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по лоту № 1</w:t>
      </w:r>
      <w:r w:rsidR="00D03157">
        <w:rPr>
          <w:sz w:val="28"/>
          <w:szCs w:val="28"/>
        </w:rPr>
        <w:t>63</w:t>
      </w:r>
      <w:r w:rsidR="00281F9D">
        <w:rPr>
          <w:sz w:val="28"/>
          <w:szCs w:val="28"/>
        </w:rPr>
        <w:t xml:space="preserve">ИТ/ЗП-014 </w:t>
      </w:r>
    </w:p>
    <w:p w:rsidR="00281F9D" w:rsidRDefault="00281F9D" w:rsidP="00281F9D">
      <w:pPr>
        <w:jc w:val="center"/>
        <w:rPr>
          <w:sz w:val="28"/>
          <w:szCs w:val="28"/>
        </w:rPr>
      </w:pPr>
    </w:p>
    <w:p w:rsidR="00281F9D" w:rsidRPr="00D03157" w:rsidRDefault="00254E19" w:rsidP="00254E19">
      <w:pPr>
        <w:jc w:val="center"/>
        <w:rPr>
          <w:b/>
          <w:sz w:val="28"/>
          <w:szCs w:val="28"/>
        </w:rPr>
      </w:pPr>
      <w:r w:rsidRPr="00D03157">
        <w:rPr>
          <w:b/>
          <w:sz w:val="28"/>
          <w:szCs w:val="28"/>
        </w:rPr>
        <w:t>«</w:t>
      </w:r>
      <w:r w:rsidR="00D03157" w:rsidRPr="00D03157">
        <w:rPr>
          <w:b/>
          <w:sz w:val="28"/>
          <w:szCs w:val="28"/>
        </w:rPr>
        <w:t>Доработка единой учетной системы ОАО «НИАЭП» в целях автоматизации контрольных процедур учетных процессов ОАО «НИАЭП»</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AC340F" w:rsidRPr="00AC340F" w:rsidRDefault="00C87330" w:rsidP="00AC340F">
      <w:pPr>
        <w:pStyle w:val="16"/>
        <w:rPr>
          <w:rFonts w:eastAsiaTheme="minorEastAsia"/>
          <w:szCs w:val="24"/>
        </w:rPr>
      </w:pPr>
      <w:r w:rsidRPr="00AC340F">
        <w:rPr>
          <w:bCs/>
          <w:szCs w:val="24"/>
        </w:rPr>
        <w:fldChar w:fldCharType="begin"/>
      </w:r>
      <w:r w:rsidRPr="00AC340F">
        <w:rPr>
          <w:bCs/>
          <w:szCs w:val="24"/>
        </w:rPr>
        <w:instrText xml:space="preserve"> TOC \o "1-3" \h \z \u </w:instrText>
      </w:r>
      <w:r w:rsidRPr="00AC340F">
        <w:rPr>
          <w:bCs/>
          <w:szCs w:val="24"/>
        </w:rPr>
        <w:fldChar w:fldCharType="separate"/>
      </w:r>
      <w:hyperlink w:anchor="_Toc397617442" w:history="1">
        <w:r w:rsidR="00AC340F" w:rsidRPr="00AC340F">
          <w:rPr>
            <w:rStyle w:val="afb"/>
            <w:szCs w:val="24"/>
          </w:rPr>
          <w:t>ИЗВЕЩЕНИЕ О ПРОВЕДЕНИИ ЗАПРОСА ПРЕДЛОЖЕНИЙ</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_Toc397617442 \h </w:instrText>
        </w:r>
        <w:r w:rsidR="00AC340F" w:rsidRPr="00AC340F">
          <w:rPr>
            <w:webHidden/>
            <w:szCs w:val="24"/>
          </w:rPr>
        </w:r>
        <w:r w:rsidR="00AC340F" w:rsidRPr="00AC340F">
          <w:rPr>
            <w:webHidden/>
            <w:szCs w:val="24"/>
          </w:rPr>
          <w:fldChar w:fldCharType="separate"/>
        </w:r>
        <w:r w:rsidR="00AC340F" w:rsidRPr="00AC340F">
          <w:rPr>
            <w:webHidden/>
            <w:szCs w:val="24"/>
          </w:rPr>
          <w:t>3</w:t>
        </w:r>
        <w:r w:rsidR="00AC340F" w:rsidRPr="00AC340F">
          <w:rPr>
            <w:webHidden/>
            <w:szCs w:val="24"/>
          </w:rPr>
          <w:fldChar w:fldCharType="end"/>
        </w:r>
      </w:hyperlink>
    </w:p>
    <w:p w:rsidR="00AC340F" w:rsidRPr="00AC340F" w:rsidRDefault="00895541" w:rsidP="00AC340F">
      <w:pPr>
        <w:pStyle w:val="16"/>
        <w:rPr>
          <w:rFonts w:eastAsiaTheme="minorEastAsia"/>
          <w:szCs w:val="24"/>
        </w:rPr>
      </w:pPr>
      <w:hyperlink w:anchor="_Toc397617443" w:history="1">
        <w:r w:rsidR="00AC340F" w:rsidRPr="00AC340F">
          <w:rPr>
            <w:rStyle w:val="afb"/>
            <w:szCs w:val="24"/>
          </w:rPr>
          <w:t>ЧАСТЬ 1</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_Toc397617443 \h </w:instrText>
        </w:r>
        <w:r w:rsidR="00AC340F" w:rsidRPr="00AC340F">
          <w:rPr>
            <w:webHidden/>
            <w:szCs w:val="24"/>
          </w:rPr>
        </w:r>
        <w:r w:rsidR="00AC340F" w:rsidRPr="00AC340F">
          <w:rPr>
            <w:webHidden/>
            <w:szCs w:val="24"/>
          </w:rPr>
          <w:fldChar w:fldCharType="separate"/>
        </w:r>
        <w:r w:rsidR="00AC340F" w:rsidRPr="00AC340F">
          <w:rPr>
            <w:webHidden/>
            <w:szCs w:val="24"/>
          </w:rPr>
          <w:t>6</w:t>
        </w:r>
        <w:r w:rsidR="00AC340F" w:rsidRPr="00AC340F">
          <w:rPr>
            <w:webHidden/>
            <w:szCs w:val="24"/>
          </w:rPr>
          <w:fldChar w:fldCharType="end"/>
        </w:r>
      </w:hyperlink>
    </w:p>
    <w:p w:rsidR="00AC340F" w:rsidRPr="00AC340F" w:rsidRDefault="00895541" w:rsidP="00AC340F">
      <w:pPr>
        <w:pStyle w:val="16"/>
        <w:rPr>
          <w:rFonts w:eastAsiaTheme="minorEastAsia"/>
          <w:szCs w:val="24"/>
        </w:rPr>
      </w:pPr>
      <w:hyperlink w:anchor="_Toc397617444" w:history="1">
        <w:r w:rsidR="00AC340F" w:rsidRPr="00AC340F">
          <w:rPr>
            <w:rStyle w:val="afb"/>
            <w:szCs w:val="24"/>
          </w:rPr>
          <w:t>1.</w:t>
        </w:r>
        <w:r w:rsidR="00AC340F" w:rsidRPr="00AC340F">
          <w:rPr>
            <w:rFonts w:eastAsiaTheme="minorEastAsia"/>
            <w:szCs w:val="24"/>
          </w:rPr>
          <w:tab/>
        </w:r>
        <w:r w:rsidR="00AC340F" w:rsidRPr="00AC340F">
          <w:rPr>
            <w:rStyle w:val="afb"/>
            <w:szCs w:val="24"/>
          </w:rPr>
          <w:t>ТЕРМИНЫ И ОПРЕДЕЛЕНИЯ</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_Toc397617444 \h </w:instrText>
        </w:r>
        <w:r w:rsidR="00AC340F" w:rsidRPr="00AC340F">
          <w:rPr>
            <w:webHidden/>
            <w:szCs w:val="24"/>
          </w:rPr>
        </w:r>
        <w:r w:rsidR="00AC340F" w:rsidRPr="00AC340F">
          <w:rPr>
            <w:webHidden/>
            <w:szCs w:val="24"/>
          </w:rPr>
          <w:fldChar w:fldCharType="separate"/>
        </w:r>
        <w:r w:rsidR="00AC340F" w:rsidRPr="00AC340F">
          <w:rPr>
            <w:webHidden/>
            <w:szCs w:val="24"/>
          </w:rPr>
          <w:t>6</w:t>
        </w:r>
        <w:r w:rsidR="00AC340F" w:rsidRPr="00AC340F">
          <w:rPr>
            <w:webHidden/>
            <w:szCs w:val="24"/>
          </w:rPr>
          <w:fldChar w:fldCharType="end"/>
        </w:r>
      </w:hyperlink>
    </w:p>
    <w:p w:rsidR="00AC340F" w:rsidRPr="00AC340F" w:rsidRDefault="00895541" w:rsidP="00AC340F">
      <w:pPr>
        <w:pStyle w:val="2a"/>
        <w:spacing w:line="360" w:lineRule="auto"/>
        <w:rPr>
          <w:rFonts w:ascii="Times New Roman" w:eastAsiaTheme="minorEastAsia" w:hAnsi="Times New Roman" w:cs="Times New Roman"/>
          <w:b w:val="0"/>
          <w:bCs w:val="0"/>
          <w:sz w:val="24"/>
          <w:szCs w:val="24"/>
        </w:rPr>
      </w:pPr>
      <w:hyperlink w:anchor="_Toc397617445" w:history="1">
        <w:r w:rsidR="00AC340F" w:rsidRPr="00AC340F">
          <w:rPr>
            <w:rStyle w:val="afb"/>
            <w:rFonts w:ascii="Times New Roman" w:hAnsi="Times New Roman" w:cs="Times New Roman"/>
            <w:b w:val="0"/>
            <w:sz w:val="24"/>
            <w:szCs w:val="24"/>
          </w:rPr>
          <w:t>СОКРАЩЕНИЯ</w:t>
        </w:r>
        <w:r w:rsidR="00AC340F" w:rsidRPr="00AC340F">
          <w:rPr>
            <w:rFonts w:ascii="Times New Roman" w:hAnsi="Times New Roman" w:cs="Times New Roman"/>
            <w:b w:val="0"/>
            <w:webHidden/>
            <w:sz w:val="24"/>
            <w:szCs w:val="24"/>
          </w:rPr>
          <w:tab/>
        </w:r>
        <w:r w:rsidR="00AC340F" w:rsidRPr="00AC340F">
          <w:rPr>
            <w:rFonts w:ascii="Times New Roman" w:hAnsi="Times New Roman" w:cs="Times New Roman"/>
            <w:b w:val="0"/>
            <w:webHidden/>
            <w:sz w:val="24"/>
            <w:szCs w:val="24"/>
          </w:rPr>
          <w:fldChar w:fldCharType="begin"/>
        </w:r>
        <w:r w:rsidR="00AC340F" w:rsidRPr="00AC340F">
          <w:rPr>
            <w:rFonts w:ascii="Times New Roman" w:hAnsi="Times New Roman" w:cs="Times New Roman"/>
            <w:b w:val="0"/>
            <w:webHidden/>
            <w:sz w:val="24"/>
            <w:szCs w:val="24"/>
          </w:rPr>
          <w:instrText xml:space="preserve"> PAGEREF _Toc397617445 \h </w:instrText>
        </w:r>
        <w:r w:rsidR="00AC340F" w:rsidRPr="00AC340F">
          <w:rPr>
            <w:rFonts w:ascii="Times New Roman" w:hAnsi="Times New Roman" w:cs="Times New Roman"/>
            <w:b w:val="0"/>
            <w:webHidden/>
            <w:sz w:val="24"/>
            <w:szCs w:val="24"/>
          </w:rPr>
        </w:r>
        <w:r w:rsidR="00AC340F" w:rsidRPr="00AC340F">
          <w:rPr>
            <w:rFonts w:ascii="Times New Roman" w:hAnsi="Times New Roman" w:cs="Times New Roman"/>
            <w:b w:val="0"/>
            <w:webHidden/>
            <w:sz w:val="24"/>
            <w:szCs w:val="24"/>
          </w:rPr>
          <w:fldChar w:fldCharType="separate"/>
        </w:r>
        <w:r w:rsidR="00AC340F" w:rsidRPr="00AC340F">
          <w:rPr>
            <w:rFonts w:ascii="Times New Roman" w:hAnsi="Times New Roman" w:cs="Times New Roman"/>
            <w:b w:val="0"/>
            <w:webHidden/>
            <w:sz w:val="24"/>
            <w:szCs w:val="24"/>
          </w:rPr>
          <w:t>7</w:t>
        </w:r>
        <w:r w:rsidR="00AC340F" w:rsidRPr="00AC340F">
          <w:rPr>
            <w:rFonts w:ascii="Times New Roman" w:hAnsi="Times New Roman" w:cs="Times New Roman"/>
            <w:b w:val="0"/>
            <w:webHidden/>
            <w:sz w:val="24"/>
            <w:szCs w:val="24"/>
          </w:rPr>
          <w:fldChar w:fldCharType="end"/>
        </w:r>
      </w:hyperlink>
    </w:p>
    <w:p w:rsidR="00AC340F" w:rsidRPr="00AC340F" w:rsidRDefault="00895541" w:rsidP="00AC340F">
      <w:pPr>
        <w:pStyle w:val="16"/>
        <w:rPr>
          <w:rFonts w:eastAsiaTheme="minorEastAsia"/>
          <w:szCs w:val="24"/>
        </w:rPr>
      </w:pPr>
      <w:hyperlink w:anchor="_Toc397617446" w:history="1">
        <w:r w:rsidR="00AC340F" w:rsidRPr="00AC340F">
          <w:rPr>
            <w:rStyle w:val="afb"/>
            <w:szCs w:val="24"/>
          </w:rPr>
          <w:t>2.</w:t>
        </w:r>
        <w:r w:rsidR="00AC340F" w:rsidRPr="00AC340F">
          <w:rPr>
            <w:rFonts w:eastAsiaTheme="minorEastAsia"/>
            <w:szCs w:val="24"/>
          </w:rPr>
          <w:tab/>
        </w:r>
        <w:r w:rsidR="00AC340F" w:rsidRPr="00AC340F">
          <w:rPr>
            <w:rStyle w:val="afb"/>
            <w:szCs w:val="24"/>
          </w:rPr>
          <w:t>Общие положения</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_Toc397617446 \h </w:instrText>
        </w:r>
        <w:r w:rsidR="00AC340F" w:rsidRPr="00AC340F">
          <w:rPr>
            <w:webHidden/>
            <w:szCs w:val="24"/>
          </w:rPr>
        </w:r>
        <w:r w:rsidR="00AC340F" w:rsidRPr="00AC340F">
          <w:rPr>
            <w:webHidden/>
            <w:szCs w:val="24"/>
          </w:rPr>
          <w:fldChar w:fldCharType="separate"/>
        </w:r>
        <w:r w:rsidR="00AC340F" w:rsidRPr="00AC340F">
          <w:rPr>
            <w:webHidden/>
            <w:szCs w:val="24"/>
          </w:rPr>
          <w:t>9</w:t>
        </w:r>
        <w:r w:rsidR="00AC340F" w:rsidRPr="00AC340F">
          <w:rPr>
            <w:webHidden/>
            <w:szCs w:val="24"/>
          </w:rPr>
          <w:fldChar w:fldCharType="end"/>
        </w:r>
      </w:hyperlink>
    </w:p>
    <w:p w:rsidR="00AC340F" w:rsidRPr="00AC340F" w:rsidRDefault="00895541" w:rsidP="00AC340F">
      <w:pPr>
        <w:pStyle w:val="16"/>
        <w:rPr>
          <w:rFonts w:eastAsiaTheme="minorEastAsia"/>
          <w:szCs w:val="24"/>
        </w:rPr>
      </w:pPr>
      <w:hyperlink w:anchor="_Toc397617447" w:history="1">
        <w:r w:rsidR="00AC340F" w:rsidRPr="00AC340F">
          <w:rPr>
            <w:rStyle w:val="afb"/>
            <w:szCs w:val="24"/>
          </w:rPr>
          <w:t>3.</w:t>
        </w:r>
        <w:r w:rsidR="00AC340F" w:rsidRPr="00AC340F">
          <w:rPr>
            <w:rFonts w:eastAsiaTheme="minorEastAsia"/>
            <w:szCs w:val="24"/>
          </w:rPr>
          <w:tab/>
        </w:r>
        <w:r w:rsidR="00AC340F" w:rsidRPr="00AC340F">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_Toc397617447 \h </w:instrText>
        </w:r>
        <w:r w:rsidR="00AC340F" w:rsidRPr="00AC340F">
          <w:rPr>
            <w:webHidden/>
            <w:szCs w:val="24"/>
          </w:rPr>
        </w:r>
        <w:r w:rsidR="00AC340F" w:rsidRPr="00AC340F">
          <w:rPr>
            <w:webHidden/>
            <w:szCs w:val="24"/>
          </w:rPr>
          <w:fldChar w:fldCharType="separate"/>
        </w:r>
        <w:r w:rsidR="00AC340F" w:rsidRPr="00AC340F">
          <w:rPr>
            <w:webHidden/>
            <w:szCs w:val="24"/>
          </w:rPr>
          <w:t>13</w:t>
        </w:r>
        <w:r w:rsidR="00AC340F" w:rsidRPr="00AC340F">
          <w:rPr>
            <w:webHidden/>
            <w:szCs w:val="24"/>
          </w:rPr>
          <w:fldChar w:fldCharType="end"/>
        </w:r>
      </w:hyperlink>
    </w:p>
    <w:p w:rsidR="00AC340F" w:rsidRPr="00AC340F" w:rsidRDefault="00895541" w:rsidP="00AC340F">
      <w:pPr>
        <w:pStyle w:val="16"/>
        <w:rPr>
          <w:rFonts w:eastAsiaTheme="minorEastAsia"/>
          <w:szCs w:val="24"/>
        </w:rPr>
      </w:pPr>
      <w:hyperlink w:anchor="_Toc397617448" w:history="1">
        <w:r w:rsidR="00AC340F" w:rsidRPr="00AC340F">
          <w:rPr>
            <w:rStyle w:val="afb"/>
            <w:szCs w:val="24"/>
          </w:rPr>
          <w:t>4.</w:t>
        </w:r>
        <w:r w:rsidR="00AC340F" w:rsidRPr="00AC340F">
          <w:rPr>
            <w:rFonts w:eastAsiaTheme="minorEastAsia"/>
            <w:szCs w:val="24"/>
          </w:rPr>
          <w:tab/>
        </w:r>
        <w:r w:rsidR="00AC340F" w:rsidRPr="00AC340F">
          <w:rPr>
            <w:rStyle w:val="afb"/>
            <w:szCs w:val="24"/>
          </w:rPr>
          <w:t>Порядок проведения запроса предложений</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_Toc397617448 \h </w:instrText>
        </w:r>
        <w:r w:rsidR="00AC340F" w:rsidRPr="00AC340F">
          <w:rPr>
            <w:webHidden/>
            <w:szCs w:val="24"/>
          </w:rPr>
        </w:r>
        <w:r w:rsidR="00AC340F" w:rsidRPr="00AC340F">
          <w:rPr>
            <w:webHidden/>
            <w:szCs w:val="24"/>
          </w:rPr>
          <w:fldChar w:fldCharType="separate"/>
        </w:r>
        <w:r w:rsidR="00AC340F" w:rsidRPr="00AC340F">
          <w:rPr>
            <w:webHidden/>
            <w:szCs w:val="24"/>
          </w:rPr>
          <w:t>16</w:t>
        </w:r>
        <w:r w:rsidR="00AC340F" w:rsidRPr="00AC340F">
          <w:rPr>
            <w:webHidden/>
            <w:szCs w:val="24"/>
          </w:rPr>
          <w:fldChar w:fldCharType="end"/>
        </w:r>
      </w:hyperlink>
    </w:p>
    <w:p w:rsidR="00AC340F" w:rsidRPr="00AC340F" w:rsidRDefault="00895541" w:rsidP="00AC340F">
      <w:pPr>
        <w:pStyle w:val="16"/>
        <w:rPr>
          <w:rFonts w:eastAsiaTheme="minorEastAsia"/>
          <w:szCs w:val="24"/>
        </w:rPr>
      </w:pPr>
      <w:hyperlink w:anchor="_Toc397617449" w:history="1">
        <w:r w:rsidR="00AC340F" w:rsidRPr="00AC340F">
          <w:rPr>
            <w:rStyle w:val="afb"/>
            <w:szCs w:val="24"/>
          </w:rPr>
          <w:t>5.</w:t>
        </w:r>
        <w:r w:rsidR="00AC340F" w:rsidRPr="00AC340F">
          <w:rPr>
            <w:rFonts w:eastAsiaTheme="minorEastAsia"/>
            <w:szCs w:val="24"/>
          </w:rPr>
          <w:tab/>
        </w:r>
        <w:r w:rsidR="00AC340F" w:rsidRPr="00AC340F">
          <w:rPr>
            <w:rStyle w:val="afb"/>
            <w:szCs w:val="24"/>
          </w:rPr>
          <w:t>ИНФОРМАЦИОННАЯ КАРТА ЗАПРОСА ПРЕДЛОЖЕНИЙ</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_Toc397617449 \h </w:instrText>
        </w:r>
        <w:r w:rsidR="00AC340F" w:rsidRPr="00AC340F">
          <w:rPr>
            <w:webHidden/>
            <w:szCs w:val="24"/>
          </w:rPr>
        </w:r>
        <w:r w:rsidR="00AC340F" w:rsidRPr="00AC340F">
          <w:rPr>
            <w:webHidden/>
            <w:szCs w:val="24"/>
          </w:rPr>
          <w:fldChar w:fldCharType="separate"/>
        </w:r>
        <w:r w:rsidR="00AC340F" w:rsidRPr="00AC340F">
          <w:rPr>
            <w:webHidden/>
            <w:szCs w:val="24"/>
          </w:rPr>
          <w:t>39</w:t>
        </w:r>
        <w:r w:rsidR="00AC340F" w:rsidRPr="00AC340F">
          <w:rPr>
            <w:webHidden/>
            <w:szCs w:val="24"/>
          </w:rPr>
          <w:fldChar w:fldCharType="end"/>
        </w:r>
      </w:hyperlink>
    </w:p>
    <w:p w:rsidR="00AC340F" w:rsidRPr="00AC340F" w:rsidRDefault="00895541" w:rsidP="00AC340F">
      <w:pPr>
        <w:pStyle w:val="16"/>
        <w:rPr>
          <w:rFonts w:eastAsiaTheme="minorEastAsia"/>
          <w:szCs w:val="24"/>
        </w:rPr>
      </w:pPr>
      <w:hyperlink w:anchor="_Toc397617450" w:history="1">
        <w:r w:rsidR="00AC340F" w:rsidRPr="00AC340F">
          <w:rPr>
            <w:rStyle w:val="afb"/>
            <w:szCs w:val="24"/>
          </w:rPr>
          <w:t>1.</w:t>
        </w:r>
        <w:r w:rsidR="00AC340F" w:rsidRPr="00AC340F">
          <w:rPr>
            <w:rFonts w:eastAsiaTheme="minorEastAsia"/>
            <w:szCs w:val="24"/>
          </w:rPr>
          <w:tab/>
        </w:r>
        <w:r w:rsidR="00AC340F" w:rsidRPr="00AC340F">
          <w:rPr>
            <w:rStyle w:val="afb"/>
            <w:szCs w:val="24"/>
          </w:rPr>
          <w:t>ОБРАЗЦЫ ФОРМ ОСНОВНЫХ ДОКУМЕНТОВ, ВКЛЮЧАЕМЫХ В ЗАЯВКУ НА УЧАСТИЕ В ЗАПРОСЕ ПРЕДЛОЖЕНИЙ</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_Toc397617450 \h </w:instrText>
        </w:r>
        <w:r w:rsidR="00AC340F" w:rsidRPr="00AC340F">
          <w:rPr>
            <w:webHidden/>
            <w:szCs w:val="24"/>
          </w:rPr>
        </w:r>
        <w:r w:rsidR="00AC340F" w:rsidRPr="00AC340F">
          <w:rPr>
            <w:webHidden/>
            <w:szCs w:val="24"/>
          </w:rPr>
          <w:fldChar w:fldCharType="separate"/>
        </w:r>
        <w:r w:rsidR="00AC340F" w:rsidRPr="00AC340F">
          <w:rPr>
            <w:webHidden/>
            <w:szCs w:val="24"/>
          </w:rPr>
          <w:t>48</w:t>
        </w:r>
        <w:r w:rsidR="00AC340F" w:rsidRPr="00AC340F">
          <w:rPr>
            <w:webHidden/>
            <w:szCs w:val="24"/>
          </w:rPr>
          <w:fldChar w:fldCharType="end"/>
        </w:r>
      </w:hyperlink>
    </w:p>
    <w:p w:rsidR="00AC340F" w:rsidRPr="00AC340F" w:rsidRDefault="00895541" w:rsidP="00AC340F">
      <w:pPr>
        <w:pStyle w:val="2a"/>
        <w:spacing w:line="360" w:lineRule="auto"/>
        <w:rPr>
          <w:rFonts w:ascii="Times New Roman" w:eastAsiaTheme="minorEastAsia" w:hAnsi="Times New Roman" w:cs="Times New Roman"/>
          <w:b w:val="0"/>
          <w:bCs w:val="0"/>
          <w:sz w:val="24"/>
          <w:szCs w:val="24"/>
        </w:rPr>
      </w:pPr>
      <w:hyperlink w:anchor="_Toc397617451" w:history="1">
        <w:r w:rsidR="00AC340F" w:rsidRPr="00AC340F">
          <w:rPr>
            <w:rStyle w:val="afb"/>
            <w:rFonts w:ascii="Times New Roman" w:hAnsi="Times New Roman" w:cs="Times New Roman"/>
            <w:b w:val="0"/>
            <w:sz w:val="24"/>
            <w:szCs w:val="24"/>
          </w:rPr>
          <w:t>ЗАЯВКА НА УЧАСТИЕ В ЗАПРОСЕ ПРЕДЛОЖЕНИЙ (Форма 1)</w:t>
        </w:r>
        <w:r w:rsidR="00AC340F" w:rsidRPr="00AC340F">
          <w:rPr>
            <w:rFonts w:ascii="Times New Roman" w:hAnsi="Times New Roman" w:cs="Times New Roman"/>
            <w:b w:val="0"/>
            <w:webHidden/>
            <w:sz w:val="24"/>
            <w:szCs w:val="24"/>
          </w:rPr>
          <w:tab/>
        </w:r>
        <w:r w:rsidR="00AC340F" w:rsidRPr="00AC340F">
          <w:rPr>
            <w:rFonts w:ascii="Times New Roman" w:hAnsi="Times New Roman" w:cs="Times New Roman"/>
            <w:b w:val="0"/>
            <w:webHidden/>
            <w:sz w:val="24"/>
            <w:szCs w:val="24"/>
          </w:rPr>
          <w:fldChar w:fldCharType="begin"/>
        </w:r>
        <w:r w:rsidR="00AC340F" w:rsidRPr="00AC340F">
          <w:rPr>
            <w:rFonts w:ascii="Times New Roman" w:hAnsi="Times New Roman" w:cs="Times New Roman"/>
            <w:b w:val="0"/>
            <w:webHidden/>
            <w:sz w:val="24"/>
            <w:szCs w:val="24"/>
          </w:rPr>
          <w:instrText xml:space="preserve"> PAGEREF _Toc397617451 \h </w:instrText>
        </w:r>
        <w:r w:rsidR="00AC340F" w:rsidRPr="00AC340F">
          <w:rPr>
            <w:rFonts w:ascii="Times New Roman" w:hAnsi="Times New Roman" w:cs="Times New Roman"/>
            <w:b w:val="0"/>
            <w:webHidden/>
            <w:sz w:val="24"/>
            <w:szCs w:val="24"/>
          </w:rPr>
        </w:r>
        <w:r w:rsidR="00AC340F" w:rsidRPr="00AC340F">
          <w:rPr>
            <w:rFonts w:ascii="Times New Roman" w:hAnsi="Times New Roman" w:cs="Times New Roman"/>
            <w:b w:val="0"/>
            <w:webHidden/>
            <w:sz w:val="24"/>
            <w:szCs w:val="24"/>
          </w:rPr>
          <w:fldChar w:fldCharType="separate"/>
        </w:r>
        <w:r w:rsidR="00AC340F" w:rsidRPr="00AC340F">
          <w:rPr>
            <w:rFonts w:ascii="Times New Roman" w:hAnsi="Times New Roman" w:cs="Times New Roman"/>
            <w:b w:val="0"/>
            <w:webHidden/>
            <w:sz w:val="24"/>
            <w:szCs w:val="24"/>
          </w:rPr>
          <w:t>48</w:t>
        </w:r>
        <w:r w:rsidR="00AC340F" w:rsidRPr="00AC340F">
          <w:rPr>
            <w:rFonts w:ascii="Times New Roman" w:hAnsi="Times New Roman" w:cs="Times New Roman"/>
            <w:b w:val="0"/>
            <w:webHidden/>
            <w:sz w:val="24"/>
            <w:szCs w:val="24"/>
          </w:rPr>
          <w:fldChar w:fldCharType="end"/>
        </w:r>
      </w:hyperlink>
    </w:p>
    <w:p w:rsidR="00AC340F" w:rsidRPr="00AC340F" w:rsidRDefault="00895541" w:rsidP="00AC340F">
      <w:pPr>
        <w:pStyle w:val="2a"/>
        <w:spacing w:line="360" w:lineRule="auto"/>
        <w:rPr>
          <w:rFonts w:ascii="Times New Roman" w:eastAsiaTheme="minorEastAsia" w:hAnsi="Times New Roman" w:cs="Times New Roman"/>
          <w:b w:val="0"/>
          <w:bCs w:val="0"/>
          <w:sz w:val="24"/>
          <w:szCs w:val="24"/>
        </w:rPr>
      </w:pPr>
      <w:hyperlink w:anchor="_Toc397617452" w:history="1">
        <w:r w:rsidR="00AC340F" w:rsidRPr="00AC340F">
          <w:rPr>
            <w:rStyle w:val="afb"/>
            <w:rFonts w:ascii="Times New Roman" w:hAnsi="Times New Roman" w:cs="Times New Roman"/>
            <w:b w:val="0"/>
            <w:sz w:val="24"/>
            <w:szCs w:val="24"/>
          </w:rPr>
          <w:t>АНКЕТА УЧАСТНИКА ЗАПРОСА ПРЕДЛОЖЕНИЙ (Форма 2)</w:t>
        </w:r>
        <w:r w:rsidR="00AC340F" w:rsidRPr="00AC340F">
          <w:rPr>
            <w:rFonts w:ascii="Times New Roman" w:hAnsi="Times New Roman" w:cs="Times New Roman"/>
            <w:b w:val="0"/>
            <w:webHidden/>
            <w:sz w:val="24"/>
            <w:szCs w:val="24"/>
          </w:rPr>
          <w:tab/>
        </w:r>
        <w:r w:rsidR="00AC340F" w:rsidRPr="00AC340F">
          <w:rPr>
            <w:rFonts w:ascii="Times New Roman" w:hAnsi="Times New Roman" w:cs="Times New Roman"/>
            <w:b w:val="0"/>
            <w:webHidden/>
            <w:sz w:val="24"/>
            <w:szCs w:val="24"/>
          </w:rPr>
          <w:fldChar w:fldCharType="begin"/>
        </w:r>
        <w:r w:rsidR="00AC340F" w:rsidRPr="00AC340F">
          <w:rPr>
            <w:rFonts w:ascii="Times New Roman" w:hAnsi="Times New Roman" w:cs="Times New Roman"/>
            <w:b w:val="0"/>
            <w:webHidden/>
            <w:sz w:val="24"/>
            <w:szCs w:val="24"/>
          </w:rPr>
          <w:instrText xml:space="preserve"> PAGEREF _Toc397617452 \h </w:instrText>
        </w:r>
        <w:r w:rsidR="00AC340F" w:rsidRPr="00AC340F">
          <w:rPr>
            <w:rFonts w:ascii="Times New Roman" w:hAnsi="Times New Roman" w:cs="Times New Roman"/>
            <w:b w:val="0"/>
            <w:webHidden/>
            <w:sz w:val="24"/>
            <w:szCs w:val="24"/>
          </w:rPr>
        </w:r>
        <w:r w:rsidR="00AC340F" w:rsidRPr="00AC340F">
          <w:rPr>
            <w:rFonts w:ascii="Times New Roman" w:hAnsi="Times New Roman" w:cs="Times New Roman"/>
            <w:b w:val="0"/>
            <w:webHidden/>
            <w:sz w:val="24"/>
            <w:szCs w:val="24"/>
          </w:rPr>
          <w:fldChar w:fldCharType="separate"/>
        </w:r>
        <w:r w:rsidR="00AC340F" w:rsidRPr="00AC340F">
          <w:rPr>
            <w:rFonts w:ascii="Times New Roman" w:hAnsi="Times New Roman" w:cs="Times New Roman"/>
            <w:b w:val="0"/>
            <w:webHidden/>
            <w:sz w:val="24"/>
            <w:szCs w:val="24"/>
          </w:rPr>
          <w:t>52</w:t>
        </w:r>
        <w:r w:rsidR="00AC340F" w:rsidRPr="00AC340F">
          <w:rPr>
            <w:rFonts w:ascii="Times New Roman" w:hAnsi="Times New Roman" w:cs="Times New Roman"/>
            <w:b w:val="0"/>
            <w:webHidden/>
            <w:sz w:val="24"/>
            <w:szCs w:val="24"/>
          </w:rPr>
          <w:fldChar w:fldCharType="end"/>
        </w:r>
      </w:hyperlink>
    </w:p>
    <w:p w:rsidR="00AC340F" w:rsidRPr="00AC340F" w:rsidRDefault="00895541" w:rsidP="00AC340F">
      <w:pPr>
        <w:pStyle w:val="2a"/>
        <w:spacing w:line="360" w:lineRule="auto"/>
        <w:rPr>
          <w:rFonts w:ascii="Times New Roman" w:eastAsiaTheme="minorEastAsia" w:hAnsi="Times New Roman" w:cs="Times New Roman"/>
          <w:b w:val="0"/>
          <w:bCs w:val="0"/>
          <w:sz w:val="24"/>
          <w:szCs w:val="24"/>
        </w:rPr>
      </w:pPr>
      <w:hyperlink w:anchor="_Toc397617453" w:history="1">
        <w:r w:rsidR="00AC340F" w:rsidRPr="00AC340F">
          <w:rPr>
            <w:rStyle w:val="afb"/>
            <w:rFonts w:ascii="Times New Roman" w:hAnsi="Times New Roman" w:cs="Times New Roman"/>
            <w:b w:val="0"/>
            <w:sz w:val="24"/>
            <w:szCs w:val="24"/>
          </w:rPr>
          <w:t>ТЕХНИЧЕСКОЕ ПРЕДЛОЖЕНИЕ (Форма 3)</w:t>
        </w:r>
        <w:r w:rsidR="00AC340F" w:rsidRPr="00AC340F">
          <w:rPr>
            <w:rFonts w:ascii="Times New Roman" w:hAnsi="Times New Roman" w:cs="Times New Roman"/>
            <w:b w:val="0"/>
            <w:webHidden/>
            <w:sz w:val="24"/>
            <w:szCs w:val="24"/>
          </w:rPr>
          <w:tab/>
        </w:r>
        <w:r w:rsidR="00AC340F" w:rsidRPr="00AC340F">
          <w:rPr>
            <w:rFonts w:ascii="Times New Roman" w:hAnsi="Times New Roman" w:cs="Times New Roman"/>
            <w:b w:val="0"/>
            <w:webHidden/>
            <w:sz w:val="24"/>
            <w:szCs w:val="24"/>
          </w:rPr>
          <w:fldChar w:fldCharType="begin"/>
        </w:r>
        <w:r w:rsidR="00AC340F" w:rsidRPr="00AC340F">
          <w:rPr>
            <w:rFonts w:ascii="Times New Roman" w:hAnsi="Times New Roman" w:cs="Times New Roman"/>
            <w:b w:val="0"/>
            <w:webHidden/>
            <w:sz w:val="24"/>
            <w:szCs w:val="24"/>
          </w:rPr>
          <w:instrText xml:space="preserve"> PAGEREF _Toc397617453 \h </w:instrText>
        </w:r>
        <w:r w:rsidR="00AC340F" w:rsidRPr="00AC340F">
          <w:rPr>
            <w:rFonts w:ascii="Times New Roman" w:hAnsi="Times New Roman" w:cs="Times New Roman"/>
            <w:b w:val="0"/>
            <w:webHidden/>
            <w:sz w:val="24"/>
            <w:szCs w:val="24"/>
          </w:rPr>
        </w:r>
        <w:r w:rsidR="00AC340F" w:rsidRPr="00AC340F">
          <w:rPr>
            <w:rFonts w:ascii="Times New Roman" w:hAnsi="Times New Roman" w:cs="Times New Roman"/>
            <w:b w:val="0"/>
            <w:webHidden/>
            <w:sz w:val="24"/>
            <w:szCs w:val="24"/>
          </w:rPr>
          <w:fldChar w:fldCharType="separate"/>
        </w:r>
        <w:r w:rsidR="00AC340F" w:rsidRPr="00AC340F">
          <w:rPr>
            <w:rFonts w:ascii="Times New Roman" w:hAnsi="Times New Roman" w:cs="Times New Roman"/>
            <w:b w:val="0"/>
            <w:webHidden/>
            <w:sz w:val="24"/>
            <w:szCs w:val="24"/>
          </w:rPr>
          <w:t>60</w:t>
        </w:r>
        <w:r w:rsidR="00AC340F" w:rsidRPr="00AC340F">
          <w:rPr>
            <w:rFonts w:ascii="Times New Roman" w:hAnsi="Times New Roman" w:cs="Times New Roman"/>
            <w:b w:val="0"/>
            <w:webHidden/>
            <w:sz w:val="24"/>
            <w:szCs w:val="24"/>
          </w:rPr>
          <w:fldChar w:fldCharType="end"/>
        </w:r>
      </w:hyperlink>
    </w:p>
    <w:p w:rsidR="00AC340F" w:rsidRPr="00AC340F" w:rsidRDefault="00895541" w:rsidP="00AC340F">
      <w:pPr>
        <w:pStyle w:val="2a"/>
        <w:spacing w:line="360" w:lineRule="auto"/>
        <w:rPr>
          <w:rFonts w:ascii="Times New Roman" w:eastAsiaTheme="minorEastAsia" w:hAnsi="Times New Roman" w:cs="Times New Roman"/>
          <w:b w:val="0"/>
          <w:bCs w:val="0"/>
          <w:sz w:val="24"/>
          <w:szCs w:val="24"/>
        </w:rPr>
      </w:pPr>
      <w:hyperlink w:anchor="_Toc397617454" w:history="1">
        <w:r w:rsidR="00AC340F" w:rsidRPr="00AC340F">
          <w:rPr>
            <w:rStyle w:val="afb"/>
            <w:rFonts w:ascii="Times New Roman" w:hAnsi="Times New Roman" w:cs="Times New Roman"/>
            <w:b w:val="0"/>
            <w:sz w:val="24"/>
            <w:szCs w:val="24"/>
          </w:rPr>
          <w:t>СПРАВКА О КАДРОВЫХ РЕСУРСАХ (Форма 4)</w:t>
        </w:r>
        <w:r w:rsidR="00AC340F" w:rsidRPr="00AC340F">
          <w:rPr>
            <w:rFonts w:ascii="Times New Roman" w:hAnsi="Times New Roman" w:cs="Times New Roman"/>
            <w:b w:val="0"/>
            <w:webHidden/>
            <w:sz w:val="24"/>
            <w:szCs w:val="24"/>
          </w:rPr>
          <w:tab/>
        </w:r>
        <w:r w:rsidR="00AC340F" w:rsidRPr="00AC340F">
          <w:rPr>
            <w:rFonts w:ascii="Times New Roman" w:hAnsi="Times New Roman" w:cs="Times New Roman"/>
            <w:b w:val="0"/>
            <w:webHidden/>
            <w:sz w:val="24"/>
            <w:szCs w:val="24"/>
          </w:rPr>
          <w:fldChar w:fldCharType="begin"/>
        </w:r>
        <w:r w:rsidR="00AC340F" w:rsidRPr="00AC340F">
          <w:rPr>
            <w:rFonts w:ascii="Times New Roman" w:hAnsi="Times New Roman" w:cs="Times New Roman"/>
            <w:b w:val="0"/>
            <w:webHidden/>
            <w:sz w:val="24"/>
            <w:szCs w:val="24"/>
          </w:rPr>
          <w:instrText xml:space="preserve"> PAGEREF _Toc397617454 \h </w:instrText>
        </w:r>
        <w:r w:rsidR="00AC340F" w:rsidRPr="00AC340F">
          <w:rPr>
            <w:rFonts w:ascii="Times New Roman" w:hAnsi="Times New Roman" w:cs="Times New Roman"/>
            <w:b w:val="0"/>
            <w:webHidden/>
            <w:sz w:val="24"/>
            <w:szCs w:val="24"/>
          </w:rPr>
        </w:r>
        <w:r w:rsidR="00AC340F" w:rsidRPr="00AC340F">
          <w:rPr>
            <w:rFonts w:ascii="Times New Roman" w:hAnsi="Times New Roman" w:cs="Times New Roman"/>
            <w:b w:val="0"/>
            <w:webHidden/>
            <w:sz w:val="24"/>
            <w:szCs w:val="24"/>
          </w:rPr>
          <w:fldChar w:fldCharType="separate"/>
        </w:r>
        <w:r w:rsidR="00AC340F" w:rsidRPr="00AC340F">
          <w:rPr>
            <w:rFonts w:ascii="Times New Roman" w:hAnsi="Times New Roman" w:cs="Times New Roman"/>
            <w:b w:val="0"/>
            <w:webHidden/>
            <w:sz w:val="24"/>
            <w:szCs w:val="24"/>
          </w:rPr>
          <w:t>62</w:t>
        </w:r>
        <w:r w:rsidR="00AC340F" w:rsidRPr="00AC340F">
          <w:rPr>
            <w:rFonts w:ascii="Times New Roman" w:hAnsi="Times New Roman" w:cs="Times New Roman"/>
            <w:b w:val="0"/>
            <w:webHidden/>
            <w:sz w:val="24"/>
            <w:szCs w:val="24"/>
          </w:rPr>
          <w:fldChar w:fldCharType="end"/>
        </w:r>
      </w:hyperlink>
    </w:p>
    <w:p w:rsidR="00AC340F" w:rsidRPr="00AC340F" w:rsidRDefault="00895541" w:rsidP="00AC340F">
      <w:pPr>
        <w:pStyle w:val="2a"/>
        <w:spacing w:line="360" w:lineRule="auto"/>
        <w:rPr>
          <w:rFonts w:ascii="Times New Roman" w:eastAsiaTheme="minorEastAsia" w:hAnsi="Times New Roman" w:cs="Times New Roman"/>
          <w:b w:val="0"/>
          <w:bCs w:val="0"/>
          <w:sz w:val="24"/>
          <w:szCs w:val="24"/>
        </w:rPr>
      </w:pPr>
      <w:hyperlink w:anchor="_Toc397617455" w:history="1">
        <w:r w:rsidR="00AC340F" w:rsidRPr="00AC340F">
          <w:rPr>
            <w:rStyle w:val="afb"/>
            <w:rFonts w:ascii="Times New Roman" w:hAnsi="Times New Roman" w:cs="Times New Roman"/>
            <w:b w:val="0"/>
            <w:sz w:val="24"/>
            <w:szCs w:val="24"/>
          </w:rPr>
          <w:t>СПРАВКА ОБ ОПЫТЕ ВЫПОЛНЕНИЯ ДОГОВОРОВ (Форма 5)</w:t>
        </w:r>
        <w:r w:rsidR="00AC340F" w:rsidRPr="00AC340F">
          <w:rPr>
            <w:rFonts w:ascii="Times New Roman" w:hAnsi="Times New Roman" w:cs="Times New Roman"/>
            <w:b w:val="0"/>
            <w:webHidden/>
            <w:sz w:val="24"/>
            <w:szCs w:val="24"/>
          </w:rPr>
          <w:tab/>
        </w:r>
        <w:r w:rsidR="00AC340F" w:rsidRPr="00AC340F">
          <w:rPr>
            <w:rFonts w:ascii="Times New Roman" w:hAnsi="Times New Roman" w:cs="Times New Roman"/>
            <w:b w:val="0"/>
            <w:webHidden/>
            <w:sz w:val="24"/>
            <w:szCs w:val="24"/>
          </w:rPr>
          <w:fldChar w:fldCharType="begin"/>
        </w:r>
        <w:r w:rsidR="00AC340F" w:rsidRPr="00AC340F">
          <w:rPr>
            <w:rFonts w:ascii="Times New Roman" w:hAnsi="Times New Roman" w:cs="Times New Roman"/>
            <w:b w:val="0"/>
            <w:webHidden/>
            <w:sz w:val="24"/>
            <w:szCs w:val="24"/>
          </w:rPr>
          <w:instrText xml:space="preserve"> PAGEREF _Toc397617455 \h </w:instrText>
        </w:r>
        <w:r w:rsidR="00AC340F" w:rsidRPr="00AC340F">
          <w:rPr>
            <w:rFonts w:ascii="Times New Roman" w:hAnsi="Times New Roman" w:cs="Times New Roman"/>
            <w:b w:val="0"/>
            <w:webHidden/>
            <w:sz w:val="24"/>
            <w:szCs w:val="24"/>
          </w:rPr>
        </w:r>
        <w:r w:rsidR="00AC340F" w:rsidRPr="00AC340F">
          <w:rPr>
            <w:rFonts w:ascii="Times New Roman" w:hAnsi="Times New Roman" w:cs="Times New Roman"/>
            <w:b w:val="0"/>
            <w:webHidden/>
            <w:sz w:val="24"/>
            <w:szCs w:val="24"/>
          </w:rPr>
          <w:fldChar w:fldCharType="separate"/>
        </w:r>
        <w:r w:rsidR="00AC340F" w:rsidRPr="00AC340F">
          <w:rPr>
            <w:rFonts w:ascii="Times New Roman" w:hAnsi="Times New Roman" w:cs="Times New Roman"/>
            <w:b w:val="0"/>
            <w:webHidden/>
            <w:sz w:val="24"/>
            <w:szCs w:val="24"/>
          </w:rPr>
          <w:t>65</w:t>
        </w:r>
        <w:r w:rsidR="00AC340F" w:rsidRPr="00AC340F">
          <w:rPr>
            <w:rFonts w:ascii="Times New Roman" w:hAnsi="Times New Roman" w:cs="Times New Roman"/>
            <w:b w:val="0"/>
            <w:webHidden/>
            <w:sz w:val="24"/>
            <w:szCs w:val="24"/>
          </w:rPr>
          <w:fldChar w:fldCharType="end"/>
        </w:r>
      </w:hyperlink>
    </w:p>
    <w:p w:rsidR="00AC340F" w:rsidRPr="00AC340F" w:rsidRDefault="00895541" w:rsidP="00AC340F">
      <w:pPr>
        <w:pStyle w:val="16"/>
        <w:rPr>
          <w:rFonts w:eastAsiaTheme="minorEastAsia"/>
          <w:szCs w:val="24"/>
        </w:rPr>
      </w:pPr>
      <w:hyperlink w:anchor="_Toc397617456" w:history="1">
        <w:r w:rsidR="00AC340F" w:rsidRPr="00AC340F">
          <w:rPr>
            <w:rStyle w:val="afb"/>
            <w:szCs w:val="24"/>
          </w:rPr>
          <w:t>2.</w:t>
        </w:r>
        <w:r w:rsidR="00AC340F" w:rsidRPr="00AC340F">
          <w:rPr>
            <w:rFonts w:eastAsiaTheme="minorEastAsia"/>
            <w:szCs w:val="24"/>
          </w:rPr>
          <w:tab/>
        </w:r>
        <w:r w:rsidR="00AC340F" w:rsidRPr="00AC340F">
          <w:rPr>
            <w:rStyle w:val="afb"/>
            <w:szCs w:val="24"/>
          </w:rPr>
          <w:t>МЕТОДИКА ОЦЕНКИ ЗАЯВОК НА УЧАСТИЕ В ЗАПРОСЕ ПРЕДЛОЖЕНИЙ</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_Toc397617456 \h </w:instrText>
        </w:r>
        <w:r w:rsidR="00AC340F" w:rsidRPr="00AC340F">
          <w:rPr>
            <w:webHidden/>
            <w:szCs w:val="24"/>
          </w:rPr>
        </w:r>
        <w:r w:rsidR="00AC340F" w:rsidRPr="00AC340F">
          <w:rPr>
            <w:webHidden/>
            <w:szCs w:val="24"/>
          </w:rPr>
          <w:fldChar w:fldCharType="separate"/>
        </w:r>
        <w:r w:rsidR="00AC340F" w:rsidRPr="00AC340F">
          <w:rPr>
            <w:webHidden/>
            <w:szCs w:val="24"/>
          </w:rPr>
          <w:t>67</w:t>
        </w:r>
        <w:r w:rsidR="00AC340F" w:rsidRPr="00AC340F">
          <w:rPr>
            <w:webHidden/>
            <w:szCs w:val="24"/>
          </w:rPr>
          <w:fldChar w:fldCharType="end"/>
        </w:r>
      </w:hyperlink>
    </w:p>
    <w:p w:rsidR="00AC340F" w:rsidRPr="00AC340F" w:rsidRDefault="00895541" w:rsidP="00AC340F">
      <w:pPr>
        <w:pStyle w:val="16"/>
        <w:rPr>
          <w:rFonts w:eastAsiaTheme="minorEastAsia"/>
          <w:szCs w:val="24"/>
        </w:rPr>
      </w:pPr>
      <w:hyperlink w:anchor="_Toc397617457" w:history="1">
        <w:r w:rsidR="00AC340F" w:rsidRPr="00AC340F">
          <w:rPr>
            <w:rStyle w:val="afb"/>
            <w:szCs w:val="24"/>
          </w:rPr>
          <w:t>ЧАСТЬ 2 Проект договора</w:t>
        </w:r>
        <w:r w:rsidR="00AC340F" w:rsidRPr="00AC340F">
          <w:rPr>
            <w:webHidden/>
            <w:szCs w:val="24"/>
          </w:rPr>
          <w:tab/>
        </w:r>
        <w:r w:rsidR="00AC340F" w:rsidRPr="00AC340F">
          <w:rPr>
            <w:webHidden/>
            <w:szCs w:val="24"/>
          </w:rPr>
          <w:fldChar w:fldCharType="begin"/>
        </w:r>
        <w:r w:rsidR="00AC340F" w:rsidRPr="00AC340F">
          <w:rPr>
            <w:webHidden/>
            <w:szCs w:val="24"/>
          </w:rPr>
          <w:instrText xml:space="preserve"> PAGEREF _Toc397617457 \h </w:instrText>
        </w:r>
        <w:r w:rsidR="00AC340F" w:rsidRPr="00AC340F">
          <w:rPr>
            <w:webHidden/>
            <w:szCs w:val="24"/>
          </w:rPr>
        </w:r>
        <w:r w:rsidR="00AC340F" w:rsidRPr="00AC340F">
          <w:rPr>
            <w:webHidden/>
            <w:szCs w:val="24"/>
          </w:rPr>
          <w:fldChar w:fldCharType="separate"/>
        </w:r>
        <w:r w:rsidR="00AC340F" w:rsidRPr="00AC340F">
          <w:rPr>
            <w:webHidden/>
            <w:szCs w:val="24"/>
          </w:rPr>
          <w:t>70</w:t>
        </w:r>
        <w:r w:rsidR="00AC340F" w:rsidRPr="00AC340F">
          <w:rPr>
            <w:webHidden/>
            <w:szCs w:val="24"/>
          </w:rPr>
          <w:fldChar w:fldCharType="end"/>
        </w:r>
      </w:hyperlink>
    </w:p>
    <w:p w:rsidR="002223EA" w:rsidRPr="00C309D2" w:rsidRDefault="00C87330" w:rsidP="00AC340F">
      <w:pPr>
        <w:spacing w:line="360" w:lineRule="auto"/>
        <w:rPr>
          <w:sz w:val="28"/>
          <w:szCs w:val="28"/>
        </w:rPr>
      </w:pPr>
      <w:r w:rsidRPr="00AC340F">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7617442"/>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D03157" w:rsidRPr="00D03157">
        <w:rPr>
          <w:sz w:val="28"/>
          <w:szCs w:val="28"/>
        </w:rPr>
        <w:t>Доработка единой учетной системы ОАО «НИАЭП» в целях автоматизации контрольных процедур учетных процессов ОАО «НИАЭП»</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D03157">
        <w:rPr>
          <w:sz w:val="28"/>
          <w:szCs w:val="28"/>
        </w:rPr>
        <w:t>60 календарных дней с момента заключения договора.</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D03157">
        <w:rPr>
          <w:sz w:val="28"/>
          <w:szCs w:val="28"/>
        </w:rPr>
        <w:t>5 122 555</w:t>
      </w:r>
      <w:r w:rsidR="00281F9D" w:rsidRPr="00281F9D">
        <w:rPr>
          <w:sz w:val="28"/>
          <w:szCs w:val="28"/>
        </w:rPr>
        <w:t xml:space="preserve"> (</w:t>
      </w:r>
      <w:r w:rsidR="00D03157">
        <w:rPr>
          <w:sz w:val="28"/>
          <w:szCs w:val="28"/>
        </w:rPr>
        <w:t>Пять миллионов сто двадцать две тысячи пятьсот пятьдесят пять</w:t>
      </w:r>
      <w:r w:rsidR="00281F9D" w:rsidRPr="00281F9D">
        <w:rPr>
          <w:sz w:val="28"/>
          <w:szCs w:val="28"/>
        </w:rPr>
        <w:t>) рубл</w:t>
      </w:r>
      <w:r w:rsidR="00D03157">
        <w:rPr>
          <w:sz w:val="28"/>
          <w:szCs w:val="28"/>
        </w:rPr>
        <w:t>ей</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D03157">
        <w:rPr>
          <w:b/>
          <w:spacing w:val="-6"/>
          <w:sz w:val="28"/>
          <w:szCs w:val="28"/>
          <w:shd w:val="clear" w:color="auto" w:fill="FFFF00"/>
        </w:rPr>
        <w:t>1</w:t>
      </w:r>
      <w:r w:rsidR="00C216F6" w:rsidRPr="00C216F6">
        <w:rPr>
          <w:b/>
          <w:spacing w:val="-6"/>
          <w:sz w:val="28"/>
          <w:szCs w:val="28"/>
          <w:shd w:val="clear" w:color="auto" w:fill="FFFF00"/>
        </w:rPr>
        <w:t>6</w:t>
      </w:r>
      <w:r w:rsidR="00281F9D">
        <w:rPr>
          <w:b/>
          <w:spacing w:val="-6"/>
          <w:sz w:val="28"/>
          <w:szCs w:val="28"/>
          <w:shd w:val="clear" w:color="auto" w:fill="FFFF00"/>
        </w:rPr>
        <w:t xml:space="preserve">» </w:t>
      </w:r>
      <w:r w:rsidR="00321B6D">
        <w:rPr>
          <w:b/>
          <w:spacing w:val="-6"/>
          <w:sz w:val="28"/>
          <w:szCs w:val="28"/>
          <w:shd w:val="clear" w:color="auto" w:fill="FFFF00"/>
        </w:rPr>
        <w:t>сентября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D03157">
        <w:rPr>
          <w:b/>
          <w:spacing w:val="-6"/>
          <w:sz w:val="28"/>
          <w:szCs w:val="28"/>
          <w:shd w:val="clear" w:color="auto" w:fill="FFFF00"/>
        </w:rPr>
        <w:t>1</w:t>
      </w:r>
      <w:r w:rsidR="00C216F6" w:rsidRPr="00C216F6">
        <w:rPr>
          <w:b/>
          <w:spacing w:val="-6"/>
          <w:sz w:val="28"/>
          <w:szCs w:val="28"/>
          <w:shd w:val="clear" w:color="auto" w:fill="FFFF00"/>
        </w:rPr>
        <w:t>6</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D03157">
        <w:rPr>
          <w:b/>
          <w:spacing w:val="-6"/>
          <w:sz w:val="28"/>
          <w:szCs w:val="28"/>
          <w:shd w:val="clear" w:color="auto" w:fill="FFFF00"/>
        </w:rPr>
        <w:t>0</w:t>
      </w:r>
      <w:r w:rsidR="00C216F6">
        <w:rPr>
          <w:b/>
          <w:spacing w:val="-6"/>
          <w:sz w:val="28"/>
          <w:szCs w:val="28"/>
          <w:shd w:val="clear" w:color="auto" w:fill="FFFF00"/>
          <w:lang w:val="en-US"/>
        </w:rPr>
        <w:t>6</w:t>
      </w:r>
      <w:r w:rsidR="00281F9D">
        <w:rPr>
          <w:b/>
          <w:spacing w:val="-6"/>
          <w:sz w:val="28"/>
          <w:szCs w:val="28"/>
          <w:shd w:val="clear" w:color="auto" w:fill="FFFF00"/>
        </w:rPr>
        <w:t xml:space="preserve">» </w:t>
      </w:r>
      <w:r w:rsidR="00D03157">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D03157">
        <w:rPr>
          <w:b/>
          <w:spacing w:val="-6"/>
          <w:sz w:val="28"/>
          <w:szCs w:val="28"/>
          <w:shd w:val="clear" w:color="auto" w:fill="FFFF00"/>
        </w:rPr>
        <w:t>1</w:t>
      </w:r>
      <w:r w:rsidR="00C216F6">
        <w:rPr>
          <w:b/>
          <w:spacing w:val="-6"/>
          <w:sz w:val="28"/>
          <w:szCs w:val="28"/>
          <w:shd w:val="clear" w:color="auto" w:fill="FFFF00"/>
          <w:lang w:val="en-US"/>
        </w:rPr>
        <w:t>6</w:t>
      </w:r>
      <w:r w:rsidR="00281F9D">
        <w:rPr>
          <w:b/>
          <w:spacing w:val="-6"/>
          <w:sz w:val="28"/>
          <w:szCs w:val="28"/>
          <w:shd w:val="clear" w:color="auto" w:fill="FFFF00"/>
        </w:rPr>
        <w:t xml:space="preserve">» </w:t>
      </w:r>
      <w:r w:rsidR="00321B6D">
        <w:rPr>
          <w:b/>
          <w:spacing w:val="-6"/>
          <w:sz w:val="28"/>
          <w:szCs w:val="28"/>
          <w:shd w:val="clear" w:color="auto" w:fill="FFFF00"/>
        </w:rPr>
        <w:t>октября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7617443"/>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7617444"/>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7617445"/>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7617446"/>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7617447"/>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7617448"/>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7617449"/>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D03157" w:rsidP="00050BAE">
            <w:pPr>
              <w:pStyle w:val="23"/>
              <w:ind w:right="153" w:firstLine="0"/>
            </w:pPr>
            <w:r w:rsidRPr="00D03157">
              <w:t>Доработка единой учетной системы ОАО «НИАЭП» в целях автоматизации контрольных процедур учетных процессов ОАО «НИАЭП»</w:t>
            </w:r>
            <w:r w:rsidR="003A3E4D" w:rsidRPr="003A3E4D">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AB1BD8" w:rsidP="00B05601">
            <w:pPr>
              <w:tabs>
                <w:tab w:val="left" w:pos="1134"/>
              </w:tabs>
              <w:jc w:val="both"/>
            </w:pPr>
            <w:r w:rsidRPr="00AB1BD8">
              <w:t>в соответствии с Техническим заданием (</w:t>
            </w:r>
            <w:hyperlink r:id="rId23" w:anchor="_ТОМ_2_" w:history="1">
              <w:r w:rsidRPr="00AB1BD8">
                <w:rPr>
                  <w:rStyle w:val="afb"/>
                  <w:bCs/>
                </w:rPr>
                <w:t>Том 2</w:t>
              </w:r>
              <w:r w:rsidRPr="00AB1BD8">
                <w:rPr>
                  <w:rStyle w:val="afb"/>
                </w:rPr>
                <w:t xml:space="preserve"> «ТЕХНИЧЕСКАЯ ЧАСТЬ»</w:t>
              </w:r>
            </w:hyperlink>
            <w:r w:rsidRPr="00AB1BD8">
              <w:t>)</w:t>
            </w:r>
          </w:p>
          <w:p w:rsidR="00AB1BD8" w:rsidRPr="00AB1BD8" w:rsidRDefault="00AB1BD8" w:rsidP="00B05601">
            <w:pPr>
              <w:tabs>
                <w:tab w:val="left" w:pos="1134"/>
              </w:tabs>
              <w:jc w:val="both"/>
            </w:pPr>
          </w:p>
          <w:p w:rsidR="00AB1BD8" w:rsidRPr="00AB1BD8" w:rsidRDefault="00AB1BD8" w:rsidP="00B05601">
            <w:pPr>
              <w:tabs>
                <w:tab w:val="left" w:pos="1134"/>
              </w:tabs>
              <w:jc w:val="both"/>
            </w:pPr>
          </w:p>
          <w:p w:rsidR="00B05601" w:rsidRPr="00AB1BD8" w:rsidRDefault="00B05601" w:rsidP="00D03157">
            <w:pPr>
              <w:ind w:right="153" w:firstLine="357"/>
              <w:jc w:val="both"/>
            </w:pPr>
            <w:r w:rsidRPr="00AB1BD8">
              <w:t xml:space="preserve">по месту нахождения Заказчика по адресу: </w:t>
            </w:r>
            <w:r w:rsidR="00B85A38" w:rsidRPr="00AB1BD8">
              <w:t>603006 г. Н. Новгород, пл. Свободы, д. 3, ОАО «НИАЭП»</w:t>
            </w:r>
            <w:r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п. 2.4 проекта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xml:space="preserve">, 421-79-00 </w:t>
            </w:r>
            <w:r w:rsidR="00AB1BD8" w:rsidRPr="00F87ED2">
              <w:rPr>
                <w:spacing w:val="-6"/>
              </w:rPr>
              <w:lastRenderedPageBreak/>
              <w:t>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D0315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345CA0" w:rsidP="00B05601">
            <w:pPr>
              <w:tabs>
                <w:tab w:val="left" w:pos="1134"/>
              </w:tabs>
              <w:ind w:firstLine="495"/>
              <w:contextualSpacing/>
              <w:jc w:val="both"/>
            </w:pPr>
            <w:r>
              <w:rPr>
                <w:b/>
                <w:bCs/>
              </w:rPr>
              <w:t>5 122 555</w:t>
            </w:r>
            <w:r w:rsidR="00BC4461" w:rsidRPr="00281F9D">
              <w:rPr>
                <w:sz w:val="28"/>
                <w:szCs w:val="28"/>
              </w:rPr>
              <w:t xml:space="preserve"> </w:t>
            </w:r>
            <w:r w:rsidR="00BC4461" w:rsidRPr="00B05601">
              <w:t>(</w:t>
            </w:r>
            <w:r>
              <w:t>Пять</w:t>
            </w:r>
            <w:r w:rsidR="00BC4461" w:rsidRPr="00B05601">
              <w:t xml:space="preserve"> миллион</w:t>
            </w:r>
            <w:r>
              <w:t>ов</w:t>
            </w:r>
            <w:r w:rsidR="00BC4461" w:rsidRPr="00B05601">
              <w:t xml:space="preserve"> </w:t>
            </w:r>
            <w:r>
              <w:t>сто двадцать две тысячи пятьсот пятьдесят пять</w:t>
            </w:r>
            <w:r w:rsidR="00BC4461" w:rsidRPr="00B05601">
              <w:t>) рубл</w:t>
            </w:r>
            <w:r>
              <w:t>ей</w:t>
            </w:r>
            <w:r w:rsidR="00BC4461" w:rsidRPr="00B05601">
              <w:t xml:space="preserve"> </w:t>
            </w:r>
            <w:r>
              <w:t>00</w:t>
            </w:r>
            <w:r w:rsidR="00BC4461" w:rsidRPr="00B05601">
              <w:t xml:space="preserve"> копеек,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 xml:space="preserve">Валюта запроса </w:t>
            </w:r>
            <w:r w:rsidRPr="00C54FFD">
              <w:lastRenderedPageBreak/>
              <w:t>предложений</w:t>
            </w:r>
          </w:p>
        </w:tc>
        <w:tc>
          <w:tcPr>
            <w:tcW w:w="6237" w:type="dxa"/>
          </w:tcPr>
          <w:p w:rsidR="00BC4461" w:rsidRPr="00C54FFD" w:rsidRDefault="00BC4461" w:rsidP="00050BAE">
            <w:pPr>
              <w:ind w:right="153"/>
            </w:pPr>
            <w:r w:rsidRPr="00C54FFD">
              <w:lastRenderedPageBreak/>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7776EB">
              <w:lastRenderedPageBreak/>
              <w:t>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r>
              <w:rPr>
                <w:rFonts w:ascii="Times New Roman" w:hAnsi="Times New Roman"/>
                <w:sz w:val="24"/>
                <w:szCs w:val="24"/>
              </w:rPr>
              <w:t xml:space="preserve">13.1.4 </w:t>
            </w:r>
            <w:r w:rsidRPr="00345CA0">
              <w:rPr>
                <w:rFonts w:ascii="Times New Roman" w:hAnsi="Times New Roman"/>
                <w:sz w:val="24"/>
                <w:szCs w:val="24"/>
              </w:rPr>
              <w:t>Наличие</w:t>
            </w:r>
            <w:r w:rsidRPr="00B85A38">
              <w:rPr>
                <w:rFonts w:ascii="Times New Roman" w:hAnsi="Times New Roman"/>
                <w:bCs/>
                <w:color w:val="000000"/>
                <w:sz w:val="24"/>
                <w:szCs w:val="24"/>
              </w:rPr>
              <w:t xml:space="preserve"> опыта поставок/работ/услуг: участник должен иметь договоры с завершенными в 201</w:t>
            </w:r>
            <w:r>
              <w:rPr>
                <w:rFonts w:ascii="Times New Roman" w:hAnsi="Times New Roman"/>
                <w:bCs/>
                <w:color w:val="000000"/>
                <w:sz w:val="24"/>
                <w:szCs w:val="24"/>
              </w:rPr>
              <w:t>2</w:t>
            </w:r>
            <w:r w:rsidRPr="00B85A38">
              <w:rPr>
                <w:rFonts w:ascii="Times New Roman" w:hAnsi="Times New Roman"/>
                <w:bCs/>
                <w:color w:val="000000"/>
                <w:sz w:val="24"/>
                <w:szCs w:val="24"/>
              </w:rPr>
              <w:t>-201</w:t>
            </w:r>
            <w:r w:rsidR="00FB7561">
              <w:rPr>
                <w:rFonts w:ascii="Times New Roman" w:hAnsi="Times New Roman"/>
                <w:bCs/>
                <w:color w:val="000000"/>
                <w:sz w:val="24"/>
                <w:szCs w:val="24"/>
              </w:rPr>
              <w:t xml:space="preserve">4 </w:t>
            </w:r>
            <w:r w:rsidRPr="00B85A38">
              <w:rPr>
                <w:rFonts w:ascii="Times New Roman" w:hAnsi="Times New Roman"/>
                <w:bCs/>
                <w:color w:val="000000"/>
                <w:sz w:val="24"/>
                <w:szCs w:val="24"/>
              </w:rPr>
              <w:t>гг. работами по доработке</w:t>
            </w:r>
            <w:r>
              <w:rPr>
                <w:rFonts w:ascii="Times New Roman" w:hAnsi="Times New Roman"/>
                <w:bCs/>
                <w:color w:val="000000"/>
                <w:sz w:val="24"/>
                <w:szCs w:val="24"/>
              </w:rPr>
              <w:t xml:space="preserve"> </w:t>
            </w:r>
            <w:r w:rsidRPr="00B85A38">
              <w:rPr>
                <w:rFonts w:ascii="Times New Roman" w:hAnsi="Times New Roman"/>
                <w:bCs/>
                <w:color w:val="000000"/>
                <w:sz w:val="24"/>
                <w:szCs w:val="24"/>
              </w:rPr>
              <w:t>программного продукта «1С: Управление строительной организацией 8» на предприятиях с филиальной структурой</w:t>
            </w:r>
            <w:r w:rsidR="004C07A4">
              <w:rPr>
                <w:rFonts w:ascii="Times New Roman" w:hAnsi="Times New Roman"/>
                <w:bCs/>
                <w:color w:val="000000"/>
                <w:sz w:val="24"/>
                <w:szCs w:val="24"/>
              </w:rPr>
              <w:t xml:space="preserve">, </w:t>
            </w:r>
            <w:r w:rsidR="00DD2162">
              <w:rPr>
                <w:rFonts w:ascii="Times New Roman" w:hAnsi="Times New Roman"/>
                <w:bCs/>
                <w:color w:val="000000"/>
                <w:sz w:val="24"/>
                <w:szCs w:val="24"/>
              </w:rPr>
              <w:t>в том числе с иностранными филиалами (представительствами)</w:t>
            </w:r>
            <w:r w:rsidR="004C07A4">
              <w:rPr>
                <w:rFonts w:ascii="Times New Roman" w:hAnsi="Times New Roman"/>
                <w:bCs/>
                <w:color w:val="000000"/>
                <w:sz w:val="24"/>
                <w:szCs w:val="24"/>
              </w:rPr>
              <w:t>, с</w:t>
            </w:r>
            <w:r w:rsidRPr="00B85A38">
              <w:rPr>
                <w:rFonts w:ascii="Times New Roman" w:hAnsi="Times New Roman"/>
                <w:bCs/>
                <w:color w:val="000000"/>
                <w:sz w:val="24"/>
                <w:szCs w:val="24"/>
              </w:rPr>
              <w:t xml:space="preserve"> количеством пользователей системы от </w:t>
            </w:r>
            <w:r>
              <w:rPr>
                <w:rFonts w:ascii="Times New Roman" w:hAnsi="Times New Roman"/>
                <w:bCs/>
                <w:color w:val="000000"/>
                <w:sz w:val="24"/>
                <w:szCs w:val="24"/>
              </w:rPr>
              <w:t>8</w:t>
            </w:r>
            <w:r w:rsidRPr="00B85A38">
              <w:rPr>
                <w:rFonts w:ascii="Times New Roman" w:hAnsi="Times New Roman"/>
                <w:bCs/>
                <w:color w:val="000000"/>
                <w:sz w:val="24"/>
                <w:szCs w:val="24"/>
              </w:rPr>
              <w:t>00 чел. на общую сумму не менее ½ НМЦ;</w:t>
            </w:r>
          </w:p>
          <w:p w:rsidR="00345CA0" w:rsidRDefault="00345CA0" w:rsidP="00345CA0">
            <w:pPr>
              <w:pStyle w:val="afff"/>
              <w:numPr>
                <w:ilvl w:val="0"/>
                <w:numId w:val="76"/>
              </w:numPr>
              <w:tabs>
                <w:tab w:val="left" w:pos="0"/>
                <w:tab w:val="left" w:pos="353"/>
                <w:tab w:val="left" w:pos="1204"/>
              </w:tabs>
              <w:spacing w:before="120" w:after="0" w:line="240" w:lineRule="auto"/>
              <w:ind w:left="0" w:right="153" w:firstLine="36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sidR="00FB7561">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sidR="00550840">
              <w:rPr>
                <w:rFonts w:ascii="Times New Roman" w:hAnsi="Times New Roman"/>
                <w:bCs/>
                <w:color w:val="000000"/>
                <w:sz w:val="24"/>
                <w:szCs w:val="24"/>
              </w:rPr>
              <w:t>, в том числе</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13.1.5.1. </w:t>
            </w:r>
            <w:r w:rsidRPr="00B85A38">
              <w:rPr>
                <w:rFonts w:ascii="Times New Roman" w:hAnsi="Times New Roman"/>
                <w:bCs/>
                <w:color w:val="000000"/>
                <w:sz w:val="24"/>
                <w:szCs w:val="24"/>
              </w:rPr>
              <w:t>не менее 2 специалистов, обладающих сертификатами «1С: Специалист» по прикладному решению «1С: Предприятие 8. Управление производственным предприятиям»;</w:t>
            </w:r>
          </w:p>
          <w:p w:rsidR="00345CA0" w:rsidRPr="00B85A3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13.1.5.2.  не менее </w:t>
            </w:r>
            <w:r w:rsidR="00FB7561">
              <w:rPr>
                <w:rFonts w:ascii="Times New Roman" w:hAnsi="Times New Roman"/>
                <w:bCs/>
                <w:color w:val="000000"/>
                <w:sz w:val="24"/>
                <w:szCs w:val="24"/>
              </w:rPr>
              <w:t>2</w:t>
            </w:r>
            <w:r>
              <w:rPr>
                <w:rFonts w:ascii="Times New Roman" w:hAnsi="Times New Roman"/>
                <w:bCs/>
                <w:color w:val="000000"/>
                <w:sz w:val="24"/>
                <w:szCs w:val="24"/>
              </w:rPr>
              <w:t xml:space="preserve"> специалистов, обладающих сертификатами «1С:</w:t>
            </w:r>
            <w:r w:rsidR="00FB7561">
              <w:rPr>
                <w:rFonts w:ascii="Times New Roman" w:hAnsi="Times New Roman"/>
                <w:bCs/>
                <w:color w:val="000000"/>
                <w:sz w:val="24"/>
                <w:szCs w:val="24"/>
              </w:rPr>
              <w:t xml:space="preserve"> П</w:t>
            </w:r>
            <w:r>
              <w:rPr>
                <w:rFonts w:ascii="Times New Roman" w:hAnsi="Times New Roman"/>
                <w:bCs/>
                <w:color w:val="000000"/>
                <w:sz w:val="24"/>
                <w:szCs w:val="24"/>
              </w:rPr>
              <w:t>рофессионал»;</w:t>
            </w:r>
          </w:p>
          <w:p w:rsidR="00345CA0" w:rsidRPr="00B85A3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13.1.5.3.</w:t>
            </w:r>
            <w:r w:rsidRPr="00B85A38">
              <w:rPr>
                <w:rFonts w:ascii="Times New Roman" w:hAnsi="Times New Roman"/>
                <w:bCs/>
                <w:color w:val="000000"/>
                <w:sz w:val="24"/>
                <w:szCs w:val="24"/>
              </w:rPr>
              <w:t xml:space="preserve"> не менее 1 специалиста, обладающего сертификатом «1С: Эксперт по технологическим вопросам»;</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13.1.5.4.</w:t>
            </w:r>
            <w:r w:rsidRPr="00B85A38">
              <w:rPr>
                <w:rFonts w:ascii="Times New Roman" w:hAnsi="Times New Roman"/>
                <w:bCs/>
                <w:color w:val="000000"/>
                <w:sz w:val="24"/>
                <w:szCs w:val="24"/>
              </w:rPr>
              <w:t xml:space="preserve"> не менее 1 специалиста, обладающего сертификатом «1С:</w:t>
            </w:r>
            <w:r w:rsidR="00FB7561">
              <w:rPr>
                <w:rFonts w:ascii="Times New Roman" w:hAnsi="Times New Roman"/>
                <w:bCs/>
                <w:color w:val="000000"/>
                <w:sz w:val="24"/>
                <w:szCs w:val="24"/>
              </w:rPr>
              <w:t xml:space="preserve"> </w:t>
            </w:r>
            <w:r w:rsidRPr="00B85A38">
              <w:rPr>
                <w:rFonts w:ascii="Times New Roman" w:hAnsi="Times New Roman"/>
                <w:bCs/>
                <w:color w:val="000000"/>
                <w:sz w:val="24"/>
                <w:szCs w:val="24"/>
              </w:rPr>
              <w:t>Руководитель проекта»</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13.1.5.5. не менее 1 специалиста, обладающего сертификатом 1С:</w:t>
            </w:r>
            <w:r w:rsidR="00FB7561">
              <w:rPr>
                <w:rFonts w:ascii="Times New Roman" w:hAnsi="Times New Roman"/>
                <w:bCs/>
                <w:color w:val="000000"/>
                <w:sz w:val="24"/>
                <w:szCs w:val="24"/>
              </w:rPr>
              <w:t xml:space="preserve"> </w:t>
            </w:r>
            <w:r>
              <w:rPr>
                <w:rFonts w:ascii="Times New Roman" w:hAnsi="Times New Roman"/>
                <w:bCs/>
                <w:color w:val="000000"/>
                <w:sz w:val="24"/>
                <w:szCs w:val="24"/>
              </w:rPr>
              <w:t>Ведущий консультант (по бухгалтерскому учету);</w:t>
            </w:r>
          </w:p>
          <w:p w:rsidR="00345CA0" w:rsidRPr="00395D4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13.1.5.6. не менее 1 специалиста, обладающего дипломом </w:t>
            </w:r>
            <w:proofErr w:type="gramStart"/>
            <w:r>
              <w:rPr>
                <w:rFonts w:ascii="Times New Roman" w:hAnsi="Times New Roman"/>
                <w:bCs/>
                <w:color w:val="000000"/>
                <w:sz w:val="24"/>
                <w:szCs w:val="24"/>
              </w:rPr>
              <w:t>АССА</w:t>
            </w:r>
            <w:proofErr w:type="gramEnd"/>
            <w:r>
              <w:rPr>
                <w:rFonts w:ascii="Times New Roman" w:hAnsi="Times New Roman"/>
                <w:bCs/>
                <w:color w:val="000000"/>
                <w:sz w:val="24"/>
                <w:szCs w:val="24"/>
              </w:rPr>
              <w:t xml:space="preserve"> по международной финансовой отчетности (</w:t>
            </w:r>
            <w:proofErr w:type="spellStart"/>
            <w:r>
              <w:rPr>
                <w:rFonts w:ascii="Times New Roman" w:hAnsi="Times New Roman"/>
                <w:bCs/>
                <w:color w:val="000000"/>
                <w:sz w:val="24"/>
                <w:szCs w:val="24"/>
                <w:lang w:val="en-US"/>
              </w:rPr>
              <w:t>DipIFR</w:t>
            </w:r>
            <w:proofErr w:type="spellEnd"/>
            <w:r w:rsidRPr="00395D48">
              <w:rPr>
                <w:rFonts w:ascii="Times New Roman" w:hAnsi="Times New Roman"/>
                <w:bCs/>
                <w:color w:val="000000"/>
                <w:sz w:val="24"/>
                <w:szCs w:val="24"/>
              </w:rPr>
              <w:t xml:space="preserve"> </w:t>
            </w:r>
            <w:proofErr w:type="spellStart"/>
            <w:r>
              <w:rPr>
                <w:rFonts w:ascii="Times New Roman" w:hAnsi="Times New Roman"/>
                <w:bCs/>
                <w:color w:val="000000"/>
                <w:sz w:val="24"/>
                <w:szCs w:val="24"/>
                <w:lang w:val="en-US"/>
              </w:rPr>
              <w:t>Rus</w:t>
            </w:r>
            <w:proofErr w:type="spellEnd"/>
            <w:r>
              <w:rPr>
                <w:rFonts w:ascii="Times New Roman" w:hAnsi="Times New Roman"/>
                <w:bCs/>
                <w:color w:val="000000"/>
                <w:sz w:val="24"/>
                <w:szCs w:val="24"/>
              </w:rPr>
              <w:t>).</w:t>
            </w:r>
          </w:p>
          <w:p w:rsidR="00345CA0"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8307C5" w:rsidRPr="00601B92" w:rsidRDefault="008307C5" w:rsidP="008307C5">
            <w:pPr>
              <w:tabs>
                <w:tab w:val="left" w:pos="851"/>
              </w:tabs>
              <w:ind w:right="153" w:firstLine="637"/>
              <w:jc w:val="both"/>
            </w:pPr>
            <w:proofErr w:type="gramStart"/>
            <w:r w:rsidRPr="00601B92">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w:t>
            </w:r>
            <w:r w:rsidRPr="00601B92">
              <w:lastRenderedPageBreak/>
              <w:t>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w:t>
            </w:r>
            <w:proofErr w:type="spellStart"/>
            <w:r w:rsidRPr="00601B92">
              <w:t>аффилированности</w:t>
            </w:r>
            <w:proofErr w:type="spellEnd"/>
            <w:r w:rsidRPr="00601B92">
              <w:t xml:space="preserve"> предприятий.</w:t>
            </w:r>
          </w:p>
          <w:p w:rsidR="008307C5" w:rsidRDefault="008307C5"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BC4461" w:rsidP="009D5AAB">
            <w:pPr>
              <w:widowControl w:val="0"/>
              <w:numPr>
                <w:ilvl w:val="0"/>
                <w:numId w:val="55"/>
              </w:numPr>
              <w:tabs>
                <w:tab w:val="left" w:pos="636"/>
              </w:tabs>
              <w:adjustRightInd w:val="0"/>
              <w:ind w:right="153"/>
              <w:jc w:val="both"/>
              <w:textAlignment w:val="baseline"/>
            </w:pPr>
            <w:bookmarkStart w:id="451"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BC4461" w:rsidRPr="00CA39BD"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9D5AAB">
            <w:pPr>
              <w:pStyle w:val="afff"/>
              <w:numPr>
                <w:ilvl w:val="0"/>
                <w:numId w:val="55"/>
              </w:numPr>
              <w:tabs>
                <w:tab w:val="left" w:pos="778"/>
              </w:tabs>
              <w:spacing w:after="0" w:line="240" w:lineRule="auto"/>
              <w:ind w:right="153"/>
              <w:jc w:val="both"/>
              <w:rPr>
                <w:rFonts w:ascii="Times New Roman" w:hAnsi="Times New Roman"/>
                <w:sz w:val="24"/>
                <w:szCs w:val="24"/>
              </w:rPr>
            </w:pPr>
            <w:bookmarkStart w:id="452"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2"/>
          </w:p>
          <w:p w:rsidR="00BC4461" w:rsidRPr="007D5823" w:rsidRDefault="00BC4461" w:rsidP="00EC395B">
            <w:pPr>
              <w:widowControl w:val="0"/>
              <w:tabs>
                <w:tab w:val="left" w:pos="648"/>
              </w:tabs>
              <w:adjustRightInd w:val="0"/>
              <w:ind w:right="153" w:firstLine="660"/>
              <w:jc w:val="both"/>
              <w:textAlignment w:val="baseline"/>
            </w:pPr>
            <w:bookmarkStart w:id="453" w:name="_Toc358363298"/>
            <w:bookmarkStart w:id="454" w:name="_Toc360801864"/>
            <w:bookmarkStart w:id="455" w:name="_Toc367380685"/>
            <w:bookmarkStart w:id="456" w:name="_Toc367955540"/>
            <w:bookmarkStart w:id="457" w:name="_Toc367956564"/>
            <w:bookmarkStart w:id="458" w:name="_Toc379987091"/>
            <w:bookmarkStart w:id="459" w:name="_Toc381950248"/>
            <w:bookmarkStart w:id="460" w:name="_Toc382322604"/>
            <w:bookmarkStart w:id="461" w:name="_Toc382322644"/>
            <w:r w:rsidRPr="007D5823">
              <w:t>В качестве подтверждающих документов могут быть предоставлены следующие документы:</w:t>
            </w:r>
            <w:bookmarkEnd w:id="453"/>
            <w:bookmarkEnd w:id="454"/>
            <w:bookmarkEnd w:id="455"/>
            <w:bookmarkEnd w:id="456"/>
            <w:bookmarkEnd w:id="457"/>
            <w:bookmarkEnd w:id="458"/>
            <w:bookmarkEnd w:id="459"/>
            <w:bookmarkEnd w:id="460"/>
            <w:bookmarkEnd w:id="461"/>
          </w:p>
          <w:p w:rsidR="00EA6F8B" w:rsidRPr="00AC340F" w:rsidRDefault="00EA6F8B" w:rsidP="00AC340F">
            <w:pPr>
              <w:numPr>
                <w:ilvl w:val="0"/>
                <w:numId w:val="46"/>
              </w:numPr>
              <w:tabs>
                <w:tab w:val="left" w:pos="1062"/>
              </w:tabs>
              <w:ind w:left="0" w:right="153" w:firstLine="637"/>
              <w:jc w:val="both"/>
            </w:pPr>
            <w:bookmarkStart w:id="462" w:name="_Toc359592576"/>
            <w:bookmarkStart w:id="463" w:name="_Toc360278727"/>
            <w:bookmarkStart w:id="464" w:name="_Toc372885954"/>
            <w:bookmarkStart w:id="465" w:name="_Toc375154994"/>
            <w:bookmarkStart w:id="466" w:name="_Toc377050349"/>
            <w:bookmarkStart w:id="467" w:name="_Toc387328702"/>
            <w:bookmarkStart w:id="468" w:name="_Toc388283630"/>
            <w:bookmarkStart w:id="469" w:name="_Toc388626433"/>
            <w:bookmarkStart w:id="470" w:name="_Toc389146511"/>
            <w:r w:rsidRPr="00AC340F">
              <w:t>Устав юридического лица (последняя актуальная редакция со всеми дополнениями и изменениями);</w:t>
            </w:r>
            <w:bookmarkEnd w:id="462"/>
            <w:bookmarkEnd w:id="463"/>
            <w:bookmarkEnd w:id="464"/>
            <w:bookmarkEnd w:id="465"/>
            <w:bookmarkEnd w:id="466"/>
            <w:bookmarkEnd w:id="467"/>
            <w:bookmarkEnd w:id="468"/>
            <w:bookmarkEnd w:id="469"/>
            <w:bookmarkEnd w:id="470"/>
          </w:p>
          <w:p w:rsidR="00EA6F8B" w:rsidRPr="00DD7B1F" w:rsidRDefault="00EA6F8B" w:rsidP="00AC340F">
            <w:pPr>
              <w:numPr>
                <w:ilvl w:val="0"/>
                <w:numId w:val="46"/>
              </w:numPr>
              <w:tabs>
                <w:tab w:val="left" w:pos="1062"/>
              </w:tabs>
              <w:ind w:left="0" w:right="153" w:firstLine="637"/>
              <w:jc w:val="both"/>
            </w:pPr>
            <w:bookmarkStart w:id="471" w:name="_Toc359592577"/>
            <w:bookmarkStart w:id="472" w:name="_Toc360278728"/>
            <w:bookmarkStart w:id="473" w:name="_Toc372885955"/>
            <w:bookmarkStart w:id="474" w:name="_Toc375154995"/>
            <w:bookmarkStart w:id="475" w:name="_Toc377050350"/>
            <w:bookmarkStart w:id="476" w:name="_Toc387328703"/>
            <w:bookmarkStart w:id="477" w:name="_Toc388283631"/>
            <w:bookmarkStart w:id="478" w:name="_Toc388626434"/>
            <w:bookmarkStart w:id="479" w:name="_Toc389146512"/>
            <w:r w:rsidRPr="00AC340F">
              <w:t xml:space="preserve">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1"/>
            <w:bookmarkEnd w:id="472"/>
            <w:bookmarkEnd w:id="473"/>
            <w:bookmarkEnd w:id="474"/>
            <w:bookmarkEnd w:id="475"/>
            <w:bookmarkEnd w:id="476"/>
            <w:bookmarkEnd w:id="477"/>
            <w:bookmarkEnd w:id="478"/>
            <w:bookmarkEnd w:id="479"/>
          </w:p>
          <w:p w:rsidR="00BC4461" w:rsidRDefault="00EA6F8B" w:rsidP="00AC340F">
            <w:pPr>
              <w:numPr>
                <w:ilvl w:val="0"/>
                <w:numId w:val="46"/>
              </w:numPr>
              <w:tabs>
                <w:tab w:val="left" w:pos="1062"/>
              </w:tabs>
              <w:ind w:left="0" w:right="153" w:firstLine="637"/>
              <w:jc w:val="both"/>
            </w:pPr>
            <w:proofErr w:type="gramStart"/>
            <w:r w:rsidRPr="00AC340F">
              <w:t>выписка</w:t>
            </w:r>
            <w:r w:rsidRPr="00DD7B1F">
              <w:rPr>
                <w:rFonts w:eastAsia="HiddenHorzOCR"/>
              </w:rPr>
              <w:t xml:space="preserve">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w:t>
            </w:r>
            <w:r w:rsidRPr="00DD7B1F">
              <w:lastRenderedPageBreak/>
              <w:t>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FB7561" w:rsidP="00FB7561">
            <w:pPr>
              <w:pStyle w:val="afff"/>
              <w:numPr>
                <w:ilvl w:val="0"/>
                <w:numId w:val="55"/>
              </w:numPr>
              <w:tabs>
                <w:tab w:val="left" w:pos="0"/>
              </w:tabs>
              <w:spacing w:after="0" w:line="240" w:lineRule="auto"/>
              <w:ind w:left="0" w:right="153" w:firstLine="360"/>
              <w:jc w:val="both"/>
              <w:rPr>
                <w:rFonts w:ascii="Times New Roman" w:hAnsi="Times New Roman"/>
                <w:sz w:val="24"/>
                <w:szCs w:val="24"/>
              </w:rPr>
            </w:pPr>
            <w:r w:rsidRPr="00A775A3">
              <w:rPr>
                <w:rFonts w:ascii="Times New Roman" w:hAnsi="Times New Roman"/>
                <w:sz w:val="24"/>
                <w:szCs w:val="24"/>
              </w:rPr>
              <w:t xml:space="preserve">Справка об опыте выполнения работ по доработке программного продукта «1С: </w:t>
            </w:r>
            <w:proofErr w:type="gramStart"/>
            <w:r w:rsidRPr="00A775A3">
              <w:rPr>
                <w:rFonts w:ascii="Times New Roman" w:hAnsi="Times New Roman"/>
                <w:sz w:val="24"/>
                <w:szCs w:val="24"/>
              </w:rPr>
              <w:t>Управление строительной организацией 8» на предприятиях с филиальной структурой</w:t>
            </w:r>
            <w:r w:rsidR="00DD2162">
              <w:rPr>
                <w:rFonts w:ascii="Times New Roman" w:hAnsi="Times New Roman"/>
                <w:sz w:val="24"/>
                <w:szCs w:val="24"/>
              </w:rPr>
              <w:t>, в том числе с иностранными филиалами (представительствами),</w:t>
            </w:r>
            <w:r w:rsidRPr="00A775A3">
              <w:rPr>
                <w:rFonts w:ascii="Times New Roman" w:hAnsi="Times New Roman"/>
                <w:sz w:val="24"/>
                <w:szCs w:val="24"/>
              </w:rPr>
              <w:t xml:space="preserve"> </w:t>
            </w:r>
            <w:r w:rsidR="00DD2162">
              <w:rPr>
                <w:rFonts w:ascii="Times New Roman" w:hAnsi="Times New Roman"/>
                <w:sz w:val="24"/>
                <w:szCs w:val="24"/>
              </w:rPr>
              <w:t>с</w:t>
            </w:r>
            <w:r w:rsidRPr="00A775A3">
              <w:rPr>
                <w:rFonts w:ascii="Times New Roman" w:hAnsi="Times New Roman"/>
                <w:sz w:val="24"/>
                <w:szCs w:val="24"/>
              </w:rPr>
              <w:t xml:space="preserve"> количеством пользователей системы от 800 чел. (</w:t>
            </w:r>
            <w:hyperlink w:anchor="_СПРАВКА_ОБ_ОПЫТЕ" w:history="1">
              <w:r w:rsidRPr="00A775A3">
                <w:rPr>
                  <w:rStyle w:val="afb"/>
                  <w:rFonts w:ascii="Times New Roman" w:hAnsi="Times New Roman"/>
                  <w:sz w:val="24"/>
                  <w:szCs w:val="24"/>
                </w:rPr>
                <w:t>раздел 6 форма 5</w:t>
              </w:r>
            </w:hyperlink>
            <w:r w:rsidRPr="00A775A3">
              <w:rPr>
                <w:rFonts w:ascii="Times New Roman" w:hAnsi="Times New Roman"/>
                <w:sz w:val="24"/>
                <w:szCs w:val="24"/>
              </w:rPr>
              <w:t xml:space="preserve">), </w:t>
            </w:r>
            <w:r w:rsidRPr="00A775A3">
              <w:t xml:space="preserve">с </w:t>
            </w:r>
            <w:r w:rsidRPr="00A775A3">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w:t>
            </w:r>
            <w:proofErr w:type="gramEnd"/>
            <w:r w:rsidRPr="00A775A3">
              <w:rPr>
                <w:rFonts w:ascii="Times New Roman" w:hAnsi="Times New Roman"/>
                <w:sz w:val="24"/>
                <w:szCs w:val="24"/>
              </w:rPr>
              <w:t xml:space="preserve"> (акты приемки-передачи, ТОРГ-12, акты выполненных работ и т.п.)</w:t>
            </w:r>
          </w:p>
          <w:p w:rsidR="00BC4461" w:rsidRPr="00FB7561" w:rsidRDefault="00550840" w:rsidP="00E44276">
            <w:pPr>
              <w:pStyle w:val="afff"/>
              <w:numPr>
                <w:ilvl w:val="0"/>
                <w:numId w:val="55"/>
              </w:numPr>
              <w:tabs>
                <w:tab w:val="left" w:pos="0"/>
              </w:tabs>
              <w:spacing w:after="0" w:line="240" w:lineRule="auto"/>
              <w:ind w:left="0" w:right="153" w:firstLine="360"/>
              <w:jc w:val="both"/>
              <w:rPr>
                <w:rFonts w:ascii="Times New Roman" w:hAnsi="Times New Roman"/>
                <w:bCs/>
                <w:sz w:val="24"/>
                <w:szCs w:val="24"/>
              </w:rPr>
            </w:pPr>
            <w:r w:rsidRPr="00FB7561">
              <w:rPr>
                <w:rFonts w:ascii="Times New Roman" w:hAnsi="Times New Roman"/>
                <w:bCs/>
                <w:sz w:val="24"/>
                <w:szCs w:val="24"/>
              </w:rPr>
              <w:t>Справка</w:t>
            </w:r>
            <w:r w:rsidR="00FB7561">
              <w:rPr>
                <w:rFonts w:ascii="Times New Roman" w:hAnsi="Times New Roman"/>
                <w:bCs/>
                <w:sz w:val="24"/>
                <w:szCs w:val="24"/>
              </w:rPr>
              <w:t>, подтверждающ</w:t>
            </w:r>
            <w:r>
              <w:rPr>
                <w:rFonts w:ascii="Times New Roman" w:hAnsi="Times New Roman"/>
                <w:bCs/>
                <w:sz w:val="24"/>
                <w:szCs w:val="24"/>
              </w:rPr>
              <w:t>ая</w:t>
            </w:r>
            <w:r w:rsidR="00FB7561">
              <w:rPr>
                <w:rFonts w:ascii="Times New Roman" w:hAnsi="Times New Roman"/>
                <w:bCs/>
                <w:sz w:val="24"/>
                <w:szCs w:val="24"/>
              </w:rPr>
              <w:t xml:space="preserve"> наличие у </w:t>
            </w:r>
            <w:r w:rsidR="00FB7561">
              <w:rPr>
                <w:rFonts w:ascii="Times New Roman" w:hAnsi="Times New Roman"/>
                <w:sz w:val="24"/>
                <w:szCs w:val="24"/>
              </w:rPr>
              <w:t>участника</w:t>
            </w:r>
            <w:r w:rsidR="00FB7561">
              <w:rPr>
                <w:rFonts w:ascii="Times New Roman" w:hAnsi="Times New Roman"/>
                <w:bCs/>
                <w:sz w:val="24"/>
                <w:szCs w:val="24"/>
              </w:rPr>
              <w:t xml:space="preserve"> </w:t>
            </w:r>
            <w:r w:rsidR="00FB7561">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F04660">
              <w:rPr>
                <w:rFonts w:ascii="Times New Roman" w:hAnsi="Times New Roman"/>
                <w:bCs/>
                <w:sz w:val="24"/>
                <w:szCs w:val="24"/>
              </w:rPr>
              <w:t>(</w:t>
            </w:r>
            <w:hyperlink w:anchor="_СПРАВКА_О_КАДРОВЫХ" w:history="1">
              <w:r w:rsidRPr="00F04660">
                <w:rPr>
                  <w:rStyle w:val="afb"/>
                  <w:rFonts w:ascii="Times New Roman" w:hAnsi="Times New Roman"/>
                  <w:bCs/>
                  <w:sz w:val="24"/>
                  <w:szCs w:val="24"/>
                </w:rPr>
                <w:t>раздел 6 форма 4</w:t>
              </w:r>
            </w:hyperlink>
            <w:r w:rsidRPr="00F04660">
              <w:rPr>
                <w:rFonts w:ascii="Times New Roman" w:hAnsi="Times New Roman"/>
                <w:bCs/>
                <w:sz w:val="24"/>
                <w:szCs w:val="24"/>
              </w:rPr>
              <w:t>)</w:t>
            </w:r>
            <w:r w:rsidRPr="00FB7561">
              <w:rPr>
                <w:rFonts w:ascii="Times New Roman" w:hAnsi="Times New Roman"/>
                <w:bCs/>
                <w:sz w:val="24"/>
                <w:szCs w:val="24"/>
              </w:rPr>
              <w:t xml:space="preserve"> с обязательным предоставлением</w:t>
            </w:r>
            <w:r w:rsidR="00E44276">
              <w:rPr>
                <w:rFonts w:ascii="Times New Roman" w:hAnsi="Times New Roman"/>
                <w:bCs/>
                <w:sz w:val="24"/>
                <w:szCs w:val="24"/>
              </w:rPr>
              <w:t>:</w:t>
            </w:r>
            <w:r w:rsidRPr="00FB7561">
              <w:rPr>
                <w:rFonts w:ascii="Times New Roman" w:hAnsi="Times New Roman"/>
                <w:bCs/>
                <w:sz w:val="24"/>
                <w:szCs w:val="24"/>
              </w:rPr>
              <w:t xml:space="preserve"> </w:t>
            </w:r>
          </w:p>
          <w:p w:rsidR="00550840" w:rsidRPr="00550840" w:rsidRDefault="00550840" w:rsidP="00E44276">
            <w:pPr>
              <w:tabs>
                <w:tab w:val="left" w:pos="778"/>
              </w:tabs>
              <w:ind w:right="153" w:firstLine="360"/>
              <w:jc w:val="both"/>
              <w:rPr>
                <w:bCs/>
              </w:rPr>
            </w:pPr>
            <w:r>
              <w:rPr>
                <w:bCs/>
              </w:rPr>
              <w:t>а</w:t>
            </w:r>
            <w:r w:rsidRPr="00550840">
              <w:rPr>
                <w:bCs/>
              </w:rPr>
              <w:t>)</w:t>
            </w:r>
            <w:r>
              <w:rPr>
                <w:bCs/>
              </w:rPr>
              <w:t xml:space="preserve"> </w:t>
            </w:r>
            <w:r w:rsidR="00E44276" w:rsidRPr="00FC009D">
              <w:t xml:space="preserve">документов по специалистам, </w:t>
            </w:r>
            <w:r w:rsidR="00E44276" w:rsidRPr="0070300E">
              <w:rPr>
                <w:bCs/>
              </w:rPr>
              <w:t>подтверждающих их квалификацию</w:t>
            </w:r>
            <w:r w:rsidR="00E44276">
              <w:rPr>
                <w:bCs/>
              </w:rPr>
              <w:t xml:space="preserve">, а именно: сертификаты специалистов, </w:t>
            </w:r>
            <w:r w:rsidR="004D433D">
              <w:rPr>
                <w:bCs/>
              </w:rPr>
              <w:t xml:space="preserve">указанные в </w:t>
            </w:r>
            <w:proofErr w:type="spellStart"/>
            <w:r w:rsidR="004D433D">
              <w:rPr>
                <w:bCs/>
              </w:rPr>
              <w:t>пп</w:t>
            </w:r>
            <w:proofErr w:type="spellEnd"/>
            <w:r w:rsidR="004D433D">
              <w:rPr>
                <w:bCs/>
              </w:rPr>
              <w:t>. 13.1.5.1-13.1.5.6 Информационной карты настоящей документации;</w:t>
            </w:r>
          </w:p>
          <w:p w:rsidR="00E44276" w:rsidRPr="00550840" w:rsidRDefault="00E44276" w:rsidP="00E44276">
            <w:pPr>
              <w:tabs>
                <w:tab w:val="left" w:pos="778"/>
              </w:tabs>
              <w:ind w:right="153" w:firstLine="360"/>
              <w:jc w:val="both"/>
              <w:rPr>
                <w:bCs/>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0" w:name="_Ref387661534"/>
          </w:p>
        </w:tc>
        <w:bookmarkEnd w:id="480"/>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 xml:space="preserve">Состав заявки на участие в запросе предложений и порядок размещения документов в составе заявки на участие в запросе </w:t>
            </w:r>
            <w:r w:rsidRPr="00352D65">
              <w:rPr>
                <w:bCs/>
              </w:rPr>
              <w:lastRenderedPageBreak/>
              <w:t>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81" w:name="_Ref387661522"/>
            <w:bookmarkStart w:id="482" w:name="_Ref320172846"/>
            <w:bookmarkStart w:id="483" w:name="_Ref320875686"/>
            <w:r w:rsidRPr="0056159E">
              <w:rPr>
                <w:szCs w:val="24"/>
              </w:rPr>
              <w:lastRenderedPageBreak/>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81"/>
          </w:p>
          <w:bookmarkEnd w:id="482"/>
          <w:bookmarkEnd w:id="483"/>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 xml:space="preserve">Таблица 1.1 </w:t>
            </w:r>
            <w:r w:rsidRPr="00352D65">
              <w:rPr>
                <w:szCs w:val="24"/>
              </w:rPr>
              <w:lastRenderedPageBreak/>
              <w:t>«Принадлежность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84"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Pr>
                <w:szCs w:val="24"/>
              </w:rPr>
              <w:t>15.1</w:t>
            </w:r>
            <w:r>
              <w:rPr>
                <w:szCs w:val="24"/>
              </w:rPr>
              <w:fldChar w:fldCharType="end"/>
            </w:r>
            <w:r>
              <w:rPr>
                <w:szCs w:val="24"/>
              </w:rPr>
              <w:t xml:space="preserve"> </w:t>
            </w:r>
            <w:r w:rsidRPr="00DF7BC6">
              <w:t>раздела </w:t>
            </w:r>
            <w:r>
              <w:fldChar w:fldCharType="begin"/>
            </w:r>
            <w:r>
              <w:instrText xml:space="preserve"> REF _Ref387674522 \r \h </w:instrText>
            </w:r>
            <w:r>
              <w:fldChar w:fldCharType="separate"/>
            </w:r>
            <w:r>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4"/>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5" w:name="_Ref362947135"/>
          </w:p>
        </w:tc>
        <w:bookmarkEnd w:id="485"/>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87673529"/>
          </w:p>
        </w:tc>
        <w:bookmarkEnd w:id="486"/>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7" w:name="_Ref387660797"/>
          </w:p>
        </w:tc>
        <w:bookmarkEnd w:id="487"/>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1"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B07C69">
              <w:rPr>
                <w:szCs w:val="24"/>
                <w:shd w:val="clear" w:color="auto" w:fill="FFFF00"/>
              </w:rPr>
              <w:t>1</w:t>
            </w:r>
            <w:r w:rsidR="00C216F6">
              <w:rPr>
                <w:szCs w:val="24"/>
                <w:shd w:val="clear" w:color="auto" w:fill="FFFF00"/>
                <w:lang w:val="en-US"/>
              </w:rPr>
              <w:t>6</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lastRenderedPageBreak/>
              <w:t>15</w:t>
            </w:r>
            <w:r w:rsidRPr="009A4D02">
              <w:rPr>
                <w:szCs w:val="24"/>
              </w:rPr>
              <w:t xml:space="preserve">-00 (время московское) </w:t>
            </w:r>
            <w:r>
              <w:rPr>
                <w:szCs w:val="24"/>
                <w:shd w:val="clear" w:color="auto" w:fill="FFFF00"/>
              </w:rPr>
              <w:t>«</w:t>
            </w:r>
            <w:r w:rsidR="003679ED">
              <w:rPr>
                <w:szCs w:val="24"/>
                <w:shd w:val="clear" w:color="auto" w:fill="FFFF00"/>
              </w:rPr>
              <w:t>1</w:t>
            </w:r>
            <w:r w:rsidR="00C216F6">
              <w:rPr>
                <w:szCs w:val="24"/>
                <w:shd w:val="clear" w:color="auto" w:fill="FFFF00"/>
                <w:lang w:val="en-US"/>
              </w:rPr>
              <w:t>6</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8" w:name="_Ref387673601"/>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4C07A4">
              <w:rPr>
                <w:szCs w:val="24"/>
                <w:shd w:val="clear" w:color="auto" w:fill="FFFF00"/>
              </w:rPr>
              <w:t>0</w:t>
            </w:r>
            <w:r w:rsidR="00C216F6" w:rsidRPr="00C216F6">
              <w:rPr>
                <w:szCs w:val="24"/>
                <w:shd w:val="clear" w:color="auto" w:fill="FFFF00"/>
              </w:rPr>
              <w:t>6</w:t>
            </w:r>
            <w:r>
              <w:rPr>
                <w:szCs w:val="24"/>
                <w:shd w:val="clear" w:color="auto" w:fill="FFFF00"/>
              </w:rPr>
              <w:t xml:space="preserve">» </w:t>
            </w:r>
            <w:r w:rsidR="004C07A4">
              <w:rPr>
                <w:szCs w:val="24"/>
                <w:shd w:val="clear" w:color="auto" w:fill="FFFF00"/>
              </w:rPr>
              <w:t>ок</w:t>
            </w:r>
            <w:r w:rsidR="003679ED">
              <w:rPr>
                <w:szCs w:val="24"/>
                <w:shd w:val="clear" w:color="auto" w:fill="FFFF00"/>
              </w:rPr>
              <w:t>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4C07A4">
              <w:rPr>
                <w:szCs w:val="24"/>
                <w:shd w:val="clear" w:color="auto" w:fill="FFFF00"/>
              </w:rPr>
              <w:t>1</w:t>
            </w:r>
            <w:r w:rsidR="00C216F6" w:rsidRPr="00C216F6">
              <w:rPr>
                <w:szCs w:val="24"/>
                <w:shd w:val="clear" w:color="auto" w:fill="FFFF00"/>
              </w:rPr>
              <w:t>6</w:t>
            </w:r>
            <w:r>
              <w:rPr>
                <w:szCs w:val="24"/>
                <w:shd w:val="clear" w:color="auto" w:fill="FFFF00"/>
              </w:rPr>
              <w:t xml:space="preserve">» </w:t>
            </w:r>
            <w:r w:rsidR="003679ED">
              <w:rPr>
                <w:szCs w:val="24"/>
                <w:shd w:val="clear" w:color="auto" w:fill="FFFF00"/>
              </w:rPr>
              <w:t>октября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9" w:name="_Ref387660771"/>
          </w:p>
        </w:tc>
        <w:bookmarkEnd w:id="489"/>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4C07A4">
              <w:rPr>
                <w:bCs/>
                <w:spacing w:val="-6"/>
              </w:rPr>
              <w:t>7</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4C07A4">
              <w:rPr>
                <w:bCs/>
                <w:spacing w:val="-6"/>
              </w:rPr>
              <w:t>2</w:t>
            </w:r>
            <w:r w:rsidR="003679ED">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100%).</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0" w:name="_Ref387675177"/>
          </w:p>
        </w:tc>
        <w:bookmarkEnd w:id="490"/>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1" w:name="_Ref387675018"/>
          </w:p>
        </w:tc>
        <w:bookmarkEnd w:id="491"/>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6486"/>
          </w:p>
        </w:tc>
        <w:bookmarkEnd w:id="492"/>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24929899"/>
          </w:p>
        </w:tc>
        <w:bookmarkEnd w:id="493"/>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2"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 xml:space="preserve">Информация о состоянии и итогах рассмотрения жалобы отражается на сайте закупок Госкорпорации </w:t>
            </w:r>
            <w:r w:rsidRPr="00DD7B1F">
              <w:lastRenderedPageBreak/>
              <w:t>«Росатом»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08"/>
          </w:p>
        </w:tc>
        <w:bookmarkEnd w:id="494"/>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C216F6">
      <w:pPr>
        <w:pStyle w:val="10"/>
        <w:numPr>
          <w:ilvl w:val="1"/>
          <w:numId w:val="6"/>
        </w:numPr>
        <w:tabs>
          <w:tab w:val="num" w:pos="2771"/>
        </w:tabs>
        <w:spacing w:before="120" w:after="120"/>
        <w:ind w:left="0" w:firstLine="709"/>
        <w:jc w:val="both"/>
        <w:rPr>
          <w:sz w:val="28"/>
          <w:szCs w:val="28"/>
        </w:rPr>
      </w:pPr>
      <w:bookmarkStart w:id="495" w:name="_Ref317252392"/>
      <w:bookmarkStart w:id="496" w:name="_Ref317252770"/>
      <w:bookmarkStart w:id="497" w:name="_Ref317258826"/>
      <w:bookmarkStart w:id="498" w:name="_Ref317258847"/>
      <w:bookmarkStart w:id="499" w:name="_Ref317258884"/>
      <w:bookmarkStart w:id="500" w:name="_Ref317259078"/>
      <w:bookmarkStart w:id="501" w:name="_Ref317259086"/>
      <w:bookmarkStart w:id="502" w:name="_Ref317259097"/>
      <w:bookmarkStart w:id="503" w:name="_Ref317259107"/>
      <w:bookmarkStart w:id="504" w:name="_Ref317259121"/>
      <w:bookmarkStart w:id="505" w:name="_Ref317259138"/>
      <w:bookmarkStart w:id="506" w:name="_Ref317259149"/>
      <w:bookmarkStart w:id="507" w:name="_Ref317259167"/>
      <w:bookmarkStart w:id="508" w:name="_Ref317259176"/>
      <w:bookmarkStart w:id="509" w:name="_Ref317259188"/>
      <w:bookmarkStart w:id="510" w:name="_Ref317259197"/>
      <w:bookmarkStart w:id="511" w:name="_Ref317259206"/>
      <w:bookmarkStart w:id="512" w:name="_Ref317259217"/>
      <w:bookmarkStart w:id="513" w:name="_Ref317259233"/>
      <w:bookmarkStart w:id="514" w:name="_Toc397617450"/>
      <w:bookmarkStart w:id="515"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rsidR="002D0B5C" w:rsidRPr="00824550" w:rsidRDefault="002D0B5C" w:rsidP="00C87330">
      <w:pPr>
        <w:pStyle w:val="Times12"/>
        <w:jc w:val="right"/>
        <w:rPr>
          <w:bCs w:val="0"/>
          <w:sz w:val="28"/>
          <w:szCs w:val="28"/>
        </w:rPr>
      </w:pPr>
      <w:bookmarkStart w:id="516" w:name="форма1"/>
      <w:bookmarkStart w:id="517" w:name="_Toc98251753"/>
      <w:bookmarkEnd w:id="515"/>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6"/>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8" w:name="_Письмо_о_подаче"/>
      <w:bookmarkStart w:id="519" w:name="_Toc255987071"/>
      <w:bookmarkStart w:id="520" w:name="_Toc272505461"/>
      <w:bookmarkEnd w:id="518"/>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1" w:name="_ЗАЯВКА_НА_УЧАСТИЕ"/>
      <w:bookmarkStart w:id="522" w:name="_Toc397617451"/>
      <w:bookmarkEnd w:id="521"/>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19"/>
      <w:bookmarkEnd w:id="520"/>
      <w:bookmarkEnd w:id="522"/>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3"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3" w:name="_Ref387662721"/>
          </w:p>
        </w:tc>
        <w:bookmarkEnd w:id="523"/>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942"/>
          </w:p>
        </w:tc>
        <w:bookmarkEnd w:id="524"/>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5" w:name="_Hlt440565644"/>
      <w:bookmarkEnd w:id="525"/>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7"/>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6" w:name="_Ref55335821"/>
      <w:bookmarkStart w:id="527" w:name="_Ref55336345"/>
      <w:bookmarkStart w:id="528" w:name="_Toc57314674"/>
      <w:bookmarkStart w:id="529" w:name="_Toc69728988"/>
      <w:bookmarkStart w:id="530" w:name="_Toc98251754"/>
      <w:r w:rsidRPr="00824550">
        <w:rPr>
          <w:sz w:val="22"/>
        </w:rPr>
        <w:br w:type="page"/>
      </w:r>
      <w:bookmarkStart w:id="531" w:name="Форма2"/>
      <w:bookmarkEnd w:id="526"/>
      <w:bookmarkEnd w:id="527"/>
      <w:bookmarkEnd w:id="528"/>
      <w:bookmarkEnd w:id="529"/>
      <w:bookmarkEnd w:id="530"/>
      <w:r w:rsidR="000030E9" w:rsidRPr="00824550">
        <w:rPr>
          <w:sz w:val="28"/>
          <w:szCs w:val="28"/>
        </w:rPr>
        <w:lastRenderedPageBreak/>
        <w:t>Форма 2</w:t>
      </w:r>
      <w:bookmarkEnd w:id="53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2" w:name="_Анкета_Претендента_на"/>
      <w:bookmarkStart w:id="533" w:name="_Анкета_Участника_процедуры"/>
      <w:bookmarkStart w:id="534" w:name="_Toc255987077"/>
      <w:bookmarkStart w:id="535" w:name="_Toc397617452"/>
      <w:bookmarkEnd w:id="532"/>
      <w:bookmarkEnd w:id="53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4"/>
      <w:bookmarkEnd w:id="53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6" w:name="Таблица_1"/>
      <w:r w:rsidRPr="00824550">
        <w:rPr>
          <w:sz w:val="28"/>
          <w:szCs w:val="28"/>
        </w:rPr>
        <w:t>Таблица 1</w:t>
      </w:r>
      <w:bookmarkEnd w:id="53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7" w:name="_Ref387662845"/>
          </w:p>
        </w:tc>
        <w:bookmarkEnd w:id="53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31082959"/>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3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3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0" w:name="_Техническое_предложение_(Форма"/>
      <w:bookmarkStart w:id="541" w:name="_Toc235439567"/>
      <w:bookmarkStart w:id="542" w:name="_Toc322599846"/>
      <w:bookmarkStart w:id="543" w:name="_Toc397617453"/>
      <w:bookmarkEnd w:id="540"/>
      <w:r w:rsidRPr="00B503FA">
        <w:rPr>
          <w:rFonts w:ascii="Times New Roman" w:hAnsi="Times New Roman" w:cs="Times New Roman"/>
          <w:b w:val="0"/>
          <w:bCs w:val="0"/>
          <w:i w:val="0"/>
        </w:rPr>
        <w:t>ТЕХНИЧЕСКОЕ ПРЕДЛОЖЕНИЕ (Форма 3)</w:t>
      </w:r>
      <w:bookmarkEnd w:id="541"/>
      <w:bookmarkEnd w:id="542"/>
      <w:bookmarkEnd w:id="54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Pr="003E00EC" w:rsidRDefault="00DA1FB5" w:rsidP="00DA1FB5">
      <w:pPr>
        <w:tabs>
          <w:tab w:val="left" w:pos="5103"/>
        </w:tabs>
        <w:jc w:val="center"/>
      </w:pPr>
      <w:r w:rsidRPr="00EA2B29">
        <w:rPr>
          <w:b/>
        </w:rPr>
        <w:t>РАСЧЕТ СТОИМОСТИ</w:t>
      </w:r>
      <w:r>
        <w:rPr>
          <w:b/>
        </w:rPr>
        <w:t xml:space="preserve"> РАБОТ</w:t>
      </w:r>
    </w:p>
    <w:p w:rsidR="00DA1FB5" w:rsidRDefault="00DA1FB5" w:rsidP="00DA1FB5">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A1FB5" w:rsidRPr="00724BD5" w:rsidTr="00F630CA">
        <w:tc>
          <w:tcPr>
            <w:tcW w:w="4785" w:type="dxa"/>
          </w:tcPr>
          <w:p w:rsidR="00DA1FB5" w:rsidRPr="00724BD5" w:rsidRDefault="00DA1FB5" w:rsidP="00F630CA">
            <w:pPr>
              <w:tabs>
                <w:tab w:val="left" w:pos="5103"/>
              </w:tabs>
              <w:jc w:val="center"/>
              <w:rPr>
                <w:b/>
              </w:rPr>
            </w:pPr>
            <w:r w:rsidRPr="00724BD5">
              <w:rPr>
                <w:b/>
              </w:rPr>
              <w:t>Наименование статей расходов</w:t>
            </w:r>
          </w:p>
        </w:tc>
        <w:tc>
          <w:tcPr>
            <w:tcW w:w="4786" w:type="dxa"/>
          </w:tcPr>
          <w:p w:rsidR="00DA1FB5" w:rsidRPr="00724BD5" w:rsidRDefault="00DA1FB5" w:rsidP="00F630CA">
            <w:pPr>
              <w:tabs>
                <w:tab w:val="left" w:pos="5103"/>
              </w:tabs>
              <w:jc w:val="center"/>
              <w:rPr>
                <w:b/>
              </w:rPr>
            </w:pPr>
            <w:r w:rsidRPr="00724BD5">
              <w:rPr>
                <w:b/>
              </w:rPr>
              <w:t>Сумма, руб.</w:t>
            </w:r>
          </w:p>
        </w:tc>
      </w:tr>
      <w:tr w:rsidR="00DA1FB5" w:rsidRPr="00724BD5" w:rsidTr="00F630CA">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A1FB5" w:rsidRPr="00724BD5" w:rsidRDefault="00DA1FB5" w:rsidP="00F630CA">
            <w:pPr>
              <w:tabs>
                <w:tab w:val="left" w:pos="5103"/>
              </w:tabs>
              <w:jc w:val="center"/>
            </w:pPr>
          </w:p>
        </w:tc>
      </w:tr>
      <w:tr w:rsidR="00DA1FB5" w:rsidRPr="00724BD5" w:rsidTr="00F630CA">
        <w:tc>
          <w:tcPr>
            <w:tcW w:w="4785" w:type="dxa"/>
          </w:tcPr>
          <w:p w:rsidR="00DA1FB5" w:rsidRPr="00724BD5" w:rsidRDefault="00DA1FB5" w:rsidP="00F630CA">
            <w:pPr>
              <w:tabs>
                <w:tab w:val="left" w:pos="5103"/>
              </w:tabs>
              <w:rPr>
                <w:b/>
              </w:rPr>
            </w:pPr>
            <w:r w:rsidRPr="00724BD5">
              <w:rPr>
                <w:b/>
              </w:rPr>
              <w:t>ИТОГО:</w:t>
            </w:r>
          </w:p>
        </w:tc>
        <w:tc>
          <w:tcPr>
            <w:tcW w:w="4786" w:type="dxa"/>
          </w:tcPr>
          <w:p w:rsidR="00DA1FB5" w:rsidRPr="00724BD5" w:rsidRDefault="00DA1FB5" w:rsidP="00F630CA">
            <w:pPr>
              <w:tabs>
                <w:tab w:val="left" w:pos="5103"/>
              </w:tabs>
              <w:jc w:val="center"/>
            </w:pPr>
          </w:p>
        </w:tc>
      </w:tr>
    </w:tbl>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4" w:name="_СПРАВКА_О_КАДРОВЫХ"/>
      <w:bookmarkEnd w:id="544"/>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DD2162" w:rsidRPr="00CA7CFF" w:rsidRDefault="00DD2162" w:rsidP="00DD2162">
      <w:pPr>
        <w:pStyle w:val="20"/>
        <w:numPr>
          <w:ilvl w:val="0"/>
          <w:numId w:val="0"/>
        </w:numPr>
        <w:spacing w:before="0" w:after="0"/>
        <w:jc w:val="center"/>
        <w:rPr>
          <w:rFonts w:ascii="Times New Roman" w:hAnsi="Times New Roman" w:cs="Times New Roman"/>
          <w:b w:val="0"/>
          <w:i w:val="0"/>
        </w:rPr>
      </w:pPr>
      <w:bookmarkStart w:id="545" w:name="_Toc356807666"/>
      <w:bookmarkStart w:id="546" w:name="_Toc371000859"/>
      <w:bookmarkStart w:id="547" w:name="_Toc377048166"/>
      <w:bookmarkStart w:id="548" w:name="_Toc382322652"/>
      <w:bookmarkStart w:id="549" w:name="_Toc392757698"/>
      <w:bookmarkStart w:id="550" w:name="_Toc397617454"/>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45"/>
      <w:bookmarkEnd w:id="546"/>
      <w:bookmarkEnd w:id="547"/>
      <w:bookmarkEnd w:id="548"/>
      <w:bookmarkEnd w:id="549"/>
      <w:bookmarkEnd w:id="550"/>
    </w:p>
    <w:p w:rsidR="00654487" w:rsidRPr="00DD2162" w:rsidRDefault="00654487" w:rsidP="00654487">
      <w:pPr>
        <w:widowControl w:val="0"/>
        <w:autoSpaceDE w:val="0"/>
        <w:autoSpaceDN w:val="0"/>
        <w:adjustRightInd w:val="0"/>
        <w:jc w:val="center"/>
        <w:rPr>
          <w:iCs/>
          <w:spacing w:val="-2"/>
          <w:sz w:val="28"/>
          <w:szCs w:val="28"/>
        </w:rPr>
      </w:pPr>
    </w:p>
    <w:p w:rsidR="00654487" w:rsidRDefault="00654487" w:rsidP="00654487">
      <w:pPr>
        <w:pStyle w:val="Times12"/>
        <w:ind w:firstLine="0"/>
        <w:jc w:val="left"/>
        <w:rPr>
          <w:sz w:val="28"/>
          <w:szCs w:val="28"/>
        </w:rPr>
      </w:pPr>
      <w:r w:rsidRPr="00CA7CFF">
        <w:rPr>
          <w:sz w:val="28"/>
          <w:szCs w:val="28"/>
        </w:rPr>
        <w:t>Участник запроса предложений: ________________________________</w:t>
      </w:r>
    </w:p>
    <w:p w:rsidR="00DD2162" w:rsidRPr="00CA7CFF" w:rsidRDefault="00DD2162" w:rsidP="00DD2162">
      <w:pPr>
        <w:pStyle w:val="Times12"/>
        <w:ind w:firstLine="2520"/>
        <w:rPr>
          <w:sz w:val="28"/>
          <w:szCs w:val="28"/>
        </w:rPr>
      </w:pPr>
    </w:p>
    <w:p w:rsidR="00DD2162" w:rsidRPr="00CA7CFF" w:rsidRDefault="00DD2162" w:rsidP="00DD216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D2162" w:rsidRPr="00CA7CFF" w:rsidTr="00F630CA">
        <w:tc>
          <w:tcPr>
            <w:tcW w:w="616" w:type="dxa"/>
            <w:vAlign w:val="center"/>
          </w:tcPr>
          <w:p w:rsidR="00DD2162" w:rsidRPr="00CA7CFF" w:rsidRDefault="00DD2162" w:rsidP="00F630CA">
            <w:pPr>
              <w:jc w:val="center"/>
            </w:pPr>
            <w:r w:rsidRPr="00CA7CFF">
              <w:t>№</w:t>
            </w:r>
          </w:p>
        </w:tc>
        <w:tc>
          <w:tcPr>
            <w:tcW w:w="3192" w:type="dxa"/>
            <w:vAlign w:val="center"/>
          </w:tcPr>
          <w:p w:rsidR="00DD2162" w:rsidRPr="00CA7CFF" w:rsidRDefault="00DD2162" w:rsidP="00F630CA">
            <w:pPr>
              <w:jc w:val="center"/>
            </w:pPr>
            <w:r w:rsidRPr="00CA7CFF">
              <w:t>Фамилия, имя, отчество сотрудника</w:t>
            </w:r>
          </w:p>
        </w:tc>
        <w:tc>
          <w:tcPr>
            <w:tcW w:w="2963" w:type="dxa"/>
            <w:vAlign w:val="center"/>
          </w:tcPr>
          <w:p w:rsidR="00DD2162" w:rsidRPr="00CA7CFF" w:rsidRDefault="00DD2162" w:rsidP="00F630CA">
            <w:pPr>
              <w:jc w:val="center"/>
            </w:pPr>
            <w:r w:rsidRPr="00CA7CFF">
              <w:t>Образование (какое учебное заведение окончил, год окончания, специальность)</w:t>
            </w:r>
          </w:p>
        </w:tc>
        <w:tc>
          <w:tcPr>
            <w:tcW w:w="1842" w:type="dxa"/>
            <w:vAlign w:val="center"/>
          </w:tcPr>
          <w:p w:rsidR="00DD2162" w:rsidRPr="00CA7CFF" w:rsidRDefault="00DD2162" w:rsidP="00F630CA">
            <w:pPr>
              <w:jc w:val="center"/>
            </w:pPr>
            <w:r w:rsidRPr="00CA7CFF">
              <w:t>Должность</w:t>
            </w:r>
          </w:p>
        </w:tc>
        <w:tc>
          <w:tcPr>
            <w:tcW w:w="2268" w:type="dxa"/>
            <w:vAlign w:val="center"/>
          </w:tcPr>
          <w:p w:rsidR="00DD2162" w:rsidRPr="00CA7CFF" w:rsidRDefault="00DD2162" w:rsidP="00F630CA">
            <w:pPr>
              <w:jc w:val="center"/>
            </w:pPr>
            <w:r w:rsidRPr="00CA7CFF">
              <w:t>Стаж работы в данной или аналогичной должности, лет</w:t>
            </w:r>
          </w:p>
        </w:tc>
        <w:tc>
          <w:tcPr>
            <w:tcW w:w="2151" w:type="dxa"/>
            <w:vAlign w:val="center"/>
          </w:tcPr>
          <w:p w:rsidR="00DD2162" w:rsidRPr="00CA7CFF" w:rsidRDefault="00DD2162" w:rsidP="00F630CA">
            <w:pPr>
              <w:ind w:left="-107" w:right="-52"/>
              <w:jc w:val="center"/>
            </w:pPr>
            <w:r w:rsidRPr="00CA7CFF">
              <w:t>Примечание</w:t>
            </w:r>
          </w:p>
        </w:tc>
      </w:tr>
      <w:tr w:rsidR="00DD2162" w:rsidRPr="00CA7CFF" w:rsidTr="00F630CA">
        <w:trPr>
          <w:cantSplit/>
        </w:trPr>
        <w:tc>
          <w:tcPr>
            <w:tcW w:w="13032" w:type="dxa"/>
            <w:gridSpan w:val="6"/>
          </w:tcPr>
          <w:p w:rsidR="00DD2162" w:rsidRPr="00CA7CFF" w:rsidRDefault="00DD2162" w:rsidP="00F630CA">
            <w:r w:rsidRPr="00CA7CFF">
              <w:t>Руководящее звено (руководитель и его заместители, главный бухгалтер, главный экономист, главный юрист)</w:t>
            </w:r>
          </w:p>
        </w:tc>
      </w:tr>
      <w:tr w:rsidR="00DD2162" w:rsidRPr="00CA7CFF" w:rsidTr="00F630CA">
        <w:tc>
          <w:tcPr>
            <w:tcW w:w="616" w:type="dxa"/>
          </w:tcPr>
          <w:p w:rsidR="00DD2162" w:rsidRPr="00CA7CFF" w:rsidRDefault="00DD2162" w:rsidP="00F630CA">
            <w:pPr>
              <w:jc w:val="center"/>
            </w:pPr>
            <w:r w:rsidRPr="00CA7CFF">
              <w:t>1</w:t>
            </w:r>
          </w:p>
        </w:tc>
        <w:tc>
          <w:tcPr>
            <w:tcW w:w="3192" w:type="dxa"/>
          </w:tcPr>
          <w:p w:rsidR="00DD2162" w:rsidRPr="00CA7CFF" w:rsidRDefault="00DD2162" w:rsidP="00F630CA">
            <w:pPr>
              <w:jc w:val="center"/>
            </w:pPr>
          </w:p>
        </w:tc>
        <w:tc>
          <w:tcPr>
            <w:tcW w:w="2963" w:type="dxa"/>
          </w:tcPr>
          <w:p w:rsidR="00DD2162" w:rsidRPr="00CA7CFF" w:rsidRDefault="00DD2162" w:rsidP="00F630CA">
            <w:pPr>
              <w:jc w:val="center"/>
            </w:pPr>
          </w:p>
        </w:tc>
        <w:tc>
          <w:tcPr>
            <w:tcW w:w="1842" w:type="dxa"/>
          </w:tcPr>
          <w:p w:rsidR="00DD2162" w:rsidRPr="00CA7CFF" w:rsidRDefault="00DD2162" w:rsidP="00F630CA">
            <w:pPr>
              <w:jc w:val="center"/>
            </w:pPr>
          </w:p>
        </w:tc>
        <w:tc>
          <w:tcPr>
            <w:tcW w:w="2268" w:type="dxa"/>
          </w:tcPr>
          <w:p w:rsidR="00DD2162" w:rsidRPr="00CA7CFF" w:rsidRDefault="00DD2162" w:rsidP="00F630CA">
            <w:pPr>
              <w:jc w:val="center"/>
            </w:pPr>
          </w:p>
        </w:tc>
        <w:tc>
          <w:tcPr>
            <w:tcW w:w="2151" w:type="dxa"/>
          </w:tcPr>
          <w:p w:rsidR="00DD2162" w:rsidRPr="00CA7CFF" w:rsidRDefault="00DD2162" w:rsidP="00F630CA">
            <w:pPr>
              <w:jc w:val="center"/>
            </w:pPr>
          </w:p>
        </w:tc>
      </w:tr>
      <w:tr w:rsidR="00DD2162" w:rsidRPr="00CA7CFF" w:rsidTr="00F630CA">
        <w:tc>
          <w:tcPr>
            <w:tcW w:w="616" w:type="dxa"/>
          </w:tcPr>
          <w:p w:rsidR="00DD2162" w:rsidRPr="00CA7CFF" w:rsidRDefault="00DD2162" w:rsidP="00F630CA">
            <w:pPr>
              <w:jc w:val="center"/>
            </w:pPr>
            <w:r w:rsidRPr="00CA7CFF">
              <w:t>2</w:t>
            </w:r>
          </w:p>
        </w:tc>
        <w:tc>
          <w:tcPr>
            <w:tcW w:w="3192" w:type="dxa"/>
          </w:tcPr>
          <w:p w:rsidR="00DD2162" w:rsidRPr="00CA7CFF" w:rsidRDefault="00DD2162" w:rsidP="00F630CA">
            <w:pPr>
              <w:jc w:val="center"/>
            </w:pPr>
          </w:p>
        </w:tc>
        <w:tc>
          <w:tcPr>
            <w:tcW w:w="2963" w:type="dxa"/>
          </w:tcPr>
          <w:p w:rsidR="00DD2162" w:rsidRPr="00CA7CFF" w:rsidRDefault="00DD2162" w:rsidP="00F630CA">
            <w:pPr>
              <w:jc w:val="center"/>
            </w:pPr>
          </w:p>
        </w:tc>
        <w:tc>
          <w:tcPr>
            <w:tcW w:w="1842" w:type="dxa"/>
          </w:tcPr>
          <w:p w:rsidR="00DD2162" w:rsidRPr="00CA7CFF" w:rsidRDefault="00DD2162" w:rsidP="00F630CA">
            <w:pPr>
              <w:jc w:val="center"/>
            </w:pPr>
          </w:p>
        </w:tc>
        <w:tc>
          <w:tcPr>
            <w:tcW w:w="2268" w:type="dxa"/>
          </w:tcPr>
          <w:p w:rsidR="00DD2162" w:rsidRPr="00CA7CFF" w:rsidRDefault="00DD2162" w:rsidP="00F630CA">
            <w:pPr>
              <w:jc w:val="center"/>
            </w:pPr>
          </w:p>
        </w:tc>
        <w:tc>
          <w:tcPr>
            <w:tcW w:w="2151" w:type="dxa"/>
          </w:tcPr>
          <w:p w:rsidR="00DD2162" w:rsidRPr="00CA7CFF" w:rsidRDefault="00DD2162" w:rsidP="00F630CA">
            <w:pPr>
              <w:jc w:val="center"/>
            </w:pPr>
          </w:p>
        </w:tc>
      </w:tr>
      <w:tr w:rsidR="00DD2162" w:rsidRPr="00CA7CFF" w:rsidTr="00F630CA">
        <w:tc>
          <w:tcPr>
            <w:tcW w:w="616" w:type="dxa"/>
          </w:tcPr>
          <w:p w:rsidR="00DD2162" w:rsidRPr="00CA7CFF" w:rsidRDefault="00DD2162" w:rsidP="00F630CA">
            <w:pPr>
              <w:jc w:val="center"/>
            </w:pPr>
            <w:r w:rsidRPr="00CA7CFF">
              <w:t>…</w:t>
            </w:r>
          </w:p>
        </w:tc>
        <w:tc>
          <w:tcPr>
            <w:tcW w:w="3192" w:type="dxa"/>
          </w:tcPr>
          <w:p w:rsidR="00DD2162" w:rsidRPr="00CA7CFF" w:rsidRDefault="00DD2162" w:rsidP="00F630CA">
            <w:pPr>
              <w:jc w:val="center"/>
            </w:pPr>
          </w:p>
        </w:tc>
        <w:tc>
          <w:tcPr>
            <w:tcW w:w="2963" w:type="dxa"/>
          </w:tcPr>
          <w:p w:rsidR="00DD2162" w:rsidRPr="00CA7CFF" w:rsidRDefault="00DD2162" w:rsidP="00F630CA">
            <w:pPr>
              <w:jc w:val="center"/>
            </w:pPr>
          </w:p>
        </w:tc>
        <w:tc>
          <w:tcPr>
            <w:tcW w:w="1842" w:type="dxa"/>
          </w:tcPr>
          <w:p w:rsidR="00DD2162" w:rsidRPr="00CA7CFF" w:rsidRDefault="00DD2162" w:rsidP="00F630CA">
            <w:pPr>
              <w:jc w:val="center"/>
            </w:pPr>
          </w:p>
        </w:tc>
        <w:tc>
          <w:tcPr>
            <w:tcW w:w="2268" w:type="dxa"/>
          </w:tcPr>
          <w:p w:rsidR="00DD2162" w:rsidRPr="00CA7CFF" w:rsidRDefault="00DD2162" w:rsidP="00F630CA">
            <w:pPr>
              <w:jc w:val="center"/>
            </w:pPr>
          </w:p>
        </w:tc>
        <w:tc>
          <w:tcPr>
            <w:tcW w:w="2151" w:type="dxa"/>
          </w:tcPr>
          <w:p w:rsidR="00DD2162" w:rsidRPr="00CA7CFF" w:rsidRDefault="00DD2162" w:rsidP="00F630CA">
            <w:pPr>
              <w:jc w:val="center"/>
            </w:pPr>
          </w:p>
        </w:tc>
      </w:tr>
      <w:tr w:rsidR="00DD2162" w:rsidRPr="00CA7CFF" w:rsidTr="00F630CA">
        <w:trPr>
          <w:cantSplit/>
        </w:trPr>
        <w:tc>
          <w:tcPr>
            <w:tcW w:w="13032" w:type="dxa"/>
            <w:gridSpan w:val="6"/>
          </w:tcPr>
          <w:p w:rsidR="00DD2162" w:rsidRPr="00CA7CFF" w:rsidRDefault="00DD2162" w:rsidP="00F630CA">
            <w:r w:rsidRPr="00CA7CFF">
              <w:t xml:space="preserve">Специалисты </w:t>
            </w:r>
          </w:p>
        </w:tc>
      </w:tr>
      <w:tr w:rsidR="00DD2162" w:rsidRPr="00CA7CFF" w:rsidTr="00F630CA">
        <w:tc>
          <w:tcPr>
            <w:tcW w:w="616" w:type="dxa"/>
          </w:tcPr>
          <w:p w:rsidR="00DD2162" w:rsidRPr="00CA7CFF" w:rsidRDefault="00DD2162" w:rsidP="00F630CA">
            <w:pPr>
              <w:jc w:val="center"/>
            </w:pPr>
            <w:r w:rsidRPr="00CA7CFF">
              <w:t>1</w:t>
            </w:r>
          </w:p>
        </w:tc>
        <w:tc>
          <w:tcPr>
            <w:tcW w:w="3192" w:type="dxa"/>
          </w:tcPr>
          <w:p w:rsidR="00DD2162" w:rsidRPr="00CA7CFF" w:rsidRDefault="00DD2162" w:rsidP="00F630CA">
            <w:pPr>
              <w:jc w:val="center"/>
            </w:pPr>
          </w:p>
        </w:tc>
        <w:tc>
          <w:tcPr>
            <w:tcW w:w="2963" w:type="dxa"/>
          </w:tcPr>
          <w:p w:rsidR="00DD2162" w:rsidRPr="00CA7CFF" w:rsidRDefault="00DD2162" w:rsidP="00F630CA">
            <w:pPr>
              <w:jc w:val="center"/>
            </w:pPr>
          </w:p>
        </w:tc>
        <w:tc>
          <w:tcPr>
            <w:tcW w:w="1842" w:type="dxa"/>
          </w:tcPr>
          <w:p w:rsidR="00DD2162" w:rsidRPr="00CA7CFF" w:rsidRDefault="00DD2162" w:rsidP="00F630CA">
            <w:pPr>
              <w:jc w:val="center"/>
            </w:pPr>
          </w:p>
        </w:tc>
        <w:tc>
          <w:tcPr>
            <w:tcW w:w="2268" w:type="dxa"/>
          </w:tcPr>
          <w:p w:rsidR="00DD2162" w:rsidRPr="00CA7CFF" w:rsidRDefault="00DD2162" w:rsidP="00F630CA">
            <w:pPr>
              <w:jc w:val="center"/>
            </w:pPr>
          </w:p>
        </w:tc>
        <w:tc>
          <w:tcPr>
            <w:tcW w:w="2151" w:type="dxa"/>
          </w:tcPr>
          <w:p w:rsidR="00DD2162" w:rsidRPr="00CA7CFF" w:rsidRDefault="00DD2162" w:rsidP="00F630CA">
            <w:pPr>
              <w:jc w:val="center"/>
            </w:pPr>
          </w:p>
        </w:tc>
      </w:tr>
      <w:tr w:rsidR="00DD2162" w:rsidRPr="00CA7CFF" w:rsidTr="00F630CA">
        <w:tc>
          <w:tcPr>
            <w:tcW w:w="616" w:type="dxa"/>
          </w:tcPr>
          <w:p w:rsidR="00DD2162" w:rsidRPr="00CA7CFF" w:rsidRDefault="00DD2162" w:rsidP="00F630CA">
            <w:pPr>
              <w:jc w:val="center"/>
            </w:pPr>
            <w:r w:rsidRPr="00CA7CFF">
              <w:t>2</w:t>
            </w:r>
          </w:p>
        </w:tc>
        <w:tc>
          <w:tcPr>
            <w:tcW w:w="3192" w:type="dxa"/>
          </w:tcPr>
          <w:p w:rsidR="00DD2162" w:rsidRPr="00CA7CFF" w:rsidRDefault="00DD2162" w:rsidP="00F630CA">
            <w:pPr>
              <w:jc w:val="center"/>
            </w:pPr>
          </w:p>
        </w:tc>
        <w:tc>
          <w:tcPr>
            <w:tcW w:w="2963" w:type="dxa"/>
          </w:tcPr>
          <w:p w:rsidR="00DD2162" w:rsidRPr="00CA7CFF" w:rsidRDefault="00DD2162" w:rsidP="00F630CA">
            <w:pPr>
              <w:jc w:val="center"/>
            </w:pPr>
          </w:p>
        </w:tc>
        <w:tc>
          <w:tcPr>
            <w:tcW w:w="1842" w:type="dxa"/>
          </w:tcPr>
          <w:p w:rsidR="00DD2162" w:rsidRPr="00CA7CFF" w:rsidRDefault="00DD2162" w:rsidP="00F630CA">
            <w:pPr>
              <w:jc w:val="center"/>
            </w:pPr>
          </w:p>
        </w:tc>
        <w:tc>
          <w:tcPr>
            <w:tcW w:w="2268" w:type="dxa"/>
          </w:tcPr>
          <w:p w:rsidR="00DD2162" w:rsidRPr="00CA7CFF" w:rsidRDefault="00DD2162" w:rsidP="00F630CA">
            <w:pPr>
              <w:jc w:val="center"/>
            </w:pPr>
          </w:p>
        </w:tc>
        <w:tc>
          <w:tcPr>
            <w:tcW w:w="2151" w:type="dxa"/>
          </w:tcPr>
          <w:p w:rsidR="00DD2162" w:rsidRPr="00CA7CFF" w:rsidRDefault="00DD2162" w:rsidP="00F630CA">
            <w:pPr>
              <w:jc w:val="center"/>
            </w:pPr>
          </w:p>
        </w:tc>
      </w:tr>
      <w:tr w:rsidR="00DD2162" w:rsidRPr="00CA7CFF" w:rsidTr="00F630CA">
        <w:tc>
          <w:tcPr>
            <w:tcW w:w="616" w:type="dxa"/>
          </w:tcPr>
          <w:p w:rsidR="00DD2162" w:rsidRPr="00CA7CFF" w:rsidRDefault="00DD2162" w:rsidP="00F630CA">
            <w:pPr>
              <w:jc w:val="center"/>
            </w:pPr>
            <w:r w:rsidRPr="00CA7CFF">
              <w:t>…</w:t>
            </w:r>
          </w:p>
        </w:tc>
        <w:tc>
          <w:tcPr>
            <w:tcW w:w="3192" w:type="dxa"/>
          </w:tcPr>
          <w:p w:rsidR="00DD2162" w:rsidRPr="00CA7CFF" w:rsidRDefault="00DD2162" w:rsidP="00F630CA">
            <w:pPr>
              <w:jc w:val="center"/>
            </w:pPr>
          </w:p>
        </w:tc>
        <w:tc>
          <w:tcPr>
            <w:tcW w:w="2963" w:type="dxa"/>
          </w:tcPr>
          <w:p w:rsidR="00DD2162" w:rsidRPr="00CA7CFF" w:rsidRDefault="00DD2162" w:rsidP="00F630CA">
            <w:pPr>
              <w:jc w:val="center"/>
            </w:pPr>
          </w:p>
        </w:tc>
        <w:tc>
          <w:tcPr>
            <w:tcW w:w="1842" w:type="dxa"/>
          </w:tcPr>
          <w:p w:rsidR="00DD2162" w:rsidRPr="00CA7CFF" w:rsidRDefault="00DD2162" w:rsidP="00F630CA">
            <w:pPr>
              <w:jc w:val="center"/>
            </w:pPr>
          </w:p>
        </w:tc>
        <w:tc>
          <w:tcPr>
            <w:tcW w:w="2268" w:type="dxa"/>
          </w:tcPr>
          <w:p w:rsidR="00DD2162" w:rsidRPr="00CA7CFF" w:rsidRDefault="00DD2162" w:rsidP="00F630CA">
            <w:pPr>
              <w:jc w:val="center"/>
            </w:pPr>
          </w:p>
        </w:tc>
        <w:tc>
          <w:tcPr>
            <w:tcW w:w="2151" w:type="dxa"/>
          </w:tcPr>
          <w:p w:rsidR="00DD2162" w:rsidRPr="00CA7CFF" w:rsidRDefault="00DD2162" w:rsidP="00F630CA">
            <w:pPr>
              <w:jc w:val="center"/>
            </w:pPr>
          </w:p>
        </w:tc>
      </w:tr>
      <w:tr w:rsidR="00DD2162" w:rsidRPr="00CA7CFF" w:rsidTr="00F630CA">
        <w:tc>
          <w:tcPr>
            <w:tcW w:w="13032" w:type="dxa"/>
            <w:gridSpan w:val="6"/>
          </w:tcPr>
          <w:p w:rsidR="00DD2162" w:rsidRPr="00CA7CFF" w:rsidRDefault="00DD2162" w:rsidP="00F630CA">
            <w:r w:rsidRPr="00CA7CFF">
              <w:t>Рабочие и вспомогательный персонал</w:t>
            </w:r>
          </w:p>
        </w:tc>
      </w:tr>
      <w:tr w:rsidR="00DD2162" w:rsidRPr="00CA7CFF" w:rsidTr="00F630CA">
        <w:tc>
          <w:tcPr>
            <w:tcW w:w="616" w:type="dxa"/>
          </w:tcPr>
          <w:p w:rsidR="00DD2162" w:rsidRPr="00CA7CFF" w:rsidRDefault="00DD2162" w:rsidP="00F630CA">
            <w:pPr>
              <w:jc w:val="center"/>
            </w:pPr>
          </w:p>
        </w:tc>
        <w:tc>
          <w:tcPr>
            <w:tcW w:w="3192" w:type="dxa"/>
          </w:tcPr>
          <w:p w:rsidR="00DD2162" w:rsidRPr="00CA7CFF" w:rsidRDefault="00DD2162" w:rsidP="00F630CA">
            <w:pPr>
              <w:jc w:val="center"/>
            </w:pPr>
          </w:p>
        </w:tc>
        <w:tc>
          <w:tcPr>
            <w:tcW w:w="2963" w:type="dxa"/>
          </w:tcPr>
          <w:p w:rsidR="00DD2162" w:rsidRPr="00CA7CFF" w:rsidRDefault="00DD2162" w:rsidP="00F630CA">
            <w:pPr>
              <w:jc w:val="center"/>
            </w:pPr>
          </w:p>
        </w:tc>
        <w:tc>
          <w:tcPr>
            <w:tcW w:w="1842" w:type="dxa"/>
          </w:tcPr>
          <w:p w:rsidR="00DD2162" w:rsidRPr="00CA7CFF" w:rsidRDefault="00DD2162" w:rsidP="00F630CA">
            <w:pPr>
              <w:jc w:val="center"/>
            </w:pPr>
          </w:p>
        </w:tc>
        <w:tc>
          <w:tcPr>
            <w:tcW w:w="2268" w:type="dxa"/>
          </w:tcPr>
          <w:p w:rsidR="00DD2162" w:rsidRPr="00CA7CFF" w:rsidRDefault="00DD2162" w:rsidP="00F630CA">
            <w:pPr>
              <w:jc w:val="center"/>
            </w:pPr>
          </w:p>
        </w:tc>
        <w:tc>
          <w:tcPr>
            <w:tcW w:w="2151" w:type="dxa"/>
          </w:tcPr>
          <w:p w:rsidR="00DD2162" w:rsidRPr="00CA7CFF" w:rsidRDefault="00DD2162" w:rsidP="00F630CA">
            <w:pPr>
              <w:jc w:val="center"/>
            </w:pPr>
          </w:p>
        </w:tc>
      </w:tr>
      <w:tr w:rsidR="00DD2162" w:rsidRPr="00CA7CFF" w:rsidTr="00F630CA">
        <w:tc>
          <w:tcPr>
            <w:tcW w:w="616" w:type="dxa"/>
          </w:tcPr>
          <w:p w:rsidR="00DD2162" w:rsidRPr="00CA7CFF" w:rsidRDefault="00DD2162" w:rsidP="00F630CA">
            <w:pPr>
              <w:jc w:val="center"/>
            </w:pPr>
          </w:p>
        </w:tc>
        <w:tc>
          <w:tcPr>
            <w:tcW w:w="3192" w:type="dxa"/>
          </w:tcPr>
          <w:p w:rsidR="00DD2162" w:rsidRPr="00CA7CFF" w:rsidRDefault="00DD2162" w:rsidP="00F630CA">
            <w:pPr>
              <w:jc w:val="center"/>
            </w:pPr>
          </w:p>
        </w:tc>
        <w:tc>
          <w:tcPr>
            <w:tcW w:w="2963" w:type="dxa"/>
          </w:tcPr>
          <w:p w:rsidR="00DD2162" w:rsidRPr="00CA7CFF" w:rsidRDefault="00DD2162" w:rsidP="00F630CA">
            <w:pPr>
              <w:jc w:val="center"/>
            </w:pPr>
          </w:p>
        </w:tc>
        <w:tc>
          <w:tcPr>
            <w:tcW w:w="1842" w:type="dxa"/>
          </w:tcPr>
          <w:p w:rsidR="00DD2162" w:rsidRPr="00CA7CFF" w:rsidRDefault="00DD2162" w:rsidP="00F630CA">
            <w:pPr>
              <w:jc w:val="center"/>
            </w:pPr>
          </w:p>
        </w:tc>
        <w:tc>
          <w:tcPr>
            <w:tcW w:w="2268" w:type="dxa"/>
          </w:tcPr>
          <w:p w:rsidR="00DD2162" w:rsidRPr="00CA7CFF" w:rsidRDefault="00DD2162" w:rsidP="00F630CA">
            <w:pPr>
              <w:jc w:val="center"/>
            </w:pPr>
          </w:p>
        </w:tc>
        <w:tc>
          <w:tcPr>
            <w:tcW w:w="2151" w:type="dxa"/>
          </w:tcPr>
          <w:p w:rsidR="00DD2162" w:rsidRPr="00CA7CFF" w:rsidRDefault="00DD2162" w:rsidP="00F630CA">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pPr>
      <w:r w:rsidRPr="00CA7CFF">
        <w:rPr>
          <w:bCs w:val="0"/>
          <w:sz w:val="28"/>
        </w:rPr>
        <w:t>М.П.</w:t>
      </w:r>
    </w:p>
    <w:p w:rsidR="00DD2162" w:rsidRPr="00CA7CFF" w:rsidRDefault="00DD2162" w:rsidP="00DD216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D2162" w:rsidRPr="00CA7CFF" w:rsidTr="00F630CA">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jc w:val="center"/>
            </w:pPr>
            <w:r w:rsidRPr="00CA7CFF">
              <w:t>Штатная численность, чел.</w:t>
            </w:r>
          </w:p>
        </w:tc>
      </w:tr>
      <w:tr w:rsidR="00DD2162" w:rsidRPr="00CA7CFF" w:rsidTr="00F630CA">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jc w:val="center"/>
            </w:pPr>
          </w:p>
        </w:tc>
      </w:tr>
      <w:tr w:rsidR="00DD2162" w:rsidRPr="00CA7CFF" w:rsidTr="00F630CA">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jc w:val="center"/>
            </w:pPr>
          </w:p>
        </w:tc>
      </w:tr>
      <w:tr w:rsidR="00DD2162" w:rsidRPr="00CA7CFF" w:rsidTr="00F630CA">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Pr="00CA7CFF" w:rsidRDefault="00DD2162" w:rsidP="00DD2162"/>
    <w:p w:rsidR="00DD2162" w:rsidRPr="00CA7CFF" w:rsidRDefault="00DD2162" w:rsidP="00DD216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D2162" w:rsidRPr="00CA7CFF" w:rsidTr="00F630C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F630CA">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F630CA">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F630CA">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F630CA">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F630CA">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F630CA">
            <w:pPr>
              <w:jc w:val="center"/>
              <w:rPr>
                <w:b/>
                <w:bCs/>
                <w:i/>
              </w:rPr>
            </w:pPr>
            <w:r w:rsidRPr="00CA7CFF">
              <w:rPr>
                <w:b/>
                <w:i/>
              </w:rPr>
              <w:t>[при необходимости]</w:t>
            </w:r>
          </w:p>
          <w:p w:rsidR="00DD2162" w:rsidRPr="00CA7CFF" w:rsidRDefault="00DD2162" w:rsidP="00F630CA">
            <w:pPr>
              <w:jc w:val="center"/>
              <w:rPr>
                <w:rStyle w:val="FontStyle57"/>
                <w:b w:val="0"/>
                <w:spacing w:val="-10"/>
                <w:sz w:val="24"/>
                <w:szCs w:val="24"/>
              </w:rPr>
            </w:pPr>
            <w:r w:rsidRPr="00CA7CFF">
              <w:rPr>
                <w:rStyle w:val="FontStyle57"/>
                <w:b w:val="0"/>
                <w:spacing w:val="-10"/>
                <w:sz w:val="24"/>
                <w:szCs w:val="24"/>
              </w:rPr>
              <w:t>Сертификат ____________</w:t>
            </w:r>
          </w:p>
          <w:p w:rsidR="00DD2162" w:rsidRPr="00CA7CFF" w:rsidRDefault="00DD2162" w:rsidP="00F630CA">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F630CA">
            <w:pPr>
              <w:jc w:val="center"/>
              <w:rPr>
                <w:b/>
                <w:bCs/>
                <w:i/>
              </w:rPr>
            </w:pPr>
            <w:r w:rsidRPr="00CA7CFF">
              <w:rPr>
                <w:b/>
                <w:i/>
              </w:rPr>
              <w:t>[при необходимости]</w:t>
            </w:r>
          </w:p>
          <w:p w:rsidR="00DD2162" w:rsidRPr="00CA7CFF" w:rsidRDefault="00DD2162" w:rsidP="00F630CA">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F630CA">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D2162" w:rsidRPr="00CA7CFF" w:rsidRDefault="00DD2162" w:rsidP="00F630CA">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D2162" w:rsidRPr="00CA7CFF" w:rsidTr="00F630C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r>
      <w:tr w:rsidR="00DD2162" w:rsidRPr="00CA7CFF" w:rsidTr="00F630C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r>
      <w:tr w:rsidR="00DD2162" w:rsidRPr="00CA7CFF" w:rsidTr="00F630C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r>
      <w:tr w:rsidR="00DD2162" w:rsidRPr="00CA7CFF" w:rsidTr="00F630C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F630C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r>
      <w:tr w:rsidR="00DD2162" w:rsidRPr="00CA7CFF" w:rsidTr="00F630CA">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r>
      <w:tr w:rsidR="00DD2162" w:rsidRPr="00CA7CFF" w:rsidTr="00F630CA">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F630CA">
            <w:pPr>
              <w:pStyle w:val="Style20"/>
              <w:widowControl/>
              <w:jc w:val="center"/>
              <w:rPr>
                <w:rStyle w:val="FontStyle57"/>
                <w:b w:val="0"/>
                <w:spacing w:val="-10"/>
                <w:sz w:val="24"/>
                <w:szCs w:val="24"/>
                <w:lang w:val="en-US" w:eastAsia="en-US"/>
              </w:rP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Default="00DD2162" w:rsidP="00DD2162">
      <w:pPr>
        <w:pStyle w:val="Times12"/>
        <w:ind w:firstLine="0"/>
        <w:rPr>
          <w:b/>
          <w:bCs w:val="0"/>
          <w:i/>
          <w:vertAlign w:val="superscript"/>
        </w:rPr>
      </w:pPr>
    </w:p>
    <w:p w:rsidR="00DD2162" w:rsidRPr="00CA7CFF" w:rsidRDefault="00DD2162" w:rsidP="00DD216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D2162" w:rsidRPr="00CA7CFF" w:rsidRDefault="00DD2162" w:rsidP="00DD216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D2162" w:rsidRPr="00CA7CFF" w:rsidRDefault="00DD2162" w:rsidP="00DD216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D2162" w:rsidRPr="00CA7CFF" w:rsidRDefault="00DD2162" w:rsidP="00DD216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D2162" w:rsidRPr="00CA7CFF" w:rsidRDefault="00DD2162" w:rsidP="00DD216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D2162" w:rsidRPr="00CA7CFF" w:rsidRDefault="00DD2162" w:rsidP="00DD216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D2162" w:rsidRDefault="00DD2162" w:rsidP="00DD216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1" w:name="_Свидетельство_производителя_оборудо"/>
      <w:bookmarkStart w:id="552" w:name="_Свидетельство_изготовителя_оборудов"/>
      <w:bookmarkStart w:id="553" w:name="_МЕТОДИКА_РАСЧЕТА_ОБЕСПЕЧЕННОСТИ"/>
      <w:bookmarkEnd w:id="551"/>
      <w:bookmarkEnd w:id="552"/>
      <w:bookmarkEnd w:id="553"/>
      <w:r>
        <w:t>.</w:t>
      </w:r>
    </w:p>
    <w:p w:rsidR="00DD2162" w:rsidRDefault="00DD2162" w:rsidP="00DD2162">
      <w:pPr>
        <w:tabs>
          <w:tab w:val="left" w:pos="1134"/>
        </w:tabs>
        <w:suppressAutoHyphens/>
        <w:ind w:left="851" w:firstLine="709"/>
        <w:jc w:val="both"/>
      </w:pPr>
    </w:p>
    <w:p w:rsidR="00DD2162" w:rsidRDefault="00DD2162" w:rsidP="00DD2162">
      <w:pPr>
        <w:tabs>
          <w:tab w:val="left" w:pos="1134"/>
        </w:tabs>
        <w:suppressAutoHyphens/>
        <w:ind w:left="851" w:firstLine="709"/>
        <w:jc w:val="both"/>
        <w:sectPr w:rsidR="00DD2162" w:rsidSect="00DC57C4">
          <w:pgSz w:w="16838" w:h="11906" w:orient="landscape"/>
          <w:pgMar w:top="1701" w:right="1134" w:bottom="850" w:left="1134"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4D433D" w:rsidRPr="00CA7CFF" w:rsidRDefault="004D433D" w:rsidP="004D433D">
      <w:pPr>
        <w:pStyle w:val="20"/>
        <w:numPr>
          <w:ilvl w:val="0"/>
          <w:numId w:val="0"/>
        </w:numPr>
        <w:spacing w:before="0" w:after="0"/>
        <w:jc w:val="center"/>
        <w:rPr>
          <w:rFonts w:ascii="Times New Roman" w:hAnsi="Times New Roman" w:cs="Times New Roman"/>
          <w:b w:val="0"/>
          <w:i w:val="0"/>
        </w:rPr>
      </w:pPr>
      <w:bookmarkStart w:id="554" w:name="_СПРАВКА_ОБ_ОПЫТЕ"/>
      <w:bookmarkStart w:id="555" w:name="_Toc397617455"/>
      <w:bookmarkEnd w:id="554"/>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55"/>
    </w:p>
    <w:p w:rsidR="004D433D" w:rsidRPr="00CA7CFF" w:rsidRDefault="004D433D" w:rsidP="004D433D">
      <w:pPr>
        <w:widowControl w:val="0"/>
        <w:autoSpaceDE w:val="0"/>
        <w:autoSpaceDN w:val="0"/>
        <w:adjustRightInd w:val="0"/>
        <w:jc w:val="center"/>
        <w:rPr>
          <w:iCs/>
          <w:spacing w:val="-2"/>
          <w:sz w:val="28"/>
          <w:szCs w:val="28"/>
          <w:lang w:val="ru-MO"/>
        </w:rPr>
      </w:pPr>
    </w:p>
    <w:p w:rsidR="004D433D" w:rsidRPr="00CA7CFF" w:rsidRDefault="004D433D" w:rsidP="004D433D">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D433D" w:rsidRPr="00CA7CFF" w:rsidTr="00F630CA">
        <w:trPr>
          <w:cantSplit/>
          <w:trHeight w:val="300"/>
          <w:tblHeader/>
        </w:trPr>
        <w:tc>
          <w:tcPr>
            <w:tcW w:w="710" w:type="dxa"/>
            <w:vMerge w:val="restart"/>
            <w:vAlign w:val="center"/>
          </w:tcPr>
          <w:p w:rsidR="004D433D" w:rsidRPr="00CA7CFF" w:rsidRDefault="004D433D" w:rsidP="00F630CA">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D433D" w:rsidRPr="00CA7CFF" w:rsidRDefault="004D433D" w:rsidP="00F630CA">
            <w:pPr>
              <w:pStyle w:val="af8"/>
              <w:ind w:left="-108" w:right="-108"/>
              <w:jc w:val="center"/>
              <w:rPr>
                <w:sz w:val="20"/>
              </w:rPr>
            </w:pPr>
            <w:r w:rsidRPr="00CA7CFF">
              <w:rPr>
                <w:sz w:val="20"/>
              </w:rPr>
              <w:t xml:space="preserve">Реквизиты договора </w:t>
            </w:r>
          </w:p>
          <w:p w:rsidR="004D433D" w:rsidRPr="00CA7CFF" w:rsidRDefault="004D433D" w:rsidP="00F630CA">
            <w:pPr>
              <w:pStyle w:val="af8"/>
              <w:ind w:left="-108" w:right="-108"/>
              <w:jc w:val="center"/>
              <w:rPr>
                <w:sz w:val="20"/>
              </w:rPr>
            </w:pPr>
            <w:r w:rsidRPr="00CA7CFF">
              <w:rPr>
                <w:sz w:val="20"/>
              </w:rPr>
              <w:t>(номер и дата)</w:t>
            </w:r>
          </w:p>
        </w:tc>
        <w:tc>
          <w:tcPr>
            <w:tcW w:w="2353" w:type="dxa"/>
            <w:vMerge w:val="restart"/>
            <w:vAlign w:val="center"/>
          </w:tcPr>
          <w:p w:rsidR="004D433D" w:rsidRPr="00CA7CFF" w:rsidRDefault="004D433D" w:rsidP="00F630CA">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D433D" w:rsidRPr="00CA7CFF" w:rsidRDefault="004D433D" w:rsidP="00F630CA">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D433D" w:rsidRPr="00CA7CFF" w:rsidRDefault="004D433D" w:rsidP="00F630CA">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D433D" w:rsidRPr="00CA7CFF" w:rsidRDefault="004D433D" w:rsidP="00F630CA">
            <w:pPr>
              <w:pStyle w:val="af8"/>
              <w:ind w:left="-57" w:right="-57"/>
              <w:jc w:val="center"/>
              <w:rPr>
                <w:sz w:val="20"/>
              </w:rPr>
            </w:pPr>
            <w:r w:rsidRPr="00CA7CFF">
              <w:rPr>
                <w:sz w:val="20"/>
              </w:rPr>
              <w:t>Стоимость услуг</w:t>
            </w:r>
          </w:p>
        </w:tc>
        <w:tc>
          <w:tcPr>
            <w:tcW w:w="1525" w:type="dxa"/>
            <w:vMerge w:val="restart"/>
            <w:vAlign w:val="center"/>
          </w:tcPr>
          <w:p w:rsidR="004D433D" w:rsidRPr="00CA7CFF" w:rsidRDefault="004D433D" w:rsidP="00F630CA">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D433D" w:rsidRPr="00CA7CFF" w:rsidRDefault="004D433D" w:rsidP="00F630CA">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D433D" w:rsidRPr="00CA7CFF" w:rsidTr="00F630CA">
        <w:trPr>
          <w:cantSplit/>
          <w:trHeight w:val="1545"/>
          <w:tblHeader/>
        </w:trPr>
        <w:tc>
          <w:tcPr>
            <w:tcW w:w="710" w:type="dxa"/>
            <w:vMerge/>
            <w:vAlign w:val="center"/>
          </w:tcPr>
          <w:p w:rsidR="004D433D" w:rsidRPr="00CA7CFF" w:rsidRDefault="004D433D" w:rsidP="00F630CA">
            <w:pPr>
              <w:pStyle w:val="af8"/>
              <w:ind w:left="-57" w:right="-57"/>
              <w:jc w:val="center"/>
              <w:rPr>
                <w:sz w:val="20"/>
              </w:rPr>
            </w:pPr>
          </w:p>
        </w:tc>
        <w:tc>
          <w:tcPr>
            <w:tcW w:w="1559" w:type="dxa"/>
            <w:vMerge/>
            <w:vAlign w:val="center"/>
          </w:tcPr>
          <w:p w:rsidR="004D433D" w:rsidRPr="00CA7CFF" w:rsidRDefault="004D433D" w:rsidP="00F630CA">
            <w:pPr>
              <w:pStyle w:val="af8"/>
              <w:ind w:left="-108" w:right="-108"/>
              <w:jc w:val="center"/>
              <w:rPr>
                <w:sz w:val="20"/>
              </w:rPr>
            </w:pPr>
          </w:p>
        </w:tc>
        <w:tc>
          <w:tcPr>
            <w:tcW w:w="2353" w:type="dxa"/>
            <w:vMerge/>
            <w:vAlign w:val="center"/>
          </w:tcPr>
          <w:p w:rsidR="004D433D" w:rsidRPr="00CA7CFF" w:rsidRDefault="004D433D" w:rsidP="00F630CA">
            <w:pPr>
              <w:pStyle w:val="af8"/>
              <w:ind w:left="-108" w:right="-108"/>
              <w:jc w:val="center"/>
              <w:rPr>
                <w:sz w:val="20"/>
              </w:rPr>
            </w:pPr>
          </w:p>
        </w:tc>
        <w:tc>
          <w:tcPr>
            <w:tcW w:w="2125" w:type="dxa"/>
            <w:vMerge/>
            <w:vAlign w:val="center"/>
          </w:tcPr>
          <w:p w:rsidR="004D433D" w:rsidRPr="00CA7CFF" w:rsidRDefault="004D433D" w:rsidP="00F630CA">
            <w:pPr>
              <w:pStyle w:val="af8"/>
              <w:ind w:left="-57" w:right="-57"/>
              <w:jc w:val="center"/>
              <w:rPr>
                <w:sz w:val="20"/>
              </w:rPr>
            </w:pPr>
          </w:p>
        </w:tc>
        <w:tc>
          <w:tcPr>
            <w:tcW w:w="1759" w:type="dxa"/>
            <w:vMerge/>
            <w:vAlign w:val="center"/>
          </w:tcPr>
          <w:p w:rsidR="004D433D" w:rsidRPr="00CA7CFF" w:rsidRDefault="004D433D" w:rsidP="00F630CA">
            <w:pPr>
              <w:pStyle w:val="af8"/>
              <w:ind w:left="-108" w:right="-108"/>
              <w:jc w:val="center"/>
              <w:rPr>
                <w:sz w:val="20"/>
              </w:rPr>
            </w:pPr>
          </w:p>
        </w:tc>
        <w:tc>
          <w:tcPr>
            <w:tcW w:w="1559" w:type="dxa"/>
            <w:vAlign w:val="center"/>
          </w:tcPr>
          <w:p w:rsidR="004D433D" w:rsidRPr="00CA7CFF" w:rsidRDefault="004D433D" w:rsidP="00F630CA">
            <w:pPr>
              <w:pStyle w:val="af8"/>
              <w:ind w:left="-57" w:right="-57"/>
              <w:jc w:val="center"/>
              <w:rPr>
                <w:sz w:val="20"/>
              </w:rPr>
            </w:pPr>
            <w:r w:rsidRPr="00CA7CFF">
              <w:rPr>
                <w:sz w:val="20"/>
              </w:rPr>
              <w:t>Сумма договора, руб. с НДС</w:t>
            </w:r>
          </w:p>
        </w:tc>
        <w:tc>
          <w:tcPr>
            <w:tcW w:w="1843" w:type="dxa"/>
            <w:vAlign w:val="center"/>
          </w:tcPr>
          <w:p w:rsidR="004D433D" w:rsidRPr="00CA7CFF" w:rsidRDefault="004D433D" w:rsidP="00F630CA">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D433D" w:rsidRPr="00CA7CFF" w:rsidRDefault="004D433D" w:rsidP="00F630CA">
            <w:pPr>
              <w:pStyle w:val="af8"/>
              <w:tabs>
                <w:tab w:val="left" w:pos="1332"/>
              </w:tabs>
              <w:ind w:left="-108" w:right="-108" w:hanging="165"/>
              <w:jc w:val="center"/>
              <w:rPr>
                <w:sz w:val="20"/>
              </w:rPr>
            </w:pPr>
          </w:p>
        </w:tc>
        <w:tc>
          <w:tcPr>
            <w:tcW w:w="1727" w:type="dxa"/>
            <w:vMerge/>
            <w:vAlign w:val="center"/>
          </w:tcPr>
          <w:p w:rsidR="004D433D" w:rsidRPr="00CA7CFF" w:rsidRDefault="004D433D" w:rsidP="00F630CA">
            <w:pPr>
              <w:pStyle w:val="af8"/>
              <w:tabs>
                <w:tab w:val="left" w:pos="1332"/>
              </w:tabs>
              <w:ind w:left="-108" w:right="-108" w:hanging="165"/>
              <w:jc w:val="center"/>
              <w:rPr>
                <w:sz w:val="20"/>
              </w:rPr>
            </w:pPr>
          </w:p>
        </w:tc>
      </w:tr>
      <w:tr w:rsidR="004D433D" w:rsidRPr="00CA7CFF" w:rsidTr="00F630CA">
        <w:trPr>
          <w:cantSplit/>
          <w:trHeight w:val="70"/>
          <w:tblHeader/>
        </w:trPr>
        <w:tc>
          <w:tcPr>
            <w:tcW w:w="710" w:type="dxa"/>
            <w:vAlign w:val="center"/>
          </w:tcPr>
          <w:p w:rsidR="004D433D" w:rsidRPr="00CA7CFF" w:rsidRDefault="004D433D" w:rsidP="00F630CA">
            <w:pPr>
              <w:pStyle w:val="af8"/>
              <w:spacing w:before="0" w:after="0"/>
              <w:ind w:left="-57" w:right="-57"/>
              <w:jc w:val="center"/>
              <w:rPr>
                <w:sz w:val="20"/>
              </w:rPr>
            </w:pPr>
            <w:r w:rsidRPr="00CA7CFF">
              <w:rPr>
                <w:sz w:val="20"/>
              </w:rPr>
              <w:t>1</w:t>
            </w:r>
          </w:p>
        </w:tc>
        <w:tc>
          <w:tcPr>
            <w:tcW w:w="1559" w:type="dxa"/>
            <w:vAlign w:val="center"/>
          </w:tcPr>
          <w:p w:rsidR="004D433D" w:rsidRPr="00CA7CFF" w:rsidRDefault="004D433D" w:rsidP="00F630CA">
            <w:pPr>
              <w:pStyle w:val="af8"/>
              <w:spacing w:before="0" w:after="0"/>
              <w:ind w:left="-108" w:right="-108"/>
              <w:jc w:val="center"/>
              <w:rPr>
                <w:sz w:val="20"/>
              </w:rPr>
            </w:pPr>
            <w:r w:rsidRPr="00CA7CFF">
              <w:rPr>
                <w:sz w:val="20"/>
              </w:rPr>
              <w:t>2</w:t>
            </w:r>
          </w:p>
        </w:tc>
        <w:tc>
          <w:tcPr>
            <w:tcW w:w="2353" w:type="dxa"/>
            <w:vAlign w:val="center"/>
          </w:tcPr>
          <w:p w:rsidR="004D433D" w:rsidRPr="00CA7CFF" w:rsidRDefault="004D433D" w:rsidP="00F630CA">
            <w:pPr>
              <w:pStyle w:val="af8"/>
              <w:spacing w:before="0" w:after="0"/>
              <w:ind w:left="-108" w:right="-108"/>
              <w:jc w:val="center"/>
              <w:rPr>
                <w:sz w:val="20"/>
              </w:rPr>
            </w:pPr>
            <w:r w:rsidRPr="00CA7CFF">
              <w:rPr>
                <w:sz w:val="20"/>
              </w:rPr>
              <w:t>3</w:t>
            </w:r>
          </w:p>
        </w:tc>
        <w:tc>
          <w:tcPr>
            <w:tcW w:w="2125" w:type="dxa"/>
            <w:vAlign w:val="center"/>
          </w:tcPr>
          <w:p w:rsidR="004D433D" w:rsidRPr="00CA7CFF" w:rsidRDefault="004D433D" w:rsidP="00F630CA">
            <w:pPr>
              <w:pStyle w:val="af8"/>
              <w:spacing w:before="0" w:after="0"/>
              <w:ind w:left="-57" w:right="-57"/>
              <w:jc w:val="center"/>
              <w:rPr>
                <w:sz w:val="20"/>
              </w:rPr>
            </w:pPr>
            <w:r w:rsidRPr="00CA7CFF">
              <w:rPr>
                <w:sz w:val="20"/>
              </w:rPr>
              <w:t>4</w:t>
            </w:r>
          </w:p>
        </w:tc>
        <w:tc>
          <w:tcPr>
            <w:tcW w:w="1759" w:type="dxa"/>
            <w:vAlign w:val="center"/>
          </w:tcPr>
          <w:p w:rsidR="004D433D" w:rsidRPr="00CA7CFF" w:rsidRDefault="004D433D" w:rsidP="00F630CA">
            <w:pPr>
              <w:pStyle w:val="af8"/>
              <w:spacing w:before="0" w:after="0"/>
              <w:ind w:left="-108" w:right="-108"/>
              <w:jc w:val="center"/>
              <w:rPr>
                <w:sz w:val="20"/>
              </w:rPr>
            </w:pPr>
            <w:r w:rsidRPr="00CA7CFF">
              <w:rPr>
                <w:sz w:val="20"/>
              </w:rPr>
              <w:t>5</w:t>
            </w:r>
          </w:p>
        </w:tc>
        <w:tc>
          <w:tcPr>
            <w:tcW w:w="1559" w:type="dxa"/>
            <w:vAlign w:val="center"/>
          </w:tcPr>
          <w:p w:rsidR="004D433D" w:rsidRPr="00CA7CFF" w:rsidRDefault="004D433D" w:rsidP="00F630CA">
            <w:pPr>
              <w:pStyle w:val="af8"/>
              <w:spacing w:before="0" w:after="0"/>
              <w:ind w:left="-57" w:right="-57"/>
              <w:jc w:val="center"/>
              <w:rPr>
                <w:sz w:val="20"/>
              </w:rPr>
            </w:pPr>
            <w:r w:rsidRPr="00CA7CFF">
              <w:rPr>
                <w:sz w:val="20"/>
              </w:rPr>
              <w:t>6</w:t>
            </w:r>
          </w:p>
        </w:tc>
        <w:tc>
          <w:tcPr>
            <w:tcW w:w="1843" w:type="dxa"/>
            <w:vAlign w:val="center"/>
          </w:tcPr>
          <w:p w:rsidR="004D433D" w:rsidRPr="00CA7CFF" w:rsidRDefault="004D433D" w:rsidP="00F630CA">
            <w:pPr>
              <w:pStyle w:val="af8"/>
              <w:spacing w:before="0" w:after="0"/>
              <w:ind w:left="-57" w:right="-57"/>
              <w:jc w:val="center"/>
              <w:rPr>
                <w:sz w:val="20"/>
              </w:rPr>
            </w:pPr>
            <w:r w:rsidRPr="00CA7CFF">
              <w:rPr>
                <w:sz w:val="20"/>
              </w:rPr>
              <w:t>7</w:t>
            </w:r>
          </w:p>
        </w:tc>
        <w:tc>
          <w:tcPr>
            <w:tcW w:w="1525" w:type="dxa"/>
          </w:tcPr>
          <w:p w:rsidR="004D433D" w:rsidRPr="00CA7CFF" w:rsidRDefault="004D433D" w:rsidP="00F630CA">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D433D" w:rsidRPr="00CA7CFF" w:rsidRDefault="004D433D" w:rsidP="00F630CA">
            <w:pPr>
              <w:pStyle w:val="af8"/>
              <w:tabs>
                <w:tab w:val="left" w:pos="1332"/>
              </w:tabs>
              <w:spacing w:before="0" w:after="0"/>
              <w:ind w:left="-108" w:right="-108" w:hanging="165"/>
              <w:jc w:val="center"/>
              <w:rPr>
                <w:sz w:val="20"/>
              </w:rPr>
            </w:pPr>
            <w:r w:rsidRPr="00CA7CFF">
              <w:rPr>
                <w:sz w:val="20"/>
              </w:rPr>
              <w:t>9</w:t>
            </w:r>
          </w:p>
        </w:tc>
      </w:tr>
      <w:tr w:rsidR="004D433D" w:rsidRPr="00CA7CFF" w:rsidTr="00F630CA">
        <w:trPr>
          <w:cantSplit/>
          <w:trHeight w:val="227"/>
        </w:trPr>
        <w:tc>
          <w:tcPr>
            <w:tcW w:w="710" w:type="dxa"/>
          </w:tcPr>
          <w:p w:rsidR="004D433D" w:rsidRPr="00CA7CFF" w:rsidRDefault="004D433D" w:rsidP="00F630CA">
            <w:pPr>
              <w:numPr>
                <w:ilvl w:val="0"/>
                <w:numId w:val="65"/>
              </w:numPr>
              <w:tabs>
                <w:tab w:val="left" w:pos="273"/>
              </w:tabs>
              <w:ind w:left="34" w:firstLine="0"/>
              <w:rPr>
                <w:sz w:val="20"/>
                <w:szCs w:val="20"/>
              </w:rPr>
            </w:pPr>
          </w:p>
        </w:tc>
        <w:tc>
          <w:tcPr>
            <w:tcW w:w="14450" w:type="dxa"/>
            <w:gridSpan w:val="8"/>
          </w:tcPr>
          <w:p w:rsidR="004D433D" w:rsidRPr="00CA7CFF" w:rsidRDefault="004D433D" w:rsidP="00F630CA">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D433D" w:rsidRPr="00CA7CFF" w:rsidTr="00F630CA">
        <w:trPr>
          <w:cantSplit/>
          <w:trHeight w:val="227"/>
        </w:trPr>
        <w:tc>
          <w:tcPr>
            <w:tcW w:w="710" w:type="dxa"/>
          </w:tcPr>
          <w:p w:rsidR="004D433D" w:rsidRPr="00CA7CFF" w:rsidRDefault="004D433D" w:rsidP="00F630CA">
            <w:pPr>
              <w:numPr>
                <w:ilvl w:val="1"/>
                <w:numId w:val="65"/>
              </w:numPr>
              <w:tabs>
                <w:tab w:val="left" w:pos="460"/>
              </w:tabs>
              <w:ind w:left="0" w:firstLine="0"/>
              <w:rPr>
                <w:sz w:val="20"/>
                <w:szCs w:val="20"/>
              </w:rPr>
            </w:pPr>
          </w:p>
        </w:tc>
        <w:tc>
          <w:tcPr>
            <w:tcW w:w="1559" w:type="dxa"/>
          </w:tcPr>
          <w:p w:rsidR="004D433D" w:rsidRPr="00CA7CFF" w:rsidRDefault="004D433D" w:rsidP="00F630CA">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F630CA">
            <w:pPr>
              <w:pStyle w:val="af9"/>
              <w:spacing w:before="0" w:after="0"/>
              <w:rPr>
                <w:b/>
                <w:sz w:val="20"/>
              </w:rPr>
            </w:pPr>
          </w:p>
        </w:tc>
        <w:tc>
          <w:tcPr>
            <w:tcW w:w="2125" w:type="dxa"/>
          </w:tcPr>
          <w:p w:rsidR="004D433D" w:rsidRPr="00CA7CFF" w:rsidRDefault="004D433D" w:rsidP="00F630CA">
            <w:pPr>
              <w:pStyle w:val="af9"/>
              <w:spacing w:before="0" w:after="0"/>
              <w:rPr>
                <w:sz w:val="20"/>
              </w:rPr>
            </w:pPr>
          </w:p>
        </w:tc>
        <w:tc>
          <w:tcPr>
            <w:tcW w:w="1759" w:type="dxa"/>
          </w:tcPr>
          <w:p w:rsidR="004D433D" w:rsidRPr="00CA7CFF" w:rsidRDefault="004D433D" w:rsidP="00F630CA">
            <w:pPr>
              <w:pStyle w:val="af9"/>
              <w:spacing w:before="0" w:after="0"/>
              <w:rPr>
                <w:i/>
                <w:sz w:val="20"/>
              </w:rPr>
            </w:pPr>
          </w:p>
        </w:tc>
        <w:tc>
          <w:tcPr>
            <w:tcW w:w="1559" w:type="dxa"/>
          </w:tcPr>
          <w:p w:rsidR="004D433D" w:rsidRPr="00CA7CFF" w:rsidRDefault="004D433D" w:rsidP="00F630CA">
            <w:pPr>
              <w:pStyle w:val="af9"/>
              <w:spacing w:before="0" w:after="0"/>
              <w:rPr>
                <w:sz w:val="20"/>
              </w:rPr>
            </w:pP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numPr>
                <w:ilvl w:val="2"/>
                <w:numId w:val="65"/>
              </w:numPr>
              <w:tabs>
                <w:tab w:val="left" w:pos="602"/>
              </w:tabs>
              <w:ind w:left="0" w:firstLine="0"/>
              <w:rPr>
                <w:sz w:val="20"/>
                <w:szCs w:val="20"/>
              </w:rPr>
            </w:pPr>
          </w:p>
        </w:tc>
        <w:tc>
          <w:tcPr>
            <w:tcW w:w="7796" w:type="dxa"/>
            <w:gridSpan w:val="4"/>
          </w:tcPr>
          <w:p w:rsidR="004D433D" w:rsidRPr="00CA7CFF" w:rsidRDefault="004D433D" w:rsidP="00F630CA">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F630CA">
            <w:pPr>
              <w:pStyle w:val="af9"/>
              <w:spacing w:before="0" w:after="0"/>
              <w:jc w:val="center"/>
              <w:rPr>
                <w:sz w:val="20"/>
              </w:rPr>
            </w:pPr>
            <w:r w:rsidRPr="00CA7CFF">
              <w:rPr>
                <w:sz w:val="20"/>
              </w:rPr>
              <w:t>Х</w:t>
            </w: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numPr>
                <w:ilvl w:val="2"/>
                <w:numId w:val="65"/>
              </w:numPr>
              <w:tabs>
                <w:tab w:val="left" w:pos="602"/>
              </w:tabs>
              <w:ind w:left="0" w:firstLine="0"/>
              <w:rPr>
                <w:sz w:val="20"/>
                <w:szCs w:val="20"/>
              </w:rPr>
            </w:pPr>
          </w:p>
        </w:tc>
        <w:tc>
          <w:tcPr>
            <w:tcW w:w="7796" w:type="dxa"/>
            <w:gridSpan w:val="4"/>
          </w:tcPr>
          <w:p w:rsidR="004D433D" w:rsidRPr="00CA7CFF" w:rsidRDefault="004D433D" w:rsidP="00F630CA">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F630CA">
            <w:pPr>
              <w:pStyle w:val="af9"/>
              <w:spacing w:before="0" w:after="0"/>
              <w:jc w:val="center"/>
              <w:rPr>
                <w:sz w:val="20"/>
              </w:rPr>
            </w:pPr>
            <w:r w:rsidRPr="00CA7CFF">
              <w:rPr>
                <w:sz w:val="20"/>
              </w:rPr>
              <w:t>Х</w:t>
            </w: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numPr>
                <w:ilvl w:val="2"/>
                <w:numId w:val="65"/>
              </w:numPr>
              <w:tabs>
                <w:tab w:val="left" w:pos="602"/>
              </w:tabs>
              <w:ind w:left="0" w:firstLine="0"/>
              <w:rPr>
                <w:sz w:val="20"/>
                <w:szCs w:val="20"/>
              </w:rPr>
            </w:pPr>
          </w:p>
        </w:tc>
        <w:tc>
          <w:tcPr>
            <w:tcW w:w="7796" w:type="dxa"/>
            <w:gridSpan w:val="4"/>
          </w:tcPr>
          <w:p w:rsidR="004D433D" w:rsidRPr="00CA7CFF" w:rsidRDefault="004D433D" w:rsidP="00F630CA">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F630CA">
            <w:pPr>
              <w:pStyle w:val="af9"/>
              <w:spacing w:before="0" w:after="0"/>
              <w:jc w:val="center"/>
              <w:rPr>
                <w:sz w:val="20"/>
              </w:rPr>
            </w:pPr>
            <w:r w:rsidRPr="00CA7CFF">
              <w:rPr>
                <w:sz w:val="20"/>
              </w:rPr>
              <w:t>Х</w:t>
            </w: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numPr>
                <w:ilvl w:val="1"/>
                <w:numId w:val="65"/>
              </w:numPr>
              <w:tabs>
                <w:tab w:val="left" w:pos="460"/>
              </w:tabs>
              <w:ind w:left="0" w:firstLine="0"/>
              <w:rPr>
                <w:sz w:val="20"/>
                <w:szCs w:val="20"/>
              </w:rPr>
            </w:pPr>
          </w:p>
        </w:tc>
        <w:tc>
          <w:tcPr>
            <w:tcW w:w="1559" w:type="dxa"/>
          </w:tcPr>
          <w:p w:rsidR="004D433D" w:rsidRPr="00CA7CFF" w:rsidRDefault="004D433D" w:rsidP="00F630CA">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F630CA">
            <w:pPr>
              <w:pStyle w:val="af9"/>
              <w:spacing w:before="0" w:after="0"/>
              <w:rPr>
                <w:sz w:val="20"/>
              </w:rPr>
            </w:pPr>
          </w:p>
        </w:tc>
        <w:tc>
          <w:tcPr>
            <w:tcW w:w="2125" w:type="dxa"/>
          </w:tcPr>
          <w:p w:rsidR="004D433D" w:rsidRPr="00CA7CFF" w:rsidRDefault="004D433D" w:rsidP="00F630CA">
            <w:pPr>
              <w:pStyle w:val="af9"/>
              <w:spacing w:before="0" w:after="0"/>
              <w:rPr>
                <w:sz w:val="20"/>
              </w:rPr>
            </w:pPr>
          </w:p>
        </w:tc>
        <w:tc>
          <w:tcPr>
            <w:tcW w:w="1759" w:type="dxa"/>
          </w:tcPr>
          <w:p w:rsidR="004D433D" w:rsidRPr="00CA7CFF" w:rsidRDefault="004D433D" w:rsidP="00F630CA">
            <w:pPr>
              <w:pStyle w:val="af9"/>
              <w:spacing w:before="0" w:after="0"/>
              <w:rPr>
                <w:sz w:val="20"/>
              </w:rPr>
            </w:pPr>
          </w:p>
        </w:tc>
        <w:tc>
          <w:tcPr>
            <w:tcW w:w="1559" w:type="dxa"/>
          </w:tcPr>
          <w:p w:rsidR="004D433D" w:rsidRPr="00CA7CFF" w:rsidRDefault="004D433D" w:rsidP="00F630CA">
            <w:pPr>
              <w:pStyle w:val="af9"/>
              <w:spacing w:before="0" w:after="0"/>
              <w:rPr>
                <w:sz w:val="20"/>
              </w:rPr>
            </w:pP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numPr>
                <w:ilvl w:val="2"/>
                <w:numId w:val="65"/>
              </w:numPr>
              <w:tabs>
                <w:tab w:val="left" w:pos="602"/>
              </w:tabs>
              <w:ind w:left="0" w:firstLine="0"/>
              <w:rPr>
                <w:sz w:val="20"/>
                <w:szCs w:val="20"/>
              </w:rPr>
            </w:pPr>
          </w:p>
        </w:tc>
        <w:tc>
          <w:tcPr>
            <w:tcW w:w="7796" w:type="dxa"/>
            <w:gridSpan w:val="4"/>
          </w:tcPr>
          <w:p w:rsidR="004D433D" w:rsidRPr="00CA7CFF" w:rsidRDefault="004D433D" w:rsidP="00F630CA">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D433D" w:rsidRPr="00CA7CFF" w:rsidRDefault="004D433D" w:rsidP="00F630CA">
            <w:pPr>
              <w:pStyle w:val="af9"/>
              <w:spacing w:before="0" w:after="0"/>
              <w:jc w:val="center"/>
              <w:rPr>
                <w:sz w:val="20"/>
              </w:rPr>
            </w:pPr>
            <w:r w:rsidRPr="00CA7CFF">
              <w:rPr>
                <w:sz w:val="20"/>
              </w:rPr>
              <w:t>Х</w:t>
            </w: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numPr>
                <w:ilvl w:val="2"/>
                <w:numId w:val="65"/>
              </w:numPr>
              <w:tabs>
                <w:tab w:val="left" w:pos="602"/>
              </w:tabs>
              <w:ind w:left="0" w:firstLine="0"/>
              <w:rPr>
                <w:sz w:val="20"/>
                <w:szCs w:val="20"/>
              </w:rPr>
            </w:pPr>
          </w:p>
        </w:tc>
        <w:tc>
          <w:tcPr>
            <w:tcW w:w="7796" w:type="dxa"/>
            <w:gridSpan w:val="4"/>
          </w:tcPr>
          <w:p w:rsidR="004D433D" w:rsidRPr="00CA7CFF" w:rsidRDefault="004D433D" w:rsidP="00F630CA">
            <w:pPr>
              <w:pStyle w:val="af9"/>
              <w:spacing w:before="0" w:after="0"/>
              <w:rPr>
                <w:sz w:val="20"/>
              </w:rPr>
            </w:pPr>
            <w:r w:rsidRPr="00CA7CFF">
              <w:rPr>
                <w:sz w:val="20"/>
              </w:rPr>
              <w:t>…</w:t>
            </w:r>
          </w:p>
        </w:tc>
        <w:tc>
          <w:tcPr>
            <w:tcW w:w="1559" w:type="dxa"/>
            <w:vAlign w:val="center"/>
          </w:tcPr>
          <w:p w:rsidR="004D433D" w:rsidRPr="00CA7CFF" w:rsidRDefault="004D433D" w:rsidP="00F630CA">
            <w:pPr>
              <w:pStyle w:val="af9"/>
              <w:spacing w:before="0" w:after="0"/>
              <w:jc w:val="center"/>
              <w:rPr>
                <w:sz w:val="20"/>
              </w:rPr>
            </w:pPr>
            <w:r w:rsidRPr="00CA7CFF">
              <w:rPr>
                <w:sz w:val="20"/>
              </w:rPr>
              <w:t>…</w:t>
            </w: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numPr>
                <w:ilvl w:val="1"/>
                <w:numId w:val="65"/>
              </w:numPr>
              <w:tabs>
                <w:tab w:val="left" w:pos="460"/>
              </w:tabs>
              <w:ind w:left="0" w:firstLine="0"/>
              <w:rPr>
                <w:sz w:val="20"/>
                <w:szCs w:val="20"/>
              </w:rPr>
            </w:pPr>
          </w:p>
        </w:tc>
        <w:tc>
          <w:tcPr>
            <w:tcW w:w="1559" w:type="dxa"/>
          </w:tcPr>
          <w:p w:rsidR="004D433D" w:rsidRPr="00CA7CFF" w:rsidRDefault="004D433D" w:rsidP="00F630CA">
            <w:pPr>
              <w:pStyle w:val="af9"/>
              <w:spacing w:before="0" w:after="0"/>
              <w:rPr>
                <w:sz w:val="20"/>
              </w:rPr>
            </w:pPr>
            <w:r w:rsidRPr="00CA7CFF">
              <w:rPr>
                <w:sz w:val="20"/>
              </w:rPr>
              <w:t>…</w:t>
            </w:r>
          </w:p>
        </w:tc>
        <w:tc>
          <w:tcPr>
            <w:tcW w:w="2353" w:type="dxa"/>
          </w:tcPr>
          <w:p w:rsidR="004D433D" w:rsidRPr="00CA7CFF" w:rsidRDefault="004D433D" w:rsidP="00F630CA">
            <w:pPr>
              <w:pStyle w:val="af9"/>
              <w:spacing w:before="0" w:after="0"/>
              <w:rPr>
                <w:sz w:val="20"/>
              </w:rPr>
            </w:pPr>
          </w:p>
        </w:tc>
        <w:tc>
          <w:tcPr>
            <w:tcW w:w="2125" w:type="dxa"/>
          </w:tcPr>
          <w:p w:rsidR="004D433D" w:rsidRPr="00CA7CFF" w:rsidRDefault="004D433D" w:rsidP="00F630CA">
            <w:pPr>
              <w:pStyle w:val="af9"/>
              <w:spacing w:before="0" w:after="0"/>
              <w:rPr>
                <w:sz w:val="20"/>
              </w:rPr>
            </w:pPr>
          </w:p>
        </w:tc>
        <w:tc>
          <w:tcPr>
            <w:tcW w:w="1759" w:type="dxa"/>
          </w:tcPr>
          <w:p w:rsidR="004D433D" w:rsidRPr="00CA7CFF" w:rsidRDefault="004D433D" w:rsidP="00F630CA">
            <w:pPr>
              <w:pStyle w:val="af9"/>
              <w:spacing w:before="0" w:after="0"/>
              <w:rPr>
                <w:sz w:val="20"/>
              </w:rPr>
            </w:pPr>
          </w:p>
        </w:tc>
        <w:tc>
          <w:tcPr>
            <w:tcW w:w="1559" w:type="dxa"/>
          </w:tcPr>
          <w:p w:rsidR="004D433D" w:rsidRPr="00CA7CFF" w:rsidRDefault="004D433D" w:rsidP="00F630CA">
            <w:pPr>
              <w:pStyle w:val="af9"/>
              <w:spacing w:before="0" w:after="0"/>
              <w:rPr>
                <w:sz w:val="20"/>
              </w:rPr>
            </w:pP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tabs>
                <w:tab w:val="num" w:pos="792"/>
              </w:tabs>
              <w:ind w:left="34"/>
              <w:jc w:val="center"/>
              <w:rPr>
                <w:sz w:val="20"/>
                <w:szCs w:val="20"/>
              </w:rPr>
            </w:pPr>
            <w:r w:rsidRPr="00CA7CFF">
              <w:rPr>
                <w:sz w:val="20"/>
                <w:szCs w:val="20"/>
              </w:rPr>
              <w:t>…</w:t>
            </w:r>
          </w:p>
        </w:tc>
        <w:tc>
          <w:tcPr>
            <w:tcW w:w="1559" w:type="dxa"/>
          </w:tcPr>
          <w:p w:rsidR="004D433D" w:rsidRPr="00CA7CFF" w:rsidRDefault="004D433D" w:rsidP="00F630CA">
            <w:pPr>
              <w:pStyle w:val="af9"/>
              <w:spacing w:before="0" w:after="0"/>
              <w:rPr>
                <w:sz w:val="20"/>
              </w:rPr>
            </w:pPr>
            <w:r w:rsidRPr="00CA7CFF">
              <w:rPr>
                <w:sz w:val="20"/>
              </w:rPr>
              <w:t>…</w:t>
            </w:r>
          </w:p>
        </w:tc>
        <w:tc>
          <w:tcPr>
            <w:tcW w:w="2353" w:type="dxa"/>
          </w:tcPr>
          <w:p w:rsidR="004D433D" w:rsidRPr="00CA7CFF" w:rsidRDefault="004D433D" w:rsidP="00F630CA">
            <w:pPr>
              <w:pStyle w:val="af9"/>
              <w:spacing w:before="0" w:after="0"/>
              <w:rPr>
                <w:sz w:val="20"/>
              </w:rPr>
            </w:pPr>
          </w:p>
        </w:tc>
        <w:tc>
          <w:tcPr>
            <w:tcW w:w="2125" w:type="dxa"/>
          </w:tcPr>
          <w:p w:rsidR="004D433D" w:rsidRPr="00CA7CFF" w:rsidRDefault="004D433D" w:rsidP="00F630CA">
            <w:pPr>
              <w:pStyle w:val="af9"/>
              <w:spacing w:before="0" w:after="0"/>
              <w:rPr>
                <w:sz w:val="20"/>
              </w:rPr>
            </w:pPr>
          </w:p>
        </w:tc>
        <w:tc>
          <w:tcPr>
            <w:tcW w:w="1759" w:type="dxa"/>
          </w:tcPr>
          <w:p w:rsidR="004D433D" w:rsidRPr="00CA7CFF" w:rsidRDefault="004D433D" w:rsidP="00F630CA">
            <w:pPr>
              <w:pStyle w:val="af9"/>
              <w:spacing w:before="0" w:after="0"/>
              <w:rPr>
                <w:sz w:val="20"/>
              </w:rPr>
            </w:pPr>
          </w:p>
        </w:tc>
        <w:tc>
          <w:tcPr>
            <w:tcW w:w="1559" w:type="dxa"/>
          </w:tcPr>
          <w:p w:rsidR="004D433D" w:rsidRPr="00CA7CFF" w:rsidRDefault="004D433D" w:rsidP="00F630CA">
            <w:pPr>
              <w:pStyle w:val="af9"/>
              <w:spacing w:before="0" w:after="0"/>
              <w:rPr>
                <w:sz w:val="20"/>
              </w:rPr>
            </w:pP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8506" w:type="dxa"/>
            <w:gridSpan w:val="5"/>
          </w:tcPr>
          <w:p w:rsidR="004D433D" w:rsidRPr="00CA7CFF" w:rsidRDefault="004D433D" w:rsidP="00F630CA">
            <w:pPr>
              <w:pStyle w:val="af9"/>
              <w:spacing w:before="0" w:after="0"/>
              <w:rPr>
                <w:b/>
                <w:sz w:val="20"/>
              </w:rPr>
            </w:pPr>
            <w:r w:rsidRPr="00CA7CFF">
              <w:rPr>
                <w:b/>
                <w:sz w:val="20"/>
              </w:rPr>
              <w:t>ИТОГО:</w:t>
            </w:r>
          </w:p>
        </w:tc>
        <w:tc>
          <w:tcPr>
            <w:tcW w:w="1559" w:type="dxa"/>
          </w:tcPr>
          <w:p w:rsidR="004D433D" w:rsidRPr="00CA7CFF" w:rsidRDefault="004D433D" w:rsidP="00F630CA">
            <w:pPr>
              <w:pStyle w:val="af9"/>
              <w:spacing w:before="0" w:after="0"/>
              <w:rPr>
                <w:b/>
                <w:sz w:val="20"/>
              </w:rPr>
            </w:pPr>
          </w:p>
        </w:tc>
        <w:tc>
          <w:tcPr>
            <w:tcW w:w="1843" w:type="dxa"/>
          </w:tcPr>
          <w:p w:rsidR="004D433D" w:rsidRPr="00CA7CFF" w:rsidRDefault="004D433D" w:rsidP="00F630CA">
            <w:pPr>
              <w:pStyle w:val="af9"/>
              <w:spacing w:before="0" w:after="0"/>
              <w:rPr>
                <w:b/>
                <w:sz w:val="20"/>
              </w:rPr>
            </w:pPr>
          </w:p>
        </w:tc>
        <w:tc>
          <w:tcPr>
            <w:tcW w:w="1525" w:type="dxa"/>
          </w:tcPr>
          <w:p w:rsidR="004D433D" w:rsidRPr="00CA7CFF" w:rsidRDefault="004D433D" w:rsidP="00F630CA">
            <w:pPr>
              <w:pStyle w:val="af9"/>
              <w:spacing w:before="0" w:after="0"/>
              <w:jc w:val="center"/>
              <w:rPr>
                <w:b/>
                <w:sz w:val="20"/>
              </w:rPr>
            </w:pPr>
          </w:p>
        </w:tc>
        <w:tc>
          <w:tcPr>
            <w:tcW w:w="1727" w:type="dxa"/>
            <w:vAlign w:val="center"/>
          </w:tcPr>
          <w:p w:rsidR="004D433D" w:rsidRPr="00CA7CFF" w:rsidRDefault="004D433D" w:rsidP="00F630CA">
            <w:pPr>
              <w:pStyle w:val="af9"/>
              <w:spacing w:before="0" w:after="0"/>
              <w:jc w:val="center"/>
              <w:rPr>
                <w:b/>
                <w:sz w:val="20"/>
              </w:rPr>
            </w:pPr>
            <w:r w:rsidRPr="00CA7CFF">
              <w:rPr>
                <w:b/>
                <w:sz w:val="20"/>
              </w:rPr>
              <w:t>Х</w:t>
            </w:r>
          </w:p>
        </w:tc>
      </w:tr>
      <w:tr w:rsidR="004D433D" w:rsidRPr="00CA7CFF" w:rsidTr="00F630CA">
        <w:trPr>
          <w:cantSplit/>
          <w:trHeight w:val="227"/>
        </w:trPr>
        <w:tc>
          <w:tcPr>
            <w:tcW w:w="710" w:type="dxa"/>
          </w:tcPr>
          <w:p w:rsidR="004D433D" w:rsidRPr="00CA7CFF" w:rsidRDefault="004D433D" w:rsidP="00F630CA">
            <w:pPr>
              <w:numPr>
                <w:ilvl w:val="0"/>
                <w:numId w:val="65"/>
              </w:numPr>
              <w:tabs>
                <w:tab w:val="left" w:pos="273"/>
              </w:tabs>
              <w:ind w:left="34" w:firstLine="0"/>
              <w:rPr>
                <w:b/>
                <w:sz w:val="20"/>
                <w:szCs w:val="20"/>
              </w:rPr>
            </w:pPr>
          </w:p>
        </w:tc>
        <w:tc>
          <w:tcPr>
            <w:tcW w:w="14450" w:type="dxa"/>
            <w:gridSpan w:val="8"/>
          </w:tcPr>
          <w:p w:rsidR="004D433D" w:rsidRPr="00CA7CFF" w:rsidRDefault="004D433D" w:rsidP="00F630CA">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D433D" w:rsidRPr="00CA7CFF" w:rsidTr="00F630CA">
        <w:trPr>
          <w:cantSplit/>
          <w:trHeight w:val="227"/>
        </w:trPr>
        <w:tc>
          <w:tcPr>
            <w:tcW w:w="710" w:type="dxa"/>
          </w:tcPr>
          <w:p w:rsidR="004D433D" w:rsidRPr="00CA7CFF" w:rsidRDefault="004D433D" w:rsidP="00F630CA">
            <w:pPr>
              <w:tabs>
                <w:tab w:val="num" w:pos="792"/>
              </w:tabs>
              <w:ind w:left="34"/>
              <w:jc w:val="center"/>
              <w:rPr>
                <w:sz w:val="20"/>
                <w:szCs w:val="20"/>
              </w:rPr>
            </w:pPr>
            <w:r w:rsidRPr="00CA7CFF">
              <w:rPr>
                <w:sz w:val="20"/>
                <w:szCs w:val="20"/>
              </w:rPr>
              <w:t>…</w:t>
            </w:r>
          </w:p>
        </w:tc>
        <w:tc>
          <w:tcPr>
            <w:tcW w:w="1559" w:type="dxa"/>
          </w:tcPr>
          <w:p w:rsidR="004D433D" w:rsidRPr="00CA7CFF" w:rsidRDefault="004D433D" w:rsidP="00F630CA">
            <w:pPr>
              <w:pStyle w:val="af9"/>
              <w:spacing w:before="0" w:after="0"/>
              <w:rPr>
                <w:sz w:val="20"/>
              </w:rPr>
            </w:pPr>
            <w:r w:rsidRPr="00CA7CFF">
              <w:rPr>
                <w:sz w:val="20"/>
              </w:rPr>
              <w:t>…</w:t>
            </w:r>
          </w:p>
        </w:tc>
        <w:tc>
          <w:tcPr>
            <w:tcW w:w="2353" w:type="dxa"/>
          </w:tcPr>
          <w:p w:rsidR="004D433D" w:rsidRPr="00CA7CFF" w:rsidRDefault="004D433D" w:rsidP="00F630CA">
            <w:pPr>
              <w:pStyle w:val="af9"/>
              <w:spacing w:before="0" w:after="0"/>
              <w:rPr>
                <w:sz w:val="20"/>
              </w:rPr>
            </w:pPr>
          </w:p>
        </w:tc>
        <w:tc>
          <w:tcPr>
            <w:tcW w:w="2125" w:type="dxa"/>
          </w:tcPr>
          <w:p w:rsidR="004D433D" w:rsidRPr="00CA7CFF" w:rsidRDefault="004D433D" w:rsidP="00F630CA">
            <w:pPr>
              <w:pStyle w:val="af9"/>
              <w:spacing w:before="0" w:after="0"/>
              <w:rPr>
                <w:sz w:val="20"/>
              </w:rPr>
            </w:pPr>
          </w:p>
        </w:tc>
        <w:tc>
          <w:tcPr>
            <w:tcW w:w="1759" w:type="dxa"/>
          </w:tcPr>
          <w:p w:rsidR="004D433D" w:rsidRPr="00CA7CFF" w:rsidRDefault="004D433D" w:rsidP="00F630CA">
            <w:pPr>
              <w:pStyle w:val="af9"/>
              <w:spacing w:before="0" w:after="0"/>
              <w:rPr>
                <w:sz w:val="20"/>
              </w:rPr>
            </w:pPr>
          </w:p>
        </w:tc>
        <w:tc>
          <w:tcPr>
            <w:tcW w:w="1559" w:type="dxa"/>
          </w:tcPr>
          <w:p w:rsidR="004D433D" w:rsidRPr="00CA7CFF" w:rsidRDefault="004D433D" w:rsidP="00F630CA">
            <w:pPr>
              <w:pStyle w:val="af9"/>
              <w:spacing w:before="0" w:after="0"/>
              <w:rPr>
                <w:sz w:val="20"/>
              </w:rPr>
            </w:pP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tabs>
                <w:tab w:val="num" w:pos="792"/>
              </w:tabs>
              <w:ind w:left="34"/>
              <w:jc w:val="center"/>
              <w:rPr>
                <w:sz w:val="20"/>
                <w:szCs w:val="20"/>
              </w:rPr>
            </w:pPr>
          </w:p>
        </w:tc>
        <w:tc>
          <w:tcPr>
            <w:tcW w:w="1559" w:type="dxa"/>
          </w:tcPr>
          <w:p w:rsidR="004D433D" w:rsidRPr="00CA7CFF" w:rsidRDefault="004D433D" w:rsidP="00F630CA">
            <w:pPr>
              <w:pStyle w:val="af9"/>
              <w:spacing w:before="0" w:after="0"/>
              <w:rPr>
                <w:sz w:val="20"/>
              </w:rPr>
            </w:pPr>
          </w:p>
        </w:tc>
        <w:tc>
          <w:tcPr>
            <w:tcW w:w="2353" w:type="dxa"/>
          </w:tcPr>
          <w:p w:rsidR="004D433D" w:rsidRPr="00CA7CFF" w:rsidRDefault="004D433D" w:rsidP="00F630CA">
            <w:pPr>
              <w:pStyle w:val="af9"/>
              <w:spacing w:before="0" w:after="0"/>
              <w:rPr>
                <w:sz w:val="20"/>
              </w:rPr>
            </w:pPr>
          </w:p>
        </w:tc>
        <w:tc>
          <w:tcPr>
            <w:tcW w:w="2125" w:type="dxa"/>
          </w:tcPr>
          <w:p w:rsidR="004D433D" w:rsidRPr="00CA7CFF" w:rsidRDefault="004D433D" w:rsidP="00F630CA">
            <w:pPr>
              <w:pStyle w:val="af9"/>
              <w:spacing w:before="0" w:after="0"/>
              <w:rPr>
                <w:sz w:val="20"/>
              </w:rPr>
            </w:pPr>
          </w:p>
        </w:tc>
        <w:tc>
          <w:tcPr>
            <w:tcW w:w="1759" w:type="dxa"/>
          </w:tcPr>
          <w:p w:rsidR="004D433D" w:rsidRPr="00CA7CFF" w:rsidRDefault="004D433D" w:rsidP="00F630CA">
            <w:pPr>
              <w:pStyle w:val="af9"/>
              <w:spacing w:before="0" w:after="0"/>
              <w:rPr>
                <w:sz w:val="20"/>
              </w:rPr>
            </w:pPr>
          </w:p>
        </w:tc>
        <w:tc>
          <w:tcPr>
            <w:tcW w:w="1559" w:type="dxa"/>
          </w:tcPr>
          <w:p w:rsidR="004D433D" w:rsidRPr="00CA7CFF" w:rsidRDefault="004D433D" w:rsidP="00F630CA">
            <w:pPr>
              <w:pStyle w:val="af9"/>
              <w:spacing w:before="0" w:after="0"/>
              <w:rPr>
                <w:sz w:val="20"/>
              </w:rPr>
            </w:pP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tabs>
                <w:tab w:val="num" w:pos="792"/>
              </w:tabs>
              <w:ind w:left="34"/>
              <w:jc w:val="center"/>
              <w:rPr>
                <w:sz w:val="20"/>
                <w:szCs w:val="20"/>
              </w:rPr>
            </w:pPr>
          </w:p>
        </w:tc>
        <w:tc>
          <w:tcPr>
            <w:tcW w:w="1559" w:type="dxa"/>
          </w:tcPr>
          <w:p w:rsidR="004D433D" w:rsidRPr="00CA7CFF" w:rsidRDefault="004D433D" w:rsidP="00F630CA">
            <w:pPr>
              <w:pStyle w:val="af9"/>
              <w:spacing w:before="0" w:after="0"/>
              <w:rPr>
                <w:sz w:val="20"/>
              </w:rPr>
            </w:pPr>
          </w:p>
        </w:tc>
        <w:tc>
          <w:tcPr>
            <w:tcW w:w="2353" w:type="dxa"/>
          </w:tcPr>
          <w:p w:rsidR="004D433D" w:rsidRPr="00CA7CFF" w:rsidRDefault="004D433D" w:rsidP="00F630CA">
            <w:pPr>
              <w:pStyle w:val="af9"/>
              <w:spacing w:before="0" w:after="0"/>
              <w:rPr>
                <w:sz w:val="20"/>
              </w:rPr>
            </w:pPr>
          </w:p>
        </w:tc>
        <w:tc>
          <w:tcPr>
            <w:tcW w:w="2125" w:type="dxa"/>
          </w:tcPr>
          <w:p w:rsidR="004D433D" w:rsidRPr="00CA7CFF" w:rsidRDefault="004D433D" w:rsidP="00F630CA">
            <w:pPr>
              <w:pStyle w:val="af9"/>
              <w:spacing w:before="0" w:after="0"/>
              <w:rPr>
                <w:sz w:val="20"/>
              </w:rPr>
            </w:pPr>
          </w:p>
        </w:tc>
        <w:tc>
          <w:tcPr>
            <w:tcW w:w="1759" w:type="dxa"/>
          </w:tcPr>
          <w:p w:rsidR="004D433D" w:rsidRPr="00CA7CFF" w:rsidRDefault="004D433D" w:rsidP="00F630CA">
            <w:pPr>
              <w:pStyle w:val="af9"/>
              <w:spacing w:before="0" w:after="0"/>
              <w:rPr>
                <w:sz w:val="20"/>
              </w:rPr>
            </w:pPr>
          </w:p>
        </w:tc>
        <w:tc>
          <w:tcPr>
            <w:tcW w:w="1559" w:type="dxa"/>
          </w:tcPr>
          <w:p w:rsidR="004D433D" w:rsidRPr="00CA7CFF" w:rsidRDefault="004D433D" w:rsidP="00F630CA">
            <w:pPr>
              <w:pStyle w:val="af9"/>
              <w:spacing w:before="0" w:after="0"/>
              <w:rPr>
                <w:sz w:val="20"/>
              </w:rPr>
            </w:pP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8506" w:type="dxa"/>
            <w:gridSpan w:val="5"/>
          </w:tcPr>
          <w:p w:rsidR="004D433D" w:rsidRPr="00CA7CFF" w:rsidRDefault="004D433D" w:rsidP="00F630CA">
            <w:pPr>
              <w:pStyle w:val="af9"/>
              <w:spacing w:before="0" w:after="0"/>
              <w:rPr>
                <w:b/>
                <w:sz w:val="20"/>
              </w:rPr>
            </w:pPr>
            <w:r w:rsidRPr="00CA7CFF">
              <w:rPr>
                <w:b/>
                <w:sz w:val="20"/>
              </w:rPr>
              <w:lastRenderedPageBreak/>
              <w:t>ИТОГО:</w:t>
            </w:r>
          </w:p>
        </w:tc>
        <w:tc>
          <w:tcPr>
            <w:tcW w:w="1559" w:type="dxa"/>
          </w:tcPr>
          <w:p w:rsidR="004D433D" w:rsidRPr="00CA7CFF" w:rsidRDefault="004D433D" w:rsidP="00F630CA">
            <w:pPr>
              <w:pStyle w:val="af9"/>
              <w:spacing w:before="0" w:after="0"/>
              <w:rPr>
                <w:b/>
                <w:sz w:val="20"/>
              </w:rPr>
            </w:pPr>
          </w:p>
        </w:tc>
        <w:tc>
          <w:tcPr>
            <w:tcW w:w="1843" w:type="dxa"/>
          </w:tcPr>
          <w:p w:rsidR="004D433D" w:rsidRPr="00CA7CFF" w:rsidRDefault="004D433D" w:rsidP="00F630CA">
            <w:pPr>
              <w:pStyle w:val="af9"/>
              <w:spacing w:before="0" w:after="0"/>
              <w:rPr>
                <w:b/>
                <w:sz w:val="20"/>
              </w:rPr>
            </w:pPr>
          </w:p>
        </w:tc>
        <w:tc>
          <w:tcPr>
            <w:tcW w:w="1525" w:type="dxa"/>
          </w:tcPr>
          <w:p w:rsidR="004D433D" w:rsidRPr="00CA7CFF" w:rsidRDefault="004D433D" w:rsidP="00F630CA">
            <w:pPr>
              <w:pStyle w:val="af9"/>
              <w:spacing w:before="0" w:after="0"/>
              <w:jc w:val="center"/>
              <w:rPr>
                <w:b/>
                <w:sz w:val="20"/>
              </w:rPr>
            </w:pPr>
          </w:p>
        </w:tc>
        <w:tc>
          <w:tcPr>
            <w:tcW w:w="1727" w:type="dxa"/>
            <w:vAlign w:val="center"/>
          </w:tcPr>
          <w:p w:rsidR="004D433D" w:rsidRPr="00CA7CFF" w:rsidRDefault="004D433D" w:rsidP="00F630CA">
            <w:pPr>
              <w:pStyle w:val="af9"/>
              <w:spacing w:before="0" w:after="0"/>
              <w:jc w:val="center"/>
              <w:rPr>
                <w:b/>
                <w:sz w:val="20"/>
              </w:rPr>
            </w:pPr>
            <w:r w:rsidRPr="00CA7CFF">
              <w:rPr>
                <w:b/>
                <w:sz w:val="20"/>
              </w:rPr>
              <w:t>Х</w:t>
            </w:r>
          </w:p>
        </w:tc>
      </w:tr>
      <w:tr w:rsidR="004D433D" w:rsidRPr="00CA7CFF" w:rsidTr="00F630CA">
        <w:trPr>
          <w:cantSplit/>
          <w:trHeight w:val="227"/>
        </w:trPr>
        <w:tc>
          <w:tcPr>
            <w:tcW w:w="710" w:type="dxa"/>
          </w:tcPr>
          <w:p w:rsidR="004D433D" w:rsidRPr="00CA7CFF" w:rsidRDefault="004D433D" w:rsidP="00F630CA">
            <w:pPr>
              <w:numPr>
                <w:ilvl w:val="0"/>
                <w:numId w:val="65"/>
              </w:numPr>
              <w:tabs>
                <w:tab w:val="left" w:pos="273"/>
              </w:tabs>
              <w:ind w:left="34" w:firstLine="0"/>
              <w:rPr>
                <w:b/>
                <w:sz w:val="20"/>
                <w:szCs w:val="20"/>
              </w:rPr>
            </w:pPr>
          </w:p>
        </w:tc>
        <w:tc>
          <w:tcPr>
            <w:tcW w:w="14450" w:type="dxa"/>
            <w:gridSpan w:val="8"/>
          </w:tcPr>
          <w:p w:rsidR="004D433D" w:rsidRPr="00CA7CFF" w:rsidRDefault="004D433D" w:rsidP="00F630CA">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D433D" w:rsidRPr="00CA7CFF" w:rsidTr="00F630CA">
        <w:trPr>
          <w:cantSplit/>
          <w:trHeight w:val="227"/>
        </w:trPr>
        <w:tc>
          <w:tcPr>
            <w:tcW w:w="710" w:type="dxa"/>
          </w:tcPr>
          <w:p w:rsidR="004D433D" w:rsidRPr="00CA7CFF" w:rsidRDefault="004D433D" w:rsidP="00F630CA">
            <w:pPr>
              <w:tabs>
                <w:tab w:val="num" w:pos="792"/>
              </w:tabs>
              <w:ind w:left="34"/>
              <w:jc w:val="center"/>
              <w:rPr>
                <w:sz w:val="20"/>
                <w:szCs w:val="20"/>
              </w:rPr>
            </w:pPr>
          </w:p>
        </w:tc>
        <w:tc>
          <w:tcPr>
            <w:tcW w:w="1559" w:type="dxa"/>
          </w:tcPr>
          <w:p w:rsidR="004D433D" w:rsidRPr="00CA7CFF" w:rsidRDefault="004D433D" w:rsidP="00F630CA">
            <w:pPr>
              <w:pStyle w:val="af9"/>
              <w:spacing w:before="0" w:after="0"/>
              <w:rPr>
                <w:sz w:val="20"/>
              </w:rPr>
            </w:pPr>
          </w:p>
        </w:tc>
        <w:tc>
          <w:tcPr>
            <w:tcW w:w="2353" w:type="dxa"/>
          </w:tcPr>
          <w:p w:rsidR="004D433D" w:rsidRPr="00CA7CFF" w:rsidRDefault="004D433D" w:rsidP="00F630CA">
            <w:pPr>
              <w:pStyle w:val="af9"/>
              <w:spacing w:before="0" w:after="0"/>
              <w:rPr>
                <w:sz w:val="20"/>
              </w:rPr>
            </w:pPr>
          </w:p>
        </w:tc>
        <w:tc>
          <w:tcPr>
            <w:tcW w:w="2125" w:type="dxa"/>
          </w:tcPr>
          <w:p w:rsidR="004D433D" w:rsidRPr="00CA7CFF" w:rsidRDefault="004D433D" w:rsidP="00F630CA">
            <w:pPr>
              <w:pStyle w:val="af9"/>
              <w:spacing w:before="0" w:after="0"/>
              <w:rPr>
                <w:sz w:val="20"/>
              </w:rPr>
            </w:pPr>
          </w:p>
        </w:tc>
        <w:tc>
          <w:tcPr>
            <w:tcW w:w="1759" w:type="dxa"/>
          </w:tcPr>
          <w:p w:rsidR="004D433D" w:rsidRPr="00CA7CFF" w:rsidRDefault="004D433D" w:rsidP="00F630CA">
            <w:pPr>
              <w:pStyle w:val="af9"/>
              <w:spacing w:before="0" w:after="0"/>
              <w:rPr>
                <w:sz w:val="20"/>
              </w:rPr>
            </w:pPr>
          </w:p>
        </w:tc>
        <w:tc>
          <w:tcPr>
            <w:tcW w:w="3402" w:type="dxa"/>
            <w:gridSpan w:val="2"/>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710" w:type="dxa"/>
          </w:tcPr>
          <w:p w:rsidR="004D433D" w:rsidRPr="00CA7CFF" w:rsidRDefault="004D433D" w:rsidP="00F630CA">
            <w:pPr>
              <w:tabs>
                <w:tab w:val="num" w:pos="792"/>
              </w:tabs>
              <w:ind w:left="34"/>
              <w:jc w:val="center"/>
              <w:rPr>
                <w:sz w:val="20"/>
                <w:szCs w:val="20"/>
              </w:rPr>
            </w:pPr>
          </w:p>
        </w:tc>
        <w:tc>
          <w:tcPr>
            <w:tcW w:w="1559" w:type="dxa"/>
          </w:tcPr>
          <w:p w:rsidR="004D433D" w:rsidRPr="00CA7CFF" w:rsidRDefault="004D433D" w:rsidP="00F630CA">
            <w:pPr>
              <w:pStyle w:val="af9"/>
              <w:spacing w:before="0" w:after="0"/>
              <w:rPr>
                <w:sz w:val="20"/>
              </w:rPr>
            </w:pPr>
          </w:p>
        </w:tc>
        <w:tc>
          <w:tcPr>
            <w:tcW w:w="2353" w:type="dxa"/>
          </w:tcPr>
          <w:p w:rsidR="004D433D" w:rsidRPr="00CA7CFF" w:rsidRDefault="004D433D" w:rsidP="00F630CA">
            <w:pPr>
              <w:pStyle w:val="af9"/>
              <w:spacing w:before="0" w:after="0"/>
              <w:rPr>
                <w:sz w:val="20"/>
              </w:rPr>
            </w:pPr>
          </w:p>
        </w:tc>
        <w:tc>
          <w:tcPr>
            <w:tcW w:w="2125" w:type="dxa"/>
          </w:tcPr>
          <w:p w:rsidR="004D433D" w:rsidRPr="00CA7CFF" w:rsidRDefault="004D433D" w:rsidP="00F630CA">
            <w:pPr>
              <w:pStyle w:val="af9"/>
              <w:spacing w:before="0" w:after="0"/>
              <w:rPr>
                <w:sz w:val="20"/>
              </w:rPr>
            </w:pPr>
          </w:p>
        </w:tc>
        <w:tc>
          <w:tcPr>
            <w:tcW w:w="1759" w:type="dxa"/>
          </w:tcPr>
          <w:p w:rsidR="004D433D" w:rsidRPr="00CA7CFF" w:rsidRDefault="004D433D" w:rsidP="00F630CA">
            <w:pPr>
              <w:pStyle w:val="af9"/>
              <w:spacing w:before="0" w:after="0"/>
              <w:rPr>
                <w:sz w:val="20"/>
              </w:rPr>
            </w:pPr>
          </w:p>
        </w:tc>
        <w:tc>
          <w:tcPr>
            <w:tcW w:w="1559" w:type="dxa"/>
          </w:tcPr>
          <w:p w:rsidR="004D433D" w:rsidRPr="00CA7CFF" w:rsidRDefault="004D433D" w:rsidP="00F630CA">
            <w:pPr>
              <w:pStyle w:val="af9"/>
              <w:spacing w:before="0" w:after="0"/>
              <w:rPr>
                <w:sz w:val="20"/>
              </w:rPr>
            </w:pPr>
          </w:p>
        </w:tc>
        <w:tc>
          <w:tcPr>
            <w:tcW w:w="1843" w:type="dxa"/>
          </w:tcPr>
          <w:p w:rsidR="004D433D" w:rsidRPr="00CA7CFF" w:rsidRDefault="004D433D" w:rsidP="00F630CA">
            <w:pPr>
              <w:pStyle w:val="af9"/>
              <w:spacing w:before="0" w:after="0"/>
              <w:rPr>
                <w:sz w:val="20"/>
              </w:rPr>
            </w:pPr>
          </w:p>
        </w:tc>
        <w:tc>
          <w:tcPr>
            <w:tcW w:w="1525" w:type="dxa"/>
          </w:tcPr>
          <w:p w:rsidR="004D433D" w:rsidRPr="00CA7CFF" w:rsidRDefault="004D433D" w:rsidP="00F630CA">
            <w:pPr>
              <w:pStyle w:val="af9"/>
              <w:spacing w:before="0" w:after="0"/>
              <w:rPr>
                <w:sz w:val="20"/>
              </w:rPr>
            </w:pPr>
          </w:p>
        </w:tc>
        <w:tc>
          <w:tcPr>
            <w:tcW w:w="1727" w:type="dxa"/>
          </w:tcPr>
          <w:p w:rsidR="004D433D" w:rsidRPr="00CA7CFF" w:rsidRDefault="004D433D" w:rsidP="00F630CA">
            <w:pPr>
              <w:pStyle w:val="af9"/>
              <w:spacing w:before="0" w:after="0"/>
              <w:rPr>
                <w:sz w:val="20"/>
              </w:rPr>
            </w:pPr>
          </w:p>
        </w:tc>
      </w:tr>
      <w:tr w:rsidR="004D433D" w:rsidRPr="00CA7CFF" w:rsidTr="00F630CA">
        <w:trPr>
          <w:cantSplit/>
          <w:trHeight w:val="227"/>
        </w:trPr>
        <w:tc>
          <w:tcPr>
            <w:tcW w:w="8506" w:type="dxa"/>
            <w:gridSpan w:val="5"/>
          </w:tcPr>
          <w:p w:rsidR="004D433D" w:rsidRPr="00CA7CFF" w:rsidRDefault="004D433D" w:rsidP="00F630CA">
            <w:pPr>
              <w:pStyle w:val="af9"/>
              <w:spacing w:before="0" w:after="0"/>
              <w:ind w:left="0"/>
              <w:rPr>
                <w:b/>
                <w:sz w:val="20"/>
              </w:rPr>
            </w:pPr>
            <w:r w:rsidRPr="00CA7CFF">
              <w:rPr>
                <w:b/>
                <w:sz w:val="20"/>
              </w:rPr>
              <w:t xml:space="preserve">ИТОГО </w:t>
            </w:r>
          </w:p>
        </w:tc>
        <w:tc>
          <w:tcPr>
            <w:tcW w:w="1559" w:type="dxa"/>
          </w:tcPr>
          <w:p w:rsidR="004D433D" w:rsidRPr="00CA7CFF" w:rsidRDefault="004D433D" w:rsidP="00F630CA">
            <w:pPr>
              <w:pStyle w:val="af9"/>
              <w:spacing w:before="0" w:after="0"/>
              <w:rPr>
                <w:b/>
                <w:sz w:val="20"/>
              </w:rPr>
            </w:pPr>
          </w:p>
        </w:tc>
        <w:tc>
          <w:tcPr>
            <w:tcW w:w="1843" w:type="dxa"/>
          </w:tcPr>
          <w:p w:rsidR="004D433D" w:rsidRPr="00CA7CFF" w:rsidRDefault="004D433D" w:rsidP="00F630CA">
            <w:pPr>
              <w:pStyle w:val="af9"/>
              <w:spacing w:before="0" w:after="0"/>
              <w:rPr>
                <w:b/>
                <w:sz w:val="20"/>
              </w:rPr>
            </w:pPr>
          </w:p>
        </w:tc>
        <w:tc>
          <w:tcPr>
            <w:tcW w:w="1525" w:type="dxa"/>
          </w:tcPr>
          <w:p w:rsidR="004D433D" w:rsidRPr="00CA7CFF" w:rsidRDefault="004D433D" w:rsidP="00F630CA">
            <w:pPr>
              <w:pStyle w:val="af9"/>
              <w:spacing w:before="0" w:after="0"/>
              <w:jc w:val="center"/>
              <w:rPr>
                <w:b/>
                <w:sz w:val="20"/>
              </w:rPr>
            </w:pPr>
          </w:p>
        </w:tc>
        <w:tc>
          <w:tcPr>
            <w:tcW w:w="1727" w:type="dxa"/>
            <w:vAlign w:val="center"/>
          </w:tcPr>
          <w:p w:rsidR="004D433D" w:rsidRPr="00CA7CFF" w:rsidRDefault="004D433D" w:rsidP="00F630CA">
            <w:pPr>
              <w:pStyle w:val="af9"/>
              <w:spacing w:before="0" w:after="0"/>
              <w:jc w:val="center"/>
              <w:rPr>
                <w:b/>
                <w:sz w:val="20"/>
              </w:rPr>
            </w:pPr>
            <w:r w:rsidRPr="00CA7CFF">
              <w:rPr>
                <w:b/>
                <w:sz w:val="20"/>
              </w:rPr>
              <w:t>Х</w:t>
            </w:r>
          </w:p>
        </w:tc>
      </w:tr>
    </w:tbl>
    <w:p w:rsidR="004D433D" w:rsidRPr="00CA7CFF" w:rsidRDefault="004D433D" w:rsidP="004D433D">
      <w:pPr>
        <w:pStyle w:val="afff1"/>
        <w:tabs>
          <w:tab w:val="clear" w:pos="1134"/>
        </w:tabs>
        <w:autoSpaceDE w:val="0"/>
        <w:autoSpaceDN w:val="0"/>
        <w:spacing w:line="240" w:lineRule="auto"/>
        <w:ind w:firstLine="0"/>
        <w:rPr>
          <w:sz w:val="28"/>
          <w:szCs w:val="28"/>
        </w:rPr>
      </w:pPr>
    </w:p>
    <w:p w:rsidR="004D433D" w:rsidRPr="00CA7CFF" w:rsidRDefault="004D433D" w:rsidP="004D433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D433D" w:rsidRPr="00CA7CFF" w:rsidRDefault="004D433D" w:rsidP="004D433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D433D" w:rsidRPr="00CA7CFF" w:rsidRDefault="004D433D" w:rsidP="004D433D">
      <w:pPr>
        <w:pStyle w:val="Times12"/>
        <w:ind w:firstLine="709"/>
        <w:rPr>
          <w:bCs w:val="0"/>
          <w:sz w:val="28"/>
        </w:rPr>
      </w:pPr>
      <w:r w:rsidRPr="00CA7CFF">
        <w:rPr>
          <w:bCs w:val="0"/>
          <w:sz w:val="28"/>
        </w:rPr>
        <w:t>М.П.</w:t>
      </w:r>
    </w:p>
    <w:p w:rsidR="004D433D" w:rsidRPr="00CA7CFF" w:rsidRDefault="004D433D" w:rsidP="004D433D">
      <w:pPr>
        <w:pStyle w:val="Times12"/>
        <w:tabs>
          <w:tab w:val="left" w:pos="709"/>
          <w:tab w:val="left" w:pos="1134"/>
        </w:tabs>
        <w:ind w:firstLine="709"/>
        <w:rPr>
          <w:bCs w:val="0"/>
          <w:szCs w:val="24"/>
        </w:rPr>
      </w:pPr>
    </w:p>
    <w:p w:rsidR="004D433D" w:rsidRPr="005C510F" w:rsidRDefault="004D433D" w:rsidP="004D433D">
      <w:pPr>
        <w:pStyle w:val="Times12"/>
        <w:tabs>
          <w:tab w:val="left" w:pos="709"/>
          <w:tab w:val="left" w:pos="1134"/>
        </w:tabs>
        <w:ind w:firstLine="709"/>
        <w:rPr>
          <w:bCs w:val="0"/>
          <w:sz w:val="22"/>
        </w:rPr>
      </w:pPr>
      <w:r w:rsidRPr="005C510F">
        <w:rPr>
          <w:bCs w:val="0"/>
          <w:sz w:val="22"/>
        </w:rPr>
        <w:t>ИНСТРУКЦИИ ПО ЗАПОЛНЕНИЮ</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D433D" w:rsidRDefault="004D433D" w:rsidP="004D433D">
      <w:pPr>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D433D" w:rsidRDefault="004D433D" w:rsidP="004D433D">
      <w:pPr>
        <w:rPr>
          <w:i/>
        </w:rPr>
        <w:sectPr w:rsidR="004D433D" w:rsidSect="004D433D">
          <w:pgSz w:w="16838" w:h="11906" w:orient="landscape"/>
          <w:pgMar w:top="1418" w:right="1258" w:bottom="746" w:left="737" w:header="709" w:footer="28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C216F6">
      <w:pPr>
        <w:pStyle w:val="10"/>
        <w:numPr>
          <w:ilvl w:val="1"/>
          <w:numId w:val="6"/>
        </w:numPr>
        <w:tabs>
          <w:tab w:val="num" w:pos="2771"/>
        </w:tabs>
        <w:spacing w:before="120" w:after="120"/>
        <w:ind w:left="0" w:firstLine="709"/>
        <w:jc w:val="both"/>
        <w:rPr>
          <w:sz w:val="28"/>
          <w:szCs w:val="28"/>
        </w:rPr>
      </w:pPr>
      <w:bookmarkStart w:id="556" w:name="методика"/>
      <w:bookmarkStart w:id="557" w:name="_Ref387682101"/>
      <w:bookmarkStart w:id="558" w:name="_Toc397617456"/>
      <w:r w:rsidRPr="00D027E4">
        <w:rPr>
          <w:sz w:val="28"/>
          <w:szCs w:val="28"/>
        </w:rPr>
        <w:t>МЕТОДИК</w:t>
      </w:r>
      <w:bookmarkEnd w:id="556"/>
      <w:r w:rsidRPr="00D027E4">
        <w:rPr>
          <w:sz w:val="28"/>
          <w:szCs w:val="28"/>
        </w:rPr>
        <w:t>А ОЦЕНКИ ЗАЯВОК НА УЧАСТИЕ В ЗАПРОСЕ ПРЕДЛОЖЕНИЙ</w:t>
      </w:r>
      <w:bookmarkEnd w:id="557"/>
      <w:bookmarkEnd w:id="558"/>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w:t>
      </w:r>
      <w:bookmarkStart w:id="559" w:name="_GoBack"/>
      <w:bookmarkEnd w:id="559"/>
      <w:r w:rsidRPr="00D027E4">
        <w:rPr>
          <w:bCs/>
          <w:i/>
          <w:sz w:val="28"/>
          <w:szCs w:val="28"/>
        </w:rPr>
        <w:t>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8448" w:type="dxa"/>
        <w:jc w:val="center"/>
        <w:tblInd w:w="-3461" w:type="dxa"/>
        <w:tblLayout w:type="fixed"/>
        <w:tblLook w:val="0000" w:firstRow="0" w:lastRow="0" w:firstColumn="0" w:lastColumn="0" w:noHBand="0" w:noVBand="0"/>
      </w:tblPr>
      <w:tblGrid>
        <w:gridCol w:w="849"/>
        <w:gridCol w:w="409"/>
        <w:gridCol w:w="2007"/>
        <w:gridCol w:w="3187"/>
        <w:gridCol w:w="1996"/>
      </w:tblGrid>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0D59E1">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580791">
              <w:rPr>
                <w:lang w:val="ru-RU"/>
              </w:rPr>
              <w:t>выполненные</w:t>
            </w:r>
            <w:r w:rsidRPr="007776EB">
              <w:t xml:space="preserve"> за </w:t>
            </w:r>
            <w:r w:rsidR="000D59E1">
              <w:rPr>
                <w:lang w:val="ru-RU"/>
              </w:rPr>
              <w:t xml:space="preserve">2012 – 2014 </w:t>
            </w:r>
            <w:r w:rsidR="00580791">
              <w:rPr>
                <w:lang w:val="ru-RU"/>
              </w:rPr>
              <w:t>год</w:t>
            </w:r>
            <w:r w:rsidR="000D59E1">
              <w:rPr>
                <w:lang w:val="ru-RU"/>
              </w:rPr>
              <w:t>ы</w:t>
            </w:r>
            <w:r>
              <w:rPr>
                <w:lang w:val="ru-RU"/>
              </w:rPr>
              <w:t xml:space="preserve"> </w:t>
            </w:r>
            <w:r w:rsidR="00580791">
              <w:rPr>
                <w:lang w:val="ru-RU"/>
              </w:rPr>
              <w:t>работы</w:t>
            </w:r>
            <w:r>
              <w:rPr>
                <w:lang w:val="ru-RU"/>
              </w:rPr>
              <w:t xml:space="preserve"> </w:t>
            </w:r>
            <w:r w:rsidR="00580791" w:rsidRPr="00367857">
              <w:rPr>
                <w:lang w:val="ru-RU"/>
              </w:rPr>
              <w:t xml:space="preserve">по </w:t>
            </w:r>
            <w:r w:rsidR="000D59E1" w:rsidRPr="00D95CF6">
              <w:t>доработке программного продукта «1С: Управление строительной организацией 8» на предприятиях с филиальной структурой</w:t>
            </w:r>
            <w:r w:rsidR="000D59E1">
              <w:rPr>
                <w:lang w:val="ru-RU"/>
              </w:rPr>
              <w:t>, в том числе с иностранными филиалами (представительствами), с</w:t>
            </w:r>
            <w:r w:rsidR="000D59E1" w:rsidRPr="00D95CF6">
              <w:t xml:space="preserve"> количеством пользователей системы от 800 чел.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0D59E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318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996"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0D59E1">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318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996"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0D59E1">
        <w:trPr>
          <w:cantSplit/>
          <w:jc w:val="center"/>
        </w:trPr>
        <w:tc>
          <w:tcPr>
            <w:tcW w:w="645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 xml:space="preserve">где:  </w:t>
      </w:r>
      <w:proofErr w:type="spellStart"/>
      <w:r w:rsidRPr="00D06E99">
        <w:rPr>
          <w:sz w:val="28"/>
          <w:szCs w:val="28"/>
        </w:rPr>
        <w:t>Оi</w:t>
      </w:r>
      <w:proofErr w:type="spellEnd"/>
      <w:r w:rsidRPr="00D06E99">
        <w:rPr>
          <w:sz w:val="28"/>
          <w:szCs w:val="28"/>
        </w:rPr>
        <w:tab/>
        <w:t>–</w:t>
      </w:r>
      <w:r w:rsidRPr="00D06E99">
        <w:rPr>
          <w:sz w:val="28"/>
          <w:szCs w:val="28"/>
        </w:rPr>
        <w:tab/>
      </w:r>
      <w:r w:rsidR="00DD6AAA" w:rsidRPr="00D06E99">
        <w:rPr>
          <w:sz w:val="28"/>
          <w:szCs w:val="28"/>
          <w:lang w:val="ru-RU"/>
        </w:rPr>
        <w:t xml:space="preserve">суммарная </w:t>
      </w:r>
      <w:r w:rsidRPr="00D06E99">
        <w:rPr>
          <w:sz w:val="28"/>
          <w:szCs w:val="28"/>
          <w:lang w:val="ru-RU"/>
        </w:rPr>
        <w:t xml:space="preserve">стоимость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 xml:space="preserve">договоров по </w:t>
      </w:r>
      <w:r w:rsidR="000D59E1" w:rsidRPr="003025CF">
        <w:rPr>
          <w:sz w:val="28"/>
          <w:szCs w:val="28"/>
          <w:lang w:val="ru-RU"/>
        </w:rPr>
        <w:t xml:space="preserve">доработке программного продукта «1С: 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 </w:t>
      </w:r>
      <w:r w:rsidR="00DD6AAA" w:rsidRPr="00D06E99">
        <w:rPr>
          <w:sz w:val="28"/>
          <w:szCs w:val="28"/>
          <w:lang w:val="ru-RU"/>
        </w:rPr>
        <w:t xml:space="preserve"> </w:t>
      </w:r>
      <w:r w:rsidR="00367857" w:rsidRPr="00D06E99">
        <w:rPr>
          <w:sz w:val="28"/>
          <w:szCs w:val="28"/>
          <w:lang w:val="ru-RU"/>
        </w:rPr>
        <w:t xml:space="preserve">за </w:t>
      </w:r>
      <w:r w:rsidR="003025CF">
        <w:rPr>
          <w:sz w:val="28"/>
          <w:szCs w:val="28"/>
          <w:lang w:val="ru-RU"/>
        </w:rPr>
        <w:t>2012-2014</w:t>
      </w:r>
      <w:r w:rsidR="00367857" w:rsidRPr="00D06E99">
        <w:rPr>
          <w:sz w:val="28"/>
          <w:szCs w:val="28"/>
          <w:lang w:val="ru-RU"/>
        </w:rPr>
        <w:t xml:space="preserve"> год</w:t>
      </w:r>
      <w:r w:rsidR="003025CF">
        <w:rPr>
          <w:sz w:val="28"/>
          <w:szCs w:val="28"/>
          <w:lang w:val="ru-RU"/>
        </w:rPr>
        <w:t>ы</w:t>
      </w:r>
      <w:r w:rsidR="00DD6AAA" w:rsidRPr="00D06E99">
        <w:rPr>
          <w:sz w:val="28"/>
          <w:szCs w:val="28"/>
          <w:lang w:val="ru-RU"/>
        </w:rPr>
        <w:t xml:space="preserve"> i-</w:t>
      </w:r>
      <w:proofErr w:type="spellStart"/>
      <w:r w:rsidR="00DD6AAA" w:rsidRPr="00D06E99">
        <w:rPr>
          <w:sz w:val="28"/>
          <w:szCs w:val="28"/>
          <w:lang w:val="ru-RU"/>
        </w:rPr>
        <w:t>го</w:t>
      </w:r>
      <w:proofErr w:type="spellEnd"/>
      <w:r w:rsidR="00DD6AAA" w:rsidRPr="00D06E99">
        <w:rPr>
          <w:sz w:val="28"/>
          <w:szCs w:val="28"/>
          <w:lang w:val="ru-RU"/>
        </w:rPr>
        <w:t xml:space="preserve"> участника закупки</w:t>
      </w:r>
      <w:r w:rsidRPr="00D06E99">
        <w:rPr>
          <w:sz w:val="28"/>
          <w:szCs w:val="28"/>
          <w:lang w:val="ru-RU"/>
        </w:rPr>
        <w:t xml:space="preserve">, руб. с НДС </w:t>
      </w:r>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стоимость завершенных </w:t>
      </w:r>
      <w:r w:rsidR="00DD6AAA" w:rsidRPr="00D06E99">
        <w:rPr>
          <w:bCs/>
          <w:sz w:val="28"/>
          <w:szCs w:val="28"/>
        </w:rPr>
        <w:t>договоров</w:t>
      </w:r>
      <w:r w:rsidR="00C85796" w:rsidRPr="00D06E99">
        <w:rPr>
          <w:bCs/>
          <w:sz w:val="28"/>
          <w:szCs w:val="28"/>
          <w:lang w:val="ru-RU"/>
        </w:rPr>
        <w:t xml:space="preserve"> </w:t>
      </w:r>
      <w:r w:rsidR="00C85796" w:rsidRPr="00D06E99">
        <w:rPr>
          <w:sz w:val="28"/>
          <w:szCs w:val="28"/>
          <w:lang w:val="ru-RU"/>
        </w:rPr>
        <w:t xml:space="preserve">по </w:t>
      </w:r>
      <w:r w:rsidR="003025CF" w:rsidRPr="003025CF">
        <w:rPr>
          <w:sz w:val="28"/>
          <w:szCs w:val="28"/>
          <w:lang w:val="ru-RU"/>
        </w:rPr>
        <w:t xml:space="preserve">доработке программного продукта «1С: </w:t>
      </w:r>
      <w:proofErr w:type="gramStart"/>
      <w:r w:rsidR="003025CF" w:rsidRPr="003025CF">
        <w:rPr>
          <w:sz w:val="28"/>
          <w:szCs w:val="28"/>
          <w:lang w:val="ru-RU"/>
        </w:rPr>
        <w:t xml:space="preserve">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 </w:t>
      </w:r>
      <w:r w:rsidR="003025CF" w:rsidRPr="00D06E99">
        <w:rPr>
          <w:sz w:val="28"/>
          <w:szCs w:val="28"/>
          <w:lang w:val="ru-RU"/>
        </w:rPr>
        <w:t xml:space="preserve">за </w:t>
      </w:r>
      <w:r w:rsidR="003025CF">
        <w:rPr>
          <w:sz w:val="28"/>
          <w:szCs w:val="28"/>
          <w:lang w:val="ru-RU"/>
        </w:rPr>
        <w:t>2012-2014</w:t>
      </w:r>
      <w:r w:rsidR="003025CF" w:rsidRPr="00D06E99">
        <w:rPr>
          <w:sz w:val="28"/>
          <w:szCs w:val="28"/>
          <w:lang w:val="ru-RU"/>
        </w:rPr>
        <w:t xml:space="preserve"> год</w:t>
      </w:r>
      <w:r w:rsidR="003025CF">
        <w:rPr>
          <w:sz w:val="28"/>
          <w:szCs w:val="28"/>
          <w:lang w:val="ru-RU"/>
        </w:rPr>
        <w:t>ы</w:t>
      </w:r>
      <w:r w:rsidR="00C85796" w:rsidRPr="00D06E99">
        <w:rPr>
          <w:sz w:val="28"/>
          <w:szCs w:val="28"/>
          <w:lang w:val="ru-RU"/>
        </w:rPr>
        <w:t xml:space="preserve">,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чем </w:t>
      </w:r>
      <w:proofErr w:type="spellStart"/>
      <w:r w:rsidR="00C85796" w:rsidRPr="00D06E99">
        <w:rPr>
          <w:bCs/>
          <w:sz w:val="28"/>
          <w:szCs w:val="28"/>
          <w:u w:val="single"/>
        </w:rPr>
        <w:t>О</w:t>
      </w:r>
      <w:r w:rsidR="00C85796" w:rsidRPr="00D06E99">
        <w:rPr>
          <w:bCs/>
          <w:sz w:val="28"/>
          <w:szCs w:val="28"/>
          <w:u w:val="single"/>
          <w:vertAlign w:val="subscript"/>
        </w:rPr>
        <w:t>предел</w:t>
      </w:r>
      <w:proofErr w:type="spellEnd"/>
      <w:r w:rsidR="00C85796" w:rsidRPr="00D06E99">
        <w:rPr>
          <w:sz w:val="28"/>
          <w:szCs w:val="28"/>
        </w:rPr>
        <w:t xml:space="preserve"> (в случае если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sz w:val="28"/>
          <w:szCs w:val="28"/>
        </w:rPr>
        <w:t>,</w:t>
      </w:r>
      <w:r w:rsidR="00C85796" w:rsidRPr="00D06E99">
        <w:rPr>
          <w:bCs/>
          <w:sz w:val="28"/>
          <w:szCs w:val="28"/>
        </w:rPr>
        <w:t xml:space="preserve"> то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принимается равным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bCs/>
          <w:sz w:val="28"/>
          <w:szCs w:val="28"/>
        </w:rPr>
        <w:t>), руб. с НДС</w:t>
      </w:r>
      <w:r w:rsidR="00C85796" w:rsidRPr="00D06E99">
        <w:rPr>
          <w:sz w:val="28"/>
          <w:szCs w:val="28"/>
        </w:rPr>
        <w:t>.</w:t>
      </w:r>
      <w:proofErr w:type="gramEnd"/>
    </w:p>
    <w:p w:rsidR="00ED3299" w:rsidRPr="00D06E99" w:rsidRDefault="00C85796" w:rsidP="00C85796">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D06E99">
        <w:rPr>
          <w:sz w:val="28"/>
          <w:szCs w:val="28"/>
          <w:lang w:val="ru-RU" w:eastAsia="ru-RU"/>
        </w:rPr>
        <w:lastRenderedPageBreak/>
        <w:t>О</w:t>
      </w:r>
      <w:r w:rsidRPr="00D06E99">
        <w:rPr>
          <w:sz w:val="28"/>
          <w:szCs w:val="28"/>
          <w:vertAlign w:val="subscript"/>
          <w:lang w:val="ru-RU" w:eastAsia="ru-RU"/>
        </w:rPr>
        <w:t>предел</w:t>
      </w:r>
      <w:proofErr w:type="spellEnd"/>
      <w:r w:rsidRPr="00D06E99">
        <w:rPr>
          <w:sz w:val="28"/>
          <w:szCs w:val="28"/>
          <w:vertAlign w:val="subscript"/>
          <w:lang w:val="ru-RU" w:eastAsia="ru-RU"/>
        </w:rPr>
        <w:tab/>
        <w:t>-</w:t>
      </w:r>
      <w:r w:rsidRPr="00D06E99">
        <w:rPr>
          <w:sz w:val="28"/>
          <w:szCs w:val="28"/>
          <w:vertAlign w:val="subscript"/>
          <w:lang w:val="ru-RU" w:eastAsia="ru-RU"/>
        </w:rPr>
        <w:tab/>
      </w:r>
      <w:r w:rsidRPr="00D06E99">
        <w:rPr>
          <w:sz w:val="28"/>
          <w:szCs w:val="28"/>
        </w:rPr>
        <w:t>предельное значение суммы цен завершенных договоров</w:t>
      </w:r>
      <w:r w:rsidRPr="00D06E99">
        <w:rPr>
          <w:sz w:val="28"/>
          <w:szCs w:val="28"/>
          <w:lang w:val="ru-RU"/>
        </w:rPr>
        <w:t xml:space="preserve"> по </w:t>
      </w:r>
      <w:r w:rsidR="003025CF" w:rsidRPr="003025CF">
        <w:rPr>
          <w:sz w:val="28"/>
          <w:szCs w:val="28"/>
          <w:lang w:val="ru-RU"/>
        </w:rPr>
        <w:t>доработке программного продукта «1С: Управление строительной организацией 8» на предприятиях с филиальной структурой, в том числе с иностранными филиалами (представительствами), с количеством пользователей системы от 800 чел.</w:t>
      </w:r>
      <w:r w:rsidRPr="00D06E99">
        <w:rPr>
          <w:sz w:val="28"/>
          <w:szCs w:val="28"/>
          <w:lang w:val="ru-RU"/>
        </w:rPr>
        <w:t xml:space="preserve">, </w:t>
      </w:r>
      <w:r w:rsidRPr="00D06E99">
        <w:rPr>
          <w:sz w:val="28"/>
          <w:szCs w:val="28"/>
        </w:rPr>
        <w:t xml:space="preserve">определяемое как </w:t>
      </w:r>
      <w:proofErr w:type="spellStart"/>
      <w:proofErr w:type="gramStart"/>
      <w:r w:rsidRPr="00D06E99">
        <w:rPr>
          <w:sz w:val="28"/>
          <w:szCs w:val="28"/>
        </w:rPr>
        <w:t>Ц</w:t>
      </w:r>
      <w:proofErr w:type="gramEnd"/>
      <w:r w:rsidRPr="00D06E99">
        <w:rPr>
          <w:sz w:val="28"/>
          <w:szCs w:val="28"/>
        </w:rPr>
        <w:t>max</w:t>
      </w:r>
      <w:proofErr w:type="spellEnd"/>
      <w:r w:rsidRPr="00D06E99">
        <w:rPr>
          <w:sz w:val="28"/>
          <w:szCs w:val="28"/>
        </w:rPr>
        <w:t>, увеличенное в 2 раза, руб. с НДС</w:t>
      </w:r>
      <w:r w:rsidRPr="00D06E99">
        <w:rPr>
          <w:sz w:val="28"/>
          <w:szCs w:val="28"/>
          <w:lang w:val="ru-RU"/>
        </w:rPr>
        <w:t>.</w:t>
      </w:r>
    </w:p>
    <w:p w:rsidR="00ED3299" w:rsidRPr="00D06E99" w:rsidRDefault="00C85796" w:rsidP="00ED3299">
      <w:pPr>
        <w:pStyle w:val="af4"/>
        <w:tabs>
          <w:tab w:val="left" w:pos="1560"/>
        </w:tabs>
        <w:spacing w:before="0" w:beforeAutospacing="0" w:after="0" w:afterAutospacing="0"/>
        <w:ind w:right="70"/>
        <w:rPr>
          <w:sz w:val="28"/>
          <w:szCs w:val="28"/>
          <w:lang w:val="ru-RU"/>
        </w:rPr>
      </w:pPr>
      <w:r w:rsidRPr="00D06E99">
        <w:rPr>
          <w:sz w:val="28"/>
          <w:szCs w:val="28"/>
        </w:rPr>
        <w:t>Ц</w:t>
      </w:r>
      <w:r w:rsidRPr="00D06E99">
        <w:rPr>
          <w:sz w:val="28"/>
          <w:szCs w:val="28"/>
          <w:vertAlign w:val="subscript"/>
        </w:rPr>
        <w:t xml:space="preserve"> </w:t>
      </w:r>
      <w:r w:rsidRPr="00D06E99">
        <w:rPr>
          <w:sz w:val="28"/>
          <w:szCs w:val="28"/>
          <w:vertAlign w:val="subscript"/>
          <w:lang w:val="en-US"/>
        </w:rPr>
        <w:t>max</w:t>
      </w:r>
      <w:r w:rsidRPr="00D06E99">
        <w:rPr>
          <w:sz w:val="28"/>
          <w:szCs w:val="28"/>
          <w:vertAlign w:val="subscript"/>
        </w:rPr>
        <w:t xml:space="preserve"> </w:t>
      </w:r>
      <w:r w:rsidRPr="00D06E99">
        <w:rPr>
          <w:bCs/>
          <w:sz w:val="28"/>
          <w:szCs w:val="28"/>
        </w:rPr>
        <w:tab/>
        <w:t>–</w:t>
      </w:r>
      <w:r w:rsidRPr="00D06E99">
        <w:rPr>
          <w:bCs/>
          <w:sz w:val="28"/>
          <w:szCs w:val="28"/>
        </w:rPr>
        <w:tab/>
      </w:r>
      <w:r w:rsidRPr="00D06E99">
        <w:rPr>
          <w:sz w:val="28"/>
          <w:szCs w:val="28"/>
        </w:rPr>
        <w:t>начальная (максимальная) цена договора, руб., с НДС</w:t>
      </w:r>
      <w:r w:rsidR="00ED3299" w:rsidRPr="00D06E99">
        <w:rPr>
          <w:sz w:val="28"/>
          <w:szCs w:val="28"/>
        </w:rPr>
        <w:t>.</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0" w:name="_Toc397617457"/>
      <w:r>
        <w:rPr>
          <w:color w:val="auto"/>
          <w:sz w:val="28"/>
          <w:szCs w:val="28"/>
          <w:u w:val="none"/>
        </w:rPr>
        <w:lastRenderedPageBreak/>
        <w:t>ЧАСТЬ 2 Проект договора</w:t>
      </w:r>
      <w:bookmarkEnd w:id="56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1" w:name="_ТОМ_2_«ТЕХНИЧЕСКАЯ_1"/>
      <w:bookmarkEnd w:id="56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541" w:rsidRDefault="00895541">
      <w:r>
        <w:separator/>
      </w:r>
    </w:p>
  </w:endnote>
  <w:endnote w:type="continuationSeparator" w:id="0">
    <w:p w:rsidR="00895541" w:rsidRDefault="00895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57" w:rsidRDefault="00D0315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03157" w:rsidRDefault="00D0315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57" w:rsidRPr="00FE6219" w:rsidRDefault="00D0315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541" w:rsidRDefault="00895541">
      <w:r>
        <w:separator/>
      </w:r>
    </w:p>
  </w:footnote>
  <w:footnote w:type="continuationSeparator" w:id="0">
    <w:p w:rsidR="00895541" w:rsidRDefault="00895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157" w:rsidRPr="00F429FC" w:rsidRDefault="00D0315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16F6">
      <w:rPr>
        <w:rFonts w:ascii="Times New Roman" w:hAnsi="Times New Roman" w:cs="Times New Roman"/>
        <w:noProof/>
        <w:sz w:val="24"/>
      </w:rPr>
      <w:t>68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AB601B08"/>
    <w:lvl w:ilvl="0" w:tplc="425AE538">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254186A"/>
    <w:multiLevelType w:val="hybridMultilevel"/>
    <w:tmpl w:val="5A4A2F22"/>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5"/>
  </w:num>
  <w:num w:numId="4">
    <w:abstractNumId w:val="1"/>
  </w:num>
  <w:num w:numId="5">
    <w:abstractNumId w:val="0"/>
  </w:num>
  <w:num w:numId="6">
    <w:abstractNumId w:val="21"/>
  </w:num>
  <w:num w:numId="7">
    <w:abstractNumId w:val="66"/>
  </w:num>
  <w:num w:numId="8">
    <w:abstractNumId w:val="48"/>
  </w:num>
  <w:num w:numId="9">
    <w:abstractNumId w:val="46"/>
  </w:num>
  <w:num w:numId="10">
    <w:abstractNumId w:val="3"/>
  </w:num>
  <w:num w:numId="11">
    <w:abstractNumId w:val="44"/>
  </w:num>
  <w:num w:numId="12">
    <w:abstractNumId w:val="30"/>
  </w:num>
  <w:num w:numId="13">
    <w:abstractNumId w:val="20"/>
  </w:num>
  <w:num w:numId="14">
    <w:abstractNumId w:val="29"/>
  </w:num>
  <w:num w:numId="15">
    <w:abstractNumId w:val="2"/>
  </w:num>
  <w:num w:numId="16">
    <w:abstractNumId w:val="67"/>
  </w:num>
  <w:num w:numId="17">
    <w:abstractNumId w:val="78"/>
  </w:num>
  <w:num w:numId="18">
    <w:abstractNumId w:val="71"/>
  </w:num>
  <w:num w:numId="19">
    <w:abstractNumId w:val="25"/>
  </w:num>
  <w:num w:numId="20">
    <w:abstractNumId w:val="8"/>
  </w:num>
  <w:num w:numId="21">
    <w:abstractNumId w:val="38"/>
  </w:num>
  <w:num w:numId="22">
    <w:abstractNumId w:val="73"/>
  </w:num>
  <w:num w:numId="23">
    <w:abstractNumId w:val="36"/>
  </w:num>
  <w:num w:numId="24">
    <w:abstractNumId w:val="75"/>
  </w:num>
  <w:num w:numId="25">
    <w:abstractNumId w:val="72"/>
  </w:num>
  <w:num w:numId="26">
    <w:abstractNumId w:val="63"/>
  </w:num>
  <w:num w:numId="27">
    <w:abstractNumId w:val="50"/>
  </w:num>
  <w:num w:numId="28">
    <w:abstractNumId w:val="10"/>
  </w:num>
  <w:num w:numId="29">
    <w:abstractNumId w:val="26"/>
  </w:num>
  <w:num w:numId="30">
    <w:abstractNumId w:val="19"/>
  </w:num>
  <w:num w:numId="31">
    <w:abstractNumId w:val="69"/>
  </w:num>
  <w:num w:numId="32">
    <w:abstractNumId w:val="51"/>
  </w:num>
  <w:num w:numId="33">
    <w:abstractNumId w:val="77"/>
  </w:num>
  <w:num w:numId="34">
    <w:abstractNumId w:val="54"/>
  </w:num>
  <w:num w:numId="35">
    <w:abstractNumId w:val="37"/>
  </w:num>
  <w:num w:numId="36">
    <w:abstractNumId w:val="60"/>
  </w:num>
  <w:num w:numId="37">
    <w:abstractNumId w:val="59"/>
  </w:num>
  <w:num w:numId="38">
    <w:abstractNumId w:val="45"/>
  </w:num>
  <w:num w:numId="39">
    <w:abstractNumId w:val="70"/>
  </w:num>
  <w:num w:numId="40">
    <w:abstractNumId w:val="24"/>
  </w:num>
  <w:num w:numId="41">
    <w:abstractNumId w:val="61"/>
  </w:num>
  <w:num w:numId="42">
    <w:abstractNumId w:val="17"/>
  </w:num>
  <w:num w:numId="43">
    <w:abstractNumId w:val="22"/>
  </w:num>
  <w:num w:numId="44">
    <w:abstractNumId w:val="14"/>
  </w:num>
  <w:num w:numId="45">
    <w:abstractNumId w:val="23"/>
  </w:num>
  <w:num w:numId="46">
    <w:abstractNumId w:val="9"/>
  </w:num>
  <w:num w:numId="47">
    <w:abstractNumId w:val="68"/>
  </w:num>
  <w:num w:numId="48">
    <w:abstractNumId w:val="35"/>
  </w:num>
  <w:num w:numId="49">
    <w:abstractNumId w:val="28"/>
  </w:num>
  <w:num w:numId="50">
    <w:abstractNumId w:val="16"/>
  </w:num>
  <w:num w:numId="51">
    <w:abstractNumId w:val="47"/>
  </w:num>
  <w:num w:numId="52">
    <w:abstractNumId w:val="34"/>
  </w:num>
  <w:num w:numId="53">
    <w:abstractNumId w:val="33"/>
  </w:num>
  <w:num w:numId="54">
    <w:abstractNumId w:val="5"/>
  </w:num>
  <w:num w:numId="55">
    <w:abstractNumId w:val="57"/>
  </w:num>
  <w:num w:numId="56">
    <w:abstractNumId w:val="52"/>
  </w:num>
  <w:num w:numId="57">
    <w:abstractNumId w:val="42"/>
  </w:num>
  <w:num w:numId="58">
    <w:abstractNumId w:val="62"/>
  </w:num>
  <w:num w:numId="59">
    <w:abstractNumId w:val="41"/>
  </w:num>
  <w:num w:numId="60">
    <w:abstractNumId w:val="18"/>
  </w:num>
  <w:num w:numId="61">
    <w:abstractNumId w:val="15"/>
  </w:num>
  <w:num w:numId="62">
    <w:abstractNumId w:val="58"/>
  </w:num>
  <w:num w:numId="63">
    <w:abstractNumId w:val="6"/>
  </w:num>
  <w:num w:numId="64">
    <w:abstractNumId w:val="39"/>
  </w:num>
  <w:num w:numId="65">
    <w:abstractNumId w:val="74"/>
  </w:num>
  <w:num w:numId="66">
    <w:abstractNumId w:val="7"/>
  </w:num>
  <w:num w:numId="67">
    <w:abstractNumId w:val="43"/>
  </w:num>
  <w:num w:numId="68">
    <w:abstractNumId w:val="27"/>
  </w:num>
  <w:num w:numId="69">
    <w:abstractNumId w:val="31"/>
  </w:num>
  <w:num w:numId="70">
    <w:abstractNumId w:val="11"/>
  </w:num>
  <w:num w:numId="71">
    <w:abstractNumId w:val="32"/>
  </w:num>
  <w:num w:numId="72">
    <w:abstractNumId w:val="49"/>
  </w:num>
  <w:num w:numId="73">
    <w:abstractNumId w:val="13"/>
  </w:num>
  <w:num w:numId="74">
    <w:abstractNumId w:val="65"/>
  </w:num>
  <w:num w:numId="75">
    <w:abstractNumId w:val="56"/>
  </w:num>
  <w:num w:numId="76">
    <w:abstractNumId w:val="40"/>
  </w:num>
  <w:num w:numId="77">
    <w:abstractNumId w:val="53"/>
  </w:num>
  <w:num w:numId="78">
    <w:abstractNumId w:val="12"/>
  </w:num>
  <w:num w:numId="79">
    <w:abstractNumId w:val="48"/>
  </w:num>
  <w:num w:numId="80">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07C5"/>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5541"/>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340F"/>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16F6"/>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76F29"/>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4B3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mailto:e.garmash@niaep.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file:///C:\Users\0225\AppData\Roaming\Microsoft\Word\&#1058;&#1045;&#1061;&#1053;&#1048;&#1063;&#1045;&#1057;&#1050;&#1040;&#1071;_2"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6DBA0B-4772-4627-BAB4-7B56553C9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70</Pages>
  <Words>26923</Words>
  <Characters>153465</Characters>
  <Application>Microsoft Office Word</Application>
  <DocSecurity>0</DocSecurity>
  <Lines>1278</Lines>
  <Paragraphs>360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180028</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8</cp:revision>
  <cp:lastPrinted>2014-05-14T14:24:00Z</cp:lastPrinted>
  <dcterms:created xsi:type="dcterms:W3CDTF">2014-08-28T06:41:00Z</dcterms:created>
  <dcterms:modified xsi:type="dcterms:W3CDTF">2014-09-05T13:20:00Z</dcterms:modified>
</cp:coreProperties>
</file>