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3C7" w:rsidRDefault="006433C7">
      <w:pPr>
        <w:keepNext/>
        <w:jc w:val="center"/>
        <w:rPr>
          <w:b/>
          <w:color w:val="000000"/>
          <w:shd w:val="clear" w:color="auto" w:fill="FFFFFF"/>
        </w:rPr>
      </w:pPr>
    </w:p>
    <w:p w:rsidR="006433C7" w:rsidRDefault="007D7359">
      <w:pPr>
        <w:keepNext/>
        <w:jc w:val="center"/>
        <w:rPr>
          <w:color w:val="000000"/>
          <w:highlight w:val="white"/>
        </w:rPr>
      </w:pPr>
      <w:r>
        <w:rPr>
          <w:b/>
          <w:color w:val="000000"/>
          <w:shd w:val="clear" w:color="auto" w:fill="FFFFFF"/>
        </w:rPr>
        <w:t xml:space="preserve">ИЗВЕЩЕНИЕ О ПРОВЕДЕНИИ ЗАПРОСА КОТИРОВОК </w:t>
      </w:r>
    </w:p>
    <w:p w:rsidR="006433C7" w:rsidRDefault="007D7359">
      <w:pPr>
        <w:keepNext/>
        <w:jc w:val="center"/>
        <w:rPr>
          <w:b/>
          <w:color w:val="000000"/>
          <w:highlight w:val="white"/>
        </w:rPr>
      </w:pPr>
      <w:r>
        <w:rPr>
          <w:b/>
          <w:color w:val="000000"/>
          <w:shd w:val="clear" w:color="auto" w:fill="FFFFFF"/>
        </w:rPr>
        <w:t>В ЭЛЕКТРОННОЙ ФОРМЕ</w:t>
      </w:r>
    </w:p>
    <w:p w:rsidR="006433C7" w:rsidRDefault="007D7359">
      <w:pPr>
        <w:keepNext/>
        <w:jc w:val="center"/>
        <w:rPr>
          <w:color w:val="000000"/>
          <w:highlight w:val="white"/>
        </w:rPr>
      </w:pPr>
      <w:r>
        <w:rPr>
          <w:b/>
          <w:color w:val="000000"/>
          <w:shd w:val="clear" w:color="auto" w:fill="FFFFFF"/>
        </w:rPr>
        <w:t xml:space="preserve">НА ПРАВО ЗАКЛЮЧЕНИЯ ДОГОВОРА </w:t>
      </w:r>
    </w:p>
    <w:p w:rsidR="006433C7" w:rsidRDefault="007D7359">
      <w:pPr>
        <w:keepNext/>
        <w:jc w:val="center"/>
        <w:rPr>
          <w:b/>
          <w:color w:val="000000"/>
          <w:highlight w:val="white"/>
        </w:rPr>
      </w:pPr>
      <w:r>
        <w:rPr>
          <w:b/>
          <w:color w:val="000000"/>
          <w:shd w:val="clear" w:color="auto" w:fill="FFFFFF"/>
        </w:rPr>
        <w:t xml:space="preserve">НА ПОСТАВКУ </w:t>
      </w:r>
      <w:r w:rsidR="00BA29CE" w:rsidRPr="00BA29CE">
        <w:rPr>
          <w:b/>
          <w:color w:val="000000"/>
          <w:shd w:val="clear" w:color="auto" w:fill="FFFFFF"/>
        </w:rPr>
        <w:t>КОМПЛЕКТУЮЩИХ И РАСХОДНЫХ МАТЕРИАЛОВ ДЛЯ ОБЕСПЕЧЕНИЯ МАТЕРИАЛЬНО-ТЕХНИЧЕСКОЙ БАЗЫ ДЛЯ ПРОВЕДЕНИЯ МЕРОПРИЯТИЙ "ИНЖЕНЕРНЫЕ КАНИКУЛЫ В НИЯУ МИФИ"</w:t>
      </w:r>
      <w:r>
        <w:rPr>
          <w:b/>
          <w:color w:val="000000"/>
          <w:shd w:val="clear" w:color="auto" w:fill="FFFFFF"/>
        </w:rPr>
        <w:t xml:space="preserve">. </w:t>
      </w:r>
    </w:p>
    <w:p w:rsidR="006433C7" w:rsidRDefault="007D7359">
      <w:pPr>
        <w:keepNext/>
        <w:jc w:val="center"/>
        <w:rPr>
          <w:b/>
          <w:color w:val="000000"/>
          <w:highlight w:val="white"/>
        </w:rPr>
      </w:pPr>
      <w:r>
        <w:rPr>
          <w:b/>
          <w:color w:val="000000"/>
          <w:shd w:val="clear" w:color="auto" w:fill="FFFFFF"/>
        </w:rPr>
        <w:t xml:space="preserve">  № </w:t>
      </w:r>
      <w:r w:rsidR="00D87443">
        <w:rPr>
          <w:b/>
          <w:color w:val="000000"/>
          <w:u w:val="single"/>
          <w:shd w:val="clear" w:color="auto" w:fill="FFFFFF"/>
        </w:rPr>
        <w:t>381-610э  от 2</w:t>
      </w:r>
      <w:r w:rsidR="00D87443">
        <w:rPr>
          <w:b/>
          <w:color w:val="000000"/>
          <w:u w:val="single"/>
          <w:shd w:val="clear" w:color="auto" w:fill="FFFFFF"/>
          <w:lang w:val="en-US"/>
        </w:rPr>
        <w:t>8</w:t>
      </w:r>
      <w:r w:rsidR="002E6EEA">
        <w:rPr>
          <w:b/>
          <w:color w:val="000000"/>
          <w:u w:val="single"/>
          <w:shd w:val="clear" w:color="auto" w:fill="FFFFFF"/>
        </w:rPr>
        <w:t>.11.2018г.</w:t>
      </w:r>
    </w:p>
    <w:p w:rsidR="006433C7" w:rsidRDefault="006433C7">
      <w:pPr>
        <w:keepNext/>
        <w:jc w:val="center"/>
        <w:rPr>
          <w:b/>
          <w:color w:val="000000"/>
          <w:shd w:val="clear" w:color="auto" w:fill="FFFFFF"/>
        </w:rPr>
      </w:pPr>
    </w:p>
    <w:p w:rsidR="006433C7" w:rsidRDefault="007D7359">
      <w:pPr>
        <w:keepNext/>
        <w:ind w:left="-993" w:right="-360"/>
        <w:jc w:val="both"/>
        <w:rPr>
          <w:color w:val="000000"/>
          <w:highlight w:val="white"/>
        </w:rPr>
      </w:pPr>
      <w:proofErr w:type="gramStart"/>
      <w:r>
        <w:rPr>
          <w:color w:val="000000"/>
          <w:shd w:val="clear" w:color="auto" w:fill="FFFFFF"/>
        </w:rPr>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bookmarkStart w:id="0" w:name="gjdgxs"/>
      <w:bookmarkStart w:id="1" w:name="30j0zll"/>
      <w:bookmarkEnd w:id="0"/>
      <w:bookmarkEnd w:id="1"/>
      <w:r>
        <w:rPr>
          <w:color w:val="000000"/>
          <w:shd w:val="clear" w:color="auto" w:fill="FFFFFF"/>
        </w:rPr>
        <w:t>участниками процедуры закупки могут быть только субъекты малого и среднего предпринимательства.</w:t>
      </w:r>
      <w:proofErr w:type="gramEnd"/>
    </w:p>
    <w:p w:rsidR="006433C7" w:rsidRDefault="006433C7">
      <w:pPr>
        <w:keepNext/>
        <w:rPr>
          <w:b/>
          <w:color w:val="333399"/>
          <w:shd w:val="clear" w:color="auto" w:fill="FFFFFF"/>
        </w:rPr>
      </w:pPr>
    </w:p>
    <w:tbl>
      <w:tblPr>
        <w:tblStyle w:val="TableNormal"/>
        <w:tblW w:w="10810" w:type="dxa"/>
        <w:tblInd w:w="-1002"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556"/>
        <w:gridCol w:w="3084"/>
        <w:gridCol w:w="7170"/>
      </w:tblGrid>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Способ закупки</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Запрос котировок в электронной форме</w:t>
            </w:r>
          </w:p>
          <w:p w:rsidR="006433C7" w:rsidRDefault="007D7359">
            <w:pPr>
              <w:keepNext/>
            </w:pPr>
            <w:r>
              <w:rPr>
                <w:color w:val="000000"/>
                <w:shd w:val="clear" w:color="auto" w:fill="FFFFFF"/>
              </w:rPr>
              <w:t>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http://</w:t>
            </w:r>
            <w:hyperlink r:id="rId8">
              <w:r>
                <w:rPr>
                  <w:rStyle w:val="-"/>
                  <w:color w:val="0000FF"/>
                  <w:shd w:val="clear" w:color="auto" w:fill="FFFFFF"/>
                </w:rPr>
                <w:t>zakupki.gov.ru</w:t>
              </w:r>
            </w:hyperlink>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Наименование Заказчика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both"/>
              <w:rPr>
                <w:color w:val="000000"/>
                <w:highlight w:val="white"/>
              </w:rPr>
            </w:pPr>
            <w:r>
              <w:rPr>
                <w:color w:val="000000"/>
                <w:shd w:val="clear" w:color="auto" w:fill="FFFFFF"/>
              </w:rPr>
              <w:t xml:space="preserve">федеральное государственное автономное образовательное </w:t>
            </w:r>
          </w:p>
          <w:p w:rsidR="006433C7" w:rsidRDefault="007D7359">
            <w:pPr>
              <w:keepNext/>
              <w:jc w:val="both"/>
              <w:rPr>
                <w:color w:val="000000"/>
                <w:highlight w:val="white"/>
              </w:rPr>
            </w:pPr>
            <w:r>
              <w:rPr>
                <w:color w:val="000000"/>
                <w:shd w:val="clear" w:color="auto" w:fill="FFFFFF"/>
              </w:rPr>
              <w:t xml:space="preserve">учреждение высшего  образования </w:t>
            </w:r>
          </w:p>
          <w:p w:rsidR="006433C7" w:rsidRDefault="007D7359">
            <w:pPr>
              <w:keepNext/>
              <w:jc w:val="both"/>
              <w:rPr>
                <w:color w:val="000000"/>
                <w:highlight w:val="white"/>
              </w:rPr>
            </w:pPr>
            <w:r>
              <w:rPr>
                <w:color w:val="000000"/>
                <w:shd w:val="clear" w:color="auto" w:fill="FFFFFF"/>
              </w:rPr>
              <w:t>«Национальный исследовательский ядерный</w:t>
            </w:r>
          </w:p>
          <w:p w:rsidR="006433C7" w:rsidRDefault="007D7359">
            <w:pPr>
              <w:keepNext/>
              <w:jc w:val="both"/>
              <w:rPr>
                <w:i/>
                <w:color w:val="3366CC"/>
                <w:highlight w:val="white"/>
              </w:rPr>
            </w:pPr>
            <w:r>
              <w:rPr>
                <w:color w:val="000000"/>
                <w:shd w:val="clear" w:color="auto" w:fill="FFFFFF"/>
              </w:rPr>
              <w:t>университет «МИФИ» (НИЯУ МИФИ)</w:t>
            </w:r>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Место нахождения Заказчика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i/>
                <w:color w:val="3366CC"/>
                <w:highlight w:val="white"/>
              </w:rPr>
            </w:pPr>
            <w:r>
              <w:rPr>
                <w:color w:val="000000"/>
                <w:shd w:val="clear" w:color="auto" w:fill="FFFFFF"/>
              </w:rPr>
              <w:t>Российская Федерация, 115409, г. Москва, Каширское шоссе, д. 31</w:t>
            </w:r>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4</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Почтовый адрес</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i/>
                <w:color w:val="3366CC"/>
                <w:highlight w:val="white"/>
              </w:rPr>
            </w:pPr>
            <w:r>
              <w:rPr>
                <w:color w:val="000000"/>
                <w:shd w:val="clear" w:color="auto" w:fill="FFFFFF"/>
              </w:rPr>
              <w:t>Российская Федерация, 115409, г. Москва, Каширское шоссе, д. 31</w:t>
            </w:r>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5</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Адрес электронной почты Заказчика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pPr>
            <w:r>
              <w:rPr>
                <w:color w:val="000000"/>
                <w:shd w:val="clear" w:color="auto" w:fill="FFFFFF"/>
              </w:rPr>
              <w:t>TBGuseva</w:t>
            </w:r>
            <w:hyperlink r:id="rId9">
              <w:r>
                <w:rPr>
                  <w:rStyle w:val="-"/>
                  <w:color w:val="000000"/>
                  <w:u w:val="none"/>
                  <w:shd w:val="clear" w:color="auto" w:fill="FFFFFF"/>
                </w:rPr>
                <w:t>@mephi.</w:t>
              </w:r>
            </w:hyperlink>
            <w:r>
              <w:rPr>
                <w:color w:val="000000"/>
                <w:shd w:val="clear" w:color="auto" w:fill="FFFFFF"/>
              </w:rPr>
              <w:t>ru</w:t>
            </w:r>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6</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Контактное лицо, телефон</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Гусева Татьяна Борисовна, т.8-499-324-97-93</w:t>
            </w:r>
          </w:p>
        </w:tc>
      </w:tr>
      <w:tr w:rsidR="006433C7">
        <w:trPr>
          <w:trHeight w:val="34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7</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Предмет договора с указанием количества поставляемых товаров</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890ABB">
            <w:pPr>
              <w:keepNext/>
              <w:jc w:val="both"/>
              <w:rPr>
                <w:color w:val="000000"/>
                <w:highlight w:val="white"/>
              </w:rPr>
            </w:pPr>
            <w:bookmarkStart w:id="2" w:name="_1fob9te"/>
            <w:bookmarkEnd w:id="2"/>
            <w:r w:rsidRPr="00890ABB">
              <w:rPr>
                <w:color w:val="000000"/>
                <w:shd w:val="clear" w:color="auto" w:fill="FFFFFF"/>
              </w:rPr>
              <w:t xml:space="preserve">Поставка </w:t>
            </w:r>
            <w:r w:rsidR="00F64C93" w:rsidRPr="00F64C93">
              <w:rPr>
                <w:color w:val="000000"/>
                <w:shd w:val="clear" w:color="auto" w:fill="FFFFFF"/>
              </w:rPr>
              <w:t>комплектующих и расходных материалов для обеспечения материально-технической базы для проведения мероприятий "Инженерные каникулы в НИЯУ МИФИ"</w:t>
            </w:r>
            <w:r w:rsidR="007D7359">
              <w:rPr>
                <w:color w:val="000000"/>
                <w:shd w:val="clear" w:color="auto" w:fill="FFFFFF"/>
              </w:rPr>
              <w:t>. Все необходимые сведения приведены в Приложении № 1 к извещению о проведении запроса котировок в электронной форме.</w:t>
            </w:r>
          </w:p>
        </w:tc>
      </w:tr>
      <w:tr w:rsidR="006433C7">
        <w:trPr>
          <w:trHeight w:val="9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8</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Максимальная цена договора</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4104B8">
            <w:pPr>
              <w:keepNext/>
              <w:jc w:val="center"/>
              <w:rPr>
                <w:color w:val="000000"/>
                <w:highlight w:val="white"/>
              </w:rPr>
            </w:pPr>
            <w:r>
              <w:t>390</w:t>
            </w:r>
            <w:r w:rsidR="007D7359">
              <w:rPr>
                <w:color w:val="000000"/>
                <w:shd w:val="clear" w:color="auto" w:fill="FFFFFF"/>
              </w:rPr>
              <w:t xml:space="preserve"> 000 рублей 00 копеек</w:t>
            </w:r>
          </w:p>
        </w:tc>
      </w:tr>
      <w:tr w:rsidR="006433C7">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9</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Место поставки товаров</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115409, г. Москва, Каширское шоссе, д. 31</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jc w:val="center"/>
              <w:rPr>
                <w:i/>
                <w:color w:val="FF0000"/>
                <w:shd w:val="clear" w:color="auto" w:fill="FFFFFF"/>
              </w:rPr>
            </w:pPr>
          </w:p>
          <w:p w:rsidR="006433C7" w:rsidRDefault="007D7359">
            <w:pPr>
              <w:keepNext/>
              <w:jc w:val="center"/>
              <w:rPr>
                <w:color w:val="000000"/>
                <w:highlight w:val="white"/>
              </w:rPr>
            </w:pPr>
            <w:r>
              <w:rPr>
                <w:color w:val="000000"/>
                <w:shd w:val="clear" w:color="auto" w:fill="FFFFFF"/>
              </w:rPr>
              <w:t>10</w:t>
            </w:r>
          </w:p>
          <w:p w:rsidR="006433C7" w:rsidRDefault="006433C7">
            <w:pPr>
              <w:keepNext/>
              <w:jc w:val="center"/>
              <w:rPr>
                <w:color w:val="000000"/>
                <w:shd w:val="clear" w:color="auto" w:fill="FFFFFF"/>
              </w:rPr>
            </w:pP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 xml:space="preserve">Сроки поставки товаров </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rsidP="00BA29CE">
            <w:pPr>
              <w:keepNext/>
              <w:jc w:val="center"/>
              <w:rPr>
                <w:color w:val="000000"/>
                <w:highlight w:val="white"/>
              </w:rPr>
            </w:pPr>
            <w:r>
              <w:rPr>
                <w:color w:val="000000"/>
                <w:shd w:val="clear" w:color="auto" w:fill="FFFFFF"/>
              </w:rPr>
              <w:t xml:space="preserve">до </w:t>
            </w:r>
            <w:r w:rsidR="002B0EE8">
              <w:rPr>
                <w:color w:val="000000"/>
                <w:shd w:val="clear" w:color="auto" w:fill="FFFFFF"/>
              </w:rPr>
              <w:t>2</w:t>
            </w:r>
            <w:r w:rsidR="00BA29CE">
              <w:rPr>
                <w:color w:val="000000"/>
                <w:shd w:val="clear" w:color="auto" w:fill="FFFFFF"/>
              </w:rPr>
              <w:t>5</w:t>
            </w:r>
            <w:r>
              <w:rPr>
                <w:color w:val="000000"/>
                <w:shd w:val="clear" w:color="auto" w:fill="FFFFFF"/>
              </w:rPr>
              <w:t>.12.2018 г.</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Форма, срок и условия оплаты поставки товаров</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both"/>
              <w:rPr>
                <w:color w:val="000000"/>
                <w:highlight w:val="white"/>
              </w:rPr>
            </w:pPr>
            <w:r>
              <w:rPr>
                <w:color w:val="000000"/>
                <w:shd w:val="clear" w:color="auto" w:fill="FFFFFF"/>
              </w:rPr>
              <w:t xml:space="preserve">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 в электронной форме </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12</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both"/>
              <w:rPr>
                <w:color w:val="000000"/>
                <w:highlight w:val="white"/>
              </w:rPr>
            </w:pPr>
            <w:r>
              <w:rPr>
                <w:color w:val="000000"/>
                <w:shd w:val="clear" w:color="auto" w:fill="FFFFFF"/>
              </w:rPr>
              <w:t xml:space="preserve">Цена включает все обязательные расходы, в том числе расходы </w:t>
            </w:r>
          </w:p>
          <w:p w:rsidR="006433C7" w:rsidRDefault="007D7359">
            <w:pPr>
              <w:keepNext/>
              <w:jc w:val="both"/>
              <w:rPr>
                <w:color w:val="000000"/>
                <w:highlight w:val="white"/>
              </w:rPr>
            </w:pPr>
            <w:r>
              <w:rPr>
                <w:color w:val="000000"/>
                <w:shd w:val="clear" w:color="auto" w:fill="FFFFFF"/>
              </w:rPr>
              <w:t xml:space="preserve">на перевозку, разгрузку, страхование, уплату таможенных пошлин, </w:t>
            </w:r>
          </w:p>
          <w:p w:rsidR="006433C7" w:rsidRDefault="007D7359">
            <w:pPr>
              <w:keepNext/>
              <w:jc w:val="both"/>
              <w:rPr>
                <w:i/>
                <w:color w:val="3366CC"/>
                <w:highlight w:val="white"/>
              </w:rPr>
            </w:pPr>
            <w:r>
              <w:rPr>
                <w:color w:val="000000"/>
                <w:shd w:val="clear" w:color="auto" w:fill="FFFFFF"/>
              </w:rPr>
              <w:t>налогов, сборов и другие обязательные платежи</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13</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Гарантийный срок и (или) объем предоставления гарантий качества товаров</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Все необходимые сведения приведены в Приложении №1 к извещению о проведении запроса котировок.</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14</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Место подачи котировочных заявок</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both"/>
            </w:pPr>
            <w:r>
              <w:rPr>
                <w:color w:val="000000"/>
                <w:shd w:val="clear" w:color="auto" w:fill="FFFFFF"/>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r>
                <w:rPr>
                  <w:rStyle w:val="-"/>
                  <w:color w:val="000000"/>
                  <w:shd w:val="clear" w:color="auto" w:fill="FFFFFF"/>
                </w:rPr>
                <w:t>www.a-k-d.ru</w:t>
              </w:r>
            </w:hyperlink>
            <w:r>
              <w:rPr>
                <w:color w:val="000000"/>
                <w:shd w:val="clear" w:color="auto" w:fill="FFFFFF"/>
              </w:rPr>
              <w:t xml:space="preserve">в порядке, установленном регламентом </w:t>
            </w:r>
            <w:proofErr w:type="spellStart"/>
            <w:r>
              <w:rPr>
                <w:color w:val="000000"/>
                <w:shd w:val="clear" w:color="auto" w:fill="FFFFFF"/>
              </w:rPr>
              <w:t>работыданной</w:t>
            </w:r>
            <w:proofErr w:type="spellEnd"/>
            <w:r>
              <w:rPr>
                <w:color w:val="000000"/>
                <w:shd w:val="clear" w:color="auto" w:fill="FFFFFF"/>
              </w:rPr>
              <w:t xml:space="preserve"> электронной торговой площадки в соответствии с условиями и требованиями извещения о проведении запроса котировок в электронной форме.</w:t>
            </w:r>
          </w:p>
          <w:p w:rsidR="006433C7" w:rsidRDefault="007D7359">
            <w:pPr>
              <w:keepNext/>
              <w:jc w:val="both"/>
              <w:rPr>
                <w:color w:val="000000"/>
                <w:sz w:val="28"/>
                <w:szCs w:val="28"/>
                <w:highlight w:val="white"/>
              </w:rPr>
            </w:pPr>
            <w:r>
              <w:rPr>
                <w:color w:val="000000"/>
                <w:shd w:val="clear" w:color="auto" w:fill="FFFFFF"/>
              </w:rP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6433C7" w:rsidRDefault="007D7359">
            <w:pPr>
              <w:keepNext/>
              <w:jc w:val="both"/>
            </w:pPr>
            <w:r>
              <w:rPr>
                <w:color w:val="000000"/>
                <w:shd w:val="clear" w:color="auto" w:fill="FFFFF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r>
                <w:rPr>
                  <w:rStyle w:val="-"/>
                  <w:color w:val="0000FF"/>
                  <w:shd w:val="clear" w:color="auto" w:fill="FFFFFF"/>
                </w:rPr>
                <w:t>www.a-k-d.ru</w:t>
              </w:r>
            </w:hyperlink>
            <w:r>
              <w:rPr>
                <w:color w:val="000000"/>
                <w:shd w:val="clear" w:color="auto" w:fill="FFFFFF"/>
              </w:rPr>
              <w:t xml:space="preserve"> в порядке, установленном регламентом работы данной электронной торговой площадки.</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15</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Порядок подачи котировочных заявок</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widowControl/>
              <w:spacing w:after="120"/>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Участник процедуры закупки вправе подать только одну котировочную заявку, внесение изменений в которую не допускается.</w:t>
            </w:r>
          </w:p>
          <w:p w:rsidR="006433C7" w:rsidRDefault="007D7359">
            <w:pPr>
              <w:keepNext/>
              <w:widowControl/>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Котировочная заявка должна содержать:</w:t>
            </w:r>
          </w:p>
          <w:p w:rsidR="006433C7" w:rsidRDefault="007D7359">
            <w:pPr>
              <w:keepNext/>
              <w:tabs>
                <w:tab w:val="left" w:pos="720"/>
              </w:tabs>
              <w:jc w:val="both"/>
              <w:rPr>
                <w:color w:val="000000"/>
                <w:highlight w:val="white"/>
              </w:rPr>
            </w:pPr>
            <w:r>
              <w:rPr>
                <w:color w:val="000000"/>
                <w:shd w:val="clear" w:color="auto" w:fill="FFFFFF"/>
              </w:rPr>
              <w:t xml:space="preserve">заполненную форму котировочной заявки в соответствии с требованиями извещения о проведении запроса </w:t>
            </w:r>
            <w:proofErr w:type="spellStart"/>
            <w:r>
              <w:rPr>
                <w:color w:val="000000"/>
                <w:shd w:val="clear" w:color="auto" w:fill="FFFFFF"/>
              </w:rPr>
              <w:t>котировокв</w:t>
            </w:r>
            <w:proofErr w:type="spellEnd"/>
            <w:r>
              <w:rPr>
                <w:color w:val="000000"/>
                <w:shd w:val="clear" w:color="auto" w:fill="FFFFFF"/>
              </w:rPr>
              <w:t xml:space="preserve"> электронной форме;</w:t>
            </w:r>
          </w:p>
          <w:p w:rsidR="006433C7" w:rsidRDefault="007D7359">
            <w:pPr>
              <w:keepNext/>
              <w:tabs>
                <w:tab w:val="left" w:pos="720"/>
              </w:tabs>
              <w:jc w:val="both"/>
              <w:rPr>
                <w:color w:val="000000"/>
                <w:highlight w:val="white"/>
              </w:rPr>
            </w:pPr>
            <w:r>
              <w:rPr>
                <w:color w:val="000000"/>
                <w:shd w:val="clear" w:color="auto" w:fill="FFFFFF"/>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6433C7" w:rsidRDefault="006433C7">
            <w:pPr>
              <w:pStyle w:val="11"/>
              <w:numPr>
                <w:ilvl w:val="0"/>
                <w:numId w:val="8"/>
              </w:numPr>
              <w:spacing w:line="240" w:lineRule="auto"/>
              <w:ind w:firstLine="0"/>
              <w:rPr>
                <w:color w:val="26282F"/>
              </w:rPr>
            </w:pP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6433C7">
        <w:trPr>
          <w:trHeight w:val="38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16</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Дата начала подачи заявок</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F2BA4">
            <w:pPr>
              <w:keepNext/>
              <w:rPr>
                <w:color w:val="000000"/>
                <w:shd w:val="clear" w:color="auto" w:fill="FFFFFF"/>
              </w:rPr>
            </w:pPr>
            <w:r>
              <w:rPr>
                <w:color w:val="000000"/>
                <w:shd w:val="clear" w:color="auto" w:fill="FFFFFF"/>
              </w:rPr>
              <w:t>2</w:t>
            </w:r>
            <w:r>
              <w:rPr>
                <w:color w:val="000000"/>
                <w:shd w:val="clear" w:color="auto" w:fill="FFFFFF"/>
                <w:lang w:val="en-US"/>
              </w:rPr>
              <w:t>9</w:t>
            </w:r>
            <w:bookmarkStart w:id="3" w:name="_GoBack"/>
            <w:bookmarkEnd w:id="3"/>
            <w:r w:rsidR="00D962CD">
              <w:rPr>
                <w:color w:val="000000"/>
                <w:shd w:val="clear" w:color="auto" w:fill="FFFFFF"/>
              </w:rPr>
              <w:t>.11.2018г.</w:t>
            </w:r>
          </w:p>
        </w:tc>
      </w:tr>
      <w:tr w:rsidR="006433C7">
        <w:trPr>
          <w:trHeight w:val="90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17</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Дата и время окончания подачи заявок</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D962CD">
            <w:pPr>
              <w:keepNext/>
              <w:rPr>
                <w:color w:val="000000"/>
                <w:highlight w:val="white"/>
              </w:rPr>
            </w:pPr>
            <w:r>
              <w:rPr>
                <w:color w:val="000000"/>
                <w:shd w:val="clear" w:color="auto" w:fill="FFFFFF"/>
              </w:rPr>
              <w:t>04.12.2018г.</w:t>
            </w:r>
            <w:r w:rsidR="00BA29CE">
              <w:rPr>
                <w:color w:val="000000"/>
                <w:shd w:val="clear" w:color="auto" w:fill="FFFFFF"/>
              </w:rPr>
              <w:t xml:space="preserve"> </w:t>
            </w:r>
            <w:r w:rsidR="007D7359">
              <w:rPr>
                <w:color w:val="000000"/>
                <w:shd w:val="clear" w:color="auto" w:fill="FFFFFF"/>
              </w:rPr>
              <w:t>,  17 час. 00 мин. (время московское)</w:t>
            </w:r>
          </w:p>
        </w:tc>
      </w:tr>
      <w:tr w:rsidR="006433C7">
        <w:trPr>
          <w:trHeight w:val="90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18</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Место и дата рассмотрения котировочных заявок</w:t>
            </w:r>
          </w:p>
          <w:p w:rsidR="006433C7" w:rsidRDefault="006433C7">
            <w:pPr>
              <w:keepNext/>
              <w:rPr>
                <w:color w:val="000000"/>
                <w:shd w:val="clear" w:color="auto" w:fill="FFFFFF"/>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115409, г.</w:t>
            </w:r>
            <w:r w:rsidR="00D962CD">
              <w:rPr>
                <w:color w:val="000000"/>
                <w:shd w:val="clear" w:color="auto" w:fill="FFFFFF"/>
              </w:rPr>
              <w:t xml:space="preserve"> </w:t>
            </w:r>
            <w:r>
              <w:rPr>
                <w:color w:val="000000"/>
                <w:shd w:val="clear" w:color="auto" w:fill="FFFFFF"/>
              </w:rPr>
              <w:t>Москва, Каширское шоссе, д.31</w:t>
            </w:r>
            <w:r w:rsidR="00D962CD">
              <w:rPr>
                <w:color w:val="000000"/>
                <w:shd w:val="clear" w:color="auto" w:fill="FFFFFF"/>
              </w:rPr>
              <w:t>;  05.12.2018г.</w:t>
            </w:r>
          </w:p>
        </w:tc>
      </w:tr>
      <w:tr w:rsidR="006433C7">
        <w:trPr>
          <w:trHeight w:val="6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19</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Приоритет товаров российского происхождения по отношению к товарам, происходящим из иностранного государства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spacing w:before="108" w:after="108"/>
              <w:jc w:val="both"/>
              <w:rPr>
                <w:color w:val="26282F"/>
                <w:highlight w:val="white"/>
              </w:rPr>
            </w:pPr>
            <w:r>
              <w:rPr>
                <w:color w:val="26282F"/>
                <w:shd w:val="clear" w:color="auto" w:fill="FFFFF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w:t>
            </w:r>
            <w:proofErr w:type="spellStart"/>
            <w:r>
              <w:rPr>
                <w:color w:val="26282F"/>
                <w:shd w:val="clear" w:color="auto" w:fill="FFFFFF"/>
              </w:rPr>
              <w:t>лицами"</w:t>
            </w:r>
            <w:r>
              <w:rPr>
                <w:color w:val="000000"/>
                <w:shd w:val="clear" w:color="auto" w:fill="FFFFFF"/>
              </w:rPr>
              <w:t>оценка</w:t>
            </w:r>
            <w:proofErr w:type="spellEnd"/>
            <w:r>
              <w:rPr>
                <w:color w:val="000000"/>
                <w:shd w:val="clear" w:color="auto" w:fill="FFFFFF"/>
              </w:rPr>
              <w:t xml:space="preserve">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Pr>
                <w:rFonts w:ascii="Arial" w:eastAsia="Arial" w:hAnsi="Arial" w:cs="Arial"/>
                <w:color w:val="000000"/>
                <w:shd w:val="clear" w:color="auto" w:fill="FFFFFF"/>
              </w:rPr>
              <w:t>.</w:t>
            </w:r>
          </w:p>
          <w:p w:rsidR="006433C7" w:rsidRDefault="007D7359">
            <w:pPr>
              <w:keepNext/>
              <w:jc w:val="both"/>
              <w:rPr>
                <w:color w:val="000000"/>
                <w:highlight w:val="white"/>
              </w:rPr>
            </w:pPr>
            <w:r>
              <w:rPr>
                <w:color w:val="000000"/>
                <w:shd w:val="clear" w:color="auto" w:fill="FFFFFF"/>
              </w:rPr>
              <w:t>Приоритет не предоставляется в случаях, если:</w:t>
            </w:r>
          </w:p>
          <w:p w:rsidR="006433C7" w:rsidRDefault="007D7359">
            <w:pPr>
              <w:keepNext/>
              <w:ind w:firstLine="720"/>
              <w:jc w:val="both"/>
              <w:rPr>
                <w:color w:val="000000"/>
                <w:highlight w:val="white"/>
              </w:rPr>
            </w:pPr>
            <w:r>
              <w:rPr>
                <w:color w:val="000000"/>
                <w:shd w:val="clear" w:color="auto" w:fill="FFFFFF"/>
              </w:rP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6433C7" w:rsidRDefault="007D7359">
            <w:pPr>
              <w:keepNext/>
              <w:ind w:firstLine="720"/>
              <w:jc w:val="both"/>
              <w:rPr>
                <w:color w:val="000000"/>
                <w:highlight w:val="white"/>
              </w:rPr>
            </w:pPr>
            <w:r>
              <w:rPr>
                <w:color w:val="000000"/>
                <w:shd w:val="clear" w:color="auto" w:fill="FFFFFF"/>
              </w:rPr>
              <w:t>б) в котировочной заявке не содержится предложений о поставке товаров российского происхождения;</w:t>
            </w:r>
          </w:p>
          <w:p w:rsidR="006433C7" w:rsidRDefault="007D7359">
            <w:pPr>
              <w:keepNext/>
              <w:ind w:firstLine="720"/>
              <w:jc w:val="both"/>
              <w:rPr>
                <w:color w:val="000000"/>
                <w:highlight w:val="white"/>
              </w:rPr>
            </w:pPr>
            <w:r>
              <w:rPr>
                <w:color w:val="000000"/>
                <w:shd w:val="clear" w:color="auto" w:fill="FFFFFF"/>
              </w:rPr>
              <w:t xml:space="preserve">в) в котировочной заявке не содержится предложений о поставке товаров иностранного происхождения, </w:t>
            </w:r>
          </w:p>
          <w:p w:rsidR="006433C7" w:rsidRDefault="007D7359">
            <w:pPr>
              <w:keepNext/>
              <w:ind w:firstLine="720"/>
              <w:jc w:val="both"/>
              <w:rPr>
                <w:color w:val="000000"/>
                <w:highlight w:val="white"/>
              </w:rPr>
            </w:pPr>
            <w:r>
              <w:rPr>
                <w:color w:val="000000"/>
                <w:shd w:val="clear" w:color="auto" w:fill="FFFFFF"/>
              </w:rPr>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6433C7" w:rsidRDefault="007D7359">
            <w:pPr>
              <w:keepNext/>
              <w:ind w:firstLine="720"/>
              <w:jc w:val="both"/>
              <w:rPr>
                <w:color w:val="000000"/>
                <w:highlight w:val="white"/>
              </w:rPr>
            </w:pPr>
            <w:r>
              <w:rPr>
                <w:color w:val="000000"/>
                <w:shd w:val="clear" w:color="auto" w:fill="FFFFFF"/>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6433C7" w:rsidRDefault="006433C7">
            <w:pPr>
              <w:keepNext/>
              <w:ind w:firstLine="720"/>
              <w:jc w:val="both"/>
              <w:rPr>
                <w:color w:val="000000"/>
                <w:shd w:val="clear" w:color="auto" w:fill="FFFFFF"/>
              </w:rPr>
            </w:pPr>
          </w:p>
        </w:tc>
      </w:tr>
      <w:tr w:rsidR="006433C7">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20</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Заключение и исполнение договора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6433C7">
            <w:pPr>
              <w:keepNext/>
              <w:jc w:val="both"/>
              <w:rPr>
                <w:rFonts w:ascii="Arial" w:eastAsia="Arial" w:hAnsi="Arial" w:cs="Arial"/>
                <w:color w:val="000000"/>
                <w:shd w:val="clear" w:color="auto" w:fill="FFFFFF"/>
              </w:rPr>
            </w:pPr>
          </w:p>
          <w:p w:rsidR="006433C7" w:rsidRDefault="007D7359">
            <w:pPr>
              <w:keepNext/>
              <w:ind w:firstLine="720"/>
              <w:jc w:val="both"/>
              <w:rPr>
                <w:color w:val="000000"/>
                <w:highlight w:val="white"/>
              </w:rPr>
            </w:pPr>
            <w:r>
              <w:rPr>
                <w:color w:val="000000"/>
                <w:shd w:val="clear" w:color="auto" w:fill="FFFFFF"/>
              </w:rPr>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6433C7" w:rsidRDefault="007D7359">
            <w:pPr>
              <w:keepNext/>
              <w:ind w:firstLine="720"/>
              <w:jc w:val="both"/>
              <w:rPr>
                <w:color w:val="000000"/>
                <w:highlight w:val="white"/>
              </w:rPr>
            </w:pPr>
            <w:r>
              <w:rPr>
                <w:color w:val="000000"/>
                <w:shd w:val="clear" w:color="auto" w:fill="FFFFFF"/>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6433C7" w:rsidRDefault="007D7359">
            <w:pPr>
              <w:keepNext/>
              <w:ind w:firstLine="720"/>
              <w:jc w:val="both"/>
              <w:rPr>
                <w:color w:val="000000"/>
                <w:highlight w:val="white"/>
              </w:rPr>
            </w:pPr>
            <w:r>
              <w:rPr>
                <w:color w:val="000000"/>
                <w:shd w:val="clear" w:color="auto" w:fill="FFFFFF"/>
              </w:rPr>
              <w:t xml:space="preserve">При исполнении договора, заключенного с участником процедуры закупки, которому предоставлен приоритет в соответствии с </w:t>
            </w:r>
            <w:r>
              <w:rPr>
                <w:color w:val="26282F"/>
                <w:shd w:val="clear" w:color="auto" w:fill="FFFFF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color w:val="000000"/>
                <w:shd w:val="clear" w:color="auto" w:fill="FFFFFF"/>
              </w:rPr>
              <w:t xml:space="preserve">, не допускается замена страны </w:t>
            </w:r>
            <w:r>
              <w:rPr>
                <w:color w:val="000000"/>
                <w:shd w:val="clear" w:color="auto" w:fill="FFFFFF"/>
              </w:rPr>
              <w:lastRenderedPageBreak/>
              <w:t>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433C7" w:rsidRDefault="007D7359">
            <w:pPr>
              <w:keepNext/>
              <w:ind w:firstLine="720"/>
              <w:jc w:val="both"/>
              <w:rPr>
                <w:color w:val="000000"/>
                <w:highlight w:val="white"/>
              </w:rPr>
            </w:pPr>
            <w:r>
              <w:rPr>
                <w:color w:val="000000"/>
                <w:shd w:val="clear" w:color="auto" w:fill="FFFFFF"/>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6433C7" w:rsidRDefault="006433C7">
            <w:pPr>
              <w:keepNext/>
              <w:ind w:firstLine="720"/>
              <w:jc w:val="both"/>
              <w:rPr>
                <w:color w:val="000000"/>
                <w:shd w:val="clear" w:color="auto" w:fill="FFFFFF"/>
              </w:rPr>
            </w:pPr>
          </w:p>
        </w:tc>
      </w:tr>
      <w:tr w:rsidR="006433C7">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21</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Срок подписания победителем в проведении запроса котировок</w:t>
            </w:r>
          </w:p>
          <w:p w:rsidR="006433C7" w:rsidRDefault="007D7359">
            <w:pPr>
              <w:keepNext/>
              <w:rPr>
                <w:color w:val="000000"/>
                <w:highlight w:val="white"/>
              </w:rPr>
            </w:pPr>
            <w:r>
              <w:rPr>
                <w:color w:val="000000"/>
                <w:shd w:val="clear" w:color="auto" w:fill="FFFFFF"/>
              </w:rPr>
              <w:t>в электронной форме  договора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tabs>
                <w:tab w:val="left" w:pos="2835"/>
                <w:tab w:val="left" w:pos="3544"/>
                <w:tab w:val="left" w:pos="3686"/>
                <w:tab w:val="left" w:pos="3828"/>
              </w:tabs>
              <w:jc w:val="both"/>
            </w:pPr>
            <w:r>
              <w:rPr>
                <w:color w:val="000000"/>
                <w:shd w:val="clear" w:color="auto" w:fill="FFFFFF"/>
              </w:rPr>
              <w:t>Не ранее 10 дней со дня размещения на Официальном сайте  Единой информационной системы в сфере закупок http://</w:t>
            </w:r>
            <w:hyperlink r:id="rId12">
              <w:r>
                <w:rPr>
                  <w:rStyle w:val="-"/>
                  <w:color w:val="0000FF"/>
                  <w:shd w:val="clear" w:color="auto" w:fill="FFFFFF"/>
                </w:rPr>
                <w:t>zakupki.gov.ru</w:t>
              </w:r>
            </w:hyperlink>
            <w:r>
              <w:rPr>
                <w:color w:val="000000"/>
                <w:shd w:val="clear" w:color="auto" w:fill="FFFFFF"/>
              </w:rPr>
              <w:t xml:space="preserve"> и электронной торговой </w:t>
            </w:r>
            <w:proofErr w:type="spellStart"/>
            <w:r>
              <w:rPr>
                <w:color w:val="000000"/>
                <w:shd w:val="clear" w:color="auto" w:fill="FFFFFF"/>
              </w:rPr>
              <w:t>площадке</w:t>
            </w:r>
            <w:proofErr w:type="gramStart"/>
            <w:r>
              <w:rPr>
                <w:color w:val="000000"/>
                <w:shd w:val="clear" w:color="auto" w:fill="FFFFFF"/>
              </w:rPr>
              <w:t>«А</w:t>
            </w:r>
            <w:proofErr w:type="gramEnd"/>
            <w:r>
              <w:rPr>
                <w:color w:val="000000"/>
                <w:shd w:val="clear" w:color="auto" w:fill="FFFFFF"/>
              </w:rPr>
              <w:t>укционный</w:t>
            </w:r>
            <w:proofErr w:type="spellEnd"/>
            <w:r>
              <w:rPr>
                <w:color w:val="000000"/>
                <w:shd w:val="clear" w:color="auto" w:fill="FFFFFF"/>
              </w:rPr>
              <w:t xml:space="preserve"> Конкурсный Дом» в сети «Интернет» по адресу: </w:t>
            </w:r>
            <w:hyperlink r:id="rId13">
              <w:r>
                <w:rPr>
                  <w:rStyle w:val="-"/>
                  <w:color w:val="0000FF"/>
                  <w:shd w:val="clear" w:color="auto" w:fill="FFFFFF"/>
                </w:rPr>
                <w:t>www.a-k-d.ru</w:t>
              </w:r>
            </w:hyperlink>
            <w:r>
              <w:rPr>
                <w:color w:val="000000"/>
                <w:shd w:val="clear" w:color="auto" w:fill="FFFFFF"/>
              </w:rPr>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tc>
      </w:tr>
      <w:tr w:rsidR="006433C7">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22</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widowControl/>
              <w:spacing w:after="280"/>
              <w:rPr>
                <w:rFonts w:ascii="Times New Roman" w:eastAsia="Times New Roman" w:hAnsi="Times New Roman" w:cs="Times New Roman"/>
                <w:color w:val="FF0000"/>
                <w:highlight w:val="white"/>
              </w:rPr>
            </w:pPr>
          </w:p>
          <w:p w:rsidR="006433C7" w:rsidRDefault="007D7359">
            <w:pPr>
              <w:keepNext/>
              <w:widowControl/>
              <w:spacing w:before="28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Возможность Заказчика увеличить количество поставляемого товара при заключении договора</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tabs>
                <w:tab w:val="left" w:pos="2835"/>
                <w:tab w:val="left" w:pos="3544"/>
                <w:tab w:val="left" w:pos="3686"/>
                <w:tab w:val="left" w:pos="3828"/>
              </w:tabs>
              <w:jc w:val="both"/>
              <w:rPr>
                <w:color w:val="000000"/>
                <w:highlight w:val="white"/>
              </w:rPr>
            </w:pPr>
            <w:r>
              <w:rPr>
                <w:color w:val="000000"/>
                <w:shd w:val="clear" w:color="auto" w:fill="FFFFFF"/>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6433C7">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23</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rPr>
                <w:color w:val="FF0000"/>
                <w:shd w:val="clear" w:color="auto" w:fill="FFFFFF"/>
              </w:rPr>
            </w:pPr>
          </w:p>
          <w:p w:rsidR="006433C7" w:rsidRDefault="006433C7">
            <w:pPr>
              <w:keepNext/>
              <w:rPr>
                <w:color w:val="FF0000"/>
                <w:shd w:val="clear" w:color="auto" w:fill="FFFFFF"/>
              </w:rPr>
            </w:pPr>
          </w:p>
          <w:p w:rsidR="006433C7" w:rsidRDefault="006433C7">
            <w:pPr>
              <w:keepNext/>
              <w:rPr>
                <w:color w:val="FF0000"/>
                <w:shd w:val="clear" w:color="auto" w:fill="FFFFFF"/>
              </w:rPr>
            </w:pPr>
          </w:p>
          <w:p w:rsidR="006433C7" w:rsidRDefault="006433C7">
            <w:pPr>
              <w:keepNext/>
              <w:rPr>
                <w:color w:val="FF0000"/>
                <w:shd w:val="clear" w:color="auto" w:fill="FFFFFF"/>
              </w:rPr>
            </w:pPr>
          </w:p>
          <w:p w:rsidR="006433C7" w:rsidRDefault="007D7359">
            <w:pPr>
              <w:keepNext/>
              <w:rPr>
                <w:color w:val="000000"/>
                <w:highlight w:val="white"/>
              </w:rPr>
            </w:pPr>
            <w:r>
              <w:rPr>
                <w:color w:val="000000"/>
                <w:shd w:val="clear" w:color="auto" w:fill="FFFFFF"/>
              </w:rPr>
              <w:t>Возможность Заказчика изменить количество поставляемых по договору товаров</w:t>
            </w:r>
          </w:p>
          <w:p w:rsidR="006433C7" w:rsidRDefault="006433C7">
            <w:pPr>
              <w:keepNext/>
              <w:widowControl/>
              <w:spacing w:before="280" w:after="280"/>
              <w:rPr>
                <w:rFonts w:ascii="Times New Roman" w:eastAsia="Times New Roman" w:hAnsi="Times New Roman" w:cs="Times New Roman"/>
                <w:color w:val="000000"/>
                <w:highlight w:val="white"/>
              </w:rPr>
            </w:pPr>
          </w:p>
          <w:p w:rsidR="006433C7" w:rsidRDefault="006433C7">
            <w:pPr>
              <w:keepNext/>
              <w:widowControl/>
              <w:spacing w:before="280"/>
              <w:rPr>
                <w:rFonts w:ascii="Times New Roman" w:eastAsia="Times New Roman" w:hAnsi="Times New Roman" w:cs="Times New Roman"/>
                <w:color w:val="000000"/>
                <w:highlight w:val="white"/>
              </w:rPr>
            </w:pP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tabs>
                <w:tab w:val="left" w:pos="2835"/>
                <w:tab w:val="left" w:pos="3544"/>
                <w:tab w:val="left" w:pos="3686"/>
                <w:tab w:val="left" w:pos="3828"/>
              </w:tabs>
              <w:jc w:val="both"/>
              <w:rPr>
                <w:color w:val="000000"/>
                <w:highlight w:val="white"/>
              </w:rPr>
            </w:pPr>
            <w:r>
              <w:rPr>
                <w:color w:val="000000"/>
                <w:shd w:val="clear" w:color="auto" w:fill="FFFFFF"/>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6433C7">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24</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Требования  к участникам процедуры закупки</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widowControl/>
              <w:jc w:val="both"/>
              <w:rPr>
                <w:rFonts w:ascii="Arial" w:eastAsia="Arial" w:hAnsi="Arial" w:cs="Arial"/>
                <w:color w:val="000000"/>
                <w:highlight w:val="white"/>
              </w:rPr>
            </w:pPr>
            <w:r>
              <w:rPr>
                <w:rFonts w:ascii="Times New Roman" w:eastAsia="Times New Roman" w:hAnsi="Times New Roman" w:cs="Times New Roman"/>
                <w:color w:val="000000"/>
                <w:highlight w:val="white"/>
              </w:rPr>
              <w:t>Участник процедуры закупки должен соответствовать следующим требованиям:</w:t>
            </w:r>
          </w:p>
          <w:p w:rsidR="006433C7" w:rsidRDefault="002D5636">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      </w:t>
            </w:r>
            <w:r w:rsidR="007D7359">
              <w:rPr>
                <w:rFonts w:ascii="Times New Roman" w:eastAsia="Times New Roman" w:hAnsi="Times New Roman" w:cs="Times New Roman"/>
                <w:color w:val="000000"/>
                <w:highlight w:val="white"/>
              </w:rPr>
              <w:t>1) являться субъектом малого и среднего предпринимательства;</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2) быть правомочным заключать договор;</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6433C7" w:rsidRDefault="00271D5C">
            <w:pPr>
              <w:keepNext/>
              <w:tabs>
                <w:tab w:val="left" w:pos="0"/>
              </w:tabs>
              <w:ind w:right="-108"/>
              <w:jc w:val="both"/>
              <w:rPr>
                <w:color w:val="000000"/>
                <w:highlight w:val="white"/>
              </w:rPr>
            </w:pPr>
            <w:r>
              <w:rPr>
                <w:color w:val="000000"/>
                <w:shd w:val="clear" w:color="auto" w:fill="FFFFFF"/>
              </w:rPr>
              <w:t>д</w:t>
            </w:r>
            <w:r w:rsidR="007D7359">
              <w:rPr>
                <w:color w:val="000000"/>
                <w:shd w:val="clear" w:color="auto" w:fill="FFFFFF"/>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6433C7" w:rsidRDefault="002D5636">
            <w:pPr>
              <w:keepNext/>
              <w:widowControl/>
              <w:jc w:val="both"/>
              <w:rPr>
                <w:rFonts w:ascii="Arial" w:eastAsia="Arial" w:hAnsi="Arial" w:cs="Arial"/>
                <w:color w:val="000000"/>
                <w:highlight w:val="white"/>
              </w:rPr>
            </w:pPr>
            <w:r>
              <w:rPr>
                <w:rFonts w:ascii="Times New Roman" w:eastAsia="Times New Roman" w:hAnsi="Times New Roman" w:cs="Times New Roman"/>
                <w:color w:val="000000"/>
                <w:highlight w:val="white"/>
              </w:rPr>
              <w:t xml:space="preserve">            </w:t>
            </w:r>
            <w:r w:rsidR="007D7359">
              <w:rPr>
                <w:rFonts w:ascii="Times New Roman" w:eastAsia="Times New Roman" w:hAnsi="Times New Roman" w:cs="Times New Roman"/>
                <w:color w:val="000000"/>
                <w:highlight w:val="white"/>
              </w:rPr>
              <w:t xml:space="preserve">4) в соответствии с действующим законодательством Российской Федерации обладать необходимыми сертификатами, </w:t>
            </w:r>
            <w:r w:rsidR="007D7359">
              <w:rPr>
                <w:rFonts w:ascii="Times New Roman" w:eastAsia="Times New Roman" w:hAnsi="Times New Roman" w:cs="Times New Roman"/>
                <w:color w:val="000000"/>
                <w:highlight w:val="white"/>
              </w:rPr>
              <w:lastRenderedPageBreak/>
              <w:t>санитарно-эпидемиологическими заключениями на товары, являющиеся предметом заключаемого договора;</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433C7" w:rsidRDefault="007D7359">
            <w:pPr>
              <w:keepNext/>
              <w:widowControl/>
              <w:ind w:firstLine="708"/>
              <w:jc w:val="both"/>
              <w:rPr>
                <w:rFonts w:ascii="Arial" w:eastAsia="Arial" w:hAnsi="Arial" w:cs="Arial"/>
                <w:color w:val="000000"/>
                <w:highlight w:val="white"/>
              </w:rPr>
            </w:pPr>
            <w:r>
              <w:rPr>
                <w:rFonts w:ascii="Times New Roman" w:eastAsia="Times New Roman" w:hAnsi="Times New Roman" w:cs="Times New Roman"/>
                <w:color w:val="000000"/>
                <w:highlight w:val="white"/>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433C7" w:rsidRDefault="00271D5C">
            <w:pPr>
              <w:keepNext/>
              <w:ind w:firstLine="720"/>
              <w:jc w:val="both"/>
              <w:rPr>
                <w:color w:val="0070C0"/>
                <w:highlight w:val="white"/>
              </w:rPr>
            </w:pPr>
            <w:proofErr w:type="gramStart"/>
            <w:r>
              <w:rPr>
                <w:color w:val="000000"/>
                <w:shd w:val="clear" w:color="auto" w:fill="FFFFFF"/>
              </w:rPr>
              <w:t>9</w:t>
            </w:r>
            <w:r w:rsidR="007D7359">
              <w:rPr>
                <w:color w:val="000000"/>
                <w:shd w:val="clear" w:color="auto" w:fill="FFFFFF"/>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6433C7" w:rsidRDefault="00271D5C">
            <w:pPr>
              <w:keepNext/>
              <w:ind w:firstLine="720"/>
              <w:jc w:val="both"/>
              <w:rPr>
                <w:color w:val="000000"/>
                <w:highlight w:val="white"/>
              </w:rPr>
            </w:pPr>
            <w:r>
              <w:rPr>
                <w:color w:val="000000"/>
                <w:shd w:val="clear" w:color="auto" w:fill="FFFFFF"/>
              </w:rPr>
              <w:t>10</w:t>
            </w:r>
            <w:r w:rsidR="007D7359">
              <w:rPr>
                <w:color w:val="000000"/>
                <w:shd w:val="clear" w:color="auto" w:fill="FFFFFF"/>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433C7" w:rsidRDefault="00271D5C">
            <w:pPr>
              <w:keepNext/>
              <w:ind w:firstLine="720"/>
              <w:jc w:val="both"/>
              <w:rPr>
                <w:color w:val="000000"/>
                <w:highlight w:val="white"/>
              </w:rPr>
            </w:pPr>
            <w:r>
              <w:rPr>
                <w:color w:val="000000"/>
                <w:shd w:val="clear" w:color="auto" w:fill="FFFFFF"/>
              </w:rPr>
              <w:t>11</w:t>
            </w:r>
            <w:r w:rsidR="007D7359">
              <w:rPr>
                <w:color w:val="000000"/>
                <w:shd w:val="clear" w:color="auto" w:fill="FFFFFF"/>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6433C7" w:rsidRDefault="007D7359">
            <w:pPr>
              <w:keepNext/>
              <w:ind w:firstLine="720"/>
              <w:jc w:val="both"/>
              <w:rPr>
                <w:color w:val="000000"/>
                <w:highlight w:val="white"/>
              </w:rPr>
            </w:pPr>
            <w:r>
              <w:rPr>
                <w:color w:val="000000"/>
                <w:shd w:val="clear" w:color="auto" w:fill="FFFFFF"/>
              </w:rP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6433C7">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25</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Требования к товару</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both"/>
              <w:rPr>
                <w:color w:val="000000"/>
                <w:highlight w:val="white"/>
              </w:rPr>
            </w:pPr>
            <w:r>
              <w:rPr>
                <w:color w:val="000000"/>
                <w:shd w:val="clear" w:color="auto" w:fill="FFFFFF"/>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6433C7">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26</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Отказ от проведения  запроса котировок</w:t>
            </w:r>
          </w:p>
          <w:p w:rsidR="006433C7" w:rsidRDefault="007D7359">
            <w:pPr>
              <w:keepNext/>
              <w:rPr>
                <w:color w:val="000000"/>
                <w:highlight w:val="white"/>
              </w:rPr>
            </w:pPr>
            <w:r>
              <w:rPr>
                <w:color w:val="000000"/>
                <w:shd w:val="clear" w:color="auto" w:fill="FFFFFF"/>
              </w:rPr>
              <w:t xml:space="preserve">в электронной форме </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pPr>
            <w:r>
              <w:rPr>
                <w:color w:val="000000"/>
                <w:shd w:val="clear" w:color="auto" w:fill="FFFFFF"/>
              </w:rPr>
              <w:t>В любое время до определения победителя в проведении запроса котировок в электронной форме.  Информация об отказе от проведения запроса котировок в электронной форме  размещается на  Официальном сайте  Единой информационной системы в сфере закупок http://</w:t>
            </w:r>
            <w:hyperlink r:id="rId14">
              <w:r>
                <w:rPr>
                  <w:rStyle w:val="-"/>
                  <w:color w:val="0000FF"/>
                  <w:shd w:val="clear" w:color="auto" w:fill="FFFFFF"/>
                </w:rPr>
                <w:t>zakupki.gov.ru</w:t>
              </w:r>
            </w:hyperlink>
            <w:r>
              <w:rPr>
                <w:color w:val="000000"/>
                <w:shd w:val="clear" w:color="auto" w:fill="FFFFFF"/>
              </w:rPr>
              <w:t xml:space="preserve">  и электронной торговой площадке «Аукционный Конкурсный Дом» в сети «Интернет» по адресу:  </w:t>
            </w:r>
            <w:hyperlink r:id="rId15">
              <w:r>
                <w:rPr>
                  <w:rStyle w:val="-"/>
                  <w:color w:val="0000FF"/>
                  <w:shd w:val="clear" w:color="auto" w:fill="FFFFFF"/>
                </w:rPr>
                <w:t>www.a-k-d.ru</w:t>
              </w:r>
            </w:hyperlink>
          </w:p>
        </w:tc>
      </w:tr>
      <w:tr w:rsidR="006433C7">
        <w:trPr>
          <w:trHeight w:val="520"/>
        </w:trPr>
        <w:tc>
          <w:tcPr>
            <w:tcW w:w="55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27</w:t>
            </w:r>
          </w:p>
        </w:tc>
        <w:tc>
          <w:tcPr>
            <w:tcW w:w="3084"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Приложения к извещению о проведении запроса котировок</w:t>
            </w:r>
          </w:p>
          <w:p w:rsidR="006433C7" w:rsidRDefault="007D7359">
            <w:pPr>
              <w:keepNext/>
              <w:rPr>
                <w:color w:val="000000"/>
                <w:highlight w:val="white"/>
              </w:rPr>
            </w:pPr>
            <w:r>
              <w:rPr>
                <w:color w:val="000000"/>
                <w:shd w:val="clear" w:color="auto" w:fill="FFFFFF"/>
              </w:rPr>
              <w:t xml:space="preserve">в электронной форме </w:t>
            </w:r>
          </w:p>
        </w:tc>
        <w:tc>
          <w:tcPr>
            <w:tcW w:w="7170"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rPr>
                <w:color w:val="000000"/>
                <w:highlight w:val="white"/>
              </w:rPr>
            </w:pPr>
            <w:r>
              <w:rPr>
                <w:color w:val="000000"/>
                <w:shd w:val="clear" w:color="auto" w:fill="FFFFFF"/>
              </w:rPr>
              <w:t>Приложение № 1. Техническое задание.</w:t>
            </w:r>
          </w:p>
          <w:p w:rsidR="006433C7" w:rsidRDefault="007D7359">
            <w:pPr>
              <w:keepNext/>
              <w:rPr>
                <w:color w:val="000000"/>
                <w:highlight w:val="white"/>
              </w:rPr>
            </w:pPr>
            <w:r>
              <w:rPr>
                <w:color w:val="000000"/>
                <w:shd w:val="clear" w:color="auto" w:fill="FFFFFF"/>
              </w:rPr>
              <w:t>Приложение № 2. Проект договора.</w:t>
            </w:r>
          </w:p>
          <w:p w:rsidR="006433C7" w:rsidRDefault="007D7359">
            <w:pPr>
              <w:keepNext/>
              <w:rPr>
                <w:color w:val="000000"/>
                <w:highlight w:val="white"/>
              </w:rPr>
            </w:pPr>
            <w:r>
              <w:rPr>
                <w:color w:val="000000"/>
                <w:shd w:val="clear" w:color="auto" w:fill="FFFFFF"/>
              </w:rPr>
              <w:t>Приложение № 3. Форма котировочной заявки.</w:t>
            </w:r>
          </w:p>
          <w:p w:rsidR="006433C7" w:rsidRDefault="007D7359">
            <w:pPr>
              <w:keepNext/>
              <w:rPr>
                <w:color w:val="000000"/>
                <w:highlight w:val="white"/>
              </w:rPr>
            </w:pPr>
            <w:r>
              <w:rPr>
                <w:color w:val="000000"/>
                <w:shd w:val="clear" w:color="auto" w:fill="FFFFFF"/>
              </w:rPr>
              <w:t>Приложение № 4. Сведения о начальной (максимальной) цене единицы каждого товара, являющегося предметом закупки.</w:t>
            </w:r>
          </w:p>
        </w:tc>
      </w:tr>
    </w:tbl>
    <w:p w:rsidR="006433C7" w:rsidRDefault="006433C7">
      <w:pPr>
        <w:keepNext/>
        <w:tabs>
          <w:tab w:val="left" w:pos="1320"/>
        </w:tabs>
        <w:rPr>
          <w:color w:val="000000"/>
          <w:shd w:val="clear" w:color="auto" w:fill="FFFFFF"/>
        </w:rPr>
      </w:pPr>
    </w:p>
    <w:p w:rsidR="00C7589B" w:rsidRDefault="00C7589B" w:rsidP="00C7589B">
      <w:pPr>
        <w:keepNext/>
        <w:tabs>
          <w:tab w:val="left" w:pos="1320"/>
        </w:tabs>
        <w:rPr>
          <w:color w:val="000000"/>
          <w:highlight w:val="white"/>
        </w:rPr>
      </w:pPr>
      <w:r>
        <w:rPr>
          <w:color w:val="000000"/>
          <w:shd w:val="clear" w:color="auto" w:fill="FFFFFF"/>
        </w:rPr>
        <w:t>Проректор</w:t>
      </w:r>
    </w:p>
    <w:p w:rsidR="00C7589B" w:rsidRDefault="00C7589B" w:rsidP="00C7589B">
      <w:pPr>
        <w:keepNext/>
        <w:tabs>
          <w:tab w:val="left" w:pos="1320"/>
        </w:tabs>
        <w:rPr>
          <w:color w:val="000000"/>
          <w:highlight w:val="white"/>
        </w:rPr>
      </w:pPr>
      <w:r>
        <w:rPr>
          <w:color w:val="000000"/>
          <w:shd w:val="clear" w:color="auto" w:fill="FFFFFF"/>
        </w:rPr>
        <w:t>по направлению вида деятельности                 __________________/Е.Б. Весна</w:t>
      </w:r>
    </w:p>
    <w:p w:rsidR="006433C7" w:rsidRDefault="006433C7">
      <w:pPr>
        <w:keepNext/>
        <w:tabs>
          <w:tab w:val="left" w:pos="1320"/>
        </w:tabs>
        <w:rPr>
          <w:color w:val="000000"/>
          <w:highlight w:val="white"/>
        </w:rPr>
      </w:pPr>
    </w:p>
    <w:p w:rsidR="006433C7" w:rsidRDefault="006433C7">
      <w:pPr>
        <w:keepNext/>
        <w:rPr>
          <w:color w:val="000000"/>
          <w:shd w:val="clear" w:color="auto" w:fill="FFFFFF"/>
        </w:rPr>
      </w:pPr>
    </w:p>
    <w:p w:rsidR="006433C7" w:rsidRDefault="007D7359">
      <w:pPr>
        <w:keepNext/>
        <w:rPr>
          <w:color w:val="000000"/>
          <w:highlight w:val="white"/>
        </w:rPr>
      </w:pPr>
      <w:r>
        <w:rPr>
          <w:color w:val="000000"/>
          <w:shd w:val="clear" w:color="auto" w:fill="FFFFFF"/>
        </w:rPr>
        <w:t>СОГЛАСОВАНО</w:t>
      </w:r>
    </w:p>
    <w:p w:rsidR="006433C7" w:rsidRDefault="006433C7">
      <w:pPr>
        <w:keepNext/>
        <w:rPr>
          <w:color w:val="000000"/>
          <w:shd w:val="clear" w:color="auto" w:fill="FFFFFF"/>
        </w:rPr>
      </w:pPr>
    </w:p>
    <w:p w:rsidR="006433C7" w:rsidRDefault="007D7359">
      <w:pPr>
        <w:keepNext/>
        <w:tabs>
          <w:tab w:val="left" w:pos="4620"/>
        </w:tabs>
        <w:rPr>
          <w:color w:val="000000"/>
          <w:highlight w:val="white"/>
        </w:rPr>
      </w:pPr>
      <w:r>
        <w:rPr>
          <w:color w:val="000000"/>
          <w:shd w:val="clear" w:color="auto" w:fill="FFFFFF"/>
        </w:rPr>
        <w:t xml:space="preserve">Начальник центра статистики и анализа </w:t>
      </w:r>
      <w:r>
        <w:rPr>
          <w:color w:val="000000"/>
          <w:shd w:val="clear" w:color="auto" w:fill="FFFFFF"/>
        </w:rPr>
        <w:tab/>
        <w:t>__________________ Е.М. Калинин</w:t>
      </w:r>
    </w:p>
    <w:p w:rsidR="006433C7" w:rsidRDefault="006433C7">
      <w:pPr>
        <w:keepNext/>
        <w:tabs>
          <w:tab w:val="left" w:pos="1320"/>
        </w:tabs>
        <w:rPr>
          <w:color w:val="000000"/>
          <w:shd w:val="clear" w:color="auto" w:fill="FFFFFF"/>
        </w:rPr>
      </w:pPr>
    </w:p>
    <w:p w:rsidR="006433C7" w:rsidRDefault="007D7359">
      <w:pPr>
        <w:keepNext/>
        <w:tabs>
          <w:tab w:val="left" w:pos="1320"/>
        </w:tabs>
        <w:rPr>
          <w:color w:val="000000"/>
          <w:highlight w:val="white"/>
        </w:rPr>
      </w:pPr>
      <w:r>
        <w:rPr>
          <w:color w:val="000000"/>
          <w:shd w:val="clear" w:color="auto" w:fill="FFFFFF"/>
        </w:rPr>
        <w:t>Председатель Единой комиссии                       __________________  С.В. Даева</w:t>
      </w:r>
    </w:p>
    <w:p w:rsidR="006433C7" w:rsidRDefault="006433C7">
      <w:pPr>
        <w:keepNext/>
        <w:tabs>
          <w:tab w:val="left" w:pos="1320"/>
        </w:tabs>
        <w:rPr>
          <w:color w:val="000000"/>
          <w:shd w:val="clear" w:color="auto" w:fill="FFFFFF"/>
        </w:rPr>
      </w:pPr>
    </w:p>
    <w:p w:rsidR="006433C7" w:rsidRDefault="006433C7">
      <w:pPr>
        <w:keepNext/>
        <w:tabs>
          <w:tab w:val="left" w:pos="1320"/>
        </w:tabs>
        <w:rPr>
          <w:color w:val="000000"/>
          <w:shd w:val="clear" w:color="auto" w:fill="FFFFFF"/>
        </w:rPr>
      </w:pPr>
    </w:p>
    <w:p w:rsidR="006433C7" w:rsidRDefault="006433C7">
      <w:pPr>
        <w:keepNext/>
        <w:tabs>
          <w:tab w:val="left" w:pos="1320"/>
        </w:tabs>
        <w:rPr>
          <w:color w:val="000000"/>
          <w:shd w:val="clear" w:color="auto" w:fill="FFFFFF"/>
        </w:rPr>
      </w:pPr>
    </w:p>
    <w:p w:rsidR="006433C7" w:rsidRDefault="006433C7">
      <w:pPr>
        <w:keepNext/>
        <w:tabs>
          <w:tab w:val="left" w:pos="1320"/>
        </w:tabs>
        <w:rPr>
          <w:color w:val="000000"/>
          <w:shd w:val="clear" w:color="auto" w:fill="FFFFFF"/>
        </w:rPr>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6433C7" w:rsidRDefault="006433C7">
      <w:pPr>
        <w:keepNext/>
        <w:tabs>
          <w:tab w:val="left" w:pos="1320"/>
        </w:tabs>
      </w:pPr>
    </w:p>
    <w:p w:rsidR="00BA29CE" w:rsidRDefault="00BA29CE">
      <w:pPr>
        <w:keepNext/>
        <w:tabs>
          <w:tab w:val="left" w:pos="1320"/>
        </w:tabs>
      </w:pPr>
    </w:p>
    <w:p w:rsidR="00271D5C" w:rsidRDefault="00271D5C">
      <w:pPr>
        <w:keepNext/>
        <w:tabs>
          <w:tab w:val="left" w:pos="1320"/>
        </w:tabs>
      </w:pPr>
    </w:p>
    <w:p w:rsidR="00271D5C" w:rsidRDefault="00271D5C">
      <w:pPr>
        <w:keepNext/>
        <w:tabs>
          <w:tab w:val="left" w:pos="1320"/>
        </w:tabs>
      </w:pPr>
    </w:p>
    <w:p w:rsidR="00271D5C" w:rsidRDefault="00271D5C">
      <w:pPr>
        <w:keepNext/>
        <w:tabs>
          <w:tab w:val="left" w:pos="1320"/>
        </w:tabs>
      </w:pPr>
    </w:p>
    <w:p w:rsidR="00271D5C" w:rsidRDefault="00271D5C">
      <w:pPr>
        <w:keepNext/>
        <w:tabs>
          <w:tab w:val="left" w:pos="1320"/>
        </w:tabs>
      </w:pPr>
    </w:p>
    <w:p w:rsidR="00271D5C" w:rsidRDefault="00271D5C">
      <w:pPr>
        <w:keepNext/>
        <w:tabs>
          <w:tab w:val="left" w:pos="1320"/>
        </w:tabs>
      </w:pPr>
    </w:p>
    <w:p w:rsidR="00271D5C" w:rsidRDefault="00271D5C">
      <w:pPr>
        <w:keepNext/>
        <w:tabs>
          <w:tab w:val="left" w:pos="1320"/>
        </w:tabs>
      </w:pPr>
    </w:p>
    <w:p w:rsidR="00271D5C" w:rsidRDefault="00271D5C">
      <w:pPr>
        <w:keepNext/>
        <w:tabs>
          <w:tab w:val="left" w:pos="1320"/>
        </w:tabs>
      </w:pPr>
    </w:p>
    <w:p w:rsidR="00271D5C" w:rsidRDefault="00271D5C">
      <w:pPr>
        <w:keepNext/>
        <w:tabs>
          <w:tab w:val="left" w:pos="1320"/>
        </w:tabs>
      </w:pPr>
    </w:p>
    <w:p w:rsidR="00271D5C" w:rsidRDefault="00271D5C">
      <w:pPr>
        <w:keepNext/>
        <w:tabs>
          <w:tab w:val="left" w:pos="1320"/>
        </w:tabs>
      </w:pPr>
    </w:p>
    <w:p w:rsidR="00271D5C" w:rsidRDefault="00271D5C">
      <w:pPr>
        <w:keepNext/>
        <w:tabs>
          <w:tab w:val="left" w:pos="1320"/>
        </w:tabs>
      </w:pPr>
    </w:p>
    <w:p w:rsidR="00271D5C" w:rsidRDefault="00271D5C">
      <w:pPr>
        <w:keepNext/>
        <w:tabs>
          <w:tab w:val="left" w:pos="1320"/>
        </w:tabs>
      </w:pPr>
    </w:p>
    <w:p w:rsidR="00BA29CE" w:rsidRDefault="00BA29CE">
      <w:pPr>
        <w:keepNext/>
        <w:tabs>
          <w:tab w:val="left" w:pos="1320"/>
        </w:tabs>
      </w:pPr>
    </w:p>
    <w:p w:rsidR="00BA29CE" w:rsidRDefault="00BA29CE">
      <w:pPr>
        <w:keepNext/>
        <w:tabs>
          <w:tab w:val="left" w:pos="1320"/>
        </w:tabs>
      </w:pPr>
    </w:p>
    <w:p w:rsidR="00BA29CE" w:rsidRDefault="00BA29CE">
      <w:pPr>
        <w:keepNext/>
        <w:tabs>
          <w:tab w:val="left" w:pos="1320"/>
        </w:tabs>
      </w:pPr>
    </w:p>
    <w:p w:rsidR="006433C7" w:rsidRDefault="007D7359">
      <w:pPr>
        <w:keepNext/>
        <w:tabs>
          <w:tab w:val="left" w:pos="1320"/>
        </w:tabs>
        <w:jc w:val="right"/>
        <w:rPr>
          <w:color w:val="000000"/>
          <w:highlight w:val="white"/>
        </w:rPr>
      </w:pPr>
      <w:r>
        <w:rPr>
          <w:color w:val="000000"/>
          <w:shd w:val="clear" w:color="auto" w:fill="FFFFFF"/>
        </w:rPr>
        <w:lastRenderedPageBreak/>
        <w:t>Приложение № 1</w:t>
      </w:r>
    </w:p>
    <w:p w:rsidR="006433C7" w:rsidRDefault="007D7359">
      <w:pPr>
        <w:keepNext/>
        <w:tabs>
          <w:tab w:val="left" w:pos="1320"/>
        </w:tabs>
        <w:jc w:val="right"/>
        <w:rPr>
          <w:color w:val="000000"/>
          <w:highlight w:val="white"/>
        </w:rPr>
      </w:pPr>
      <w:r>
        <w:rPr>
          <w:color w:val="000000"/>
          <w:shd w:val="clear" w:color="auto" w:fill="FFFFFF"/>
        </w:rPr>
        <w:tab/>
        <w:t>к извещению о проведении</w:t>
      </w:r>
    </w:p>
    <w:p w:rsidR="006433C7" w:rsidRDefault="007D7359" w:rsidP="0097502D">
      <w:pPr>
        <w:keepNext/>
        <w:tabs>
          <w:tab w:val="left" w:pos="1320"/>
        </w:tabs>
        <w:jc w:val="right"/>
        <w:rPr>
          <w:color w:val="000000"/>
          <w:highlight w:val="white"/>
        </w:rPr>
      </w:pPr>
      <w:r>
        <w:rPr>
          <w:color w:val="000000"/>
          <w:shd w:val="clear" w:color="auto" w:fill="FFFFFF"/>
        </w:rPr>
        <w:t>запроса котировок</w:t>
      </w:r>
    </w:p>
    <w:p w:rsidR="006433C7" w:rsidRDefault="007D7359" w:rsidP="0097502D">
      <w:pPr>
        <w:keepNext/>
        <w:tabs>
          <w:tab w:val="left" w:pos="1320"/>
        </w:tabs>
        <w:jc w:val="right"/>
        <w:rPr>
          <w:color w:val="000000"/>
          <w:highlight w:val="white"/>
        </w:rPr>
      </w:pP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000000"/>
          <w:shd w:val="clear" w:color="auto" w:fill="FFFFFF"/>
        </w:rPr>
        <w:t xml:space="preserve">                            в электронной форме</w:t>
      </w:r>
    </w:p>
    <w:p w:rsidR="006433C7" w:rsidRDefault="006433C7">
      <w:pPr>
        <w:keepNext/>
        <w:tabs>
          <w:tab w:val="left" w:pos="1320"/>
        </w:tabs>
        <w:jc w:val="center"/>
        <w:rPr>
          <w:color w:val="000000"/>
          <w:shd w:val="clear" w:color="auto" w:fill="FFFFFF"/>
        </w:rPr>
      </w:pPr>
    </w:p>
    <w:p w:rsidR="006433C7" w:rsidRDefault="006433C7">
      <w:pPr>
        <w:keepNext/>
        <w:tabs>
          <w:tab w:val="left" w:pos="1320"/>
        </w:tabs>
        <w:rPr>
          <w:color w:val="000000"/>
          <w:shd w:val="clear" w:color="auto" w:fill="FFFFFF"/>
        </w:rPr>
      </w:pPr>
    </w:p>
    <w:p w:rsidR="006433C7" w:rsidRDefault="007D7359">
      <w:pPr>
        <w:keepNext/>
        <w:tabs>
          <w:tab w:val="left" w:pos="1320"/>
          <w:tab w:val="left" w:pos="3324"/>
        </w:tabs>
        <w:rPr>
          <w:color w:val="000000"/>
          <w:highlight w:val="white"/>
        </w:rPr>
      </w:pPr>
      <w:r>
        <w:rPr>
          <w:color w:val="000000"/>
          <w:shd w:val="clear" w:color="auto" w:fill="FFFFFF"/>
        </w:rPr>
        <w:tab/>
      </w:r>
      <w:r>
        <w:rPr>
          <w:color w:val="000000"/>
          <w:shd w:val="clear" w:color="auto" w:fill="FFFFFF"/>
        </w:rPr>
        <w:tab/>
      </w:r>
      <w:r>
        <w:rPr>
          <w:color w:val="000000"/>
          <w:sz w:val="28"/>
          <w:szCs w:val="28"/>
          <w:shd w:val="clear" w:color="auto" w:fill="FFFFFF"/>
        </w:rPr>
        <w:t>Техническое задание</w:t>
      </w:r>
    </w:p>
    <w:p w:rsidR="006433C7" w:rsidRDefault="006433C7">
      <w:pPr>
        <w:keepNext/>
        <w:tabs>
          <w:tab w:val="left" w:pos="1320"/>
          <w:tab w:val="left" w:pos="3324"/>
        </w:tabs>
        <w:rPr>
          <w:color w:val="000000"/>
          <w:sz w:val="28"/>
          <w:szCs w:val="28"/>
          <w:shd w:val="clear" w:color="auto" w:fill="FFFFFF"/>
        </w:rPr>
      </w:pPr>
    </w:p>
    <w:p w:rsidR="006433C7" w:rsidRDefault="007D7359">
      <w:pPr>
        <w:keepNext/>
        <w:widowControl/>
        <w:ind w:right="-2" w:firstLine="720"/>
        <w:rPr>
          <w:rFonts w:ascii="Times New Roman" w:eastAsia="Times New Roman" w:hAnsi="Times New Roman" w:cs="Times New Roman"/>
          <w:color w:val="000000"/>
          <w:highlight w:val="white"/>
        </w:rPr>
      </w:pPr>
      <w:r>
        <w:rPr>
          <w:rFonts w:ascii="Times New Roman" w:eastAsia="Times New Roman" w:hAnsi="Times New Roman" w:cs="Times New Roman"/>
          <w:color w:val="000000"/>
          <w:sz w:val="28"/>
          <w:szCs w:val="28"/>
          <w:highlight w:val="white"/>
        </w:rPr>
        <w:t xml:space="preserve">Предмет договора:  </w:t>
      </w:r>
      <w:bookmarkStart w:id="4" w:name="3znysh7"/>
      <w:bookmarkEnd w:id="4"/>
      <w:r w:rsidR="00890ABB" w:rsidRPr="00890ABB">
        <w:rPr>
          <w:color w:val="00000A"/>
          <w:sz w:val="28"/>
          <w:szCs w:val="28"/>
          <w:shd w:val="clear" w:color="auto" w:fill="FFFFFF"/>
        </w:rPr>
        <w:t xml:space="preserve">Поставка </w:t>
      </w:r>
      <w:r w:rsidR="00F64C93" w:rsidRPr="00F64C93">
        <w:rPr>
          <w:color w:val="00000A"/>
          <w:sz w:val="28"/>
          <w:szCs w:val="28"/>
          <w:shd w:val="clear" w:color="auto" w:fill="FFFFFF"/>
        </w:rPr>
        <w:t>комплектующих и расходных материалов для обеспечения материально-технической базы для проведения мероприятий "Инженерные каникулы в НИЯУ МИФИ"</w:t>
      </w:r>
      <w:r>
        <w:rPr>
          <w:color w:val="00000A"/>
          <w:sz w:val="28"/>
          <w:szCs w:val="28"/>
          <w:shd w:val="clear" w:color="auto" w:fill="FFFFFF"/>
        </w:rPr>
        <w:t>.</w:t>
      </w:r>
    </w:p>
    <w:p w:rsidR="006433C7" w:rsidRDefault="007D7359">
      <w:pPr>
        <w:keepNext/>
        <w:widowControl/>
        <w:spacing w:after="120"/>
        <w:ind w:right="-2"/>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sz w:val="28"/>
          <w:szCs w:val="28"/>
          <w:highlight w:val="white"/>
        </w:rPr>
        <w:t>1. Наименование и перечень видов поставляемого товара.</w:t>
      </w:r>
    </w:p>
    <w:tbl>
      <w:tblPr>
        <w:tblStyle w:val="TableNormal"/>
        <w:tblW w:w="9255" w:type="dxa"/>
        <w:tblInd w:w="5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78" w:type="dxa"/>
          <w:right w:w="108" w:type="dxa"/>
        </w:tblCellMar>
        <w:tblLook w:val="0000" w:firstRow="0" w:lastRow="0" w:firstColumn="0" w:lastColumn="0" w:noHBand="0" w:noVBand="0"/>
      </w:tblPr>
      <w:tblGrid>
        <w:gridCol w:w="645"/>
        <w:gridCol w:w="2520"/>
        <w:gridCol w:w="4620"/>
        <w:gridCol w:w="720"/>
        <w:gridCol w:w="750"/>
      </w:tblGrid>
      <w:tr w:rsidR="006433C7">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 </w:t>
            </w:r>
            <w:r>
              <w:rPr>
                <w:rFonts w:ascii="Times New Roman" w:eastAsia="Times New Roman" w:hAnsi="Times New Roman" w:cs="Times New Roman"/>
                <w:b/>
                <w:color w:val="000000"/>
                <w:highlight w:val="white"/>
              </w:rPr>
              <w:t>п/п</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Наименование</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Технические характеристики</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Ед. изм.</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b/>
                <w:color w:val="000000"/>
                <w:highlight w:val="white"/>
              </w:rPr>
              <w:t>Кол-во</w:t>
            </w:r>
          </w:p>
        </w:tc>
      </w:tr>
      <w:tr w:rsidR="006433C7">
        <w:tc>
          <w:tcPr>
            <w:tcW w:w="645"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7D7359">
            <w:pPr>
              <w:keepNext/>
              <w:widowControl/>
              <w:spacing w:line="288" w:lineRule="auto"/>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6433C7" w:rsidRDefault="00271D5C" w:rsidP="00271D5C">
            <w:pPr>
              <w:keepNext/>
              <w:spacing w:line="288"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A"/>
                <w:szCs w:val="28"/>
                <w:shd w:val="clear" w:color="auto" w:fill="FFFFFF"/>
              </w:rPr>
              <w:t>К</w:t>
            </w:r>
            <w:r w:rsidR="00F64C93" w:rsidRPr="00BA29CE">
              <w:rPr>
                <w:rFonts w:ascii="Times New Roman" w:eastAsia="Times New Roman" w:hAnsi="Times New Roman" w:cs="Times New Roman"/>
                <w:color w:val="00000A"/>
                <w:szCs w:val="28"/>
                <w:shd w:val="clear" w:color="auto" w:fill="FFFFFF"/>
              </w:rPr>
              <w:t>омплектующи</w:t>
            </w:r>
            <w:r>
              <w:rPr>
                <w:rFonts w:ascii="Times New Roman" w:eastAsia="Times New Roman" w:hAnsi="Times New Roman" w:cs="Times New Roman"/>
                <w:color w:val="00000A"/>
                <w:szCs w:val="28"/>
                <w:shd w:val="clear" w:color="auto" w:fill="FFFFFF"/>
              </w:rPr>
              <w:t>е</w:t>
            </w:r>
            <w:r w:rsidR="00F64C93" w:rsidRPr="00BA29CE">
              <w:rPr>
                <w:rFonts w:ascii="Times New Roman" w:eastAsia="Times New Roman" w:hAnsi="Times New Roman" w:cs="Times New Roman"/>
                <w:color w:val="00000A"/>
                <w:szCs w:val="28"/>
                <w:shd w:val="clear" w:color="auto" w:fill="FFFFFF"/>
              </w:rPr>
              <w:t xml:space="preserve"> и расходны</w:t>
            </w:r>
            <w:r>
              <w:rPr>
                <w:rFonts w:ascii="Times New Roman" w:eastAsia="Times New Roman" w:hAnsi="Times New Roman" w:cs="Times New Roman"/>
                <w:color w:val="00000A"/>
                <w:szCs w:val="28"/>
                <w:shd w:val="clear" w:color="auto" w:fill="FFFFFF"/>
              </w:rPr>
              <w:t>е</w:t>
            </w:r>
            <w:r w:rsidR="00F64C93" w:rsidRPr="00BA29CE">
              <w:rPr>
                <w:rFonts w:ascii="Times New Roman" w:eastAsia="Times New Roman" w:hAnsi="Times New Roman" w:cs="Times New Roman"/>
                <w:color w:val="00000A"/>
                <w:szCs w:val="28"/>
                <w:shd w:val="clear" w:color="auto" w:fill="FFFFFF"/>
              </w:rPr>
              <w:t xml:space="preserve"> материал</w:t>
            </w:r>
            <w:r>
              <w:rPr>
                <w:rFonts w:ascii="Times New Roman" w:eastAsia="Times New Roman" w:hAnsi="Times New Roman" w:cs="Times New Roman"/>
                <w:color w:val="00000A"/>
                <w:szCs w:val="28"/>
                <w:shd w:val="clear" w:color="auto" w:fill="FFFFFF"/>
              </w:rPr>
              <w:t>ы</w:t>
            </w:r>
            <w:r w:rsidR="00F64C93" w:rsidRPr="00BA29CE">
              <w:rPr>
                <w:rFonts w:ascii="Times New Roman" w:eastAsia="Times New Roman" w:hAnsi="Times New Roman" w:cs="Times New Roman"/>
                <w:color w:val="00000A"/>
                <w:szCs w:val="28"/>
                <w:shd w:val="clear" w:color="auto" w:fill="FFFFFF"/>
              </w:rPr>
              <w:t xml:space="preserve"> для обеспечения материально-технической базы для проведения мероприятий "Инженерные каникулы в НИЯУ МИФИ"</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78" w:type="dxa"/>
            </w:tcMar>
          </w:tcPr>
          <w:p w:rsidR="006433C7" w:rsidRPr="0097502D" w:rsidRDefault="006433C7">
            <w:pPr>
              <w:keepNext/>
              <w:spacing w:line="259" w:lineRule="auto"/>
              <w:jc w:val="both"/>
              <w:rPr>
                <w:rFonts w:ascii="Times New Roman" w:eastAsia="Times New Roman" w:hAnsi="Times New Roman" w:cs="Times New Roman"/>
                <w:color w:val="000000"/>
                <w:highlight w:val="white"/>
              </w:rPr>
            </w:pP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6433C7">
            <w:pPr>
              <w:keepNext/>
              <w:widowControl/>
              <w:spacing w:line="288" w:lineRule="auto"/>
              <w:jc w:val="center"/>
              <w:rPr>
                <w:rFonts w:ascii="Times New Roman" w:eastAsia="Times New Roman" w:hAnsi="Times New Roman" w:cs="Times New Roman"/>
                <w:color w:val="000000"/>
                <w:highlight w:val="white"/>
              </w:rPr>
            </w:pP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78" w:type="dxa"/>
            </w:tcMar>
            <w:vAlign w:val="center"/>
          </w:tcPr>
          <w:p w:rsidR="006433C7" w:rsidRDefault="006433C7">
            <w:pPr>
              <w:keepNext/>
              <w:widowControl/>
              <w:spacing w:line="288" w:lineRule="auto"/>
              <w:jc w:val="center"/>
              <w:rPr>
                <w:rFonts w:ascii="Times New Roman" w:eastAsia="Times New Roman" w:hAnsi="Times New Roman" w:cs="Times New Roman"/>
                <w:color w:val="000000"/>
                <w:highlight w:val="white"/>
              </w:rPr>
            </w:pPr>
          </w:p>
        </w:tc>
      </w:tr>
      <w:tr w:rsidR="00C91E5A">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91E5A" w:rsidRPr="000962D8" w:rsidRDefault="00C91E5A" w:rsidP="00BA29CE">
            <w:pPr>
              <w:spacing w:after="160" w:line="259" w:lineRule="auto"/>
              <w:rPr>
                <w:rFonts w:ascii="Times New Roman" w:eastAsia="Times New Roman" w:hAnsi="Times New Roman" w:cs="Times New Roman"/>
              </w:rPr>
            </w:pPr>
            <w:proofErr w:type="spellStart"/>
            <w:r w:rsidRPr="000962D8">
              <w:rPr>
                <w:rFonts w:ascii="Times New Roman" w:eastAsia="Times New Roman" w:hAnsi="Times New Roman" w:cs="Times New Roman"/>
              </w:rPr>
              <w:t>Дымоприемник</w:t>
            </w:r>
            <w:proofErr w:type="spellEnd"/>
            <w:r w:rsidRPr="000962D8">
              <w:rPr>
                <w:rFonts w:ascii="Times New Roman" w:eastAsia="Times New Roman" w:hAnsi="Times New Roman" w:cs="Times New Roman"/>
              </w:rPr>
              <w:t xml:space="preserve"> </w:t>
            </w:r>
            <w:proofErr w:type="spellStart"/>
            <w:r w:rsidRPr="000962D8">
              <w:rPr>
                <w:rFonts w:ascii="Times New Roman" w:eastAsia="Times New Roman" w:hAnsi="Times New Roman" w:cs="Times New Roman"/>
              </w:rPr>
              <w:t>duet</w:t>
            </w:r>
            <w:proofErr w:type="spellEnd"/>
            <w:r w:rsidRPr="000962D8">
              <w:rPr>
                <w:rFonts w:ascii="Times New Roman" w:eastAsia="Times New Roman" w:hAnsi="Times New Roman" w:cs="Times New Roman"/>
              </w:rPr>
              <w:t xml:space="preserve"> </w:t>
            </w:r>
            <w:proofErr w:type="spellStart"/>
            <w:r w:rsidRPr="000962D8">
              <w:rPr>
                <w:rFonts w:ascii="Times New Roman" w:eastAsia="Times New Roman" w:hAnsi="Times New Roman" w:cs="Times New Roman"/>
              </w:rPr>
              <w:t>самофиксирующийся</w:t>
            </w:r>
            <w:proofErr w:type="spellEnd"/>
            <w:r w:rsidRPr="000962D8">
              <w:rPr>
                <w:rFonts w:ascii="Times New Roman" w:eastAsia="Times New Roman" w:hAnsi="Times New Roman" w:cs="Times New Roman"/>
              </w:rPr>
              <w:t>, антистатический с раструбом воронкой, 50 мм</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C1B2C" w:rsidRDefault="00AC1B2C" w:rsidP="00197F7F">
            <w:pPr>
              <w:spacing w:after="160" w:line="259" w:lineRule="auto"/>
              <w:contextualSpacing/>
              <w:rPr>
                <w:rFonts w:ascii="Times New Roman" w:eastAsia="Times New Roman" w:hAnsi="Times New Roman" w:cs="Times New Roman"/>
              </w:rPr>
            </w:pPr>
            <w:proofErr w:type="spellStart"/>
            <w:r w:rsidRPr="000962D8">
              <w:rPr>
                <w:rFonts w:ascii="Times New Roman" w:eastAsia="Times New Roman" w:hAnsi="Times New Roman" w:cs="Times New Roman"/>
              </w:rPr>
              <w:t>Дымоприемник</w:t>
            </w:r>
            <w:proofErr w:type="spellEnd"/>
            <w:r w:rsidRPr="000962D8">
              <w:rPr>
                <w:rFonts w:ascii="Times New Roman" w:eastAsia="Times New Roman" w:hAnsi="Times New Roman" w:cs="Times New Roman"/>
              </w:rPr>
              <w:t xml:space="preserve"> </w:t>
            </w:r>
            <w:proofErr w:type="spellStart"/>
            <w:r w:rsidRPr="000962D8">
              <w:rPr>
                <w:rFonts w:ascii="Times New Roman" w:eastAsia="Times New Roman" w:hAnsi="Times New Roman" w:cs="Times New Roman"/>
              </w:rPr>
              <w:t>duet</w:t>
            </w:r>
            <w:proofErr w:type="spellEnd"/>
            <w:r w:rsidRPr="000962D8">
              <w:rPr>
                <w:rFonts w:ascii="Times New Roman" w:eastAsia="Times New Roman" w:hAnsi="Times New Roman" w:cs="Times New Roman"/>
              </w:rPr>
              <w:t xml:space="preserve"> </w:t>
            </w:r>
            <w:proofErr w:type="spellStart"/>
            <w:r w:rsidRPr="000962D8">
              <w:rPr>
                <w:rFonts w:ascii="Times New Roman" w:eastAsia="Times New Roman" w:hAnsi="Times New Roman" w:cs="Times New Roman"/>
              </w:rPr>
              <w:t>самофиксирующийся</w:t>
            </w:r>
            <w:proofErr w:type="spellEnd"/>
            <w:r w:rsidRPr="000962D8">
              <w:rPr>
                <w:rFonts w:ascii="Times New Roman" w:eastAsia="Times New Roman" w:hAnsi="Times New Roman" w:cs="Times New Roman"/>
              </w:rPr>
              <w:t>, антистатический с раструбом воронкой, 50 мм</w:t>
            </w:r>
            <w:proofErr w:type="gramStart"/>
            <w:r w:rsidRPr="000962D8">
              <w:rPr>
                <w:rFonts w:ascii="Times New Roman" w:eastAsia="Times New Roman" w:hAnsi="Times New Roman" w:cs="Times New Roman"/>
              </w:rPr>
              <w:t xml:space="preserve"> </w:t>
            </w:r>
            <w:r>
              <w:rPr>
                <w:rFonts w:ascii="Times New Roman" w:eastAsia="Times New Roman" w:hAnsi="Times New Roman" w:cs="Times New Roman"/>
              </w:rPr>
              <w:t>,</w:t>
            </w:r>
            <w:proofErr w:type="gramEnd"/>
            <w:r>
              <w:rPr>
                <w:rFonts w:ascii="Times New Roman" w:eastAsia="Times New Roman" w:hAnsi="Times New Roman" w:cs="Times New Roman"/>
              </w:rPr>
              <w:t xml:space="preserve"> имеющий следующие характеристики:</w:t>
            </w:r>
          </w:p>
          <w:p w:rsidR="00BA29CE" w:rsidRDefault="00BA29CE" w:rsidP="00197F7F">
            <w:pPr>
              <w:spacing w:after="160" w:line="259" w:lineRule="auto"/>
              <w:contextualSpacing/>
              <w:rPr>
                <w:rFonts w:ascii="Times New Roman" w:eastAsia="Times New Roman" w:hAnsi="Times New Roman" w:cs="Times New Roman"/>
              </w:rPr>
            </w:pPr>
            <w:r>
              <w:rPr>
                <w:rFonts w:ascii="Times New Roman" w:eastAsia="Times New Roman" w:hAnsi="Times New Roman" w:cs="Times New Roman"/>
              </w:rPr>
              <w:t>длина 1 м</w:t>
            </w:r>
          </w:p>
          <w:p w:rsidR="00C91E5A" w:rsidRDefault="00197F7F" w:rsidP="00197F7F">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диаметр 50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4</w:t>
            </w:r>
          </w:p>
        </w:tc>
      </w:tr>
      <w:tr w:rsidR="00C91E5A">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1.2</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91E5A" w:rsidRPr="000962D8" w:rsidRDefault="00C91E5A" w:rsidP="00BA29CE">
            <w:pPr>
              <w:spacing w:after="160" w:line="259" w:lineRule="auto"/>
              <w:rPr>
                <w:rFonts w:ascii="Times New Roman" w:eastAsia="Times New Roman" w:hAnsi="Times New Roman" w:cs="Times New Roman"/>
              </w:rPr>
            </w:pPr>
            <w:r w:rsidRPr="000962D8">
              <w:rPr>
                <w:rFonts w:ascii="Times New Roman" w:eastAsia="Times New Roman" w:hAnsi="Times New Roman" w:cs="Times New Roman"/>
              </w:rPr>
              <w:t>Регулятор воздушного потока DUET 50 ММ</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C1B2C" w:rsidRDefault="00AC1B2C" w:rsidP="00197F7F">
            <w:pPr>
              <w:spacing w:after="160" w:line="259" w:lineRule="auto"/>
              <w:contextualSpacing/>
              <w:rPr>
                <w:rFonts w:ascii="Times New Roman" w:eastAsia="Times New Roman" w:hAnsi="Times New Roman" w:cs="Times New Roman"/>
              </w:rPr>
            </w:pPr>
            <w:r w:rsidRPr="000962D8">
              <w:rPr>
                <w:rFonts w:ascii="Times New Roman" w:eastAsia="Times New Roman" w:hAnsi="Times New Roman" w:cs="Times New Roman"/>
              </w:rPr>
              <w:t>Регулятор воздушного потока DUET 50 ММ</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имеющий следующие характеристики:</w:t>
            </w:r>
          </w:p>
          <w:p w:rsidR="00C91E5A" w:rsidRDefault="00197F7F" w:rsidP="00197F7F">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Диаметр регулятора: 50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4</w:t>
            </w:r>
          </w:p>
        </w:tc>
      </w:tr>
      <w:tr w:rsidR="00C91E5A">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1.3</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91E5A" w:rsidRPr="000962D8" w:rsidRDefault="00C91E5A" w:rsidP="00BA29CE">
            <w:pPr>
              <w:spacing w:after="160" w:line="259" w:lineRule="auto"/>
              <w:rPr>
                <w:rFonts w:ascii="Times New Roman" w:eastAsia="Times New Roman" w:hAnsi="Times New Roman" w:cs="Times New Roman"/>
              </w:rPr>
            </w:pPr>
            <w:r w:rsidRPr="000962D8">
              <w:rPr>
                <w:rFonts w:ascii="Times New Roman" w:eastAsia="Times New Roman" w:hAnsi="Times New Roman" w:cs="Times New Roman"/>
              </w:rPr>
              <w:t xml:space="preserve">Струбцина для крепления </w:t>
            </w:r>
            <w:proofErr w:type="spellStart"/>
            <w:r w:rsidRPr="000962D8">
              <w:rPr>
                <w:rFonts w:ascii="Times New Roman" w:eastAsia="Times New Roman" w:hAnsi="Times New Roman" w:cs="Times New Roman"/>
              </w:rPr>
              <w:t>дымоприемника</w:t>
            </w:r>
            <w:proofErr w:type="spellEnd"/>
            <w:r w:rsidRPr="000962D8">
              <w:rPr>
                <w:rFonts w:ascii="Times New Roman" w:eastAsia="Times New Roman" w:hAnsi="Times New Roman" w:cs="Times New Roman"/>
              </w:rPr>
              <w:t xml:space="preserve"> DUET FE 250-2S</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C1B2C" w:rsidRDefault="00AC1B2C" w:rsidP="00197F7F">
            <w:pPr>
              <w:spacing w:after="160" w:line="259" w:lineRule="auto"/>
              <w:contextualSpacing/>
              <w:rPr>
                <w:rFonts w:ascii="Times New Roman" w:eastAsia="Times New Roman" w:hAnsi="Times New Roman" w:cs="Times New Roman"/>
              </w:rPr>
            </w:pPr>
            <w:r w:rsidRPr="000962D8">
              <w:rPr>
                <w:rFonts w:ascii="Times New Roman" w:eastAsia="Times New Roman" w:hAnsi="Times New Roman" w:cs="Times New Roman"/>
              </w:rPr>
              <w:t xml:space="preserve">Струбцина для крепления </w:t>
            </w:r>
            <w:proofErr w:type="spellStart"/>
            <w:r w:rsidRPr="000962D8">
              <w:rPr>
                <w:rFonts w:ascii="Times New Roman" w:eastAsia="Times New Roman" w:hAnsi="Times New Roman" w:cs="Times New Roman"/>
              </w:rPr>
              <w:t>дымоприемника</w:t>
            </w:r>
            <w:proofErr w:type="spellEnd"/>
            <w:r w:rsidRPr="000962D8">
              <w:rPr>
                <w:rFonts w:ascii="Times New Roman" w:eastAsia="Times New Roman" w:hAnsi="Times New Roman" w:cs="Times New Roman"/>
              </w:rPr>
              <w:t xml:space="preserve"> DUET FE 250-2S</w:t>
            </w:r>
            <w:r>
              <w:rPr>
                <w:rFonts w:ascii="Times New Roman" w:eastAsia="Times New Roman" w:hAnsi="Times New Roman" w:cs="Times New Roman"/>
              </w:rPr>
              <w:t xml:space="preserve"> , имеющ</w:t>
            </w:r>
            <w:r w:rsidR="001D2BD5">
              <w:rPr>
                <w:rFonts w:ascii="Times New Roman" w:eastAsia="Times New Roman" w:hAnsi="Times New Roman" w:cs="Times New Roman"/>
              </w:rPr>
              <w:t>ая</w:t>
            </w:r>
            <w:r>
              <w:rPr>
                <w:rFonts w:ascii="Times New Roman" w:eastAsia="Times New Roman" w:hAnsi="Times New Roman" w:cs="Times New Roman"/>
              </w:rPr>
              <w:t xml:space="preserve"> следующие характеристики:</w:t>
            </w:r>
          </w:p>
          <w:p w:rsidR="00C91E5A" w:rsidRDefault="001D2BD5" w:rsidP="001D2BD5">
            <w:pPr>
              <w:spacing w:after="160" w:line="259" w:lineRule="auto"/>
              <w:contextualSpacing/>
              <w:rPr>
                <w:rFonts w:ascii="Times New Roman" w:eastAsia="Times New Roman" w:hAnsi="Times New Roman" w:cs="Times New Roman"/>
              </w:rPr>
            </w:pPr>
            <w:r>
              <w:rPr>
                <w:rFonts w:ascii="Times New Roman" w:eastAsia="Times New Roman" w:hAnsi="Times New Roman" w:cs="Times New Roman"/>
              </w:rPr>
              <w:t xml:space="preserve">возможность крепления </w:t>
            </w:r>
            <w:r w:rsidR="00197F7F" w:rsidRPr="00197F7F">
              <w:rPr>
                <w:rFonts w:ascii="Times New Roman" w:eastAsia="Times New Roman" w:hAnsi="Times New Roman" w:cs="Times New Roman"/>
              </w:rPr>
              <w:t>к кромке стола</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4</w:t>
            </w:r>
          </w:p>
        </w:tc>
      </w:tr>
      <w:tr w:rsidR="00C91E5A">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1.4</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91E5A" w:rsidRDefault="00C91E5A" w:rsidP="00BA29CE">
            <w:r w:rsidRPr="000962D8">
              <w:rPr>
                <w:rFonts w:ascii="Times New Roman" w:eastAsia="Times New Roman" w:hAnsi="Times New Roman" w:cs="Times New Roman"/>
              </w:rPr>
              <w:t xml:space="preserve">Вытяжка для </w:t>
            </w:r>
            <w:proofErr w:type="spellStart"/>
            <w:r w:rsidRPr="000962D8">
              <w:rPr>
                <w:rFonts w:ascii="Times New Roman" w:eastAsia="Times New Roman" w:hAnsi="Times New Roman" w:cs="Times New Roman"/>
              </w:rPr>
              <w:t>дымоудалителя</w:t>
            </w:r>
            <w:proofErr w:type="spellEnd"/>
            <w:r w:rsidRPr="000962D8">
              <w:rPr>
                <w:rFonts w:ascii="Times New Roman" w:eastAsia="Times New Roman" w:hAnsi="Times New Roman" w:cs="Times New Roman"/>
              </w:rPr>
              <w:t xml:space="preserve"> DUET FE-250-2 блок без датчика состояния фильтра</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C1B2C" w:rsidRDefault="00AC1B2C" w:rsidP="00197F7F">
            <w:pPr>
              <w:spacing w:after="160" w:line="259" w:lineRule="auto"/>
              <w:contextualSpacing/>
              <w:rPr>
                <w:rFonts w:ascii="Times New Roman" w:eastAsia="Times New Roman" w:hAnsi="Times New Roman" w:cs="Times New Roman"/>
              </w:rPr>
            </w:pPr>
            <w:r w:rsidRPr="000962D8">
              <w:rPr>
                <w:rFonts w:ascii="Times New Roman" w:eastAsia="Times New Roman" w:hAnsi="Times New Roman" w:cs="Times New Roman"/>
              </w:rPr>
              <w:t xml:space="preserve">Вытяжка для </w:t>
            </w:r>
            <w:proofErr w:type="spellStart"/>
            <w:r w:rsidRPr="000962D8">
              <w:rPr>
                <w:rFonts w:ascii="Times New Roman" w:eastAsia="Times New Roman" w:hAnsi="Times New Roman" w:cs="Times New Roman"/>
              </w:rPr>
              <w:t>дымоудалителя</w:t>
            </w:r>
            <w:proofErr w:type="spellEnd"/>
            <w:r w:rsidRPr="000962D8">
              <w:rPr>
                <w:rFonts w:ascii="Times New Roman" w:eastAsia="Times New Roman" w:hAnsi="Times New Roman" w:cs="Times New Roman"/>
              </w:rPr>
              <w:t xml:space="preserve"> DUET FE-250-2 блок без датчика состояния фильтра</w:t>
            </w:r>
            <w:r w:rsidR="00BA29CE">
              <w:rPr>
                <w:rFonts w:ascii="Times New Roman" w:eastAsia="Times New Roman" w:hAnsi="Times New Roman" w:cs="Times New Roman"/>
              </w:rPr>
              <w:t>, имеющая</w:t>
            </w:r>
            <w:r>
              <w:rPr>
                <w:rFonts w:ascii="Times New Roman" w:eastAsia="Times New Roman" w:hAnsi="Times New Roman" w:cs="Times New Roman"/>
              </w:rPr>
              <w:t xml:space="preserve"> следующие характеристики:</w:t>
            </w:r>
          </w:p>
          <w:p w:rsidR="00197F7F" w:rsidRPr="00197F7F" w:rsidRDefault="00197F7F" w:rsidP="00197F7F">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Производительность 200 м</w:t>
            </w:r>
            <w:r w:rsidRPr="00BA29CE">
              <w:rPr>
                <w:rFonts w:ascii="Times New Roman" w:eastAsia="Times New Roman" w:hAnsi="Times New Roman" w:cs="Times New Roman"/>
                <w:vertAlign w:val="superscript"/>
              </w:rPr>
              <w:t>3</w:t>
            </w:r>
            <w:r w:rsidRPr="00197F7F">
              <w:rPr>
                <w:rFonts w:ascii="Times New Roman" w:eastAsia="Times New Roman" w:hAnsi="Times New Roman" w:cs="Times New Roman"/>
              </w:rPr>
              <w:t>/час</w:t>
            </w:r>
          </w:p>
          <w:p w:rsidR="00197F7F" w:rsidRPr="00197F7F" w:rsidRDefault="00197F7F" w:rsidP="00197F7F">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Уровень шума 50 дБ(А)</w:t>
            </w:r>
          </w:p>
          <w:p w:rsidR="00197F7F" w:rsidRPr="00197F7F" w:rsidRDefault="00BA29CE" w:rsidP="00197F7F">
            <w:pPr>
              <w:spacing w:after="160" w:line="259" w:lineRule="auto"/>
              <w:contextualSpacing/>
              <w:rPr>
                <w:rFonts w:ascii="Times New Roman" w:eastAsia="Times New Roman" w:hAnsi="Times New Roman" w:cs="Times New Roman"/>
              </w:rPr>
            </w:pPr>
            <w:r>
              <w:rPr>
                <w:rFonts w:ascii="Times New Roman" w:eastAsia="Times New Roman" w:hAnsi="Times New Roman" w:cs="Times New Roman"/>
              </w:rPr>
              <w:t>Наличие д</w:t>
            </w:r>
            <w:r w:rsidR="00197F7F" w:rsidRPr="00197F7F">
              <w:rPr>
                <w:rFonts w:ascii="Times New Roman" w:eastAsia="Times New Roman" w:hAnsi="Times New Roman" w:cs="Times New Roman"/>
              </w:rPr>
              <w:t>атчик</w:t>
            </w:r>
            <w:r>
              <w:rPr>
                <w:rFonts w:ascii="Times New Roman" w:eastAsia="Times New Roman" w:hAnsi="Times New Roman" w:cs="Times New Roman"/>
              </w:rPr>
              <w:t>а</w:t>
            </w:r>
            <w:r w:rsidR="00197F7F" w:rsidRPr="00197F7F">
              <w:rPr>
                <w:rFonts w:ascii="Times New Roman" w:eastAsia="Times New Roman" w:hAnsi="Times New Roman" w:cs="Times New Roman"/>
              </w:rPr>
              <w:t xml:space="preserve"> состояния фильтра</w:t>
            </w:r>
          </w:p>
          <w:p w:rsidR="00197F7F" w:rsidRPr="00197F7F" w:rsidRDefault="00BA29CE" w:rsidP="00197F7F">
            <w:pPr>
              <w:spacing w:after="160" w:line="259" w:lineRule="auto"/>
              <w:contextualSpacing/>
              <w:rPr>
                <w:rFonts w:ascii="Times New Roman" w:eastAsia="Times New Roman" w:hAnsi="Times New Roman" w:cs="Times New Roman"/>
              </w:rPr>
            </w:pPr>
            <w:r>
              <w:rPr>
                <w:rFonts w:ascii="Times New Roman" w:eastAsia="Times New Roman" w:hAnsi="Times New Roman" w:cs="Times New Roman"/>
              </w:rPr>
              <w:t>Наличие п</w:t>
            </w:r>
            <w:r w:rsidR="00197F7F" w:rsidRPr="00197F7F">
              <w:rPr>
                <w:rFonts w:ascii="Times New Roman" w:eastAsia="Times New Roman" w:hAnsi="Times New Roman" w:cs="Times New Roman"/>
              </w:rPr>
              <w:t>редварительн</w:t>
            </w:r>
            <w:r>
              <w:rPr>
                <w:rFonts w:ascii="Times New Roman" w:eastAsia="Times New Roman" w:hAnsi="Times New Roman" w:cs="Times New Roman"/>
              </w:rPr>
              <w:t>ого</w:t>
            </w:r>
            <w:r w:rsidR="00197F7F" w:rsidRPr="00197F7F">
              <w:rPr>
                <w:rFonts w:ascii="Times New Roman" w:eastAsia="Times New Roman" w:hAnsi="Times New Roman" w:cs="Times New Roman"/>
              </w:rPr>
              <w:t xml:space="preserve"> фильтр</w:t>
            </w:r>
            <w:r>
              <w:rPr>
                <w:rFonts w:ascii="Times New Roman" w:eastAsia="Times New Roman" w:hAnsi="Times New Roman" w:cs="Times New Roman"/>
              </w:rPr>
              <w:t>а</w:t>
            </w:r>
            <w:r w:rsidR="00197F7F" w:rsidRPr="00197F7F">
              <w:rPr>
                <w:rFonts w:ascii="Times New Roman" w:eastAsia="Times New Roman" w:hAnsi="Times New Roman" w:cs="Times New Roman"/>
              </w:rPr>
              <w:t xml:space="preserve"> эффективность</w:t>
            </w:r>
            <w:r>
              <w:rPr>
                <w:rFonts w:ascii="Times New Roman" w:eastAsia="Times New Roman" w:hAnsi="Times New Roman" w:cs="Times New Roman"/>
              </w:rPr>
              <w:t>ю</w:t>
            </w:r>
            <w:r w:rsidR="00197F7F" w:rsidRPr="00197F7F">
              <w:rPr>
                <w:rFonts w:ascii="Times New Roman" w:eastAsia="Times New Roman" w:hAnsi="Times New Roman" w:cs="Times New Roman"/>
              </w:rPr>
              <w:t xml:space="preserve"> F5</w:t>
            </w:r>
          </w:p>
          <w:p w:rsidR="00197F7F" w:rsidRPr="00197F7F" w:rsidRDefault="001D2BD5" w:rsidP="00197F7F">
            <w:pPr>
              <w:spacing w:after="160" w:line="259" w:lineRule="auto"/>
              <w:contextualSpacing/>
              <w:rPr>
                <w:rFonts w:ascii="Times New Roman" w:eastAsia="Times New Roman" w:hAnsi="Times New Roman" w:cs="Times New Roman"/>
              </w:rPr>
            </w:pPr>
            <w:r>
              <w:rPr>
                <w:rFonts w:ascii="Times New Roman" w:eastAsia="Times New Roman" w:hAnsi="Times New Roman" w:cs="Times New Roman"/>
              </w:rPr>
              <w:t>Наличие ф</w:t>
            </w:r>
            <w:r w:rsidR="00197F7F" w:rsidRPr="00197F7F">
              <w:rPr>
                <w:rFonts w:ascii="Times New Roman" w:eastAsia="Times New Roman" w:hAnsi="Times New Roman" w:cs="Times New Roman"/>
              </w:rPr>
              <w:t>ильтр</w:t>
            </w:r>
            <w:r>
              <w:rPr>
                <w:rFonts w:ascii="Times New Roman" w:eastAsia="Times New Roman" w:hAnsi="Times New Roman" w:cs="Times New Roman"/>
              </w:rPr>
              <w:t>а</w:t>
            </w:r>
            <w:r w:rsidR="00197F7F" w:rsidRPr="00197F7F">
              <w:rPr>
                <w:rFonts w:ascii="Times New Roman" w:eastAsia="Times New Roman" w:hAnsi="Times New Roman" w:cs="Times New Roman"/>
              </w:rPr>
              <w:t xml:space="preserve"> тонкой очистки HEPA </w:t>
            </w:r>
            <w:r w:rsidR="00197F7F" w:rsidRPr="00197F7F">
              <w:rPr>
                <w:rFonts w:ascii="Times New Roman" w:eastAsia="Times New Roman" w:hAnsi="Times New Roman" w:cs="Times New Roman"/>
              </w:rPr>
              <w:lastRenderedPageBreak/>
              <w:t>H13 или H14</w:t>
            </w:r>
          </w:p>
          <w:p w:rsidR="00197F7F" w:rsidRPr="00197F7F" w:rsidRDefault="001D2BD5" w:rsidP="00197F7F">
            <w:pPr>
              <w:spacing w:after="160" w:line="259" w:lineRule="auto"/>
              <w:contextualSpacing/>
              <w:rPr>
                <w:rFonts w:ascii="Times New Roman" w:eastAsia="Times New Roman" w:hAnsi="Times New Roman" w:cs="Times New Roman"/>
              </w:rPr>
            </w:pPr>
            <w:r>
              <w:rPr>
                <w:rFonts w:ascii="Times New Roman" w:eastAsia="Times New Roman" w:hAnsi="Times New Roman" w:cs="Times New Roman"/>
              </w:rPr>
              <w:t>Наличие г</w:t>
            </w:r>
            <w:r w:rsidR="00197F7F" w:rsidRPr="00197F7F">
              <w:rPr>
                <w:rFonts w:ascii="Times New Roman" w:eastAsia="Times New Roman" w:hAnsi="Times New Roman" w:cs="Times New Roman"/>
              </w:rPr>
              <w:t>азов</w:t>
            </w:r>
            <w:r>
              <w:rPr>
                <w:rFonts w:ascii="Times New Roman" w:eastAsia="Times New Roman" w:hAnsi="Times New Roman" w:cs="Times New Roman"/>
              </w:rPr>
              <w:t>ого</w:t>
            </w:r>
            <w:r w:rsidR="00197F7F" w:rsidRPr="00197F7F">
              <w:rPr>
                <w:rFonts w:ascii="Times New Roman" w:eastAsia="Times New Roman" w:hAnsi="Times New Roman" w:cs="Times New Roman"/>
              </w:rPr>
              <w:t xml:space="preserve"> фильтр</w:t>
            </w:r>
            <w:r>
              <w:rPr>
                <w:rFonts w:ascii="Times New Roman" w:eastAsia="Times New Roman" w:hAnsi="Times New Roman" w:cs="Times New Roman"/>
              </w:rPr>
              <w:t>а</w:t>
            </w:r>
            <w:r w:rsidR="00197F7F" w:rsidRPr="00197F7F">
              <w:rPr>
                <w:rFonts w:ascii="Times New Roman" w:eastAsia="Times New Roman" w:hAnsi="Times New Roman" w:cs="Times New Roman"/>
              </w:rPr>
              <w:t xml:space="preserve"> </w:t>
            </w:r>
            <w:r w:rsidR="00BA29CE">
              <w:rPr>
                <w:rFonts w:ascii="Times New Roman" w:eastAsia="Times New Roman" w:hAnsi="Times New Roman" w:cs="Times New Roman"/>
              </w:rPr>
              <w:t xml:space="preserve">из </w:t>
            </w:r>
            <w:r w:rsidR="00197F7F" w:rsidRPr="00197F7F">
              <w:rPr>
                <w:rFonts w:ascii="Times New Roman" w:eastAsia="Times New Roman" w:hAnsi="Times New Roman" w:cs="Times New Roman"/>
              </w:rPr>
              <w:t>активированн</w:t>
            </w:r>
            <w:r w:rsidR="00BA29CE">
              <w:rPr>
                <w:rFonts w:ascii="Times New Roman" w:eastAsia="Times New Roman" w:hAnsi="Times New Roman" w:cs="Times New Roman"/>
              </w:rPr>
              <w:t>ого угля</w:t>
            </w:r>
          </w:p>
          <w:p w:rsidR="00197F7F" w:rsidRPr="00197F7F" w:rsidRDefault="00197F7F" w:rsidP="00197F7F">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Потребляемая мощность 160 Вт</w:t>
            </w:r>
          </w:p>
          <w:p w:rsidR="00197F7F" w:rsidRPr="00197F7F" w:rsidRDefault="00197F7F" w:rsidP="00197F7F">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Напряжение питающей сети 220 В, 50 Гц</w:t>
            </w:r>
          </w:p>
          <w:p w:rsidR="00197F7F" w:rsidRPr="00197F7F" w:rsidRDefault="00197F7F" w:rsidP="00197F7F">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Размеры (</w:t>
            </w:r>
            <w:proofErr w:type="spellStart"/>
            <w:r w:rsidRPr="00197F7F">
              <w:rPr>
                <w:rFonts w:ascii="Times New Roman" w:eastAsia="Times New Roman" w:hAnsi="Times New Roman" w:cs="Times New Roman"/>
              </w:rPr>
              <w:t>ВхШхГ</w:t>
            </w:r>
            <w:proofErr w:type="spellEnd"/>
            <w:r w:rsidRPr="00197F7F">
              <w:rPr>
                <w:rFonts w:ascii="Times New Roman" w:eastAsia="Times New Roman" w:hAnsi="Times New Roman" w:cs="Times New Roman"/>
              </w:rPr>
              <w:t>) 380 х 260 х 260 мм</w:t>
            </w:r>
          </w:p>
          <w:p w:rsidR="00C91E5A" w:rsidRDefault="00197F7F" w:rsidP="00BA29CE">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Масса 14 кг</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lastRenderedPageBreak/>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4</w:t>
            </w:r>
          </w:p>
        </w:tc>
      </w:tr>
      <w:tr w:rsidR="00C91E5A">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lastRenderedPageBreak/>
              <w:t>1.5</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91E5A" w:rsidRPr="009F4444" w:rsidRDefault="00C91E5A" w:rsidP="00BA29CE">
            <w:pPr>
              <w:spacing w:after="160" w:line="259" w:lineRule="auto"/>
              <w:rPr>
                <w:rFonts w:ascii="Times New Roman" w:eastAsia="Times New Roman" w:hAnsi="Times New Roman" w:cs="Times New Roman"/>
                <w:lang w:val="en-US"/>
              </w:rPr>
            </w:pPr>
            <w:proofErr w:type="spellStart"/>
            <w:r w:rsidRPr="009F4444">
              <w:rPr>
                <w:rFonts w:ascii="Times New Roman" w:eastAsia="Times New Roman" w:hAnsi="Times New Roman" w:cs="Times New Roman"/>
                <w:lang w:val="en-US"/>
              </w:rPr>
              <w:t>Объектив</w:t>
            </w:r>
            <w:proofErr w:type="spellEnd"/>
            <w:r w:rsidR="00BA29CE" w:rsidRPr="00BA29CE">
              <w:rPr>
                <w:rFonts w:ascii="Times New Roman" w:eastAsia="Times New Roman" w:hAnsi="Times New Roman" w:cs="Times New Roman"/>
                <w:lang w:val="en-US"/>
              </w:rPr>
              <w:t xml:space="preserve"> </w:t>
            </w:r>
            <w:proofErr w:type="spellStart"/>
            <w:r w:rsidRPr="009F4444">
              <w:rPr>
                <w:rFonts w:ascii="Times New Roman" w:eastAsia="Times New Roman" w:hAnsi="Times New Roman" w:cs="Times New Roman"/>
                <w:lang w:val="en-US"/>
              </w:rPr>
              <w:t>Zenmuse</w:t>
            </w:r>
            <w:proofErr w:type="spellEnd"/>
            <w:r w:rsidRPr="009F4444">
              <w:rPr>
                <w:rFonts w:ascii="Times New Roman" w:eastAsia="Times New Roman" w:hAnsi="Times New Roman" w:cs="Times New Roman"/>
                <w:lang w:val="en-US"/>
              </w:rPr>
              <w:t xml:space="preserve"> X7 DL-S 16mm F2.8 ND ASPH Lens</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29CE" w:rsidRDefault="00AC1B2C" w:rsidP="00197F7F">
            <w:pPr>
              <w:spacing w:after="160" w:line="259" w:lineRule="auto"/>
              <w:contextualSpacing/>
              <w:rPr>
                <w:rFonts w:ascii="Times New Roman" w:eastAsia="Times New Roman" w:hAnsi="Times New Roman" w:cs="Times New Roman"/>
              </w:rPr>
            </w:pPr>
            <w:r w:rsidRPr="00BA29CE">
              <w:rPr>
                <w:rFonts w:ascii="Times New Roman" w:eastAsia="Times New Roman" w:hAnsi="Times New Roman" w:cs="Times New Roman"/>
              </w:rPr>
              <w:t>Объектив</w:t>
            </w:r>
            <w:r w:rsidR="00BA29CE" w:rsidRPr="00BA29CE">
              <w:rPr>
                <w:rFonts w:ascii="Times New Roman" w:eastAsia="Times New Roman" w:hAnsi="Times New Roman" w:cs="Times New Roman"/>
              </w:rPr>
              <w:t xml:space="preserve"> </w:t>
            </w:r>
            <w:proofErr w:type="spellStart"/>
            <w:r w:rsidRPr="009F4444">
              <w:rPr>
                <w:rFonts w:ascii="Times New Roman" w:eastAsia="Times New Roman" w:hAnsi="Times New Roman" w:cs="Times New Roman"/>
                <w:lang w:val="en-US"/>
              </w:rPr>
              <w:t>Zenmuse</w:t>
            </w:r>
            <w:proofErr w:type="spellEnd"/>
            <w:r w:rsidRPr="00BA29CE">
              <w:rPr>
                <w:rFonts w:ascii="Times New Roman" w:eastAsia="Times New Roman" w:hAnsi="Times New Roman" w:cs="Times New Roman"/>
              </w:rPr>
              <w:t xml:space="preserve"> </w:t>
            </w:r>
            <w:r w:rsidRPr="009F4444">
              <w:rPr>
                <w:rFonts w:ascii="Times New Roman" w:eastAsia="Times New Roman" w:hAnsi="Times New Roman" w:cs="Times New Roman"/>
                <w:lang w:val="en-US"/>
              </w:rPr>
              <w:t>X</w:t>
            </w:r>
            <w:r w:rsidRPr="00BA29CE">
              <w:rPr>
                <w:rFonts w:ascii="Times New Roman" w:eastAsia="Times New Roman" w:hAnsi="Times New Roman" w:cs="Times New Roman"/>
              </w:rPr>
              <w:t xml:space="preserve">7 </w:t>
            </w:r>
            <w:r w:rsidRPr="009F4444">
              <w:rPr>
                <w:rFonts w:ascii="Times New Roman" w:eastAsia="Times New Roman" w:hAnsi="Times New Roman" w:cs="Times New Roman"/>
                <w:lang w:val="en-US"/>
              </w:rPr>
              <w:t>DL</w:t>
            </w:r>
            <w:r w:rsidRPr="00BA29CE">
              <w:rPr>
                <w:rFonts w:ascii="Times New Roman" w:eastAsia="Times New Roman" w:hAnsi="Times New Roman" w:cs="Times New Roman"/>
              </w:rPr>
              <w:t>-</w:t>
            </w:r>
            <w:r w:rsidRPr="009F4444">
              <w:rPr>
                <w:rFonts w:ascii="Times New Roman" w:eastAsia="Times New Roman" w:hAnsi="Times New Roman" w:cs="Times New Roman"/>
                <w:lang w:val="en-US"/>
              </w:rPr>
              <w:t>S</w:t>
            </w:r>
            <w:r w:rsidRPr="00BA29CE">
              <w:rPr>
                <w:rFonts w:ascii="Times New Roman" w:eastAsia="Times New Roman" w:hAnsi="Times New Roman" w:cs="Times New Roman"/>
              </w:rPr>
              <w:t xml:space="preserve"> 16</w:t>
            </w:r>
            <w:r w:rsidRPr="009F4444">
              <w:rPr>
                <w:rFonts w:ascii="Times New Roman" w:eastAsia="Times New Roman" w:hAnsi="Times New Roman" w:cs="Times New Roman"/>
                <w:lang w:val="en-US"/>
              </w:rPr>
              <w:t>mm</w:t>
            </w:r>
            <w:r w:rsidRPr="00BA29CE">
              <w:rPr>
                <w:rFonts w:ascii="Times New Roman" w:eastAsia="Times New Roman" w:hAnsi="Times New Roman" w:cs="Times New Roman"/>
              </w:rPr>
              <w:t xml:space="preserve"> </w:t>
            </w:r>
            <w:r w:rsidRPr="009F4444">
              <w:rPr>
                <w:rFonts w:ascii="Times New Roman" w:eastAsia="Times New Roman" w:hAnsi="Times New Roman" w:cs="Times New Roman"/>
                <w:lang w:val="en-US"/>
              </w:rPr>
              <w:t>F</w:t>
            </w:r>
            <w:r w:rsidRPr="00BA29CE">
              <w:rPr>
                <w:rFonts w:ascii="Times New Roman" w:eastAsia="Times New Roman" w:hAnsi="Times New Roman" w:cs="Times New Roman"/>
              </w:rPr>
              <w:t xml:space="preserve">2.8 </w:t>
            </w:r>
            <w:r w:rsidRPr="009F4444">
              <w:rPr>
                <w:rFonts w:ascii="Times New Roman" w:eastAsia="Times New Roman" w:hAnsi="Times New Roman" w:cs="Times New Roman"/>
                <w:lang w:val="en-US"/>
              </w:rPr>
              <w:t>ND</w:t>
            </w:r>
            <w:r w:rsidRPr="00BA29CE">
              <w:rPr>
                <w:rFonts w:ascii="Times New Roman" w:eastAsia="Times New Roman" w:hAnsi="Times New Roman" w:cs="Times New Roman"/>
              </w:rPr>
              <w:t xml:space="preserve"> </w:t>
            </w:r>
            <w:r w:rsidRPr="009F4444">
              <w:rPr>
                <w:rFonts w:ascii="Times New Roman" w:eastAsia="Times New Roman" w:hAnsi="Times New Roman" w:cs="Times New Roman"/>
                <w:lang w:val="en-US"/>
              </w:rPr>
              <w:t>ASPH</w:t>
            </w:r>
            <w:r w:rsidRPr="00BA29CE">
              <w:rPr>
                <w:rFonts w:ascii="Times New Roman" w:eastAsia="Times New Roman" w:hAnsi="Times New Roman" w:cs="Times New Roman"/>
              </w:rPr>
              <w:t xml:space="preserve"> </w:t>
            </w:r>
            <w:r w:rsidRPr="009F4444">
              <w:rPr>
                <w:rFonts w:ascii="Times New Roman" w:eastAsia="Times New Roman" w:hAnsi="Times New Roman" w:cs="Times New Roman"/>
                <w:lang w:val="en-US"/>
              </w:rPr>
              <w:t>Lens</w:t>
            </w:r>
            <w:r w:rsidRPr="00BA29CE">
              <w:rPr>
                <w:rFonts w:ascii="Times New Roman" w:eastAsia="Times New Roman" w:hAnsi="Times New Roman" w:cs="Times New Roman"/>
              </w:rPr>
              <w:t xml:space="preserve"> </w:t>
            </w:r>
            <w:r w:rsidR="00BA29CE">
              <w:rPr>
                <w:rFonts w:ascii="Times New Roman" w:eastAsia="Times New Roman" w:hAnsi="Times New Roman" w:cs="Times New Roman"/>
              </w:rPr>
              <w:t>имеющий следующие характеристики:</w:t>
            </w:r>
          </w:p>
          <w:p w:rsidR="00197F7F" w:rsidRPr="00BA29CE" w:rsidRDefault="00197F7F" w:rsidP="00197F7F">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Фокусное</w:t>
            </w:r>
            <w:r w:rsidR="00BA29CE">
              <w:rPr>
                <w:rFonts w:ascii="Times New Roman" w:eastAsia="Times New Roman" w:hAnsi="Times New Roman" w:cs="Times New Roman"/>
              </w:rPr>
              <w:t xml:space="preserve"> </w:t>
            </w:r>
            <w:r w:rsidRPr="00197F7F">
              <w:rPr>
                <w:rFonts w:ascii="Times New Roman" w:eastAsia="Times New Roman" w:hAnsi="Times New Roman" w:cs="Times New Roman"/>
              </w:rPr>
              <w:t>расстояние</w:t>
            </w:r>
            <w:r w:rsidR="001D2BD5">
              <w:rPr>
                <w:rFonts w:ascii="Times New Roman" w:eastAsia="Times New Roman" w:hAnsi="Times New Roman" w:cs="Times New Roman"/>
              </w:rPr>
              <w:t xml:space="preserve"> </w:t>
            </w:r>
            <w:r w:rsidRPr="00BA29CE">
              <w:rPr>
                <w:rFonts w:ascii="Times New Roman" w:eastAsia="Times New Roman" w:hAnsi="Times New Roman" w:cs="Times New Roman"/>
              </w:rPr>
              <w:t xml:space="preserve">16 </w:t>
            </w:r>
            <w:r w:rsidRPr="00197F7F">
              <w:rPr>
                <w:rFonts w:ascii="Times New Roman" w:eastAsia="Times New Roman" w:hAnsi="Times New Roman" w:cs="Times New Roman"/>
              </w:rPr>
              <w:t>мм</w:t>
            </w:r>
          </w:p>
          <w:p w:rsidR="00197F7F" w:rsidRPr="00197F7F" w:rsidRDefault="00197F7F" w:rsidP="00197F7F">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 xml:space="preserve">Диапазон диафрагмы </w:t>
            </w:r>
            <w:r w:rsidRPr="00197F7F">
              <w:rPr>
                <w:rFonts w:ascii="Times New Roman" w:eastAsia="Times New Roman" w:hAnsi="Times New Roman" w:cs="Times New Roman"/>
                <w:lang w:val="en-US"/>
              </w:rPr>
              <w:t>F</w:t>
            </w:r>
            <w:r w:rsidRPr="00197F7F">
              <w:rPr>
                <w:rFonts w:ascii="Times New Roman" w:eastAsia="Times New Roman" w:hAnsi="Times New Roman" w:cs="Times New Roman"/>
              </w:rPr>
              <w:t>2.8-</w:t>
            </w:r>
            <w:r w:rsidRPr="00197F7F">
              <w:rPr>
                <w:rFonts w:ascii="Times New Roman" w:eastAsia="Times New Roman" w:hAnsi="Times New Roman" w:cs="Times New Roman"/>
                <w:lang w:val="en-US"/>
              </w:rPr>
              <w:t>F</w:t>
            </w:r>
            <w:r w:rsidRPr="00197F7F">
              <w:rPr>
                <w:rFonts w:ascii="Times New Roman" w:eastAsia="Times New Roman" w:hAnsi="Times New Roman" w:cs="Times New Roman"/>
              </w:rPr>
              <w:t>16</w:t>
            </w:r>
          </w:p>
          <w:p w:rsidR="00C91E5A" w:rsidRPr="006E4355" w:rsidRDefault="00197F7F" w:rsidP="00BA29CE">
            <w:pPr>
              <w:spacing w:after="160" w:line="259" w:lineRule="auto"/>
              <w:contextualSpacing/>
              <w:rPr>
                <w:rFonts w:ascii="Times New Roman" w:eastAsia="Times New Roman" w:hAnsi="Times New Roman" w:cs="Times New Roman"/>
                <w:lang w:val="en-US"/>
              </w:rPr>
            </w:pPr>
            <w:proofErr w:type="spellStart"/>
            <w:r w:rsidRPr="00197F7F">
              <w:rPr>
                <w:rFonts w:ascii="Times New Roman" w:eastAsia="Times New Roman" w:hAnsi="Times New Roman" w:cs="Times New Roman"/>
                <w:lang w:val="en-US"/>
              </w:rPr>
              <w:t>Диаметр</w:t>
            </w:r>
            <w:proofErr w:type="spellEnd"/>
            <w:r w:rsidRPr="00197F7F">
              <w:rPr>
                <w:rFonts w:ascii="Times New Roman" w:eastAsia="Times New Roman" w:hAnsi="Times New Roman" w:cs="Times New Roman"/>
                <w:lang w:val="en-US"/>
              </w:rPr>
              <w:t xml:space="preserve"> </w:t>
            </w:r>
            <w:proofErr w:type="spellStart"/>
            <w:r w:rsidRPr="00197F7F">
              <w:rPr>
                <w:rFonts w:ascii="Times New Roman" w:eastAsia="Times New Roman" w:hAnsi="Times New Roman" w:cs="Times New Roman"/>
                <w:lang w:val="en-US"/>
              </w:rPr>
              <w:t>фильтра</w:t>
            </w:r>
            <w:proofErr w:type="spellEnd"/>
            <w:r w:rsidRPr="00197F7F">
              <w:rPr>
                <w:rFonts w:ascii="Times New Roman" w:eastAsia="Times New Roman" w:hAnsi="Times New Roman" w:cs="Times New Roman"/>
                <w:lang w:val="en-US"/>
              </w:rPr>
              <w:t xml:space="preserve"> 46 </w:t>
            </w:r>
            <w:proofErr w:type="spellStart"/>
            <w:r w:rsidRPr="00197F7F">
              <w:rPr>
                <w:rFonts w:ascii="Times New Roman" w:eastAsia="Times New Roman" w:hAnsi="Times New Roman" w:cs="Times New Roman"/>
                <w:lang w:val="en-US"/>
              </w:rPr>
              <w:t>мм</w:t>
            </w:r>
            <w:proofErr w:type="spellEnd"/>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Pr="00851BEE"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w:t>
            </w:r>
          </w:p>
        </w:tc>
      </w:tr>
      <w:tr w:rsidR="00C91E5A">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1.6</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91E5A" w:rsidRPr="009F4444" w:rsidRDefault="00C91E5A" w:rsidP="00197F7F">
            <w:pPr>
              <w:spacing w:after="160" w:line="259" w:lineRule="auto"/>
              <w:rPr>
                <w:rFonts w:ascii="Times New Roman" w:eastAsia="Times New Roman" w:hAnsi="Times New Roman" w:cs="Times New Roman"/>
              </w:rPr>
            </w:pPr>
            <w:r w:rsidRPr="009F4444">
              <w:rPr>
                <w:rFonts w:ascii="Times New Roman" w:eastAsia="Times New Roman" w:hAnsi="Times New Roman" w:cs="Times New Roman"/>
              </w:rPr>
              <w:t xml:space="preserve">Оргстекло </w:t>
            </w:r>
            <w:proofErr w:type="spellStart"/>
            <w:r w:rsidRPr="009F4444">
              <w:rPr>
                <w:rFonts w:ascii="Times New Roman" w:eastAsia="Times New Roman" w:hAnsi="Times New Roman" w:cs="Times New Roman"/>
              </w:rPr>
              <w:t>экструзионное</w:t>
            </w:r>
            <w:proofErr w:type="spellEnd"/>
            <w:r w:rsidRPr="009F4444">
              <w:rPr>
                <w:rFonts w:ascii="Times New Roman" w:eastAsia="Times New Roman" w:hAnsi="Times New Roman" w:cs="Times New Roman"/>
              </w:rPr>
              <w:t xml:space="preserve"> </w:t>
            </w:r>
            <w:proofErr w:type="spellStart"/>
            <w:r w:rsidRPr="009F4444">
              <w:rPr>
                <w:rFonts w:ascii="Times New Roman" w:eastAsia="Times New Roman" w:hAnsi="Times New Roman" w:cs="Times New Roman"/>
                <w:lang w:val="en-US"/>
              </w:rPr>
              <w:t>Acryma</w:t>
            </w:r>
            <w:proofErr w:type="spellEnd"/>
            <w:r w:rsidRPr="009F4444">
              <w:rPr>
                <w:rFonts w:ascii="Times New Roman" w:eastAsia="Times New Roman" w:hAnsi="Times New Roman" w:cs="Times New Roman"/>
              </w:rPr>
              <w:t xml:space="preserve"> 72</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C1B2C" w:rsidRDefault="00AC1B2C" w:rsidP="00197F7F">
            <w:pPr>
              <w:spacing w:after="160" w:line="259" w:lineRule="auto"/>
              <w:ind w:left="14"/>
              <w:contextualSpacing/>
              <w:rPr>
                <w:rFonts w:ascii="Times New Roman" w:eastAsia="Times New Roman" w:hAnsi="Times New Roman" w:cs="Times New Roman"/>
              </w:rPr>
            </w:pPr>
            <w:r w:rsidRPr="009F4444">
              <w:rPr>
                <w:rFonts w:ascii="Times New Roman" w:eastAsia="Times New Roman" w:hAnsi="Times New Roman" w:cs="Times New Roman"/>
              </w:rPr>
              <w:t xml:space="preserve">Оргстекло </w:t>
            </w:r>
            <w:proofErr w:type="spellStart"/>
            <w:r w:rsidRPr="009F4444">
              <w:rPr>
                <w:rFonts w:ascii="Times New Roman" w:eastAsia="Times New Roman" w:hAnsi="Times New Roman" w:cs="Times New Roman"/>
              </w:rPr>
              <w:t>экструзионное</w:t>
            </w:r>
            <w:proofErr w:type="spellEnd"/>
            <w:r w:rsidRPr="009F4444">
              <w:rPr>
                <w:rFonts w:ascii="Times New Roman" w:eastAsia="Times New Roman" w:hAnsi="Times New Roman" w:cs="Times New Roman"/>
              </w:rPr>
              <w:t xml:space="preserve"> </w:t>
            </w:r>
            <w:proofErr w:type="spellStart"/>
            <w:r w:rsidRPr="009F4444">
              <w:rPr>
                <w:rFonts w:ascii="Times New Roman" w:eastAsia="Times New Roman" w:hAnsi="Times New Roman" w:cs="Times New Roman"/>
                <w:lang w:val="en-US"/>
              </w:rPr>
              <w:t>Acryma</w:t>
            </w:r>
            <w:proofErr w:type="spellEnd"/>
            <w:r w:rsidRPr="009F4444">
              <w:rPr>
                <w:rFonts w:ascii="Times New Roman" w:eastAsia="Times New Roman" w:hAnsi="Times New Roman" w:cs="Times New Roman"/>
              </w:rPr>
              <w:t xml:space="preserve"> 72</w:t>
            </w:r>
            <w:r>
              <w:rPr>
                <w:rFonts w:ascii="Times New Roman" w:eastAsia="Times New Roman" w:hAnsi="Times New Roman" w:cs="Times New Roman"/>
              </w:rPr>
              <w:t>, имеющ</w:t>
            </w:r>
            <w:r w:rsidR="00BA29CE">
              <w:rPr>
                <w:rFonts w:ascii="Times New Roman" w:eastAsia="Times New Roman" w:hAnsi="Times New Roman" w:cs="Times New Roman"/>
              </w:rPr>
              <w:t>ее</w:t>
            </w:r>
            <w:r>
              <w:rPr>
                <w:rFonts w:ascii="Times New Roman" w:eastAsia="Times New Roman" w:hAnsi="Times New Roman" w:cs="Times New Roman"/>
              </w:rPr>
              <w:t xml:space="preserve"> следующие характеристики:</w:t>
            </w:r>
          </w:p>
          <w:p w:rsidR="00197F7F" w:rsidRPr="00197F7F" w:rsidRDefault="00197F7F" w:rsidP="00197F7F">
            <w:pPr>
              <w:spacing w:after="160" w:line="259" w:lineRule="auto"/>
              <w:ind w:left="14"/>
              <w:contextualSpacing/>
              <w:rPr>
                <w:rFonts w:ascii="Times New Roman" w:eastAsia="Times New Roman" w:hAnsi="Times New Roman" w:cs="Times New Roman"/>
              </w:rPr>
            </w:pPr>
            <w:proofErr w:type="spellStart"/>
            <w:r w:rsidRPr="00197F7F">
              <w:rPr>
                <w:rFonts w:ascii="Times New Roman" w:eastAsia="Times New Roman" w:hAnsi="Times New Roman" w:cs="Times New Roman"/>
              </w:rPr>
              <w:t>Цветпрозрачный</w:t>
            </w:r>
            <w:proofErr w:type="spellEnd"/>
          </w:p>
          <w:p w:rsidR="00197F7F" w:rsidRPr="00197F7F" w:rsidRDefault="00197F7F" w:rsidP="00197F7F">
            <w:pPr>
              <w:spacing w:after="160" w:line="259" w:lineRule="auto"/>
              <w:ind w:left="14"/>
              <w:contextualSpacing/>
              <w:rPr>
                <w:rFonts w:ascii="Times New Roman" w:eastAsia="Times New Roman" w:hAnsi="Times New Roman" w:cs="Times New Roman"/>
              </w:rPr>
            </w:pPr>
            <w:r w:rsidRPr="00197F7F">
              <w:rPr>
                <w:rFonts w:ascii="Times New Roman" w:eastAsia="Times New Roman" w:hAnsi="Times New Roman" w:cs="Times New Roman"/>
              </w:rPr>
              <w:t>Длина 2050</w:t>
            </w:r>
            <w:r w:rsidR="00BA29CE">
              <w:rPr>
                <w:rFonts w:ascii="Times New Roman" w:eastAsia="Times New Roman" w:hAnsi="Times New Roman" w:cs="Times New Roman"/>
              </w:rPr>
              <w:t xml:space="preserve"> мм</w:t>
            </w:r>
          </w:p>
          <w:p w:rsidR="00197F7F" w:rsidRPr="00197F7F" w:rsidRDefault="00197F7F" w:rsidP="00197F7F">
            <w:pPr>
              <w:spacing w:after="160" w:line="259" w:lineRule="auto"/>
              <w:ind w:left="14"/>
              <w:contextualSpacing/>
              <w:rPr>
                <w:rFonts w:ascii="Times New Roman" w:eastAsia="Times New Roman" w:hAnsi="Times New Roman" w:cs="Times New Roman"/>
              </w:rPr>
            </w:pPr>
            <w:r w:rsidRPr="00197F7F">
              <w:rPr>
                <w:rFonts w:ascii="Times New Roman" w:eastAsia="Times New Roman" w:hAnsi="Times New Roman" w:cs="Times New Roman"/>
              </w:rPr>
              <w:t>Ширина 1525</w:t>
            </w:r>
            <w:r w:rsidR="00BA29CE">
              <w:rPr>
                <w:rFonts w:ascii="Times New Roman" w:eastAsia="Times New Roman" w:hAnsi="Times New Roman" w:cs="Times New Roman"/>
              </w:rPr>
              <w:t xml:space="preserve"> мм</w:t>
            </w:r>
          </w:p>
          <w:p w:rsidR="00C91E5A" w:rsidRDefault="00197F7F" w:rsidP="00BA29CE">
            <w:pPr>
              <w:spacing w:after="160" w:line="259" w:lineRule="auto"/>
              <w:ind w:left="14"/>
              <w:contextualSpacing/>
              <w:rPr>
                <w:rFonts w:ascii="Times New Roman" w:eastAsia="Times New Roman" w:hAnsi="Times New Roman" w:cs="Times New Roman"/>
              </w:rPr>
            </w:pPr>
            <w:r w:rsidRPr="00197F7F">
              <w:rPr>
                <w:rFonts w:ascii="Times New Roman" w:eastAsia="Times New Roman" w:hAnsi="Times New Roman" w:cs="Times New Roman"/>
              </w:rPr>
              <w:t>Высота 4</w:t>
            </w:r>
            <w:r w:rsidR="00BA29CE">
              <w:rPr>
                <w:rFonts w:ascii="Times New Roman" w:eastAsia="Times New Roman" w:hAnsi="Times New Roman" w:cs="Times New Roman"/>
              </w:rPr>
              <w:t xml:space="preserve">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4</w:t>
            </w:r>
          </w:p>
        </w:tc>
      </w:tr>
      <w:tr w:rsidR="00C91E5A">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1.7</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91E5A" w:rsidRDefault="00C91E5A" w:rsidP="00197F7F">
            <w:r w:rsidRPr="009F4444">
              <w:rPr>
                <w:rFonts w:ascii="Times New Roman" w:eastAsia="Times New Roman" w:hAnsi="Times New Roman" w:cs="Times New Roman"/>
              </w:rPr>
              <w:t xml:space="preserve">Оргстекло </w:t>
            </w:r>
            <w:proofErr w:type="spellStart"/>
            <w:r w:rsidRPr="009F4444">
              <w:rPr>
                <w:rFonts w:ascii="Times New Roman" w:eastAsia="Times New Roman" w:hAnsi="Times New Roman" w:cs="Times New Roman"/>
              </w:rPr>
              <w:t>экструзионное</w:t>
            </w:r>
            <w:proofErr w:type="spellEnd"/>
            <w:r w:rsidRPr="009F4444">
              <w:rPr>
                <w:rFonts w:ascii="Times New Roman" w:eastAsia="Times New Roman" w:hAnsi="Times New Roman" w:cs="Times New Roman"/>
              </w:rPr>
              <w:t xml:space="preserve"> </w:t>
            </w:r>
            <w:proofErr w:type="spellStart"/>
            <w:r w:rsidRPr="009F4444">
              <w:rPr>
                <w:rFonts w:ascii="Times New Roman" w:eastAsia="Times New Roman" w:hAnsi="Times New Roman" w:cs="Times New Roman"/>
                <w:lang w:val="en-US"/>
              </w:rPr>
              <w:t>Acryma</w:t>
            </w:r>
            <w:proofErr w:type="spellEnd"/>
            <w:r w:rsidRPr="009F4444">
              <w:rPr>
                <w:rFonts w:ascii="Times New Roman" w:eastAsia="Times New Roman" w:hAnsi="Times New Roman" w:cs="Times New Roman"/>
              </w:rPr>
              <w:t xml:space="preserve"> 72</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C1B2C" w:rsidRDefault="00AC1B2C" w:rsidP="00197F7F">
            <w:pPr>
              <w:spacing w:after="160" w:line="259" w:lineRule="auto"/>
              <w:ind w:left="14"/>
              <w:contextualSpacing/>
              <w:rPr>
                <w:rFonts w:ascii="Times New Roman" w:eastAsia="Times New Roman" w:hAnsi="Times New Roman" w:cs="Times New Roman"/>
              </w:rPr>
            </w:pPr>
            <w:r w:rsidRPr="009F4444">
              <w:rPr>
                <w:rFonts w:ascii="Times New Roman" w:eastAsia="Times New Roman" w:hAnsi="Times New Roman" w:cs="Times New Roman"/>
              </w:rPr>
              <w:t xml:space="preserve">Оргстекло </w:t>
            </w:r>
            <w:proofErr w:type="spellStart"/>
            <w:r w:rsidRPr="009F4444">
              <w:rPr>
                <w:rFonts w:ascii="Times New Roman" w:eastAsia="Times New Roman" w:hAnsi="Times New Roman" w:cs="Times New Roman"/>
              </w:rPr>
              <w:t>экструзионное</w:t>
            </w:r>
            <w:proofErr w:type="spellEnd"/>
            <w:r w:rsidRPr="009F4444">
              <w:rPr>
                <w:rFonts w:ascii="Times New Roman" w:eastAsia="Times New Roman" w:hAnsi="Times New Roman" w:cs="Times New Roman"/>
              </w:rPr>
              <w:t xml:space="preserve"> </w:t>
            </w:r>
            <w:proofErr w:type="spellStart"/>
            <w:r w:rsidRPr="009F4444">
              <w:rPr>
                <w:rFonts w:ascii="Times New Roman" w:eastAsia="Times New Roman" w:hAnsi="Times New Roman" w:cs="Times New Roman"/>
                <w:lang w:val="en-US"/>
              </w:rPr>
              <w:t>Acryma</w:t>
            </w:r>
            <w:proofErr w:type="spellEnd"/>
            <w:r w:rsidRPr="009F4444">
              <w:rPr>
                <w:rFonts w:ascii="Times New Roman" w:eastAsia="Times New Roman" w:hAnsi="Times New Roman" w:cs="Times New Roman"/>
              </w:rPr>
              <w:t xml:space="preserve"> 72</w:t>
            </w:r>
            <w:r>
              <w:rPr>
                <w:rFonts w:ascii="Times New Roman" w:eastAsia="Times New Roman" w:hAnsi="Times New Roman" w:cs="Times New Roman"/>
              </w:rPr>
              <w:t>, имеющ</w:t>
            </w:r>
            <w:r w:rsidR="00BA29CE">
              <w:rPr>
                <w:rFonts w:ascii="Times New Roman" w:eastAsia="Times New Roman" w:hAnsi="Times New Roman" w:cs="Times New Roman"/>
              </w:rPr>
              <w:t>ее</w:t>
            </w:r>
            <w:r>
              <w:rPr>
                <w:rFonts w:ascii="Times New Roman" w:eastAsia="Times New Roman" w:hAnsi="Times New Roman" w:cs="Times New Roman"/>
              </w:rPr>
              <w:t xml:space="preserve"> следующие характеристики:</w:t>
            </w:r>
          </w:p>
          <w:p w:rsidR="00197F7F" w:rsidRPr="00197F7F" w:rsidRDefault="00197F7F" w:rsidP="00197F7F">
            <w:pPr>
              <w:spacing w:after="160" w:line="259" w:lineRule="auto"/>
              <w:ind w:left="14"/>
              <w:contextualSpacing/>
              <w:rPr>
                <w:rFonts w:ascii="Times New Roman" w:eastAsia="Times New Roman" w:hAnsi="Times New Roman" w:cs="Times New Roman"/>
              </w:rPr>
            </w:pPr>
            <w:r w:rsidRPr="00197F7F">
              <w:rPr>
                <w:rFonts w:ascii="Times New Roman" w:eastAsia="Times New Roman" w:hAnsi="Times New Roman" w:cs="Times New Roman"/>
              </w:rPr>
              <w:t>Цвет</w:t>
            </w:r>
            <w:r w:rsidR="00BA29CE">
              <w:rPr>
                <w:rFonts w:ascii="Times New Roman" w:eastAsia="Times New Roman" w:hAnsi="Times New Roman" w:cs="Times New Roman"/>
              </w:rPr>
              <w:t xml:space="preserve"> </w:t>
            </w:r>
            <w:r w:rsidRPr="00197F7F">
              <w:rPr>
                <w:rFonts w:ascii="Times New Roman" w:eastAsia="Times New Roman" w:hAnsi="Times New Roman" w:cs="Times New Roman"/>
              </w:rPr>
              <w:t>прозрачный</w:t>
            </w:r>
          </w:p>
          <w:p w:rsidR="00197F7F" w:rsidRPr="00197F7F" w:rsidRDefault="00197F7F" w:rsidP="00197F7F">
            <w:pPr>
              <w:spacing w:after="160" w:line="259" w:lineRule="auto"/>
              <w:ind w:left="14"/>
              <w:contextualSpacing/>
              <w:rPr>
                <w:rFonts w:ascii="Times New Roman" w:eastAsia="Times New Roman" w:hAnsi="Times New Roman" w:cs="Times New Roman"/>
              </w:rPr>
            </w:pPr>
            <w:r w:rsidRPr="00197F7F">
              <w:rPr>
                <w:rFonts w:ascii="Times New Roman" w:eastAsia="Times New Roman" w:hAnsi="Times New Roman" w:cs="Times New Roman"/>
              </w:rPr>
              <w:t>Длина 2050</w:t>
            </w:r>
            <w:r w:rsidR="00BA29CE">
              <w:rPr>
                <w:rFonts w:ascii="Times New Roman" w:eastAsia="Times New Roman" w:hAnsi="Times New Roman" w:cs="Times New Roman"/>
              </w:rPr>
              <w:t xml:space="preserve"> мм</w:t>
            </w:r>
          </w:p>
          <w:p w:rsidR="00197F7F" w:rsidRPr="00197F7F" w:rsidRDefault="00197F7F" w:rsidP="00197F7F">
            <w:pPr>
              <w:spacing w:after="160" w:line="259" w:lineRule="auto"/>
              <w:ind w:left="14"/>
              <w:contextualSpacing/>
              <w:rPr>
                <w:rFonts w:ascii="Times New Roman" w:eastAsia="Times New Roman" w:hAnsi="Times New Roman" w:cs="Times New Roman"/>
              </w:rPr>
            </w:pPr>
            <w:r w:rsidRPr="00197F7F">
              <w:rPr>
                <w:rFonts w:ascii="Times New Roman" w:eastAsia="Times New Roman" w:hAnsi="Times New Roman" w:cs="Times New Roman"/>
              </w:rPr>
              <w:t>Ширина 1525</w:t>
            </w:r>
            <w:r w:rsidR="00BA29CE">
              <w:rPr>
                <w:rFonts w:ascii="Times New Roman" w:eastAsia="Times New Roman" w:hAnsi="Times New Roman" w:cs="Times New Roman"/>
              </w:rPr>
              <w:t xml:space="preserve"> мм</w:t>
            </w:r>
          </w:p>
          <w:p w:rsidR="00C91E5A" w:rsidRDefault="00197F7F" w:rsidP="00BA29CE">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 xml:space="preserve">Высота </w:t>
            </w:r>
            <w:r>
              <w:rPr>
                <w:rFonts w:ascii="Times New Roman" w:eastAsia="Times New Roman" w:hAnsi="Times New Roman" w:cs="Times New Roman"/>
              </w:rPr>
              <w:t>6</w:t>
            </w:r>
            <w:r w:rsidR="00BA29CE">
              <w:rPr>
                <w:rFonts w:ascii="Times New Roman" w:eastAsia="Times New Roman" w:hAnsi="Times New Roman" w:cs="Times New Roman"/>
              </w:rPr>
              <w:t xml:space="preserve">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w:t>
            </w:r>
          </w:p>
        </w:tc>
      </w:tr>
      <w:tr w:rsidR="00C91E5A">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1.8</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91E5A" w:rsidRPr="004104B8" w:rsidRDefault="00C91E5A" w:rsidP="00BA29CE">
            <w:pPr>
              <w:spacing w:after="160" w:line="259" w:lineRule="auto"/>
              <w:rPr>
                <w:rFonts w:ascii="Times New Roman" w:eastAsia="Times New Roman" w:hAnsi="Times New Roman" w:cs="Times New Roman"/>
              </w:rPr>
            </w:pPr>
            <w:r w:rsidRPr="004104B8">
              <w:rPr>
                <w:rFonts w:ascii="Times New Roman" w:eastAsia="Times New Roman" w:hAnsi="Times New Roman" w:cs="Times New Roman"/>
              </w:rPr>
              <w:t xml:space="preserve">Фанера ФК, </w:t>
            </w:r>
            <w:r w:rsidRPr="004104B8">
              <w:rPr>
                <w:rFonts w:ascii="Times New Roman" w:eastAsia="Times New Roman" w:hAnsi="Times New Roman" w:cs="Times New Roman"/>
                <w:lang w:val="en-US"/>
              </w:rPr>
              <w:t>I</w:t>
            </w:r>
            <w:r w:rsidRPr="004104B8">
              <w:rPr>
                <w:rFonts w:ascii="Times New Roman" w:eastAsia="Times New Roman" w:hAnsi="Times New Roman" w:cs="Times New Roman"/>
              </w:rPr>
              <w:t>/</w:t>
            </w:r>
            <w:r w:rsidRPr="004104B8">
              <w:rPr>
                <w:rFonts w:ascii="Times New Roman" w:eastAsia="Times New Roman" w:hAnsi="Times New Roman" w:cs="Times New Roman"/>
                <w:lang w:val="en-US"/>
              </w:rPr>
              <w:t>II</w:t>
            </w:r>
            <w:r w:rsidR="00197F7F">
              <w:rPr>
                <w:rFonts w:ascii="Times New Roman" w:eastAsia="Times New Roman" w:hAnsi="Times New Roman" w:cs="Times New Roman"/>
              </w:rPr>
              <w:t>, Е1, Ш2</w:t>
            </w:r>
          </w:p>
          <w:p w:rsidR="00C91E5A" w:rsidRPr="004104B8" w:rsidRDefault="00C91E5A" w:rsidP="00BA29CE">
            <w:pPr>
              <w:spacing w:after="160" w:line="259" w:lineRule="auto"/>
              <w:rPr>
                <w:rFonts w:ascii="Times New Roman" w:eastAsia="Times New Roman" w:hAnsi="Times New Roman" w:cs="Times New Roman"/>
              </w:rPr>
            </w:pP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C1B2C" w:rsidRDefault="00AC1B2C" w:rsidP="00197F7F">
            <w:pPr>
              <w:spacing w:after="160" w:line="259" w:lineRule="auto"/>
              <w:ind w:left="14"/>
              <w:contextualSpacing/>
              <w:rPr>
                <w:rFonts w:ascii="Times New Roman" w:eastAsia="Times New Roman" w:hAnsi="Times New Roman" w:cs="Times New Roman"/>
              </w:rPr>
            </w:pPr>
            <w:r w:rsidRPr="004104B8">
              <w:rPr>
                <w:rFonts w:ascii="Times New Roman" w:eastAsia="Times New Roman" w:hAnsi="Times New Roman" w:cs="Times New Roman"/>
              </w:rPr>
              <w:t xml:space="preserve">Фанера ФК, </w:t>
            </w:r>
            <w:r w:rsidRPr="004104B8">
              <w:rPr>
                <w:rFonts w:ascii="Times New Roman" w:eastAsia="Times New Roman" w:hAnsi="Times New Roman" w:cs="Times New Roman"/>
                <w:lang w:val="en-US"/>
              </w:rPr>
              <w:t>I</w:t>
            </w:r>
            <w:r w:rsidRPr="004104B8">
              <w:rPr>
                <w:rFonts w:ascii="Times New Roman" w:eastAsia="Times New Roman" w:hAnsi="Times New Roman" w:cs="Times New Roman"/>
              </w:rPr>
              <w:t>/</w:t>
            </w:r>
            <w:r w:rsidRPr="004104B8">
              <w:rPr>
                <w:rFonts w:ascii="Times New Roman" w:eastAsia="Times New Roman" w:hAnsi="Times New Roman" w:cs="Times New Roman"/>
                <w:lang w:val="en-US"/>
              </w:rPr>
              <w:t>II</w:t>
            </w:r>
            <w:r w:rsidR="00A83E92">
              <w:rPr>
                <w:rFonts w:ascii="Times New Roman" w:eastAsia="Times New Roman" w:hAnsi="Times New Roman" w:cs="Times New Roman"/>
              </w:rPr>
              <w:t>, Е1, Ш2, имеющая</w:t>
            </w:r>
            <w:r>
              <w:rPr>
                <w:rFonts w:ascii="Times New Roman" w:eastAsia="Times New Roman" w:hAnsi="Times New Roman" w:cs="Times New Roman"/>
              </w:rPr>
              <w:t xml:space="preserve"> следующие характеристики:</w:t>
            </w:r>
          </w:p>
          <w:p w:rsidR="00197F7F" w:rsidRPr="00197F7F" w:rsidRDefault="00197F7F" w:rsidP="00197F7F">
            <w:pPr>
              <w:spacing w:after="160" w:line="259" w:lineRule="auto"/>
              <w:ind w:left="14"/>
              <w:contextualSpacing/>
              <w:rPr>
                <w:rFonts w:ascii="Times New Roman" w:eastAsia="Times New Roman" w:hAnsi="Times New Roman" w:cs="Times New Roman"/>
              </w:rPr>
            </w:pPr>
            <w:r w:rsidRPr="00197F7F">
              <w:rPr>
                <w:rFonts w:ascii="Times New Roman" w:eastAsia="Times New Roman" w:hAnsi="Times New Roman" w:cs="Times New Roman"/>
              </w:rPr>
              <w:t xml:space="preserve">Длина </w:t>
            </w:r>
            <w:r w:rsidRPr="004104B8">
              <w:rPr>
                <w:rFonts w:ascii="Times New Roman" w:eastAsia="Times New Roman" w:hAnsi="Times New Roman" w:cs="Times New Roman"/>
              </w:rPr>
              <w:t>1525</w:t>
            </w:r>
            <w:r w:rsidR="00BA29CE">
              <w:rPr>
                <w:rFonts w:ascii="Times New Roman" w:eastAsia="Times New Roman" w:hAnsi="Times New Roman" w:cs="Times New Roman"/>
              </w:rPr>
              <w:t xml:space="preserve"> мм</w:t>
            </w:r>
          </w:p>
          <w:p w:rsidR="00197F7F" w:rsidRPr="00197F7F" w:rsidRDefault="00197F7F" w:rsidP="00197F7F">
            <w:pPr>
              <w:spacing w:after="160" w:line="259" w:lineRule="auto"/>
              <w:ind w:left="14"/>
              <w:contextualSpacing/>
              <w:rPr>
                <w:rFonts w:ascii="Times New Roman" w:eastAsia="Times New Roman" w:hAnsi="Times New Roman" w:cs="Times New Roman"/>
              </w:rPr>
            </w:pPr>
            <w:r w:rsidRPr="00197F7F">
              <w:rPr>
                <w:rFonts w:ascii="Times New Roman" w:eastAsia="Times New Roman" w:hAnsi="Times New Roman" w:cs="Times New Roman"/>
              </w:rPr>
              <w:t>Ширина 1525</w:t>
            </w:r>
            <w:r w:rsidR="00BA29CE">
              <w:rPr>
                <w:rFonts w:ascii="Times New Roman" w:eastAsia="Times New Roman" w:hAnsi="Times New Roman" w:cs="Times New Roman"/>
              </w:rPr>
              <w:t xml:space="preserve"> мм</w:t>
            </w:r>
          </w:p>
          <w:p w:rsidR="00C91E5A" w:rsidRPr="00C91E5A" w:rsidRDefault="00197F7F" w:rsidP="00BA29CE">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 xml:space="preserve">Высота </w:t>
            </w:r>
            <w:r w:rsidR="00BA29CE">
              <w:rPr>
                <w:rFonts w:ascii="Times New Roman" w:eastAsia="Times New Roman" w:hAnsi="Times New Roman" w:cs="Times New Roman"/>
              </w:rPr>
              <w:t xml:space="preserve"> </w:t>
            </w:r>
            <w:r>
              <w:rPr>
                <w:rFonts w:ascii="Times New Roman" w:eastAsia="Times New Roman" w:hAnsi="Times New Roman" w:cs="Times New Roman"/>
              </w:rPr>
              <w:t>4</w:t>
            </w:r>
            <w:r w:rsidR="00BA29CE">
              <w:rPr>
                <w:rFonts w:ascii="Times New Roman" w:eastAsia="Times New Roman" w:hAnsi="Times New Roman" w:cs="Times New Roman"/>
              </w:rPr>
              <w:t xml:space="preserve">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8</w:t>
            </w:r>
          </w:p>
        </w:tc>
      </w:tr>
      <w:tr w:rsidR="00C91E5A">
        <w:tc>
          <w:tcPr>
            <w:tcW w:w="64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1.9</w:t>
            </w:r>
          </w:p>
        </w:tc>
        <w:tc>
          <w:tcPr>
            <w:tcW w:w="25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91E5A" w:rsidRPr="00BF0812" w:rsidRDefault="00C91E5A" w:rsidP="00F64C93">
            <w:pPr>
              <w:spacing w:after="160" w:line="259" w:lineRule="auto"/>
              <w:rPr>
                <w:rFonts w:ascii="Times New Roman" w:eastAsia="Times New Roman" w:hAnsi="Times New Roman" w:cs="Times New Roman"/>
              </w:rPr>
            </w:pPr>
            <w:r w:rsidRPr="004104B8">
              <w:rPr>
                <w:rFonts w:ascii="Times New Roman" w:eastAsia="Times New Roman" w:hAnsi="Times New Roman" w:cs="Times New Roman"/>
              </w:rPr>
              <w:t xml:space="preserve">Фанера ФК, </w:t>
            </w:r>
            <w:r w:rsidRPr="004104B8">
              <w:rPr>
                <w:rFonts w:ascii="Times New Roman" w:eastAsia="Times New Roman" w:hAnsi="Times New Roman" w:cs="Times New Roman"/>
                <w:lang w:val="en-US"/>
              </w:rPr>
              <w:t>I</w:t>
            </w:r>
            <w:r w:rsidRPr="004104B8">
              <w:rPr>
                <w:rFonts w:ascii="Times New Roman" w:eastAsia="Times New Roman" w:hAnsi="Times New Roman" w:cs="Times New Roman"/>
              </w:rPr>
              <w:t>/</w:t>
            </w:r>
            <w:r w:rsidRPr="004104B8">
              <w:rPr>
                <w:rFonts w:ascii="Times New Roman" w:eastAsia="Times New Roman" w:hAnsi="Times New Roman" w:cs="Times New Roman"/>
                <w:lang w:val="en-US"/>
              </w:rPr>
              <w:t>II</w:t>
            </w:r>
            <w:r w:rsidRPr="004104B8">
              <w:rPr>
                <w:rFonts w:ascii="Times New Roman" w:eastAsia="Times New Roman" w:hAnsi="Times New Roman" w:cs="Times New Roman"/>
              </w:rPr>
              <w:t>, Е1, Ш2</w:t>
            </w:r>
          </w:p>
        </w:tc>
        <w:tc>
          <w:tcPr>
            <w:tcW w:w="46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AC1B2C" w:rsidRDefault="00AC1B2C" w:rsidP="00197F7F">
            <w:pPr>
              <w:spacing w:after="160" w:line="259" w:lineRule="auto"/>
              <w:ind w:left="14"/>
              <w:contextualSpacing/>
              <w:rPr>
                <w:rFonts w:ascii="Times New Roman" w:eastAsia="Times New Roman" w:hAnsi="Times New Roman" w:cs="Times New Roman"/>
              </w:rPr>
            </w:pPr>
            <w:r w:rsidRPr="004104B8">
              <w:rPr>
                <w:rFonts w:ascii="Times New Roman" w:eastAsia="Times New Roman" w:hAnsi="Times New Roman" w:cs="Times New Roman"/>
              </w:rPr>
              <w:t xml:space="preserve">Фанера ФК, </w:t>
            </w:r>
            <w:r w:rsidRPr="004104B8">
              <w:rPr>
                <w:rFonts w:ascii="Times New Roman" w:eastAsia="Times New Roman" w:hAnsi="Times New Roman" w:cs="Times New Roman"/>
                <w:lang w:val="en-US"/>
              </w:rPr>
              <w:t>I</w:t>
            </w:r>
            <w:r w:rsidRPr="004104B8">
              <w:rPr>
                <w:rFonts w:ascii="Times New Roman" w:eastAsia="Times New Roman" w:hAnsi="Times New Roman" w:cs="Times New Roman"/>
              </w:rPr>
              <w:t>/</w:t>
            </w:r>
            <w:r w:rsidRPr="004104B8">
              <w:rPr>
                <w:rFonts w:ascii="Times New Roman" w:eastAsia="Times New Roman" w:hAnsi="Times New Roman" w:cs="Times New Roman"/>
                <w:lang w:val="en-US"/>
              </w:rPr>
              <w:t>II</w:t>
            </w:r>
            <w:r w:rsidRPr="004104B8">
              <w:rPr>
                <w:rFonts w:ascii="Times New Roman" w:eastAsia="Times New Roman" w:hAnsi="Times New Roman" w:cs="Times New Roman"/>
              </w:rPr>
              <w:t xml:space="preserve">, Е1, Ш2, </w:t>
            </w:r>
            <w:r>
              <w:rPr>
                <w:rFonts w:ascii="Times New Roman" w:eastAsia="Times New Roman" w:hAnsi="Times New Roman" w:cs="Times New Roman"/>
              </w:rPr>
              <w:t>имеющ</w:t>
            </w:r>
            <w:r w:rsidR="00A83E92">
              <w:rPr>
                <w:rFonts w:ascii="Times New Roman" w:eastAsia="Times New Roman" w:hAnsi="Times New Roman" w:cs="Times New Roman"/>
              </w:rPr>
              <w:t>ая</w:t>
            </w:r>
            <w:r>
              <w:rPr>
                <w:rFonts w:ascii="Times New Roman" w:eastAsia="Times New Roman" w:hAnsi="Times New Roman" w:cs="Times New Roman"/>
              </w:rPr>
              <w:t xml:space="preserve"> следующие характеристики:</w:t>
            </w:r>
          </w:p>
          <w:p w:rsidR="00197F7F" w:rsidRPr="00197F7F" w:rsidRDefault="00197F7F" w:rsidP="00197F7F">
            <w:pPr>
              <w:spacing w:after="160" w:line="259" w:lineRule="auto"/>
              <w:ind w:left="14"/>
              <w:contextualSpacing/>
              <w:rPr>
                <w:rFonts w:ascii="Times New Roman" w:eastAsia="Times New Roman" w:hAnsi="Times New Roman" w:cs="Times New Roman"/>
              </w:rPr>
            </w:pPr>
            <w:r w:rsidRPr="00197F7F">
              <w:rPr>
                <w:rFonts w:ascii="Times New Roman" w:eastAsia="Times New Roman" w:hAnsi="Times New Roman" w:cs="Times New Roman"/>
              </w:rPr>
              <w:t xml:space="preserve">Длина </w:t>
            </w:r>
            <w:r w:rsidRPr="004104B8">
              <w:rPr>
                <w:rFonts w:ascii="Times New Roman" w:eastAsia="Times New Roman" w:hAnsi="Times New Roman" w:cs="Times New Roman"/>
              </w:rPr>
              <w:t>1525</w:t>
            </w:r>
            <w:r w:rsidR="00A83E92">
              <w:rPr>
                <w:rFonts w:ascii="Times New Roman" w:eastAsia="Times New Roman" w:hAnsi="Times New Roman" w:cs="Times New Roman"/>
              </w:rPr>
              <w:t xml:space="preserve"> мм</w:t>
            </w:r>
          </w:p>
          <w:p w:rsidR="00197F7F" w:rsidRPr="00197F7F" w:rsidRDefault="00197F7F" w:rsidP="00197F7F">
            <w:pPr>
              <w:spacing w:after="160" w:line="259" w:lineRule="auto"/>
              <w:ind w:left="14"/>
              <w:contextualSpacing/>
              <w:rPr>
                <w:rFonts w:ascii="Times New Roman" w:eastAsia="Times New Roman" w:hAnsi="Times New Roman" w:cs="Times New Roman"/>
              </w:rPr>
            </w:pPr>
            <w:r w:rsidRPr="00197F7F">
              <w:rPr>
                <w:rFonts w:ascii="Times New Roman" w:eastAsia="Times New Roman" w:hAnsi="Times New Roman" w:cs="Times New Roman"/>
              </w:rPr>
              <w:t>Ширина 1525</w:t>
            </w:r>
            <w:r w:rsidR="00A83E92">
              <w:rPr>
                <w:rFonts w:ascii="Times New Roman" w:eastAsia="Times New Roman" w:hAnsi="Times New Roman" w:cs="Times New Roman"/>
              </w:rPr>
              <w:t xml:space="preserve"> мм</w:t>
            </w:r>
          </w:p>
          <w:p w:rsidR="00C91E5A" w:rsidRDefault="00197F7F" w:rsidP="00A83E92">
            <w:pPr>
              <w:spacing w:after="160" w:line="259" w:lineRule="auto"/>
              <w:contextualSpacing/>
              <w:rPr>
                <w:rFonts w:ascii="Times New Roman" w:eastAsia="Times New Roman" w:hAnsi="Times New Roman" w:cs="Times New Roman"/>
              </w:rPr>
            </w:pPr>
            <w:r w:rsidRPr="00197F7F">
              <w:rPr>
                <w:rFonts w:ascii="Times New Roman" w:eastAsia="Times New Roman" w:hAnsi="Times New Roman" w:cs="Times New Roman"/>
              </w:rPr>
              <w:t xml:space="preserve">Высота </w:t>
            </w:r>
            <w:r>
              <w:rPr>
                <w:rFonts w:ascii="Times New Roman" w:eastAsia="Times New Roman" w:hAnsi="Times New Roman" w:cs="Times New Roman"/>
              </w:rPr>
              <w:t>6</w:t>
            </w:r>
            <w:r w:rsidR="00A83E92">
              <w:rPr>
                <w:rFonts w:ascii="Times New Roman" w:eastAsia="Times New Roman" w:hAnsi="Times New Roman" w:cs="Times New Roman"/>
              </w:rPr>
              <w:t xml:space="preserve"> мм</w:t>
            </w:r>
          </w:p>
        </w:tc>
        <w:tc>
          <w:tcPr>
            <w:tcW w:w="72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шт.</w:t>
            </w:r>
          </w:p>
        </w:tc>
        <w:tc>
          <w:tcPr>
            <w:tcW w:w="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91E5A" w:rsidRDefault="00C91E5A"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8</w:t>
            </w:r>
          </w:p>
        </w:tc>
      </w:tr>
    </w:tbl>
    <w:p w:rsidR="006433C7" w:rsidRDefault="007D7359">
      <w:pPr>
        <w:keepNext/>
        <w:widowControl/>
        <w:tabs>
          <w:tab w:val="left" w:pos="284"/>
          <w:tab w:val="left" w:pos="709"/>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2. Начальная (</w:t>
      </w:r>
      <w:r>
        <w:rPr>
          <w:color w:val="000000"/>
          <w:sz w:val="28"/>
          <w:szCs w:val="28"/>
          <w:shd w:val="clear" w:color="auto" w:fill="FFFFFF"/>
        </w:rPr>
        <w:t>м</w:t>
      </w:r>
      <w:r>
        <w:rPr>
          <w:rFonts w:ascii="Times New Roman" w:eastAsia="Times New Roman" w:hAnsi="Times New Roman" w:cs="Times New Roman"/>
          <w:color w:val="000000"/>
          <w:sz w:val="28"/>
          <w:szCs w:val="28"/>
          <w:highlight w:val="white"/>
        </w:rPr>
        <w:t>аксимальная) цена договора, в том числе с учетом расходов на перевозку,</w:t>
      </w:r>
      <w:r w:rsidR="00271D5C">
        <w:rPr>
          <w:rFonts w:ascii="Times New Roman" w:eastAsia="Times New Roman" w:hAnsi="Times New Roman" w:cs="Times New Roman"/>
          <w:color w:val="000000"/>
          <w:sz w:val="28"/>
          <w:szCs w:val="28"/>
          <w:highlight w:val="white"/>
        </w:rPr>
        <w:t xml:space="preserve"> разгрузку,</w:t>
      </w:r>
      <w:r>
        <w:rPr>
          <w:rFonts w:ascii="Times New Roman" w:eastAsia="Times New Roman" w:hAnsi="Times New Roman" w:cs="Times New Roman"/>
          <w:color w:val="000000"/>
          <w:sz w:val="28"/>
          <w:szCs w:val="28"/>
          <w:highlight w:val="white"/>
        </w:rPr>
        <w:t xml:space="preserve"> страхование, уплату таможенных пошлин, налогов, сборов и других обязательных платежей, составляет </w:t>
      </w:r>
      <w:r w:rsidR="00A83E92">
        <w:rPr>
          <w:rFonts w:ascii="Times New Roman" w:eastAsia="Times New Roman" w:hAnsi="Times New Roman" w:cs="Times New Roman"/>
          <w:sz w:val="28"/>
          <w:szCs w:val="28"/>
          <w:highlight w:val="white"/>
        </w:rPr>
        <w:t>390</w:t>
      </w:r>
      <w:r>
        <w:rPr>
          <w:rFonts w:ascii="Times New Roman" w:eastAsia="Times New Roman" w:hAnsi="Times New Roman" w:cs="Times New Roman"/>
          <w:color w:val="000000"/>
          <w:sz w:val="28"/>
          <w:szCs w:val="28"/>
          <w:highlight w:val="white"/>
        </w:rPr>
        <w:t xml:space="preserve"> 000 рублей 00 копеек. </w:t>
      </w:r>
    </w:p>
    <w:p w:rsidR="006433C7" w:rsidRDefault="007D7359">
      <w:pPr>
        <w:keepNext/>
        <w:widowControl/>
        <w:tabs>
          <w:tab w:val="left" w:pos="284"/>
          <w:tab w:val="left" w:pos="709"/>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3. Место поставки товара: г. Москва, Каширское шоссе, д.31.</w:t>
      </w:r>
    </w:p>
    <w:p w:rsidR="006433C7" w:rsidRDefault="007D7359">
      <w:pPr>
        <w:keepNext/>
        <w:widowControl/>
        <w:tabs>
          <w:tab w:val="left" w:pos="284"/>
          <w:tab w:val="left" w:pos="709"/>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 xml:space="preserve">4. Срок поставки товара: до </w:t>
      </w:r>
      <w:r w:rsidR="002B0EE8">
        <w:rPr>
          <w:rFonts w:ascii="Times New Roman" w:eastAsia="Times New Roman" w:hAnsi="Times New Roman" w:cs="Times New Roman"/>
          <w:sz w:val="28"/>
          <w:szCs w:val="28"/>
        </w:rPr>
        <w:t>2</w:t>
      </w:r>
      <w:r w:rsidR="00A83E92">
        <w:rPr>
          <w:rFonts w:ascii="Times New Roman" w:eastAsia="Times New Roman" w:hAnsi="Times New Roman" w:cs="Times New Roman"/>
          <w:sz w:val="28"/>
          <w:szCs w:val="28"/>
        </w:rPr>
        <w:t>5</w:t>
      </w:r>
      <w:r>
        <w:rPr>
          <w:rFonts w:ascii="Times New Roman" w:eastAsia="Times New Roman" w:hAnsi="Times New Roman" w:cs="Times New Roman"/>
          <w:color w:val="000000"/>
          <w:sz w:val="28"/>
          <w:szCs w:val="28"/>
          <w:highlight w:val="white"/>
        </w:rPr>
        <w:t>.12.2018 г.</w:t>
      </w:r>
    </w:p>
    <w:p w:rsidR="006433C7" w:rsidRDefault="007D7359">
      <w:pPr>
        <w:keepNext/>
        <w:widowControl/>
        <w:tabs>
          <w:tab w:val="left" w:pos="567"/>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shd w:val="clear" w:color="auto" w:fill="FFFFFF"/>
        </w:rPr>
        <w:t>5</w:t>
      </w:r>
      <w:r>
        <w:rPr>
          <w:rFonts w:ascii="Times New Roman" w:eastAsia="Times New Roman" w:hAnsi="Times New Roman" w:cs="Times New Roman"/>
          <w:color w:val="000000"/>
          <w:sz w:val="28"/>
          <w:szCs w:val="28"/>
          <w:highlight w:val="white"/>
        </w:rPr>
        <w:t>. Цели использования товара.</w:t>
      </w:r>
    </w:p>
    <w:p w:rsidR="006433C7" w:rsidRPr="00F64C93" w:rsidRDefault="001D2BD5" w:rsidP="0097502D">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w:t>
      </w:r>
      <w:r w:rsidR="0097502D" w:rsidRPr="0097502D">
        <w:rPr>
          <w:rFonts w:ascii="Times New Roman" w:eastAsia="Times New Roman" w:hAnsi="Times New Roman" w:cs="Times New Roman"/>
          <w:color w:val="000000"/>
          <w:sz w:val="28"/>
          <w:szCs w:val="28"/>
        </w:rPr>
        <w:t>омплектующи</w:t>
      </w:r>
      <w:r>
        <w:rPr>
          <w:rFonts w:ascii="Times New Roman" w:eastAsia="Times New Roman" w:hAnsi="Times New Roman" w:cs="Times New Roman"/>
          <w:color w:val="000000"/>
          <w:sz w:val="28"/>
          <w:szCs w:val="28"/>
        </w:rPr>
        <w:t>е</w:t>
      </w:r>
      <w:r w:rsidR="0097502D" w:rsidRPr="0097502D">
        <w:rPr>
          <w:rFonts w:ascii="Times New Roman" w:eastAsia="Times New Roman" w:hAnsi="Times New Roman" w:cs="Times New Roman"/>
          <w:color w:val="000000"/>
          <w:sz w:val="28"/>
          <w:szCs w:val="28"/>
        </w:rPr>
        <w:t xml:space="preserve"> и расходны</w:t>
      </w:r>
      <w:r>
        <w:rPr>
          <w:rFonts w:ascii="Times New Roman" w:eastAsia="Times New Roman" w:hAnsi="Times New Roman" w:cs="Times New Roman"/>
          <w:color w:val="000000"/>
          <w:sz w:val="28"/>
          <w:szCs w:val="28"/>
        </w:rPr>
        <w:t>е</w:t>
      </w:r>
      <w:r w:rsidR="0097502D" w:rsidRPr="0097502D">
        <w:rPr>
          <w:rFonts w:ascii="Times New Roman" w:eastAsia="Times New Roman" w:hAnsi="Times New Roman" w:cs="Times New Roman"/>
          <w:color w:val="000000"/>
          <w:sz w:val="28"/>
          <w:szCs w:val="28"/>
        </w:rPr>
        <w:t xml:space="preserve"> материал</w:t>
      </w:r>
      <w:r>
        <w:rPr>
          <w:rFonts w:ascii="Times New Roman" w:eastAsia="Times New Roman" w:hAnsi="Times New Roman" w:cs="Times New Roman"/>
          <w:color w:val="000000"/>
          <w:sz w:val="28"/>
          <w:szCs w:val="28"/>
        </w:rPr>
        <w:t>ы предназначены</w:t>
      </w:r>
      <w:r w:rsidR="0097502D" w:rsidRPr="0097502D">
        <w:rPr>
          <w:rFonts w:ascii="Times New Roman" w:eastAsia="Times New Roman" w:hAnsi="Times New Roman" w:cs="Times New Roman"/>
          <w:color w:val="000000"/>
          <w:sz w:val="28"/>
          <w:szCs w:val="28"/>
        </w:rPr>
        <w:t xml:space="preserve"> для обеспечения материально-технической базы для проведения мероприятий "Инженерные каникулы в НИЯУ МИФИ"</w:t>
      </w:r>
      <w:r w:rsidR="007D7359" w:rsidRPr="00F64C93">
        <w:rPr>
          <w:rFonts w:ascii="Times New Roman" w:eastAsia="Times New Roman" w:hAnsi="Times New Roman" w:cs="Times New Roman"/>
          <w:color w:val="000000"/>
          <w:sz w:val="28"/>
          <w:szCs w:val="28"/>
        </w:rPr>
        <w:t>.</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shd w:val="clear" w:color="auto" w:fill="FFFFFF"/>
        </w:rPr>
        <w:t>6</w:t>
      </w:r>
      <w:r>
        <w:rPr>
          <w:rFonts w:ascii="Times New Roman" w:eastAsia="Times New Roman" w:hAnsi="Times New Roman" w:cs="Times New Roman"/>
          <w:color w:val="000000"/>
          <w:sz w:val="28"/>
          <w:szCs w:val="28"/>
          <w:highlight w:val="white"/>
        </w:rPr>
        <w:t xml:space="preserve">.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w:t>
      </w:r>
      <w:r>
        <w:rPr>
          <w:rFonts w:ascii="Times New Roman" w:eastAsia="Times New Roman" w:hAnsi="Times New Roman" w:cs="Times New Roman"/>
          <w:color w:val="000000"/>
          <w:sz w:val="28"/>
          <w:szCs w:val="28"/>
          <w:highlight w:val="white"/>
        </w:rPr>
        <w:lastRenderedPageBreak/>
        <w:t>числе восстановление, замену составных частей, восстановление потребительских свойств) и изготовлен не ранее 2017 года.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shd w:val="clear" w:color="auto" w:fill="FFFFFF"/>
        </w:rPr>
        <w:t>7.</w:t>
      </w:r>
      <w:r>
        <w:rPr>
          <w:rFonts w:ascii="Times New Roman" w:eastAsia="Times New Roman" w:hAnsi="Times New Roman" w:cs="Times New Roman"/>
          <w:color w:val="000000"/>
          <w:sz w:val="28"/>
          <w:szCs w:val="28"/>
          <w:highlight w:val="white"/>
        </w:rPr>
        <w:t>Требования к качеству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shd w:val="clear" w:color="auto" w:fill="FFFFFF"/>
        </w:rPr>
        <w:t>7</w:t>
      </w:r>
      <w:r>
        <w:rPr>
          <w:rFonts w:ascii="Times New Roman" w:eastAsia="Times New Roman" w:hAnsi="Times New Roman" w:cs="Times New Roman"/>
          <w:color w:val="000000"/>
          <w:sz w:val="28"/>
          <w:szCs w:val="28"/>
          <w:highlight w:val="white"/>
        </w:rPr>
        <w:t>.1.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8</w:t>
      </w:r>
      <w:r>
        <w:rPr>
          <w:rFonts w:ascii="Times New Roman" w:eastAsia="Times New Roman" w:hAnsi="Times New Roman" w:cs="Times New Roman"/>
          <w:color w:val="000000"/>
          <w:sz w:val="28"/>
          <w:szCs w:val="28"/>
          <w:highlight w:val="white"/>
        </w:rPr>
        <w:t>. Требования к безопасности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Товар должен быть безопасен при его применении по назначению.</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 Требования к таре, упаковке и маркировке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.1. Упаковка и маркировка должна соответствовать требованиям ГОСТ, импортного товара – международным стандартам упаковки.</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.2. Упаковка должна обеспечивать сохранность товара при транспортировке к конечному месту эксплуатации и погрузочно-разгрузочных работах.</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9</w:t>
      </w:r>
      <w:r>
        <w:rPr>
          <w:rFonts w:ascii="Times New Roman" w:eastAsia="Times New Roman" w:hAnsi="Times New Roman" w:cs="Times New Roman"/>
          <w:color w:val="000000"/>
          <w:sz w:val="28"/>
          <w:szCs w:val="28"/>
          <w:highlight w:val="white"/>
        </w:rPr>
        <w:t>.3. Маркировка упаковки должна строго соответствовать маркировке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 Требования к отгрузке и доставке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.1. Доставка и отгрузка товара осуществляется по адресу, указанному в п.3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 xml:space="preserve">.2. </w:t>
      </w:r>
      <w:r>
        <w:rPr>
          <w:rFonts w:ascii="Times New Roman" w:eastAsia="Times New Roman" w:hAnsi="Times New Roman" w:cs="Times New Roman"/>
          <w:color w:val="000000"/>
          <w:sz w:val="28"/>
          <w:szCs w:val="28"/>
          <w:highlight w:val="white"/>
        </w:rPr>
        <w:tab/>
        <w:t xml:space="preserve">Товар должен быть поставлен в упаковке (таре), обеспечивающей защиту товара от повреждения или порчи во время транспортировки и хранения. </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10</w:t>
      </w:r>
      <w:r>
        <w:rPr>
          <w:rFonts w:ascii="Times New Roman" w:eastAsia="Times New Roman" w:hAnsi="Times New Roman" w:cs="Times New Roman"/>
          <w:color w:val="000000"/>
          <w:sz w:val="28"/>
          <w:szCs w:val="28"/>
          <w:highlight w:val="white"/>
        </w:rPr>
        <w:t>.3. Доставка и отгрузка осуществляются поставщиком за счет собственных средств.</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t>11</w:t>
      </w:r>
      <w:r>
        <w:rPr>
          <w:rFonts w:ascii="Times New Roman" w:eastAsia="Times New Roman" w:hAnsi="Times New Roman" w:cs="Times New Roman"/>
          <w:color w:val="000000"/>
          <w:sz w:val="28"/>
          <w:szCs w:val="28"/>
          <w:highlight w:val="white"/>
        </w:rPr>
        <w:t>. Требования по комплектности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Товар передается с необходимыми принадлежностями к нему, включая копии сертификатов товара, инструкции (памятки) на русском языке, паспорт на товар, гарантийные талоны (сервисные книжки) и т.п.</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color w:val="000000"/>
          <w:sz w:val="28"/>
          <w:szCs w:val="28"/>
          <w:shd w:val="clear" w:color="auto" w:fill="FFFFFF"/>
        </w:rPr>
        <w:lastRenderedPageBreak/>
        <w:t>12</w:t>
      </w:r>
      <w:r>
        <w:rPr>
          <w:rFonts w:ascii="Times New Roman" w:eastAsia="Times New Roman" w:hAnsi="Times New Roman" w:cs="Times New Roman"/>
          <w:color w:val="000000"/>
          <w:sz w:val="28"/>
          <w:szCs w:val="28"/>
          <w:highlight w:val="white"/>
        </w:rPr>
        <w:t>. Требования по передаче Заказчику технических и иных документов при поставке товара</w:t>
      </w:r>
      <w:r>
        <w:rPr>
          <w:rFonts w:ascii="Times New Roman" w:eastAsia="Times New Roman" w:hAnsi="Times New Roman" w:cs="Times New Roman"/>
          <w:i/>
          <w:color w:val="000000"/>
          <w:sz w:val="28"/>
          <w:szCs w:val="28"/>
          <w:highlight w:val="white"/>
        </w:rPr>
        <w:t>.</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3</w:t>
      </w:r>
      <w:r>
        <w:rPr>
          <w:rFonts w:ascii="Times New Roman" w:eastAsia="Times New Roman" w:hAnsi="Times New Roman" w:cs="Times New Roman"/>
          <w:color w:val="000000"/>
          <w:sz w:val="28"/>
          <w:szCs w:val="28"/>
          <w:highlight w:val="white"/>
        </w:rPr>
        <w:t>. Порядок сдачи и приемки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4</w:t>
      </w:r>
      <w:r>
        <w:rPr>
          <w:rFonts w:ascii="Times New Roman" w:eastAsia="Times New Roman" w:hAnsi="Times New Roman" w:cs="Times New Roman"/>
          <w:color w:val="000000"/>
          <w:sz w:val="28"/>
          <w:szCs w:val="28"/>
          <w:highlight w:val="white"/>
        </w:rPr>
        <w:t>. Требования к условиям эксплуатации товара:</w:t>
      </w:r>
    </w:p>
    <w:p w:rsidR="006433C7" w:rsidRDefault="007D7359">
      <w:pPr>
        <w:keepNext/>
        <w:widowControl/>
        <w:tabs>
          <w:tab w:val="left" w:pos="284"/>
        </w:tabs>
        <w:jc w:val="both"/>
        <w:rPr>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4</w:t>
      </w:r>
      <w:r>
        <w:rPr>
          <w:rFonts w:ascii="Times New Roman" w:eastAsia="Times New Roman" w:hAnsi="Times New Roman" w:cs="Times New Roman"/>
          <w:color w:val="000000"/>
          <w:sz w:val="28"/>
          <w:szCs w:val="28"/>
          <w:highlight w:val="white"/>
        </w:rPr>
        <w:t>.1. Стандартные требования к электрической сети – 220В, 50 Гц. Особые требования к условиям эксплуатации товара указаны в п. 1 «Технического задания».</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4</w:t>
      </w:r>
      <w:r>
        <w:rPr>
          <w:rFonts w:ascii="Times New Roman" w:eastAsia="Times New Roman" w:hAnsi="Times New Roman" w:cs="Times New Roman"/>
          <w:color w:val="000000"/>
          <w:sz w:val="28"/>
          <w:szCs w:val="28"/>
          <w:highlight w:val="white"/>
        </w:rPr>
        <w:t>.2. Шум от работы Товара не должен превышать санитарно-гигиенические нормы по данному виду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5</w:t>
      </w:r>
      <w:r>
        <w:rPr>
          <w:rFonts w:ascii="Times New Roman" w:eastAsia="Times New Roman" w:hAnsi="Times New Roman" w:cs="Times New Roman"/>
          <w:color w:val="000000"/>
          <w:sz w:val="28"/>
          <w:szCs w:val="28"/>
          <w:highlight w:val="white"/>
        </w:rPr>
        <w:t>. Требования по объему гарантии качества товара в гарантийный период.</w:t>
      </w:r>
    </w:p>
    <w:p w:rsidR="006433C7" w:rsidRDefault="007D7359">
      <w:pPr>
        <w:keepNext/>
        <w:rPr>
          <w:color w:val="000000"/>
          <w:highlight w:val="white"/>
        </w:rPr>
      </w:pPr>
      <w:r>
        <w:rPr>
          <w:color w:val="000000"/>
          <w:sz w:val="28"/>
          <w:szCs w:val="28"/>
          <w:shd w:val="clear" w:color="auto" w:fill="FFFFFF"/>
        </w:rPr>
        <w:t>15.1. При поставке поставщик должен гарантировать, что товар не содержит производственных дефектов.</w:t>
      </w:r>
    </w:p>
    <w:p w:rsidR="006433C7" w:rsidRDefault="007D7359">
      <w:pPr>
        <w:keepNext/>
        <w:rPr>
          <w:color w:val="000000"/>
          <w:highlight w:val="white"/>
        </w:rPr>
      </w:pPr>
      <w:r>
        <w:rPr>
          <w:color w:val="000000"/>
          <w:sz w:val="28"/>
          <w:szCs w:val="28"/>
          <w:shd w:val="clear" w:color="auto" w:fill="FFFFFF"/>
        </w:rPr>
        <w:t>15.2.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6433C7" w:rsidRDefault="007D7359">
      <w:pPr>
        <w:keepNext/>
        <w:rPr>
          <w:color w:val="000000"/>
          <w:highlight w:val="white"/>
        </w:rPr>
      </w:pPr>
      <w:r>
        <w:rPr>
          <w:color w:val="000000"/>
          <w:sz w:val="28"/>
          <w:szCs w:val="28"/>
          <w:shd w:val="clear" w:color="auto" w:fill="FFFFFF"/>
        </w:rPr>
        <w:t>15.3. В течение гарантийного срока поставщик товара обязан своими силами и за свой счет обеспечить исполнение гарантийных обязательств.</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6</w:t>
      </w:r>
      <w:r>
        <w:rPr>
          <w:rFonts w:ascii="Times New Roman" w:eastAsia="Times New Roman" w:hAnsi="Times New Roman" w:cs="Times New Roman"/>
          <w:color w:val="000000"/>
          <w:sz w:val="28"/>
          <w:szCs w:val="28"/>
          <w:highlight w:val="white"/>
        </w:rPr>
        <w:t xml:space="preserve">. Требования по сроку гарантии качества. </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7</w:t>
      </w:r>
      <w:r>
        <w:rPr>
          <w:rFonts w:ascii="Times New Roman" w:eastAsia="Times New Roman" w:hAnsi="Times New Roman" w:cs="Times New Roman"/>
          <w:color w:val="000000"/>
          <w:sz w:val="28"/>
          <w:szCs w:val="28"/>
          <w:highlight w:val="white"/>
        </w:rPr>
        <w:t>.1. 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t>1</w:t>
      </w:r>
      <w:r>
        <w:rPr>
          <w:color w:val="000000"/>
          <w:sz w:val="28"/>
          <w:szCs w:val="28"/>
          <w:shd w:val="clear" w:color="auto" w:fill="FFFFFF"/>
        </w:rPr>
        <w:t>7</w:t>
      </w:r>
      <w:r>
        <w:rPr>
          <w:rFonts w:ascii="Times New Roman" w:eastAsia="Times New Roman" w:hAnsi="Times New Roman" w:cs="Times New Roman"/>
          <w:color w:val="000000"/>
          <w:sz w:val="28"/>
          <w:szCs w:val="28"/>
          <w:highlight w:val="white"/>
        </w:rPr>
        <w:t>.2. Гарантийный срок действует с момента приемки товаров Заказчиком.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6433C7" w:rsidRDefault="007D7359">
      <w:pPr>
        <w:keepNext/>
        <w:widowControl/>
        <w:tabs>
          <w:tab w:val="left" w:pos="284"/>
        </w:tabs>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8"/>
          <w:szCs w:val="28"/>
          <w:highlight w:val="white"/>
        </w:rPr>
        <w:lastRenderedPageBreak/>
        <w:t>1</w:t>
      </w:r>
      <w:r>
        <w:rPr>
          <w:color w:val="000000"/>
          <w:sz w:val="28"/>
          <w:szCs w:val="28"/>
          <w:shd w:val="clear" w:color="auto" w:fill="FFFFFF"/>
        </w:rPr>
        <w:t>7</w:t>
      </w:r>
      <w:r>
        <w:rPr>
          <w:rFonts w:ascii="Times New Roman" w:eastAsia="Times New Roman" w:hAnsi="Times New Roman" w:cs="Times New Roman"/>
          <w:color w:val="000000"/>
          <w:sz w:val="28"/>
          <w:szCs w:val="28"/>
          <w:highlight w:val="white"/>
        </w:rPr>
        <w:t>.3. 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6433C7" w:rsidRDefault="006433C7">
      <w:pPr>
        <w:keepNext/>
        <w:widowControl/>
        <w:tabs>
          <w:tab w:val="left" w:pos="284"/>
        </w:tabs>
        <w:jc w:val="both"/>
        <w:rPr>
          <w:rFonts w:ascii="Times New Roman" w:eastAsia="Times New Roman" w:hAnsi="Times New Roman" w:cs="Times New Roman"/>
          <w:color w:val="000000"/>
          <w:sz w:val="28"/>
          <w:szCs w:val="28"/>
          <w:highlight w:val="white"/>
        </w:rPr>
      </w:pPr>
    </w:p>
    <w:p w:rsidR="00F64C93" w:rsidRDefault="00F64C93" w:rsidP="00F64C93">
      <w:pPr>
        <w:keepNext/>
        <w:rPr>
          <w:color w:val="000000"/>
          <w:sz w:val="28"/>
          <w:szCs w:val="28"/>
          <w:shd w:val="clear" w:color="auto" w:fill="FFFFFF"/>
        </w:rPr>
      </w:pPr>
      <w:r>
        <w:rPr>
          <w:color w:val="000000"/>
          <w:sz w:val="28"/>
          <w:szCs w:val="28"/>
          <w:shd w:val="clear" w:color="auto" w:fill="FFFFFF"/>
        </w:rPr>
        <w:t>ПОДГОТОВЛЕНО</w:t>
      </w:r>
    </w:p>
    <w:p w:rsidR="00F64C93" w:rsidRDefault="00F64C93" w:rsidP="00F64C93">
      <w:pPr>
        <w:keepNext/>
        <w:rPr>
          <w:color w:val="000000"/>
          <w:highlight w:val="white"/>
        </w:rPr>
      </w:pPr>
      <w:r>
        <w:rPr>
          <w:color w:val="000000"/>
          <w:sz w:val="28"/>
          <w:szCs w:val="28"/>
          <w:shd w:val="clear" w:color="auto" w:fill="FFFFFF"/>
        </w:rPr>
        <w:t>___________________/А.М. Грехов</w:t>
      </w:r>
    </w:p>
    <w:p w:rsidR="00F64C93" w:rsidRDefault="00F64C93" w:rsidP="00F64C93">
      <w:pPr>
        <w:keepNext/>
        <w:rPr>
          <w:b/>
          <w:color w:val="000000"/>
          <w:sz w:val="28"/>
          <w:szCs w:val="28"/>
          <w:shd w:val="clear" w:color="auto" w:fill="FFFFFF"/>
        </w:rPr>
      </w:pPr>
    </w:p>
    <w:p w:rsidR="00F64C93" w:rsidRDefault="00F64C93" w:rsidP="00F64C93">
      <w:pPr>
        <w:keepNext/>
        <w:tabs>
          <w:tab w:val="left" w:pos="1320"/>
        </w:tabs>
      </w:pPr>
      <w:r>
        <w:t>Согласовано</w:t>
      </w:r>
    </w:p>
    <w:p w:rsidR="00F64C93" w:rsidRDefault="00F64C93" w:rsidP="00F64C93">
      <w:pPr>
        <w:keepNext/>
        <w:tabs>
          <w:tab w:val="left" w:pos="1320"/>
        </w:tabs>
        <w:rPr>
          <w:b/>
          <w:color w:val="000000"/>
          <w:sz w:val="28"/>
          <w:szCs w:val="28"/>
          <w:highlight w:val="white"/>
        </w:rPr>
      </w:pPr>
      <w:r>
        <w:t>________________________/И.В. Цветков</w:t>
      </w:r>
      <w:r>
        <w:br w:type="page"/>
      </w:r>
    </w:p>
    <w:p w:rsidR="006433C7" w:rsidRDefault="006433C7">
      <w:pPr>
        <w:keepNext/>
        <w:tabs>
          <w:tab w:val="left" w:pos="1320"/>
        </w:tabs>
        <w:rPr>
          <w:b/>
          <w:color w:val="000000"/>
          <w:sz w:val="28"/>
          <w:szCs w:val="28"/>
          <w:highlight w:val="white"/>
        </w:rPr>
      </w:pPr>
    </w:p>
    <w:p w:rsidR="00EB3C87" w:rsidRPr="00CE1327" w:rsidRDefault="00EB3C87" w:rsidP="00EB3C87">
      <w:pPr>
        <w:tabs>
          <w:tab w:val="left" w:pos="1320"/>
        </w:tabs>
        <w:jc w:val="right"/>
      </w:pPr>
      <w:r w:rsidRPr="00CE1327">
        <w:t>Приложение № 2</w:t>
      </w:r>
    </w:p>
    <w:p w:rsidR="00EB3C87" w:rsidRPr="00CE1327" w:rsidRDefault="00EB3C87" w:rsidP="00EB3C87">
      <w:pPr>
        <w:tabs>
          <w:tab w:val="left" w:pos="1320"/>
          <w:tab w:val="left" w:pos="2880"/>
        </w:tabs>
        <w:jc w:val="right"/>
      </w:pPr>
      <w:r w:rsidRPr="00CE1327">
        <w:tab/>
        <w:t xml:space="preserve">                                                                          к извещению о проведении </w:t>
      </w:r>
    </w:p>
    <w:p w:rsidR="00EB3C87" w:rsidRPr="00CE1327" w:rsidRDefault="00EB3C87" w:rsidP="00EB3C87">
      <w:pPr>
        <w:tabs>
          <w:tab w:val="left" w:pos="1320"/>
        </w:tabs>
        <w:jc w:val="right"/>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t xml:space="preserve">запроса котировок   </w:t>
      </w:r>
    </w:p>
    <w:p w:rsidR="00EB3C87" w:rsidRPr="00CE1327" w:rsidRDefault="00EB3C87" w:rsidP="00EB3C87">
      <w:pPr>
        <w:tabs>
          <w:tab w:val="left" w:pos="1320"/>
        </w:tabs>
        <w:jc w:val="right"/>
      </w:pPr>
      <w:r w:rsidRPr="00CE1327">
        <w:rPr>
          <w:iCs/>
        </w:rPr>
        <w:t>в электронной форме</w:t>
      </w:r>
    </w:p>
    <w:p w:rsidR="00EB3C87" w:rsidRDefault="00EB3C87" w:rsidP="00EB3C87">
      <w:pPr>
        <w:jc w:val="center"/>
      </w:pPr>
    </w:p>
    <w:p w:rsidR="00EB3C87" w:rsidRPr="00CE1327" w:rsidRDefault="00EB3C87" w:rsidP="00EB3C87">
      <w:pPr>
        <w:jc w:val="center"/>
      </w:pPr>
      <w:r w:rsidRPr="00CE1327">
        <w:t>ПРОЕКТ ДОГОВОРА</w:t>
      </w:r>
    </w:p>
    <w:p w:rsidR="00EB3C87" w:rsidRPr="00CE1327" w:rsidRDefault="00EB3C87" w:rsidP="00EB3C87">
      <w:pPr>
        <w:tabs>
          <w:tab w:val="left" w:pos="1320"/>
        </w:tabs>
        <w:jc w:val="center"/>
      </w:pPr>
    </w:p>
    <w:p w:rsidR="00EB3C87" w:rsidRPr="00CE1327" w:rsidRDefault="00EB3C87" w:rsidP="00EB3C87">
      <w:pPr>
        <w:tabs>
          <w:tab w:val="left" w:pos="1320"/>
          <w:tab w:val="left" w:pos="3324"/>
        </w:tabs>
        <w:rPr>
          <w:sz w:val="28"/>
          <w:szCs w:val="28"/>
        </w:rPr>
      </w:pPr>
      <w:r w:rsidRPr="00CE1327">
        <w:tab/>
      </w:r>
      <w:r w:rsidRPr="00CE1327">
        <w:tab/>
      </w:r>
    </w:p>
    <w:p w:rsidR="00EB3C87" w:rsidRPr="00CE1327" w:rsidRDefault="00EB3C87" w:rsidP="00EB3C87">
      <w:pPr>
        <w:pStyle w:val="2"/>
        <w:jc w:val="center"/>
        <w:rPr>
          <w:sz w:val="28"/>
          <w:szCs w:val="28"/>
        </w:rPr>
      </w:pPr>
      <w:r w:rsidRPr="00CE1327">
        <w:rPr>
          <w:sz w:val="28"/>
          <w:szCs w:val="28"/>
        </w:rPr>
        <w:t>Договор № __________</w:t>
      </w:r>
    </w:p>
    <w:p w:rsidR="00EB3C87" w:rsidRPr="00CE1327" w:rsidRDefault="00EB3C87" w:rsidP="00EB3C87">
      <w:pPr>
        <w:jc w:val="center"/>
        <w:rPr>
          <w:sz w:val="28"/>
          <w:szCs w:val="28"/>
        </w:rPr>
      </w:pPr>
      <w:r w:rsidRPr="00CE1327">
        <w:rPr>
          <w:sz w:val="28"/>
          <w:szCs w:val="28"/>
        </w:rPr>
        <w:t xml:space="preserve">на поставку товара </w:t>
      </w:r>
    </w:p>
    <w:p w:rsidR="00EB3C87" w:rsidRPr="00CE1327" w:rsidRDefault="00EB3C87" w:rsidP="00EB3C87">
      <w:pPr>
        <w:jc w:val="center"/>
        <w:rPr>
          <w:sz w:val="28"/>
          <w:szCs w:val="28"/>
        </w:rPr>
      </w:pPr>
    </w:p>
    <w:tbl>
      <w:tblPr>
        <w:tblW w:w="0" w:type="auto"/>
        <w:tblLook w:val="01E0" w:firstRow="1" w:lastRow="1" w:firstColumn="1" w:lastColumn="1" w:noHBand="0" w:noVBand="0"/>
      </w:tblPr>
      <w:tblGrid>
        <w:gridCol w:w="4651"/>
        <w:gridCol w:w="4844"/>
      </w:tblGrid>
      <w:tr w:rsidR="00EB3C87" w:rsidRPr="00CE1327" w:rsidTr="00BA29CE">
        <w:tc>
          <w:tcPr>
            <w:tcW w:w="5064" w:type="dxa"/>
          </w:tcPr>
          <w:p w:rsidR="00EB3C87" w:rsidRPr="00CE1327" w:rsidRDefault="00EB3C87" w:rsidP="00BA29CE">
            <w:pPr>
              <w:tabs>
                <w:tab w:val="left" w:leader="underscore" w:pos="8503"/>
                <w:tab w:val="left" w:leader="underscore" w:pos="9511"/>
              </w:tabs>
              <w:rPr>
                <w:bCs/>
                <w:sz w:val="28"/>
                <w:szCs w:val="28"/>
              </w:rPr>
            </w:pPr>
            <w:r w:rsidRPr="00CE1327">
              <w:rPr>
                <w:bCs/>
                <w:sz w:val="28"/>
                <w:szCs w:val="28"/>
              </w:rPr>
              <w:t>Город Москва</w:t>
            </w:r>
          </w:p>
        </w:tc>
        <w:tc>
          <w:tcPr>
            <w:tcW w:w="5074" w:type="dxa"/>
          </w:tcPr>
          <w:p w:rsidR="00EB3C87" w:rsidRPr="00CE1327" w:rsidRDefault="00EB3C87" w:rsidP="00BA29CE">
            <w:pPr>
              <w:tabs>
                <w:tab w:val="left" w:leader="underscore" w:pos="8503"/>
                <w:tab w:val="left" w:leader="underscore" w:pos="9511"/>
              </w:tabs>
              <w:jc w:val="right"/>
              <w:rPr>
                <w:bCs/>
                <w:sz w:val="28"/>
                <w:szCs w:val="28"/>
              </w:rPr>
            </w:pPr>
            <w:r w:rsidRPr="00CE1327">
              <w:rPr>
                <w:bCs/>
                <w:sz w:val="28"/>
                <w:szCs w:val="28"/>
              </w:rPr>
              <w:t xml:space="preserve">«____»_____________ </w:t>
            </w:r>
            <w:r w:rsidRPr="00CE1327">
              <w:rPr>
                <w:bCs/>
                <w:spacing w:val="-2"/>
                <w:sz w:val="28"/>
                <w:szCs w:val="28"/>
              </w:rPr>
              <w:t>20___ г</w:t>
            </w:r>
            <w:r w:rsidRPr="00CE1327">
              <w:rPr>
                <w:bCs/>
                <w:spacing w:val="-16"/>
                <w:sz w:val="28"/>
                <w:szCs w:val="28"/>
              </w:rPr>
              <w:t>.</w:t>
            </w:r>
          </w:p>
        </w:tc>
      </w:tr>
    </w:tbl>
    <w:p w:rsidR="00EB3C87" w:rsidRPr="00CE1327" w:rsidRDefault="00EB3C87" w:rsidP="00EB3C87">
      <w:pPr>
        <w:pStyle w:val="22"/>
        <w:spacing w:after="0" w:line="240" w:lineRule="auto"/>
        <w:ind w:firstLine="708"/>
        <w:jc w:val="both"/>
        <w:rPr>
          <w:sz w:val="28"/>
          <w:szCs w:val="28"/>
        </w:rPr>
      </w:pPr>
    </w:p>
    <w:p w:rsidR="00EB3C87" w:rsidRPr="00CE1327" w:rsidRDefault="00EB3C87" w:rsidP="00EB3C87">
      <w:pPr>
        <w:pStyle w:val="22"/>
        <w:spacing w:after="0" w:line="240" w:lineRule="auto"/>
        <w:ind w:firstLine="708"/>
        <w:jc w:val="both"/>
        <w:rPr>
          <w:sz w:val="28"/>
          <w:szCs w:val="28"/>
        </w:rPr>
      </w:pPr>
      <w:r w:rsidRPr="00CE1327">
        <w:rPr>
          <w:sz w:val="28"/>
          <w:szCs w:val="28"/>
        </w:rPr>
        <w:t>Федеральное государственное автономное образовательное учре</w:t>
      </w:r>
      <w:r>
        <w:rPr>
          <w:sz w:val="28"/>
          <w:szCs w:val="28"/>
        </w:rPr>
        <w:t>ждение высшего</w:t>
      </w:r>
      <w:r w:rsidRPr="00CE1327">
        <w:rPr>
          <w:sz w:val="28"/>
          <w:szCs w:val="28"/>
        </w:rPr>
        <w:t xml:space="preserve"> образования «Национальный исследовательский ядерный университет «МИФИ» (НИЯУ МИФИ)</w:t>
      </w:r>
      <w:proofErr w:type="gramStart"/>
      <w:r w:rsidRPr="00CE1327">
        <w:rPr>
          <w:sz w:val="28"/>
          <w:szCs w:val="28"/>
        </w:rPr>
        <w:t>,з</w:t>
      </w:r>
      <w:proofErr w:type="gramEnd"/>
      <w:r w:rsidRPr="00CE1327">
        <w:rPr>
          <w:sz w:val="28"/>
          <w:szCs w:val="28"/>
        </w:rPr>
        <w:t>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EB3C87" w:rsidRPr="00CE1327" w:rsidRDefault="00EB3C87" w:rsidP="00EB3C87">
      <w:pPr>
        <w:pStyle w:val="22"/>
        <w:spacing w:after="0" w:line="240" w:lineRule="auto"/>
        <w:rPr>
          <w:sz w:val="24"/>
          <w:szCs w:val="24"/>
        </w:rPr>
      </w:pPr>
      <w:r w:rsidRPr="00CE1327">
        <w:rPr>
          <w:sz w:val="24"/>
          <w:szCs w:val="24"/>
        </w:rPr>
        <w:t xml:space="preserve">       должность, фамилия, имя, отчество</w:t>
      </w:r>
    </w:p>
    <w:p w:rsidR="00EB3C87" w:rsidRPr="00CE1327" w:rsidRDefault="00EB3C87" w:rsidP="00EB3C87">
      <w:pPr>
        <w:pStyle w:val="22"/>
        <w:spacing w:after="0" w:line="240" w:lineRule="auto"/>
        <w:jc w:val="both"/>
        <w:rPr>
          <w:sz w:val="28"/>
          <w:szCs w:val="28"/>
        </w:rPr>
      </w:pPr>
      <w:r w:rsidRPr="00CE1327">
        <w:rPr>
          <w:sz w:val="28"/>
          <w:szCs w:val="28"/>
        </w:rPr>
        <w:t>действующего на основании _____________________________________________,</w:t>
      </w:r>
    </w:p>
    <w:p w:rsidR="00EB3C87" w:rsidRPr="00CE1327" w:rsidRDefault="00EB3C87" w:rsidP="00EB3C87">
      <w:pPr>
        <w:pStyle w:val="22"/>
        <w:spacing w:after="0" w:line="240" w:lineRule="auto"/>
        <w:ind w:left="3240"/>
        <w:jc w:val="center"/>
        <w:rPr>
          <w:sz w:val="24"/>
          <w:szCs w:val="24"/>
        </w:rPr>
      </w:pPr>
      <w:r w:rsidRPr="00CE1327">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EB3C87" w:rsidRPr="00CE1327" w:rsidRDefault="00EB3C87" w:rsidP="00EB3C87">
      <w:pPr>
        <w:pStyle w:val="22"/>
        <w:spacing w:after="0" w:line="240" w:lineRule="auto"/>
        <w:jc w:val="both"/>
        <w:rPr>
          <w:sz w:val="28"/>
          <w:szCs w:val="28"/>
        </w:rPr>
      </w:pPr>
      <w:r w:rsidRPr="00CE1327">
        <w:rPr>
          <w:sz w:val="28"/>
          <w:szCs w:val="28"/>
        </w:rPr>
        <w:t>с одной стороны, и</w:t>
      </w:r>
    </w:p>
    <w:p w:rsidR="00EB3C87" w:rsidRPr="00CE1327" w:rsidRDefault="00EB3C87" w:rsidP="00EB3C87">
      <w:pPr>
        <w:spacing w:before="120"/>
        <w:ind w:firstLine="720"/>
        <w:jc w:val="both"/>
        <w:rPr>
          <w:sz w:val="28"/>
          <w:szCs w:val="28"/>
          <w:u w:val="single"/>
        </w:rPr>
      </w:pPr>
      <w:r w:rsidRPr="00CE1327">
        <w:rPr>
          <w:sz w:val="28"/>
          <w:szCs w:val="28"/>
          <w:u w:val="single"/>
        </w:rPr>
        <w:t>Для юридических лиц:</w:t>
      </w:r>
    </w:p>
    <w:p w:rsidR="00EB3C87" w:rsidRPr="00CE1327" w:rsidRDefault="00EB3C87" w:rsidP="00EB3C87">
      <w:pPr>
        <w:spacing w:before="120"/>
        <w:jc w:val="both"/>
        <w:rPr>
          <w:sz w:val="28"/>
          <w:szCs w:val="28"/>
        </w:rPr>
      </w:pPr>
      <w:r w:rsidRPr="00CE1327">
        <w:rPr>
          <w:b/>
          <w:sz w:val="28"/>
          <w:szCs w:val="28"/>
        </w:rPr>
        <w:t>_________________________________________________________________,</w:t>
      </w:r>
    </w:p>
    <w:p w:rsidR="00EB3C87" w:rsidRPr="00CE1327" w:rsidRDefault="00EB3C87" w:rsidP="00EB3C87">
      <w:pPr>
        <w:pStyle w:val="22"/>
        <w:spacing w:after="0" w:line="240" w:lineRule="auto"/>
        <w:jc w:val="center"/>
        <w:rPr>
          <w:sz w:val="24"/>
          <w:szCs w:val="24"/>
        </w:rPr>
      </w:pPr>
      <w:r w:rsidRPr="00CE1327">
        <w:rPr>
          <w:sz w:val="24"/>
          <w:szCs w:val="24"/>
        </w:rPr>
        <w:t>полное наименование юридического лица (включая организационно-правовую форму)</w:t>
      </w:r>
    </w:p>
    <w:p w:rsidR="00EB3C87" w:rsidRPr="00CE1327" w:rsidRDefault="00EB3C87" w:rsidP="00EB3C87">
      <w:pPr>
        <w:pStyle w:val="22"/>
        <w:spacing w:after="0" w:line="240" w:lineRule="auto"/>
        <w:jc w:val="both"/>
        <w:rPr>
          <w:sz w:val="28"/>
          <w:szCs w:val="28"/>
        </w:rPr>
      </w:pPr>
      <w:r w:rsidRPr="00CE1327">
        <w:rPr>
          <w:sz w:val="28"/>
          <w:szCs w:val="28"/>
        </w:rPr>
        <w:t>зарегистрирован___ _______________</w:t>
      </w:r>
      <w:r w:rsidRPr="00CE1327">
        <w:rPr>
          <w:sz w:val="28"/>
          <w:szCs w:val="28"/>
        </w:rPr>
        <w:tab/>
        <w:t>__________________________________</w:t>
      </w:r>
    </w:p>
    <w:p w:rsidR="00EB3C87" w:rsidRPr="00CE1327" w:rsidRDefault="00EB3C87" w:rsidP="00EB3C87">
      <w:pPr>
        <w:pStyle w:val="22"/>
        <w:spacing w:after="0" w:line="240" w:lineRule="auto"/>
        <w:ind w:left="4944" w:hanging="2460"/>
        <w:jc w:val="both"/>
        <w:rPr>
          <w:sz w:val="24"/>
          <w:szCs w:val="24"/>
        </w:rPr>
      </w:pPr>
      <w:r w:rsidRPr="00CE1327">
        <w:rPr>
          <w:sz w:val="24"/>
          <w:szCs w:val="24"/>
        </w:rPr>
        <w:t>дата регистрации</w:t>
      </w:r>
      <w:r w:rsidRPr="00CE1327">
        <w:rPr>
          <w:sz w:val="24"/>
          <w:szCs w:val="24"/>
        </w:rPr>
        <w:tab/>
      </w:r>
      <w:r w:rsidRPr="00CE1327">
        <w:rPr>
          <w:sz w:val="24"/>
          <w:szCs w:val="24"/>
        </w:rPr>
        <w:tab/>
        <w:t xml:space="preserve">     наименование регистрирующего органа</w:t>
      </w:r>
    </w:p>
    <w:p w:rsidR="00EB3C87" w:rsidRPr="00CE1327" w:rsidRDefault="00EB3C87" w:rsidP="00EB3C87">
      <w:pPr>
        <w:pStyle w:val="22"/>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EB3C87" w:rsidRPr="00CE1327" w:rsidRDefault="00EB3C87" w:rsidP="00EB3C87">
      <w:pPr>
        <w:pStyle w:val="22"/>
        <w:spacing w:after="0" w:line="240" w:lineRule="auto"/>
        <w:jc w:val="center"/>
        <w:rPr>
          <w:sz w:val="24"/>
          <w:szCs w:val="24"/>
        </w:rPr>
      </w:pPr>
      <w:r w:rsidRPr="00CE1327">
        <w:rPr>
          <w:sz w:val="24"/>
          <w:szCs w:val="24"/>
        </w:rPr>
        <w:t>должность, Ф.И.О. руководителя  или лица, уполномоченного подписать договор</w:t>
      </w:r>
    </w:p>
    <w:p w:rsidR="00EB3C87" w:rsidRPr="00CE1327" w:rsidRDefault="00EB3C87" w:rsidP="00EB3C87">
      <w:pPr>
        <w:pStyle w:val="22"/>
        <w:spacing w:after="0" w:line="240" w:lineRule="auto"/>
        <w:rPr>
          <w:sz w:val="28"/>
          <w:szCs w:val="28"/>
        </w:rPr>
      </w:pPr>
      <w:r w:rsidRPr="00CE1327">
        <w:rPr>
          <w:sz w:val="28"/>
          <w:szCs w:val="28"/>
        </w:rPr>
        <w:t>действующего на основании ________________________________________,</w:t>
      </w:r>
    </w:p>
    <w:p w:rsidR="00EB3C87" w:rsidRPr="00CE1327" w:rsidRDefault="00EB3C87" w:rsidP="00EB3C87">
      <w:pPr>
        <w:pStyle w:val="22"/>
        <w:spacing w:after="0" w:line="240" w:lineRule="auto"/>
        <w:ind w:left="3540"/>
        <w:jc w:val="center"/>
        <w:rPr>
          <w:sz w:val="24"/>
          <w:szCs w:val="24"/>
        </w:rPr>
      </w:pPr>
      <w:r w:rsidRPr="00CE1327">
        <w:rPr>
          <w:sz w:val="24"/>
          <w:szCs w:val="24"/>
        </w:rPr>
        <w:t>устава или положения, доверенности, если договор подписывается не руководителем юридического лица</w:t>
      </w:r>
    </w:p>
    <w:p w:rsidR="00EB3C87" w:rsidRPr="00CE1327" w:rsidRDefault="00EB3C87" w:rsidP="00EB3C87">
      <w:pPr>
        <w:spacing w:before="120"/>
        <w:ind w:firstLine="720"/>
        <w:jc w:val="both"/>
        <w:rPr>
          <w:sz w:val="28"/>
          <w:szCs w:val="28"/>
          <w:u w:val="single"/>
        </w:rPr>
      </w:pPr>
      <w:r w:rsidRPr="00CE1327">
        <w:rPr>
          <w:sz w:val="28"/>
          <w:szCs w:val="28"/>
          <w:u w:val="single"/>
        </w:rPr>
        <w:t>Для индивидуальных предпринимателей:</w:t>
      </w:r>
    </w:p>
    <w:p w:rsidR="00EB3C87" w:rsidRPr="00CE1327" w:rsidRDefault="00EB3C87" w:rsidP="00EB3C87">
      <w:pPr>
        <w:spacing w:before="120"/>
        <w:rPr>
          <w:sz w:val="28"/>
          <w:szCs w:val="28"/>
        </w:rPr>
      </w:pPr>
      <w:r w:rsidRPr="00CE1327">
        <w:rPr>
          <w:sz w:val="28"/>
          <w:szCs w:val="28"/>
        </w:rPr>
        <w:lastRenderedPageBreak/>
        <w:t>Индивидуальный предприниматель __________________________________,</w:t>
      </w:r>
    </w:p>
    <w:p w:rsidR="00EB3C87" w:rsidRPr="00CE1327" w:rsidRDefault="00EB3C87" w:rsidP="00EB3C87">
      <w:pPr>
        <w:pStyle w:val="22"/>
        <w:spacing w:after="0" w:line="240" w:lineRule="auto"/>
        <w:ind w:left="2880" w:firstLine="720"/>
        <w:jc w:val="center"/>
        <w:rPr>
          <w:sz w:val="24"/>
          <w:szCs w:val="24"/>
        </w:rPr>
      </w:pPr>
      <w:r w:rsidRPr="00CE1327">
        <w:rPr>
          <w:sz w:val="24"/>
          <w:szCs w:val="24"/>
        </w:rPr>
        <w:t>фамилия, имя, отчество</w:t>
      </w:r>
    </w:p>
    <w:p w:rsidR="00EB3C87" w:rsidRPr="00CE1327" w:rsidRDefault="00EB3C87" w:rsidP="00EB3C87">
      <w:pPr>
        <w:pStyle w:val="22"/>
        <w:spacing w:after="0" w:line="240" w:lineRule="auto"/>
        <w:jc w:val="both"/>
        <w:rPr>
          <w:sz w:val="28"/>
          <w:szCs w:val="28"/>
        </w:rPr>
      </w:pPr>
      <w:r w:rsidRPr="00CE1327">
        <w:rPr>
          <w:sz w:val="28"/>
          <w:szCs w:val="28"/>
        </w:rPr>
        <w:t>зарегистрирован____ _________________ __________________________________</w:t>
      </w:r>
    </w:p>
    <w:p w:rsidR="00EB3C87" w:rsidRPr="00CE1327" w:rsidRDefault="00EB3C87" w:rsidP="00EB3C87">
      <w:pPr>
        <w:pStyle w:val="22"/>
        <w:spacing w:after="0" w:line="240" w:lineRule="auto"/>
        <w:ind w:left="2124"/>
        <w:jc w:val="both"/>
        <w:rPr>
          <w:sz w:val="24"/>
          <w:szCs w:val="24"/>
        </w:rPr>
      </w:pPr>
      <w:r w:rsidRPr="00CE1327">
        <w:rPr>
          <w:sz w:val="24"/>
          <w:szCs w:val="24"/>
        </w:rPr>
        <w:t xml:space="preserve">         (дата регистрации)</w:t>
      </w:r>
      <w:r w:rsidRPr="00CE1327">
        <w:rPr>
          <w:sz w:val="24"/>
          <w:szCs w:val="24"/>
        </w:rPr>
        <w:tab/>
        <w:t xml:space="preserve">        наименование регистрирующего органа</w:t>
      </w:r>
    </w:p>
    <w:p w:rsidR="00EB3C87" w:rsidRPr="00CE1327" w:rsidRDefault="00EB3C87" w:rsidP="00EB3C87">
      <w:pPr>
        <w:pStyle w:val="22"/>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B3C87" w:rsidRPr="00CE1327" w:rsidRDefault="00EB3C87" w:rsidP="00EB3C87">
      <w:pPr>
        <w:spacing w:before="120"/>
        <w:ind w:firstLine="720"/>
        <w:jc w:val="both"/>
        <w:rPr>
          <w:sz w:val="28"/>
          <w:szCs w:val="28"/>
          <w:u w:val="single"/>
        </w:rPr>
      </w:pPr>
      <w:r w:rsidRPr="00CE1327">
        <w:rPr>
          <w:sz w:val="28"/>
          <w:szCs w:val="28"/>
          <w:u w:val="single"/>
        </w:rPr>
        <w:t>Для физических лиц:</w:t>
      </w:r>
    </w:p>
    <w:p w:rsidR="00EB3C87" w:rsidRPr="00CE1327" w:rsidRDefault="00EB3C87" w:rsidP="00EB3C87">
      <w:pPr>
        <w:spacing w:before="120"/>
        <w:jc w:val="both"/>
        <w:rPr>
          <w:sz w:val="28"/>
          <w:szCs w:val="28"/>
        </w:rPr>
      </w:pPr>
      <w:r w:rsidRPr="00CE1327">
        <w:rPr>
          <w:b/>
          <w:sz w:val="28"/>
          <w:szCs w:val="28"/>
        </w:rPr>
        <w:t>_________________________________________________________________,</w:t>
      </w:r>
    </w:p>
    <w:p w:rsidR="00EB3C87" w:rsidRPr="00CE1327" w:rsidRDefault="00EB3C87" w:rsidP="00EB3C87">
      <w:pPr>
        <w:pStyle w:val="22"/>
        <w:spacing w:after="0" w:line="240" w:lineRule="auto"/>
        <w:jc w:val="center"/>
        <w:rPr>
          <w:sz w:val="24"/>
          <w:szCs w:val="24"/>
        </w:rPr>
      </w:pPr>
      <w:r w:rsidRPr="00CE1327">
        <w:rPr>
          <w:sz w:val="24"/>
          <w:szCs w:val="24"/>
        </w:rPr>
        <w:t>фамилия, имя, отчество</w:t>
      </w:r>
    </w:p>
    <w:p w:rsidR="00EB3C87" w:rsidRPr="00CE1327" w:rsidRDefault="00EB3C87" w:rsidP="00EB3C87">
      <w:pPr>
        <w:pStyle w:val="22"/>
        <w:spacing w:after="0" w:line="240" w:lineRule="auto"/>
        <w:jc w:val="both"/>
        <w:rPr>
          <w:sz w:val="28"/>
          <w:szCs w:val="28"/>
        </w:rPr>
      </w:pPr>
      <w:r w:rsidRPr="00CE1327">
        <w:rPr>
          <w:sz w:val="28"/>
          <w:szCs w:val="28"/>
        </w:rPr>
        <w:t>именуем___ в дальнейшем «Поставщик»,</w:t>
      </w:r>
    </w:p>
    <w:p w:rsidR="00EB3C87" w:rsidRPr="00CE1327" w:rsidRDefault="00EB3C87" w:rsidP="00EB3C87">
      <w:pPr>
        <w:pStyle w:val="22"/>
        <w:spacing w:after="0" w:line="240" w:lineRule="auto"/>
        <w:jc w:val="both"/>
        <w:rPr>
          <w:sz w:val="28"/>
          <w:szCs w:val="28"/>
        </w:rPr>
      </w:pPr>
    </w:p>
    <w:p w:rsidR="00EB3C87" w:rsidRPr="00CE1327" w:rsidRDefault="00EB3C87" w:rsidP="00EB3C87">
      <w:pPr>
        <w:jc w:val="both"/>
        <w:rPr>
          <w:sz w:val="28"/>
          <w:szCs w:val="28"/>
        </w:rPr>
      </w:pPr>
      <w:r w:rsidRPr="00CE1327">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w:t>
      </w:r>
      <w:r>
        <w:rPr>
          <w:sz w:val="28"/>
          <w:szCs w:val="28"/>
        </w:rPr>
        <w:t>с изменениями от 17.10.2016</w:t>
      </w:r>
      <w:r w:rsidRPr="00CE1327">
        <w:rPr>
          <w:sz w:val="28"/>
          <w:szCs w:val="28"/>
        </w:rPr>
        <w:t xml:space="preserve"> г., на основании результатов запроса котировок </w:t>
      </w:r>
      <w:r w:rsidRPr="00CE1327">
        <w:rPr>
          <w:iCs/>
          <w:sz w:val="28"/>
          <w:szCs w:val="28"/>
        </w:rPr>
        <w:t>в электронной форме</w:t>
      </w:r>
      <w:r w:rsidRPr="00CE1327">
        <w:rPr>
          <w:sz w:val="28"/>
          <w:szCs w:val="28"/>
        </w:rPr>
        <w:t xml:space="preserve">№ __________ (протокол от _______ №_________), </w:t>
      </w:r>
    </w:p>
    <w:p w:rsidR="00EB3C87" w:rsidRPr="00CE1327" w:rsidRDefault="00EB3C87" w:rsidP="00EB3C87">
      <w:pPr>
        <w:jc w:val="both"/>
        <w:rPr>
          <w:color w:val="000000"/>
          <w:sz w:val="28"/>
          <w:szCs w:val="28"/>
        </w:rPr>
      </w:pPr>
      <w:r w:rsidRPr="00CE1327">
        <w:rPr>
          <w:sz w:val="28"/>
          <w:szCs w:val="28"/>
        </w:rPr>
        <w:t>заключили</w:t>
      </w:r>
      <w:r w:rsidRPr="00CE1327">
        <w:rPr>
          <w:color w:val="000000"/>
          <w:sz w:val="28"/>
          <w:szCs w:val="28"/>
        </w:rPr>
        <w:t xml:space="preserve"> настоящий договор  на поставку товара (далее – договор) о нижеследующем:</w:t>
      </w:r>
    </w:p>
    <w:p w:rsidR="00EB3C87" w:rsidRPr="00CE1327" w:rsidRDefault="00EB3C87" w:rsidP="00EB3C87">
      <w:pPr>
        <w:tabs>
          <w:tab w:val="left" w:pos="360"/>
        </w:tabs>
        <w:jc w:val="center"/>
        <w:rPr>
          <w:sz w:val="28"/>
          <w:szCs w:val="28"/>
        </w:rPr>
      </w:pPr>
      <w:r w:rsidRPr="00CE1327">
        <w:rPr>
          <w:sz w:val="28"/>
          <w:szCs w:val="28"/>
        </w:rPr>
        <w:t>1. Предмет договора</w:t>
      </w:r>
    </w:p>
    <w:p w:rsidR="00EB3C87" w:rsidRPr="00CE1327" w:rsidRDefault="00EB3C87" w:rsidP="00EB3C87">
      <w:pPr>
        <w:tabs>
          <w:tab w:val="num" w:pos="1070"/>
          <w:tab w:val="left" w:pos="1300"/>
          <w:tab w:val="left" w:pos="1440"/>
        </w:tabs>
        <w:ind w:firstLine="720"/>
        <w:jc w:val="both"/>
        <w:rPr>
          <w:sz w:val="28"/>
          <w:szCs w:val="28"/>
        </w:rPr>
      </w:pPr>
      <w:r w:rsidRPr="00CE1327">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EB3C87" w:rsidRPr="00CE1327" w:rsidRDefault="00EB3C87" w:rsidP="00EB3C87">
      <w:pPr>
        <w:tabs>
          <w:tab w:val="num" w:pos="1070"/>
          <w:tab w:val="left" w:pos="1300"/>
          <w:tab w:val="left" w:pos="1440"/>
        </w:tabs>
        <w:ind w:firstLine="720"/>
        <w:jc w:val="both"/>
        <w:rPr>
          <w:sz w:val="28"/>
          <w:szCs w:val="28"/>
        </w:rPr>
      </w:pPr>
      <w:r w:rsidRPr="00CE1327">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EB3C87" w:rsidRPr="00CE1327" w:rsidRDefault="00EB3C87" w:rsidP="00EB3C87">
      <w:pPr>
        <w:tabs>
          <w:tab w:val="left" w:pos="360"/>
        </w:tabs>
        <w:rPr>
          <w:sz w:val="28"/>
          <w:szCs w:val="28"/>
        </w:rPr>
      </w:pPr>
    </w:p>
    <w:p w:rsidR="00EB3C87" w:rsidRPr="00CE1327" w:rsidRDefault="00EB3C87" w:rsidP="00EB3C87">
      <w:pPr>
        <w:tabs>
          <w:tab w:val="left" w:pos="360"/>
        </w:tabs>
        <w:jc w:val="center"/>
        <w:rPr>
          <w:sz w:val="28"/>
          <w:szCs w:val="28"/>
        </w:rPr>
      </w:pPr>
      <w:r w:rsidRPr="00CE1327">
        <w:rPr>
          <w:sz w:val="28"/>
          <w:szCs w:val="28"/>
        </w:rPr>
        <w:t>2. Цена договора</w:t>
      </w:r>
    </w:p>
    <w:p w:rsidR="00EB3C87" w:rsidRPr="00CE1327" w:rsidRDefault="00EB3C87" w:rsidP="00EB3C87">
      <w:pPr>
        <w:tabs>
          <w:tab w:val="left" w:pos="142"/>
          <w:tab w:val="left" w:pos="1276"/>
        </w:tabs>
        <w:ind w:firstLine="720"/>
        <w:jc w:val="both"/>
        <w:rPr>
          <w:sz w:val="28"/>
          <w:szCs w:val="28"/>
        </w:rPr>
      </w:pPr>
      <w:r w:rsidRPr="00CE1327">
        <w:rPr>
          <w:sz w:val="28"/>
          <w:szCs w:val="28"/>
        </w:rPr>
        <w:t>2.1. Цена договора  составляет ________________ рублей</w:t>
      </w:r>
    </w:p>
    <w:p w:rsidR="00EB3C87" w:rsidRPr="00CE1327" w:rsidRDefault="00EB3C87" w:rsidP="00EB3C87">
      <w:pPr>
        <w:tabs>
          <w:tab w:val="left" w:pos="142"/>
          <w:tab w:val="left" w:pos="1276"/>
        </w:tabs>
        <w:jc w:val="both"/>
      </w:pPr>
      <w:r w:rsidRPr="00CE1327">
        <w:tab/>
      </w:r>
      <w:r w:rsidRPr="00CE1327">
        <w:tab/>
      </w:r>
      <w:r w:rsidRPr="00CE1327">
        <w:tab/>
      </w:r>
      <w:r w:rsidRPr="00CE1327">
        <w:tab/>
      </w:r>
      <w:r w:rsidRPr="00CE1327">
        <w:tab/>
      </w:r>
      <w:r w:rsidRPr="00CE1327">
        <w:tab/>
      </w:r>
      <w:r w:rsidRPr="00CE1327">
        <w:tab/>
      </w:r>
      <w:r w:rsidRPr="00CE1327">
        <w:tab/>
        <w:t>сумма цифрами</w:t>
      </w:r>
    </w:p>
    <w:p w:rsidR="00EB3C87" w:rsidRPr="00CE1327" w:rsidRDefault="00EB3C87" w:rsidP="00EB3C87">
      <w:pPr>
        <w:tabs>
          <w:tab w:val="left" w:pos="142"/>
          <w:tab w:val="left" w:pos="1276"/>
        </w:tabs>
        <w:jc w:val="both"/>
        <w:rPr>
          <w:sz w:val="28"/>
          <w:szCs w:val="28"/>
        </w:rPr>
      </w:pPr>
      <w:r w:rsidRPr="00CE1327">
        <w:rPr>
          <w:sz w:val="28"/>
          <w:szCs w:val="28"/>
        </w:rPr>
        <w:t>_____ копеек (________________________________________), в том числе НДС</w:t>
      </w:r>
      <w:r w:rsidRPr="00CE1327">
        <w:rPr>
          <w:rStyle w:val="af2"/>
          <w:sz w:val="28"/>
          <w:szCs w:val="28"/>
        </w:rPr>
        <w:footnoteReference w:id="1"/>
      </w:r>
    </w:p>
    <w:p w:rsidR="00EB3C87" w:rsidRPr="00CE1327" w:rsidRDefault="00EB3C87" w:rsidP="00EB3C87">
      <w:pPr>
        <w:tabs>
          <w:tab w:val="left" w:pos="142"/>
          <w:tab w:val="left" w:pos="1276"/>
        </w:tabs>
        <w:jc w:val="both"/>
      </w:pPr>
      <w:r w:rsidRPr="00CE1327">
        <w:tab/>
      </w:r>
      <w:r w:rsidRPr="00CE1327">
        <w:tab/>
      </w:r>
      <w:r w:rsidRPr="00CE1327">
        <w:tab/>
      </w:r>
      <w:r w:rsidRPr="00CE1327">
        <w:tab/>
      </w:r>
      <w:r w:rsidRPr="00CE1327">
        <w:tab/>
        <w:t xml:space="preserve">сумма прописью с заглавной буквы </w:t>
      </w:r>
    </w:p>
    <w:p w:rsidR="00EB3C87" w:rsidRPr="00CE1327" w:rsidRDefault="00EB3C87" w:rsidP="00EB3C87">
      <w:pPr>
        <w:tabs>
          <w:tab w:val="left" w:pos="142"/>
          <w:tab w:val="left" w:pos="1276"/>
        </w:tabs>
        <w:jc w:val="both"/>
        <w:rPr>
          <w:sz w:val="28"/>
          <w:szCs w:val="28"/>
        </w:rPr>
      </w:pPr>
      <w:r w:rsidRPr="00CE1327">
        <w:rPr>
          <w:sz w:val="28"/>
          <w:szCs w:val="28"/>
        </w:rPr>
        <w:t>________________ рублей ____ копеек (_____________________________).</w:t>
      </w:r>
    </w:p>
    <w:p w:rsidR="00EB3C87" w:rsidRPr="00CE1327" w:rsidRDefault="00EB3C87" w:rsidP="00EB3C87">
      <w:pPr>
        <w:tabs>
          <w:tab w:val="left" w:pos="142"/>
          <w:tab w:val="left" w:pos="1276"/>
        </w:tabs>
        <w:ind w:firstLine="720"/>
        <w:jc w:val="both"/>
        <w:rPr>
          <w:sz w:val="28"/>
          <w:szCs w:val="28"/>
        </w:rPr>
      </w:pPr>
      <w:r w:rsidRPr="00CE1327">
        <w:rPr>
          <w:rFonts w:eastAsia="Arial Unicode MS"/>
          <w:sz w:val="28"/>
          <w:szCs w:val="28"/>
        </w:rPr>
        <w:lastRenderedPageBreak/>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EB3C87" w:rsidRPr="00CE1327" w:rsidRDefault="00EB3C87" w:rsidP="00EB3C87">
      <w:pPr>
        <w:pStyle w:val="ListParagraph1"/>
        <w:tabs>
          <w:tab w:val="left" w:pos="0"/>
        </w:tabs>
        <w:ind w:left="0" w:firstLine="720"/>
        <w:jc w:val="both"/>
        <w:rPr>
          <w:sz w:val="28"/>
          <w:szCs w:val="28"/>
        </w:rPr>
      </w:pPr>
      <w:r w:rsidRPr="00CE1327">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EB3C87" w:rsidRPr="00CE1327" w:rsidRDefault="00EB3C87" w:rsidP="00EB3C87">
      <w:pPr>
        <w:pStyle w:val="ListParagraph1"/>
        <w:tabs>
          <w:tab w:val="left" w:pos="0"/>
        </w:tabs>
        <w:ind w:left="0" w:firstLine="720"/>
        <w:jc w:val="both"/>
        <w:rPr>
          <w:sz w:val="28"/>
          <w:szCs w:val="28"/>
        </w:rPr>
      </w:pPr>
      <w:r w:rsidRPr="00CE1327">
        <w:rPr>
          <w:sz w:val="28"/>
          <w:szCs w:val="28"/>
        </w:rPr>
        <w:t>2.4. По соглашению Сторон цена договора может быть уменьшена без изменения иных условий исполнения договора.</w:t>
      </w:r>
    </w:p>
    <w:p w:rsidR="00EB3C87" w:rsidRPr="00CE1327" w:rsidRDefault="00EB3C87" w:rsidP="00EB3C87">
      <w:pPr>
        <w:pStyle w:val="ListParagraph1"/>
        <w:tabs>
          <w:tab w:val="left" w:pos="0"/>
        </w:tabs>
        <w:ind w:left="0" w:firstLine="720"/>
        <w:jc w:val="both"/>
        <w:rPr>
          <w:sz w:val="28"/>
          <w:szCs w:val="28"/>
        </w:rPr>
      </w:pPr>
      <w:r w:rsidRPr="00CE1327">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B3C87" w:rsidRPr="00CE1327" w:rsidRDefault="00EB3C87" w:rsidP="00EB3C87">
      <w:pPr>
        <w:pStyle w:val="ListParagraph1"/>
        <w:tabs>
          <w:tab w:val="left" w:pos="0"/>
        </w:tabs>
        <w:ind w:left="0"/>
        <w:jc w:val="center"/>
        <w:rPr>
          <w:rFonts w:eastAsia="Arial Unicode MS"/>
          <w:sz w:val="28"/>
          <w:szCs w:val="28"/>
        </w:rPr>
      </w:pPr>
      <w:r w:rsidRPr="00CE1327">
        <w:rPr>
          <w:rFonts w:eastAsia="Arial Unicode MS"/>
          <w:sz w:val="28"/>
          <w:szCs w:val="28"/>
        </w:rPr>
        <w:t>3. Порядок расчетов</w:t>
      </w:r>
    </w:p>
    <w:p w:rsidR="00EB3C87" w:rsidRPr="00CE1327" w:rsidRDefault="00EB3C87" w:rsidP="00EB3C87">
      <w:pPr>
        <w:pStyle w:val="ListParagraph1"/>
        <w:ind w:left="0" w:firstLine="720"/>
        <w:jc w:val="both"/>
        <w:rPr>
          <w:sz w:val="28"/>
          <w:szCs w:val="28"/>
        </w:rPr>
      </w:pPr>
      <w:r w:rsidRPr="00CE1327">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CE1327">
        <w:rPr>
          <w:rFonts w:eastAsia="Arial Unicode MS"/>
          <w:sz w:val="28"/>
          <w:szCs w:val="28"/>
        </w:rPr>
        <w:t xml:space="preserve">безналичному расчету путем перечисления денежных средств на счет Поставщика </w:t>
      </w:r>
      <w:r w:rsidRPr="00CE1327">
        <w:rPr>
          <w:sz w:val="28"/>
          <w:szCs w:val="28"/>
        </w:rPr>
        <w:t xml:space="preserve">в течение 30 (тридцати) </w:t>
      </w:r>
      <w:r w:rsidRPr="00CE1327">
        <w:rPr>
          <w:color w:val="000000"/>
          <w:sz w:val="28"/>
          <w:szCs w:val="28"/>
        </w:rPr>
        <w:t xml:space="preserve">календарных </w:t>
      </w:r>
      <w:r w:rsidRPr="00CE1327">
        <w:rPr>
          <w:sz w:val="28"/>
          <w:szCs w:val="28"/>
        </w:rPr>
        <w:t>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 (услуг).</w:t>
      </w:r>
    </w:p>
    <w:p w:rsidR="00EB3C87" w:rsidRPr="00CE1327" w:rsidRDefault="00EB3C87" w:rsidP="00EB3C87">
      <w:pPr>
        <w:pStyle w:val="ListParagraph1"/>
        <w:ind w:left="0" w:firstLine="720"/>
        <w:jc w:val="both"/>
        <w:rPr>
          <w:sz w:val="28"/>
          <w:szCs w:val="28"/>
        </w:rPr>
      </w:pPr>
      <w:r w:rsidRPr="00CE1327">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EB3C87" w:rsidRPr="00CE1327" w:rsidRDefault="00EB3C87" w:rsidP="00EB3C87">
      <w:pPr>
        <w:pStyle w:val="ListParagraph1"/>
        <w:ind w:left="0" w:firstLine="720"/>
        <w:jc w:val="both"/>
        <w:rPr>
          <w:sz w:val="28"/>
          <w:szCs w:val="28"/>
        </w:rPr>
      </w:pPr>
      <w:r w:rsidRPr="00CE1327">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CE1327">
        <w:rPr>
          <w:sz w:val="28"/>
          <w:szCs w:val="28"/>
        </w:rPr>
        <w:t>т.ч</w:t>
      </w:r>
      <w:proofErr w:type="spellEnd"/>
      <w:r w:rsidRPr="00CE1327">
        <w:rPr>
          <w:sz w:val="28"/>
          <w:szCs w:val="28"/>
        </w:rPr>
        <w:t>. почтовые и иные накладные, счет-фактуры, т.п. документы.</w:t>
      </w:r>
    </w:p>
    <w:p w:rsidR="00EB3C87" w:rsidRPr="00CE1327" w:rsidRDefault="00EB3C87" w:rsidP="00EB3C87">
      <w:pPr>
        <w:pStyle w:val="ListParagraph1"/>
        <w:ind w:left="0" w:firstLine="720"/>
        <w:jc w:val="both"/>
        <w:rPr>
          <w:sz w:val="28"/>
          <w:szCs w:val="28"/>
        </w:rPr>
      </w:pPr>
      <w:r w:rsidRPr="00CE1327">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EB3C87" w:rsidRPr="00CE1327" w:rsidRDefault="00EB3C87" w:rsidP="00EB3C87">
      <w:pPr>
        <w:pStyle w:val="ListParagraph1"/>
        <w:ind w:left="0" w:firstLine="720"/>
        <w:jc w:val="both"/>
        <w:rPr>
          <w:sz w:val="28"/>
          <w:szCs w:val="28"/>
        </w:rPr>
      </w:pPr>
      <w:r w:rsidRPr="00CE1327">
        <w:rPr>
          <w:sz w:val="28"/>
          <w:szCs w:val="28"/>
        </w:rPr>
        <w:t>3.5. Изменение реквизитов Сторон оформляется дополнением к настоящему договору.</w:t>
      </w:r>
    </w:p>
    <w:p w:rsidR="00EB3C87" w:rsidRPr="00CE1327" w:rsidRDefault="00EB3C87" w:rsidP="00EB3C87">
      <w:pPr>
        <w:pStyle w:val="ListParagraph1"/>
        <w:ind w:left="0" w:firstLine="720"/>
        <w:jc w:val="both"/>
        <w:rPr>
          <w:sz w:val="28"/>
          <w:szCs w:val="28"/>
        </w:rPr>
      </w:pPr>
      <w:r w:rsidRPr="00CE1327">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EB3C87" w:rsidRPr="00CE1327" w:rsidRDefault="00EB3C87" w:rsidP="00EB3C87">
      <w:pPr>
        <w:pStyle w:val="ListParagraph1"/>
        <w:tabs>
          <w:tab w:val="left" w:pos="1701"/>
          <w:tab w:val="left" w:pos="1843"/>
          <w:tab w:val="left" w:pos="1985"/>
        </w:tabs>
        <w:ind w:left="0"/>
        <w:jc w:val="center"/>
        <w:rPr>
          <w:rFonts w:eastAsia="Arial Unicode MS"/>
          <w:sz w:val="28"/>
          <w:szCs w:val="28"/>
        </w:rPr>
      </w:pPr>
      <w:r w:rsidRPr="00CE1327">
        <w:rPr>
          <w:sz w:val="28"/>
          <w:szCs w:val="28"/>
        </w:rPr>
        <w:t>4. Требования, предъявляемые к товару</w:t>
      </w:r>
    </w:p>
    <w:p w:rsidR="00EB3C87" w:rsidRPr="00CE1327" w:rsidRDefault="00EB3C87" w:rsidP="00EB3C87">
      <w:pPr>
        <w:pStyle w:val="ListParagraph1"/>
        <w:tabs>
          <w:tab w:val="left" w:pos="1404"/>
          <w:tab w:val="left" w:pos="1620"/>
        </w:tabs>
        <w:ind w:left="0" w:firstLine="720"/>
        <w:jc w:val="both"/>
        <w:rPr>
          <w:sz w:val="28"/>
          <w:szCs w:val="28"/>
        </w:rPr>
      </w:pPr>
      <w:r w:rsidRPr="00CE1327">
        <w:rPr>
          <w:sz w:val="28"/>
          <w:szCs w:val="28"/>
        </w:rPr>
        <w:t xml:space="preserve">4.1. Товар, поставляемый в рамках настоящего договора, </w:t>
      </w:r>
      <w:r w:rsidRPr="00CE1327">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B3C87" w:rsidRPr="00CE1327" w:rsidRDefault="00EB3C87" w:rsidP="00EB3C87">
      <w:pPr>
        <w:pStyle w:val="ListParagraph1"/>
        <w:tabs>
          <w:tab w:val="left" w:pos="1332"/>
          <w:tab w:val="left" w:pos="1404"/>
          <w:tab w:val="left" w:pos="1440"/>
          <w:tab w:val="left" w:pos="1620"/>
        </w:tabs>
        <w:ind w:left="0" w:firstLine="720"/>
        <w:jc w:val="both"/>
        <w:rPr>
          <w:sz w:val="28"/>
          <w:szCs w:val="28"/>
        </w:rPr>
      </w:pPr>
      <w:r w:rsidRPr="00CE1327">
        <w:rPr>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w:t>
      </w:r>
      <w:r w:rsidRPr="00CE1327">
        <w:rPr>
          <w:sz w:val="28"/>
          <w:szCs w:val="28"/>
        </w:rPr>
        <w:lastRenderedPageBreak/>
        <w:t>(памятки) на русском языке, паспорт на товар, гарантийные талоны (сервисные книжки) и т.п.</w:t>
      </w:r>
    </w:p>
    <w:p w:rsidR="00EB3C87" w:rsidRPr="00CE1327" w:rsidRDefault="00EB3C87" w:rsidP="00EB3C87">
      <w:pPr>
        <w:pStyle w:val="ListParagraph1"/>
        <w:tabs>
          <w:tab w:val="left" w:pos="1332"/>
          <w:tab w:val="left" w:pos="1404"/>
          <w:tab w:val="left" w:pos="1440"/>
          <w:tab w:val="left" w:pos="1620"/>
        </w:tabs>
        <w:ind w:left="0" w:firstLine="720"/>
        <w:jc w:val="both"/>
        <w:rPr>
          <w:sz w:val="28"/>
          <w:szCs w:val="28"/>
        </w:rPr>
      </w:pPr>
      <w:r w:rsidRPr="00CE1327">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EB3C87" w:rsidRPr="00CE1327" w:rsidRDefault="00EB3C87" w:rsidP="00EB3C87">
      <w:pPr>
        <w:pStyle w:val="ListParagraph1"/>
        <w:tabs>
          <w:tab w:val="left" w:pos="1332"/>
          <w:tab w:val="left" w:pos="1404"/>
          <w:tab w:val="left" w:pos="1440"/>
          <w:tab w:val="left" w:pos="1620"/>
        </w:tabs>
        <w:ind w:left="0" w:firstLine="720"/>
        <w:jc w:val="both"/>
        <w:rPr>
          <w:sz w:val="28"/>
          <w:szCs w:val="28"/>
        </w:rPr>
      </w:pPr>
      <w:r w:rsidRPr="00CE1327">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EB3C87" w:rsidRPr="00CE1327" w:rsidRDefault="00EB3C87" w:rsidP="00EB3C87">
      <w:pPr>
        <w:pStyle w:val="ListParagraph1"/>
        <w:tabs>
          <w:tab w:val="left" w:pos="1332"/>
          <w:tab w:val="left" w:pos="1404"/>
          <w:tab w:val="left" w:pos="1440"/>
          <w:tab w:val="left" w:pos="1620"/>
        </w:tabs>
        <w:ind w:left="0" w:firstLine="720"/>
        <w:jc w:val="both"/>
        <w:rPr>
          <w:sz w:val="28"/>
          <w:szCs w:val="28"/>
        </w:rPr>
      </w:pPr>
      <w:r w:rsidRPr="00CE1327">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EB3C87" w:rsidRPr="00CE1327" w:rsidRDefault="00EB3C87" w:rsidP="00EB3C87">
      <w:pPr>
        <w:pStyle w:val="ListParagraph1"/>
        <w:tabs>
          <w:tab w:val="left" w:pos="1332"/>
          <w:tab w:val="left" w:pos="1404"/>
          <w:tab w:val="left" w:pos="1440"/>
          <w:tab w:val="left" w:pos="1620"/>
        </w:tabs>
        <w:ind w:left="0" w:firstLine="720"/>
        <w:jc w:val="both"/>
        <w:rPr>
          <w:sz w:val="28"/>
          <w:szCs w:val="28"/>
        </w:rPr>
      </w:pPr>
      <w:r w:rsidRPr="00CE1327">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B3C87" w:rsidRPr="00CE1327" w:rsidRDefault="00EB3C87" w:rsidP="00EB3C87">
      <w:pPr>
        <w:pStyle w:val="ListParagraph1"/>
        <w:tabs>
          <w:tab w:val="left" w:pos="1332"/>
          <w:tab w:val="left" w:pos="1404"/>
          <w:tab w:val="left" w:pos="1440"/>
          <w:tab w:val="left" w:pos="1620"/>
        </w:tabs>
        <w:ind w:left="0" w:firstLine="720"/>
        <w:jc w:val="both"/>
        <w:rPr>
          <w:sz w:val="28"/>
          <w:szCs w:val="28"/>
        </w:rPr>
      </w:pPr>
      <w:r w:rsidRPr="00CE1327">
        <w:rPr>
          <w:sz w:val="28"/>
          <w:szCs w:val="28"/>
        </w:rPr>
        <w:t>4.6. Риск случайной гибели или случайного повреждения товара до их передачи Заказчику лежит на Поставщике.</w:t>
      </w:r>
    </w:p>
    <w:p w:rsidR="00EB3C87" w:rsidRPr="00CE1327" w:rsidRDefault="00EB3C87" w:rsidP="00EB3C87">
      <w:pPr>
        <w:pStyle w:val="ListParagraph1"/>
        <w:tabs>
          <w:tab w:val="left" w:pos="1332"/>
          <w:tab w:val="left" w:pos="1404"/>
          <w:tab w:val="left" w:pos="1440"/>
          <w:tab w:val="left" w:pos="1620"/>
        </w:tabs>
        <w:ind w:left="0" w:firstLine="720"/>
        <w:jc w:val="both"/>
        <w:rPr>
          <w:sz w:val="28"/>
          <w:szCs w:val="28"/>
        </w:rPr>
      </w:pPr>
      <w:r w:rsidRPr="00CE1327">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EB3C87" w:rsidRPr="000B2A18" w:rsidRDefault="00EB3C87" w:rsidP="00EB3C87">
      <w:pPr>
        <w:autoSpaceDE w:val="0"/>
        <w:autoSpaceDN w:val="0"/>
        <w:adjustRightInd w:val="0"/>
        <w:ind w:firstLine="720"/>
        <w:jc w:val="both"/>
        <w:rPr>
          <w:sz w:val="28"/>
          <w:szCs w:val="28"/>
        </w:rPr>
      </w:pPr>
      <w:r w:rsidRPr="00FA7246">
        <w:rPr>
          <w:sz w:val="28"/>
          <w:szCs w:val="28"/>
        </w:rPr>
        <w:t xml:space="preserve">4.8. При исполнении договора, заключенного с Поставщиком, которому предоставлен приоритет в соответствии с </w:t>
      </w:r>
      <w:r w:rsidRPr="00FA7246">
        <w:rPr>
          <w:bCs/>
          <w:color w:val="26282F"/>
          <w:sz w:val="28"/>
          <w:szCs w:val="28"/>
        </w:rPr>
        <w:t xml:space="preserve">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w:t>
      </w:r>
      <w:r w:rsidRPr="00FA7246">
        <w:rPr>
          <w:bCs/>
          <w:color w:val="26282F"/>
          <w:sz w:val="28"/>
          <w:szCs w:val="28"/>
        </w:rPr>
        <w:lastRenderedPageBreak/>
        <w:t>иностранного государства, работам, услугам, выполняемым, оказываемым иностранными лицами"</w:t>
      </w:r>
      <w:r w:rsidRPr="00FA7246">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B3C87" w:rsidRPr="00CE1327" w:rsidRDefault="00EB3C87" w:rsidP="00EB3C87">
      <w:pPr>
        <w:pStyle w:val="ListParagraph1"/>
        <w:tabs>
          <w:tab w:val="left" w:pos="1440"/>
        </w:tabs>
        <w:ind w:left="0" w:right="1205"/>
        <w:rPr>
          <w:bCs/>
          <w:iCs/>
          <w:sz w:val="28"/>
          <w:szCs w:val="28"/>
        </w:rPr>
      </w:pPr>
    </w:p>
    <w:p w:rsidR="00EB3C87" w:rsidRPr="00CE1327" w:rsidRDefault="00EB3C87" w:rsidP="00EB3C87">
      <w:pPr>
        <w:pStyle w:val="ListParagraph1"/>
        <w:tabs>
          <w:tab w:val="left" w:pos="1440"/>
        </w:tabs>
        <w:ind w:left="0" w:right="21"/>
        <w:jc w:val="center"/>
        <w:rPr>
          <w:sz w:val="28"/>
          <w:szCs w:val="28"/>
        </w:rPr>
      </w:pPr>
      <w:r w:rsidRPr="00CE1327">
        <w:rPr>
          <w:bCs/>
          <w:iCs/>
          <w:sz w:val="28"/>
          <w:szCs w:val="28"/>
        </w:rPr>
        <w:t xml:space="preserve">5. </w:t>
      </w:r>
      <w:r w:rsidRPr="00CE1327">
        <w:rPr>
          <w:sz w:val="28"/>
          <w:szCs w:val="28"/>
        </w:rPr>
        <w:t>Требования к условиям и способам поставки товара, сроки исполнения обязательств по поставке товара</w:t>
      </w:r>
    </w:p>
    <w:p w:rsidR="00EB3C87" w:rsidRPr="00CE1327" w:rsidRDefault="00EB3C87" w:rsidP="00EB3C87">
      <w:pPr>
        <w:pStyle w:val="ListParagraph1"/>
        <w:tabs>
          <w:tab w:val="num" w:pos="709"/>
          <w:tab w:val="left" w:pos="1404"/>
          <w:tab w:val="left" w:pos="1620"/>
        </w:tabs>
        <w:ind w:left="0" w:firstLine="720"/>
        <w:jc w:val="both"/>
        <w:rPr>
          <w:sz w:val="28"/>
          <w:szCs w:val="28"/>
        </w:rPr>
      </w:pPr>
      <w:r w:rsidRPr="00CE1327">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EB3C87" w:rsidRPr="00CE1327" w:rsidRDefault="00EB3C87" w:rsidP="00EB3C87">
      <w:pPr>
        <w:pStyle w:val="ListParagraph1"/>
        <w:tabs>
          <w:tab w:val="num" w:pos="709"/>
          <w:tab w:val="left" w:pos="1404"/>
          <w:tab w:val="left" w:pos="1620"/>
        </w:tabs>
        <w:ind w:left="0" w:firstLine="720"/>
        <w:jc w:val="both"/>
        <w:rPr>
          <w:sz w:val="28"/>
          <w:szCs w:val="28"/>
        </w:rPr>
      </w:pPr>
      <w:r w:rsidRPr="00CE1327">
        <w:rPr>
          <w:sz w:val="28"/>
          <w:szCs w:val="28"/>
        </w:rPr>
        <w:t>П</w:t>
      </w:r>
      <w:r w:rsidRPr="00CE1327">
        <w:rPr>
          <w:rFonts w:eastAsia="Arial Unicode MS"/>
          <w:sz w:val="28"/>
          <w:szCs w:val="28"/>
        </w:rPr>
        <w:t>ривлечение указанных организаций не влечет за собой изменение стоимости договора.</w:t>
      </w:r>
    </w:p>
    <w:p w:rsidR="00EB3C87" w:rsidRPr="00CE1327" w:rsidRDefault="00EB3C87" w:rsidP="00EB3C87">
      <w:pPr>
        <w:pStyle w:val="ListParagraph1"/>
        <w:tabs>
          <w:tab w:val="num" w:pos="709"/>
          <w:tab w:val="left" w:pos="1404"/>
          <w:tab w:val="left" w:pos="1620"/>
        </w:tabs>
        <w:ind w:left="0" w:firstLine="720"/>
        <w:jc w:val="both"/>
        <w:rPr>
          <w:sz w:val="28"/>
          <w:szCs w:val="28"/>
        </w:rPr>
      </w:pPr>
      <w:r w:rsidRPr="00CE1327">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EB3C87" w:rsidRPr="00CE1327" w:rsidRDefault="00EB3C87" w:rsidP="00EB3C87">
      <w:pPr>
        <w:pStyle w:val="ListParagraph1"/>
        <w:tabs>
          <w:tab w:val="num" w:pos="709"/>
          <w:tab w:val="left" w:pos="1404"/>
          <w:tab w:val="left" w:pos="1620"/>
        </w:tabs>
        <w:ind w:left="0" w:firstLine="720"/>
        <w:jc w:val="both"/>
        <w:rPr>
          <w:sz w:val="28"/>
          <w:szCs w:val="28"/>
        </w:rPr>
      </w:pPr>
      <w:r w:rsidRPr="00CE1327">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EB3C87" w:rsidRPr="00CE1327" w:rsidRDefault="00EB3C87" w:rsidP="00EB3C87">
      <w:pPr>
        <w:pStyle w:val="ListParagraph1"/>
        <w:tabs>
          <w:tab w:val="num" w:pos="720"/>
          <w:tab w:val="left" w:pos="1404"/>
          <w:tab w:val="left" w:pos="1620"/>
        </w:tabs>
        <w:ind w:left="0" w:firstLine="720"/>
        <w:jc w:val="both"/>
        <w:rPr>
          <w:sz w:val="28"/>
          <w:szCs w:val="28"/>
        </w:rPr>
      </w:pPr>
      <w:r w:rsidRPr="00CE1327">
        <w:rPr>
          <w:sz w:val="28"/>
          <w:szCs w:val="28"/>
        </w:rPr>
        <w:t>5.4. Поставщик несет расходы по оплате транспортировки, налогов, пошлин и сборов до передачи товара Заказчику.</w:t>
      </w:r>
    </w:p>
    <w:p w:rsidR="00EB3C87" w:rsidRPr="00CE1327" w:rsidRDefault="00EB3C87" w:rsidP="00EB3C87">
      <w:pPr>
        <w:pStyle w:val="ListParagraph1"/>
        <w:tabs>
          <w:tab w:val="num" w:pos="720"/>
          <w:tab w:val="left" w:pos="1404"/>
          <w:tab w:val="left" w:pos="1620"/>
        </w:tabs>
        <w:ind w:left="0" w:firstLine="720"/>
        <w:jc w:val="both"/>
        <w:rPr>
          <w:sz w:val="28"/>
          <w:szCs w:val="28"/>
        </w:rPr>
      </w:pPr>
      <w:r w:rsidRPr="00CE1327">
        <w:rPr>
          <w:sz w:val="28"/>
          <w:szCs w:val="28"/>
        </w:rPr>
        <w:t>5.5. Поставка товара осуществляется способом и на условиях, определенных графиком поставки товара.</w:t>
      </w:r>
    </w:p>
    <w:p w:rsidR="00EB3C87" w:rsidRPr="00CE1327" w:rsidRDefault="00EB3C87" w:rsidP="00EB3C87">
      <w:pPr>
        <w:pStyle w:val="ListParagraph1"/>
        <w:tabs>
          <w:tab w:val="num" w:pos="720"/>
          <w:tab w:val="left" w:pos="1404"/>
          <w:tab w:val="left" w:pos="1620"/>
        </w:tabs>
        <w:ind w:left="0" w:firstLine="720"/>
        <w:rPr>
          <w:sz w:val="28"/>
          <w:szCs w:val="28"/>
        </w:rPr>
      </w:pPr>
      <w:r w:rsidRPr="00CE1327">
        <w:rPr>
          <w:sz w:val="28"/>
          <w:szCs w:val="28"/>
        </w:rPr>
        <w:t>5.6. Место поставки товара</w:t>
      </w:r>
      <w:r>
        <w:rPr>
          <w:sz w:val="28"/>
          <w:szCs w:val="28"/>
        </w:rPr>
        <w:t>:___</w:t>
      </w:r>
      <w:r w:rsidRPr="00CE1327">
        <w:rPr>
          <w:sz w:val="28"/>
          <w:szCs w:val="28"/>
        </w:rPr>
        <w:t>_________________________________.</w:t>
      </w:r>
    </w:p>
    <w:p w:rsidR="00EB3C87" w:rsidRPr="00CE1327" w:rsidRDefault="00EB3C87" w:rsidP="00EB3C87">
      <w:pPr>
        <w:pStyle w:val="ListParagraph1"/>
        <w:tabs>
          <w:tab w:val="num" w:pos="720"/>
          <w:tab w:val="left" w:pos="1843"/>
        </w:tabs>
        <w:ind w:left="0"/>
        <w:jc w:val="center"/>
        <w:rPr>
          <w:sz w:val="28"/>
          <w:szCs w:val="28"/>
        </w:rPr>
      </w:pPr>
      <w:r w:rsidRPr="00CE1327">
        <w:rPr>
          <w:sz w:val="28"/>
          <w:szCs w:val="28"/>
        </w:rPr>
        <w:t>6. Гарантии Поставщика и гарантийные обязательства</w:t>
      </w:r>
    </w:p>
    <w:p w:rsidR="00EB3C87" w:rsidRPr="00CE1327" w:rsidRDefault="00EB3C87" w:rsidP="00EB3C87">
      <w:pPr>
        <w:pStyle w:val="ListParagraph1"/>
        <w:tabs>
          <w:tab w:val="num" w:pos="720"/>
          <w:tab w:val="left" w:pos="1404"/>
          <w:tab w:val="left" w:pos="1620"/>
        </w:tabs>
        <w:ind w:left="0" w:firstLine="720"/>
        <w:jc w:val="both"/>
        <w:rPr>
          <w:sz w:val="28"/>
          <w:szCs w:val="28"/>
        </w:rPr>
      </w:pPr>
      <w:r w:rsidRPr="00CE1327">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B3C87" w:rsidRPr="00CE1327" w:rsidRDefault="00EB3C87" w:rsidP="00EB3C87">
      <w:pPr>
        <w:pStyle w:val="ListParagraph1"/>
        <w:tabs>
          <w:tab w:val="num" w:pos="720"/>
          <w:tab w:val="left" w:pos="1404"/>
          <w:tab w:val="left" w:pos="1620"/>
        </w:tabs>
        <w:ind w:left="0" w:firstLine="720"/>
        <w:jc w:val="both"/>
        <w:rPr>
          <w:sz w:val="28"/>
          <w:szCs w:val="28"/>
        </w:rPr>
      </w:pPr>
      <w:r w:rsidRPr="00CE1327">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B3C87" w:rsidRPr="00CE1327" w:rsidRDefault="00EB3C87" w:rsidP="00EB3C87">
      <w:pPr>
        <w:pStyle w:val="ListParagraph1"/>
        <w:tabs>
          <w:tab w:val="num" w:pos="720"/>
          <w:tab w:val="left" w:pos="1404"/>
          <w:tab w:val="left" w:pos="1620"/>
        </w:tabs>
        <w:ind w:left="0" w:firstLine="720"/>
        <w:jc w:val="both"/>
        <w:rPr>
          <w:sz w:val="28"/>
          <w:szCs w:val="28"/>
        </w:rPr>
      </w:pPr>
      <w:r w:rsidRPr="00CE1327">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w:t>
      </w:r>
      <w:r w:rsidRPr="00CE1327">
        <w:rPr>
          <w:sz w:val="28"/>
          <w:szCs w:val="28"/>
        </w:rPr>
        <w:lastRenderedPageBreak/>
        <w:t>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EB3C87" w:rsidRPr="00CE1327" w:rsidRDefault="00EB3C87" w:rsidP="00EB3C87">
      <w:pPr>
        <w:tabs>
          <w:tab w:val="left" w:pos="1404"/>
          <w:tab w:val="left" w:pos="1620"/>
        </w:tabs>
        <w:ind w:firstLine="720"/>
        <w:jc w:val="both"/>
        <w:rPr>
          <w:sz w:val="28"/>
          <w:szCs w:val="28"/>
        </w:rPr>
      </w:pPr>
      <w:r w:rsidRPr="00CE1327">
        <w:rPr>
          <w:sz w:val="28"/>
          <w:szCs w:val="28"/>
        </w:rPr>
        <w:t>6.4. Иные гарантии Поставщика при их наличии определяются в технических характеристиках поставляемого товара (приложение 2).</w:t>
      </w:r>
    </w:p>
    <w:p w:rsidR="00EB3C87" w:rsidRPr="00CE1327" w:rsidRDefault="00EB3C87" w:rsidP="00EB3C87">
      <w:pPr>
        <w:tabs>
          <w:tab w:val="left" w:pos="1404"/>
          <w:tab w:val="left" w:pos="1620"/>
        </w:tabs>
        <w:ind w:left="720"/>
        <w:jc w:val="both"/>
        <w:rPr>
          <w:sz w:val="28"/>
          <w:szCs w:val="28"/>
        </w:rPr>
      </w:pPr>
    </w:p>
    <w:p w:rsidR="00EB3C87" w:rsidRPr="00CE1327" w:rsidRDefault="00EB3C87" w:rsidP="00EB3C87">
      <w:pPr>
        <w:jc w:val="center"/>
        <w:rPr>
          <w:bCs/>
          <w:iCs/>
          <w:sz w:val="28"/>
          <w:szCs w:val="28"/>
        </w:rPr>
      </w:pPr>
      <w:r w:rsidRPr="00CE1327">
        <w:rPr>
          <w:bCs/>
          <w:iCs/>
          <w:sz w:val="28"/>
          <w:szCs w:val="28"/>
        </w:rPr>
        <w:t>7. Порядок сдачи–приемки исполнения обязательств</w:t>
      </w:r>
    </w:p>
    <w:p w:rsidR="00EB3C87" w:rsidRPr="00CE1327" w:rsidRDefault="00EB3C87" w:rsidP="00EB3C87">
      <w:pPr>
        <w:ind w:firstLine="720"/>
        <w:jc w:val="both"/>
        <w:rPr>
          <w:rFonts w:eastAsia="Arial Unicode MS"/>
          <w:sz w:val="28"/>
          <w:szCs w:val="28"/>
        </w:rPr>
      </w:pPr>
      <w:r w:rsidRPr="00CE1327">
        <w:rPr>
          <w:sz w:val="28"/>
          <w:szCs w:val="28"/>
        </w:rPr>
        <w:t>7.1. Результат исполнения обязательств по поставке товара принимается в следующем порядке:</w:t>
      </w:r>
    </w:p>
    <w:p w:rsidR="00EB3C87" w:rsidRPr="00CE1327" w:rsidRDefault="00EB3C87" w:rsidP="00EB3C87">
      <w:pPr>
        <w:ind w:firstLine="720"/>
        <w:jc w:val="both"/>
        <w:rPr>
          <w:sz w:val="28"/>
          <w:szCs w:val="28"/>
        </w:rPr>
      </w:pPr>
      <w:r w:rsidRPr="00CE1327">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EB3C87" w:rsidRPr="00CE1327" w:rsidRDefault="00EB3C87" w:rsidP="00EB3C87">
      <w:pPr>
        <w:ind w:firstLine="720"/>
        <w:jc w:val="both"/>
        <w:rPr>
          <w:sz w:val="28"/>
          <w:szCs w:val="28"/>
        </w:rPr>
      </w:pPr>
      <w:r>
        <w:rPr>
          <w:sz w:val="28"/>
          <w:szCs w:val="28"/>
        </w:rPr>
        <w:t>7.1.2</w:t>
      </w:r>
      <w:r w:rsidRPr="00CE1327">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EB3C87" w:rsidRPr="00CE1327" w:rsidRDefault="00EB3C87" w:rsidP="00EB3C87">
      <w:pPr>
        <w:tabs>
          <w:tab w:val="left" w:pos="1440"/>
        </w:tabs>
        <w:ind w:firstLine="720"/>
        <w:jc w:val="both"/>
        <w:rPr>
          <w:sz w:val="28"/>
          <w:szCs w:val="28"/>
        </w:rPr>
      </w:pPr>
      <w:r w:rsidRPr="00CE1327">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B3C87" w:rsidRPr="00CE1327" w:rsidRDefault="00EB3C87" w:rsidP="00EB3C87">
      <w:pPr>
        <w:tabs>
          <w:tab w:val="left" w:pos="1440"/>
        </w:tabs>
        <w:ind w:firstLine="720"/>
        <w:jc w:val="both"/>
        <w:rPr>
          <w:sz w:val="28"/>
          <w:szCs w:val="28"/>
        </w:rPr>
      </w:pPr>
      <w:r w:rsidRPr="00CE1327">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EB3C87" w:rsidRPr="00CE1327" w:rsidRDefault="00EB3C87" w:rsidP="00EB3C87">
      <w:pPr>
        <w:tabs>
          <w:tab w:val="left" w:pos="1440"/>
        </w:tabs>
        <w:ind w:firstLine="720"/>
        <w:jc w:val="both"/>
        <w:rPr>
          <w:sz w:val="28"/>
          <w:szCs w:val="28"/>
        </w:rPr>
      </w:pPr>
      <w:r w:rsidRPr="00CE1327">
        <w:rPr>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EB3C87" w:rsidRPr="00CE1327" w:rsidRDefault="00EB3C87" w:rsidP="00EB3C87">
      <w:pPr>
        <w:tabs>
          <w:tab w:val="left" w:pos="1440"/>
        </w:tabs>
        <w:ind w:firstLine="720"/>
        <w:jc w:val="both"/>
        <w:rPr>
          <w:sz w:val="28"/>
          <w:szCs w:val="28"/>
        </w:rPr>
      </w:pPr>
      <w:r w:rsidRPr="00CE1327">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B3C87" w:rsidRPr="00CE1327" w:rsidRDefault="00EB3C87" w:rsidP="00EB3C87">
      <w:pPr>
        <w:tabs>
          <w:tab w:val="left" w:pos="1440"/>
        </w:tabs>
        <w:ind w:firstLine="720"/>
        <w:jc w:val="both"/>
        <w:rPr>
          <w:sz w:val="28"/>
          <w:szCs w:val="28"/>
        </w:rPr>
      </w:pPr>
      <w:r w:rsidRPr="00CE1327">
        <w:rPr>
          <w:sz w:val="28"/>
          <w:szCs w:val="28"/>
        </w:rPr>
        <w:t xml:space="preserve">7.6. При готовности досрочной поставки товара по настоящему </w:t>
      </w:r>
      <w:r w:rsidRPr="00CE1327">
        <w:rPr>
          <w:sz w:val="28"/>
          <w:szCs w:val="28"/>
        </w:rPr>
        <w:lastRenderedPageBreak/>
        <w:t>договору Поставщик обязан в письменной форме уведомить об этом Заказчика и получить его письменное согласие.</w:t>
      </w:r>
    </w:p>
    <w:p w:rsidR="00EB3C87" w:rsidRPr="00CE1327" w:rsidRDefault="00EB3C87" w:rsidP="00EB3C87">
      <w:pPr>
        <w:pStyle w:val="ListParagraph1"/>
        <w:ind w:left="0"/>
        <w:jc w:val="center"/>
        <w:rPr>
          <w:bCs/>
          <w:iCs/>
          <w:sz w:val="28"/>
          <w:szCs w:val="28"/>
        </w:rPr>
      </w:pPr>
      <w:r w:rsidRPr="00CE1327">
        <w:rPr>
          <w:bCs/>
          <w:iCs/>
          <w:sz w:val="28"/>
          <w:szCs w:val="28"/>
        </w:rPr>
        <w:t>8. Права и обязанности Заказчика</w:t>
      </w:r>
    </w:p>
    <w:p w:rsidR="00EB3C87" w:rsidRPr="00CE1327" w:rsidRDefault="00EB3C87" w:rsidP="00EB3C87">
      <w:pPr>
        <w:tabs>
          <w:tab w:val="left" w:pos="1332"/>
          <w:tab w:val="left" w:pos="1440"/>
        </w:tabs>
        <w:ind w:firstLine="720"/>
        <w:jc w:val="both"/>
        <w:rPr>
          <w:sz w:val="28"/>
          <w:szCs w:val="28"/>
        </w:rPr>
      </w:pPr>
      <w:r w:rsidRPr="00CE1327">
        <w:rPr>
          <w:sz w:val="28"/>
          <w:szCs w:val="28"/>
        </w:rPr>
        <w:t>8.1. Заказчик вправе:</w:t>
      </w:r>
    </w:p>
    <w:p w:rsidR="00EB3C87" w:rsidRPr="00CE1327" w:rsidRDefault="00EB3C87" w:rsidP="00EB3C87">
      <w:pPr>
        <w:tabs>
          <w:tab w:val="left" w:pos="0"/>
          <w:tab w:val="left" w:pos="1260"/>
          <w:tab w:val="left" w:pos="1620"/>
        </w:tabs>
        <w:ind w:firstLine="720"/>
        <w:jc w:val="both"/>
        <w:rPr>
          <w:sz w:val="28"/>
          <w:szCs w:val="28"/>
        </w:rPr>
      </w:pPr>
      <w:r w:rsidRPr="00CE1327">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EB3C87" w:rsidRPr="00CE1327" w:rsidRDefault="00EB3C87" w:rsidP="00EB3C87">
      <w:pPr>
        <w:tabs>
          <w:tab w:val="left" w:pos="0"/>
          <w:tab w:val="left" w:pos="1260"/>
          <w:tab w:val="left" w:pos="1620"/>
        </w:tabs>
        <w:ind w:firstLine="720"/>
        <w:jc w:val="both"/>
        <w:rPr>
          <w:rFonts w:eastAsia="Arial Unicode MS"/>
          <w:sz w:val="28"/>
          <w:szCs w:val="28"/>
        </w:rPr>
      </w:pPr>
      <w:r w:rsidRPr="00CE1327">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B3C87" w:rsidRPr="00CE1327" w:rsidRDefault="00EB3C87" w:rsidP="00EB3C87">
      <w:pPr>
        <w:tabs>
          <w:tab w:val="left" w:pos="0"/>
          <w:tab w:val="left" w:pos="1260"/>
          <w:tab w:val="left" w:pos="1620"/>
        </w:tabs>
        <w:ind w:firstLine="720"/>
        <w:jc w:val="both"/>
        <w:rPr>
          <w:bCs/>
          <w:iCs/>
          <w:sz w:val="28"/>
          <w:szCs w:val="28"/>
        </w:rPr>
      </w:pPr>
      <w:r w:rsidRPr="00CE1327">
        <w:rPr>
          <w:sz w:val="28"/>
          <w:szCs w:val="28"/>
        </w:rPr>
        <w:t>8.1.3. П</w:t>
      </w:r>
      <w:r w:rsidRPr="00CE1327">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B3C87" w:rsidRPr="00CE1327" w:rsidRDefault="00EB3C87" w:rsidP="00EB3C87">
      <w:pPr>
        <w:tabs>
          <w:tab w:val="left" w:pos="0"/>
          <w:tab w:val="left" w:pos="1260"/>
          <w:tab w:val="left" w:pos="1620"/>
        </w:tabs>
        <w:ind w:firstLine="720"/>
        <w:jc w:val="both"/>
        <w:rPr>
          <w:sz w:val="28"/>
          <w:szCs w:val="28"/>
        </w:rPr>
      </w:pPr>
      <w:r w:rsidRPr="00CE1327">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EB3C87" w:rsidRPr="00CE1327" w:rsidRDefault="00EB3C87" w:rsidP="00EB3C87">
      <w:pPr>
        <w:tabs>
          <w:tab w:val="left" w:pos="0"/>
          <w:tab w:val="left" w:pos="1260"/>
          <w:tab w:val="left" w:pos="1620"/>
        </w:tabs>
        <w:ind w:firstLine="720"/>
        <w:jc w:val="both"/>
        <w:rPr>
          <w:sz w:val="28"/>
          <w:szCs w:val="28"/>
        </w:rPr>
      </w:pPr>
      <w:r w:rsidRPr="00CE1327">
        <w:rPr>
          <w:sz w:val="28"/>
          <w:szCs w:val="28"/>
        </w:rPr>
        <w:t>8.2. Заказчик обязан:</w:t>
      </w:r>
    </w:p>
    <w:p w:rsidR="00EB3C87" w:rsidRPr="00CE1327" w:rsidRDefault="00EB3C87" w:rsidP="00EB3C87">
      <w:pPr>
        <w:tabs>
          <w:tab w:val="left" w:pos="0"/>
          <w:tab w:val="left" w:pos="1260"/>
          <w:tab w:val="left" w:pos="1620"/>
        </w:tabs>
        <w:ind w:firstLine="720"/>
        <w:jc w:val="both"/>
        <w:rPr>
          <w:sz w:val="28"/>
          <w:szCs w:val="28"/>
        </w:rPr>
      </w:pPr>
      <w:r w:rsidRPr="00CE1327">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B3C87" w:rsidRPr="00CE1327" w:rsidRDefault="00EB3C87" w:rsidP="00EB3C87">
      <w:pPr>
        <w:tabs>
          <w:tab w:val="left" w:pos="1260"/>
          <w:tab w:val="left" w:pos="1620"/>
        </w:tabs>
        <w:ind w:firstLine="720"/>
        <w:jc w:val="both"/>
        <w:rPr>
          <w:sz w:val="28"/>
          <w:szCs w:val="28"/>
        </w:rPr>
      </w:pPr>
      <w:r w:rsidRPr="00CE1327">
        <w:rPr>
          <w:sz w:val="28"/>
          <w:szCs w:val="28"/>
        </w:rPr>
        <w:t>8.2.2. Обеспечивать своевременную приемку исполнения обязательств Поставщика по настоящему договору.</w:t>
      </w:r>
    </w:p>
    <w:p w:rsidR="00EB3C87" w:rsidRPr="00CE1327" w:rsidRDefault="00EB3C87" w:rsidP="00EB3C87">
      <w:pPr>
        <w:tabs>
          <w:tab w:val="left" w:pos="1260"/>
          <w:tab w:val="left" w:pos="1620"/>
        </w:tabs>
        <w:ind w:firstLine="720"/>
        <w:jc w:val="both"/>
        <w:rPr>
          <w:sz w:val="28"/>
          <w:szCs w:val="28"/>
        </w:rPr>
      </w:pPr>
      <w:r w:rsidRPr="00CE1327">
        <w:rPr>
          <w:sz w:val="28"/>
          <w:szCs w:val="28"/>
        </w:rPr>
        <w:t>8.2.3. Обеспечивать своевременную оплату товара в соответствии с условиями настоящего договора.</w:t>
      </w:r>
    </w:p>
    <w:p w:rsidR="00EB3C87" w:rsidRPr="00CE1327" w:rsidRDefault="00EB3C87" w:rsidP="00EB3C87">
      <w:pPr>
        <w:jc w:val="center"/>
        <w:rPr>
          <w:sz w:val="28"/>
          <w:szCs w:val="28"/>
        </w:rPr>
      </w:pPr>
      <w:r w:rsidRPr="00CE1327">
        <w:rPr>
          <w:sz w:val="28"/>
          <w:szCs w:val="28"/>
        </w:rPr>
        <w:t>9. Права и обязанности Поставщика</w:t>
      </w:r>
    </w:p>
    <w:p w:rsidR="00EB3C87" w:rsidRPr="00CE1327" w:rsidRDefault="00EB3C87" w:rsidP="00EB3C87">
      <w:pPr>
        <w:ind w:firstLine="720"/>
        <w:rPr>
          <w:sz w:val="28"/>
          <w:szCs w:val="28"/>
        </w:rPr>
      </w:pPr>
      <w:r w:rsidRPr="00CE1327">
        <w:rPr>
          <w:sz w:val="28"/>
          <w:szCs w:val="28"/>
        </w:rPr>
        <w:t>9.1. Поставщик вправе:</w:t>
      </w:r>
    </w:p>
    <w:p w:rsidR="00EB3C87" w:rsidRPr="00CE1327" w:rsidRDefault="00EB3C87" w:rsidP="00EB3C87">
      <w:pPr>
        <w:tabs>
          <w:tab w:val="left" w:pos="1404"/>
          <w:tab w:val="num" w:pos="1440"/>
          <w:tab w:val="left" w:pos="1620"/>
        </w:tabs>
        <w:ind w:firstLine="720"/>
        <w:jc w:val="both"/>
        <w:rPr>
          <w:sz w:val="28"/>
          <w:szCs w:val="28"/>
        </w:rPr>
      </w:pPr>
      <w:r w:rsidRPr="00CE1327">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EB3C87" w:rsidRPr="00CE1327" w:rsidRDefault="00EB3C87" w:rsidP="00EB3C87">
      <w:pPr>
        <w:tabs>
          <w:tab w:val="num" w:pos="851"/>
          <w:tab w:val="num" w:pos="1212"/>
          <w:tab w:val="left" w:pos="1404"/>
          <w:tab w:val="left" w:pos="1440"/>
          <w:tab w:val="left" w:pos="1620"/>
        </w:tabs>
        <w:ind w:firstLine="720"/>
        <w:jc w:val="both"/>
        <w:rPr>
          <w:b/>
          <w:bCs/>
          <w:iCs/>
          <w:sz w:val="28"/>
          <w:szCs w:val="28"/>
        </w:rPr>
      </w:pPr>
      <w:r w:rsidRPr="00CE1327">
        <w:rPr>
          <w:sz w:val="28"/>
          <w:szCs w:val="28"/>
        </w:rPr>
        <w:t>9.1.2. Требовать своевременной оплаты поставленного товара в соответствии с разделом 3 настоящего договора.</w:t>
      </w:r>
    </w:p>
    <w:p w:rsidR="00EB3C87" w:rsidRPr="00CE1327" w:rsidRDefault="00EB3C87" w:rsidP="00EB3C87">
      <w:pPr>
        <w:tabs>
          <w:tab w:val="num" w:pos="1212"/>
          <w:tab w:val="left" w:pos="1440"/>
          <w:tab w:val="left" w:pos="1620"/>
        </w:tabs>
        <w:ind w:firstLine="720"/>
        <w:jc w:val="both"/>
        <w:rPr>
          <w:sz w:val="28"/>
          <w:szCs w:val="28"/>
        </w:rPr>
      </w:pPr>
      <w:r w:rsidRPr="00CE1327">
        <w:rPr>
          <w:sz w:val="28"/>
          <w:szCs w:val="28"/>
        </w:rPr>
        <w:t>9.2.Поставщик обязан:</w:t>
      </w:r>
    </w:p>
    <w:p w:rsidR="00EB3C87" w:rsidRPr="00CE1327" w:rsidRDefault="00EB3C87" w:rsidP="00EB3C87">
      <w:pPr>
        <w:tabs>
          <w:tab w:val="left" w:pos="1404"/>
          <w:tab w:val="num" w:pos="1440"/>
          <w:tab w:val="left" w:pos="1620"/>
        </w:tabs>
        <w:ind w:firstLine="720"/>
        <w:jc w:val="both"/>
        <w:rPr>
          <w:sz w:val="28"/>
          <w:szCs w:val="28"/>
        </w:rPr>
      </w:pPr>
      <w:r w:rsidRPr="00CE1327">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EB3C87" w:rsidRPr="00CE1327" w:rsidRDefault="00EB3C87" w:rsidP="00EB3C87">
      <w:pPr>
        <w:tabs>
          <w:tab w:val="left" w:pos="1404"/>
          <w:tab w:val="num" w:pos="1440"/>
          <w:tab w:val="left" w:pos="1620"/>
        </w:tabs>
        <w:ind w:firstLine="720"/>
        <w:jc w:val="both"/>
        <w:rPr>
          <w:sz w:val="28"/>
          <w:szCs w:val="28"/>
        </w:rPr>
      </w:pPr>
      <w:r w:rsidRPr="00CE1327">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EB3C87" w:rsidRPr="00CE1327" w:rsidRDefault="00EB3C87" w:rsidP="00EB3C87">
      <w:pPr>
        <w:pStyle w:val="ListParagraph1"/>
        <w:ind w:left="0"/>
        <w:jc w:val="center"/>
        <w:rPr>
          <w:bCs/>
          <w:iCs/>
          <w:sz w:val="28"/>
          <w:szCs w:val="28"/>
        </w:rPr>
      </w:pPr>
      <w:r w:rsidRPr="00CE1327">
        <w:rPr>
          <w:bCs/>
          <w:iCs/>
          <w:sz w:val="28"/>
          <w:szCs w:val="28"/>
        </w:rPr>
        <w:t>10. Ответственность Сторон</w:t>
      </w:r>
    </w:p>
    <w:p w:rsidR="00EB3C87" w:rsidRPr="00CE1327" w:rsidRDefault="00EB3C87" w:rsidP="00EB3C87">
      <w:pPr>
        <w:tabs>
          <w:tab w:val="left" w:pos="1332"/>
          <w:tab w:val="left" w:pos="1440"/>
        </w:tabs>
        <w:ind w:firstLine="720"/>
        <w:jc w:val="both"/>
        <w:rPr>
          <w:b/>
          <w:sz w:val="28"/>
          <w:szCs w:val="28"/>
        </w:rPr>
      </w:pPr>
      <w:r w:rsidRPr="00CE1327">
        <w:rPr>
          <w:sz w:val="28"/>
          <w:szCs w:val="28"/>
        </w:rPr>
        <w:t>10.1. Ответственность Заказчика:</w:t>
      </w:r>
    </w:p>
    <w:p w:rsidR="00EB3C87" w:rsidRPr="00CE1327" w:rsidRDefault="00EB3C87" w:rsidP="00EB3C87">
      <w:pPr>
        <w:tabs>
          <w:tab w:val="left" w:pos="1404"/>
          <w:tab w:val="left" w:pos="1620"/>
        </w:tabs>
        <w:ind w:firstLine="720"/>
        <w:jc w:val="both"/>
        <w:rPr>
          <w:sz w:val="28"/>
          <w:szCs w:val="28"/>
        </w:rPr>
      </w:pPr>
      <w:r w:rsidRPr="00CE1327">
        <w:rPr>
          <w:sz w:val="28"/>
          <w:szCs w:val="28"/>
        </w:rPr>
        <w:t xml:space="preserve">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w:t>
      </w:r>
      <w:r w:rsidRPr="00CE1327">
        <w:rPr>
          <w:sz w:val="28"/>
          <w:szCs w:val="28"/>
        </w:rPr>
        <w:lastRenderedPageBreak/>
        <w:t>Центрального банка Российской Федерации, действующей на день уплаты неустойки, за каждый день просрочки исполнения обязательств.</w:t>
      </w:r>
    </w:p>
    <w:p w:rsidR="00EB3C87" w:rsidRPr="00CE1327" w:rsidRDefault="00EB3C87" w:rsidP="00EB3C87">
      <w:pPr>
        <w:tabs>
          <w:tab w:val="left" w:pos="1332"/>
          <w:tab w:val="left" w:pos="1440"/>
        </w:tabs>
        <w:ind w:firstLine="720"/>
        <w:jc w:val="both"/>
        <w:rPr>
          <w:b/>
          <w:sz w:val="28"/>
          <w:szCs w:val="28"/>
        </w:rPr>
      </w:pPr>
      <w:r w:rsidRPr="00CE1327">
        <w:rPr>
          <w:sz w:val="28"/>
          <w:szCs w:val="28"/>
        </w:rPr>
        <w:t>10.2. Ответственность Поставщика:</w:t>
      </w:r>
    </w:p>
    <w:p w:rsidR="00EB3C87" w:rsidRPr="00CE1327" w:rsidRDefault="00EB3C87" w:rsidP="00EB3C87">
      <w:pPr>
        <w:tabs>
          <w:tab w:val="left" w:pos="1404"/>
          <w:tab w:val="left" w:pos="1620"/>
        </w:tabs>
        <w:ind w:firstLine="720"/>
        <w:jc w:val="both"/>
        <w:rPr>
          <w:rFonts w:eastAsia="Arial Unicode MS"/>
          <w:sz w:val="28"/>
          <w:szCs w:val="28"/>
        </w:rPr>
      </w:pPr>
      <w:r w:rsidRPr="00CE1327">
        <w:rPr>
          <w:rFonts w:eastAsia="Arial Unicode MS"/>
          <w:sz w:val="28"/>
          <w:szCs w:val="28"/>
        </w:rPr>
        <w:t xml:space="preserve">10.2.1.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sidRPr="00CE1327">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B3C87" w:rsidRPr="00CE1327" w:rsidRDefault="00EB3C87" w:rsidP="00EB3C87">
      <w:pPr>
        <w:tabs>
          <w:tab w:val="left" w:pos="1404"/>
          <w:tab w:val="left" w:pos="1620"/>
        </w:tabs>
        <w:ind w:firstLine="720"/>
        <w:jc w:val="both"/>
        <w:rPr>
          <w:rFonts w:eastAsia="Arial Unicode MS"/>
          <w:sz w:val="28"/>
          <w:szCs w:val="28"/>
        </w:rPr>
      </w:pPr>
      <w:r w:rsidRPr="00CE1327">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CE1327">
        <w:rPr>
          <w:sz w:val="28"/>
          <w:szCs w:val="28"/>
        </w:rPr>
        <w:t xml:space="preserve">в размере одной трехсотой ставки рефинансирования Центрального банка Российской </w:t>
      </w:r>
      <w:proofErr w:type="spellStart"/>
      <w:r w:rsidRPr="00CE1327">
        <w:rPr>
          <w:sz w:val="28"/>
          <w:szCs w:val="28"/>
        </w:rPr>
        <w:t>Федерации</w:t>
      </w:r>
      <w:proofErr w:type="gramStart"/>
      <w:r w:rsidRPr="00CE1327">
        <w:rPr>
          <w:sz w:val="28"/>
          <w:szCs w:val="28"/>
        </w:rPr>
        <w:t>,д</w:t>
      </w:r>
      <w:proofErr w:type="gramEnd"/>
      <w:r w:rsidRPr="00CE1327">
        <w:rPr>
          <w:sz w:val="28"/>
          <w:szCs w:val="28"/>
        </w:rPr>
        <w:t>ействующей</w:t>
      </w:r>
      <w:proofErr w:type="spellEnd"/>
      <w:r w:rsidRPr="00CE1327">
        <w:rPr>
          <w:sz w:val="28"/>
          <w:szCs w:val="28"/>
        </w:rPr>
        <w:t xml:space="preserve"> на день уплаты неустойки,</w:t>
      </w:r>
      <w:r w:rsidRPr="00CE1327">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B3C87" w:rsidRPr="00CE1327" w:rsidRDefault="00EB3C87" w:rsidP="00EB3C87">
      <w:pPr>
        <w:tabs>
          <w:tab w:val="left" w:pos="1404"/>
          <w:tab w:val="left" w:pos="1620"/>
        </w:tabs>
        <w:ind w:firstLine="720"/>
        <w:jc w:val="both"/>
        <w:rPr>
          <w:rFonts w:eastAsia="Arial Unicode MS"/>
          <w:sz w:val="28"/>
          <w:szCs w:val="28"/>
        </w:rPr>
      </w:pPr>
      <w:r w:rsidRPr="00CE1327">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CE1327">
        <w:rPr>
          <w:sz w:val="28"/>
          <w:szCs w:val="28"/>
        </w:rPr>
        <w:t xml:space="preserve">неустойку в размере одной трехсотой ставки рефинансирования Центрального банка Российской </w:t>
      </w:r>
      <w:proofErr w:type="spellStart"/>
      <w:r w:rsidRPr="00CE1327">
        <w:rPr>
          <w:sz w:val="28"/>
          <w:szCs w:val="28"/>
        </w:rPr>
        <w:t>Федерации</w:t>
      </w:r>
      <w:proofErr w:type="gramStart"/>
      <w:r w:rsidRPr="00CE1327">
        <w:rPr>
          <w:sz w:val="28"/>
          <w:szCs w:val="28"/>
        </w:rPr>
        <w:t>,д</w:t>
      </w:r>
      <w:proofErr w:type="gramEnd"/>
      <w:r w:rsidRPr="00CE1327">
        <w:rPr>
          <w:sz w:val="28"/>
          <w:szCs w:val="28"/>
        </w:rPr>
        <w:t>ействующей</w:t>
      </w:r>
      <w:proofErr w:type="spellEnd"/>
      <w:r w:rsidRPr="00CE1327">
        <w:rPr>
          <w:sz w:val="28"/>
          <w:szCs w:val="28"/>
        </w:rPr>
        <w:t xml:space="preserve"> на день уплаты неустойки,</w:t>
      </w:r>
      <w:r w:rsidRPr="00CE1327">
        <w:rPr>
          <w:rFonts w:eastAsia="Arial Unicode MS"/>
          <w:sz w:val="28"/>
          <w:szCs w:val="28"/>
        </w:rPr>
        <w:t xml:space="preserve"> за каждый день неисполнения обязательства.</w:t>
      </w:r>
    </w:p>
    <w:p w:rsidR="00EB3C87" w:rsidRPr="00CE1327" w:rsidRDefault="00EB3C87" w:rsidP="00EB3C8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EB3C87" w:rsidRPr="00CE1327" w:rsidRDefault="00EB3C87" w:rsidP="00EB3C8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EB3C87" w:rsidRPr="00CE1327" w:rsidRDefault="00EB3C87" w:rsidP="00EB3C8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 Условия освобождения Сторон от ответственности:</w:t>
      </w:r>
    </w:p>
    <w:p w:rsidR="00EB3C87" w:rsidRPr="00CE1327" w:rsidRDefault="00EB3C87" w:rsidP="00EB3C8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B3C87" w:rsidRPr="00CE1327" w:rsidRDefault="00EB3C87" w:rsidP="00EB3C8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 xml:space="preserve">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w:t>
      </w:r>
      <w:r w:rsidRPr="00CE1327">
        <w:rPr>
          <w:rFonts w:eastAsia="Arial Unicode MS"/>
          <w:sz w:val="28"/>
          <w:szCs w:val="28"/>
        </w:rPr>
        <w:lastRenderedPageBreak/>
        <w:t>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EB3C87" w:rsidRPr="00CE1327" w:rsidRDefault="00EB3C87" w:rsidP="00EB3C8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EB3C87" w:rsidRPr="00CE1327" w:rsidRDefault="00EB3C87" w:rsidP="00EB3C8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B3C87" w:rsidRPr="00CE1327" w:rsidRDefault="00EB3C87" w:rsidP="00EB3C87">
      <w:pPr>
        <w:pStyle w:val="ListParagraph1"/>
        <w:tabs>
          <w:tab w:val="left" w:pos="0"/>
        </w:tabs>
        <w:ind w:left="0"/>
        <w:contextualSpacing w:val="0"/>
        <w:rPr>
          <w:rFonts w:eastAsia="Arial Unicode MS"/>
          <w:sz w:val="28"/>
          <w:szCs w:val="28"/>
        </w:rPr>
      </w:pPr>
    </w:p>
    <w:p w:rsidR="00EB3C87" w:rsidRPr="00CE1327" w:rsidRDefault="00EB3C87" w:rsidP="00EB3C87">
      <w:pPr>
        <w:pStyle w:val="ListParagraph1"/>
        <w:tabs>
          <w:tab w:val="left" w:pos="0"/>
        </w:tabs>
        <w:ind w:left="0"/>
        <w:contextualSpacing w:val="0"/>
        <w:jc w:val="center"/>
        <w:rPr>
          <w:bCs/>
          <w:iCs/>
          <w:sz w:val="28"/>
          <w:szCs w:val="28"/>
        </w:rPr>
      </w:pPr>
      <w:r w:rsidRPr="00CE1327">
        <w:rPr>
          <w:rFonts w:eastAsia="Arial Unicode MS"/>
          <w:sz w:val="28"/>
          <w:szCs w:val="28"/>
        </w:rPr>
        <w:t xml:space="preserve">11. </w:t>
      </w:r>
      <w:r w:rsidRPr="00CE1327">
        <w:rPr>
          <w:bCs/>
          <w:iCs/>
          <w:sz w:val="28"/>
          <w:szCs w:val="28"/>
        </w:rPr>
        <w:t>Порядок разрешения споров, претензии Сторон</w:t>
      </w:r>
    </w:p>
    <w:p w:rsidR="00EB3C87" w:rsidRPr="00CE1327" w:rsidRDefault="00EB3C87" w:rsidP="00EB3C87">
      <w:pPr>
        <w:ind w:firstLine="720"/>
        <w:jc w:val="both"/>
        <w:rPr>
          <w:rFonts w:eastAsia="Arial Unicode MS"/>
          <w:sz w:val="28"/>
          <w:szCs w:val="28"/>
        </w:rPr>
      </w:pPr>
      <w:r w:rsidRPr="00CE1327">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EB3C87" w:rsidRPr="00CE1327" w:rsidRDefault="00EB3C87" w:rsidP="00EB3C87">
      <w:pPr>
        <w:tabs>
          <w:tab w:val="left" w:pos="0"/>
        </w:tabs>
        <w:ind w:firstLine="720"/>
        <w:jc w:val="both"/>
        <w:rPr>
          <w:rFonts w:eastAsia="Arial Unicode MS"/>
          <w:sz w:val="28"/>
          <w:szCs w:val="28"/>
        </w:rPr>
      </w:pPr>
      <w:r w:rsidRPr="00CE1327">
        <w:rPr>
          <w:rFonts w:eastAsia="Arial Unicode MS"/>
          <w:sz w:val="28"/>
          <w:szCs w:val="28"/>
        </w:rPr>
        <w:t>11.2. Претензия оформляется в письменной форме и направляется той Стороне по договору</w:t>
      </w:r>
      <w:proofErr w:type="gramStart"/>
      <w:r w:rsidRPr="00CE1327">
        <w:rPr>
          <w:rFonts w:eastAsia="Arial Unicode MS"/>
          <w:sz w:val="28"/>
          <w:szCs w:val="28"/>
        </w:rPr>
        <w:t xml:space="preserve"> ,</w:t>
      </w:r>
      <w:proofErr w:type="gramEnd"/>
      <w:r w:rsidRPr="00CE1327">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B3C87" w:rsidRPr="00CE1327" w:rsidRDefault="00EB3C87" w:rsidP="00EB3C87">
      <w:pPr>
        <w:tabs>
          <w:tab w:val="left" w:pos="0"/>
        </w:tabs>
        <w:ind w:firstLine="720"/>
        <w:jc w:val="both"/>
        <w:rPr>
          <w:rFonts w:eastAsia="Arial Unicode MS"/>
          <w:sz w:val="28"/>
          <w:szCs w:val="28"/>
        </w:rPr>
      </w:pPr>
      <w:r w:rsidRPr="00CE1327">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B3C87" w:rsidRPr="00CE1327" w:rsidRDefault="00EB3C87" w:rsidP="00EB3C87">
      <w:pPr>
        <w:tabs>
          <w:tab w:val="left" w:pos="0"/>
        </w:tabs>
        <w:ind w:firstLine="720"/>
        <w:jc w:val="both"/>
        <w:rPr>
          <w:sz w:val="28"/>
          <w:szCs w:val="28"/>
        </w:rPr>
      </w:pPr>
      <w:r w:rsidRPr="00CE1327">
        <w:rPr>
          <w:sz w:val="28"/>
          <w:szCs w:val="28"/>
        </w:rPr>
        <w:t>11.4. При не урегулировании Сторонами спора в досудебном порядке, спор передается на разрешение в Арбитражный суд г. Москвы.</w:t>
      </w:r>
    </w:p>
    <w:p w:rsidR="00EB3C87" w:rsidRPr="00CE1327" w:rsidRDefault="00EB3C87" w:rsidP="00EB3C87">
      <w:pPr>
        <w:jc w:val="center"/>
        <w:rPr>
          <w:bCs/>
          <w:iCs/>
          <w:sz w:val="28"/>
          <w:szCs w:val="28"/>
        </w:rPr>
      </w:pPr>
      <w:r w:rsidRPr="00CE1327">
        <w:rPr>
          <w:bCs/>
          <w:iCs/>
          <w:sz w:val="28"/>
          <w:szCs w:val="28"/>
        </w:rPr>
        <w:t>12. Срок де</w:t>
      </w:r>
      <w:r>
        <w:rPr>
          <w:bCs/>
          <w:iCs/>
          <w:sz w:val="28"/>
          <w:szCs w:val="28"/>
        </w:rPr>
        <w:t xml:space="preserve">йствия, изменение и расторжение </w:t>
      </w:r>
      <w:r w:rsidRPr="00CE1327">
        <w:rPr>
          <w:bCs/>
          <w:iCs/>
          <w:sz w:val="28"/>
          <w:szCs w:val="28"/>
        </w:rPr>
        <w:t>договора</w:t>
      </w:r>
    </w:p>
    <w:p w:rsidR="00EB3C87" w:rsidRPr="00CE1327" w:rsidRDefault="00EB3C87" w:rsidP="00EB3C87">
      <w:pPr>
        <w:tabs>
          <w:tab w:val="left" w:pos="0"/>
        </w:tabs>
        <w:ind w:firstLine="720"/>
        <w:jc w:val="both"/>
        <w:rPr>
          <w:rFonts w:eastAsia="Arial Unicode MS"/>
          <w:sz w:val="28"/>
          <w:szCs w:val="28"/>
        </w:rPr>
      </w:pPr>
      <w:r w:rsidRPr="00CE1327">
        <w:rPr>
          <w:rFonts w:eastAsia="Arial Unicode MS"/>
          <w:sz w:val="28"/>
          <w:szCs w:val="28"/>
        </w:rPr>
        <w:t>12.1. Договор вступает в силу с момента его подписания Сторонами.</w:t>
      </w:r>
    </w:p>
    <w:p w:rsidR="00EB3C87" w:rsidRPr="00CE1327" w:rsidRDefault="00EB3C87" w:rsidP="00EB3C87">
      <w:pPr>
        <w:tabs>
          <w:tab w:val="left" w:pos="0"/>
        </w:tabs>
        <w:ind w:firstLine="720"/>
        <w:jc w:val="both"/>
        <w:rPr>
          <w:rFonts w:eastAsia="Arial Unicode MS"/>
          <w:sz w:val="28"/>
          <w:szCs w:val="28"/>
        </w:rPr>
      </w:pPr>
      <w:r w:rsidRPr="00CE1327">
        <w:rPr>
          <w:rFonts w:eastAsia="Arial Unicode MS"/>
          <w:sz w:val="28"/>
          <w:szCs w:val="28"/>
        </w:rPr>
        <w:t xml:space="preserve">12.2. Договор действует до </w:t>
      </w:r>
      <w:r>
        <w:rPr>
          <w:rFonts w:eastAsia="Arial Unicode MS"/>
          <w:sz w:val="28"/>
          <w:szCs w:val="28"/>
        </w:rPr>
        <w:t>31 декабря 2018 года.</w:t>
      </w:r>
    </w:p>
    <w:p w:rsidR="00EB3C87" w:rsidRPr="00CE1327" w:rsidRDefault="00EB3C87" w:rsidP="00EB3C87">
      <w:pPr>
        <w:tabs>
          <w:tab w:val="left" w:pos="0"/>
        </w:tabs>
        <w:ind w:firstLine="720"/>
        <w:jc w:val="both"/>
        <w:rPr>
          <w:rFonts w:eastAsia="Arial Unicode MS"/>
          <w:sz w:val="28"/>
          <w:szCs w:val="28"/>
        </w:rPr>
      </w:pPr>
      <w:r w:rsidRPr="00CE1327">
        <w:rPr>
          <w:rFonts w:eastAsia="Arial Unicode MS"/>
          <w:sz w:val="28"/>
          <w:szCs w:val="28"/>
        </w:rPr>
        <w:t>12.3. Оплата настоящего договора в текущем финансовом году осуществляется Заказчиком не позднее</w:t>
      </w:r>
      <w:r w:rsidRPr="00CE1327">
        <w:rPr>
          <w:sz w:val="28"/>
          <w:szCs w:val="28"/>
        </w:rPr>
        <w:t xml:space="preserve"> _____________ </w:t>
      </w:r>
      <w:r w:rsidRPr="00CE1327">
        <w:rPr>
          <w:rFonts w:eastAsia="Arial Unicode MS"/>
          <w:sz w:val="28"/>
          <w:szCs w:val="28"/>
        </w:rPr>
        <w:t>при условии представления Поставщиком документов, указанных в разделе 3 настоящего договора, до ____________.</w:t>
      </w:r>
    </w:p>
    <w:p w:rsidR="00EB3C87" w:rsidRPr="00CE1327" w:rsidRDefault="00EB3C87" w:rsidP="00EB3C87">
      <w:pPr>
        <w:tabs>
          <w:tab w:val="left" w:pos="0"/>
        </w:tabs>
        <w:ind w:firstLine="720"/>
        <w:jc w:val="both"/>
        <w:rPr>
          <w:rFonts w:eastAsia="Arial Unicode MS"/>
          <w:sz w:val="28"/>
          <w:szCs w:val="28"/>
        </w:rPr>
      </w:pPr>
      <w:r w:rsidRPr="00CE1327">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EB3C87" w:rsidRPr="00CE1327" w:rsidRDefault="00EB3C87" w:rsidP="00EB3C87">
      <w:pPr>
        <w:tabs>
          <w:tab w:val="left" w:pos="0"/>
        </w:tabs>
        <w:ind w:firstLine="720"/>
        <w:jc w:val="both"/>
        <w:rPr>
          <w:sz w:val="28"/>
          <w:szCs w:val="28"/>
        </w:rPr>
      </w:pPr>
      <w:r w:rsidRPr="00CE1327">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EB3C87" w:rsidRPr="00CE1327" w:rsidRDefault="00EB3C87" w:rsidP="00EB3C87">
      <w:pPr>
        <w:adjustRightInd w:val="0"/>
        <w:ind w:firstLine="709"/>
        <w:jc w:val="both"/>
        <w:rPr>
          <w:sz w:val="28"/>
          <w:szCs w:val="28"/>
        </w:rPr>
      </w:pPr>
      <w:r w:rsidRPr="00CE1327">
        <w:rPr>
          <w:sz w:val="28"/>
          <w:szCs w:val="28"/>
        </w:rPr>
        <w:t>12.6. Договор может быть расторгнут Заказчиком в одностороннем порядке на основании акта в следующих случаях:</w:t>
      </w:r>
    </w:p>
    <w:p w:rsidR="00EB3C87" w:rsidRPr="00CE1327" w:rsidRDefault="00EB3C87" w:rsidP="00EB3C87">
      <w:pPr>
        <w:widowControl/>
        <w:numPr>
          <w:ilvl w:val="0"/>
          <w:numId w:val="10"/>
        </w:numPr>
        <w:tabs>
          <w:tab w:val="clear" w:pos="1068"/>
          <w:tab w:val="num" w:pos="0"/>
        </w:tabs>
        <w:autoSpaceDE w:val="0"/>
        <w:autoSpaceDN w:val="0"/>
        <w:adjustRightInd w:val="0"/>
        <w:ind w:left="0" w:firstLine="720"/>
        <w:jc w:val="both"/>
        <w:rPr>
          <w:sz w:val="28"/>
          <w:szCs w:val="28"/>
        </w:rPr>
      </w:pPr>
      <w:r w:rsidRPr="00CE1327">
        <w:rPr>
          <w:sz w:val="28"/>
          <w:szCs w:val="28"/>
        </w:rPr>
        <w:lastRenderedPageBreak/>
        <w:t>поставки товаров ненадлежащего качества с недостатками, которые не могут быть устранены в установленный Заказчиком разумный срок;</w:t>
      </w:r>
    </w:p>
    <w:p w:rsidR="00EB3C87" w:rsidRPr="00CE1327" w:rsidRDefault="00EB3C87" w:rsidP="00EB3C87">
      <w:pPr>
        <w:adjustRightInd w:val="0"/>
        <w:ind w:firstLine="720"/>
        <w:jc w:val="both"/>
        <w:rPr>
          <w:sz w:val="28"/>
          <w:szCs w:val="28"/>
        </w:rPr>
      </w:pPr>
      <w:r w:rsidRPr="00CE1327">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B3C87" w:rsidRPr="00CE1327" w:rsidRDefault="00EB3C87" w:rsidP="00EB3C87">
      <w:pPr>
        <w:adjustRightInd w:val="0"/>
        <w:ind w:firstLine="720"/>
        <w:jc w:val="both"/>
        <w:rPr>
          <w:sz w:val="28"/>
          <w:szCs w:val="28"/>
        </w:rPr>
      </w:pPr>
      <w:r w:rsidRPr="00CE1327">
        <w:rPr>
          <w:sz w:val="28"/>
          <w:szCs w:val="28"/>
        </w:rPr>
        <w:t>в) неоднократного (два или более) или существенного (более десяти календарных дней) нарушения сроков поставк</w:t>
      </w:r>
      <w:r>
        <w:rPr>
          <w:sz w:val="28"/>
          <w:szCs w:val="28"/>
        </w:rPr>
        <w:t>и товаров, указанных в договоре.</w:t>
      </w:r>
    </w:p>
    <w:p w:rsidR="00EB3C87" w:rsidRPr="00CE1327" w:rsidRDefault="00EB3C87" w:rsidP="00EB3C87">
      <w:pPr>
        <w:jc w:val="center"/>
        <w:rPr>
          <w:bCs/>
          <w:iCs/>
          <w:sz w:val="28"/>
          <w:szCs w:val="28"/>
        </w:rPr>
      </w:pPr>
      <w:r w:rsidRPr="00CE1327">
        <w:rPr>
          <w:bCs/>
          <w:iCs/>
          <w:sz w:val="28"/>
          <w:szCs w:val="28"/>
        </w:rPr>
        <w:t>13. Прочие условия договора</w:t>
      </w:r>
    </w:p>
    <w:p w:rsidR="00EB3C87" w:rsidRPr="00CE1327" w:rsidRDefault="00EB3C87" w:rsidP="00EB3C87">
      <w:pPr>
        <w:tabs>
          <w:tab w:val="left" w:pos="0"/>
        </w:tabs>
        <w:ind w:firstLine="720"/>
        <w:jc w:val="both"/>
        <w:rPr>
          <w:sz w:val="28"/>
          <w:szCs w:val="28"/>
        </w:rPr>
      </w:pPr>
      <w:r w:rsidRPr="00CE1327">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EB3C87" w:rsidRPr="00CE1327" w:rsidRDefault="00EB3C87" w:rsidP="00EB3C87">
      <w:pPr>
        <w:tabs>
          <w:tab w:val="left" w:pos="0"/>
        </w:tabs>
        <w:ind w:firstLine="720"/>
        <w:jc w:val="both"/>
        <w:rPr>
          <w:sz w:val="28"/>
          <w:szCs w:val="28"/>
        </w:rPr>
      </w:pPr>
      <w:r w:rsidRPr="00CE1327">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EB3C87" w:rsidRPr="00CE1327" w:rsidRDefault="00EB3C87" w:rsidP="00EB3C87">
      <w:pPr>
        <w:tabs>
          <w:tab w:val="left" w:pos="0"/>
        </w:tabs>
        <w:ind w:firstLine="720"/>
        <w:jc w:val="both"/>
        <w:rPr>
          <w:sz w:val="28"/>
          <w:szCs w:val="28"/>
        </w:rPr>
      </w:pPr>
      <w:r w:rsidRPr="00CE1327">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EB3C87" w:rsidRPr="00CE1327" w:rsidRDefault="00EB3C87" w:rsidP="00EB3C87">
      <w:pPr>
        <w:tabs>
          <w:tab w:val="left" w:pos="0"/>
        </w:tabs>
        <w:ind w:firstLine="720"/>
        <w:jc w:val="both"/>
        <w:rPr>
          <w:sz w:val="28"/>
          <w:szCs w:val="28"/>
        </w:rPr>
      </w:pPr>
      <w:r w:rsidRPr="00CE1327">
        <w:rPr>
          <w:sz w:val="28"/>
          <w:szCs w:val="28"/>
        </w:rPr>
        <w:t>13.4. Настоящий договор составлен в 2 (двух) подлинных экземплярах, один из которых находится у Поставщика, другой – у Заказчика.</w:t>
      </w:r>
    </w:p>
    <w:p w:rsidR="00EB3C87" w:rsidRPr="00CE1327" w:rsidRDefault="00EB3C87" w:rsidP="00EB3C87">
      <w:pPr>
        <w:tabs>
          <w:tab w:val="left" w:pos="0"/>
        </w:tabs>
        <w:ind w:firstLine="720"/>
        <w:jc w:val="both"/>
        <w:rPr>
          <w:sz w:val="28"/>
          <w:szCs w:val="28"/>
        </w:rPr>
      </w:pPr>
      <w:r w:rsidRPr="00CE1327">
        <w:rPr>
          <w:sz w:val="28"/>
          <w:szCs w:val="28"/>
        </w:rPr>
        <w:t>13.5. Неотъемл</w:t>
      </w:r>
      <w:r>
        <w:rPr>
          <w:sz w:val="28"/>
          <w:szCs w:val="28"/>
        </w:rPr>
        <w:t>емой частью настоящего договора</w:t>
      </w:r>
      <w:r w:rsidRPr="00CE1327">
        <w:rPr>
          <w:sz w:val="28"/>
          <w:szCs w:val="28"/>
        </w:rPr>
        <w:t xml:space="preserve"> являются следующие приложения:</w:t>
      </w:r>
    </w:p>
    <w:p w:rsidR="00EB3C87" w:rsidRPr="00183CA3" w:rsidRDefault="00EB3C87" w:rsidP="00EB3C87">
      <w:pPr>
        <w:tabs>
          <w:tab w:val="left" w:pos="0"/>
        </w:tabs>
        <w:ind w:firstLine="720"/>
        <w:jc w:val="both"/>
        <w:rPr>
          <w:sz w:val="16"/>
          <w:szCs w:val="16"/>
        </w:rPr>
      </w:pPr>
      <w:r w:rsidRPr="00CE1327">
        <w:rPr>
          <w:sz w:val="28"/>
          <w:szCs w:val="28"/>
        </w:rPr>
        <w:t>приложение 1 – С</w:t>
      </w:r>
      <w:r>
        <w:rPr>
          <w:sz w:val="28"/>
          <w:szCs w:val="28"/>
        </w:rPr>
        <w:t>пецификация;</w:t>
      </w:r>
    </w:p>
    <w:p w:rsidR="00EB3C87" w:rsidRDefault="00EB3C87" w:rsidP="00EB3C87">
      <w:pPr>
        <w:tabs>
          <w:tab w:val="left" w:pos="0"/>
        </w:tabs>
        <w:ind w:firstLine="720"/>
        <w:jc w:val="both"/>
        <w:rPr>
          <w:sz w:val="16"/>
          <w:szCs w:val="16"/>
        </w:rPr>
      </w:pPr>
      <w:r w:rsidRPr="00CE1327">
        <w:rPr>
          <w:sz w:val="28"/>
          <w:szCs w:val="28"/>
        </w:rPr>
        <w:t>приложение 2 – Технические хар</w:t>
      </w:r>
      <w:r>
        <w:rPr>
          <w:sz w:val="28"/>
          <w:szCs w:val="28"/>
        </w:rPr>
        <w:t>актеристики</w:t>
      </w:r>
      <w:r w:rsidRPr="00CE1327">
        <w:rPr>
          <w:sz w:val="28"/>
          <w:szCs w:val="28"/>
        </w:rPr>
        <w:t>;</w:t>
      </w:r>
    </w:p>
    <w:p w:rsidR="00EB3C87" w:rsidRPr="00CE1327" w:rsidRDefault="00EB3C87" w:rsidP="00EB3C87">
      <w:pPr>
        <w:tabs>
          <w:tab w:val="left" w:pos="0"/>
        </w:tabs>
        <w:ind w:firstLine="720"/>
        <w:jc w:val="both"/>
        <w:rPr>
          <w:i/>
        </w:rPr>
      </w:pPr>
      <w:r w:rsidRPr="00CE1327">
        <w:rPr>
          <w:sz w:val="28"/>
          <w:szCs w:val="28"/>
        </w:rPr>
        <w:t>приложение 3 – График поставки товара</w:t>
      </w:r>
      <w:r>
        <w:rPr>
          <w:sz w:val="28"/>
          <w:szCs w:val="28"/>
        </w:rPr>
        <w:t>.</w:t>
      </w:r>
    </w:p>
    <w:p w:rsidR="00EB3C87" w:rsidRPr="00CE1327" w:rsidRDefault="00EB3C87" w:rsidP="00EB3C87">
      <w:pPr>
        <w:tabs>
          <w:tab w:val="left" w:pos="0"/>
        </w:tabs>
        <w:jc w:val="center"/>
        <w:rPr>
          <w:sz w:val="28"/>
          <w:szCs w:val="28"/>
        </w:rPr>
      </w:pPr>
    </w:p>
    <w:p w:rsidR="00EB3C87" w:rsidRPr="00CE1327" w:rsidRDefault="00EB3C87" w:rsidP="00EB3C87">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EB3C87" w:rsidRPr="00CE1327" w:rsidRDefault="00EB3C87" w:rsidP="00EB3C87">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EB3C87" w:rsidRPr="00CE1327" w:rsidTr="00BA29CE">
        <w:tc>
          <w:tcPr>
            <w:tcW w:w="5184" w:type="dxa"/>
            <w:gridSpan w:val="4"/>
          </w:tcPr>
          <w:p w:rsidR="00EB3C87" w:rsidRPr="00CE1327" w:rsidRDefault="00EB3C87" w:rsidP="00BA29CE">
            <w:pPr>
              <w:jc w:val="center"/>
              <w:rPr>
                <w:sz w:val="28"/>
                <w:szCs w:val="28"/>
              </w:rPr>
            </w:pPr>
            <w:r w:rsidRPr="00CE1327">
              <w:rPr>
                <w:sz w:val="28"/>
                <w:szCs w:val="28"/>
              </w:rPr>
              <w:t>Заказчик</w:t>
            </w:r>
          </w:p>
        </w:tc>
        <w:tc>
          <w:tcPr>
            <w:tcW w:w="4824" w:type="dxa"/>
            <w:gridSpan w:val="5"/>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rPr>
          <w:trHeight w:val="325"/>
        </w:trPr>
        <w:tc>
          <w:tcPr>
            <w:tcW w:w="5184" w:type="dxa"/>
            <w:gridSpan w:val="4"/>
            <w:vMerge w:val="restart"/>
          </w:tcPr>
          <w:p w:rsidR="00EB3C87" w:rsidRPr="00CE1327" w:rsidRDefault="00EB3C87" w:rsidP="00BA29CE">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образования «Национальный исследовательский ядерный университет «МИФИ»</w:t>
            </w:r>
          </w:p>
        </w:tc>
        <w:tc>
          <w:tcPr>
            <w:tcW w:w="4824" w:type="dxa"/>
            <w:gridSpan w:val="5"/>
            <w:tcBorders>
              <w:bottom w:val="single" w:sz="4" w:space="0" w:color="auto"/>
            </w:tcBorders>
          </w:tcPr>
          <w:p w:rsidR="00EB3C87" w:rsidRPr="00CE1327" w:rsidRDefault="00EB3C87" w:rsidP="00BA29CE">
            <w:pPr>
              <w:jc w:val="center"/>
              <w:rPr>
                <w:b/>
                <w:sz w:val="28"/>
                <w:szCs w:val="28"/>
              </w:rPr>
            </w:pP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5"/>
            <w:tcBorders>
              <w:top w:val="single" w:sz="4" w:space="0" w:color="auto"/>
            </w:tcBorders>
          </w:tcPr>
          <w:p w:rsidR="00EB3C87" w:rsidRPr="00CE1327" w:rsidRDefault="00EB3C87" w:rsidP="00BA29CE">
            <w:pPr>
              <w:jc w:val="center"/>
            </w:pPr>
            <w:r w:rsidRPr="00CE1327">
              <w:t>полное наименование юридического лица</w:t>
            </w: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5"/>
            <w:tcBorders>
              <w:bottom w:val="single" w:sz="4" w:space="0" w:color="auto"/>
            </w:tcBorders>
          </w:tcPr>
          <w:p w:rsidR="00EB3C87" w:rsidRPr="00CE1327" w:rsidRDefault="00EB3C87" w:rsidP="00BA29CE">
            <w:pPr>
              <w:jc w:val="center"/>
              <w:rPr>
                <w:b/>
                <w:sz w:val="28"/>
                <w:szCs w:val="28"/>
              </w:rPr>
            </w:pP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5"/>
            <w:tcBorders>
              <w:top w:val="single" w:sz="4" w:space="0" w:color="auto"/>
              <w:bottom w:val="single" w:sz="4" w:space="0" w:color="auto"/>
            </w:tcBorders>
          </w:tcPr>
          <w:p w:rsidR="00EB3C87" w:rsidRPr="00CE1327" w:rsidRDefault="00EB3C87" w:rsidP="00BA29CE">
            <w:pPr>
              <w:jc w:val="center"/>
              <w:rPr>
                <w:b/>
                <w:sz w:val="28"/>
                <w:szCs w:val="28"/>
              </w:rPr>
            </w:pP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5"/>
            <w:tcBorders>
              <w:top w:val="single" w:sz="4" w:space="0" w:color="auto"/>
            </w:tcBorders>
          </w:tcPr>
          <w:p w:rsidR="00EB3C87" w:rsidRPr="00CE1327" w:rsidRDefault="00EB3C87" w:rsidP="00BA29CE">
            <w:pPr>
              <w:jc w:val="center"/>
              <w:rPr>
                <w:b/>
                <w:sz w:val="28"/>
                <w:szCs w:val="28"/>
              </w:rPr>
            </w:pPr>
          </w:p>
        </w:tc>
      </w:tr>
      <w:tr w:rsidR="00EB3C87" w:rsidRPr="00CE1327" w:rsidTr="00BA29CE">
        <w:tc>
          <w:tcPr>
            <w:tcW w:w="5184" w:type="dxa"/>
            <w:gridSpan w:val="4"/>
          </w:tcPr>
          <w:p w:rsidR="00EB3C87" w:rsidRPr="001D4EFA" w:rsidRDefault="00EB3C87" w:rsidP="00BA29CE">
            <w:pPr>
              <w:pStyle w:val="ad"/>
              <w:rPr>
                <w:sz w:val="28"/>
                <w:szCs w:val="28"/>
              </w:rPr>
            </w:pPr>
            <w:r w:rsidRPr="001D4EFA">
              <w:rPr>
                <w:sz w:val="28"/>
                <w:szCs w:val="28"/>
              </w:rPr>
              <w:t>Место нахождения:</w:t>
            </w:r>
          </w:p>
          <w:p w:rsidR="00EB3C87" w:rsidRPr="001D4EFA" w:rsidRDefault="00EB3C87" w:rsidP="00BA29CE">
            <w:pPr>
              <w:pStyle w:val="ad"/>
              <w:rPr>
                <w:sz w:val="28"/>
                <w:szCs w:val="28"/>
              </w:rPr>
            </w:pPr>
            <w:r w:rsidRPr="001D4EFA">
              <w:rPr>
                <w:sz w:val="28"/>
                <w:szCs w:val="28"/>
              </w:rPr>
              <w:t>115409, г. Москва, Каширское шоссе д.31</w:t>
            </w:r>
          </w:p>
        </w:tc>
        <w:tc>
          <w:tcPr>
            <w:tcW w:w="4824" w:type="dxa"/>
            <w:gridSpan w:val="5"/>
            <w:tcBorders>
              <w:bottom w:val="single" w:sz="4" w:space="0" w:color="auto"/>
            </w:tcBorders>
          </w:tcPr>
          <w:p w:rsidR="00EB3C87" w:rsidRPr="001D4EFA" w:rsidRDefault="00EB3C87" w:rsidP="00BA29CE">
            <w:pPr>
              <w:pStyle w:val="ad"/>
              <w:rPr>
                <w:sz w:val="28"/>
                <w:szCs w:val="28"/>
              </w:rPr>
            </w:pPr>
            <w:r w:rsidRPr="001D4EFA">
              <w:rPr>
                <w:sz w:val="28"/>
                <w:szCs w:val="28"/>
              </w:rPr>
              <w:t>Место нахождения</w:t>
            </w:r>
          </w:p>
          <w:p w:rsidR="00EB3C87" w:rsidRPr="001D4EFA" w:rsidRDefault="00EB3C87" w:rsidP="00BA29CE">
            <w:pPr>
              <w:rPr>
                <w:sz w:val="28"/>
                <w:szCs w:val="28"/>
              </w:rPr>
            </w:pPr>
          </w:p>
        </w:tc>
      </w:tr>
      <w:tr w:rsidR="00EB3C87" w:rsidRPr="00CE1327" w:rsidTr="00BA29CE">
        <w:tc>
          <w:tcPr>
            <w:tcW w:w="5184" w:type="dxa"/>
            <w:gridSpan w:val="4"/>
          </w:tcPr>
          <w:p w:rsidR="00EB3C87" w:rsidRPr="001D4EFA" w:rsidRDefault="00EB3C87" w:rsidP="00BA29CE">
            <w:pPr>
              <w:pStyle w:val="ad"/>
              <w:rPr>
                <w:sz w:val="28"/>
                <w:szCs w:val="28"/>
              </w:rPr>
            </w:pPr>
            <w:r w:rsidRPr="001D4EFA">
              <w:rPr>
                <w:sz w:val="28"/>
                <w:szCs w:val="28"/>
              </w:rPr>
              <w:lastRenderedPageBreak/>
              <w:t>Банковские реквизиты:_______________</w:t>
            </w:r>
          </w:p>
        </w:tc>
        <w:tc>
          <w:tcPr>
            <w:tcW w:w="3024" w:type="dxa"/>
            <w:gridSpan w:val="4"/>
            <w:tcBorders>
              <w:top w:val="single" w:sz="4" w:space="0" w:color="auto"/>
            </w:tcBorders>
          </w:tcPr>
          <w:p w:rsidR="00EB3C87" w:rsidRPr="001D4EFA" w:rsidRDefault="00EB3C87" w:rsidP="00BA29CE">
            <w:pPr>
              <w:pStyle w:val="ad"/>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EB3C87" w:rsidRPr="001D4EFA" w:rsidRDefault="00EB3C87" w:rsidP="00BA29CE">
            <w:pPr>
              <w:pStyle w:val="ad"/>
              <w:rPr>
                <w:sz w:val="28"/>
                <w:szCs w:val="28"/>
              </w:rPr>
            </w:pPr>
          </w:p>
        </w:tc>
      </w:tr>
      <w:tr w:rsidR="00EB3C87" w:rsidRPr="00CE1327" w:rsidTr="00BA29CE">
        <w:tc>
          <w:tcPr>
            <w:tcW w:w="4428" w:type="dxa"/>
            <w:gridSpan w:val="3"/>
            <w:tcBorders>
              <w:bottom w:val="single" w:sz="4" w:space="0" w:color="auto"/>
            </w:tcBorders>
          </w:tcPr>
          <w:p w:rsidR="00EB3C87" w:rsidRPr="001D4EFA" w:rsidRDefault="00EB3C87" w:rsidP="00BA29CE">
            <w:pPr>
              <w:rPr>
                <w:sz w:val="28"/>
                <w:szCs w:val="28"/>
              </w:rPr>
            </w:pPr>
          </w:p>
        </w:tc>
        <w:tc>
          <w:tcPr>
            <w:tcW w:w="756" w:type="dxa"/>
          </w:tcPr>
          <w:p w:rsidR="00EB3C87" w:rsidRPr="001D4EFA" w:rsidRDefault="00EB3C87" w:rsidP="00BA29CE">
            <w:pPr>
              <w:rPr>
                <w:sz w:val="28"/>
                <w:szCs w:val="28"/>
              </w:rPr>
            </w:pPr>
          </w:p>
        </w:tc>
        <w:tc>
          <w:tcPr>
            <w:tcW w:w="324" w:type="dxa"/>
            <w:shd w:val="clear" w:color="auto" w:fill="auto"/>
          </w:tcPr>
          <w:p w:rsidR="00EB3C87" w:rsidRPr="001D4EFA" w:rsidRDefault="00EB3C87" w:rsidP="00BA29CE">
            <w:pPr>
              <w:rPr>
                <w:sz w:val="28"/>
                <w:szCs w:val="28"/>
              </w:rPr>
            </w:pPr>
          </w:p>
        </w:tc>
        <w:tc>
          <w:tcPr>
            <w:tcW w:w="4500" w:type="dxa"/>
            <w:gridSpan w:val="4"/>
            <w:tcBorders>
              <w:bottom w:val="single" w:sz="4" w:space="0" w:color="auto"/>
            </w:tcBorders>
            <w:shd w:val="clear" w:color="auto" w:fill="auto"/>
          </w:tcPr>
          <w:p w:rsidR="00EB3C87" w:rsidRPr="001D4EFA" w:rsidRDefault="00EB3C87" w:rsidP="00BA29CE">
            <w:pPr>
              <w:rPr>
                <w:sz w:val="28"/>
                <w:szCs w:val="28"/>
              </w:rPr>
            </w:pPr>
          </w:p>
        </w:tc>
      </w:tr>
      <w:tr w:rsidR="00EB3C87" w:rsidRPr="00CE1327" w:rsidTr="00BA29CE">
        <w:tc>
          <w:tcPr>
            <w:tcW w:w="4428" w:type="dxa"/>
            <w:gridSpan w:val="3"/>
            <w:tcBorders>
              <w:top w:val="single" w:sz="4" w:space="0" w:color="auto"/>
            </w:tcBorders>
          </w:tcPr>
          <w:p w:rsidR="00EB3C87" w:rsidRPr="001D4EFA" w:rsidRDefault="00EB3C87" w:rsidP="00BA29CE">
            <w:pPr>
              <w:jc w:val="center"/>
              <w:rPr>
                <w:sz w:val="28"/>
                <w:szCs w:val="28"/>
              </w:rPr>
            </w:pPr>
            <w:r w:rsidRPr="001D4EFA">
              <w:rPr>
                <w:sz w:val="28"/>
                <w:szCs w:val="28"/>
              </w:rPr>
              <w:t>должность</w:t>
            </w:r>
          </w:p>
        </w:tc>
        <w:tc>
          <w:tcPr>
            <w:tcW w:w="756" w:type="dxa"/>
          </w:tcPr>
          <w:p w:rsidR="00EB3C87" w:rsidRPr="001D4EFA" w:rsidRDefault="00EB3C87" w:rsidP="00BA29CE">
            <w:pPr>
              <w:rPr>
                <w:sz w:val="28"/>
                <w:szCs w:val="28"/>
              </w:rPr>
            </w:pPr>
          </w:p>
        </w:tc>
        <w:tc>
          <w:tcPr>
            <w:tcW w:w="324" w:type="dxa"/>
            <w:shd w:val="clear" w:color="auto" w:fill="auto"/>
          </w:tcPr>
          <w:p w:rsidR="00EB3C87" w:rsidRPr="001D4EFA" w:rsidRDefault="00EB3C87" w:rsidP="00BA29CE">
            <w:pPr>
              <w:rPr>
                <w:sz w:val="28"/>
                <w:szCs w:val="28"/>
              </w:rPr>
            </w:pPr>
          </w:p>
        </w:tc>
        <w:tc>
          <w:tcPr>
            <w:tcW w:w="4500" w:type="dxa"/>
            <w:gridSpan w:val="4"/>
            <w:shd w:val="clear" w:color="auto" w:fill="auto"/>
          </w:tcPr>
          <w:p w:rsidR="00EB3C87" w:rsidRPr="001D4EFA" w:rsidRDefault="00EB3C87" w:rsidP="00BA29CE">
            <w:pPr>
              <w:jc w:val="center"/>
              <w:rPr>
                <w:sz w:val="28"/>
                <w:szCs w:val="28"/>
              </w:rPr>
            </w:pPr>
            <w:r w:rsidRPr="001D4EFA">
              <w:rPr>
                <w:sz w:val="28"/>
                <w:szCs w:val="28"/>
              </w:rPr>
              <w:t>должность</w:t>
            </w:r>
          </w:p>
        </w:tc>
      </w:tr>
      <w:tr w:rsidR="00EB3C87" w:rsidRPr="00CE1327" w:rsidTr="00BA29CE">
        <w:tc>
          <w:tcPr>
            <w:tcW w:w="2088" w:type="dxa"/>
            <w:tcBorders>
              <w:top w:val="single" w:sz="4" w:space="0" w:color="auto"/>
            </w:tcBorders>
            <w:shd w:val="clear" w:color="auto" w:fill="auto"/>
          </w:tcPr>
          <w:p w:rsidR="00EB3C87" w:rsidRPr="001D4EFA" w:rsidRDefault="00EB3C87" w:rsidP="00BA29CE">
            <w:pPr>
              <w:jc w:val="center"/>
              <w:rPr>
                <w:sz w:val="28"/>
                <w:szCs w:val="28"/>
              </w:rPr>
            </w:pPr>
            <w:r w:rsidRPr="001D4EFA">
              <w:rPr>
                <w:sz w:val="28"/>
                <w:szCs w:val="28"/>
              </w:rPr>
              <w:t>подпись</w:t>
            </w:r>
          </w:p>
        </w:tc>
        <w:tc>
          <w:tcPr>
            <w:tcW w:w="360" w:type="dxa"/>
            <w:shd w:val="clear" w:color="auto" w:fill="auto"/>
          </w:tcPr>
          <w:p w:rsidR="00EB3C87" w:rsidRPr="001D4EFA" w:rsidRDefault="00EB3C87" w:rsidP="00BA29CE">
            <w:pPr>
              <w:rPr>
                <w:sz w:val="28"/>
                <w:szCs w:val="28"/>
              </w:rPr>
            </w:pPr>
          </w:p>
        </w:tc>
        <w:tc>
          <w:tcPr>
            <w:tcW w:w="2736" w:type="dxa"/>
            <w:gridSpan w:val="2"/>
            <w:tcBorders>
              <w:top w:val="single" w:sz="4" w:space="0" w:color="auto"/>
            </w:tcBorders>
            <w:shd w:val="clear" w:color="auto" w:fill="auto"/>
          </w:tcPr>
          <w:p w:rsidR="00EB3C87" w:rsidRPr="001D4EFA" w:rsidRDefault="00EB3C87" w:rsidP="00BA29CE">
            <w:pPr>
              <w:jc w:val="center"/>
              <w:rPr>
                <w:sz w:val="28"/>
                <w:szCs w:val="28"/>
              </w:rPr>
            </w:pPr>
            <w:r w:rsidRPr="001D4EFA">
              <w:rPr>
                <w:sz w:val="28"/>
                <w:szCs w:val="28"/>
              </w:rPr>
              <w:t>расшифровка подписи</w:t>
            </w:r>
          </w:p>
        </w:tc>
        <w:tc>
          <w:tcPr>
            <w:tcW w:w="324" w:type="dxa"/>
            <w:shd w:val="clear" w:color="auto" w:fill="auto"/>
          </w:tcPr>
          <w:p w:rsidR="00EB3C87" w:rsidRPr="001D4EFA" w:rsidRDefault="00EB3C87" w:rsidP="00BA29CE">
            <w:pPr>
              <w:rPr>
                <w:sz w:val="28"/>
                <w:szCs w:val="28"/>
              </w:rPr>
            </w:pPr>
          </w:p>
        </w:tc>
        <w:tc>
          <w:tcPr>
            <w:tcW w:w="1564" w:type="dxa"/>
            <w:tcBorders>
              <w:top w:val="single" w:sz="4" w:space="0" w:color="auto"/>
            </w:tcBorders>
            <w:shd w:val="clear" w:color="auto" w:fill="auto"/>
          </w:tcPr>
          <w:p w:rsidR="00EB3C87" w:rsidRPr="001D4EFA" w:rsidRDefault="00EB3C87" w:rsidP="00BA29CE">
            <w:pPr>
              <w:jc w:val="center"/>
              <w:rPr>
                <w:sz w:val="28"/>
                <w:szCs w:val="28"/>
                <w:lang w:val="en-US"/>
              </w:rPr>
            </w:pPr>
            <w:r w:rsidRPr="001D4EFA">
              <w:rPr>
                <w:sz w:val="28"/>
                <w:szCs w:val="28"/>
              </w:rPr>
              <w:t>подпись</w:t>
            </w:r>
          </w:p>
        </w:tc>
        <w:tc>
          <w:tcPr>
            <w:tcW w:w="236" w:type="dxa"/>
            <w:shd w:val="clear" w:color="auto" w:fill="auto"/>
          </w:tcPr>
          <w:p w:rsidR="00EB3C87" w:rsidRPr="001D4EFA" w:rsidRDefault="00EB3C87" w:rsidP="00BA29CE">
            <w:pPr>
              <w:rPr>
                <w:sz w:val="28"/>
                <w:szCs w:val="28"/>
              </w:rPr>
            </w:pPr>
          </w:p>
        </w:tc>
        <w:tc>
          <w:tcPr>
            <w:tcW w:w="2700" w:type="dxa"/>
            <w:gridSpan w:val="2"/>
            <w:tcBorders>
              <w:top w:val="single" w:sz="4" w:space="0" w:color="auto"/>
            </w:tcBorders>
            <w:shd w:val="clear" w:color="auto" w:fill="auto"/>
          </w:tcPr>
          <w:p w:rsidR="00EB3C87" w:rsidRPr="001D4EFA" w:rsidRDefault="00EB3C87" w:rsidP="00BA29CE">
            <w:pPr>
              <w:jc w:val="center"/>
              <w:rPr>
                <w:sz w:val="28"/>
                <w:szCs w:val="28"/>
              </w:rPr>
            </w:pPr>
            <w:r w:rsidRPr="001D4EFA">
              <w:rPr>
                <w:sz w:val="28"/>
                <w:szCs w:val="28"/>
              </w:rPr>
              <w:t>расшифровка подписи</w:t>
            </w:r>
          </w:p>
        </w:tc>
      </w:tr>
      <w:tr w:rsidR="00EB3C87" w:rsidRPr="00CE1327" w:rsidTr="00BA29CE">
        <w:trPr>
          <w:trHeight w:val="385"/>
        </w:trPr>
        <w:tc>
          <w:tcPr>
            <w:tcW w:w="5184" w:type="dxa"/>
            <w:gridSpan w:val="4"/>
          </w:tcPr>
          <w:p w:rsidR="00EB3C87" w:rsidRPr="001D4EFA" w:rsidRDefault="00EB3C87" w:rsidP="00BA29CE">
            <w:pPr>
              <w:rPr>
                <w:sz w:val="28"/>
                <w:szCs w:val="28"/>
              </w:rPr>
            </w:pPr>
            <w:r w:rsidRPr="001D4EFA">
              <w:rPr>
                <w:sz w:val="28"/>
                <w:szCs w:val="28"/>
              </w:rPr>
              <w:t>МП</w:t>
            </w:r>
          </w:p>
        </w:tc>
        <w:tc>
          <w:tcPr>
            <w:tcW w:w="4824" w:type="dxa"/>
            <w:gridSpan w:val="5"/>
          </w:tcPr>
          <w:p w:rsidR="00EB3C87" w:rsidRPr="001D4EFA" w:rsidRDefault="00EB3C87" w:rsidP="00BA29CE">
            <w:pPr>
              <w:rPr>
                <w:sz w:val="28"/>
                <w:szCs w:val="28"/>
              </w:rPr>
            </w:pPr>
            <w:r w:rsidRPr="001D4EFA">
              <w:rPr>
                <w:sz w:val="28"/>
                <w:szCs w:val="28"/>
              </w:rPr>
              <w:t>МП</w:t>
            </w:r>
          </w:p>
        </w:tc>
      </w:tr>
    </w:tbl>
    <w:p w:rsidR="00EB3C87" w:rsidRPr="00CE1327" w:rsidRDefault="00EB3C87" w:rsidP="00EB3C87">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EB3C87" w:rsidRPr="00CE1327" w:rsidTr="00BA29CE">
        <w:tc>
          <w:tcPr>
            <w:tcW w:w="5184" w:type="dxa"/>
            <w:gridSpan w:val="4"/>
          </w:tcPr>
          <w:p w:rsidR="00EB3C87" w:rsidRPr="00CE1327" w:rsidRDefault="00EB3C87" w:rsidP="00BA29CE">
            <w:pPr>
              <w:jc w:val="center"/>
              <w:rPr>
                <w:sz w:val="28"/>
                <w:szCs w:val="28"/>
              </w:rPr>
            </w:pPr>
            <w:r w:rsidRPr="00CE1327">
              <w:rPr>
                <w:sz w:val="28"/>
                <w:szCs w:val="28"/>
              </w:rPr>
              <w:t>Заказчик</w:t>
            </w:r>
          </w:p>
        </w:tc>
        <w:tc>
          <w:tcPr>
            <w:tcW w:w="4824" w:type="dxa"/>
            <w:gridSpan w:val="5"/>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rPr>
          <w:trHeight w:val="325"/>
        </w:trPr>
        <w:tc>
          <w:tcPr>
            <w:tcW w:w="5184" w:type="dxa"/>
            <w:gridSpan w:val="4"/>
            <w:vMerge w:val="restart"/>
          </w:tcPr>
          <w:p w:rsidR="00EB3C87" w:rsidRPr="00CE1327" w:rsidRDefault="00EB3C87" w:rsidP="00BA29CE">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 xml:space="preserve"> образования «Национальный исследовательский ядерный университет «МИФИ»</w:t>
            </w:r>
          </w:p>
        </w:tc>
        <w:tc>
          <w:tcPr>
            <w:tcW w:w="4824" w:type="dxa"/>
            <w:gridSpan w:val="5"/>
          </w:tcPr>
          <w:p w:rsidR="00EB3C87" w:rsidRPr="00CE1327" w:rsidRDefault="00EB3C87" w:rsidP="00BA29CE">
            <w:pPr>
              <w:rPr>
                <w:sz w:val="28"/>
                <w:szCs w:val="28"/>
              </w:rPr>
            </w:pPr>
            <w:r w:rsidRPr="00CE1327">
              <w:rPr>
                <w:sz w:val="28"/>
                <w:szCs w:val="28"/>
              </w:rPr>
              <w:t>Индивидуальный предприниматель</w:t>
            </w: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5"/>
            <w:tcBorders>
              <w:bottom w:val="single" w:sz="4" w:space="0" w:color="auto"/>
            </w:tcBorders>
          </w:tcPr>
          <w:p w:rsidR="00EB3C87" w:rsidRPr="00CE1327" w:rsidRDefault="00EB3C87" w:rsidP="00BA29CE">
            <w:pPr>
              <w:jc w:val="center"/>
            </w:pP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5"/>
            <w:tcBorders>
              <w:top w:val="single" w:sz="4" w:space="0" w:color="auto"/>
              <w:bottom w:val="single" w:sz="4" w:space="0" w:color="auto"/>
            </w:tcBorders>
          </w:tcPr>
          <w:p w:rsidR="00EB3C87" w:rsidRPr="00CE1327" w:rsidRDefault="00EB3C87" w:rsidP="00BA29CE">
            <w:pPr>
              <w:jc w:val="center"/>
            </w:pPr>
            <w:r w:rsidRPr="00CE1327">
              <w:t>фамилия, имя, отчество</w:t>
            </w: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5"/>
            <w:tcBorders>
              <w:top w:val="single" w:sz="4" w:space="0" w:color="auto"/>
              <w:bottom w:val="single" w:sz="4" w:space="0" w:color="auto"/>
            </w:tcBorders>
          </w:tcPr>
          <w:p w:rsidR="00EB3C87" w:rsidRPr="00CE1327" w:rsidRDefault="00EB3C87" w:rsidP="00BA29CE">
            <w:pPr>
              <w:jc w:val="center"/>
              <w:rPr>
                <w:b/>
                <w:sz w:val="28"/>
                <w:szCs w:val="28"/>
              </w:rPr>
            </w:pP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5"/>
          </w:tcPr>
          <w:p w:rsidR="00EB3C87" w:rsidRPr="00CE1327" w:rsidRDefault="00EB3C87" w:rsidP="00BA29CE">
            <w:pPr>
              <w:jc w:val="center"/>
              <w:rPr>
                <w:b/>
                <w:sz w:val="28"/>
                <w:szCs w:val="28"/>
              </w:rPr>
            </w:pPr>
          </w:p>
        </w:tc>
      </w:tr>
      <w:tr w:rsidR="00EB3C87" w:rsidRPr="00CE1327" w:rsidTr="00BA29CE">
        <w:tc>
          <w:tcPr>
            <w:tcW w:w="5184" w:type="dxa"/>
            <w:gridSpan w:val="4"/>
          </w:tcPr>
          <w:p w:rsidR="00EB3C87" w:rsidRPr="001D4EFA" w:rsidRDefault="00EB3C87" w:rsidP="00BA29CE">
            <w:pPr>
              <w:pStyle w:val="ad"/>
              <w:rPr>
                <w:sz w:val="28"/>
                <w:szCs w:val="28"/>
              </w:rPr>
            </w:pPr>
            <w:r w:rsidRPr="001D4EFA">
              <w:rPr>
                <w:sz w:val="28"/>
                <w:szCs w:val="28"/>
              </w:rPr>
              <w:t>Место нахождения:</w:t>
            </w:r>
          </w:p>
          <w:p w:rsidR="00EB3C87" w:rsidRPr="001D4EFA" w:rsidRDefault="00EB3C87" w:rsidP="00BA29CE">
            <w:pPr>
              <w:pStyle w:val="ad"/>
              <w:rPr>
                <w:sz w:val="28"/>
                <w:szCs w:val="28"/>
              </w:rPr>
            </w:pPr>
            <w:r w:rsidRPr="001D4EFA">
              <w:rPr>
                <w:sz w:val="28"/>
                <w:szCs w:val="28"/>
              </w:rPr>
              <w:t>115409, г. Москва, Каширское шоссе д.31</w:t>
            </w:r>
          </w:p>
        </w:tc>
        <w:tc>
          <w:tcPr>
            <w:tcW w:w="4824" w:type="dxa"/>
            <w:gridSpan w:val="5"/>
            <w:tcBorders>
              <w:bottom w:val="single" w:sz="4" w:space="0" w:color="auto"/>
            </w:tcBorders>
          </w:tcPr>
          <w:p w:rsidR="00EB3C87" w:rsidRPr="001D4EFA" w:rsidRDefault="00EB3C87" w:rsidP="00BA29CE">
            <w:pPr>
              <w:pStyle w:val="ad"/>
              <w:rPr>
                <w:sz w:val="28"/>
                <w:szCs w:val="28"/>
              </w:rPr>
            </w:pPr>
            <w:r w:rsidRPr="001D4EFA">
              <w:rPr>
                <w:sz w:val="28"/>
                <w:szCs w:val="28"/>
              </w:rPr>
              <w:t>Место нахождения</w:t>
            </w:r>
          </w:p>
          <w:p w:rsidR="00EB3C87" w:rsidRPr="001D4EFA" w:rsidRDefault="00EB3C87" w:rsidP="00BA29CE">
            <w:pPr>
              <w:rPr>
                <w:sz w:val="28"/>
                <w:szCs w:val="28"/>
              </w:rPr>
            </w:pPr>
          </w:p>
        </w:tc>
      </w:tr>
      <w:tr w:rsidR="00EB3C87" w:rsidRPr="00CE1327" w:rsidTr="00BA29CE">
        <w:tc>
          <w:tcPr>
            <w:tcW w:w="5184" w:type="dxa"/>
            <w:gridSpan w:val="4"/>
          </w:tcPr>
          <w:p w:rsidR="00EB3C87" w:rsidRPr="001D4EFA" w:rsidRDefault="00EB3C87" w:rsidP="00BA29CE">
            <w:pPr>
              <w:pStyle w:val="ad"/>
              <w:rPr>
                <w:sz w:val="28"/>
                <w:szCs w:val="28"/>
              </w:rPr>
            </w:pPr>
            <w:r w:rsidRPr="001D4EFA">
              <w:rPr>
                <w:sz w:val="28"/>
                <w:szCs w:val="28"/>
              </w:rPr>
              <w:t>Банковские реквизиты: _______________</w:t>
            </w:r>
          </w:p>
        </w:tc>
        <w:tc>
          <w:tcPr>
            <w:tcW w:w="3024" w:type="dxa"/>
            <w:gridSpan w:val="4"/>
            <w:tcBorders>
              <w:top w:val="single" w:sz="4" w:space="0" w:color="auto"/>
            </w:tcBorders>
          </w:tcPr>
          <w:p w:rsidR="00EB3C87" w:rsidRPr="001D4EFA" w:rsidRDefault="00EB3C87" w:rsidP="00BA29CE">
            <w:pPr>
              <w:pStyle w:val="ad"/>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EB3C87" w:rsidRPr="001D4EFA" w:rsidRDefault="00EB3C87" w:rsidP="00BA29CE">
            <w:pPr>
              <w:pStyle w:val="ad"/>
              <w:rPr>
                <w:sz w:val="28"/>
                <w:szCs w:val="28"/>
              </w:rPr>
            </w:pPr>
          </w:p>
        </w:tc>
      </w:tr>
      <w:tr w:rsidR="00EB3C87" w:rsidRPr="00CE1327" w:rsidTr="00BA29CE">
        <w:tc>
          <w:tcPr>
            <w:tcW w:w="4428" w:type="dxa"/>
            <w:gridSpan w:val="3"/>
            <w:tcBorders>
              <w:bottom w:val="single" w:sz="4" w:space="0" w:color="auto"/>
            </w:tcBorders>
          </w:tcPr>
          <w:p w:rsidR="00EB3C87" w:rsidRPr="001D4EFA" w:rsidRDefault="00EB3C87" w:rsidP="00BA29CE">
            <w:pPr>
              <w:rPr>
                <w:sz w:val="28"/>
                <w:szCs w:val="28"/>
              </w:rPr>
            </w:pPr>
          </w:p>
        </w:tc>
        <w:tc>
          <w:tcPr>
            <w:tcW w:w="756" w:type="dxa"/>
          </w:tcPr>
          <w:p w:rsidR="00EB3C87" w:rsidRPr="001D4EFA" w:rsidRDefault="00EB3C87" w:rsidP="00BA29CE">
            <w:pPr>
              <w:rPr>
                <w:sz w:val="28"/>
                <w:szCs w:val="28"/>
              </w:rPr>
            </w:pPr>
          </w:p>
        </w:tc>
        <w:tc>
          <w:tcPr>
            <w:tcW w:w="324" w:type="dxa"/>
            <w:shd w:val="clear" w:color="auto" w:fill="auto"/>
          </w:tcPr>
          <w:p w:rsidR="00EB3C87" w:rsidRPr="001D4EFA" w:rsidRDefault="00EB3C87" w:rsidP="00BA29CE">
            <w:pPr>
              <w:rPr>
                <w:sz w:val="28"/>
                <w:szCs w:val="28"/>
              </w:rPr>
            </w:pPr>
          </w:p>
        </w:tc>
        <w:tc>
          <w:tcPr>
            <w:tcW w:w="4500" w:type="dxa"/>
            <w:gridSpan w:val="4"/>
            <w:shd w:val="clear" w:color="auto" w:fill="auto"/>
          </w:tcPr>
          <w:p w:rsidR="00EB3C87" w:rsidRPr="001D4EFA" w:rsidRDefault="00EB3C87" w:rsidP="00BA29CE">
            <w:pPr>
              <w:rPr>
                <w:sz w:val="28"/>
                <w:szCs w:val="28"/>
              </w:rPr>
            </w:pPr>
          </w:p>
        </w:tc>
      </w:tr>
      <w:tr w:rsidR="00EB3C87" w:rsidRPr="00CE1327" w:rsidTr="00BA29CE">
        <w:tc>
          <w:tcPr>
            <w:tcW w:w="4428" w:type="dxa"/>
            <w:gridSpan w:val="3"/>
            <w:tcBorders>
              <w:top w:val="single" w:sz="4" w:space="0" w:color="auto"/>
            </w:tcBorders>
          </w:tcPr>
          <w:p w:rsidR="00EB3C87" w:rsidRPr="001D4EFA" w:rsidRDefault="00EB3C87" w:rsidP="00BA29CE">
            <w:pPr>
              <w:jc w:val="center"/>
              <w:rPr>
                <w:sz w:val="28"/>
                <w:szCs w:val="28"/>
              </w:rPr>
            </w:pPr>
            <w:r w:rsidRPr="001D4EFA">
              <w:rPr>
                <w:sz w:val="28"/>
                <w:szCs w:val="28"/>
              </w:rPr>
              <w:t>Должность</w:t>
            </w:r>
          </w:p>
        </w:tc>
        <w:tc>
          <w:tcPr>
            <w:tcW w:w="756" w:type="dxa"/>
          </w:tcPr>
          <w:p w:rsidR="00EB3C87" w:rsidRPr="001D4EFA" w:rsidRDefault="00EB3C87" w:rsidP="00BA29CE">
            <w:pPr>
              <w:rPr>
                <w:sz w:val="28"/>
                <w:szCs w:val="28"/>
              </w:rPr>
            </w:pPr>
          </w:p>
        </w:tc>
        <w:tc>
          <w:tcPr>
            <w:tcW w:w="324" w:type="dxa"/>
            <w:shd w:val="clear" w:color="auto" w:fill="auto"/>
          </w:tcPr>
          <w:p w:rsidR="00EB3C87" w:rsidRPr="001D4EFA" w:rsidRDefault="00EB3C87" w:rsidP="00BA29CE">
            <w:pPr>
              <w:rPr>
                <w:sz w:val="28"/>
                <w:szCs w:val="28"/>
              </w:rPr>
            </w:pPr>
          </w:p>
        </w:tc>
        <w:tc>
          <w:tcPr>
            <w:tcW w:w="1564" w:type="dxa"/>
            <w:tcBorders>
              <w:bottom w:val="single" w:sz="4" w:space="0" w:color="auto"/>
            </w:tcBorders>
            <w:shd w:val="clear" w:color="auto" w:fill="auto"/>
          </w:tcPr>
          <w:p w:rsidR="00EB3C87" w:rsidRPr="001D4EFA" w:rsidRDefault="00EB3C87" w:rsidP="00BA29CE">
            <w:pPr>
              <w:jc w:val="center"/>
              <w:rPr>
                <w:sz w:val="28"/>
                <w:szCs w:val="28"/>
              </w:rPr>
            </w:pPr>
          </w:p>
        </w:tc>
        <w:tc>
          <w:tcPr>
            <w:tcW w:w="236" w:type="dxa"/>
            <w:shd w:val="clear" w:color="auto" w:fill="auto"/>
          </w:tcPr>
          <w:p w:rsidR="00EB3C87" w:rsidRPr="001D4EFA" w:rsidRDefault="00EB3C87" w:rsidP="00BA29CE">
            <w:pPr>
              <w:jc w:val="center"/>
              <w:rPr>
                <w:sz w:val="28"/>
                <w:szCs w:val="28"/>
              </w:rPr>
            </w:pPr>
          </w:p>
        </w:tc>
        <w:tc>
          <w:tcPr>
            <w:tcW w:w="2700" w:type="dxa"/>
            <w:gridSpan w:val="2"/>
            <w:tcBorders>
              <w:bottom w:val="single" w:sz="4" w:space="0" w:color="auto"/>
            </w:tcBorders>
            <w:shd w:val="clear" w:color="auto" w:fill="auto"/>
          </w:tcPr>
          <w:p w:rsidR="00EB3C87" w:rsidRPr="001D4EFA" w:rsidRDefault="00EB3C87" w:rsidP="00BA29CE">
            <w:pPr>
              <w:jc w:val="center"/>
              <w:rPr>
                <w:sz w:val="28"/>
                <w:szCs w:val="28"/>
              </w:rPr>
            </w:pPr>
          </w:p>
        </w:tc>
      </w:tr>
      <w:tr w:rsidR="00EB3C87" w:rsidRPr="00CE1327" w:rsidTr="00BA29CE">
        <w:tc>
          <w:tcPr>
            <w:tcW w:w="2088" w:type="dxa"/>
            <w:tcBorders>
              <w:top w:val="single" w:sz="4" w:space="0" w:color="auto"/>
            </w:tcBorders>
            <w:shd w:val="clear" w:color="auto" w:fill="auto"/>
          </w:tcPr>
          <w:p w:rsidR="00EB3C87" w:rsidRPr="001D4EFA" w:rsidRDefault="00EB3C87" w:rsidP="00BA29CE">
            <w:pPr>
              <w:jc w:val="center"/>
              <w:rPr>
                <w:sz w:val="28"/>
                <w:szCs w:val="28"/>
              </w:rPr>
            </w:pPr>
            <w:r w:rsidRPr="001D4EFA">
              <w:rPr>
                <w:sz w:val="28"/>
                <w:szCs w:val="28"/>
              </w:rPr>
              <w:t>подпись</w:t>
            </w:r>
          </w:p>
        </w:tc>
        <w:tc>
          <w:tcPr>
            <w:tcW w:w="360" w:type="dxa"/>
            <w:shd w:val="clear" w:color="auto" w:fill="auto"/>
          </w:tcPr>
          <w:p w:rsidR="00EB3C87" w:rsidRPr="001D4EFA" w:rsidRDefault="00EB3C87" w:rsidP="00BA29CE">
            <w:pPr>
              <w:rPr>
                <w:sz w:val="28"/>
                <w:szCs w:val="28"/>
              </w:rPr>
            </w:pPr>
          </w:p>
        </w:tc>
        <w:tc>
          <w:tcPr>
            <w:tcW w:w="2736" w:type="dxa"/>
            <w:gridSpan w:val="2"/>
            <w:tcBorders>
              <w:top w:val="single" w:sz="4" w:space="0" w:color="auto"/>
            </w:tcBorders>
            <w:shd w:val="clear" w:color="auto" w:fill="auto"/>
          </w:tcPr>
          <w:p w:rsidR="00EB3C87" w:rsidRPr="001D4EFA" w:rsidRDefault="00EB3C87" w:rsidP="00BA29CE">
            <w:pPr>
              <w:jc w:val="center"/>
              <w:rPr>
                <w:sz w:val="28"/>
                <w:szCs w:val="28"/>
              </w:rPr>
            </w:pPr>
            <w:r w:rsidRPr="001D4EFA">
              <w:rPr>
                <w:sz w:val="28"/>
                <w:szCs w:val="28"/>
              </w:rPr>
              <w:t>расшифровка подписи</w:t>
            </w:r>
          </w:p>
        </w:tc>
        <w:tc>
          <w:tcPr>
            <w:tcW w:w="324" w:type="dxa"/>
            <w:shd w:val="clear" w:color="auto" w:fill="auto"/>
          </w:tcPr>
          <w:p w:rsidR="00EB3C87" w:rsidRPr="001D4EFA" w:rsidRDefault="00EB3C87" w:rsidP="00BA29CE">
            <w:pPr>
              <w:rPr>
                <w:sz w:val="28"/>
                <w:szCs w:val="28"/>
              </w:rPr>
            </w:pPr>
          </w:p>
        </w:tc>
        <w:tc>
          <w:tcPr>
            <w:tcW w:w="1564" w:type="dxa"/>
            <w:tcBorders>
              <w:top w:val="single" w:sz="4" w:space="0" w:color="auto"/>
            </w:tcBorders>
            <w:shd w:val="clear" w:color="auto" w:fill="auto"/>
          </w:tcPr>
          <w:p w:rsidR="00EB3C87" w:rsidRPr="001D4EFA" w:rsidRDefault="00EB3C87" w:rsidP="00BA29CE">
            <w:pPr>
              <w:jc w:val="center"/>
              <w:rPr>
                <w:sz w:val="28"/>
                <w:szCs w:val="28"/>
                <w:lang w:val="en-US"/>
              </w:rPr>
            </w:pPr>
            <w:r w:rsidRPr="001D4EFA">
              <w:rPr>
                <w:sz w:val="28"/>
                <w:szCs w:val="28"/>
              </w:rPr>
              <w:t>подпись</w:t>
            </w:r>
          </w:p>
        </w:tc>
        <w:tc>
          <w:tcPr>
            <w:tcW w:w="236" w:type="dxa"/>
            <w:shd w:val="clear" w:color="auto" w:fill="auto"/>
          </w:tcPr>
          <w:p w:rsidR="00EB3C87" w:rsidRPr="001D4EFA" w:rsidRDefault="00EB3C87" w:rsidP="00BA29CE">
            <w:pPr>
              <w:rPr>
                <w:sz w:val="28"/>
                <w:szCs w:val="28"/>
              </w:rPr>
            </w:pPr>
          </w:p>
        </w:tc>
        <w:tc>
          <w:tcPr>
            <w:tcW w:w="2700" w:type="dxa"/>
            <w:gridSpan w:val="2"/>
            <w:shd w:val="clear" w:color="auto" w:fill="auto"/>
          </w:tcPr>
          <w:p w:rsidR="00EB3C87" w:rsidRPr="001D4EFA" w:rsidRDefault="00EB3C87" w:rsidP="00BA29CE">
            <w:pPr>
              <w:jc w:val="center"/>
              <w:rPr>
                <w:sz w:val="28"/>
                <w:szCs w:val="28"/>
              </w:rPr>
            </w:pPr>
            <w:r w:rsidRPr="001D4EFA">
              <w:rPr>
                <w:sz w:val="28"/>
                <w:szCs w:val="28"/>
              </w:rPr>
              <w:t>расшифровка подписи</w:t>
            </w:r>
          </w:p>
        </w:tc>
      </w:tr>
      <w:tr w:rsidR="00EB3C87" w:rsidRPr="00CE1327" w:rsidTr="00BA29CE">
        <w:trPr>
          <w:trHeight w:val="385"/>
        </w:trPr>
        <w:tc>
          <w:tcPr>
            <w:tcW w:w="5184" w:type="dxa"/>
            <w:gridSpan w:val="4"/>
          </w:tcPr>
          <w:p w:rsidR="00EB3C87" w:rsidRPr="001D4EFA" w:rsidRDefault="00EB3C87" w:rsidP="00BA29CE">
            <w:pPr>
              <w:rPr>
                <w:sz w:val="28"/>
                <w:szCs w:val="28"/>
              </w:rPr>
            </w:pPr>
            <w:r w:rsidRPr="001D4EFA">
              <w:rPr>
                <w:sz w:val="28"/>
                <w:szCs w:val="28"/>
              </w:rPr>
              <w:t>МП</w:t>
            </w:r>
          </w:p>
        </w:tc>
        <w:tc>
          <w:tcPr>
            <w:tcW w:w="4824" w:type="dxa"/>
            <w:gridSpan w:val="5"/>
          </w:tcPr>
          <w:p w:rsidR="00EB3C87" w:rsidRPr="001D4EFA" w:rsidRDefault="00EB3C87" w:rsidP="00BA29CE">
            <w:pPr>
              <w:rPr>
                <w:sz w:val="28"/>
                <w:szCs w:val="28"/>
              </w:rPr>
            </w:pPr>
            <w:r w:rsidRPr="001D4EFA">
              <w:rPr>
                <w:sz w:val="28"/>
                <w:szCs w:val="28"/>
              </w:rPr>
              <w:t>МП</w:t>
            </w:r>
          </w:p>
        </w:tc>
      </w:tr>
    </w:tbl>
    <w:p w:rsidR="00EB3C87" w:rsidRPr="00CE1327" w:rsidRDefault="00EB3C87" w:rsidP="00EB3C87">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EB3C87" w:rsidRPr="00CE1327" w:rsidTr="00BA29CE">
        <w:tc>
          <w:tcPr>
            <w:tcW w:w="5184" w:type="dxa"/>
            <w:gridSpan w:val="4"/>
          </w:tcPr>
          <w:p w:rsidR="00EB3C87" w:rsidRPr="00CE1327" w:rsidRDefault="00EB3C87" w:rsidP="00BA29CE">
            <w:pPr>
              <w:jc w:val="center"/>
              <w:rPr>
                <w:sz w:val="28"/>
                <w:szCs w:val="28"/>
              </w:rPr>
            </w:pPr>
            <w:r w:rsidRPr="00CE1327">
              <w:rPr>
                <w:sz w:val="28"/>
                <w:szCs w:val="28"/>
              </w:rPr>
              <w:t>Заказчик</w:t>
            </w:r>
          </w:p>
        </w:tc>
        <w:tc>
          <w:tcPr>
            <w:tcW w:w="4824" w:type="dxa"/>
            <w:gridSpan w:val="6"/>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rPr>
          <w:trHeight w:val="325"/>
        </w:trPr>
        <w:tc>
          <w:tcPr>
            <w:tcW w:w="5184" w:type="dxa"/>
            <w:gridSpan w:val="4"/>
            <w:vMerge w:val="restart"/>
          </w:tcPr>
          <w:p w:rsidR="00EB3C87" w:rsidRPr="00CE1327" w:rsidRDefault="00EB3C87" w:rsidP="00BA29CE">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образования «Национальный исследовательский ядерный университет «МИФИ»</w:t>
            </w:r>
          </w:p>
        </w:tc>
        <w:tc>
          <w:tcPr>
            <w:tcW w:w="4824" w:type="dxa"/>
            <w:gridSpan w:val="6"/>
            <w:tcBorders>
              <w:bottom w:val="single" w:sz="4" w:space="0" w:color="auto"/>
            </w:tcBorders>
          </w:tcPr>
          <w:p w:rsidR="00EB3C87" w:rsidRPr="00CE1327" w:rsidRDefault="00EB3C87" w:rsidP="00BA29CE">
            <w:pPr>
              <w:rPr>
                <w:sz w:val="28"/>
                <w:szCs w:val="28"/>
              </w:rPr>
            </w:pP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6"/>
            <w:tcBorders>
              <w:top w:val="single" w:sz="4" w:space="0" w:color="auto"/>
              <w:bottom w:val="single" w:sz="4" w:space="0" w:color="auto"/>
            </w:tcBorders>
          </w:tcPr>
          <w:p w:rsidR="00EB3C87" w:rsidRPr="00CE1327" w:rsidRDefault="00EB3C87" w:rsidP="00BA29CE">
            <w:pPr>
              <w:jc w:val="center"/>
            </w:pPr>
            <w:r w:rsidRPr="00CE1327">
              <w:t>фамилия, имя, отчество</w:t>
            </w: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6"/>
            <w:tcBorders>
              <w:top w:val="single" w:sz="4" w:space="0" w:color="auto"/>
              <w:bottom w:val="single" w:sz="4" w:space="0" w:color="auto"/>
            </w:tcBorders>
          </w:tcPr>
          <w:p w:rsidR="00EB3C87" w:rsidRPr="00CE1327" w:rsidRDefault="00EB3C87" w:rsidP="00BA29CE">
            <w:pPr>
              <w:jc w:val="center"/>
              <w:rPr>
                <w:sz w:val="28"/>
                <w:szCs w:val="28"/>
              </w:rPr>
            </w:pP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6"/>
            <w:tcBorders>
              <w:top w:val="single" w:sz="4" w:space="0" w:color="auto"/>
              <w:bottom w:val="single" w:sz="4" w:space="0" w:color="auto"/>
            </w:tcBorders>
          </w:tcPr>
          <w:p w:rsidR="00EB3C87" w:rsidRPr="00CE1327" w:rsidRDefault="00EB3C87" w:rsidP="00BA29CE">
            <w:pPr>
              <w:jc w:val="center"/>
              <w:rPr>
                <w:b/>
                <w:sz w:val="28"/>
                <w:szCs w:val="28"/>
              </w:rPr>
            </w:pPr>
          </w:p>
        </w:tc>
      </w:tr>
      <w:tr w:rsidR="00EB3C87" w:rsidRPr="00CE1327" w:rsidTr="00BA29CE">
        <w:trPr>
          <w:trHeight w:val="322"/>
        </w:trPr>
        <w:tc>
          <w:tcPr>
            <w:tcW w:w="5184" w:type="dxa"/>
            <w:gridSpan w:val="4"/>
            <w:vMerge/>
          </w:tcPr>
          <w:p w:rsidR="00EB3C87" w:rsidRPr="00CE1327" w:rsidRDefault="00EB3C87" w:rsidP="00BA29CE">
            <w:pPr>
              <w:rPr>
                <w:sz w:val="28"/>
                <w:szCs w:val="28"/>
              </w:rPr>
            </w:pPr>
          </w:p>
        </w:tc>
        <w:tc>
          <w:tcPr>
            <w:tcW w:w="4824" w:type="dxa"/>
            <w:gridSpan w:val="6"/>
          </w:tcPr>
          <w:p w:rsidR="00EB3C87" w:rsidRPr="00CE1327" w:rsidRDefault="00EB3C87" w:rsidP="00BA29CE">
            <w:pPr>
              <w:jc w:val="center"/>
              <w:rPr>
                <w:b/>
                <w:sz w:val="28"/>
                <w:szCs w:val="28"/>
              </w:rPr>
            </w:pPr>
          </w:p>
        </w:tc>
      </w:tr>
      <w:tr w:rsidR="00EB3C87" w:rsidRPr="001D4EFA" w:rsidTr="00BA29CE">
        <w:tc>
          <w:tcPr>
            <w:tcW w:w="5184" w:type="dxa"/>
            <w:gridSpan w:val="4"/>
          </w:tcPr>
          <w:p w:rsidR="00EB3C87" w:rsidRPr="001D4EFA" w:rsidRDefault="00EB3C87" w:rsidP="00BA29CE">
            <w:pPr>
              <w:pStyle w:val="ad"/>
              <w:rPr>
                <w:sz w:val="28"/>
                <w:szCs w:val="28"/>
              </w:rPr>
            </w:pPr>
            <w:r w:rsidRPr="001D4EFA">
              <w:rPr>
                <w:sz w:val="28"/>
                <w:szCs w:val="28"/>
              </w:rPr>
              <w:t>Место нахождения:</w:t>
            </w:r>
          </w:p>
          <w:p w:rsidR="00EB3C87" w:rsidRPr="001D4EFA" w:rsidRDefault="00EB3C87" w:rsidP="00BA29CE">
            <w:pPr>
              <w:pStyle w:val="ad"/>
              <w:rPr>
                <w:sz w:val="28"/>
                <w:szCs w:val="28"/>
              </w:rPr>
            </w:pPr>
            <w:r w:rsidRPr="001D4EFA">
              <w:rPr>
                <w:sz w:val="28"/>
                <w:szCs w:val="28"/>
              </w:rPr>
              <w:t>115409, г. Москва, Каширское шоссе д.31</w:t>
            </w:r>
          </w:p>
        </w:tc>
        <w:tc>
          <w:tcPr>
            <w:tcW w:w="4824" w:type="dxa"/>
            <w:gridSpan w:val="6"/>
            <w:tcBorders>
              <w:bottom w:val="single" w:sz="4" w:space="0" w:color="auto"/>
            </w:tcBorders>
          </w:tcPr>
          <w:p w:rsidR="00EB3C87" w:rsidRPr="001D4EFA" w:rsidRDefault="00EB3C87" w:rsidP="00BA29CE">
            <w:pPr>
              <w:pStyle w:val="ad"/>
              <w:rPr>
                <w:sz w:val="28"/>
                <w:szCs w:val="28"/>
              </w:rPr>
            </w:pPr>
            <w:r w:rsidRPr="001D4EFA">
              <w:rPr>
                <w:sz w:val="28"/>
                <w:szCs w:val="28"/>
              </w:rPr>
              <w:t>Место жительства:</w:t>
            </w:r>
          </w:p>
          <w:p w:rsidR="00EB3C87" w:rsidRPr="001D4EFA" w:rsidRDefault="00EB3C87" w:rsidP="00BA29CE">
            <w:pPr>
              <w:rPr>
                <w:sz w:val="28"/>
                <w:szCs w:val="28"/>
              </w:rPr>
            </w:pPr>
          </w:p>
        </w:tc>
      </w:tr>
      <w:tr w:rsidR="00EB3C87" w:rsidRPr="00CE1327" w:rsidTr="00BA29CE">
        <w:tc>
          <w:tcPr>
            <w:tcW w:w="5184" w:type="dxa"/>
            <w:gridSpan w:val="4"/>
          </w:tcPr>
          <w:p w:rsidR="00EB3C87" w:rsidRPr="001D4EFA" w:rsidRDefault="00EB3C87" w:rsidP="00BA29CE">
            <w:pPr>
              <w:pStyle w:val="ad"/>
              <w:rPr>
                <w:sz w:val="28"/>
                <w:szCs w:val="28"/>
              </w:rPr>
            </w:pPr>
          </w:p>
        </w:tc>
        <w:tc>
          <w:tcPr>
            <w:tcW w:w="2862" w:type="dxa"/>
            <w:gridSpan w:val="4"/>
            <w:tcBorders>
              <w:top w:val="single" w:sz="4" w:space="0" w:color="auto"/>
            </w:tcBorders>
            <w:shd w:val="clear" w:color="auto" w:fill="auto"/>
          </w:tcPr>
          <w:p w:rsidR="00EB3C87" w:rsidRPr="001D4EFA" w:rsidRDefault="00EB3C87" w:rsidP="00BA29CE">
            <w:pPr>
              <w:pStyle w:val="ad"/>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EB3C87" w:rsidRPr="001D4EFA" w:rsidRDefault="00EB3C87" w:rsidP="00BA29CE">
            <w:pPr>
              <w:pStyle w:val="ad"/>
              <w:rPr>
                <w:sz w:val="28"/>
                <w:szCs w:val="28"/>
              </w:rPr>
            </w:pPr>
          </w:p>
        </w:tc>
      </w:tr>
      <w:tr w:rsidR="00EB3C87" w:rsidRPr="00CE1327" w:rsidTr="00BA29CE">
        <w:tc>
          <w:tcPr>
            <w:tcW w:w="5184" w:type="dxa"/>
            <w:gridSpan w:val="4"/>
          </w:tcPr>
          <w:p w:rsidR="00EB3C87" w:rsidRPr="001D4EFA" w:rsidRDefault="00EB3C87" w:rsidP="00BA29CE">
            <w:pPr>
              <w:pStyle w:val="ad"/>
              <w:rPr>
                <w:sz w:val="28"/>
                <w:szCs w:val="28"/>
              </w:rPr>
            </w:pPr>
            <w:r w:rsidRPr="001D4EFA">
              <w:rPr>
                <w:sz w:val="28"/>
                <w:szCs w:val="28"/>
              </w:rPr>
              <w:t>Банковские реквизиты: _______________</w:t>
            </w:r>
          </w:p>
        </w:tc>
        <w:tc>
          <w:tcPr>
            <w:tcW w:w="3024" w:type="dxa"/>
            <w:gridSpan w:val="5"/>
            <w:shd w:val="clear" w:color="auto" w:fill="auto"/>
          </w:tcPr>
          <w:p w:rsidR="00EB3C87" w:rsidRPr="001D4EFA" w:rsidRDefault="00EB3C87" w:rsidP="00BA29CE">
            <w:pPr>
              <w:pStyle w:val="ad"/>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EB3C87" w:rsidRPr="001D4EFA" w:rsidRDefault="00EB3C87" w:rsidP="00BA29CE">
            <w:pPr>
              <w:pStyle w:val="ad"/>
              <w:rPr>
                <w:sz w:val="28"/>
                <w:szCs w:val="28"/>
              </w:rPr>
            </w:pPr>
          </w:p>
        </w:tc>
      </w:tr>
      <w:tr w:rsidR="00EB3C87" w:rsidRPr="00CE1327" w:rsidTr="00BA29CE">
        <w:tc>
          <w:tcPr>
            <w:tcW w:w="4428" w:type="dxa"/>
            <w:gridSpan w:val="3"/>
            <w:tcBorders>
              <w:bottom w:val="single" w:sz="4" w:space="0" w:color="auto"/>
            </w:tcBorders>
          </w:tcPr>
          <w:p w:rsidR="00EB3C87" w:rsidRPr="001D4EFA" w:rsidRDefault="00EB3C87" w:rsidP="00BA29CE">
            <w:pPr>
              <w:rPr>
                <w:sz w:val="28"/>
                <w:szCs w:val="28"/>
              </w:rPr>
            </w:pPr>
          </w:p>
        </w:tc>
        <w:tc>
          <w:tcPr>
            <w:tcW w:w="756" w:type="dxa"/>
          </w:tcPr>
          <w:p w:rsidR="00EB3C87" w:rsidRPr="001D4EFA" w:rsidRDefault="00EB3C87" w:rsidP="00BA29CE">
            <w:pPr>
              <w:rPr>
                <w:sz w:val="28"/>
                <w:szCs w:val="28"/>
              </w:rPr>
            </w:pPr>
          </w:p>
        </w:tc>
        <w:tc>
          <w:tcPr>
            <w:tcW w:w="324" w:type="dxa"/>
            <w:shd w:val="clear" w:color="auto" w:fill="auto"/>
          </w:tcPr>
          <w:p w:rsidR="00EB3C87" w:rsidRPr="001D4EFA" w:rsidRDefault="00EB3C87" w:rsidP="00BA29CE">
            <w:pPr>
              <w:rPr>
                <w:sz w:val="28"/>
                <w:szCs w:val="28"/>
              </w:rPr>
            </w:pPr>
          </w:p>
        </w:tc>
        <w:tc>
          <w:tcPr>
            <w:tcW w:w="4500" w:type="dxa"/>
            <w:gridSpan w:val="5"/>
            <w:shd w:val="clear" w:color="auto" w:fill="auto"/>
          </w:tcPr>
          <w:p w:rsidR="00EB3C87" w:rsidRPr="001D4EFA" w:rsidRDefault="00EB3C87" w:rsidP="00BA29CE">
            <w:pPr>
              <w:rPr>
                <w:sz w:val="28"/>
                <w:szCs w:val="28"/>
              </w:rPr>
            </w:pPr>
          </w:p>
        </w:tc>
      </w:tr>
      <w:tr w:rsidR="00EB3C87" w:rsidRPr="00CE1327" w:rsidTr="00BA29CE">
        <w:tc>
          <w:tcPr>
            <w:tcW w:w="4428" w:type="dxa"/>
            <w:gridSpan w:val="3"/>
            <w:tcBorders>
              <w:top w:val="single" w:sz="4" w:space="0" w:color="auto"/>
            </w:tcBorders>
          </w:tcPr>
          <w:p w:rsidR="00EB3C87" w:rsidRPr="001D4EFA" w:rsidRDefault="00EB3C87" w:rsidP="00BA29CE">
            <w:pPr>
              <w:jc w:val="center"/>
              <w:rPr>
                <w:sz w:val="28"/>
                <w:szCs w:val="28"/>
              </w:rPr>
            </w:pPr>
            <w:r w:rsidRPr="001D4EFA">
              <w:rPr>
                <w:sz w:val="28"/>
                <w:szCs w:val="28"/>
              </w:rPr>
              <w:t>Должность</w:t>
            </w:r>
          </w:p>
        </w:tc>
        <w:tc>
          <w:tcPr>
            <w:tcW w:w="756" w:type="dxa"/>
          </w:tcPr>
          <w:p w:rsidR="00EB3C87" w:rsidRPr="001D4EFA" w:rsidRDefault="00EB3C87" w:rsidP="00BA29CE">
            <w:pPr>
              <w:rPr>
                <w:sz w:val="28"/>
                <w:szCs w:val="28"/>
              </w:rPr>
            </w:pPr>
          </w:p>
        </w:tc>
        <w:tc>
          <w:tcPr>
            <w:tcW w:w="324" w:type="dxa"/>
            <w:shd w:val="clear" w:color="auto" w:fill="auto"/>
          </w:tcPr>
          <w:p w:rsidR="00EB3C87" w:rsidRPr="001D4EFA" w:rsidRDefault="00EB3C87" w:rsidP="00BA29CE">
            <w:pPr>
              <w:rPr>
                <w:sz w:val="28"/>
                <w:szCs w:val="28"/>
              </w:rPr>
            </w:pPr>
          </w:p>
        </w:tc>
        <w:tc>
          <w:tcPr>
            <w:tcW w:w="1564" w:type="dxa"/>
            <w:tcBorders>
              <w:bottom w:val="single" w:sz="4" w:space="0" w:color="auto"/>
            </w:tcBorders>
            <w:shd w:val="clear" w:color="auto" w:fill="auto"/>
          </w:tcPr>
          <w:p w:rsidR="00EB3C87" w:rsidRPr="001D4EFA" w:rsidRDefault="00EB3C87" w:rsidP="00BA29CE">
            <w:pPr>
              <w:jc w:val="center"/>
              <w:rPr>
                <w:sz w:val="28"/>
                <w:szCs w:val="28"/>
              </w:rPr>
            </w:pPr>
          </w:p>
        </w:tc>
        <w:tc>
          <w:tcPr>
            <w:tcW w:w="236" w:type="dxa"/>
            <w:shd w:val="clear" w:color="auto" w:fill="auto"/>
          </w:tcPr>
          <w:p w:rsidR="00EB3C87" w:rsidRPr="001D4EFA" w:rsidRDefault="00EB3C87" w:rsidP="00BA29CE">
            <w:pPr>
              <w:jc w:val="center"/>
              <w:rPr>
                <w:sz w:val="28"/>
                <w:szCs w:val="28"/>
              </w:rPr>
            </w:pPr>
          </w:p>
        </w:tc>
        <w:tc>
          <w:tcPr>
            <w:tcW w:w="2700" w:type="dxa"/>
            <w:gridSpan w:val="3"/>
            <w:tcBorders>
              <w:bottom w:val="single" w:sz="4" w:space="0" w:color="auto"/>
            </w:tcBorders>
            <w:shd w:val="clear" w:color="auto" w:fill="auto"/>
          </w:tcPr>
          <w:p w:rsidR="00EB3C87" w:rsidRPr="001D4EFA" w:rsidRDefault="00EB3C87" w:rsidP="00BA29CE">
            <w:pPr>
              <w:jc w:val="center"/>
              <w:rPr>
                <w:sz w:val="28"/>
                <w:szCs w:val="28"/>
              </w:rPr>
            </w:pPr>
          </w:p>
        </w:tc>
      </w:tr>
      <w:tr w:rsidR="00EB3C87" w:rsidRPr="00CE1327" w:rsidTr="00BA29CE">
        <w:tc>
          <w:tcPr>
            <w:tcW w:w="2088" w:type="dxa"/>
            <w:tcBorders>
              <w:top w:val="single" w:sz="4" w:space="0" w:color="auto"/>
            </w:tcBorders>
            <w:shd w:val="clear" w:color="auto" w:fill="auto"/>
          </w:tcPr>
          <w:p w:rsidR="00EB3C87" w:rsidRPr="001D4EFA" w:rsidRDefault="00EB3C87" w:rsidP="00BA29CE">
            <w:pPr>
              <w:jc w:val="center"/>
              <w:rPr>
                <w:sz w:val="28"/>
                <w:szCs w:val="28"/>
              </w:rPr>
            </w:pPr>
            <w:r w:rsidRPr="001D4EFA">
              <w:rPr>
                <w:sz w:val="28"/>
                <w:szCs w:val="28"/>
              </w:rPr>
              <w:t>подпись</w:t>
            </w:r>
          </w:p>
        </w:tc>
        <w:tc>
          <w:tcPr>
            <w:tcW w:w="360" w:type="dxa"/>
            <w:shd w:val="clear" w:color="auto" w:fill="auto"/>
          </w:tcPr>
          <w:p w:rsidR="00EB3C87" w:rsidRPr="001D4EFA" w:rsidRDefault="00EB3C87" w:rsidP="00BA29CE">
            <w:pPr>
              <w:rPr>
                <w:sz w:val="28"/>
                <w:szCs w:val="28"/>
              </w:rPr>
            </w:pPr>
          </w:p>
        </w:tc>
        <w:tc>
          <w:tcPr>
            <w:tcW w:w="2736" w:type="dxa"/>
            <w:gridSpan w:val="2"/>
            <w:tcBorders>
              <w:top w:val="single" w:sz="4" w:space="0" w:color="auto"/>
            </w:tcBorders>
            <w:shd w:val="clear" w:color="auto" w:fill="auto"/>
          </w:tcPr>
          <w:p w:rsidR="00EB3C87" w:rsidRPr="001D4EFA" w:rsidRDefault="00EB3C87" w:rsidP="00BA29CE">
            <w:pPr>
              <w:jc w:val="center"/>
              <w:rPr>
                <w:sz w:val="28"/>
                <w:szCs w:val="28"/>
              </w:rPr>
            </w:pPr>
            <w:r w:rsidRPr="001D4EFA">
              <w:rPr>
                <w:sz w:val="28"/>
                <w:szCs w:val="28"/>
              </w:rPr>
              <w:t>расшифровка подписи</w:t>
            </w:r>
          </w:p>
        </w:tc>
        <w:tc>
          <w:tcPr>
            <w:tcW w:w="324" w:type="dxa"/>
            <w:shd w:val="clear" w:color="auto" w:fill="auto"/>
          </w:tcPr>
          <w:p w:rsidR="00EB3C87" w:rsidRPr="001D4EFA" w:rsidRDefault="00EB3C87" w:rsidP="00BA29CE">
            <w:pPr>
              <w:rPr>
                <w:sz w:val="28"/>
                <w:szCs w:val="28"/>
              </w:rPr>
            </w:pPr>
          </w:p>
        </w:tc>
        <w:tc>
          <w:tcPr>
            <w:tcW w:w="1564" w:type="dxa"/>
            <w:tcBorders>
              <w:top w:val="single" w:sz="4" w:space="0" w:color="auto"/>
            </w:tcBorders>
            <w:shd w:val="clear" w:color="auto" w:fill="auto"/>
          </w:tcPr>
          <w:p w:rsidR="00EB3C87" w:rsidRPr="001D4EFA" w:rsidRDefault="00EB3C87" w:rsidP="00BA29CE">
            <w:pPr>
              <w:jc w:val="center"/>
              <w:rPr>
                <w:sz w:val="28"/>
                <w:szCs w:val="28"/>
                <w:lang w:val="en-US"/>
              </w:rPr>
            </w:pPr>
            <w:r w:rsidRPr="001D4EFA">
              <w:rPr>
                <w:sz w:val="28"/>
                <w:szCs w:val="28"/>
              </w:rPr>
              <w:t>подпись</w:t>
            </w:r>
          </w:p>
        </w:tc>
        <w:tc>
          <w:tcPr>
            <w:tcW w:w="236" w:type="dxa"/>
            <w:shd w:val="clear" w:color="auto" w:fill="auto"/>
          </w:tcPr>
          <w:p w:rsidR="00EB3C87" w:rsidRPr="001D4EFA" w:rsidRDefault="00EB3C87" w:rsidP="00BA29CE">
            <w:pPr>
              <w:rPr>
                <w:sz w:val="28"/>
                <w:szCs w:val="28"/>
              </w:rPr>
            </w:pPr>
          </w:p>
        </w:tc>
        <w:tc>
          <w:tcPr>
            <w:tcW w:w="2700" w:type="dxa"/>
            <w:gridSpan w:val="3"/>
            <w:shd w:val="clear" w:color="auto" w:fill="auto"/>
          </w:tcPr>
          <w:p w:rsidR="00EB3C87" w:rsidRPr="001D4EFA" w:rsidRDefault="00EB3C87" w:rsidP="00BA29CE">
            <w:pPr>
              <w:jc w:val="center"/>
              <w:rPr>
                <w:sz w:val="28"/>
                <w:szCs w:val="28"/>
              </w:rPr>
            </w:pPr>
            <w:r w:rsidRPr="001D4EFA">
              <w:rPr>
                <w:sz w:val="28"/>
                <w:szCs w:val="28"/>
              </w:rPr>
              <w:t>расшифровка подписи</w:t>
            </w:r>
          </w:p>
        </w:tc>
      </w:tr>
      <w:tr w:rsidR="00EB3C87" w:rsidRPr="00CE1327" w:rsidTr="00BA29CE">
        <w:trPr>
          <w:trHeight w:val="385"/>
        </w:trPr>
        <w:tc>
          <w:tcPr>
            <w:tcW w:w="5184" w:type="dxa"/>
            <w:gridSpan w:val="4"/>
          </w:tcPr>
          <w:p w:rsidR="00EB3C87" w:rsidRPr="001D4EFA" w:rsidRDefault="00EB3C87" w:rsidP="00BA29CE">
            <w:pPr>
              <w:rPr>
                <w:sz w:val="28"/>
                <w:szCs w:val="28"/>
              </w:rPr>
            </w:pPr>
            <w:r w:rsidRPr="001D4EFA">
              <w:rPr>
                <w:sz w:val="28"/>
                <w:szCs w:val="28"/>
              </w:rPr>
              <w:t>МП</w:t>
            </w:r>
          </w:p>
        </w:tc>
        <w:tc>
          <w:tcPr>
            <w:tcW w:w="4824" w:type="dxa"/>
            <w:gridSpan w:val="6"/>
          </w:tcPr>
          <w:p w:rsidR="00EB3C87" w:rsidRPr="001D4EFA" w:rsidRDefault="00EB3C87" w:rsidP="00BA29CE">
            <w:pPr>
              <w:rPr>
                <w:sz w:val="28"/>
                <w:szCs w:val="28"/>
              </w:rPr>
            </w:pPr>
          </w:p>
        </w:tc>
      </w:tr>
    </w:tbl>
    <w:p w:rsidR="00EB3C87" w:rsidRPr="00CE1327" w:rsidRDefault="00EB3C87" w:rsidP="00EB3C87">
      <w:pPr>
        <w:ind w:left="2829"/>
        <w:jc w:val="right"/>
        <w:outlineLvl w:val="0"/>
        <w:rPr>
          <w:sz w:val="28"/>
          <w:szCs w:val="28"/>
        </w:rPr>
      </w:pPr>
      <w:r w:rsidRPr="00CE1327">
        <w:rPr>
          <w:b/>
        </w:rPr>
        <w:br w:type="page"/>
      </w:r>
      <w:r w:rsidRPr="00CE1327">
        <w:rPr>
          <w:sz w:val="28"/>
          <w:szCs w:val="28"/>
        </w:rPr>
        <w:lastRenderedPageBreak/>
        <w:t>Приложение 1</w:t>
      </w:r>
    </w:p>
    <w:p w:rsidR="00EB3C87" w:rsidRPr="00CE1327" w:rsidRDefault="00EB3C87" w:rsidP="00EB3C87">
      <w:pPr>
        <w:ind w:left="2829"/>
        <w:jc w:val="right"/>
        <w:rPr>
          <w:sz w:val="28"/>
          <w:szCs w:val="28"/>
        </w:rPr>
      </w:pPr>
      <w:r w:rsidRPr="00CE1327">
        <w:rPr>
          <w:sz w:val="28"/>
          <w:szCs w:val="28"/>
        </w:rPr>
        <w:t>к договору</w:t>
      </w:r>
      <w:r w:rsidRPr="00CE1327">
        <w:rPr>
          <w:sz w:val="28"/>
          <w:szCs w:val="28"/>
        </w:rPr>
        <w:br/>
        <w:t>от____________№_____</w:t>
      </w:r>
    </w:p>
    <w:p w:rsidR="00EB3C87" w:rsidRPr="00CE1327" w:rsidRDefault="00EB3C87" w:rsidP="00EB3C87">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f2"/>
        </w:rPr>
        <w:footnoteReference w:id="2"/>
      </w:r>
    </w:p>
    <w:tbl>
      <w:tblPr>
        <w:tblW w:w="10031" w:type="dxa"/>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EB3C87" w:rsidRPr="00CE1327" w:rsidTr="00BA29CE">
        <w:tc>
          <w:tcPr>
            <w:tcW w:w="594" w:type="dxa"/>
            <w:vMerge w:val="restart"/>
            <w:vAlign w:val="center"/>
          </w:tcPr>
          <w:p w:rsidR="00EB3C87" w:rsidRPr="00CE1327" w:rsidRDefault="00EB3C87" w:rsidP="00BA29CE">
            <w:pPr>
              <w:pStyle w:val="a8"/>
              <w:numPr>
                <w:ilvl w:val="12"/>
                <w:numId w:val="0"/>
              </w:numPr>
              <w:jc w:val="center"/>
              <w:rPr>
                <w:sz w:val="28"/>
                <w:szCs w:val="28"/>
              </w:rPr>
            </w:pPr>
            <w:r w:rsidRPr="00CE1327">
              <w:rPr>
                <w:sz w:val="28"/>
                <w:szCs w:val="28"/>
              </w:rPr>
              <w:t>№ п/п</w:t>
            </w:r>
          </w:p>
        </w:tc>
        <w:tc>
          <w:tcPr>
            <w:tcW w:w="2049" w:type="dxa"/>
            <w:vMerge w:val="restart"/>
            <w:vAlign w:val="center"/>
          </w:tcPr>
          <w:p w:rsidR="00EB3C87" w:rsidRPr="00CE1327" w:rsidRDefault="00EB3C87" w:rsidP="00BA29CE">
            <w:pPr>
              <w:pStyle w:val="a8"/>
              <w:numPr>
                <w:ilvl w:val="12"/>
                <w:numId w:val="0"/>
              </w:numPr>
              <w:jc w:val="center"/>
              <w:rPr>
                <w:sz w:val="28"/>
                <w:szCs w:val="28"/>
              </w:rPr>
            </w:pPr>
            <w:r w:rsidRPr="00CE1327">
              <w:rPr>
                <w:sz w:val="28"/>
                <w:szCs w:val="28"/>
              </w:rPr>
              <w:t>Наименование/</w:t>
            </w:r>
          </w:p>
          <w:p w:rsidR="00EB3C87" w:rsidRPr="00CE1327" w:rsidRDefault="00EB3C87" w:rsidP="00BA29CE">
            <w:pPr>
              <w:pStyle w:val="a8"/>
              <w:numPr>
                <w:ilvl w:val="12"/>
                <w:numId w:val="0"/>
              </w:numPr>
              <w:jc w:val="center"/>
              <w:rPr>
                <w:sz w:val="28"/>
                <w:szCs w:val="28"/>
              </w:rPr>
            </w:pPr>
            <w:r w:rsidRPr="00CE1327">
              <w:rPr>
                <w:sz w:val="28"/>
                <w:szCs w:val="28"/>
              </w:rPr>
              <w:t>модель</w:t>
            </w:r>
          </w:p>
        </w:tc>
        <w:tc>
          <w:tcPr>
            <w:tcW w:w="1471" w:type="dxa"/>
            <w:vMerge w:val="restart"/>
            <w:vAlign w:val="center"/>
          </w:tcPr>
          <w:p w:rsidR="00EB3C87" w:rsidRPr="00CE1327" w:rsidRDefault="00EB3C87" w:rsidP="00BA29CE">
            <w:pPr>
              <w:pStyle w:val="a8"/>
              <w:numPr>
                <w:ilvl w:val="12"/>
                <w:numId w:val="0"/>
              </w:numPr>
              <w:jc w:val="center"/>
              <w:rPr>
                <w:sz w:val="28"/>
                <w:szCs w:val="28"/>
              </w:rPr>
            </w:pPr>
            <w:r w:rsidRPr="00CE1327">
              <w:rPr>
                <w:sz w:val="28"/>
                <w:szCs w:val="28"/>
              </w:rPr>
              <w:t>Единица измерения</w:t>
            </w:r>
          </w:p>
        </w:tc>
        <w:tc>
          <w:tcPr>
            <w:tcW w:w="751" w:type="dxa"/>
            <w:vMerge w:val="restart"/>
            <w:vAlign w:val="center"/>
          </w:tcPr>
          <w:p w:rsidR="00EB3C87" w:rsidRPr="00CE1327" w:rsidRDefault="00EB3C87" w:rsidP="00BA29CE">
            <w:pPr>
              <w:pStyle w:val="a8"/>
              <w:numPr>
                <w:ilvl w:val="12"/>
                <w:numId w:val="0"/>
              </w:numPr>
              <w:jc w:val="center"/>
              <w:rPr>
                <w:sz w:val="28"/>
                <w:szCs w:val="28"/>
              </w:rPr>
            </w:pPr>
            <w:r w:rsidRPr="00CE1327">
              <w:rPr>
                <w:sz w:val="28"/>
                <w:szCs w:val="28"/>
              </w:rPr>
              <w:t>Ко-ли-че-</w:t>
            </w:r>
            <w:proofErr w:type="spellStart"/>
            <w:r w:rsidRPr="00CE1327">
              <w:rPr>
                <w:sz w:val="28"/>
                <w:szCs w:val="28"/>
              </w:rPr>
              <w:t>ство</w:t>
            </w:r>
            <w:proofErr w:type="spellEnd"/>
          </w:p>
        </w:tc>
        <w:tc>
          <w:tcPr>
            <w:tcW w:w="1000" w:type="dxa"/>
            <w:vMerge w:val="restart"/>
            <w:vAlign w:val="center"/>
          </w:tcPr>
          <w:p w:rsidR="00EB3C87" w:rsidRPr="00CE1327" w:rsidRDefault="00EB3C87" w:rsidP="00BA29CE">
            <w:pPr>
              <w:pStyle w:val="a8"/>
              <w:numPr>
                <w:ilvl w:val="12"/>
                <w:numId w:val="0"/>
              </w:numPr>
              <w:jc w:val="center"/>
              <w:rPr>
                <w:sz w:val="28"/>
                <w:szCs w:val="28"/>
              </w:rPr>
            </w:pPr>
            <w:r w:rsidRPr="00CE1327">
              <w:rPr>
                <w:sz w:val="28"/>
                <w:szCs w:val="28"/>
              </w:rPr>
              <w:t xml:space="preserve">Цена за </w:t>
            </w:r>
            <w:proofErr w:type="spellStart"/>
            <w:proofErr w:type="gramStart"/>
            <w:r w:rsidRPr="00CE1327">
              <w:rPr>
                <w:sz w:val="28"/>
                <w:szCs w:val="28"/>
              </w:rPr>
              <w:t>еди-ницу</w:t>
            </w:r>
            <w:proofErr w:type="spellEnd"/>
            <w:proofErr w:type="gramEnd"/>
            <w:r w:rsidRPr="00CE1327">
              <w:rPr>
                <w:sz w:val="28"/>
                <w:szCs w:val="28"/>
              </w:rPr>
              <w:t xml:space="preserve"> товара (руб.)</w:t>
            </w:r>
          </w:p>
        </w:tc>
        <w:tc>
          <w:tcPr>
            <w:tcW w:w="1022" w:type="dxa"/>
            <w:vMerge w:val="restart"/>
          </w:tcPr>
          <w:p w:rsidR="00EB3C87" w:rsidRPr="00CE1327" w:rsidRDefault="00EB3C87" w:rsidP="00BA29CE">
            <w:pPr>
              <w:pStyle w:val="a8"/>
              <w:numPr>
                <w:ilvl w:val="12"/>
                <w:numId w:val="0"/>
              </w:numPr>
              <w:jc w:val="center"/>
              <w:rPr>
                <w:sz w:val="28"/>
                <w:szCs w:val="28"/>
              </w:rPr>
            </w:pPr>
            <w:r w:rsidRPr="00CE1327">
              <w:rPr>
                <w:sz w:val="28"/>
                <w:szCs w:val="28"/>
              </w:rPr>
              <w:t>Сумма без учета НДС (руб.)</w:t>
            </w:r>
          </w:p>
        </w:tc>
        <w:tc>
          <w:tcPr>
            <w:tcW w:w="2064" w:type="dxa"/>
            <w:gridSpan w:val="2"/>
          </w:tcPr>
          <w:p w:rsidR="00EB3C87" w:rsidRPr="00CE1327" w:rsidRDefault="00EB3C87" w:rsidP="00BA29CE">
            <w:pPr>
              <w:pStyle w:val="a8"/>
              <w:numPr>
                <w:ilvl w:val="12"/>
                <w:numId w:val="0"/>
              </w:numPr>
              <w:jc w:val="center"/>
              <w:rPr>
                <w:sz w:val="28"/>
                <w:szCs w:val="28"/>
              </w:rPr>
            </w:pPr>
            <w:r w:rsidRPr="00CE1327">
              <w:rPr>
                <w:sz w:val="28"/>
                <w:szCs w:val="28"/>
              </w:rPr>
              <w:t>НДС</w:t>
            </w:r>
          </w:p>
        </w:tc>
        <w:tc>
          <w:tcPr>
            <w:tcW w:w="1080" w:type="dxa"/>
            <w:vMerge w:val="restart"/>
          </w:tcPr>
          <w:p w:rsidR="00EB3C87" w:rsidRPr="00CE1327" w:rsidRDefault="00EB3C87" w:rsidP="00BA29CE">
            <w:pPr>
              <w:pStyle w:val="a8"/>
              <w:numPr>
                <w:ilvl w:val="12"/>
                <w:numId w:val="0"/>
              </w:numPr>
              <w:jc w:val="center"/>
              <w:rPr>
                <w:sz w:val="28"/>
                <w:szCs w:val="28"/>
              </w:rPr>
            </w:pPr>
            <w:r w:rsidRPr="00CE1327">
              <w:rPr>
                <w:sz w:val="28"/>
                <w:szCs w:val="28"/>
              </w:rPr>
              <w:t>Сумма с учетом НДС (руб.)</w:t>
            </w:r>
          </w:p>
        </w:tc>
      </w:tr>
      <w:tr w:rsidR="00EB3C87" w:rsidRPr="00CE1327" w:rsidTr="00BA29CE">
        <w:tc>
          <w:tcPr>
            <w:tcW w:w="594" w:type="dxa"/>
            <w:vMerge/>
          </w:tcPr>
          <w:p w:rsidR="00EB3C87" w:rsidRPr="00CE1327" w:rsidRDefault="00EB3C87" w:rsidP="00BA29CE">
            <w:pPr>
              <w:pStyle w:val="a8"/>
              <w:numPr>
                <w:ilvl w:val="12"/>
                <w:numId w:val="0"/>
              </w:numPr>
              <w:jc w:val="center"/>
              <w:rPr>
                <w:sz w:val="28"/>
                <w:szCs w:val="28"/>
              </w:rPr>
            </w:pPr>
          </w:p>
        </w:tc>
        <w:tc>
          <w:tcPr>
            <w:tcW w:w="2049" w:type="dxa"/>
            <w:vMerge/>
          </w:tcPr>
          <w:p w:rsidR="00EB3C87" w:rsidRPr="00CE1327" w:rsidRDefault="00EB3C87" w:rsidP="00BA29CE">
            <w:pPr>
              <w:pStyle w:val="a8"/>
              <w:numPr>
                <w:ilvl w:val="12"/>
                <w:numId w:val="0"/>
              </w:numPr>
              <w:jc w:val="center"/>
              <w:rPr>
                <w:sz w:val="28"/>
                <w:szCs w:val="28"/>
              </w:rPr>
            </w:pPr>
          </w:p>
        </w:tc>
        <w:tc>
          <w:tcPr>
            <w:tcW w:w="1471" w:type="dxa"/>
            <w:vMerge/>
          </w:tcPr>
          <w:p w:rsidR="00EB3C87" w:rsidRPr="00CE1327" w:rsidRDefault="00EB3C87" w:rsidP="00BA29CE">
            <w:pPr>
              <w:pStyle w:val="a8"/>
              <w:numPr>
                <w:ilvl w:val="12"/>
                <w:numId w:val="0"/>
              </w:numPr>
              <w:jc w:val="center"/>
              <w:rPr>
                <w:sz w:val="28"/>
                <w:szCs w:val="28"/>
              </w:rPr>
            </w:pPr>
          </w:p>
        </w:tc>
        <w:tc>
          <w:tcPr>
            <w:tcW w:w="751" w:type="dxa"/>
            <w:vMerge/>
          </w:tcPr>
          <w:p w:rsidR="00EB3C87" w:rsidRPr="00CE1327" w:rsidRDefault="00EB3C87" w:rsidP="00BA29CE">
            <w:pPr>
              <w:pStyle w:val="a8"/>
              <w:numPr>
                <w:ilvl w:val="12"/>
                <w:numId w:val="0"/>
              </w:numPr>
              <w:jc w:val="center"/>
              <w:rPr>
                <w:sz w:val="28"/>
                <w:szCs w:val="28"/>
              </w:rPr>
            </w:pPr>
          </w:p>
        </w:tc>
        <w:tc>
          <w:tcPr>
            <w:tcW w:w="1000" w:type="dxa"/>
            <w:vMerge/>
          </w:tcPr>
          <w:p w:rsidR="00EB3C87" w:rsidRPr="00CE1327" w:rsidRDefault="00EB3C87" w:rsidP="00BA29CE">
            <w:pPr>
              <w:pStyle w:val="a8"/>
              <w:numPr>
                <w:ilvl w:val="12"/>
                <w:numId w:val="0"/>
              </w:numPr>
              <w:jc w:val="center"/>
              <w:rPr>
                <w:sz w:val="28"/>
                <w:szCs w:val="28"/>
              </w:rPr>
            </w:pPr>
          </w:p>
        </w:tc>
        <w:tc>
          <w:tcPr>
            <w:tcW w:w="1022" w:type="dxa"/>
            <w:vMerge/>
          </w:tcPr>
          <w:p w:rsidR="00EB3C87" w:rsidRPr="00CE1327" w:rsidRDefault="00EB3C87" w:rsidP="00BA29CE">
            <w:pPr>
              <w:pStyle w:val="a8"/>
              <w:numPr>
                <w:ilvl w:val="12"/>
                <w:numId w:val="0"/>
              </w:numPr>
              <w:jc w:val="center"/>
              <w:rPr>
                <w:sz w:val="28"/>
                <w:szCs w:val="28"/>
              </w:rPr>
            </w:pPr>
          </w:p>
        </w:tc>
        <w:tc>
          <w:tcPr>
            <w:tcW w:w="1042" w:type="dxa"/>
          </w:tcPr>
          <w:p w:rsidR="00EB3C87" w:rsidRPr="00CE1327" w:rsidRDefault="00EB3C87" w:rsidP="00BA29CE">
            <w:pPr>
              <w:pStyle w:val="a8"/>
              <w:numPr>
                <w:ilvl w:val="12"/>
                <w:numId w:val="0"/>
              </w:numPr>
              <w:jc w:val="center"/>
              <w:rPr>
                <w:sz w:val="28"/>
                <w:szCs w:val="28"/>
              </w:rPr>
            </w:pPr>
            <w:r w:rsidRPr="00CE1327">
              <w:rPr>
                <w:sz w:val="28"/>
                <w:szCs w:val="28"/>
              </w:rPr>
              <w:t>Ставка в %</w:t>
            </w:r>
          </w:p>
        </w:tc>
        <w:tc>
          <w:tcPr>
            <w:tcW w:w="1022" w:type="dxa"/>
          </w:tcPr>
          <w:p w:rsidR="00EB3C87" w:rsidRPr="00CE1327" w:rsidRDefault="00EB3C87" w:rsidP="00BA29CE">
            <w:pPr>
              <w:pStyle w:val="a8"/>
              <w:numPr>
                <w:ilvl w:val="12"/>
                <w:numId w:val="0"/>
              </w:numPr>
              <w:jc w:val="center"/>
              <w:rPr>
                <w:sz w:val="28"/>
                <w:szCs w:val="28"/>
              </w:rPr>
            </w:pPr>
            <w:r w:rsidRPr="00CE1327">
              <w:rPr>
                <w:sz w:val="28"/>
                <w:szCs w:val="28"/>
              </w:rPr>
              <w:t>Сумма</w:t>
            </w:r>
          </w:p>
          <w:p w:rsidR="00EB3C87" w:rsidRPr="00CE1327" w:rsidRDefault="00EB3C87" w:rsidP="00BA29CE">
            <w:pPr>
              <w:pStyle w:val="a8"/>
              <w:numPr>
                <w:ilvl w:val="12"/>
                <w:numId w:val="0"/>
              </w:numPr>
              <w:jc w:val="center"/>
              <w:rPr>
                <w:sz w:val="28"/>
                <w:szCs w:val="28"/>
              </w:rPr>
            </w:pPr>
            <w:r w:rsidRPr="00CE1327">
              <w:rPr>
                <w:sz w:val="28"/>
                <w:szCs w:val="28"/>
              </w:rPr>
              <w:t>(руб.)</w:t>
            </w:r>
          </w:p>
        </w:tc>
        <w:tc>
          <w:tcPr>
            <w:tcW w:w="1080" w:type="dxa"/>
            <w:vMerge/>
          </w:tcPr>
          <w:p w:rsidR="00EB3C87" w:rsidRPr="00CE1327" w:rsidRDefault="00EB3C87" w:rsidP="00BA29CE">
            <w:pPr>
              <w:pStyle w:val="a8"/>
              <w:numPr>
                <w:ilvl w:val="12"/>
                <w:numId w:val="0"/>
              </w:numPr>
              <w:jc w:val="center"/>
              <w:rPr>
                <w:sz w:val="28"/>
                <w:szCs w:val="28"/>
              </w:rPr>
            </w:pPr>
          </w:p>
        </w:tc>
      </w:tr>
      <w:tr w:rsidR="00EB3C87" w:rsidRPr="00CE1327" w:rsidTr="00BA29CE">
        <w:tc>
          <w:tcPr>
            <w:tcW w:w="594" w:type="dxa"/>
          </w:tcPr>
          <w:p w:rsidR="00EB3C87" w:rsidRPr="00CE1327" w:rsidRDefault="00EB3C87" w:rsidP="00BA29CE">
            <w:pPr>
              <w:pStyle w:val="a8"/>
              <w:numPr>
                <w:ilvl w:val="12"/>
                <w:numId w:val="0"/>
              </w:numPr>
              <w:jc w:val="center"/>
              <w:rPr>
                <w:sz w:val="28"/>
                <w:szCs w:val="28"/>
              </w:rPr>
            </w:pPr>
            <w:r w:rsidRPr="00CE1327">
              <w:rPr>
                <w:sz w:val="28"/>
                <w:szCs w:val="28"/>
              </w:rPr>
              <w:t>1</w:t>
            </w:r>
          </w:p>
        </w:tc>
        <w:tc>
          <w:tcPr>
            <w:tcW w:w="2049" w:type="dxa"/>
          </w:tcPr>
          <w:p w:rsidR="00EB3C87" w:rsidRPr="00CE1327" w:rsidRDefault="00EB3C87" w:rsidP="00BA29CE">
            <w:pPr>
              <w:pStyle w:val="a8"/>
              <w:numPr>
                <w:ilvl w:val="12"/>
                <w:numId w:val="0"/>
              </w:numPr>
              <w:jc w:val="center"/>
              <w:rPr>
                <w:sz w:val="28"/>
                <w:szCs w:val="28"/>
              </w:rPr>
            </w:pPr>
            <w:r w:rsidRPr="00CE1327">
              <w:rPr>
                <w:sz w:val="28"/>
                <w:szCs w:val="28"/>
              </w:rPr>
              <w:t>2</w:t>
            </w:r>
          </w:p>
        </w:tc>
        <w:tc>
          <w:tcPr>
            <w:tcW w:w="1471" w:type="dxa"/>
          </w:tcPr>
          <w:p w:rsidR="00EB3C87" w:rsidRPr="00CE1327" w:rsidRDefault="00EB3C87" w:rsidP="00BA29CE">
            <w:pPr>
              <w:pStyle w:val="a8"/>
              <w:numPr>
                <w:ilvl w:val="12"/>
                <w:numId w:val="0"/>
              </w:numPr>
              <w:jc w:val="center"/>
              <w:rPr>
                <w:sz w:val="28"/>
                <w:szCs w:val="28"/>
              </w:rPr>
            </w:pPr>
            <w:r w:rsidRPr="00CE1327">
              <w:rPr>
                <w:sz w:val="28"/>
                <w:szCs w:val="28"/>
              </w:rPr>
              <w:t>3</w:t>
            </w:r>
          </w:p>
        </w:tc>
        <w:tc>
          <w:tcPr>
            <w:tcW w:w="751" w:type="dxa"/>
          </w:tcPr>
          <w:p w:rsidR="00EB3C87" w:rsidRPr="00CE1327" w:rsidRDefault="00EB3C87" w:rsidP="00BA29CE">
            <w:pPr>
              <w:pStyle w:val="a8"/>
              <w:numPr>
                <w:ilvl w:val="12"/>
                <w:numId w:val="0"/>
              </w:numPr>
              <w:jc w:val="center"/>
              <w:rPr>
                <w:sz w:val="28"/>
                <w:szCs w:val="28"/>
              </w:rPr>
            </w:pPr>
            <w:r w:rsidRPr="00CE1327">
              <w:rPr>
                <w:sz w:val="28"/>
                <w:szCs w:val="28"/>
              </w:rPr>
              <w:t>4</w:t>
            </w:r>
          </w:p>
        </w:tc>
        <w:tc>
          <w:tcPr>
            <w:tcW w:w="1000" w:type="dxa"/>
          </w:tcPr>
          <w:p w:rsidR="00EB3C87" w:rsidRPr="00CE1327" w:rsidRDefault="00EB3C87" w:rsidP="00BA29CE">
            <w:pPr>
              <w:pStyle w:val="a8"/>
              <w:numPr>
                <w:ilvl w:val="12"/>
                <w:numId w:val="0"/>
              </w:numPr>
              <w:jc w:val="center"/>
              <w:rPr>
                <w:sz w:val="28"/>
                <w:szCs w:val="28"/>
              </w:rPr>
            </w:pPr>
            <w:r w:rsidRPr="00CE1327">
              <w:rPr>
                <w:sz w:val="28"/>
                <w:szCs w:val="28"/>
              </w:rPr>
              <w:t>5</w:t>
            </w:r>
          </w:p>
        </w:tc>
        <w:tc>
          <w:tcPr>
            <w:tcW w:w="1022" w:type="dxa"/>
          </w:tcPr>
          <w:p w:rsidR="00EB3C87" w:rsidRPr="00CE1327" w:rsidRDefault="00EB3C87" w:rsidP="00BA29CE">
            <w:pPr>
              <w:pStyle w:val="a8"/>
              <w:numPr>
                <w:ilvl w:val="12"/>
                <w:numId w:val="0"/>
              </w:numPr>
              <w:jc w:val="center"/>
              <w:rPr>
                <w:sz w:val="28"/>
                <w:szCs w:val="28"/>
              </w:rPr>
            </w:pPr>
            <w:r w:rsidRPr="00CE1327">
              <w:rPr>
                <w:sz w:val="28"/>
                <w:szCs w:val="28"/>
              </w:rPr>
              <w:t>6</w:t>
            </w:r>
          </w:p>
        </w:tc>
        <w:tc>
          <w:tcPr>
            <w:tcW w:w="1042" w:type="dxa"/>
          </w:tcPr>
          <w:p w:rsidR="00EB3C87" w:rsidRPr="00CE1327" w:rsidRDefault="00EB3C87" w:rsidP="00BA29CE">
            <w:pPr>
              <w:pStyle w:val="a8"/>
              <w:numPr>
                <w:ilvl w:val="12"/>
                <w:numId w:val="0"/>
              </w:numPr>
              <w:jc w:val="center"/>
              <w:rPr>
                <w:sz w:val="28"/>
                <w:szCs w:val="28"/>
              </w:rPr>
            </w:pPr>
            <w:r w:rsidRPr="00CE1327">
              <w:rPr>
                <w:sz w:val="28"/>
                <w:szCs w:val="28"/>
              </w:rPr>
              <w:t>7</w:t>
            </w:r>
          </w:p>
        </w:tc>
        <w:tc>
          <w:tcPr>
            <w:tcW w:w="1022" w:type="dxa"/>
          </w:tcPr>
          <w:p w:rsidR="00EB3C87" w:rsidRPr="00CE1327" w:rsidRDefault="00EB3C87" w:rsidP="00BA29CE">
            <w:pPr>
              <w:pStyle w:val="a8"/>
              <w:numPr>
                <w:ilvl w:val="12"/>
                <w:numId w:val="0"/>
              </w:numPr>
              <w:jc w:val="center"/>
              <w:rPr>
                <w:sz w:val="28"/>
                <w:szCs w:val="28"/>
              </w:rPr>
            </w:pPr>
            <w:r w:rsidRPr="00CE1327">
              <w:rPr>
                <w:sz w:val="28"/>
                <w:szCs w:val="28"/>
              </w:rPr>
              <w:t>8</w:t>
            </w:r>
          </w:p>
        </w:tc>
        <w:tc>
          <w:tcPr>
            <w:tcW w:w="1080" w:type="dxa"/>
          </w:tcPr>
          <w:p w:rsidR="00EB3C87" w:rsidRPr="00CE1327" w:rsidRDefault="00EB3C87" w:rsidP="00BA29CE">
            <w:pPr>
              <w:pStyle w:val="a8"/>
              <w:numPr>
                <w:ilvl w:val="12"/>
                <w:numId w:val="0"/>
              </w:numPr>
              <w:jc w:val="center"/>
              <w:rPr>
                <w:sz w:val="28"/>
                <w:szCs w:val="28"/>
              </w:rPr>
            </w:pPr>
            <w:r w:rsidRPr="00CE1327">
              <w:rPr>
                <w:sz w:val="28"/>
                <w:szCs w:val="28"/>
              </w:rPr>
              <w:t>9</w:t>
            </w:r>
          </w:p>
        </w:tc>
      </w:tr>
      <w:tr w:rsidR="00EB3C87" w:rsidRPr="00CE1327" w:rsidTr="00BA29CE">
        <w:tc>
          <w:tcPr>
            <w:tcW w:w="594" w:type="dxa"/>
          </w:tcPr>
          <w:p w:rsidR="00EB3C87" w:rsidRPr="00CE1327" w:rsidRDefault="00EB3C87" w:rsidP="00BA29CE">
            <w:pPr>
              <w:pStyle w:val="a8"/>
              <w:numPr>
                <w:ilvl w:val="12"/>
                <w:numId w:val="0"/>
              </w:numPr>
              <w:rPr>
                <w:sz w:val="28"/>
                <w:szCs w:val="28"/>
              </w:rPr>
            </w:pPr>
          </w:p>
        </w:tc>
        <w:tc>
          <w:tcPr>
            <w:tcW w:w="2049" w:type="dxa"/>
          </w:tcPr>
          <w:p w:rsidR="00EB3C87" w:rsidRPr="00CE1327" w:rsidRDefault="00EB3C87" w:rsidP="00BA29CE">
            <w:pPr>
              <w:pStyle w:val="a8"/>
              <w:numPr>
                <w:ilvl w:val="12"/>
                <w:numId w:val="0"/>
              </w:numPr>
              <w:rPr>
                <w:sz w:val="28"/>
                <w:szCs w:val="28"/>
              </w:rPr>
            </w:pPr>
          </w:p>
        </w:tc>
        <w:tc>
          <w:tcPr>
            <w:tcW w:w="1471" w:type="dxa"/>
          </w:tcPr>
          <w:p w:rsidR="00EB3C87" w:rsidRPr="00CE1327" w:rsidRDefault="00EB3C87" w:rsidP="00BA29CE">
            <w:pPr>
              <w:pStyle w:val="a8"/>
              <w:numPr>
                <w:ilvl w:val="12"/>
                <w:numId w:val="0"/>
              </w:numPr>
              <w:rPr>
                <w:sz w:val="28"/>
                <w:szCs w:val="28"/>
              </w:rPr>
            </w:pPr>
          </w:p>
        </w:tc>
        <w:tc>
          <w:tcPr>
            <w:tcW w:w="751" w:type="dxa"/>
          </w:tcPr>
          <w:p w:rsidR="00EB3C87" w:rsidRPr="00CE1327" w:rsidRDefault="00EB3C87" w:rsidP="00BA29CE">
            <w:pPr>
              <w:pStyle w:val="a8"/>
              <w:numPr>
                <w:ilvl w:val="12"/>
                <w:numId w:val="0"/>
              </w:numPr>
              <w:rPr>
                <w:sz w:val="28"/>
                <w:szCs w:val="28"/>
              </w:rPr>
            </w:pPr>
          </w:p>
        </w:tc>
        <w:tc>
          <w:tcPr>
            <w:tcW w:w="1000" w:type="dxa"/>
          </w:tcPr>
          <w:p w:rsidR="00EB3C87" w:rsidRPr="00CE1327" w:rsidRDefault="00EB3C87" w:rsidP="00BA29CE">
            <w:pPr>
              <w:pStyle w:val="a8"/>
              <w:numPr>
                <w:ilvl w:val="12"/>
                <w:numId w:val="0"/>
              </w:numPr>
              <w:rPr>
                <w:sz w:val="28"/>
                <w:szCs w:val="28"/>
              </w:rPr>
            </w:pPr>
          </w:p>
        </w:tc>
        <w:tc>
          <w:tcPr>
            <w:tcW w:w="1022" w:type="dxa"/>
          </w:tcPr>
          <w:p w:rsidR="00EB3C87" w:rsidRPr="00CE1327" w:rsidRDefault="00EB3C87" w:rsidP="00BA29CE">
            <w:pPr>
              <w:pStyle w:val="a8"/>
              <w:numPr>
                <w:ilvl w:val="12"/>
                <w:numId w:val="0"/>
              </w:numPr>
              <w:rPr>
                <w:sz w:val="28"/>
                <w:szCs w:val="28"/>
              </w:rPr>
            </w:pPr>
          </w:p>
        </w:tc>
        <w:tc>
          <w:tcPr>
            <w:tcW w:w="1042" w:type="dxa"/>
          </w:tcPr>
          <w:p w:rsidR="00EB3C87" w:rsidRPr="00CE1327" w:rsidRDefault="00EB3C87" w:rsidP="00BA29CE">
            <w:pPr>
              <w:pStyle w:val="a8"/>
              <w:numPr>
                <w:ilvl w:val="12"/>
                <w:numId w:val="0"/>
              </w:numPr>
              <w:rPr>
                <w:sz w:val="28"/>
                <w:szCs w:val="28"/>
              </w:rPr>
            </w:pPr>
          </w:p>
        </w:tc>
        <w:tc>
          <w:tcPr>
            <w:tcW w:w="1022" w:type="dxa"/>
          </w:tcPr>
          <w:p w:rsidR="00EB3C87" w:rsidRPr="00CE1327" w:rsidRDefault="00EB3C87" w:rsidP="00BA29CE">
            <w:pPr>
              <w:pStyle w:val="a8"/>
              <w:numPr>
                <w:ilvl w:val="12"/>
                <w:numId w:val="0"/>
              </w:numPr>
              <w:rPr>
                <w:sz w:val="28"/>
                <w:szCs w:val="28"/>
              </w:rPr>
            </w:pPr>
          </w:p>
        </w:tc>
        <w:tc>
          <w:tcPr>
            <w:tcW w:w="1080" w:type="dxa"/>
          </w:tcPr>
          <w:p w:rsidR="00EB3C87" w:rsidRPr="00CE1327" w:rsidRDefault="00EB3C87" w:rsidP="00BA29CE">
            <w:pPr>
              <w:pStyle w:val="a8"/>
              <w:numPr>
                <w:ilvl w:val="12"/>
                <w:numId w:val="0"/>
              </w:numPr>
              <w:rPr>
                <w:sz w:val="28"/>
                <w:szCs w:val="28"/>
              </w:rPr>
            </w:pPr>
          </w:p>
        </w:tc>
      </w:tr>
      <w:tr w:rsidR="00EB3C87" w:rsidRPr="00CE1327" w:rsidTr="00BA29CE">
        <w:tc>
          <w:tcPr>
            <w:tcW w:w="594" w:type="dxa"/>
          </w:tcPr>
          <w:p w:rsidR="00EB3C87" w:rsidRPr="00CE1327" w:rsidRDefault="00EB3C87" w:rsidP="00BA29CE">
            <w:pPr>
              <w:pStyle w:val="a8"/>
              <w:numPr>
                <w:ilvl w:val="12"/>
                <w:numId w:val="0"/>
              </w:numPr>
              <w:rPr>
                <w:sz w:val="28"/>
                <w:szCs w:val="28"/>
              </w:rPr>
            </w:pPr>
          </w:p>
        </w:tc>
        <w:tc>
          <w:tcPr>
            <w:tcW w:w="2049" w:type="dxa"/>
          </w:tcPr>
          <w:p w:rsidR="00EB3C87" w:rsidRPr="00CE1327" w:rsidRDefault="00EB3C87" w:rsidP="00BA29CE">
            <w:pPr>
              <w:pStyle w:val="a8"/>
              <w:numPr>
                <w:ilvl w:val="12"/>
                <w:numId w:val="0"/>
              </w:numPr>
              <w:rPr>
                <w:sz w:val="28"/>
                <w:szCs w:val="28"/>
              </w:rPr>
            </w:pPr>
            <w:r w:rsidRPr="00CE1327">
              <w:rPr>
                <w:sz w:val="28"/>
                <w:szCs w:val="28"/>
              </w:rPr>
              <w:t>ИТОГО</w:t>
            </w:r>
          </w:p>
        </w:tc>
        <w:tc>
          <w:tcPr>
            <w:tcW w:w="1471" w:type="dxa"/>
          </w:tcPr>
          <w:p w:rsidR="00EB3C87" w:rsidRPr="00CE1327" w:rsidRDefault="00EB3C87" w:rsidP="00BA29CE">
            <w:pPr>
              <w:pStyle w:val="a8"/>
              <w:numPr>
                <w:ilvl w:val="12"/>
                <w:numId w:val="0"/>
              </w:numPr>
              <w:rPr>
                <w:sz w:val="28"/>
                <w:szCs w:val="28"/>
              </w:rPr>
            </w:pPr>
          </w:p>
        </w:tc>
        <w:tc>
          <w:tcPr>
            <w:tcW w:w="751" w:type="dxa"/>
          </w:tcPr>
          <w:p w:rsidR="00EB3C87" w:rsidRPr="00CE1327" w:rsidRDefault="00EB3C87" w:rsidP="00BA29CE">
            <w:pPr>
              <w:pStyle w:val="a8"/>
              <w:numPr>
                <w:ilvl w:val="12"/>
                <w:numId w:val="0"/>
              </w:numPr>
              <w:rPr>
                <w:sz w:val="28"/>
                <w:szCs w:val="28"/>
              </w:rPr>
            </w:pPr>
          </w:p>
        </w:tc>
        <w:tc>
          <w:tcPr>
            <w:tcW w:w="1000" w:type="dxa"/>
          </w:tcPr>
          <w:p w:rsidR="00EB3C87" w:rsidRPr="00CE1327" w:rsidRDefault="00EB3C87" w:rsidP="00BA29CE">
            <w:pPr>
              <w:pStyle w:val="a8"/>
              <w:numPr>
                <w:ilvl w:val="12"/>
                <w:numId w:val="0"/>
              </w:numPr>
              <w:rPr>
                <w:sz w:val="28"/>
                <w:szCs w:val="28"/>
              </w:rPr>
            </w:pPr>
          </w:p>
        </w:tc>
        <w:tc>
          <w:tcPr>
            <w:tcW w:w="1022" w:type="dxa"/>
          </w:tcPr>
          <w:p w:rsidR="00EB3C87" w:rsidRPr="00CE1327" w:rsidRDefault="00EB3C87" w:rsidP="00BA29CE">
            <w:pPr>
              <w:pStyle w:val="a8"/>
              <w:numPr>
                <w:ilvl w:val="12"/>
                <w:numId w:val="0"/>
              </w:numPr>
              <w:rPr>
                <w:sz w:val="28"/>
                <w:szCs w:val="28"/>
              </w:rPr>
            </w:pPr>
          </w:p>
        </w:tc>
        <w:tc>
          <w:tcPr>
            <w:tcW w:w="1042" w:type="dxa"/>
          </w:tcPr>
          <w:p w:rsidR="00EB3C87" w:rsidRPr="00CE1327" w:rsidRDefault="00EB3C87" w:rsidP="00BA29CE">
            <w:pPr>
              <w:pStyle w:val="a8"/>
              <w:numPr>
                <w:ilvl w:val="12"/>
                <w:numId w:val="0"/>
              </w:numPr>
              <w:rPr>
                <w:sz w:val="28"/>
                <w:szCs w:val="28"/>
              </w:rPr>
            </w:pPr>
          </w:p>
        </w:tc>
        <w:tc>
          <w:tcPr>
            <w:tcW w:w="1022" w:type="dxa"/>
          </w:tcPr>
          <w:p w:rsidR="00EB3C87" w:rsidRPr="00CE1327" w:rsidRDefault="00EB3C87" w:rsidP="00BA29CE">
            <w:pPr>
              <w:pStyle w:val="a8"/>
              <w:numPr>
                <w:ilvl w:val="12"/>
                <w:numId w:val="0"/>
              </w:numPr>
              <w:rPr>
                <w:sz w:val="28"/>
                <w:szCs w:val="28"/>
              </w:rPr>
            </w:pPr>
          </w:p>
        </w:tc>
        <w:tc>
          <w:tcPr>
            <w:tcW w:w="1080" w:type="dxa"/>
          </w:tcPr>
          <w:p w:rsidR="00EB3C87" w:rsidRPr="00CE1327" w:rsidRDefault="00EB3C87" w:rsidP="00BA29CE">
            <w:pPr>
              <w:pStyle w:val="a8"/>
              <w:numPr>
                <w:ilvl w:val="12"/>
                <w:numId w:val="0"/>
              </w:numPr>
              <w:rPr>
                <w:sz w:val="28"/>
                <w:szCs w:val="28"/>
              </w:rPr>
            </w:pPr>
          </w:p>
        </w:tc>
      </w:tr>
    </w:tbl>
    <w:p w:rsidR="00EB3C87" w:rsidRPr="00CE1327" w:rsidRDefault="00EB3C87" w:rsidP="00EB3C87">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B3C87" w:rsidRPr="00CE1327" w:rsidRDefault="00EB3C87" w:rsidP="00EB3C87">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EB3C87" w:rsidRPr="00CE1327" w:rsidTr="00BA29CE">
        <w:tc>
          <w:tcPr>
            <w:tcW w:w="4788" w:type="dxa"/>
            <w:gridSpan w:val="4"/>
          </w:tcPr>
          <w:p w:rsidR="00EB3C87" w:rsidRPr="00CE1327" w:rsidRDefault="00EB3C87" w:rsidP="00BA29CE">
            <w:pPr>
              <w:jc w:val="center"/>
              <w:rPr>
                <w:sz w:val="28"/>
                <w:szCs w:val="28"/>
              </w:rPr>
            </w:pPr>
            <w:r w:rsidRPr="00CE1327">
              <w:rPr>
                <w:sz w:val="28"/>
                <w:szCs w:val="28"/>
              </w:rPr>
              <w:t>Заказчик:</w:t>
            </w:r>
          </w:p>
        </w:tc>
        <w:tc>
          <w:tcPr>
            <w:tcW w:w="5220" w:type="dxa"/>
            <w:gridSpan w:val="4"/>
            <w:shd w:val="clear" w:color="auto" w:fill="auto"/>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c>
          <w:tcPr>
            <w:tcW w:w="4428" w:type="dxa"/>
            <w:gridSpan w:val="3"/>
            <w:tcBorders>
              <w:bottom w:val="single" w:sz="4" w:space="0" w:color="auto"/>
            </w:tcBorders>
          </w:tcPr>
          <w:p w:rsidR="00EB3C87" w:rsidRPr="00CE1327" w:rsidRDefault="00EB3C87" w:rsidP="00BA29CE">
            <w:pPr>
              <w:rPr>
                <w:sz w:val="28"/>
                <w:szCs w:val="28"/>
              </w:rPr>
            </w:pPr>
          </w:p>
        </w:tc>
        <w:tc>
          <w:tcPr>
            <w:tcW w:w="360" w:type="dxa"/>
          </w:tcPr>
          <w:p w:rsidR="00EB3C87" w:rsidRPr="00CE1327" w:rsidRDefault="00EB3C87" w:rsidP="00BA29CE">
            <w:pPr>
              <w:rPr>
                <w:sz w:val="28"/>
                <w:szCs w:val="28"/>
              </w:rPr>
            </w:pPr>
          </w:p>
        </w:tc>
        <w:tc>
          <w:tcPr>
            <w:tcW w:w="5220" w:type="dxa"/>
            <w:gridSpan w:val="4"/>
            <w:tcBorders>
              <w:bottom w:val="single" w:sz="4" w:space="0" w:color="auto"/>
            </w:tcBorders>
            <w:shd w:val="clear" w:color="auto" w:fill="auto"/>
          </w:tcPr>
          <w:p w:rsidR="00EB3C87" w:rsidRPr="00CE1327" w:rsidRDefault="00EB3C87" w:rsidP="00BA29CE">
            <w:pPr>
              <w:rPr>
                <w:sz w:val="28"/>
                <w:szCs w:val="28"/>
              </w:rPr>
            </w:pPr>
          </w:p>
        </w:tc>
      </w:tr>
      <w:tr w:rsidR="00EB3C87" w:rsidRPr="00CE1327" w:rsidTr="00BA29CE">
        <w:tc>
          <w:tcPr>
            <w:tcW w:w="4428" w:type="dxa"/>
            <w:gridSpan w:val="3"/>
            <w:tcBorders>
              <w:top w:val="single" w:sz="4" w:space="0" w:color="auto"/>
            </w:tcBorders>
          </w:tcPr>
          <w:p w:rsidR="00EB3C87" w:rsidRPr="00CE1327" w:rsidRDefault="00EB3C87" w:rsidP="00BA29CE">
            <w:pPr>
              <w:jc w:val="center"/>
            </w:pPr>
            <w:r w:rsidRPr="00CE1327">
              <w:t>Должность</w:t>
            </w:r>
          </w:p>
        </w:tc>
        <w:tc>
          <w:tcPr>
            <w:tcW w:w="360" w:type="dxa"/>
          </w:tcPr>
          <w:p w:rsidR="00EB3C87" w:rsidRPr="00CE1327" w:rsidRDefault="00EB3C87" w:rsidP="00BA29CE"/>
        </w:tc>
        <w:tc>
          <w:tcPr>
            <w:tcW w:w="5220" w:type="dxa"/>
            <w:gridSpan w:val="4"/>
            <w:tcBorders>
              <w:top w:val="single" w:sz="4" w:space="0" w:color="auto"/>
            </w:tcBorders>
            <w:shd w:val="clear" w:color="auto" w:fill="auto"/>
          </w:tcPr>
          <w:p w:rsidR="00EB3C87" w:rsidRPr="00CE1327" w:rsidRDefault="00EB3C87" w:rsidP="00BA29CE">
            <w:pPr>
              <w:jc w:val="center"/>
            </w:pPr>
            <w:r w:rsidRPr="00CE1327">
              <w:t>должность</w:t>
            </w:r>
          </w:p>
        </w:tc>
      </w:tr>
      <w:tr w:rsidR="00EB3C87" w:rsidRPr="00CE1327" w:rsidTr="00BA29CE">
        <w:tc>
          <w:tcPr>
            <w:tcW w:w="1908" w:type="dxa"/>
            <w:tcBorders>
              <w:bottom w:val="single" w:sz="4" w:space="0" w:color="auto"/>
            </w:tcBorders>
            <w:shd w:val="clear" w:color="auto" w:fill="auto"/>
          </w:tcPr>
          <w:p w:rsidR="00EB3C87" w:rsidRPr="00CE1327" w:rsidRDefault="00EB3C87" w:rsidP="00BA29CE">
            <w:pPr>
              <w:rPr>
                <w:sz w:val="28"/>
                <w:szCs w:val="28"/>
              </w:rPr>
            </w:pPr>
          </w:p>
        </w:tc>
        <w:tc>
          <w:tcPr>
            <w:tcW w:w="360" w:type="dxa"/>
            <w:shd w:val="clear" w:color="auto" w:fill="auto"/>
          </w:tcPr>
          <w:p w:rsidR="00EB3C87" w:rsidRPr="00CE1327" w:rsidRDefault="00EB3C87" w:rsidP="00BA29CE">
            <w:pPr>
              <w:rPr>
                <w:sz w:val="28"/>
                <w:szCs w:val="28"/>
              </w:rPr>
            </w:pPr>
          </w:p>
        </w:tc>
        <w:tc>
          <w:tcPr>
            <w:tcW w:w="2520" w:type="dxa"/>
            <w:gridSpan w:val="2"/>
            <w:tcBorders>
              <w:bottom w:val="single" w:sz="4" w:space="0" w:color="auto"/>
            </w:tcBorders>
            <w:shd w:val="clear" w:color="auto" w:fill="auto"/>
          </w:tcPr>
          <w:p w:rsidR="00EB3C87" w:rsidRPr="00CE1327" w:rsidRDefault="00EB3C87" w:rsidP="00BA29CE">
            <w:pPr>
              <w:rPr>
                <w:sz w:val="28"/>
                <w:szCs w:val="28"/>
              </w:rPr>
            </w:pPr>
          </w:p>
        </w:tc>
        <w:tc>
          <w:tcPr>
            <w:tcW w:w="236" w:type="dxa"/>
            <w:shd w:val="clear" w:color="auto" w:fill="auto"/>
          </w:tcPr>
          <w:p w:rsidR="00EB3C87" w:rsidRPr="00CE1327" w:rsidRDefault="00EB3C87" w:rsidP="00BA29CE">
            <w:pPr>
              <w:jc w:val="center"/>
              <w:rPr>
                <w:sz w:val="28"/>
                <w:szCs w:val="28"/>
              </w:rPr>
            </w:pPr>
          </w:p>
        </w:tc>
        <w:tc>
          <w:tcPr>
            <w:tcW w:w="2104" w:type="dxa"/>
            <w:tcBorders>
              <w:bottom w:val="single" w:sz="4" w:space="0" w:color="auto"/>
            </w:tcBorders>
            <w:shd w:val="clear" w:color="auto" w:fill="auto"/>
          </w:tcPr>
          <w:p w:rsidR="00EB3C87" w:rsidRPr="00CE1327" w:rsidRDefault="00EB3C87" w:rsidP="00BA29CE">
            <w:pPr>
              <w:jc w:val="center"/>
              <w:rPr>
                <w:sz w:val="28"/>
                <w:szCs w:val="28"/>
              </w:rPr>
            </w:pPr>
          </w:p>
        </w:tc>
        <w:tc>
          <w:tcPr>
            <w:tcW w:w="236" w:type="dxa"/>
            <w:shd w:val="clear" w:color="auto" w:fill="auto"/>
          </w:tcPr>
          <w:p w:rsidR="00EB3C87" w:rsidRPr="00CE1327" w:rsidRDefault="00EB3C87" w:rsidP="00BA29CE">
            <w:pPr>
              <w:rPr>
                <w:sz w:val="28"/>
                <w:szCs w:val="28"/>
              </w:rPr>
            </w:pPr>
          </w:p>
        </w:tc>
        <w:tc>
          <w:tcPr>
            <w:tcW w:w="2644" w:type="dxa"/>
            <w:tcBorders>
              <w:bottom w:val="single" w:sz="4" w:space="0" w:color="auto"/>
            </w:tcBorders>
            <w:shd w:val="clear" w:color="auto" w:fill="auto"/>
          </w:tcPr>
          <w:p w:rsidR="00EB3C87" w:rsidRPr="00CE1327" w:rsidRDefault="00EB3C87" w:rsidP="00BA29CE">
            <w:pPr>
              <w:rPr>
                <w:sz w:val="28"/>
                <w:szCs w:val="28"/>
              </w:rPr>
            </w:pPr>
          </w:p>
        </w:tc>
      </w:tr>
      <w:tr w:rsidR="00EB3C87" w:rsidRPr="00CE1327" w:rsidTr="00BA29CE">
        <w:tc>
          <w:tcPr>
            <w:tcW w:w="1908" w:type="dxa"/>
            <w:tcBorders>
              <w:top w:val="single" w:sz="4" w:space="0" w:color="auto"/>
            </w:tcBorders>
            <w:shd w:val="clear" w:color="auto" w:fill="auto"/>
          </w:tcPr>
          <w:p w:rsidR="00EB3C87" w:rsidRPr="00CE1327" w:rsidRDefault="00EB3C87" w:rsidP="00BA29CE">
            <w:pPr>
              <w:jc w:val="center"/>
            </w:pPr>
            <w:r w:rsidRPr="00CE1327">
              <w:t>подпись</w:t>
            </w:r>
          </w:p>
        </w:tc>
        <w:tc>
          <w:tcPr>
            <w:tcW w:w="360" w:type="dxa"/>
            <w:shd w:val="clear" w:color="auto" w:fill="auto"/>
          </w:tcPr>
          <w:p w:rsidR="00EB3C87" w:rsidRPr="00CE1327" w:rsidRDefault="00EB3C87" w:rsidP="00BA29CE"/>
        </w:tc>
        <w:tc>
          <w:tcPr>
            <w:tcW w:w="2520" w:type="dxa"/>
            <w:gridSpan w:val="2"/>
            <w:tcBorders>
              <w:top w:val="single" w:sz="4" w:space="0" w:color="auto"/>
            </w:tcBorders>
            <w:shd w:val="clear" w:color="auto" w:fill="auto"/>
          </w:tcPr>
          <w:p w:rsidR="00EB3C87" w:rsidRPr="00CE1327" w:rsidRDefault="00EB3C87" w:rsidP="00BA29CE">
            <w:pPr>
              <w:jc w:val="center"/>
            </w:pPr>
            <w:r w:rsidRPr="00CE1327">
              <w:t>расшифровка подписи</w:t>
            </w:r>
          </w:p>
        </w:tc>
        <w:tc>
          <w:tcPr>
            <w:tcW w:w="236" w:type="dxa"/>
            <w:shd w:val="clear" w:color="auto" w:fill="auto"/>
          </w:tcPr>
          <w:p w:rsidR="00EB3C87" w:rsidRPr="00CE1327" w:rsidRDefault="00EB3C87" w:rsidP="00BA29CE">
            <w:pPr>
              <w:jc w:val="center"/>
            </w:pPr>
          </w:p>
        </w:tc>
        <w:tc>
          <w:tcPr>
            <w:tcW w:w="2104" w:type="dxa"/>
            <w:shd w:val="clear" w:color="auto" w:fill="auto"/>
          </w:tcPr>
          <w:p w:rsidR="00EB3C87" w:rsidRPr="00CE1327" w:rsidRDefault="00EB3C87" w:rsidP="00BA29CE">
            <w:pPr>
              <w:jc w:val="center"/>
            </w:pPr>
            <w:r w:rsidRPr="00CE1327">
              <w:t>подпись</w:t>
            </w:r>
          </w:p>
        </w:tc>
        <w:tc>
          <w:tcPr>
            <w:tcW w:w="236" w:type="dxa"/>
            <w:shd w:val="clear" w:color="auto" w:fill="auto"/>
          </w:tcPr>
          <w:p w:rsidR="00EB3C87" w:rsidRPr="00CE1327" w:rsidRDefault="00EB3C87" w:rsidP="00BA29CE"/>
        </w:tc>
        <w:tc>
          <w:tcPr>
            <w:tcW w:w="2644" w:type="dxa"/>
            <w:shd w:val="clear" w:color="auto" w:fill="auto"/>
          </w:tcPr>
          <w:p w:rsidR="00EB3C87" w:rsidRPr="00CE1327" w:rsidRDefault="00EB3C87" w:rsidP="00BA29CE">
            <w:pPr>
              <w:jc w:val="center"/>
            </w:pPr>
            <w:r w:rsidRPr="00CE1327">
              <w:t>расшифровка подписи</w:t>
            </w:r>
          </w:p>
        </w:tc>
      </w:tr>
      <w:tr w:rsidR="00EB3C87" w:rsidRPr="00CE1327" w:rsidTr="00BA29CE">
        <w:trPr>
          <w:trHeight w:val="385"/>
        </w:trPr>
        <w:tc>
          <w:tcPr>
            <w:tcW w:w="4788" w:type="dxa"/>
            <w:gridSpan w:val="4"/>
          </w:tcPr>
          <w:p w:rsidR="00EB3C87" w:rsidRPr="00CE1327" w:rsidRDefault="00EB3C87" w:rsidP="00BA29CE">
            <w:pPr>
              <w:rPr>
                <w:sz w:val="28"/>
                <w:szCs w:val="28"/>
              </w:rPr>
            </w:pPr>
            <w:r w:rsidRPr="00CE1327">
              <w:rPr>
                <w:sz w:val="28"/>
                <w:szCs w:val="28"/>
              </w:rPr>
              <w:t>МП</w:t>
            </w:r>
          </w:p>
        </w:tc>
        <w:tc>
          <w:tcPr>
            <w:tcW w:w="5220" w:type="dxa"/>
            <w:gridSpan w:val="4"/>
          </w:tcPr>
          <w:p w:rsidR="00EB3C87" w:rsidRPr="00CE1327" w:rsidRDefault="00EB3C87" w:rsidP="00BA29CE">
            <w:pPr>
              <w:rPr>
                <w:sz w:val="28"/>
                <w:szCs w:val="28"/>
              </w:rPr>
            </w:pPr>
            <w:r w:rsidRPr="00CE1327">
              <w:rPr>
                <w:sz w:val="28"/>
                <w:szCs w:val="28"/>
              </w:rPr>
              <w:t>МП</w:t>
            </w:r>
          </w:p>
        </w:tc>
      </w:tr>
    </w:tbl>
    <w:p w:rsidR="00EB3C87" w:rsidRPr="00CE1327" w:rsidRDefault="00EB3C87" w:rsidP="00EB3C87">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EB3C87" w:rsidRPr="00CE1327" w:rsidTr="00BA29CE">
        <w:tc>
          <w:tcPr>
            <w:tcW w:w="4788" w:type="dxa"/>
            <w:gridSpan w:val="4"/>
          </w:tcPr>
          <w:p w:rsidR="00EB3C87" w:rsidRPr="00CE1327" w:rsidRDefault="00EB3C87" w:rsidP="00BA29CE">
            <w:pPr>
              <w:jc w:val="center"/>
              <w:rPr>
                <w:sz w:val="28"/>
                <w:szCs w:val="28"/>
              </w:rPr>
            </w:pPr>
            <w:r w:rsidRPr="00CE1327">
              <w:rPr>
                <w:sz w:val="28"/>
                <w:szCs w:val="28"/>
              </w:rPr>
              <w:t>Заказчик:</w:t>
            </w:r>
          </w:p>
        </w:tc>
        <w:tc>
          <w:tcPr>
            <w:tcW w:w="5220" w:type="dxa"/>
            <w:gridSpan w:val="5"/>
            <w:shd w:val="clear" w:color="auto" w:fill="auto"/>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c>
          <w:tcPr>
            <w:tcW w:w="4428" w:type="dxa"/>
            <w:gridSpan w:val="3"/>
            <w:tcBorders>
              <w:bottom w:val="single" w:sz="4" w:space="0" w:color="auto"/>
            </w:tcBorders>
          </w:tcPr>
          <w:p w:rsidR="00EB3C87" w:rsidRPr="00CE1327" w:rsidRDefault="00EB3C87" w:rsidP="00BA29CE">
            <w:pPr>
              <w:rPr>
                <w:sz w:val="28"/>
                <w:szCs w:val="28"/>
              </w:rPr>
            </w:pPr>
          </w:p>
        </w:tc>
        <w:tc>
          <w:tcPr>
            <w:tcW w:w="360" w:type="dxa"/>
          </w:tcPr>
          <w:p w:rsidR="00EB3C87" w:rsidRPr="00CE1327" w:rsidRDefault="00EB3C87" w:rsidP="00BA29CE">
            <w:pPr>
              <w:rPr>
                <w:sz w:val="28"/>
                <w:szCs w:val="28"/>
              </w:rPr>
            </w:pPr>
          </w:p>
        </w:tc>
        <w:tc>
          <w:tcPr>
            <w:tcW w:w="5220" w:type="dxa"/>
            <w:gridSpan w:val="5"/>
            <w:shd w:val="clear" w:color="auto" w:fill="auto"/>
          </w:tcPr>
          <w:p w:rsidR="00EB3C87" w:rsidRPr="00CE1327" w:rsidRDefault="00EB3C87" w:rsidP="00BA29CE">
            <w:pPr>
              <w:rPr>
                <w:sz w:val="28"/>
                <w:szCs w:val="28"/>
              </w:rPr>
            </w:pPr>
            <w:r w:rsidRPr="00CE1327">
              <w:rPr>
                <w:sz w:val="28"/>
                <w:szCs w:val="28"/>
              </w:rPr>
              <w:t>Индивидуальный предприниматель</w:t>
            </w:r>
          </w:p>
        </w:tc>
      </w:tr>
      <w:tr w:rsidR="00EB3C87" w:rsidRPr="00CE1327" w:rsidTr="00BA29CE">
        <w:tc>
          <w:tcPr>
            <w:tcW w:w="4428" w:type="dxa"/>
            <w:gridSpan w:val="3"/>
            <w:tcBorders>
              <w:top w:val="single" w:sz="4" w:space="0" w:color="auto"/>
            </w:tcBorders>
          </w:tcPr>
          <w:p w:rsidR="00EB3C87" w:rsidRPr="00CE1327" w:rsidRDefault="00EB3C87" w:rsidP="00BA29CE">
            <w:pPr>
              <w:jc w:val="center"/>
            </w:pPr>
            <w:r w:rsidRPr="00CE1327">
              <w:t>Должность</w:t>
            </w:r>
          </w:p>
        </w:tc>
        <w:tc>
          <w:tcPr>
            <w:tcW w:w="360" w:type="dxa"/>
          </w:tcPr>
          <w:p w:rsidR="00EB3C87" w:rsidRPr="00CE1327" w:rsidRDefault="00EB3C87" w:rsidP="00BA29CE"/>
        </w:tc>
        <w:tc>
          <w:tcPr>
            <w:tcW w:w="1260" w:type="dxa"/>
            <w:gridSpan w:val="2"/>
            <w:shd w:val="clear" w:color="auto" w:fill="auto"/>
          </w:tcPr>
          <w:p w:rsidR="00EB3C87" w:rsidRPr="00CE1327" w:rsidRDefault="00EB3C87" w:rsidP="00BA29CE">
            <w:pPr>
              <w:rPr>
                <w:sz w:val="28"/>
                <w:szCs w:val="28"/>
              </w:rPr>
            </w:pPr>
          </w:p>
        </w:tc>
        <w:tc>
          <w:tcPr>
            <w:tcW w:w="3960" w:type="dxa"/>
            <w:gridSpan w:val="3"/>
            <w:shd w:val="clear" w:color="auto" w:fill="auto"/>
          </w:tcPr>
          <w:p w:rsidR="00EB3C87" w:rsidRPr="00CE1327" w:rsidRDefault="00EB3C87" w:rsidP="00BA29CE">
            <w:pPr>
              <w:jc w:val="center"/>
            </w:pPr>
          </w:p>
        </w:tc>
      </w:tr>
      <w:tr w:rsidR="00EB3C87" w:rsidRPr="00CE1327" w:rsidTr="00BA29CE">
        <w:tc>
          <w:tcPr>
            <w:tcW w:w="1908" w:type="dxa"/>
            <w:tcBorders>
              <w:bottom w:val="single" w:sz="4" w:space="0" w:color="auto"/>
            </w:tcBorders>
            <w:shd w:val="clear" w:color="auto" w:fill="auto"/>
          </w:tcPr>
          <w:p w:rsidR="00EB3C87" w:rsidRPr="00CE1327" w:rsidRDefault="00EB3C87" w:rsidP="00BA29CE">
            <w:pPr>
              <w:rPr>
                <w:lang w:val="en-US"/>
              </w:rPr>
            </w:pPr>
          </w:p>
        </w:tc>
        <w:tc>
          <w:tcPr>
            <w:tcW w:w="360" w:type="dxa"/>
            <w:shd w:val="clear" w:color="auto" w:fill="auto"/>
          </w:tcPr>
          <w:p w:rsidR="00EB3C87" w:rsidRPr="00CE1327" w:rsidRDefault="00EB3C87" w:rsidP="00BA29CE">
            <w:pPr>
              <w:rPr>
                <w:sz w:val="28"/>
                <w:szCs w:val="28"/>
                <w:lang w:val="en-US"/>
              </w:rPr>
            </w:pPr>
          </w:p>
        </w:tc>
        <w:tc>
          <w:tcPr>
            <w:tcW w:w="2520" w:type="dxa"/>
            <w:gridSpan w:val="2"/>
            <w:tcBorders>
              <w:bottom w:val="single" w:sz="4" w:space="0" w:color="auto"/>
            </w:tcBorders>
            <w:shd w:val="clear" w:color="auto" w:fill="auto"/>
          </w:tcPr>
          <w:p w:rsidR="00EB3C87" w:rsidRPr="00CE1327" w:rsidRDefault="00EB3C87" w:rsidP="00BA29CE">
            <w:pPr>
              <w:rPr>
                <w:sz w:val="28"/>
                <w:szCs w:val="28"/>
                <w:lang w:val="en-US"/>
              </w:rPr>
            </w:pPr>
          </w:p>
        </w:tc>
        <w:tc>
          <w:tcPr>
            <w:tcW w:w="236" w:type="dxa"/>
            <w:shd w:val="clear" w:color="auto" w:fill="auto"/>
          </w:tcPr>
          <w:p w:rsidR="00EB3C87" w:rsidRPr="00CE1327" w:rsidRDefault="00EB3C87" w:rsidP="00BA29CE">
            <w:pPr>
              <w:jc w:val="center"/>
              <w:rPr>
                <w:sz w:val="28"/>
                <w:szCs w:val="28"/>
                <w:lang w:val="en-US"/>
              </w:rPr>
            </w:pPr>
          </w:p>
        </w:tc>
        <w:tc>
          <w:tcPr>
            <w:tcW w:w="2104" w:type="dxa"/>
            <w:gridSpan w:val="2"/>
            <w:tcBorders>
              <w:bottom w:val="single" w:sz="4" w:space="0" w:color="auto"/>
            </w:tcBorders>
            <w:shd w:val="clear" w:color="auto" w:fill="auto"/>
          </w:tcPr>
          <w:p w:rsidR="00EB3C87" w:rsidRPr="00CE1327" w:rsidRDefault="00EB3C87" w:rsidP="00BA29CE">
            <w:pPr>
              <w:jc w:val="center"/>
              <w:rPr>
                <w:sz w:val="28"/>
                <w:szCs w:val="28"/>
                <w:lang w:val="en-US"/>
              </w:rPr>
            </w:pPr>
          </w:p>
        </w:tc>
        <w:tc>
          <w:tcPr>
            <w:tcW w:w="236" w:type="dxa"/>
            <w:shd w:val="clear" w:color="auto" w:fill="auto"/>
          </w:tcPr>
          <w:p w:rsidR="00EB3C87" w:rsidRPr="00CE1327" w:rsidRDefault="00EB3C87" w:rsidP="00BA29CE">
            <w:pPr>
              <w:rPr>
                <w:sz w:val="28"/>
                <w:szCs w:val="28"/>
                <w:lang w:val="en-US"/>
              </w:rPr>
            </w:pPr>
          </w:p>
        </w:tc>
        <w:tc>
          <w:tcPr>
            <w:tcW w:w="2644" w:type="dxa"/>
            <w:tcBorders>
              <w:bottom w:val="single" w:sz="4" w:space="0" w:color="auto"/>
            </w:tcBorders>
            <w:shd w:val="clear" w:color="auto" w:fill="auto"/>
          </w:tcPr>
          <w:p w:rsidR="00EB3C87" w:rsidRPr="00CE1327" w:rsidRDefault="00EB3C87" w:rsidP="00BA29CE">
            <w:pPr>
              <w:rPr>
                <w:sz w:val="28"/>
                <w:szCs w:val="28"/>
                <w:lang w:val="en-US"/>
              </w:rPr>
            </w:pPr>
          </w:p>
        </w:tc>
      </w:tr>
      <w:tr w:rsidR="00EB3C87" w:rsidRPr="00CE1327" w:rsidTr="00BA29CE">
        <w:tc>
          <w:tcPr>
            <w:tcW w:w="1908" w:type="dxa"/>
            <w:tcBorders>
              <w:top w:val="single" w:sz="4" w:space="0" w:color="auto"/>
            </w:tcBorders>
            <w:shd w:val="clear" w:color="auto" w:fill="auto"/>
          </w:tcPr>
          <w:p w:rsidR="00EB3C87" w:rsidRPr="00CE1327" w:rsidRDefault="00EB3C87" w:rsidP="00BA29CE">
            <w:pPr>
              <w:jc w:val="center"/>
            </w:pPr>
            <w:r w:rsidRPr="00CE1327">
              <w:t>подпись</w:t>
            </w:r>
          </w:p>
        </w:tc>
        <w:tc>
          <w:tcPr>
            <w:tcW w:w="360" w:type="dxa"/>
            <w:shd w:val="clear" w:color="auto" w:fill="auto"/>
          </w:tcPr>
          <w:p w:rsidR="00EB3C87" w:rsidRPr="00CE1327" w:rsidRDefault="00EB3C87" w:rsidP="00BA29CE"/>
        </w:tc>
        <w:tc>
          <w:tcPr>
            <w:tcW w:w="2520" w:type="dxa"/>
            <w:gridSpan w:val="2"/>
            <w:tcBorders>
              <w:top w:val="single" w:sz="4" w:space="0" w:color="auto"/>
            </w:tcBorders>
            <w:shd w:val="clear" w:color="auto" w:fill="auto"/>
          </w:tcPr>
          <w:p w:rsidR="00EB3C87" w:rsidRPr="00CE1327" w:rsidRDefault="00EB3C87" w:rsidP="00BA29CE">
            <w:pPr>
              <w:jc w:val="center"/>
            </w:pPr>
            <w:r w:rsidRPr="00CE1327">
              <w:t>расшифровка подписи</w:t>
            </w:r>
          </w:p>
        </w:tc>
        <w:tc>
          <w:tcPr>
            <w:tcW w:w="236" w:type="dxa"/>
            <w:shd w:val="clear" w:color="auto" w:fill="auto"/>
          </w:tcPr>
          <w:p w:rsidR="00EB3C87" w:rsidRPr="00CE1327" w:rsidRDefault="00EB3C87" w:rsidP="00BA29CE">
            <w:pPr>
              <w:jc w:val="center"/>
            </w:pPr>
          </w:p>
        </w:tc>
        <w:tc>
          <w:tcPr>
            <w:tcW w:w="2104" w:type="dxa"/>
            <w:gridSpan w:val="2"/>
            <w:shd w:val="clear" w:color="auto" w:fill="auto"/>
          </w:tcPr>
          <w:p w:rsidR="00EB3C87" w:rsidRPr="00CE1327" w:rsidRDefault="00EB3C87" w:rsidP="00BA29CE">
            <w:pPr>
              <w:jc w:val="center"/>
            </w:pPr>
            <w:r w:rsidRPr="00CE1327">
              <w:t>подпись</w:t>
            </w:r>
          </w:p>
        </w:tc>
        <w:tc>
          <w:tcPr>
            <w:tcW w:w="236" w:type="dxa"/>
            <w:shd w:val="clear" w:color="auto" w:fill="auto"/>
          </w:tcPr>
          <w:p w:rsidR="00EB3C87" w:rsidRPr="00CE1327" w:rsidRDefault="00EB3C87" w:rsidP="00BA29CE"/>
        </w:tc>
        <w:tc>
          <w:tcPr>
            <w:tcW w:w="2644" w:type="dxa"/>
            <w:shd w:val="clear" w:color="auto" w:fill="auto"/>
          </w:tcPr>
          <w:p w:rsidR="00EB3C87" w:rsidRPr="00CE1327" w:rsidRDefault="00EB3C87" w:rsidP="00BA29CE">
            <w:pPr>
              <w:jc w:val="center"/>
            </w:pPr>
            <w:r w:rsidRPr="00CE1327">
              <w:t>расшифровка подписи</w:t>
            </w:r>
          </w:p>
        </w:tc>
      </w:tr>
      <w:tr w:rsidR="00EB3C87" w:rsidRPr="00CE1327" w:rsidTr="00BA29CE">
        <w:trPr>
          <w:trHeight w:val="385"/>
        </w:trPr>
        <w:tc>
          <w:tcPr>
            <w:tcW w:w="4788" w:type="dxa"/>
            <w:gridSpan w:val="4"/>
          </w:tcPr>
          <w:p w:rsidR="00EB3C87" w:rsidRPr="00CE1327" w:rsidRDefault="00EB3C87" w:rsidP="00BA29CE">
            <w:pPr>
              <w:rPr>
                <w:sz w:val="28"/>
                <w:szCs w:val="28"/>
              </w:rPr>
            </w:pPr>
            <w:r w:rsidRPr="00CE1327">
              <w:rPr>
                <w:sz w:val="28"/>
                <w:szCs w:val="28"/>
              </w:rPr>
              <w:t>МП</w:t>
            </w:r>
          </w:p>
        </w:tc>
        <w:tc>
          <w:tcPr>
            <w:tcW w:w="5220" w:type="dxa"/>
            <w:gridSpan w:val="5"/>
          </w:tcPr>
          <w:p w:rsidR="00EB3C87" w:rsidRPr="00CE1327" w:rsidRDefault="00EB3C87" w:rsidP="00BA29CE">
            <w:pPr>
              <w:rPr>
                <w:sz w:val="28"/>
                <w:szCs w:val="28"/>
              </w:rPr>
            </w:pPr>
            <w:r w:rsidRPr="00CE1327">
              <w:rPr>
                <w:sz w:val="28"/>
                <w:szCs w:val="28"/>
              </w:rPr>
              <w:t>МП</w:t>
            </w:r>
          </w:p>
        </w:tc>
      </w:tr>
    </w:tbl>
    <w:p w:rsidR="00EB3C87" w:rsidRPr="00CE1327" w:rsidRDefault="00EB3C87" w:rsidP="00EB3C87">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EB3C87" w:rsidRPr="00CE1327" w:rsidTr="00BA29CE">
        <w:tc>
          <w:tcPr>
            <w:tcW w:w="4788" w:type="dxa"/>
            <w:gridSpan w:val="4"/>
          </w:tcPr>
          <w:p w:rsidR="00EB3C87" w:rsidRPr="00CE1327" w:rsidRDefault="00EB3C87" w:rsidP="00BA29CE">
            <w:pPr>
              <w:jc w:val="center"/>
              <w:rPr>
                <w:sz w:val="28"/>
                <w:szCs w:val="28"/>
              </w:rPr>
            </w:pPr>
            <w:r w:rsidRPr="00CE1327">
              <w:rPr>
                <w:sz w:val="28"/>
                <w:szCs w:val="28"/>
              </w:rPr>
              <w:t>Заказчик:</w:t>
            </w:r>
          </w:p>
        </w:tc>
        <w:tc>
          <w:tcPr>
            <w:tcW w:w="5220" w:type="dxa"/>
            <w:gridSpan w:val="5"/>
            <w:shd w:val="clear" w:color="auto" w:fill="auto"/>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c>
          <w:tcPr>
            <w:tcW w:w="4428" w:type="dxa"/>
            <w:gridSpan w:val="3"/>
            <w:tcBorders>
              <w:bottom w:val="single" w:sz="4" w:space="0" w:color="auto"/>
            </w:tcBorders>
          </w:tcPr>
          <w:p w:rsidR="00EB3C87" w:rsidRPr="00CE1327" w:rsidRDefault="00EB3C87" w:rsidP="00BA29CE">
            <w:pPr>
              <w:rPr>
                <w:sz w:val="28"/>
                <w:szCs w:val="28"/>
              </w:rPr>
            </w:pPr>
          </w:p>
        </w:tc>
        <w:tc>
          <w:tcPr>
            <w:tcW w:w="360" w:type="dxa"/>
          </w:tcPr>
          <w:p w:rsidR="00EB3C87" w:rsidRPr="00CE1327" w:rsidRDefault="00EB3C87" w:rsidP="00BA29CE">
            <w:pPr>
              <w:rPr>
                <w:sz w:val="28"/>
                <w:szCs w:val="28"/>
              </w:rPr>
            </w:pPr>
          </w:p>
        </w:tc>
        <w:tc>
          <w:tcPr>
            <w:tcW w:w="5220" w:type="dxa"/>
            <w:gridSpan w:val="5"/>
            <w:shd w:val="clear" w:color="auto" w:fill="auto"/>
          </w:tcPr>
          <w:p w:rsidR="00EB3C87" w:rsidRPr="00CE1327" w:rsidRDefault="00EB3C87" w:rsidP="00BA29CE">
            <w:pPr>
              <w:rPr>
                <w:sz w:val="28"/>
                <w:szCs w:val="28"/>
              </w:rPr>
            </w:pPr>
          </w:p>
        </w:tc>
      </w:tr>
      <w:tr w:rsidR="00EB3C87" w:rsidRPr="00CE1327" w:rsidTr="00BA29CE">
        <w:tc>
          <w:tcPr>
            <w:tcW w:w="4428" w:type="dxa"/>
            <w:gridSpan w:val="3"/>
            <w:tcBorders>
              <w:top w:val="single" w:sz="4" w:space="0" w:color="auto"/>
            </w:tcBorders>
          </w:tcPr>
          <w:p w:rsidR="00EB3C87" w:rsidRPr="00CE1327" w:rsidRDefault="00EB3C87" w:rsidP="00BA29CE">
            <w:pPr>
              <w:jc w:val="center"/>
            </w:pPr>
            <w:r w:rsidRPr="00CE1327">
              <w:t>Должность</w:t>
            </w:r>
          </w:p>
        </w:tc>
        <w:tc>
          <w:tcPr>
            <w:tcW w:w="360" w:type="dxa"/>
          </w:tcPr>
          <w:p w:rsidR="00EB3C87" w:rsidRPr="00CE1327" w:rsidRDefault="00EB3C87" w:rsidP="00BA29CE"/>
        </w:tc>
        <w:tc>
          <w:tcPr>
            <w:tcW w:w="1260" w:type="dxa"/>
            <w:gridSpan w:val="2"/>
            <w:shd w:val="clear" w:color="auto" w:fill="auto"/>
          </w:tcPr>
          <w:p w:rsidR="00EB3C87" w:rsidRPr="00CE1327" w:rsidRDefault="00EB3C87" w:rsidP="00BA29CE">
            <w:pPr>
              <w:rPr>
                <w:sz w:val="28"/>
                <w:szCs w:val="28"/>
              </w:rPr>
            </w:pPr>
          </w:p>
        </w:tc>
        <w:tc>
          <w:tcPr>
            <w:tcW w:w="3960" w:type="dxa"/>
            <w:gridSpan w:val="3"/>
            <w:shd w:val="clear" w:color="auto" w:fill="auto"/>
          </w:tcPr>
          <w:p w:rsidR="00EB3C87" w:rsidRPr="00CE1327" w:rsidRDefault="00EB3C87" w:rsidP="00BA29CE">
            <w:pPr>
              <w:jc w:val="center"/>
            </w:pPr>
          </w:p>
        </w:tc>
      </w:tr>
      <w:tr w:rsidR="00EB3C87" w:rsidRPr="00CE1327" w:rsidTr="00BA29CE">
        <w:tc>
          <w:tcPr>
            <w:tcW w:w="1908" w:type="dxa"/>
            <w:tcBorders>
              <w:bottom w:val="single" w:sz="4" w:space="0" w:color="auto"/>
            </w:tcBorders>
            <w:shd w:val="clear" w:color="auto" w:fill="auto"/>
          </w:tcPr>
          <w:p w:rsidR="00EB3C87" w:rsidRPr="00CE1327" w:rsidRDefault="00EB3C87" w:rsidP="00BA29CE">
            <w:pPr>
              <w:rPr>
                <w:sz w:val="28"/>
                <w:szCs w:val="28"/>
                <w:lang w:val="en-US"/>
              </w:rPr>
            </w:pPr>
          </w:p>
        </w:tc>
        <w:tc>
          <w:tcPr>
            <w:tcW w:w="360" w:type="dxa"/>
            <w:shd w:val="clear" w:color="auto" w:fill="auto"/>
          </w:tcPr>
          <w:p w:rsidR="00EB3C87" w:rsidRPr="00CE1327" w:rsidRDefault="00EB3C87" w:rsidP="00BA29CE">
            <w:pPr>
              <w:rPr>
                <w:sz w:val="28"/>
                <w:szCs w:val="28"/>
                <w:lang w:val="en-US"/>
              </w:rPr>
            </w:pPr>
          </w:p>
        </w:tc>
        <w:tc>
          <w:tcPr>
            <w:tcW w:w="2520" w:type="dxa"/>
            <w:gridSpan w:val="2"/>
            <w:tcBorders>
              <w:bottom w:val="single" w:sz="4" w:space="0" w:color="auto"/>
            </w:tcBorders>
            <w:shd w:val="clear" w:color="auto" w:fill="auto"/>
          </w:tcPr>
          <w:p w:rsidR="00EB3C87" w:rsidRPr="00CE1327" w:rsidRDefault="00EB3C87" w:rsidP="00BA29CE">
            <w:pPr>
              <w:rPr>
                <w:sz w:val="28"/>
                <w:szCs w:val="28"/>
                <w:lang w:val="en-US"/>
              </w:rPr>
            </w:pPr>
          </w:p>
        </w:tc>
        <w:tc>
          <w:tcPr>
            <w:tcW w:w="236" w:type="dxa"/>
            <w:shd w:val="clear" w:color="auto" w:fill="auto"/>
          </w:tcPr>
          <w:p w:rsidR="00EB3C87" w:rsidRPr="00CE1327" w:rsidRDefault="00EB3C87" w:rsidP="00BA29CE">
            <w:pPr>
              <w:jc w:val="center"/>
              <w:rPr>
                <w:sz w:val="28"/>
                <w:szCs w:val="28"/>
                <w:lang w:val="en-US"/>
              </w:rPr>
            </w:pPr>
          </w:p>
        </w:tc>
        <w:tc>
          <w:tcPr>
            <w:tcW w:w="2104" w:type="dxa"/>
            <w:gridSpan w:val="2"/>
            <w:tcBorders>
              <w:bottom w:val="single" w:sz="4" w:space="0" w:color="auto"/>
            </w:tcBorders>
            <w:shd w:val="clear" w:color="auto" w:fill="auto"/>
          </w:tcPr>
          <w:p w:rsidR="00EB3C87" w:rsidRPr="00CE1327" w:rsidRDefault="00EB3C87" w:rsidP="00BA29CE">
            <w:pPr>
              <w:jc w:val="center"/>
              <w:rPr>
                <w:sz w:val="28"/>
                <w:szCs w:val="28"/>
                <w:lang w:val="en-US"/>
              </w:rPr>
            </w:pPr>
          </w:p>
        </w:tc>
        <w:tc>
          <w:tcPr>
            <w:tcW w:w="236" w:type="dxa"/>
            <w:shd w:val="clear" w:color="auto" w:fill="auto"/>
          </w:tcPr>
          <w:p w:rsidR="00EB3C87" w:rsidRPr="00CE1327" w:rsidRDefault="00EB3C87" w:rsidP="00BA29CE">
            <w:pPr>
              <w:rPr>
                <w:sz w:val="28"/>
                <w:szCs w:val="28"/>
                <w:lang w:val="en-US"/>
              </w:rPr>
            </w:pPr>
          </w:p>
        </w:tc>
        <w:tc>
          <w:tcPr>
            <w:tcW w:w="2644" w:type="dxa"/>
            <w:tcBorders>
              <w:bottom w:val="single" w:sz="4" w:space="0" w:color="auto"/>
            </w:tcBorders>
            <w:shd w:val="clear" w:color="auto" w:fill="auto"/>
          </w:tcPr>
          <w:p w:rsidR="00EB3C87" w:rsidRPr="00CE1327" w:rsidRDefault="00EB3C87" w:rsidP="00BA29CE">
            <w:pPr>
              <w:rPr>
                <w:sz w:val="28"/>
                <w:szCs w:val="28"/>
                <w:lang w:val="en-US"/>
              </w:rPr>
            </w:pPr>
          </w:p>
        </w:tc>
      </w:tr>
      <w:tr w:rsidR="00EB3C87" w:rsidRPr="00CE1327" w:rsidTr="00BA29CE">
        <w:tc>
          <w:tcPr>
            <w:tcW w:w="1908" w:type="dxa"/>
            <w:tcBorders>
              <w:top w:val="single" w:sz="4" w:space="0" w:color="auto"/>
            </w:tcBorders>
            <w:shd w:val="clear" w:color="auto" w:fill="auto"/>
          </w:tcPr>
          <w:p w:rsidR="00EB3C87" w:rsidRPr="00CE1327" w:rsidRDefault="00EB3C87" w:rsidP="00BA29CE">
            <w:pPr>
              <w:jc w:val="center"/>
            </w:pPr>
            <w:r w:rsidRPr="00CE1327">
              <w:t>подпись</w:t>
            </w:r>
          </w:p>
        </w:tc>
        <w:tc>
          <w:tcPr>
            <w:tcW w:w="360" w:type="dxa"/>
            <w:shd w:val="clear" w:color="auto" w:fill="auto"/>
          </w:tcPr>
          <w:p w:rsidR="00EB3C87" w:rsidRPr="00CE1327" w:rsidRDefault="00EB3C87" w:rsidP="00BA29CE"/>
        </w:tc>
        <w:tc>
          <w:tcPr>
            <w:tcW w:w="2520" w:type="dxa"/>
            <w:gridSpan w:val="2"/>
            <w:tcBorders>
              <w:top w:val="single" w:sz="4" w:space="0" w:color="auto"/>
            </w:tcBorders>
            <w:shd w:val="clear" w:color="auto" w:fill="auto"/>
          </w:tcPr>
          <w:p w:rsidR="00EB3C87" w:rsidRPr="00CE1327" w:rsidRDefault="00EB3C87" w:rsidP="00BA29CE">
            <w:pPr>
              <w:jc w:val="center"/>
            </w:pPr>
            <w:r w:rsidRPr="00CE1327">
              <w:t>расшифровка подписи</w:t>
            </w:r>
          </w:p>
        </w:tc>
        <w:tc>
          <w:tcPr>
            <w:tcW w:w="236" w:type="dxa"/>
            <w:shd w:val="clear" w:color="auto" w:fill="auto"/>
          </w:tcPr>
          <w:p w:rsidR="00EB3C87" w:rsidRPr="00CE1327" w:rsidRDefault="00EB3C87" w:rsidP="00BA29CE">
            <w:pPr>
              <w:jc w:val="center"/>
            </w:pPr>
          </w:p>
        </w:tc>
        <w:tc>
          <w:tcPr>
            <w:tcW w:w="2104" w:type="dxa"/>
            <w:gridSpan w:val="2"/>
            <w:shd w:val="clear" w:color="auto" w:fill="auto"/>
          </w:tcPr>
          <w:p w:rsidR="00EB3C87" w:rsidRPr="00CE1327" w:rsidRDefault="00EB3C87" w:rsidP="00BA29CE">
            <w:pPr>
              <w:jc w:val="center"/>
            </w:pPr>
            <w:r w:rsidRPr="00CE1327">
              <w:t>подпись</w:t>
            </w:r>
          </w:p>
        </w:tc>
        <w:tc>
          <w:tcPr>
            <w:tcW w:w="236" w:type="dxa"/>
            <w:shd w:val="clear" w:color="auto" w:fill="auto"/>
          </w:tcPr>
          <w:p w:rsidR="00EB3C87" w:rsidRPr="00CE1327" w:rsidRDefault="00EB3C87" w:rsidP="00BA29CE"/>
        </w:tc>
        <w:tc>
          <w:tcPr>
            <w:tcW w:w="2644" w:type="dxa"/>
            <w:shd w:val="clear" w:color="auto" w:fill="auto"/>
          </w:tcPr>
          <w:p w:rsidR="00EB3C87" w:rsidRPr="00CE1327" w:rsidRDefault="00EB3C87" w:rsidP="00BA29CE">
            <w:pPr>
              <w:jc w:val="center"/>
            </w:pPr>
            <w:r w:rsidRPr="00CE1327">
              <w:t>расшифровка подписи</w:t>
            </w:r>
          </w:p>
        </w:tc>
      </w:tr>
      <w:tr w:rsidR="00EB3C87" w:rsidRPr="00CE1327" w:rsidTr="00BA29CE">
        <w:trPr>
          <w:trHeight w:val="385"/>
        </w:trPr>
        <w:tc>
          <w:tcPr>
            <w:tcW w:w="4788" w:type="dxa"/>
            <w:gridSpan w:val="4"/>
          </w:tcPr>
          <w:p w:rsidR="00EB3C87" w:rsidRPr="00CE1327" w:rsidRDefault="00EB3C87" w:rsidP="00BA29CE">
            <w:pPr>
              <w:rPr>
                <w:sz w:val="28"/>
                <w:szCs w:val="28"/>
              </w:rPr>
            </w:pPr>
            <w:r w:rsidRPr="00CE1327">
              <w:rPr>
                <w:sz w:val="28"/>
                <w:szCs w:val="28"/>
              </w:rPr>
              <w:t>МП</w:t>
            </w:r>
          </w:p>
        </w:tc>
        <w:tc>
          <w:tcPr>
            <w:tcW w:w="5220" w:type="dxa"/>
            <w:gridSpan w:val="5"/>
          </w:tcPr>
          <w:p w:rsidR="00EB3C87" w:rsidRPr="00CE1327" w:rsidRDefault="00EB3C87" w:rsidP="00BA29CE">
            <w:pPr>
              <w:rPr>
                <w:sz w:val="28"/>
                <w:szCs w:val="28"/>
              </w:rPr>
            </w:pPr>
          </w:p>
        </w:tc>
      </w:tr>
    </w:tbl>
    <w:p w:rsidR="00EB3C87" w:rsidRPr="00CE1327" w:rsidRDefault="00EB3C87" w:rsidP="00EB3C87">
      <w:pPr>
        <w:ind w:left="2829"/>
        <w:jc w:val="right"/>
        <w:outlineLvl w:val="0"/>
        <w:rPr>
          <w:sz w:val="28"/>
          <w:szCs w:val="28"/>
        </w:rPr>
      </w:pPr>
      <w:r>
        <w:rPr>
          <w:sz w:val="28"/>
          <w:szCs w:val="28"/>
        </w:rPr>
        <w:br w:type="page"/>
      </w:r>
      <w:r w:rsidRPr="00CE1327">
        <w:rPr>
          <w:sz w:val="28"/>
          <w:szCs w:val="28"/>
        </w:rPr>
        <w:lastRenderedPageBreak/>
        <w:t>Приложение 2</w:t>
      </w:r>
    </w:p>
    <w:p w:rsidR="00EB3C87" w:rsidRPr="00CE1327" w:rsidRDefault="00EB3C87" w:rsidP="00EB3C87">
      <w:pPr>
        <w:ind w:left="2832"/>
        <w:jc w:val="right"/>
        <w:rPr>
          <w:b/>
          <w:sz w:val="28"/>
          <w:szCs w:val="28"/>
        </w:rPr>
      </w:pPr>
      <w:r w:rsidRPr="00CE1327">
        <w:rPr>
          <w:sz w:val="28"/>
          <w:szCs w:val="28"/>
        </w:rPr>
        <w:t>к договору</w:t>
      </w:r>
      <w:r w:rsidRPr="00CE1327">
        <w:rPr>
          <w:sz w:val="28"/>
          <w:szCs w:val="28"/>
        </w:rPr>
        <w:br/>
        <w:t>от____________№_____</w:t>
      </w:r>
    </w:p>
    <w:p w:rsidR="00EB3C87" w:rsidRPr="00CE1327" w:rsidRDefault="00EB3C87" w:rsidP="00EB3C87">
      <w:pPr>
        <w:jc w:val="center"/>
        <w:outlineLvl w:val="0"/>
        <w:rPr>
          <w:sz w:val="28"/>
          <w:szCs w:val="28"/>
        </w:rPr>
      </w:pPr>
    </w:p>
    <w:p w:rsidR="00EB3C87" w:rsidRPr="00CE1327" w:rsidRDefault="00EB3C87" w:rsidP="00EB3C87">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f2"/>
        </w:rPr>
        <w:footnoteReference w:id="3"/>
      </w:r>
    </w:p>
    <w:p w:rsidR="00EB3C87" w:rsidRPr="00CE1327" w:rsidRDefault="00EB3C87" w:rsidP="00EB3C87">
      <w:pPr>
        <w:jc w:val="center"/>
        <w:outlineLvl w:val="0"/>
        <w:rPr>
          <w:sz w:val="28"/>
          <w:szCs w:val="28"/>
        </w:rPr>
      </w:pPr>
    </w:p>
    <w:tbl>
      <w:tblPr>
        <w:tblW w:w="9900"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EB3C87" w:rsidRPr="00CE1327" w:rsidTr="00BA29CE">
        <w:tc>
          <w:tcPr>
            <w:tcW w:w="540" w:type="dxa"/>
          </w:tcPr>
          <w:p w:rsidR="00EB3C87" w:rsidRPr="00CE1327" w:rsidRDefault="00EB3C87" w:rsidP="00BA29CE">
            <w:pPr>
              <w:jc w:val="center"/>
              <w:rPr>
                <w:sz w:val="28"/>
                <w:szCs w:val="28"/>
              </w:rPr>
            </w:pPr>
            <w:r w:rsidRPr="00CE1327">
              <w:rPr>
                <w:sz w:val="28"/>
                <w:szCs w:val="28"/>
              </w:rPr>
              <w:t xml:space="preserve">№ </w:t>
            </w:r>
            <w:proofErr w:type="spellStart"/>
            <w:r w:rsidRPr="00CE1327">
              <w:rPr>
                <w:sz w:val="28"/>
                <w:szCs w:val="28"/>
              </w:rPr>
              <w:t>пп</w:t>
            </w:r>
            <w:proofErr w:type="spellEnd"/>
          </w:p>
        </w:tc>
        <w:tc>
          <w:tcPr>
            <w:tcW w:w="2880" w:type="dxa"/>
          </w:tcPr>
          <w:p w:rsidR="00EB3C87" w:rsidRPr="00CE1327" w:rsidRDefault="00EB3C87" w:rsidP="00BA29CE">
            <w:pPr>
              <w:jc w:val="center"/>
              <w:rPr>
                <w:sz w:val="28"/>
                <w:szCs w:val="28"/>
              </w:rPr>
            </w:pPr>
            <w:r w:rsidRPr="00CE1327">
              <w:rPr>
                <w:sz w:val="28"/>
                <w:szCs w:val="28"/>
              </w:rPr>
              <w:t>Наименование /</w:t>
            </w:r>
          </w:p>
          <w:p w:rsidR="00EB3C87" w:rsidRPr="00CE1327" w:rsidRDefault="00EB3C87" w:rsidP="00BA29CE">
            <w:pPr>
              <w:jc w:val="center"/>
              <w:rPr>
                <w:sz w:val="28"/>
                <w:szCs w:val="28"/>
              </w:rPr>
            </w:pPr>
            <w:r w:rsidRPr="00CE1327">
              <w:rPr>
                <w:sz w:val="28"/>
                <w:szCs w:val="28"/>
              </w:rPr>
              <w:t>модель</w:t>
            </w:r>
          </w:p>
        </w:tc>
        <w:tc>
          <w:tcPr>
            <w:tcW w:w="3780" w:type="dxa"/>
          </w:tcPr>
          <w:p w:rsidR="00EB3C87" w:rsidRPr="00CE1327" w:rsidRDefault="00EB3C87" w:rsidP="00BA29CE">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EB3C87" w:rsidRPr="00CE1327" w:rsidRDefault="00EB3C87" w:rsidP="00BA29CE">
            <w:pPr>
              <w:rPr>
                <w:sz w:val="28"/>
                <w:szCs w:val="28"/>
              </w:rPr>
            </w:pPr>
            <w:proofErr w:type="gramStart"/>
            <w:r w:rsidRPr="00CE1327">
              <w:rPr>
                <w:sz w:val="28"/>
                <w:szCs w:val="28"/>
              </w:rPr>
              <w:t>Гарантий-</w:t>
            </w:r>
            <w:proofErr w:type="spellStart"/>
            <w:r w:rsidRPr="00CE1327">
              <w:rPr>
                <w:sz w:val="28"/>
                <w:szCs w:val="28"/>
              </w:rPr>
              <w:t>ный</w:t>
            </w:r>
            <w:proofErr w:type="spellEnd"/>
            <w:proofErr w:type="gramEnd"/>
            <w:r w:rsidRPr="00CE1327">
              <w:rPr>
                <w:sz w:val="28"/>
                <w:szCs w:val="28"/>
              </w:rPr>
              <w:t xml:space="preserve"> срок</w:t>
            </w:r>
          </w:p>
        </w:tc>
        <w:tc>
          <w:tcPr>
            <w:tcW w:w="1260" w:type="dxa"/>
          </w:tcPr>
          <w:p w:rsidR="00EB3C87" w:rsidRPr="00CE1327" w:rsidRDefault="00EB3C87" w:rsidP="00BA29CE">
            <w:pPr>
              <w:jc w:val="center"/>
              <w:rPr>
                <w:sz w:val="28"/>
                <w:szCs w:val="28"/>
              </w:rPr>
            </w:pPr>
            <w:r w:rsidRPr="00CE1327">
              <w:rPr>
                <w:sz w:val="28"/>
                <w:szCs w:val="28"/>
              </w:rPr>
              <w:t>Срок службы товара</w:t>
            </w:r>
          </w:p>
        </w:tc>
      </w:tr>
      <w:tr w:rsidR="00EB3C87" w:rsidRPr="00CE1327" w:rsidTr="00BA29CE">
        <w:tc>
          <w:tcPr>
            <w:tcW w:w="540" w:type="dxa"/>
          </w:tcPr>
          <w:p w:rsidR="00EB3C87" w:rsidRPr="00CE1327" w:rsidRDefault="00EB3C87" w:rsidP="00BA29CE">
            <w:pPr>
              <w:rPr>
                <w:sz w:val="28"/>
                <w:szCs w:val="28"/>
              </w:rPr>
            </w:pPr>
            <w:r w:rsidRPr="00CE1327">
              <w:rPr>
                <w:sz w:val="28"/>
                <w:szCs w:val="28"/>
              </w:rPr>
              <w:t>1</w:t>
            </w:r>
          </w:p>
        </w:tc>
        <w:tc>
          <w:tcPr>
            <w:tcW w:w="2880" w:type="dxa"/>
          </w:tcPr>
          <w:p w:rsidR="00EB3C87" w:rsidRPr="00CE1327" w:rsidRDefault="00EB3C87" w:rsidP="00BA29CE">
            <w:pPr>
              <w:rPr>
                <w:b/>
                <w:sz w:val="28"/>
                <w:szCs w:val="28"/>
              </w:rPr>
            </w:pPr>
          </w:p>
        </w:tc>
        <w:tc>
          <w:tcPr>
            <w:tcW w:w="3780" w:type="dxa"/>
          </w:tcPr>
          <w:p w:rsidR="00EB3C87" w:rsidRPr="00CE1327" w:rsidRDefault="00EB3C87" w:rsidP="00BA29CE">
            <w:pPr>
              <w:rPr>
                <w:b/>
                <w:sz w:val="28"/>
                <w:szCs w:val="28"/>
              </w:rPr>
            </w:pPr>
          </w:p>
        </w:tc>
        <w:tc>
          <w:tcPr>
            <w:tcW w:w="1440" w:type="dxa"/>
          </w:tcPr>
          <w:p w:rsidR="00EB3C87" w:rsidRPr="00CE1327" w:rsidRDefault="00EB3C87" w:rsidP="00BA29CE">
            <w:pPr>
              <w:rPr>
                <w:b/>
                <w:sz w:val="28"/>
                <w:szCs w:val="28"/>
              </w:rPr>
            </w:pPr>
          </w:p>
        </w:tc>
        <w:tc>
          <w:tcPr>
            <w:tcW w:w="1260" w:type="dxa"/>
          </w:tcPr>
          <w:p w:rsidR="00EB3C87" w:rsidRPr="00CE1327" w:rsidRDefault="00EB3C87" w:rsidP="00BA29CE">
            <w:pPr>
              <w:rPr>
                <w:b/>
                <w:sz w:val="28"/>
                <w:szCs w:val="28"/>
              </w:rPr>
            </w:pPr>
          </w:p>
        </w:tc>
      </w:tr>
      <w:tr w:rsidR="00EB3C87" w:rsidRPr="00CE1327" w:rsidTr="00BA29CE">
        <w:tc>
          <w:tcPr>
            <w:tcW w:w="540" w:type="dxa"/>
          </w:tcPr>
          <w:p w:rsidR="00EB3C87" w:rsidRPr="00CE1327" w:rsidRDefault="00EB3C87" w:rsidP="00BA29CE">
            <w:pPr>
              <w:rPr>
                <w:sz w:val="28"/>
                <w:szCs w:val="28"/>
              </w:rPr>
            </w:pPr>
            <w:r w:rsidRPr="00CE1327">
              <w:rPr>
                <w:sz w:val="28"/>
                <w:szCs w:val="28"/>
              </w:rPr>
              <w:t>2</w:t>
            </w:r>
          </w:p>
        </w:tc>
        <w:tc>
          <w:tcPr>
            <w:tcW w:w="2880" w:type="dxa"/>
          </w:tcPr>
          <w:p w:rsidR="00EB3C87" w:rsidRPr="00CE1327" w:rsidRDefault="00EB3C87" w:rsidP="00BA29CE">
            <w:pPr>
              <w:rPr>
                <w:b/>
                <w:sz w:val="28"/>
                <w:szCs w:val="28"/>
              </w:rPr>
            </w:pPr>
          </w:p>
        </w:tc>
        <w:tc>
          <w:tcPr>
            <w:tcW w:w="3780" w:type="dxa"/>
          </w:tcPr>
          <w:p w:rsidR="00EB3C87" w:rsidRPr="00CE1327" w:rsidRDefault="00EB3C87" w:rsidP="00BA29CE">
            <w:pPr>
              <w:rPr>
                <w:b/>
                <w:sz w:val="28"/>
                <w:szCs w:val="28"/>
              </w:rPr>
            </w:pPr>
          </w:p>
        </w:tc>
        <w:tc>
          <w:tcPr>
            <w:tcW w:w="1440" w:type="dxa"/>
          </w:tcPr>
          <w:p w:rsidR="00EB3C87" w:rsidRPr="00CE1327" w:rsidRDefault="00EB3C87" w:rsidP="00BA29CE">
            <w:pPr>
              <w:rPr>
                <w:b/>
                <w:sz w:val="28"/>
                <w:szCs w:val="28"/>
              </w:rPr>
            </w:pPr>
          </w:p>
        </w:tc>
        <w:tc>
          <w:tcPr>
            <w:tcW w:w="1260" w:type="dxa"/>
          </w:tcPr>
          <w:p w:rsidR="00EB3C87" w:rsidRPr="00CE1327" w:rsidRDefault="00EB3C87" w:rsidP="00BA29CE">
            <w:pPr>
              <w:rPr>
                <w:b/>
                <w:sz w:val="28"/>
                <w:szCs w:val="28"/>
              </w:rPr>
            </w:pPr>
          </w:p>
        </w:tc>
      </w:tr>
      <w:tr w:rsidR="00EB3C87" w:rsidRPr="00CE1327" w:rsidTr="00BA29CE">
        <w:tc>
          <w:tcPr>
            <w:tcW w:w="540" w:type="dxa"/>
          </w:tcPr>
          <w:p w:rsidR="00EB3C87" w:rsidRPr="00CE1327" w:rsidRDefault="00EB3C87" w:rsidP="00BA29CE">
            <w:pPr>
              <w:rPr>
                <w:sz w:val="28"/>
                <w:szCs w:val="28"/>
              </w:rPr>
            </w:pPr>
            <w:r w:rsidRPr="00CE1327">
              <w:rPr>
                <w:sz w:val="28"/>
                <w:szCs w:val="28"/>
              </w:rPr>
              <w:t>3</w:t>
            </w:r>
          </w:p>
        </w:tc>
        <w:tc>
          <w:tcPr>
            <w:tcW w:w="2880" w:type="dxa"/>
          </w:tcPr>
          <w:p w:rsidR="00EB3C87" w:rsidRPr="00CE1327" w:rsidRDefault="00EB3C87" w:rsidP="00BA29CE">
            <w:pPr>
              <w:rPr>
                <w:b/>
                <w:sz w:val="28"/>
                <w:szCs w:val="28"/>
              </w:rPr>
            </w:pPr>
          </w:p>
        </w:tc>
        <w:tc>
          <w:tcPr>
            <w:tcW w:w="3780" w:type="dxa"/>
          </w:tcPr>
          <w:p w:rsidR="00EB3C87" w:rsidRPr="00CE1327" w:rsidRDefault="00EB3C87" w:rsidP="00BA29CE">
            <w:pPr>
              <w:rPr>
                <w:b/>
                <w:sz w:val="28"/>
                <w:szCs w:val="28"/>
              </w:rPr>
            </w:pPr>
          </w:p>
        </w:tc>
        <w:tc>
          <w:tcPr>
            <w:tcW w:w="1440" w:type="dxa"/>
          </w:tcPr>
          <w:p w:rsidR="00EB3C87" w:rsidRPr="00CE1327" w:rsidRDefault="00EB3C87" w:rsidP="00BA29CE">
            <w:pPr>
              <w:rPr>
                <w:b/>
                <w:sz w:val="28"/>
                <w:szCs w:val="28"/>
              </w:rPr>
            </w:pPr>
          </w:p>
        </w:tc>
        <w:tc>
          <w:tcPr>
            <w:tcW w:w="1260" w:type="dxa"/>
          </w:tcPr>
          <w:p w:rsidR="00EB3C87" w:rsidRPr="00CE1327" w:rsidRDefault="00EB3C87" w:rsidP="00BA29CE">
            <w:pPr>
              <w:rPr>
                <w:b/>
                <w:sz w:val="28"/>
                <w:szCs w:val="28"/>
              </w:rPr>
            </w:pPr>
          </w:p>
        </w:tc>
      </w:tr>
    </w:tbl>
    <w:p w:rsidR="00EB3C87" w:rsidRPr="001D4EFA" w:rsidRDefault="00EB3C87" w:rsidP="00EB3C87">
      <w:pPr>
        <w:rPr>
          <w:sz w:val="20"/>
          <w:szCs w:val="20"/>
          <w:u w:val="single"/>
        </w:rPr>
      </w:pPr>
    </w:p>
    <w:tbl>
      <w:tblPr>
        <w:tblW w:w="0" w:type="auto"/>
        <w:tblInd w:w="108" w:type="dxa"/>
        <w:tblLook w:val="01E0" w:firstRow="1" w:lastRow="1" w:firstColumn="1" w:lastColumn="1" w:noHBand="0" w:noVBand="0"/>
      </w:tblPr>
      <w:tblGrid>
        <w:gridCol w:w="5353"/>
        <w:gridCol w:w="3260"/>
      </w:tblGrid>
      <w:tr w:rsidR="00EB3C87" w:rsidRPr="00CE1327" w:rsidTr="00BA29CE">
        <w:tc>
          <w:tcPr>
            <w:tcW w:w="5353" w:type="dxa"/>
          </w:tcPr>
          <w:p w:rsidR="00EB3C87" w:rsidRPr="00CE1327" w:rsidRDefault="00EB3C87" w:rsidP="00BA29CE">
            <w:pPr>
              <w:pStyle w:val="af1"/>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EB3C87" w:rsidRPr="00CE1327" w:rsidRDefault="00EB3C87" w:rsidP="00BA29CE">
            <w:pPr>
              <w:pStyle w:val="a8"/>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EB3C87" w:rsidRPr="00CE1327" w:rsidRDefault="00EB3C87" w:rsidP="00BA29CE">
            <w:pPr>
              <w:pStyle w:val="a8"/>
              <w:numPr>
                <w:ilvl w:val="12"/>
                <w:numId w:val="0"/>
              </w:numPr>
              <w:rPr>
                <w:sz w:val="28"/>
                <w:szCs w:val="28"/>
              </w:rPr>
            </w:pPr>
          </w:p>
        </w:tc>
      </w:tr>
      <w:tr w:rsidR="00EB3C87" w:rsidRPr="00CE1327" w:rsidTr="00BA29CE">
        <w:tc>
          <w:tcPr>
            <w:tcW w:w="5353" w:type="dxa"/>
          </w:tcPr>
          <w:p w:rsidR="00EB3C87" w:rsidRPr="00CE1327" w:rsidRDefault="00EB3C87" w:rsidP="00BA29CE">
            <w:pPr>
              <w:pStyle w:val="a8"/>
              <w:numPr>
                <w:ilvl w:val="12"/>
                <w:numId w:val="0"/>
              </w:numPr>
              <w:ind w:left="360" w:hanging="360"/>
              <w:rPr>
                <w:sz w:val="28"/>
                <w:szCs w:val="28"/>
              </w:rPr>
            </w:pPr>
            <w:r w:rsidRPr="00CE1327">
              <w:rPr>
                <w:sz w:val="28"/>
                <w:szCs w:val="28"/>
              </w:rPr>
              <w:t>Объем предоставления гарантий качества</w:t>
            </w:r>
            <w:r w:rsidRPr="00CE1327">
              <w:rPr>
                <w:rStyle w:val="af2"/>
                <w:sz w:val="28"/>
                <w:szCs w:val="28"/>
              </w:rPr>
              <w:footnoteReference w:id="4"/>
            </w:r>
          </w:p>
        </w:tc>
        <w:tc>
          <w:tcPr>
            <w:tcW w:w="3260" w:type="dxa"/>
            <w:tcBorders>
              <w:top w:val="single" w:sz="4" w:space="0" w:color="auto"/>
              <w:bottom w:val="single" w:sz="4" w:space="0" w:color="auto"/>
            </w:tcBorders>
          </w:tcPr>
          <w:p w:rsidR="00EB3C87" w:rsidRPr="00CE1327" w:rsidRDefault="00EB3C87" w:rsidP="00BA29CE">
            <w:pPr>
              <w:pStyle w:val="a8"/>
              <w:numPr>
                <w:ilvl w:val="12"/>
                <w:numId w:val="0"/>
              </w:numPr>
              <w:rPr>
                <w:sz w:val="28"/>
                <w:szCs w:val="28"/>
              </w:rPr>
            </w:pPr>
          </w:p>
        </w:tc>
      </w:tr>
      <w:tr w:rsidR="00EB3C87" w:rsidRPr="00CE1327" w:rsidTr="00BA29CE">
        <w:tc>
          <w:tcPr>
            <w:tcW w:w="5353" w:type="dxa"/>
          </w:tcPr>
          <w:p w:rsidR="00EB3C87" w:rsidRPr="00CE1327" w:rsidRDefault="00EB3C87" w:rsidP="00BA29CE">
            <w:pPr>
              <w:pStyle w:val="a8"/>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EB3C87" w:rsidRPr="00CE1327" w:rsidRDefault="00EB3C87" w:rsidP="00BA29CE">
            <w:pPr>
              <w:pStyle w:val="a8"/>
              <w:numPr>
                <w:ilvl w:val="12"/>
                <w:numId w:val="0"/>
              </w:numPr>
              <w:rPr>
                <w:sz w:val="28"/>
                <w:szCs w:val="28"/>
              </w:rPr>
            </w:pPr>
          </w:p>
        </w:tc>
      </w:tr>
      <w:tr w:rsidR="00EB3C87" w:rsidRPr="00CE1327" w:rsidTr="00BA29CE">
        <w:tc>
          <w:tcPr>
            <w:tcW w:w="5353" w:type="dxa"/>
          </w:tcPr>
          <w:p w:rsidR="00EB3C87" w:rsidRPr="00CE1327" w:rsidRDefault="00EB3C87" w:rsidP="00BA29CE">
            <w:pPr>
              <w:pStyle w:val="a8"/>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EB3C87" w:rsidRPr="00CE1327" w:rsidRDefault="00EB3C87" w:rsidP="00BA29CE">
            <w:pPr>
              <w:pStyle w:val="a8"/>
              <w:numPr>
                <w:ilvl w:val="12"/>
                <w:numId w:val="0"/>
              </w:numPr>
              <w:rPr>
                <w:sz w:val="28"/>
                <w:szCs w:val="28"/>
              </w:rPr>
            </w:pPr>
          </w:p>
        </w:tc>
      </w:tr>
    </w:tbl>
    <w:p w:rsidR="00EB3C87" w:rsidRPr="001D4EFA" w:rsidRDefault="00EB3C87" w:rsidP="00EB3C87">
      <w:pPr>
        <w:rPr>
          <w:sz w:val="16"/>
          <w:szCs w:val="16"/>
          <w:u w:val="single"/>
        </w:rPr>
      </w:pPr>
    </w:p>
    <w:p w:rsidR="00EB3C87" w:rsidRPr="00CE1327" w:rsidRDefault="00EB3C87" w:rsidP="00EB3C87">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EB3C87" w:rsidRPr="00CE1327" w:rsidTr="00BA29CE">
        <w:tc>
          <w:tcPr>
            <w:tcW w:w="4788" w:type="dxa"/>
            <w:gridSpan w:val="4"/>
          </w:tcPr>
          <w:p w:rsidR="00EB3C87" w:rsidRPr="00CE1327" w:rsidRDefault="00EB3C87" w:rsidP="00BA29CE">
            <w:pPr>
              <w:jc w:val="center"/>
              <w:rPr>
                <w:sz w:val="28"/>
                <w:szCs w:val="28"/>
              </w:rPr>
            </w:pPr>
            <w:r w:rsidRPr="00CE1327">
              <w:rPr>
                <w:sz w:val="28"/>
                <w:szCs w:val="28"/>
              </w:rPr>
              <w:t>Заказчик:</w:t>
            </w:r>
          </w:p>
        </w:tc>
        <w:tc>
          <w:tcPr>
            <w:tcW w:w="5220" w:type="dxa"/>
            <w:gridSpan w:val="4"/>
            <w:shd w:val="clear" w:color="auto" w:fill="auto"/>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c>
          <w:tcPr>
            <w:tcW w:w="4428" w:type="dxa"/>
            <w:gridSpan w:val="3"/>
            <w:tcBorders>
              <w:bottom w:val="single" w:sz="4" w:space="0" w:color="auto"/>
            </w:tcBorders>
          </w:tcPr>
          <w:p w:rsidR="00EB3C87" w:rsidRPr="00CE1327" w:rsidRDefault="00EB3C87" w:rsidP="00BA29CE">
            <w:pPr>
              <w:rPr>
                <w:sz w:val="28"/>
                <w:szCs w:val="28"/>
              </w:rPr>
            </w:pPr>
          </w:p>
        </w:tc>
        <w:tc>
          <w:tcPr>
            <w:tcW w:w="360" w:type="dxa"/>
          </w:tcPr>
          <w:p w:rsidR="00EB3C87" w:rsidRPr="00CE1327" w:rsidRDefault="00EB3C87" w:rsidP="00BA29CE">
            <w:pPr>
              <w:rPr>
                <w:sz w:val="28"/>
                <w:szCs w:val="28"/>
              </w:rPr>
            </w:pPr>
          </w:p>
        </w:tc>
        <w:tc>
          <w:tcPr>
            <w:tcW w:w="5220" w:type="dxa"/>
            <w:gridSpan w:val="4"/>
            <w:tcBorders>
              <w:bottom w:val="single" w:sz="4" w:space="0" w:color="auto"/>
            </w:tcBorders>
            <w:shd w:val="clear" w:color="auto" w:fill="auto"/>
          </w:tcPr>
          <w:p w:rsidR="00EB3C87" w:rsidRPr="00CE1327" w:rsidRDefault="00EB3C87" w:rsidP="00BA29CE">
            <w:pPr>
              <w:rPr>
                <w:sz w:val="28"/>
                <w:szCs w:val="28"/>
              </w:rPr>
            </w:pPr>
          </w:p>
        </w:tc>
      </w:tr>
      <w:tr w:rsidR="00EB3C87" w:rsidRPr="00CE1327" w:rsidTr="00BA29CE">
        <w:tc>
          <w:tcPr>
            <w:tcW w:w="4428" w:type="dxa"/>
            <w:gridSpan w:val="3"/>
            <w:tcBorders>
              <w:top w:val="single" w:sz="4" w:space="0" w:color="auto"/>
            </w:tcBorders>
          </w:tcPr>
          <w:p w:rsidR="00EB3C87" w:rsidRPr="00CE1327" w:rsidRDefault="00EB3C87" w:rsidP="00BA29CE">
            <w:pPr>
              <w:jc w:val="center"/>
            </w:pPr>
            <w:r w:rsidRPr="00CE1327">
              <w:t>Должность</w:t>
            </w:r>
          </w:p>
        </w:tc>
        <w:tc>
          <w:tcPr>
            <w:tcW w:w="360" w:type="dxa"/>
          </w:tcPr>
          <w:p w:rsidR="00EB3C87" w:rsidRPr="00CE1327" w:rsidRDefault="00EB3C87" w:rsidP="00BA29CE"/>
        </w:tc>
        <w:tc>
          <w:tcPr>
            <w:tcW w:w="5220" w:type="dxa"/>
            <w:gridSpan w:val="4"/>
            <w:tcBorders>
              <w:top w:val="single" w:sz="4" w:space="0" w:color="auto"/>
            </w:tcBorders>
            <w:shd w:val="clear" w:color="auto" w:fill="auto"/>
          </w:tcPr>
          <w:p w:rsidR="00EB3C87" w:rsidRPr="00CE1327" w:rsidRDefault="00EB3C87" w:rsidP="00BA29CE">
            <w:pPr>
              <w:jc w:val="center"/>
            </w:pPr>
            <w:r w:rsidRPr="00CE1327">
              <w:t>должность</w:t>
            </w:r>
          </w:p>
        </w:tc>
      </w:tr>
      <w:tr w:rsidR="00EB3C87" w:rsidRPr="00CE1327" w:rsidTr="00BA29CE">
        <w:tc>
          <w:tcPr>
            <w:tcW w:w="1908" w:type="dxa"/>
            <w:tcBorders>
              <w:bottom w:val="single" w:sz="4" w:space="0" w:color="auto"/>
            </w:tcBorders>
            <w:shd w:val="clear" w:color="auto" w:fill="auto"/>
          </w:tcPr>
          <w:p w:rsidR="00EB3C87" w:rsidRPr="00CE1327" w:rsidRDefault="00EB3C87" w:rsidP="00BA29CE">
            <w:pPr>
              <w:rPr>
                <w:sz w:val="28"/>
                <w:szCs w:val="28"/>
              </w:rPr>
            </w:pPr>
          </w:p>
        </w:tc>
        <w:tc>
          <w:tcPr>
            <w:tcW w:w="360" w:type="dxa"/>
            <w:shd w:val="clear" w:color="auto" w:fill="auto"/>
          </w:tcPr>
          <w:p w:rsidR="00EB3C87" w:rsidRPr="00CE1327" w:rsidRDefault="00EB3C87" w:rsidP="00BA29CE">
            <w:pPr>
              <w:rPr>
                <w:sz w:val="28"/>
                <w:szCs w:val="28"/>
              </w:rPr>
            </w:pPr>
          </w:p>
        </w:tc>
        <w:tc>
          <w:tcPr>
            <w:tcW w:w="2520" w:type="dxa"/>
            <w:gridSpan w:val="2"/>
            <w:tcBorders>
              <w:bottom w:val="single" w:sz="4" w:space="0" w:color="auto"/>
            </w:tcBorders>
            <w:shd w:val="clear" w:color="auto" w:fill="auto"/>
          </w:tcPr>
          <w:p w:rsidR="00EB3C87" w:rsidRPr="00CE1327" w:rsidRDefault="00EB3C87" w:rsidP="00BA29CE">
            <w:pPr>
              <w:rPr>
                <w:sz w:val="28"/>
                <w:szCs w:val="28"/>
              </w:rPr>
            </w:pPr>
          </w:p>
        </w:tc>
        <w:tc>
          <w:tcPr>
            <w:tcW w:w="236" w:type="dxa"/>
            <w:shd w:val="clear" w:color="auto" w:fill="auto"/>
          </w:tcPr>
          <w:p w:rsidR="00EB3C87" w:rsidRPr="00CE1327" w:rsidRDefault="00EB3C87" w:rsidP="00BA29CE">
            <w:pPr>
              <w:jc w:val="center"/>
              <w:rPr>
                <w:sz w:val="28"/>
                <w:szCs w:val="28"/>
              </w:rPr>
            </w:pPr>
          </w:p>
        </w:tc>
        <w:tc>
          <w:tcPr>
            <w:tcW w:w="2104" w:type="dxa"/>
            <w:tcBorders>
              <w:bottom w:val="single" w:sz="4" w:space="0" w:color="auto"/>
            </w:tcBorders>
            <w:shd w:val="clear" w:color="auto" w:fill="auto"/>
          </w:tcPr>
          <w:p w:rsidR="00EB3C87" w:rsidRPr="00CE1327" w:rsidRDefault="00EB3C87" w:rsidP="00BA29CE">
            <w:pPr>
              <w:jc w:val="center"/>
              <w:rPr>
                <w:sz w:val="28"/>
                <w:szCs w:val="28"/>
              </w:rPr>
            </w:pPr>
          </w:p>
        </w:tc>
        <w:tc>
          <w:tcPr>
            <w:tcW w:w="236" w:type="dxa"/>
            <w:shd w:val="clear" w:color="auto" w:fill="auto"/>
          </w:tcPr>
          <w:p w:rsidR="00EB3C87" w:rsidRPr="00CE1327" w:rsidRDefault="00EB3C87" w:rsidP="00BA29CE">
            <w:pPr>
              <w:rPr>
                <w:sz w:val="28"/>
                <w:szCs w:val="28"/>
              </w:rPr>
            </w:pPr>
          </w:p>
        </w:tc>
        <w:tc>
          <w:tcPr>
            <w:tcW w:w="2644" w:type="dxa"/>
            <w:tcBorders>
              <w:bottom w:val="single" w:sz="4" w:space="0" w:color="auto"/>
            </w:tcBorders>
            <w:shd w:val="clear" w:color="auto" w:fill="auto"/>
          </w:tcPr>
          <w:p w:rsidR="00EB3C87" w:rsidRPr="00CE1327" w:rsidRDefault="00EB3C87" w:rsidP="00BA29CE">
            <w:pPr>
              <w:rPr>
                <w:sz w:val="28"/>
                <w:szCs w:val="28"/>
              </w:rPr>
            </w:pPr>
          </w:p>
        </w:tc>
      </w:tr>
      <w:tr w:rsidR="00EB3C87" w:rsidRPr="00CE1327" w:rsidTr="00BA29CE">
        <w:tc>
          <w:tcPr>
            <w:tcW w:w="1908" w:type="dxa"/>
            <w:tcBorders>
              <w:top w:val="single" w:sz="4" w:space="0" w:color="auto"/>
            </w:tcBorders>
            <w:shd w:val="clear" w:color="auto" w:fill="auto"/>
          </w:tcPr>
          <w:p w:rsidR="00EB3C87" w:rsidRPr="00CE1327" w:rsidRDefault="00EB3C87" w:rsidP="00BA29CE">
            <w:pPr>
              <w:jc w:val="center"/>
            </w:pPr>
            <w:r w:rsidRPr="00CE1327">
              <w:t>подпись</w:t>
            </w:r>
          </w:p>
        </w:tc>
        <w:tc>
          <w:tcPr>
            <w:tcW w:w="360" w:type="dxa"/>
            <w:shd w:val="clear" w:color="auto" w:fill="auto"/>
          </w:tcPr>
          <w:p w:rsidR="00EB3C87" w:rsidRPr="00CE1327" w:rsidRDefault="00EB3C87" w:rsidP="00BA29CE"/>
        </w:tc>
        <w:tc>
          <w:tcPr>
            <w:tcW w:w="2520" w:type="dxa"/>
            <w:gridSpan w:val="2"/>
            <w:tcBorders>
              <w:top w:val="single" w:sz="4" w:space="0" w:color="auto"/>
            </w:tcBorders>
            <w:shd w:val="clear" w:color="auto" w:fill="auto"/>
          </w:tcPr>
          <w:p w:rsidR="00EB3C87" w:rsidRPr="00CE1327" w:rsidRDefault="00EB3C87" w:rsidP="00BA29CE">
            <w:pPr>
              <w:jc w:val="center"/>
            </w:pPr>
            <w:r w:rsidRPr="00CE1327">
              <w:t>расшифровка подписи</w:t>
            </w:r>
          </w:p>
        </w:tc>
        <w:tc>
          <w:tcPr>
            <w:tcW w:w="236" w:type="dxa"/>
            <w:shd w:val="clear" w:color="auto" w:fill="auto"/>
          </w:tcPr>
          <w:p w:rsidR="00EB3C87" w:rsidRPr="00CE1327" w:rsidRDefault="00EB3C87" w:rsidP="00BA29CE">
            <w:pPr>
              <w:jc w:val="center"/>
            </w:pPr>
          </w:p>
        </w:tc>
        <w:tc>
          <w:tcPr>
            <w:tcW w:w="2104" w:type="dxa"/>
            <w:shd w:val="clear" w:color="auto" w:fill="auto"/>
          </w:tcPr>
          <w:p w:rsidR="00EB3C87" w:rsidRPr="00CE1327" w:rsidRDefault="00EB3C87" w:rsidP="00BA29CE">
            <w:pPr>
              <w:jc w:val="center"/>
            </w:pPr>
            <w:r w:rsidRPr="00CE1327">
              <w:t>подпись</w:t>
            </w:r>
          </w:p>
        </w:tc>
        <w:tc>
          <w:tcPr>
            <w:tcW w:w="236" w:type="dxa"/>
            <w:shd w:val="clear" w:color="auto" w:fill="auto"/>
          </w:tcPr>
          <w:p w:rsidR="00EB3C87" w:rsidRPr="00CE1327" w:rsidRDefault="00EB3C87" w:rsidP="00BA29CE"/>
        </w:tc>
        <w:tc>
          <w:tcPr>
            <w:tcW w:w="2644" w:type="dxa"/>
            <w:shd w:val="clear" w:color="auto" w:fill="auto"/>
          </w:tcPr>
          <w:p w:rsidR="00EB3C87" w:rsidRPr="00CE1327" w:rsidRDefault="00EB3C87" w:rsidP="00BA29CE">
            <w:pPr>
              <w:jc w:val="center"/>
            </w:pPr>
            <w:r w:rsidRPr="00CE1327">
              <w:t>расшифровка подписи</w:t>
            </w:r>
          </w:p>
        </w:tc>
      </w:tr>
      <w:tr w:rsidR="00EB3C87" w:rsidRPr="00CE1327" w:rsidTr="00BA29CE">
        <w:trPr>
          <w:trHeight w:val="385"/>
        </w:trPr>
        <w:tc>
          <w:tcPr>
            <w:tcW w:w="4788" w:type="dxa"/>
            <w:gridSpan w:val="4"/>
          </w:tcPr>
          <w:p w:rsidR="00EB3C87" w:rsidRPr="00CE1327" w:rsidRDefault="00EB3C87" w:rsidP="00BA29CE">
            <w:pPr>
              <w:rPr>
                <w:sz w:val="28"/>
                <w:szCs w:val="28"/>
              </w:rPr>
            </w:pPr>
            <w:r w:rsidRPr="00CE1327">
              <w:rPr>
                <w:sz w:val="28"/>
                <w:szCs w:val="28"/>
              </w:rPr>
              <w:t>МП</w:t>
            </w:r>
          </w:p>
        </w:tc>
        <w:tc>
          <w:tcPr>
            <w:tcW w:w="5220" w:type="dxa"/>
            <w:gridSpan w:val="4"/>
          </w:tcPr>
          <w:p w:rsidR="00EB3C87" w:rsidRPr="00CE1327" w:rsidRDefault="00EB3C87" w:rsidP="00BA29CE">
            <w:pPr>
              <w:rPr>
                <w:sz w:val="28"/>
                <w:szCs w:val="28"/>
              </w:rPr>
            </w:pPr>
            <w:r w:rsidRPr="00CE1327">
              <w:rPr>
                <w:sz w:val="28"/>
                <w:szCs w:val="28"/>
              </w:rPr>
              <w:t>МП</w:t>
            </w:r>
          </w:p>
        </w:tc>
      </w:tr>
    </w:tbl>
    <w:p w:rsidR="00EB3C87" w:rsidRPr="001D4EFA" w:rsidRDefault="00EB3C87" w:rsidP="00EB3C87">
      <w:pPr>
        <w:rPr>
          <w:sz w:val="16"/>
          <w:szCs w:val="16"/>
          <w:u w:val="single"/>
        </w:rPr>
      </w:pPr>
    </w:p>
    <w:p w:rsidR="00EB3C87" w:rsidRPr="00CE1327" w:rsidRDefault="00EB3C87" w:rsidP="00EB3C87">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EB3C87" w:rsidRPr="00CE1327" w:rsidTr="00BA29CE">
        <w:tc>
          <w:tcPr>
            <w:tcW w:w="4788" w:type="dxa"/>
            <w:gridSpan w:val="4"/>
          </w:tcPr>
          <w:p w:rsidR="00EB3C87" w:rsidRPr="00CE1327" w:rsidRDefault="00EB3C87" w:rsidP="00BA29CE">
            <w:pPr>
              <w:jc w:val="center"/>
              <w:rPr>
                <w:sz w:val="28"/>
                <w:szCs w:val="28"/>
              </w:rPr>
            </w:pPr>
            <w:r w:rsidRPr="00CE1327">
              <w:rPr>
                <w:sz w:val="28"/>
                <w:szCs w:val="28"/>
              </w:rPr>
              <w:t>Заказчик:</w:t>
            </w:r>
          </w:p>
        </w:tc>
        <w:tc>
          <w:tcPr>
            <w:tcW w:w="5220" w:type="dxa"/>
            <w:gridSpan w:val="5"/>
            <w:shd w:val="clear" w:color="auto" w:fill="auto"/>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c>
          <w:tcPr>
            <w:tcW w:w="4428" w:type="dxa"/>
            <w:gridSpan w:val="3"/>
            <w:tcBorders>
              <w:bottom w:val="single" w:sz="4" w:space="0" w:color="auto"/>
            </w:tcBorders>
          </w:tcPr>
          <w:p w:rsidR="00EB3C87" w:rsidRPr="00CE1327" w:rsidRDefault="00EB3C87" w:rsidP="00BA29CE">
            <w:pPr>
              <w:rPr>
                <w:sz w:val="28"/>
                <w:szCs w:val="28"/>
              </w:rPr>
            </w:pPr>
          </w:p>
        </w:tc>
        <w:tc>
          <w:tcPr>
            <w:tcW w:w="360" w:type="dxa"/>
          </w:tcPr>
          <w:p w:rsidR="00EB3C87" w:rsidRPr="00CE1327" w:rsidRDefault="00EB3C87" w:rsidP="00BA29CE">
            <w:pPr>
              <w:rPr>
                <w:sz w:val="28"/>
                <w:szCs w:val="28"/>
              </w:rPr>
            </w:pPr>
          </w:p>
        </w:tc>
        <w:tc>
          <w:tcPr>
            <w:tcW w:w="5220" w:type="dxa"/>
            <w:gridSpan w:val="5"/>
            <w:shd w:val="clear" w:color="auto" w:fill="auto"/>
          </w:tcPr>
          <w:p w:rsidR="00EB3C87" w:rsidRPr="00CE1327" w:rsidRDefault="00EB3C87" w:rsidP="00BA29CE">
            <w:pPr>
              <w:rPr>
                <w:sz w:val="28"/>
                <w:szCs w:val="28"/>
              </w:rPr>
            </w:pPr>
            <w:r w:rsidRPr="00CE1327">
              <w:rPr>
                <w:sz w:val="28"/>
                <w:szCs w:val="28"/>
              </w:rPr>
              <w:t>Индивидуальный предприниматель</w:t>
            </w:r>
          </w:p>
        </w:tc>
      </w:tr>
      <w:tr w:rsidR="00EB3C87" w:rsidRPr="00CE1327" w:rsidTr="00BA29CE">
        <w:tc>
          <w:tcPr>
            <w:tcW w:w="4428" w:type="dxa"/>
            <w:gridSpan w:val="3"/>
            <w:tcBorders>
              <w:top w:val="single" w:sz="4" w:space="0" w:color="auto"/>
            </w:tcBorders>
          </w:tcPr>
          <w:p w:rsidR="00EB3C87" w:rsidRPr="00CE1327" w:rsidRDefault="00EB3C87" w:rsidP="00BA29CE">
            <w:pPr>
              <w:jc w:val="center"/>
            </w:pPr>
            <w:r w:rsidRPr="00CE1327">
              <w:t>Должность</w:t>
            </w:r>
          </w:p>
        </w:tc>
        <w:tc>
          <w:tcPr>
            <w:tcW w:w="360" w:type="dxa"/>
          </w:tcPr>
          <w:p w:rsidR="00EB3C87" w:rsidRPr="00CE1327" w:rsidRDefault="00EB3C87" w:rsidP="00BA29CE"/>
        </w:tc>
        <w:tc>
          <w:tcPr>
            <w:tcW w:w="1260" w:type="dxa"/>
            <w:gridSpan w:val="2"/>
            <w:shd w:val="clear" w:color="auto" w:fill="auto"/>
          </w:tcPr>
          <w:p w:rsidR="00EB3C87" w:rsidRPr="00CE1327" w:rsidRDefault="00EB3C87" w:rsidP="00BA29CE">
            <w:pPr>
              <w:rPr>
                <w:sz w:val="28"/>
                <w:szCs w:val="28"/>
              </w:rPr>
            </w:pPr>
          </w:p>
        </w:tc>
        <w:tc>
          <w:tcPr>
            <w:tcW w:w="3960" w:type="dxa"/>
            <w:gridSpan w:val="3"/>
            <w:shd w:val="clear" w:color="auto" w:fill="auto"/>
          </w:tcPr>
          <w:p w:rsidR="00EB3C87" w:rsidRPr="00CE1327" w:rsidRDefault="00EB3C87" w:rsidP="00BA29CE">
            <w:pPr>
              <w:jc w:val="center"/>
            </w:pPr>
          </w:p>
        </w:tc>
      </w:tr>
      <w:tr w:rsidR="00EB3C87" w:rsidRPr="00CE1327" w:rsidTr="00BA29CE">
        <w:tc>
          <w:tcPr>
            <w:tcW w:w="1908" w:type="dxa"/>
            <w:tcBorders>
              <w:bottom w:val="single" w:sz="4" w:space="0" w:color="auto"/>
            </w:tcBorders>
            <w:shd w:val="clear" w:color="auto" w:fill="auto"/>
          </w:tcPr>
          <w:p w:rsidR="00EB3C87" w:rsidRPr="00CE1327" w:rsidRDefault="00EB3C87" w:rsidP="00BA29CE">
            <w:pPr>
              <w:rPr>
                <w:sz w:val="28"/>
                <w:szCs w:val="28"/>
                <w:lang w:val="en-US"/>
              </w:rPr>
            </w:pPr>
          </w:p>
        </w:tc>
        <w:tc>
          <w:tcPr>
            <w:tcW w:w="360" w:type="dxa"/>
            <w:shd w:val="clear" w:color="auto" w:fill="auto"/>
          </w:tcPr>
          <w:p w:rsidR="00EB3C87" w:rsidRPr="00CE1327" w:rsidRDefault="00EB3C87" w:rsidP="00BA29CE">
            <w:pPr>
              <w:rPr>
                <w:sz w:val="28"/>
                <w:szCs w:val="28"/>
                <w:lang w:val="en-US"/>
              </w:rPr>
            </w:pPr>
          </w:p>
        </w:tc>
        <w:tc>
          <w:tcPr>
            <w:tcW w:w="2520" w:type="dxa"/>
            <w:gridSpan w:val="2"/>
            <w:tcBorders>
              <w:bottom w:val="single" w:sz="4" w:space="0" w:color="auto"/>
            </w:tcBorders>
            <w:shd w:val="clear" w:color="auto" w:fill="auto"/>
          </w:tcPr>
          <w:p w:rsidR="00EB3C87" w:rsidRPr="00CE1327" w:rsidRDefault="00EB3C87" w:rsidP="00BA29CE">
            <w:pPr>
              <w:rPr>
                <w:sz w:val="28"/>
                <w:szCs w:val="28"/>
                <w:lang w:val="en-US"/>
              </w:rPr>
            </w:pPr>
          </w:p>
        </w:tc>
        <w:tc>
          <w:tcPr>
            <w:tcW w:w="236" w:type="dxa"/>
            <w:shd w:val="clear" w:color="auto" w:fill="auto"/>
          </w:tcPr>
          <w:p w:rsidR="00EB3C87" w:rsidRPr="00CE1327" w:rsidRDefault="00EB3C87" w:rsidP="00BA29CE">
            <w:pPr>
              <w:jc w:val="center"/>
              <w:rPr>
                <w:sz w:val="28"/>
                <w:szCs w:val="28"/>
                <w:lang w:val="en-US"/>
              </w:rPr>
            </w:pPr>
          </w:p>
        </w:tc>
        <w:tc>
          <w:tcPr>
            <w:tcW w:w="2104" w:type="dxa"/>
            <w:gridSpan w:val="2"/>
            <w:tcBorders>
              <w:bottom w:val="single" w:sz="4" w:space="0" w:color="auto"/>
            </w:tcBorders>
            <w:shd w:val="clear" w:color="auto" w:fill="auto"/>
          </w:tcPr>
          <w:p w:rsidR="00EB3C87" w:rsidRPr="00CE1327" w:rsidRDefault="00EB3C87" w:rsidP="00BA29CE">
            <w:pPr>
              <w:jc w:val="center"/>
              <w:rPr>
                <w:sz w:val="28"/>
                <w:szCs w:val="28"/>
                <w:lang w:val="en-US"/>
              </w:rPr>
            </w:pPr>
          </w:p>
        </w:tc>
        <w:tc>
          <w:tcPr>
            <w:tcW w:w="236" w:type="dxa"/>
            <w:shd w:val="clear" w:color="auto" w:fill="auto"/>
          </w:tcPr>
          <w:p w:rsidR="00EB3C87" w:rsidRPr="00CE1327" w:rsidRDefault="00EB3C87" w:rsidP="00BA29CE">
            <w:pPr>
              <w:rPr>
                <w:sz w:val="28"/>
                <w:szCs w:val="28"/>
                <w:lang w:val="en-US"/>
              </w:rPr>
            </w:pPr>
          </w:p>
        </w:tc>
        <w:tc>
          <w:tcPr>
            <w:tcW w:w="2644" w:type="dxa"/>
            <w:tcBorders>
              <w:bottom w:val="single" w:sz="4" w:space="0" w:color="auto"/>
            </w:tcBorders>
            <w:shd w:val="clear" w:color="auto" w:fill="auto"/>
          </w:tcPr>
          <w:p w:rsidR="00EB3C87" w:rsidRPr="00CE1327" w:rsidRDefault="00EB3C87" w:rsidP="00BA29CE">
            <w:pPr>
              <w:rPr>
                <w:sz w:val="28"/>
                <w:szCs w:val="28"/>
                <w:lang w:val="en-US"/>
              </w:rPr>
            </w:pPr>
          </w:p>
        </w:tc>
      </w:tr>
      <w:tr w:rsidR="00EB3C87" w:rsidRPr="00CE1327" w:rsidTr="00BA29CE">
        <w:tc>
          <w:tcPr>
            <w:tcW w:w="1908" w:type="dxa"/>
            <w:tcBorders>
              <w:top w:val="single" w:sz="4" w:space="0" w:color="auto"/>
            </w:tcBorders>
            <w:shd w:val="clear" w:color="auto" w:fill="auto"/>
          </w:tcPr>
          <w:p w:rsidR="00EB3C87" w:rsidRPr="00CE1327" w:rsidRDefault="00EB3C87" w:rsidP="00BA29CE">
            <w:pPr>
              <w:jc w:val="center"/>
            </w:pPr>
            <w:r w:rsidRPr="00CE1327">
              <w:lastRenderedPageBreak/>
              <w:t>подпись</w:t>
            </w:r>
          </w:p>
        </w:tc>
        <w:tc>
          <w:tcPr>
            <w:tcW w:w="360" w:type="dxa"/>
            <w:shd w:val="clear" w:color="auto" w:fill="auto"/>
          </w:tcPr>
          <w:p w:rsidR="00EB3C87" w:rsidRPr="00CE1327" w:rsidRDefault="00EB3C87" w:rsidP="00BA29CE"/>
        </w:tc>
        <w:tc>
          <w:tcPr>
            <w:tcW w:w="2520" w:type="dxa"/>
            <w:gridSpan w:val="2"/>
            <w:tcBorders>
              <w:top w:val="single" w:sz="4" w:space="0" w:color="auto"/>
            </w:tcBorders>
            <w:shd w:val="clear" w:color="auto" w:fill="auto"/>
          </w:tcPr>
          <w:p w:rsidR="00EB3C87" w:rsidRPr="00CE1327" w:rsidRDefault="00EB3C87" w:rsidP="00BA29CE">
            <w:pPr>
              <w:jc w:val="center"/>
            </w:pPr>
            <w:r w:rsidRPr="00CE1327">
              <w:t>расшифровка подписи</w:t>
            </w:r>
          </w:p>
        </w:tc>
        <w:tc>
          <w:tcPr>
            <w:tcW w:w="236" w:type="dxa"/>
            <w:shd w:val="clear" w:color="auto" w:fill="auto"/>
          </w:tcPr>
          <w:p w:rsidR="00EB3C87" w:rsidRPr="00CE1327" w:rsidRDefault="00EB3C87" w:rsidP="00BA29CE">
            <w:pPr>
              <w:jc w:val="center"/>
            </w:pPr>
          </w:p>
        </w:tc>
        <w:tc>
          <w:tcPr>
            <w:tcW w:w="2104" w:type="dxa"/>
            <w:gridSpan w:val="2"/>
            <w:shd w:val="clear" w:color="auto" w:fill="auto"/>
          </w:tcPr>
          <w:p w:rsidR="00EB3C87" w:rsidRPr="00CE1327" w:rsidRDefault="00EB3C87" w:rsidP="00BA29CE">
            <w:pPr>
              <w:jc w:val="center"/>
            </w:pPr>
            <w:r w:rsidRPr="00CE1327">
              <w:t>подпись</w:t>
            </w:r>
          </w:p>
        </w:tc>
        <w:tc>
          <w:tcPr>
            <w:tcW w:w="236" w:type="dxa"/>
            <w:shd w:val="clear" w:color="auto" w:fill="auto"/>
          </w:tcPr>
          <w:p w:rsidR="00EB3C87" w:rsidRPr="00CE1327" w:rsidRDefault="00EB3C87" w:rsidP="00BA29CE"/>
        </w:tc>
        <w:tc>
          <w:tcPr>
            <w:tcW w:w="2644" w:type="dxa"/>
            <w:shd w:val="clear" w:color="auto" w:fill="auto"/>
          </w:tcPr>
          <w:p w:rsidR="00EB3C87" w:rsidRPr="00CE1327" w:rsidRDefault="00EB3C87" w:rsidP="00BA29CE">
            <w:pPr>
              <w:jc w:val="center"/>
            </w:pPr>
            <w:r w:rsidRPr="00CE1327">
              <w:t>расшифровка подписи</w:t>
            </w:r>
          </w:p>
        </w:tc>
      </w:tr>
      <w:tr w:rsidR="00EB3C87" w:rsidRPr="00CE1327" w:rsidTr="00BA29CE">
        <w:trPr>
          <w:trHeight w:val="385"/>
        </w:trPr>
        <w:tc>
          <w:tcPr>
            <w:tcW w:w="4788" w:type="dxa"/>
            <w:gridSpan w:val="4"/>
          </w:tcPr>
          <w:p w:rsidR="00EB3C87" w:rsidRPr="00CE1327" w:rsidRDefault="00EB3C87" w:rsidP="00BA29CE">
            <w:pPr>
              <w:rPr>
                <w:sz w:val="28"/>
                <w:szCs w:val="28"/>
              </w:rPr>
            </w:pPr>
            <w:r w:rsidRPr="00CE1327">
              <w:rPr>
                <w:sz w:val="28"/>
                <w:szCs w:val="28"/>
              </w:rPr>
              <w:t>МП</w:t>
            </w:r>
          </w:p>
        </w:tc>
        <w:tc>
          <w:tcPr>
            <w:tcW w:w="5220" w:type="dxa"/>
            <w:gridSpan w:val="5"/>
          </w:tcPr>
          <w:p w:rsidR="00EB3C87" w:rsidRPr="00CE1327" w:rsidRDefault="00EB3C87" w:rsidP="00BA29CE">
            <w:pPr>
              <w:rPr>
                <w:sz w:val="28"/>
                <w:szCs w:val="28"/>
              </w:rPr>
            </w:pPr>
            <w:r w:rsidRPr="00CE1327">
              <w:rPr>
                <w:sz w:val="28"/>
                <w:szCs w:val="28"/>
              </w:rPr>
              <w:t>МП</w:t>
            </w:r>
          </w:p>
        </w:tc>
      </w:tr>
    </w:tbl>
    <w:p w:rsidR="00EB3C87" w:rsidRPr="00CE1327" w:rsidRDefault="00EB3C87" w:rsidP="00EB3C87">
      <w:pPr>
        <w:rPr>
          <w:b/>
        </w:rPr>
      </w:pPr>
    </w:p>
    <w:p w:rsidR="00EB3C87" w:rsidRPr="00CE1327" w:rsidRDefault="00EB3C87" w:rsidP="00EB3C87">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EB3C87" w:rsidRPr="00CE1327" w:rsidTr="00BA29CE">
        <w:tc>
          <w:tcPr>
            <w:tcW w:w="4788" w:type="dxa"/>
            <w:gridSpan w:val="4"/>
          </w:tcPr>
          <w:p w:rsidR="00EB3C87" w:rsidRPr="00CE1327" w:rsidRDefault="00EB3C87" w:rsidP="00BA29CE">
            <w:pPr>
              <w:jc w:val="center"/>
              <w:rPr>
                <w:sz w:val="28"/>
                <w:szCs w:val="28"/>
              </w:rPr>
            </w:pPr>
            <w:r w:rsidRPr="00CE1327">
              <w:rPr>
                <w:sz w:val="28"/>
                <w:szCs w:val="28"/>
              </w:rPr>
              <w:t>Заказчик:</w:t>
            </w:r>
          </w:p>
        </w:tc>
        <w:tc>
          <w:tcPr>
            <w:tcW w:w="5220" w:type="dxa"/>
            <w:gridSpan w:val="5"/>
            <w:shd w:val="clear" w:color="auto" w:fill="auto"/>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c>
          <w:tcPr>
            <w:tcW w:w="4428" w:type="dxa"/>
            <w:gridSpan w:val="3"/>
            <w:tcBorders>
              <w:bottom w:val="single" w:sz="4" w:space="0" w:color="auto"/>
            </w:tcBorders>
          </w:tcPr>
          <w:p w:rsidR="00EB3C87" w:rsidRPr="00CE1327" w:rsidRDefault="00EB3C87" w:rsidP="00BA29CE">
            <w:pPr>
              <w:rPr>
                <w:sz w:val="28"/>
                <w:szCs w:val="28"/>
              </w:rPr>
            </w:pPr>
          </w:p>
        </w:tc>
        <w:tc>
          <w:tcPr>
            <w:tcW w:w="360" w:type="dxa"/>
          </w:tcPr>
          <w:p w:rsidR="00EB3C87" w:rsidRPr="00CE1327" w:rsidRDefault="00EB3C87" w:rsidP="00BA29CE">
            <w:pPr>
              <w:rPr>
                <w:sz w:val="28"/>
                <w:szCs w:val="28"/>
              </w:rPr>
            </w:pPr>
          </w:p>
        </w:tc>
        <w:tc>
          <w:tcPr>
            <w:tcW w:w="5220" w:type="dxa"/>
            <w:gridSpan w:val="5"/>
            <w:shd w:val="clear" w:color="auto" w:fill="auto"/>
          </w:tcPr>
          <w:p w:rsidR="00EB3C87" w:rsidRPr="00CE1327" w:rsidRDefault="00EB3C87" w:rsidP="00BA29CE">
            <w:pPr>
              <w:rPr>
                <w:sz w:val="28"/>
                <w:szCs w:val="28"/>
              </w:rPr>
            </w:pPr>
          </w:p>
        </w:tc>
      </w:tr>
      <w:tr w:rsidR="00EB3C87" w:rsidRPr="00CE1327" w:rsidTr="00BA29CE">
        <w:tc>
          <w:tcPr>
            <w:tcW w:w="4428" w:type="dxa"/>
            <w:gridSpan w:val="3"/>
            <w:tcBorders>
              <w:top w:val="single" w:sz="4" w:space="0" w:color="auto"/>
            </w:tcBorders>
          </w:tcPr>
          <w:p w:rsidR="00EB3C87" w:rsidRPr="00CE1327" w:rsidRDefault="00EB3C87" w:rsidP="00BA29CE">
            <w:pPr>
              <w:jc w:val="center"/>
            </w:pPr>
            <w:r w:rsidRPr="00CE1327">
              <w:t>Должность</w:t>
            </w:r>
          </w:p>
        </w:tc>
        <w:tc>
          <w:tcPr>
            <w:tcW w:w="360" w:type="dxa"/>
          </w:tcPr>
          <w:p w:rsidR="00EB3C87" w:rsidRPr="00CE1327" w:rsidRDefault="00EB3C87" w:rsidP="00BA29CE"/>
        </w:tc>
        <w:tc>
          <w:tcPr>
            <w:tcW w:w="1260" w:type="dxa"/>
            <w:gridSpan w:val="2"/>
            <w:shd w:val="clear" w:color="auto" w:fill="auto"/>
          </w:tcPr>
          <w:p w:rsidR="00EB3C87" w:rsidRPr="00CE1327" w:rsidRDefault="00EB3C87" w:rsidP="00BA29CE">
            <w:pPr>
              <w:rPr>
                <w:sz w:val="28"/>
                <w:szCs w:val="28"/>
              </w:rPr>
            </w:pPr>
          </w:p>
        </w:tc>
        <w:tc>
          <w:tcPr>
            <w:tcW w:w="3960" w:type="dxa"/>
            <w:gridSpan w:val="3"/>
            <w:shd w:val="clear" w:color="auto" w:fill="auto"/>
          </w:tcPr>
          <w:p w:rsidR="00EB3C87" w:rsidRPr="00CE1327" w:rsidRDefault="00EB3C87" w:rsidP="00BA29CE">
            <w:pPr>
              <w:jc w:val="center"/>
            </w:pPr>
          </w:p>
        </w:tc>
      </w:tr>
      <w:tr w:rsidR="00EB3C87" w:rsidRPr="00CE1327" w:rsidTr="00BA29CE">
        <w:tc>
          <w:tcPr>
            <w:tcW w:w="1908" w:type="dxa"/>
            <w:tcBorders>
              <w:bottom w:val="single" w:sz="4" w:space="0" w:color="auto"/>
            </w:tcBorders>
            <w:shd w:val="clear" w:color="auto" w:fill="auto"/>
          </w:tcPr>
          <w:p w:rsidR="00EB3C87" w:rsidRPr="00CE1327" w:rsidRDefault="00EB3C87" w:rsidP="00BA29CE">
            <w:pPr>
              <w:rPr>
                <w:sz w:val="28"/>
                <w:szCs w:val="28"/>
                <w:lang w:val="en-US"/>
              </w:rPr>
            </w:pPr>
          </w:p>
        </w:tc>
        <w:tc>
          <w:tcPr>
            <w:tcW w:w="360" w:type="dxa"/>
            <w:shd w:val="clear" w:color="auto" w:fill="auto"/>
          </w:tcPr>
          <w:p w:rsidR="00EB3C87" w:rsidRPr="00CE1327" w:rsidRDefault="00EB3C87" w:rsidP="00BA29CE">
            <w:pPr>
              <w:rPr>
                <w:sz w:val="28"/>
                <w:szCs w:val="28"/>
                <w:lang w:val="en-US"/>
              </w:rPr>
            </w:pPr>
          </w:p>
        </w:tc>
        <w:tc>
          <w:tcPr>
            <w:tcW w:w="2520" w:type="dxa"/>
            <w:gridSpan w:val="2"/>
            <w:tcBorders>
              <w:bottom w:val="single" w:sz="4" w:space="0" w:color="auto"/>
            </w:tcBorders>
            <w:shd w:val="clear" w:color="auto" w:fill="auto"/>
          </w:tcPr>
          <w:p w:rsidR="00EB3C87" w:rsidRPr="00CE1327" w:rsidRDefault="00EB3C87" w:rsidP="00BA29CE">
            <w:pPr>
              <w:rPr>
                <w:sz w:val="28"/>
                <w:szCs w:val="28"/>
                <w:lang w:val="en-US"/>
              </w:rPr>
            </w:pPr>
          </w:p>
        </w:tc>
        <w:tc>
          <w:tcPr>
            <w:tcW w:w="236" w:type="dxa"/>
            <w:shd w:val="clear" w:color="auto" w:fill="auto"/>
          </w:tcPr>
          <w:p w:rsidR="00EB3C87" w:rsidRPr="00CE1327" w:rsidRDefault="00EB3C87" w:rsidP="00BA29CE">
            <w:pPr>
              <w:jc w:val="center"/>
              <w:rPr>
                <w:sz w:val="28"/>
                <w:szCs w:val="28"/>
                <w:lang w:val="en-US"/>
              </w:rPr>
            </w:pPr>
          </w:p>
        </w:tc>
        <w:tc>
          <w:tcPr>
            <w:tcW w:w="2104" w:type="dxa"/>
            <w:gridSpan w:val="2"/>
            <w:tcBorders>
              <w:bottom w:val="single" w:sz="4" w:space="0" w:color="auto"/>
            </w:tcBorders>
            <w:shd w:val="clear" w:color="auto" w:fill="auto"/>
          </w:tcPr>
          <w:p w:rsidR="00EB3C87" w:rsidRPr="00CE1327" w:rsidRDefault="00EB3C87" w:rsidP="00BA29CE">
            <w:pPr>
              <w:jc w:val="center"/>
              <w:rPr>
                <w:sz w:val="28"/>
                <w:szCs w:val="28"/>
                <w:lang w:val="en-US"/>
              </w:rPr>
            </w:pPr>
          </w:p>
        </w:tc>
        <w:tc>
          <w:tcPr>
            <w:tcW w:w="236" w:type="dxa"/>
            <w:shd w:val="clear" w:color="auto" w:fill="auto"/>
          </w:tcPr>
          <w:p w:rsidR="00EB3C87" w:rsidRPr="00CE1327" w:rsidRDefault="00EB3C87" w:rsidP="00BA29CE">
            <w:pPr>
              <w:rPr>
                <w:sz w:val="28"/>
                <w:szCs w:val="28"/>
                <w:lang w:val="en-US"/>
              </w:rPr>
            </w:pPr>
          </w:p>
        </w:tc>
        <w:tc>
          <w:tcPr>
            <w:tcW w:w="2644" w:type="dxa"/>
            <w:tcBorders>
              <w:bottom w:val="single" w:sz="4" w:space="0" w:color="auto"/>
            </w:tcBorders>
            <w:shd w:val="clear" w:color="auto" w:fill="auto"/>
          </w:tcPr>
          <w:p w:rsidR="00EB3C87" w:rsidRPr="00CE1327" w:rsidRDefault="00EB3C87" w:rsidP="00BA29CE">
            <w:pPr>
              <w:rPr>
                <w:sz w:val="28"/>
                <w:szCs w:val="28"/>
                <w:lang w:val="en-US"/>
              </w:rPr>
            </w:pPr>
          </w:p>
        </w:tc>
      </w:tr>
      <w:tr w:rsidR="00EB3C87" w:rsidRPr="00CE1327" w:rsidTr="00BA29CE">
        <w:tc>
          <w:tcPr>
            <w:tcW w:w="1908" w:type="dxa"/>
            <w:tcBorders>
              <w:top w:val="single" w:sz="4" w:space="0" w:color="auto"/>
            </w:tcBorders>
            <w:shd w:val="clear" w:color="auto" w:fill="auto"/>
          </w:tcPr>
          <w:p w:rsidR="00EB3C87" w:rsidRPr="00CE1327" w:rsidRDefault="00EB3C87" w:rsidP="00BA29CE">
            <w:pPr>
              <w:jc w:val="center"/>
            </w:pPr>
            <w:r w:rsidRPr="00CE1327">
              <w:t>подпись</w:t>
            </w:r>
          </w:p>
        </w:tc>
        <w:tc>
          <w:tcPr>
            <w:tcW w:w="360" w:type="dxa"/>
            <w:shd w:val="clear" w:color="auto" w:fill="auto"/>
          </w:tcPr>
          <w:p w:rsidR="00EB3C87" w:rsidRPr="00CE1327" w:rsidRDefault="00EB3C87" w:rsidP="00BA29CE"/>
        </w:tc>
        <w:tc>
          <w:tcPr>
            <w:tcW w:w="2520" w:type="dxa"/>
            <w:gridSpan w:val="2"/>
            <w:tcBorders>
              <w:top w:val="single" w:sz="4" w:space="0" w:color="auto"/>
            </w:tcBorders>
            <w:shd w:val="clear" w:color="auto" w:fill="auto"/>
          </w:tcPr>
          <w:p w:rsidR="00EB3C87" w:rsidRPr="00CE1327" w:rsidRDefault="00EB3C87" w:rsidP="00BA29CE">
            <w:pPr>
              <w:jc w:val="center"/>
            </w:pPr>
            <w:r w:rsidRPr="00CE1327">
              <w:t>расшифровка подписи</w:t>
            </w:r>
          </w:p>
        </w:tc>
        <w:tc>
          <w:tcPr>
            <w:tcW w:w="236" w:type="dxa"/>
            <w:shd w:val="clear" w:color="auto" w:fill="auto"/>
          </w:tcPr>
          <w:p w:rsidR="00EB3C87" w:rsidRPr="00CE1327" w:rsidRDefault="00EB3C87" w:rsidP="00BA29CE">
            <w:pPr>
              <w:jc w:val="center"/>
            </w:pPr>
          </w:p>
        </w:tc>
        <w:tc>
          <w:tcPr>
            <w:tcW w:w="2104" w:type="dxa"/>
            <w:gridSpan w:val="2"/>
            <w:shd w:val="clear" w:color="auto" w:fill="auto"/>
          </w:tcPr>
          <w:p w:rsidR="00EB3C87" w:rsidRPr="00CE1327" w:rsidRDefault="00EB3C87" w:rsidP="00BA29CE">
            <w:pPr>
              <w:jc w:val="center"/>
            </w:pPr>
            <w:r w:rsidRPr="00CE1327">
              <w:t>подпись</w:t>
            </w:r>
          </w:p>
        </w:tc>
        <w:tc>
          <w:tcPr>
            <w:tcW w:w="236" w:type="dxa"/>
            <w:shd w:val="clear" w:color="auto" w:fill="auto"/>
          </w:tcPr>
          <w:p w:rsidR="00EB3C87" w:rsidRPr="00CE1327" w:rsidRDefault="00EB3C87" w:rsidP="00BA29CE"/>
        </w:tc>
        <w:tc>
          <w:tcPr>
            <w:tcW w:w="2644" w:type="dxa"/>
            <w:shd w:val="clear" w:color="auto" w:fill="auto"/>
          </w:tcPr>
          <w:p w:rsidR="00EB3C87" w:rsidRPr="00CE1327" w:rsidRDefault="00EB3C87" w:rsidP="00BA29CE">
            <w:pPr>
              <w:jc w:val="center"/>
            </w:pPr>
            <w:r w:rsidRPr="00CE1327">
              <w:t>расшифровка подписи</w:t>
            </w:r>
          </w:p>
        </w:tc>
      </w:tr>
      <w:tr w:rsidR="00EB3C87" w:rsidRPr="00CE1327" w:rsidTr="00BA29CE">
        <w:tc>
          <w:tcPr>
            <w:tcW w:w="4788" w:type="dxa"/>
            <w:gridSpan w:val="4"/>
          </w:tcPr>
          <w:p w:rsidR="00EB3C87" w:rsidRPr="00CE1327" w:rsidRDefault="00EB3C87" w:rsidP="00BA29CE">
            <w:pPr>
              <w:rPr>
                <w:sz w:val="28"/>
                <w:szCs w:val="28"/>
              </w:rPr>
            </w:pPr>
            <w:r w:rsidRPr="00CE1327">
              <w:rPr>
                <w:sz w:val="28"/>
                <w:szCs w:val="28"/>
              </w:rPr>
              <w:t>МП</w:t>
            </w:r>
          </w:p>
        </w:tc>
        <w:tc>
          <w:tcPr>
            <w:tcW w:w="5220" w:type="dxa"/>
            <w:gridSpan w:val="5"/>
          </w:tcPr>
          <w:p w:rsidR="00EB3C87" w:rsidRPr="00CE1327" w:rsidRDefault="00EB3C87" w:rsidP="00BA29CE">
            <w:pPr>
              <w:rPr>
                <w:sz w:val="28"/>
                <w:szCs w:val="28"/>
              </w:rPr>
            </w:pPr>
          </w:p>
        </w:tc>
      </w:tr>
    </w:tbl>
    <w:p w:rsidR="00EB3C87" w:rsidRPr="00CE1327" w:rsidRDefault="00EB3C87" w:rsidP="00EB3C87">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EB3C87" w:rsidRPr="00CE1327" w:rsidRDefault="00EB3C87" w:rsidP="00EB3C87">
      <w:pPr>
        <w:ind w:left="2832"/>
        <w:jc w:val="right"/>
        <w:rPr>
          <w:b/>
        </w:rPr>
      </w:pPr>
      <w:r w:rsidRPr="00CE1327">
        <w:rPr>
          <w:sz w:val="28"/>
          <w:szCs w:val="28"/>
        </w:rPr>
        <w:t>к договору</w:t>
      </w:r>
      <w:r w:rsidRPr="00CE1327">
        <w:rPr>
          <w:sz w:val="28"/>
          <w:szCs w:val="28"/>
        </w:rPr>
        <w:br/>
        <w:t>от____________№_____</w:t>
      </w:r>
    </w:p>
    <w:p w:rsidR="00EB3C87" w:rsidRPr="00CE1327" w:rsidRDefault="00EB3C87" w:rsidP="00EB3C87">
      <w:pPr>
        <w:jc w:val="center"/>
        <w:outlineLvl w:val="0"/>
        <w:rPr>
          <w:sz w:val="28"/>
          <w:szCs w:val="28"/>
        </w:rPr>
      </w:pPr>
      <w:r w:rsidRPr="00CE1327">
        <w:rPr>
          <w:sz w:val="28"/>
          <w:szCs w:val="28"/>
        </w:rPr>
        <w:t>График поставки товара</w:t>
      </w:r>
    </w:p>
    <w:p w:rsidR="00EB3C87" w:rsidRPr="00CE1327" w:rsidRDefault="00EB3C87" w:rsidP="00EB3C87">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f2"/>
        </w:rPr>
        <w:footnoteReference w:id="5"/>
      </w:r>
    </w:p>
    <w:tbl>
      <w:tblPr>
        <w:tblW w:w="9860" w:type="dxa"/>
        <w:tblInd w:w="-7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470"/>
      </w:tblGrid>
      <w:tr w:rsidR="00EB3C87" w:rsidRPr="00CE1327" w:rsidTr="00BA29CE">
        <w:trPr>
          <w:cantSplit/>
          <w:trHeight w:val="462"/>
        </w:trPr>
        <w:tc>
          <w:tcPr>
            <w:tcW w:w="1800" w:type="dxa"/>
            <w:tcBorders>
              <w:bottom w:val="nil"/>
            </w:tcBorders>
          </w:tcPr>
          <w:p w:rsidR="00EB3C87" w:rsidRPr="00CE1327" w:rsidRDefault="00EB3C87" w:rsidP="00BA29CE">
            <w:pPr>
              <w:pStyle w:val="210"/>
              <w:numPr>
                <w:ilvl w:val="12"/>
                <w:numId w:val="0"/>
              </w:numPr>
              <w:jc w:val="left"/>
              <w:rPr>
                <w:i w:val="0"/>
                <w:sz w:val="28"/>
                <w:szCs w:val="28"/>
                <w:lang w:val="ru-RU"/>
              </w:rPr>
            </w:pPr>
          </w:p>
        </w:tc>
        <w:tc>
          <w:tcPr>
            <w:tcW w:w="8060" w:type="dxa"/>
            <w:gridSpan w:val="12"/>
            <w:tcBorders>
              <w:bottom w:val="nil"/>
            </w:tcBorders>
          </w:tcPr>
          <w:p w:rsidR="00EB3C87" w:rsidRPr="00CE1327" w:rsidRDefault="00EB3C87" w:rsidP="00BA29CE">
            <w:pPr>
              <w:pStyle w:val="210"/>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EB3C87" w:rsidRPr="00CE1327" w:rsidTr="00BA29CE">
        <w:trPr>
          <w:cantSplit/>
          <w:trHeight w:val="1134"/>
        </w:trPr>
        <w:tc>
          <w:tcPr>
            <w:tcW w:w="1800" w:type="dxa"/>
            <w:tcBorders>
              <w:bottom w:val="nil"/>
            </w:tcBorders>
          </w:tcPr>
          <w:p w:rsidR="00EB3C87" w:rsidRPr="00CE1327" w:rsidRDefault="00EB3C87" w:rsidP="00BA29CE">
            <w:pPr>
              <w:pStyle w:val="210"/>
              <w:numPr>
                <w:ilvl w:val="12"/>
                <w:numId w:val="0"/>
              </w:numPr>
              <w:jc w:val="left"/>
              <w:rPr>
                <w:i w:val="0"/>
                <w:sz w:val="28"/>
                <w:szCs w:val="28"/>
                <w:lang w:val="ru-RU"/>
              </w:rPr>
            </w:pPr>
            <w:proofErr w:type="spellStart"/>
            <w:r w:rsidRPr="00CE1327">
              <w:rPr>
                <w:i w:val="0"/>
                <w:sz w:val="28"/>
                <w:szCs w:val="28"/>
              </w:rPr>
              <w:t>Позициясогласноспецификации</w:t>
            </w:r>
            <w:proofErr w:type="spellEnd"/>
          </w:p>
        </w:tc>
        <w:tc>
          <w:tcPr>
            <w:tcW w:w="69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январь</w:t>
            </w:r>
            <w:proofErr w:type="spellEnd"/>
          </w:p>
        </w:tc>
        <w:tc>
          <w:tcPr>
            <w:tcW w:w="69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февраль</w:t>
            </w:r>
            <w:proofErr w:type="spellEnd"/>
          </w:p>
        </w:tc>
        <w:tc>
          <w:tcPr>
            <w:tcW w:w="69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март</w:t>
            </w:r>
            <w:proofErr w:type="spellEnd"/>
          </w:p>
        </w:tc>
        <w:tc>
          <w:tcPr>
            <w:tcW w:w="69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апрель</w:t>
            </w:r>
            <w:proofErr w:type="spellEnd"/>
          </w:p>
        </w:tc>
        <w:tc>
          <w:tcPr>
            <w:tcW w:w="69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май</w:t>
            </w:r>
            <w:proofErr w:type="spellEnd"/>
          </w:p>
        </w:tc>
        <w:tc>
          <w:tcPr>
            <w:tcW w:w="69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июнь</w:t>
            </w:r>
            <w:proofErr w:type="spellEnd"/>
          </w:p>
        </w:tc>
        <w:tc>
          <w:tcPr>
            <w:tcW w:w="69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июль</w:t>
            </w:r>
            <w:proofErr w:type="spellEnd"/>
          </w:p>
        </w:tc>
        <w:tc>
          <w:tcPr>
            <w:tcW w:w="69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август</w:t>
            </w:r>
            <w:proofErr w:type="spellEnd"/>
          </w:p>
        </w:tc>
        <w:tc>
          <w:tcPr>
            <w:tcW w:w="69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сентябрь</w:t>
            </w:r>
            <w:proofErr w:type="spellEnd"/>
          </w:p>
        </w:tc>
        <w:tc>
          <w:tcPr>
            <w:tcW w:w="69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октябрь</w:t>
            </w:r>
            <w:proofErr w:type="spellEnd"/>
          </w:p>
        </w:tc>
        <w:tc>
          <w:tcPr>
            <w:tcW w:w="69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ноябрь</w:t>
            </w:r>
            <w:proofErr w:type="spellEnd"/>
          </w:p>
        </w:tc>
        <w:tc>
          <w:tcPr>
            <w:tcW w:w="470" w:type="dxa"/>
            <w:tcBorders>
              <w:bottom w:val="nil"/>
            </w:tcBorders>
            <w:textDirection w:val="btLr"/>
          </w:tcPr>
          <w:p w:rsidR="00EB3C87" w:rsidRPr="00CE1327" w:rsidRDefault="00EB3C87" w:rsidP="00BA29CE">
            <w:pPr>
              <w:pStyle w:val="210"/>
              <w:numPr>
                <w:ilvl w:val="12"/>
                <w:numId w:val="0"/>
              </w:numPr>
              <w:ind w:left="113" w:right="113"/>
              <w:jc w:val="center"/>
              <w:rPr>
                <w:i w:val="0"/>
                <w:spacing w:val="-14"/>
                <w:sz w:val="28"/>
                <w:szCs w:val="28"/>
              </w:rPr>
            </w:pPr>
            <w:proofErr w:type="spellStart"/>
            <w:r w:rsidRPr="00CE1327">
              <w:rPr>
                <w:i w:val="0"/>
                <w:spacing w:val="-14"/>
                <w:sz w:val="28"/>
                <w:szCs w:val="28"/>
              </w:rPr>
              <w:t>декабрь</w:t>
            </w:r>
            <w:proofErr w:type="spellEnd"/>
          </w:p>
        </w:tc>
      </w:tr>
      <w:tr w:rsidR="00EB3C87" w:rsidRPr="00CE1327" w:rsidTr="00BA29CE">
        <w:trPr>
          <w:cantSplit/>
        </w:trPr>
        <w:tc>
          <w:tcPr>
            <w:tcW w:w="1800" w:type="dxa"/>
          </w:tcPr>
          <w:p w:rsidR="00EB3C87" w:rsidRPr="00CE1327" w:rsidRDefault="00EB3C87" w:rsidP="00BA29CE">
            <w:pPr>
              <w:pStyle w:val="210"/>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470" w:type="dxa"/>
          </w:tcPr>
          <w:p w:rsidR="00EB3C87" w:rsidRPr="00CE1327" w:rsidRDefault="00EB3C87" w:rsidP="00BA29CE">
            <w:pPr>
              <w:pStyle w:val="210"/>
              <w:numPr>
                <w:ilvl w:val="12"/>
                <w:numId w:val="0"/>
              </w:numPr>
              <w:jc w:val="center"/>
              <w:rPr>
                <w:i w:val="0"/>
                <w:sz w:val="28"/>
                <w:szCs w:val="28"/>
              </w:rPr>
            </w:pPr>
          </w:p>
        </w:tc>
      </w:tr>
      <w:tr w:rsidR="00EB3C87" w:rsidRPr="00CE1327" w:rsidTr="00BA29CE">
        <w:trPr>
          <w:cantSplit/>
        </w:trPr>
        <w:tc>
          <w:tcPr>
            <w:tcW w:w="1800" w:type="dxa"/>
          </w:tcPr>
          <w:p w:rsidR="00EB3C87" w:rsidRPr="00CE1327" w:rsidRDefault="00EB3C87" w:rsidP="00BA29CE">
            <w:pPr>
              <w:pStyle w:val="210"/>
              <w:numPr>
                <w:ilvl w:val="12"/>
                <w:numId w:val="0"/>
              </w:numPr>
              <w:jc w:val="center"/>
              <w:rPr>
                <w:i w:val="0"/>
                <w:sz w:val="28"/>
                <w:szCs w:val="28"/>
              </w:rPr>
            </w:pPr>
            <w:proofErr w:type="spellStart"/>
            <w:r w:rsidRPr="00CE1327">
              <w:rPr>
                <w:i w:val="0"/>
                <w:sz w:val="28"/>
                <w:szCs w:val="28"/>
              </w:rPr>
              <w:t>Всего</w:t>
            </w:r>
            <w:proofErr w:type="spellEnd"/>
            <w:r w:rsidRPr="00CE1327">
              <w:rPr>
                <w:i w:val="0"/>
                <w:sz w:val="28"/>
                <w:szCs w:val="28"/>
              </w:rPr>
              <w:t>:</w:t>
            </w: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690" w:type="dxa"/>
          </w:tcPr>
          <w:p w:rsidR="00EB3C87" w:rsidRPr="00CE1327" w:rsidRDefault="00EB3C87" w:rsidP="00BA29CE">
            <w:pPr>
              <w:pStyle w:val="210"/>
              <w:numPr>
                <w:ilvl w:val="12"/>
                <w:numId w:val="0"/>
              </w:numPr>
              <w:jc w:val="center"/>
              <w:rPr>
                <w:i w:val="0"/>
                <w:sz w:val="28"/>
                <w:szCs w:val="28"/>
              </w:rPr>
            </w:pPr>
          </w:p>
        </w:tc>
        <w:tc>
          <w:tcPr>
            <w:tcW w:w="470" w:type="dxa"/>
          </w:tcPr>
          <w:p w:rsidR="00EB3C87" w:rsidRPr="00CE1327" w:rsidRDefault="00EB3C87" w:rsidP="00BA29CE">
            <w:pPr>
              <w:pStyle w:val="210"/>
              <w:numPr>
                <w:ilvl w:val="12"/>
                <w:numId w:val="0"/>
              </w:numPr>
              <w:jc w:val="center"/>
              <w:rPr>
                <w:i w:val="0"/>
                <w:sz w:val="28"/>
                <w:szCs w:val="28"/>
              </w:rPr>
            </w:pPr>
          </w:p>
        </w:tc>
      </w:tr>
    </w:tbl>
    <w:p w:rsidR="00EB3C87" w:rsidRPr="00CE1327" w:rsidRDefault="00EB3C87" w:rsidP="00EB3C87">
      <w:pPr>
        <w:rPr>
          <w:sz w:val="28"/>
          <w:szCs w:val="28"/>
          <w:u w:val="single"/>
        </w:rPr>
      </w:pPr>
    </w:p>
    <w:tbl>
      <w:tblPr>
        <w:tblW w:w="0" w:type="auto"/>
        <w:tblInd w:w="108" w:type="dxa"/>
        <w:tblLook w:val="01E0" w:firstRow="1" w:lastRow="1" w:firstColumn="1" w:lastColumn="1" w:noHBand="0" w:noVBand="0"/>
      </w:tblPr>
      <w:tblGrid>
        <w:gridCol w:w="4819"/>
        <w:gridCol w:w="4568"/>
      </w:tblGrid>
      <w:tr w:rsidR="00EB3C87" w:rsidRPr="00CE1327" w:rsidTr="00BA29CE">
        <w:tc>
          <w:tcPr>
            <w:tcW w:w="5103" w:type="dxa"/>
          </w:tcPr>
          <w:p w:rsidR="00EB3C87" w:rsidRPr="00CE1327" w:rsidRDefault="00EB3C87" w:rsidP="00BA29CE">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EB3C87" w:rsidRPr="00CE1327" w:rsidRDefault="00EB3C87" w:rsidP="00BA29CE">
            <w:pPr>
              <w:jc w:val="both"/>
              <w:rPr>
                <w:sz w:val="28"/>
                <w:szCs w:val="28"/>
              </w:rPr>
            </w:pPr>
          </w:p>
        </w:tc>
      </w:tr>
      <w:tr w:rsidR="00EB3C87" w:rsidRPr="00CE1327" w:rsidTr="00BA29CE">
        <w:tc>
          <w:tcPr>
            <w:tcW w:w="5103" w:type="dxa"/>
          </w:tcPr>
          <w:p w:rsidR="00EB3C87" w:rsidRPr="00CE1327" w:rsidRDefault="00EB3C87" w:rsidP="00BA29CE">
            <w:pPr>
              <w:jc w:val="center"/>
            </w:pPr>
          </w:p>
        </w:tc>
        <w:tc>
          <w:tcPr>
            <w:tcW w:w="4926" w:type="dxa"/>
            <w:tcBorders>
              <w:top w:val="single" w:sz="4" w:space="0" w:color="auto"/>
            </w:tcBorders>
          </w:tcPr>
          <w:p w:rsidR="00EB3C87" w:rsidRPr="00CE1327" w:rsidRDefault="00EB3C87" w:rsidP="00BA29CE">
            <w:pPr>
              <w:jc w:val="center"/>
            </w:pPr>
          </w:p>
        </w:tc>
      </w:tr>
    </w:tbl>
    <w:p w:rsidR="00EB3C87" w:rsidRPr="00CE1327" w:rsidRDefault="00EB3C87" w:rsidP="00EB3C87">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EB3C87" w:rsidRPr="00CE1327" w:rsidTr="00BA29CE">
        <w:tc>
          <w:tcPr>
            <w:tcW w:w="4788" w:type="dxa"/>
            <w:gridSpan w:val="4"/>
          </w:tcPr>
          <w:p w:rsidR="00EB3C87" w:rsidRPr="00CE1327" w:rsidRDefault="00EB3C87" w:rsidP="00BA29CE">
            <w:pPr>
              <w:jc w:val="center"/>
              <w:rPr>
                <w:sz w:val="28"/>
                <w:szCs w:val="28"/>
              </w:rPr>
            </w:pPr>
            <w:r w:rsidRPr="00CE1327">
              <w:rPr>
                <w:sz w:val="28"/>
                <w:szCs w:val="28"/>
              </w:rPr>
              <w:t>Заказчик:</w:t>
            </w:r>
          </w:p>
        </w:tc>
        <w:tc>
          <w:tcPr>
            <w:tcW w:w="5220" w:type="dxa"/>
            <w:gridSpan w:val="4"/>
            <w:shd w:val="clear" w:color="auto" w:fill="auto"/>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c>
          <w:tcPr>
            <w:tcW w:w="4428" w:type="dxa"/>
            <w:gridSpan w:val="3"/>
            <w:tcBorders>
              <w:bottom w:val="single" w:sz="4" w:space="0" w:color="auto"/>
            </w:tcBorders>
          </w:tcPr>
          <w:p w:rsidR="00EB3C87" w:rsidRPr="00CE1327" w:rsidRDefault="00EB3C87" w:rsidP="00BA29CE">
            <w:pPr>
              <w:rPr>
                <w:sz w:val="28"/>
                <w:szCs w:val="28"/>
              </w:rPr>
            </w:pPr>
          </w:p>
        </w:tc>
        <w:tc>
          <w:tcPr>
            <w:tcW w:w="360" w:type="dxa"/>
          </w:tcPr>
          <w:p w:rsidR="00EB3C87" w:rsidRPr="00CE1327" w:rsidRDefault="00EB3C87" w:rsidP="00BA29CE">
            <w:pPr>
              <w:rPr>
                <w:sz w:val="28"/>
                <w:szCs w:val="28"/>
              </w:rPr>
            </w:pPr>
          </w:p>
        </w:tc>
        <w:tc>
          <w:tcPr>
            <w:tcW w:w="5220" w:type="dxa"/>
            <w:gridSpan w:val="4"/>
            <w:tcBorders>
              <w:bottom w:val="single" w:sz="4" w:space="0" w:color="auto"/>
            </w:tcBorders>
            <w:shd w:val="clear" w:color="auto" w:fill="auto"/>
          </w:tcPr>
          <w:p w:rsidR="00EB3C87" w:rsidRPr="00CE1327" w:rsidRDefault="00EB3C87" w:rsidP="00BA29CE">
            <w:pPr>
              <w:rPr>
                <w:sz w:val="28"/>
                <w:szCs w:val="28"/>
              </w:rPr>
            </w:pPr>
          </w:p>
        </w:tc>
      </w:tr>
      <w:tr w:rsidR="00EB3C87" w:rsidRPr="00CE1327" w:rsidTr="00BA29CE">
        <w:tc>
          <w:tcPr>
            <w:tcW w:w="4428" w:type="dxa"/>
            <w:gridSpan w:val="3"/>
            <w:tcBorders>
              <w:top w:val="single" w:sz="4" w:space="0" w:color="auto"/>
            </w:tcBorders>
          </w:tcPr>
          <w:p w:rsidR="00EB3C87" w:rsidRPr="00CE1327" w:rsidRDefault="00EB3C87" w:rsidP="00BA29CE">
            <w:pPr>
              <w:jc w:val="center"/>
            </w:pPr>
            <w:r w:rsidRPr="00CE1327">
              <w:t>должность</w:t>
            </w:r>
          </w:p>
        </w:tc>
        <w:tc>
          <w:tcPr>
            <w:tcW w:w="360" w:type="dxa"/>
          </w:tcPr>
          <w:p w:rsidR="00EB3C87" w:rsidRPr="00CE1327" w:rsidRDefault="00EB3C87" w:rsidP="00BA29CE"/>
        </w:tc>
        <w:tc>
          <w:tcPr>
            <w:tcW w:w="5220" w:type="dxa"/>
            <w:gridSpan w:val="4"/>
            <w:tcBorders>
              <w:top w:val="single" w:sz="4" w:space="0" w:color="auto"/>
            </w:tcBorders>
            <w:shd w:val="clear" w:color="auto" w:fill="auto"/>
          </w:tcPr>
          <w:p w:rsidR="00EB3C87" w:rsidRPr="00CE1327" w:rsidRDefault="00EB3C87" w:rsidP="00BA29CE">
            <w:pPr>
              <w:jc w:val="center"/>
            </w:pPr>
            <w:r w:rsidRPr="00CE1327">
              <w:t>должность</w:t>
            </w:r>
          </w:p>
        </w:tc>
      </w:tr>
      <w:tr w:rsidR="00EB3C87" w:rsidRPr="00CE1327" w:rsidTr="00BA29CE">
        <w:tc>
          <w:tcPr>
            <w:tcW w:w="1908" w:type="dxa"/>
            <w:tcBorders>
              <w:bottom w:val="single" w:sz="4" w:space="0" w:color="auto"/>
            </w:tcBorders>
            <w:shd w:val="clear" w:color="auto" w:fill="auto"/>
          </w:tcPr>
          <w:p w:rsidR="00EB3C87" w:rsidRPr="00CE1327" w:rsidRDefault="00EB3C87" w:rsidP="00BA29CE">
            <w:pPr>
              <w:rPr>
                <w:sz w:val="28"/>
                <w:szCs w:val="28"/>
              </w:rPr>
            </w:pPr>
          </w:p>
        </w:tc>
        <w:tc>
          <w:tcPr>
            <w:tcW w:w="360" w:type="dxa"/>
            <w:shd w:val="clear" w:color="auto" w:fill="auto"/>
          </w:tcPr>
          <w:p w:rsidR="00EB3C87" w:rsidRPr="00CE1327" w:rsidRDefault="00EB3C87" w:rsidP="00BA29CE">
            <w:pPr>
              <w:rPr>
                <w:sz w:val="28"/>
                <w:szCs w:val="28"/>
              </w:rPr>
            </w:pPr>
          </w:p>
        </w:tc>
        <w:tc>
          <w:tcPr>
            <w:tcW w:w="2520" w:type="dxa"/>
            <w:gridSpan w:val="2"/>
            <w:tcBorders>
              <w:bottom w:val="single" w:sz="4" w:space="0" w:color="auto"/>
            </w:tcBorders>
            <w:shd w:val="clear" w:color="auto" w:fill="auto"/>
          </w:tcPr>
          <w:p w:rsidR="00EB3C87" w:rsidRPr="00CE1327" w:rsidRDefault="00EB3C87" w:rsidP="00BA29CE">
            <w:pPr>
              <w:rPr>
                <w:sz w:val="28"/>
                <w:szCs w:val="28"/>
              </w:rPr>
            </w:pPr>
          </w:p>
        </w:tc>
        <w:tc>
          <w:tcPr>
            <w:tcW w:w="236" w:type="dxa"/>
            <w:shd w:val="clear" w:color="auto" w:fill="auto"/>
          </w:tcPr>
          <w:p w:rsidR="00EB3C87" w:rsidRPr="00CE1327" w:rsidRDefault="00EB3C87" w:rsidP="00BA29CE">
            <w:pPr>
              <w:jc w:val="center"/>
              <w:rPr>
                <w:sz w:val="28"/>
                <w:szCs w:val="28"/>
              </w:rPr>
            </w:pPr>
          </w:p>
        </w:tc>
        <w:tc>
          <w:tcPr>
            <w:tcW w:w="2104" w:type="dxa"/>
            <w:tcBorders>
              <w:bottom w:val="single" w:sz="4" w:space="0" w:color="auto"/>
            </w:tcBorders>
            <w:shd w:val="clear" w:color="auto" w:fill="auto"/>
          </w:tcPr>
          <w:p w:rsidR="00EB3C87" w:rsidRPr="00CE1327" w:rsidRDefault="00EB3C87" w:rsidP="00BA29CE">
            <w:pPr>
              <w:jc w:val="center"/>
              <w:rPr>
                <w:sz w:val="28"/>
                <w:szCs w:val="28"/>
              </w:rPr>
            </w:pPr>
          </w:p>
        </w:tc>
        <w:tc>
          <w:tcPr>
            <w:tcW w:w="236" w:type="dxa"/>
            <w:shd w:val="clear" w:color="auto" w:fill="auto"/>
          </w:tcPr>
          <w:p w:rsidR="00EB3C87" w:rsidRPr="00CE1327" w:rsidRDefault="00EB3C87" w:rsidP="00BA29CE">
            <w:pPr>
              <w:rPr>
                <w:sz w:val="28"/>
                <w:szCs w:val="28"/>
              </w:rPr>
            </w:pPr>
          </w:p>
        </w:tc>
        <w:tc>
          <w:tcPr>
            <w:tcW w:w="2644" w:type="dxa"/>
            <w:tcBorders>
              <w:bottom w:val="single" w:sz="4" w:space="0" w:color="auto"/>
            </w:tcBorders>
            <w:shd w:val="clear" w:color="auto" w:fill="auto"/>
          </w:tcPr>
          <w:p w:rsidR="00EB3C87" w:rsidRPr="00CE1327" w:rsidRDefault="00EB3C87" w:rsidP="00BA29CE">
            <w:pPr>
              <w:rPr>
                <w:sz w:val="28"/>
                <w:szCs w:val="28"/>
              </w:rPr>
            </w:pPr>
          </w:p>
        </w:tc>
      </w:tr>
      <w:tr w:rsidR="00EB3C87" w:rsidRPr="00CE1327" w:rsidTr="00BA29CE">
        <w:tc>
          <w:tcPr>
            <w:tcW w:w="1908" w:type="dxa"/>
            <w:tcBorders>
              <w:top w:val="single" w:sz="4" w:space="0" w:color="auto"/>
            </w:tcBorders>
            <w:shd w:val="clear" w:color="auto" w:fill="auto"/>
          </w:tcPr>
          <w:p w:rsidR="00EB3C87" w:rsidRPr="00CE1327" w:rsidRDefault="00EB3C87" w:rsidP="00BA29CE">
            <w:pPr>
              <w:jc w:val="center"/>
            </w:pPr>
            <w:r w:rsidRPr="00CE1327">
              <w:t>подпись</w:t>
            </w:r>
          </w:p>
        </w:tc>
        <w:tc>
          <w:tcPr>
            <w:tcW w:w="360" w:type="dxa"/>
            <w:shd w:val="clear" w:color="auto" w:fill="auto"/>
          </w:tcPr>
          <w:p w:rsidR="00EB3C87" w:rsidRPr="00CE1327" w:rsidRDefault="00EB3C87" w:rsidP="00BA29CE"/>
        </w:tc>
        <w:tc>
          <w:tcPr>
            <w:tcW w:w="2520" w:type="dxa"/>
            <w:gridSpan w:val="2"/>
            <w:tcBorders>
              <w:top w:val="single" w:sz="4" w:space="0" w:color="auto"/>
            </w:tcBorders>
            <w:shd w:val="clear" w:color="auto" w:fill="auto"/>
          </w:tcPr>
          <w:p w:rsidR="00EB3C87" w:rsidRPr="00CE1327" w:rsidRDefault="00EB3C87" w:rsidP="00BA29CE">
            <w:pPr>
              <w:jc w:val="center"/>
            </w:pPr>
            <w:r w:rsidRPr="00CE1327">
              <w:t>расшифровка подписи</w:t>
            </w:r>
          </w:p>
        </w:tc>
        <w:tc>
          <w:tcPr>
            <w:tcW w:w="236" w:type="dxa"/>
            <w:shd w:val="clear" w:color="auto" w:fill="auto"/>
          </w:tcPr>
          <w:p w:rsidR="00EB3C87" w:rsidRPr="00CE1327" w:rsidRDefault="00EB3C87" w:rsidP="00BA29CE">
            <w:pPr>
              <w:jc w:val="center"/>
            </w:pPr>
          </w:p>
        </w:tc>
        <w:tc>
          <w:tcPr>
            <w:tcW w:w="2104" w:type="dxa"/>
            <w:shd w:val="clear" w:color="auto" w:fill="auto"/>
          </w:tcPr>
          <w:p w:rsidR="00EB3C87" w:rsidRPr="00CE1327" w:rsidRDefault="00EB3C87" w:rsidP="00BA29CE">
            <w:pPr>
              <w:jc w:val="center"/>
            </w:pPr>
            <w:r w:rsidRPr="00CE1327">
              <w:t>подпись</w:t>
            </w:r>
          </w:p>
        </w:tc>
        <w:tc>
          <w:tcPr>
            <w:tcW w:w="236" w:type="dxa"/>
            <w:shd w:val="clear" w:color="auto" w:fill="auto"/>
          </w:tcPr>
          <w:p w:rsidR="00EB3C87" w:rsidRPr="00CE1327" w:rsidRDefault="00EB3C87" w:rsidP="00BA29CE"/>
        </w:tc>
        <w:tc>
          <w:tcPr>
            <w:tcW w:w="2644" w:type="dxa"/>
            <w:shd w:val="clear" w:color="auto" w:fill="auto"/>
          </w:tcPr>
          <w:p w:rsidR="00EB3C87" w:rsidRPr="00CE1327" w:rsidRDefault="00EB3C87" w:rsidP="00BA29CE">
            <w:pPr>
              <w:jc w:val="center"/>
            </w:pPr>
            <w:r w:rsidRPr="00CE1327">
              <w:t>расшифровка подписи</w:t>
            </w:r>
          </w:p>
        </w:tc>
      </w:tr>
      <w:tr w:rsidR="00EB3C87" w:rsidRPr="00CE1327" w:rsidTr="00BA29CE">
        <w:trPr>
          <w:trHeight w:val="385"/>
        </w:trPr>
        <w:tc>
          <w:tcPr>
            <w:tcW w:w="4788" w:type="dxa"/>
            <w:gridSpan w:val="4"/>
          </w:tcPr>
          <w:p w:rsidR="00EB3C87" w:rsidRPr="00CE1327" w:rsidRDefault="00EB3C87" w:rsidP="00BA29CE">
            <w:pPr>
              <w:rPr>
                <w:sz w:val="28"/>
                <w:szCs w:val="28"/>
              </w:rPr>
            </w:pPr>
            <w:r w:rsidRPr="00CE1327">
              <w:rPr>
                <w:sz w:val="28"/>
                <w:szCs w:val="28"/>
              </w:rPr>
              <w:t>МП</w:t>
            </w:r>
          </w:p>
        </w:tc>
        <w:tc>
          <w:tcPr>
            <w:tcW w:w="5220" w:type="dxa"/>
            <w:gridSpan w:val="4"/>
          </w:tcPr>
          <w:p w:rsidR="00EB3C87" w:rsidRPr="00CE1327" w:rsidRDefault="00EB3C87" w:rsidP="00BA29CE">
            <w:pPr>
              <w:rPr>
                <w:sz w:val="28"/>
                <w:szCs w:val="28"/>
              </w:rPr>
            </w:pPr>
            <w:r w:rsidRPr="00CE1327">
              <w:rPr>
                <w:sz w:val="28"/>
                <w:szCs w:val="28"/>
              </w:rPr>
              <w:t>МП</w:t>
            </w:r>
          </w:p>
        </w:tc>
      </w:tr>
    </w:tbl>
    <w:p w:rsidR="00EB3C87" w:rsidRPr="00CE1327" w:rsidRDefault="00EB3C87" w:rsidP="00EB3C87">
      <w:pPr>
        <w:rPr>
          <w:b/>
        </w:rPr>
      </w:pPr>
    </w:p>
    <w:p w:rsidR="00EB3C87" w:rsidRPr="00CE1327" w:rsidRDefault="00EB3C87" w:rsidP="00EB3C87">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EB3C87" w:rsidRPr="00CE1327" w:rsidTr="00BA29CE">
        <w:tc>
          <w:tcPr>
            <w:tcW w:w="4968" w:type="dxa"/>
            <w:gridSpan w:val="4"/>
          </w:tcPr>
          <w:p w:rsidR="00EB3C87" w:rsidRPr="00CE1327" w:rsidRDefault="00EB3C87" w:rsidP="00BA29CE">
            <w:pPr>
              <w:jc w:val="center"/>
              <w:rPr>
                <w:sz w:val="28"/>
                <w:szCs w:val="28"/>
              </w:rPr>
            </w:pPr>
            <w:r w:rsidRPr="00CE1327">
              <w:rPr>
                <w:sz w:val="28"/>
                <w:szCs w:val="28"/>
              </w:rPr>
              <w:t>Заказчик:</w:t>
            </w:r>
          </w:p>
        </w:tc>
        <w:tc>
          <w:tcPr>
            <w:tcW w:w="5220" w:type="dxa"/>
            <w:gridSpan w:val="5"/>
            <w:shd w:val="clear" w:color="auto" w:fill="auto"/>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c>
          <w:tcPr>
            <w:tcW w:w="4428" w:type="dxa"/>
            <w:gridSpan w:val="3"/>
            <w:tcBorders>
              <w:bottom w:val="single" w:sz="4" w:space="0" w:color="auto"/>
            </w:tcBorders>
          </w:tcPr>
          <w:p w:rsidR="00EB3C87" w:rsidRPr="00CE1327" w:rsidRDefault="00EB3C87" w:rsidP="00BA29CE">
            <w:pPr>
              <w:rPr>
                <w:sz w:val="28"/>
                <w:szCs w:val="28"/>
              </w:rPr>
            </w:pPr>
          </w:p>
        </w:tc>
        <w:tc>
          <w:tcPr>
            <w:tcW w:w="540" w:type="dxa"/>
          </w:tcPr>
          <w:p w:rsidR="00EB3C87" w:rsidRPr="00CE1327" w:rsidRDefault="00EB3C87" w:rsidP="00BA29CE">
            <w:pPr>
              <w:rPr>
                <w:sz w:val="28"/>
                <w:szCs w:val="28"/>
              </w:rPr>
            </w:pPr>
          </w:p>
        </w:tc>
        <w:tc>
          <w:tcPr>
            <w:tcW w:w="5220" w:type="dxa"/>
            <w:gridSpan w:val="5"/>
            <w:shd w:val="clear" w:color="auto" w:fill="auto"/>
          </w:tcPr>
          <w:p w:rsidR="00EB3C87" w:rsidRPr="00CE1327" w:rsidRDefault="00EB3C87" w:rsidP="00BA29CE">
            <w:pPr>
              <w:rPr>
                <w:sz w:val="28"/>
                <w:szCs w:val="28"/>
              </w:rPr>
            </w:pPr>
            <w:r w:rsidRPr="00CE1327">
              <w:rPr>
                <w:sz w:val="28"/>
                <w:szCs w:val="28"/>
              </w:rPr>
              <w:t>Индивидуальный предприниматель</w:t>
            </w:r>
          </w:p>
        </w:tc>
      </w:tr>
      <w:tr w:rsidR="00EB3C87" w:rsidRPr="00CE1327" w:rsidTr="00BA29CE">
        <w:tc>
          <w:tcPr>
            <w:tcW w:w="4428" w:type="dxa"/>
            <w:gridSpan w:val="3"/>
            <w:tcBorders>
              <w:top w:val="single" w:sz="4" w:space="0" w:color="auto"/>
            </w:tcBorders>
          </w:tcPr>
          <w:p w:rsidR="00EB3C87" w:rsidRPr="00CE1327" w:rsidRDefault="00EB3C87" w:rsidP="00BA29CE">
            <w:pPr>
              <w:jc w:val="center"/>
            </w:pPr>
            <w:r w:rsidRPr="00CE1327">
              <w:t>должность</w:t>
            </w:r>
          </w:p>
        </w:tc>
        <w:tc>
          <w:tcPr>
            <w:tcW w:w="540" w:type="dxa"/>
          </w:tcPr>
          <w:p w:rsidR="00EB3C87" w:rsidRPr="00CE1327" w:rsidRDefault="00EB3C87" w:rsidP="00BA29CE"/>
        </w:tc>
        <w:tc>
          <w:tcPr>
            <w:tcW w:w="1080" w:type="dxa"/>
            <w:gridSpan w:val="2"/>
            <w:shd w:val="clear" w:color="auto" w:fill="auto"/>
          </w:tcPr>
          <w:p w:rsidR="00EB3C87" w:rsidRPr="00CE1327" w:rsidRDefault="00EB3C87" w:rsidP="00BA29CE">
            <w:pPr>
              <w:rPr>
                <w:sz w:val="28"/>
                <w:szCs w:val="28"/>
              </w:rPr>
            </w:pPr>
          </w:p>
        </w:tc>
        <w:tc>
          <w:tcPr>
            <w:tcW w:w="4140" w:type="dxa"/>
            <w:gridSpan w:val="3"/>
            <w:shd w:val="clear" w:color="auto" w:fill="auto"/>
          </w:tcPr>
          <w:p w:rsidR="00EB3C87" w:rsidRPr="00CE1327" w:rsidRDefault="00EB3C87" w:rsidP="00BA29CE">
            <w:pPr>
              <w:jc w:val="center"/>
            </w:pPr>
          </w:p>
        </w:tc>
      </w:tr>
      <w:tr w:rsidR="00EB3C87" w:rsidRPr="00CE1327" w:rsidTr="00BA29CE">
        <w:tc>
          <w:tcPr>
            <w:tcW w:w="1908" w:type="dxa"/>
            <w:tcBorders>
              <w:bottom w:val="single" w:sz="4" w:space="0" w:color="auto"/>
            </w:tcBorders>
            <w:shd w:val="clear" w:color="auto" w:fill="auto"/>
          </w:tcPr>
          <w:p w:rsidR="00EB3C87" w:rsidRPr="00CE1327" w:rsidRDefault="00EB3C87" w:rsidP="00BA29CE">
            <w:pPr>
              <w:rPr>
                <w:sz w:val="28"/>
                <w:szCs w:val="28"/>
                <w:lang w:val="en-US"/>
              </w:rPr>
            </w:pPr>
          </w:p>
        </w:tc>
        <w:tc>
          <w:tcPr>
            <w:tcW w:w="360" w:type="dxa"/>
            <w:shd w:val="clear" w:color="auto" w:fill="auto"/>
          </w:tcPr>
          <w:p w:rsidR="00EB3C87" w:rsidRPr="00CE1327" w:rsidRDefault="00EB3C87" w:rsidP="00BA29CE">
            <w:pPr>
              <w:rPr>
                <w:sz w:val="28"/>
                <w:szCs w:val="28"/>
                <w:lang w:val="en-US"/>
              </w:rPr>
            </w:pPr>
          </w:p>
        </w:tc>
        <w:tc>
          <w:tcPr>
            <w:tcW w:w="2700" w:type="dxa"/>
            <w:gridSpan w:val="2"/>
            <w:tcBorders>
              <w:bottom w:val="single" w:sz="4" w:space="0" w:color="auto"/>
            </w:tcBorders>
            <w:shd w:val="clear" w:color="auto" w:fill="auto"/>
          </w:tcPr>
          <w:p w:rsidR="00EB3C87" w:rsidRPr="00CE1327" w:rsidRDefault="00EB3C87" w:rsidP="00BA29CE">
            <w:pPr>
              <w:rPr>
                <w:sz w:val="28"/>
                <w:szCs w:val="28"/>
                <w:lang w:val="en-US"/>
              </w:rPr>
            </w:pPr>
          </w:p>
        </w:tc>
        <w:tc>
          <w:tcPr>
            <w:tcW w:w="236" w:type="dxa"/>
            <w:shd w:val="clear" w:color="auto" w:fill="auto"/>
          </w:tcPr>
          <w:p w:rsidR="00EB3C87" w:rsidRPr="00CE1327" w:rsidRDefault="00EB3C87" w:rsidP="00BA29CE">
            <w:pPr>
              <w:jc w:val="center"/>
              <w:rPr>
                <w:sz w:val="28"/>
                <w:szCs w:val="28"/>
                <w:lang w:val="en-US"/>
              </w:rPr>
            </w:pPr>
          </w:p>
        </w:tc>
        <w:tc>
          <w:tcPr>
            <w:tcW w:w="2104" w:type="dxa"/>
            <w:gridSpan w:val="2"/>
            <w:tcBorders>
              <w:bottom w:val="single" w:sz="4" w:space="0" w:color="auto"/>
            </w:tcBorders>
            <w:shd w:val="clear" w:color="auto" w:fill="auto"/>
          </w:tcPr>
          <w:p w:rsidR="00EB3C87" w:rsidRPr="00CE1327" w:rsidRDefault="00EB3C87" w:rsidP="00BA29CE">
            <w:pPr>
              <w:jc w:val="center"/>
              <w:rPr>
                <w:sz w:val="28"/>
                <w:szCs w:val="28"/>
                <w:lang w:val="en-US"/>
              </w:rPr>
            </w:pPr>
          </w:p>
        </w:tc>
        <w:tc>
          <w:tcPr>
            <w:tcW w:w="236" w:type="dxa"/>
            <w:shd w:val="clear" w:color="auto" w:fill="auto"/>
          </w:tcPr>
          <w:p w:rsidR="00EB3C87" w:rsidRPr="00CE1327" w:rsidRDefault="00EB3C87" w:rsidP="00BA29CE">
            <w:pPr>
              <w:rPr>
                <w:sz w:val="28"/>
                <w:szCs w:val="28"/>
                <w:lang w:val="en-US"/>
              </w:rPr>
            </w:pPr>
          </w:p>
        </w:tc>
        <w:tc>
          <w:tcPr>
            <w:tcW w:w="2644" w:type="dxa"/>
            <w:tcBorders>
              <w:bottom w:val="single" w:sz="4" w:space="0" w:color="auto"/>
            </w:tcBorders>
            <w:shd w:val="clear" w:color="auto" w:fill="auto"/>
          </w:tcPr>
          <w:p w:rsidR="00EB3C87" w:rsidRPr="00CE1327" w:rsidRDefault="00EB3C87" w:rsidP="00BA29CE">
            <w:pPr>
              <w:rPr>
                <w:sz w:val="28"/>
                <w:szCs w:val="28"/>
                <w:lang w:val="en-US"/>
              </w:rPr>
            </w:pPr>
          </w:p>
        </w:tc>
      </w:tr>
      <w:tr w:rsidR="00EB3C87" w:rsidRPr="00CE1327" w:rsidTr="00BA29CE">
        <w:tc>
          <w:tcPr>
            <w:tcW w:w="1908" w:type="dxa"/>
            <w:tcBorders>
              <w:top w:val="single" w:sz="4" w:space="0" w:color="auto"/>
            </w:tcBorders>
            <w:shd w:val="clear" w:color="auto" w:fill="auto"/>
          </w:tcPr>
          <w:p w:rsidR="00EB3C87" w:rsidRPr="00CE1327" w:rsidRDefault="00EB3C87" w:rsidP="00BA29CE">
            <w:pPr>
              <w:jc w:val="center"/>
            </w:pPr>
            <w:r w:rsidRPr="00CE1327">
              <w:t>подпись</w:t>
            </w:r>
          </w:p>
        </w:tc>
        <w:tc>
          <w:tcPr>
            <w:tcW w:w="360" w:type="dxa"/>
            <w:shd w:val="clear" w:color="auto" w:fill="auto"/>
          </w:tcPr>
          <w:p w:rsidR="00EB3C87" w:rsidRPr="00CE1327" w:rsidRDefault="00EB3C87" w:rsidP="00BA29CE"/>
        </w:tc>
        <w:tc>
          <w:tcPr>
            <w:tcW w:w="2700" w:type="dxa"/>
            <w:gridSpan w:val="2"/>
            <w:tcBorders>
              <w:top w:val="single" w:sz="4" w:space="0" w:color="auto"/>
            </w:tcBorders>
            <w:shd w:val="clear" w:color="auto" w:fill="auto"/>
          </w:tcPr>
          <w:p w:rsidR="00EB3C87" w:rsidRPr="00CE1327" w:rsidRDefault="00EB3C87" w:rsidP="00BA29CE">
            <w:pPr>
              <w:jc w:val="center"/>
            </w:pPr>
            <w:r w:rsidRPr="00CE1327">
              <w:t>расшифровка подписи</w:t>
            </w:r>
          </w:p>
        </w:tc>
        <w:tc>
          <w:tcPr>
            <w:tcW w:w="236" w:type="dxa"/>
            <w:shd w:val="clear" w:color="auto" w:fill="auto"/>
          </w:tcPr>
          <w:p w:rsidR="00EB3C87" w:rsidRPr="00CE1327" w:rsidRDefault="00EB3C87" w:rsidP="00BA29CE">
            <w:pPr>
              <w:jc w:val="center"/>
            </w:pPr>
          </w:p>
        </w:tc>
        <w:tc>
          <w:tcPr>
            <w:tcW w:w="2104" w:type="dxa"/>
            <w:gridSpan w:val="2"/>
            <w:shd w:val="clear" w:color="auto" w:fill="auto"/>
          </w:tcPr>
          <w:p w:rsidR="00EB3C87" w:rsidRPr="00CE1327" w:rsidRDefault="00EB3C87" w:rsidP="00BA29CE">
            <w:pPr>
              <w:jc w:val="center"/>
            </w:pPr>
            <w:r w:rsidRPr="00CE1327">
              <w:t>подпись</w:t>
            </w:r>
          </w:p>
        </w:tc>
        <w:tc>
          <w:tcPr>
            <w:tcW w:w="236" w:type="dxa"/>
            <w:shd w:val="clear" w:color="auto" w:fill="auto"/>
          </w:tcPr>
          <w:p w:rsidR="00EB3C87" w:rsidRPr="00CE1327" w:rsidRDefault="00EB3C87" w:rsidP="00BA29CE"/>
        </w:tc>
        <w:tc>
          <w:tcPr>
            <w:tcW w:w="2644" w:type="dxa"/>
            <w:shd w:val="clear" w:color="auto" w:fill="auto"/>
          </w:tcPr>
          <w:p w:rsidR="00EB3C87" w:rsidRPr="00CE1327" w:rsidRDefault="00EB3C87" w:rsidP="00BA29CE">
            <w:pPr>
              <w:jc w:val="center"/>
            </w:pPr>
            <w:r w:rsidRPr="00CE1327">
              <w:t>расшифровка подписи</w:t>
            </w:r>
          </w:p>
        </w:tc>
      </w:tr>
      <w:tr w:rsidR="00EB3C87" w:rsidRPr="00CE1327" w:rsidTr="00BA29CE">
        <w:trPr>
          <w:trHeight w:val="385"/>
        </w:trPr>
        <w:tc>
          <w:tcPr>
            <w:tcW w:w="4968" w:type="dxa"/>
            <w:gridSpan w:val="4"/>
          </w:tcPr>
          <w:p w:rsidR="00EB3C87" w:rsidRPr="00CE1327" w:rsidRDefault="00EB3C87" w:rsidP="00BA29CE">
            <w:pPr>
              <w:rPr>
                <w:sz w:val="28"/>
                <w:szCs w:val="28"/>
              </w:rPr>
            </w:pPr>
            <w:r w:rsidRPr="00CE1327">
              <w:rPr>
                <w:sz w:val="28"/>
                <w:szCs w:val="28"/>
              </w:rPr>
              <w:t>МП</w:t>
            </w:r>
          </w:p>
        </w:tc>
        <w:tc>
          <w:tcPr>
            <w:tcW w:w="5220" w:type="dxa"/>
            <w:gridSpan w:val="5"/>
          </w:tcPr>
          <w:p w:rsidR="00EB3C87" w:rsidRPr="00CE1327" w:rsidRDefault="00EB3C87" w:rsidP="00BA29CE">
            <w:pPr>
              <w:rPr>
                <w:sz w:val="28"/>
                <w:szCs w:val="28"/>
              </w:rPr>
            </w:pPr>
            <w:r w:rsidRPr="00CE1327">
              <w:rPr>
                <w:sz w:val="28"/>
                <w:szCs w:val="28"/>
              </w:rPr>
              <w:t>МП</w:t>
            </w:r>
          </w:p>
        </w:tc>
      </w:tr>
    </w:tbl>
    <w:p w:rsidR="00EB3C87" w:rsidRPr="00CE1327" w:rsidRDefault="00EB3C87" w:rsidP="00EB3C87">
      <w:pPr>
        <w:rPr>
          <w:b/>
        </w:rPr>
      </w:pPr>
    </w:p>
    <w:p w:rsidR="00EB3C87" w:rsidRPr="00CE1327" w:rsidRDefault="00EB3C87" w:rsidP="00EB3C87">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EB3C87" w:rsidRPr="00CE1327" w:rsidTr="00BA29CE">
        <w:tc>
          <w:tcPr>
            <w:tcW w:w="4968" w:type="dxa"/>
            <w:gridSpan w:val="4"/>
          </w:tcPr>
          <w:p w:rsidR="00EB3C87" w:rsidRPr="00CE1327" w:rsidRDefault="00EB3C87" w:rsidP="00BA29CE">
            <w:pPr>
              <w:jc w:val="center"/>
              <w:rPr>
                <w:sz w:val="28"/>
                <w:szCs w:val="28"/>
              </w:rPr>
            </w:pPr>
            <w:r w:rsidRPr="00CE1327">
              <w:rPr>
                <w:sz w:val="28"/>
                <w:szCs w:val="28"/>
              </w:rPr>
              <w:t>Заказчик:</w:t>
            </w:r>
          </w:p>
        </w:tc>
        <w:tc>
          <w:tcPr>
            <w:tcW w:w="5220" w:type="dxa"/>
            <w:gridSpan w:val="5"/>
            <w:shd w:val="clear" w:color="auto" w:fill="auto"/>
          </w:tcPr>
          <w:p w:rsidR="00EB3C87" w:rsidRPr="00CE1327" w:rsidRDefault="00EB3C87" w:rsidP="00BA29CE">
            <w:pPr>
              <w:jc w:val="center"/>
              <w:rPr>
                <w:sz w:val="28"/>
                <w:szCs w:val="28"/>
              </w:rPr>
            </w:pPr>
            <w:r w:rsidRPr="00CE1327">
              <w:rPr>
                <w:sz w:val="28"/>
                <w:szCs w:val="28"/>
              </w:rPr>
              <w:t>Поставщик:</w:t>
            </w:r>
          </w:p>
        </w:tc>
      </w:tr>
      <w:tr w:rsidR="00EB3C87" w:rsidRPr="00CE1327" w:rsidTr="00BA29CE">
        <w:tc>
          <w:tcPr>
            <w:tcW w:w="4428" w:type="dxa"/>
            <w:gridSpan w:val="3"/>
            <w:tcBorders>
              <w:bottom w:val="single" w:sz="4" w:space="0" w:color="auto"/>
            </w:tcBorders>
          </w:tcPr>
          <w:p w:rsidR="00EB3C87" w:rsidRPr="00CE1327" w:rsidRDefault="00EB3C87" w:rsidP="00BA29CE">
            <w:pPr>
              <w:rPr>
                <w:sz w:val="28"/>
                <w:szCs w:val="28"/>
              </w:rPr>
            </w:pPr>
          </w:p>
        </w:tc>
        <w:tc>
          <w:tcPr>
            <w:tcW w:w="540" w:type="dxa"/>
          </w:tcPr>
          <w:p w:rsidR="00EB3C87" w:rsidRPr="00CE1327" w:rsidRDefault="00EB3C87" w:rsidP="00BA29CE">
            <w:pPr>
              <w:rPr>
                <w:sz w:val="28"/>
                <w:szCs w:val="28"/>
              </w:rPr>
            </w:pPr>
          </w:p>
        </w:tc>
        <w:tc>
          <w:tcPr>
            <w:tcW w:w="5220" w:type="dxa"/>
            <w:gridSpan w:val="5"/>
            <w:shd w:val="clear" w:color="auto" w:fill="auto"/>
          </w:tcPr>
          <w:p w:rsidR="00EB3C87" w:rsidRPr="00CE1327" w:rsidRDefault="00EB3C87" w:rsidP="00BA29CE">
            <w:pPr>
              <w:rPr>
                <w:sz w:val="28"/>
                <w:szCs w:val="28"/>
              </w:rPr>
            </w:pPr>
          </w:p>
        </w:tc>
      </w:tr>
      <w:tr w:rsidR="00EB3C87" w:rsidRPr="00CE1327" w:rsidTr="00BA29CE">
        <w:tc>
          <w:tcPr>
            <w:tcW w:w="4428" w:type="dxa"/>
            <w:gridSpan w:val="3"/>
            <w:tcBorders>
              <w:top w:val="single" w:sz="4" w:space="0" w:color="auto"/>
            </w:tcBorders>
          </w:tcPr>
          <w:p w:rsidR="00EB3C87" w:rsidRPr="00CE1327" w:rsidRDefault="00EB3C87" w:rsidP="00BA29CE">
            <w:pPr>
              <w:jc w:val="center"/>
            </w:pPr>
            <w:r w:rsidRPr="00CE1327">
              <w:t>должность</w:t>
            </w:r>
          </w:p>
        </w:tc>
        <w:tc>
          <w:tcPr>
            <w:tcW w:w="540" w:type="dxa"/>
          </w:tcPr>
          <w:p w:rsidR="00EB3C87" w:rsidRPr="00CE1327" w:rsidRDefault="00EB3C87" w:rsidP="00BA29CE"/>
        </w:tc>
        <w:tc>
          <w:tcPr>
            <w:tcW w:w="1080" w:type="dxa"/>
            <w:gridSpan w:val="2"/>
            <w:shd w:val="clear" w:color="auto" w:fill="auto"/>
          </w:tcPr>
          <w:p w:rsidR="00EB3C87" w:rsidRPr="00CE1327" w:rsidRDefault="00EB3C87" w:rsidP="00BA29CE">
            <w:pPr>
              <w:rPr>
                <w:sz w:val="28"/>
                <w:szCs w:val="28"/>
              </w:rPr>
            </w:pPr>
          </w:p>
        </w:tc>
        <w:tc>
          <w:tcPr>
            <w:tcW w:w="4140" w:type="dxa"/>
            <w:gridSpan w:val="3"/>
            <w:shd w:val="clear" w:color="auto" w:fill="auto"/>
          </w:tcPr>
          <w:p w:rsidR="00EB3C87" w:rsidRPr="00CE1327" w:rsidRDefault="00EB3C87" w:rsidP="00BA29CE">
            <w:pPr>
              <w:jc w:val="center"/>
            </w:pPr>
          </w:p>
        </w:tc>
      </w:tr>
      <w:tr w:rsidR="00EB3C87" w:rsidRPr="00CE1327" w:rsidTr="00BA29CE">
        <w:tc>
          <w:tcPr>
            <w:tcW w:w="1908" w:type="dxa"/>
            <w:tcBorders>
              <w:bottom w:val="single" w:sz="4" w:space="0" w:color="auto"/>
            </w:tcBorders>
            <w:shd w:val="clear" w:color="auto" w:fill="auto"/>
          </w:tcPr>
          <w:p w:rsidR="00EB3C87" w:rsidRPr="00CE1327" w:rsidRDefault="00EB3C87" w:rsidP="00BA29CE">
            <w:pPr>
              <w:rPr>
                <w:sz w:val="28"/>
                <w:szCs w:val="28"/>
                <w:lang w:val="en-US"/>
              </w:rPr>
            </w:pPr>
          </w:p>
        </w:tc>
        <w:tc>
          <w:tcPr>
            <w:tcW w:w="360" w:type="dxa"/>
            <w:shd w:val="clear" w:color="auto" w:fill="auto"/>
          </w:tcPr>
          <w:p w:rsidR="00EB3C87" w:rsidRPr="00CE1327" w:rsidRDefault="00EB3C87" w:rsidP="00BA29CE">
            <w:pPr>
              <w:rPr>
                <w:sz w:val="28"/>
                <w:szCs w:val="28"/>
                <w:lang w:val="en-US"/>
              </w:rPr>
            </w:pPr>
          </w:p>
        </w:tc>
        <w:tc>
          <w:tcPr>
            <w:tcW w:w="2700" w:type="dxa"/>
            <w:gridSpan w:val="2"/>
            <w:tcBorders>
              <w:bottom w:val="single" w:sz="4" w:space="0" w:color="auto"/>
            </w:tcBorders>
            <w:shd w:val="clear" w:color="auto" w:fill="auto"/>
          </w:tcPr>
          <w:p w:rsidR="00EB3C87" w:rsidRPr="00CE1327" w:rsidRDefault="00EB3C87" w:rsidP="00BA29CE">
            <w:pPr>
              <w:rPr>
                <w:sz w:val="28"/>
                <w:szCs w:val="28"/>
                <w:lang w:val="en-US"/>
              </w:rPr>
            </w:pPr>
          </w:p>
        </w:tc>
        <w:tc>
          <w:tcPr>
            <w:tcW w:w="236" w:type="dxa"/>
            <w:shd w:val="clear" w:color="auto" w:fill="auto"/>
          </w:tcPr>
          <w:p w:rsidR="00EB3C87" w:rsidRPr="00CE1327" w:rsidRDefault="00EB3C87" w:rsidP="00BA29CE">
            <w:pPr>
              <w:jc w:val="center"/>
              <w:rPr>
                <w:sz w:val="28"/>
                <w:szCs w:val="28"/>
                <w:lang w:val="en-US"/>
              </w:rPr>
            </w:pPr>
          </w:p>
        </w:tc>
        <w:tc>
          <w:tcPr>
            <w:tcW w:w="2104" w:type="dxa"/>
            <w:gridSpan w:val="2"/>
            <w:tcBorders>
              <w:bottom w:val="single" w:sz="4" w:space="0" w:color="auto"/>
            </w:tcBorders>
            <w:shd w:val="clear" w:color="auto" w:fill="auto"/>
          </w:tcPr>
          <w:p w:rsidR="00EB3C87" w:rsidRPr="00CE1327" w:rsidRDefault="00EB3C87" w:rsidP="00BA29CE">
            <w:pPr>
              <w:jc w:val="center"/>
              <w:rPr>
                <w:sz w:val="28"/>
                <w:szCs w:val="28"/>
                <w:lang w:val="en-US"/>
              </w:rPr>
            </w:pPr>
          </w:p>
        </w:tc>
        <w:tc>
          <w:tcPr>
            <w:tcW w:w="236" w:type="dxa"/>
            <w:shd w:val="clear" w:color="auto" w:fill="auto"/>
          </w:tcPr>
          <w:p w:rsidR="00EB3C87" w:rsidRPr="00CE1327" w:rsidRDefault="00EB3C87" w:rsidP="00BA29CE">
            <w:pPr>
              <w:rPr>
                <w:sz w:val="28"/>
                <w:szCs w:val="28"/>
                <w:lang w:val="en-US"/>
              </w:rPr>
            </w:pPr>
          </w:p>
        </w:tc>
        <w:tc>
          <w:tcPr>
            <w:tcW w:w="2644" w:type="dxa"/>
            <w:tcBorders>
              <w:bottom w:val="single" w:sz="4" w:space="0" w:color="auto"/>
            </w:tcBorders>
            <w:shd w:val="clear" w:color="auto" w:fill="auto"/>
          </w:tcPr>
          <w:p w:rsidR="00EB3C87" w:rsidRPr="00CE1327" w:rsidRDefault="00EB3C87" w:rsidP="00BA29CE">
            <w:pPr>
              <w:rPr>
                <w:sz w:val="28"/>
                <w:szCs w:val="28"/>
                <w:lang w:val="en-US"/>
              </w:rPr>
            </w:pPr>
          </w:p>
        </w:tc>
      </w:tr>
      <w:tr w:rsidR="00EB3C87" w:rsidRPr="00CE1327" w:rsidTr="00BA29CE">
        <w:tc>
          <w:tcPr>
            <w:tcW w:w="1908" w:type="dxa"/>
            <w:tcBorders>
              <w:top w:val="single" w:sz="4" w:space="0" w:color="auto"/>
            </w:tcBorders>
            <w:shd w:val="clear" w:color="auto" w:fill="auto"/>
          </w:tcPr>
          <w:p w:rsidR="00EB3C87" w:rsidRPr="00CE1327" w:rsidRDefault="00EB3C87" w:rsidP="00BA29CE">
            <w:pPr>
              <w:jc w:val="center"/>
            </w:pPr>
            <w:r w:rsidRPr="00CE1327">
              <w:t>Подпись</w:t>
            </w:r>
          </w:p>
        </w:tc>
        <w:tc>
          <w:tcPr>
            <w:tcW w:w="360" w:type="dxa"/>
            <w:shd w:val="clear" w:color="auto" w:fill="auto"/>
          </w:tcPr>
          <w:p w:rsidR="00EB3C87" w:rsidRPr="00CE1327" w:rsidRDefault="00EB3C87" w:rsidP="00BA29CE"/>
        </w:tc>
        <w:tc>
          <w:tcPr>
            <w:tcW w:w="2700" w:type="dxa"/>
            <w:gridSpan w:val="2"/>
            <w:tcBorders>
              <w:top w:val="single" w:sz="4" w:space="0" w:color="auto"/>
            </w:tcBorders>
            <w:shd w:val="clear" w:color="auto" w:fill="auto"/>
          </w:tcPr>
          <w:p w:rsidR="00EB3C87" w:rsidRPr="00CE1327" w:rsidRDefault="00EB3C87" w:rsidP="00BA29CE">
            <w:pPr>
              <w:jc w:val="center"/>
            </w:pPr>
            <w:r w:rsidRPr="00CE1327">
              <w:t>расшифровка подписи</w:t>
            </w:r>
          </w:p>
        </w:tc>
        <w:tc>
          <w:tcPr>
            <w:tcW w:w="236" w:type="dxa"/>
            <w:shd w:val="clear" w:color="auto" w:fill="auto"/>
          </w:tcPr>
          <w:p w:rsidR="00EB3C87" w:rsidRPr="00CE1327" w:rsidRDefault="00EB3C87" w:rsidP="00BA29CE">
            <w:pPr>
              <w:jc w:val="center"/>
            </w:pPr>
          </w:p>
        </w:tc>
        <w:tc>
          <w:tcPr>
            <w:tcW w:w="2104" w:type="dxa"/>
            <w:gridSpan w:val="2"/>
            <w:shd w:val="clear" w:color="auto" w:fill="auto"/>
          </w:tcPr>
          <w:p w:rsidR="00EB3C87" w:rsidRPr="00CE1327" w:rsidRDefault="00EB3C87" w:rsidP="00BA29CE">
            <w:pPr>
              <w:jc w:val="center"/>
            </w:pPr>
            <w:r w:rsidRPr="00CE1327">
              <w:t>подпись</w:t>
            </w:r>
          </w:p>
        </w:tc>
        <w:tc>
          <w:tcPr>
            <w:tcW w:w="236" w:type="dxa"/>
            <w:shd w:val="clear" w:color="auto" w:fill="auto"/>
          </w:tcPr>
          <w:p w:rsidR="00EB3C87" w:rsidRPr="00CE1327" w:rsidRDefault="00EB3C87" w:rsidP="00BA29CE"/>
        </w:tc>
        <w:tc>
          <w:tcPr>
            <w:tcW w:w="2644" w:type="dxa"/>
            <w:shd w:val="clear" w:color="auto" w:fill="auto"/>
          </w:tcPr>
          <w:p w:rsidR="00EB3C87" w:rsidRPr="00CE1327" w:rsidRDefault="00EB3C87" w:rsidP="00BA29CE">
            <w:pPr>
              <w:jc w:val="center"/>
            </w:pPr>
            <w:r w:rsidRPr="00CE1327">
              <w:t>расшифровка подписи</w:t>
            </w:r>
          </w:p>
        </w:tc>
      </w:tr>
      <w:tr w:rsidR="00EB3C87" w:rsidRPr="00CE1327" w:rsidTr="00BA29CE">
        <w:trPr>
          <w:trHeight w:val="385"/>
        </w:trPr>
        <w:tc>
          <w:tcPr>
            <w:tcW w:w="4968" w:type="dxa"/>
            <w:gridSpan w:val="4"/>
          </w:tcPr>
          <w:p w:rsidR="00EB3C87" w:rsidRPr="00CE1327" w:rsidRDefault="00EB3C87" w:rsidP="00BA29CE">
            <w:pPr>
              <w:rPr>
                <w:sz w:val="28"/>
                <w:szCs w:val="28"/>
              </w:rPr>
            </w:pPr>
            <w:r w:rsidRPr="00CE1327">
              <w:rPr>
                <w:sz w:val="28"/>
                <w:szCs w:val="28"/>
              </w:rPr>
              <w:t>МП</w:t>
            </w:r>
          </w:p>
        </w:tc>
        <w:tc>
          <w:tcPr>
            <w:tcW w:w="5220" w:type="dxa"/>
            <w:gridSpan w:val="5"/>
          </w:tcPr>
          <w:p w:rsidR="00EB3C87" w:rsidRPr="00CE1327" w:rsidRDefault="00EB3C87" w:rsidP="00BA29CE">
            <w:pPr>
              <w:rPr>
                <w:sz w:val="28"/>
                <w:szCs w:val="28"/>
              </w:rPr>
            </w:pPr>
          </w:p>
        </w:tc>
      </w:tr>
    </w:tbl>
    <w:p w:rsidR="00EB3C87" w:rsidRDefault="00EB3C87" w:rsidP="00EB3C87">
      <w:r w:rsidRPr="00CE1327">
        <w:br w:type="page"/>
      </w:r>
    </w:p>
    <w:p w:rsidR="006433C7" w:rsidRDefault="007D7359" w:rsidP="002D5636">
      <w:pPr>
        <w:keepNext/>
        <w:tabs>
          <w:tab w:val="left" w:pos="1320"/>
        </w:tabs>
        <w:jc w:val="right"/>
        <w:rPr>
          <w:color w:val="000000"/>
          <w:highlight w:val="white"/>
        </w:rPr>
      </w:pPr>
      <w:r>
        <w:rPr>
          <w:color w:val="000000"/>
          <w:shd w:val="clear" w:color="auto" w:fill="FFFFFF"/>
        </w:rPr>
        <w:lastRenderedPageBreak/>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p>
    <w:p w:rsidR="006433C7" w:rsidRDefault="007D7359" w:rsidP="002D5636">
      <w:pPr>
        <w:keepNext/>
        <w:tabs>
          <w:tab w:val="left" w:pos="1320"/>
        </w:tabs>
        <w:jc w:val="right"/>
        <w:rPr>
          <w:color w:val="000000"/>
          <w:highlight w:val="white"/>
        </w:rPr>
      </w:pP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r>
      <w:r>
        <w:rPr>
          <w:color w:val="000000"/>
          <w:shd w:val="clear" w:color="auto" w:fill="FFFFFF"/>
        </w:rPr>
        <w:tab/>
        <w:t xml:space="preserve">                               Приложение № 3</w:t>
      </w:r>
    </w:p>
    <w:p w:rsidR="006433C7" w:rsidRDefault="007D7359" w:rsidP="002D5636">
      <w:pPr>
        <w:keepNext/>
        <w:tabs>
          <w:tab w:val="left" w:pos="1320"/>
        </w:tabs>
        <w:jc w:val="right"/>
        <w:rPr>
          <w:color w:val="000000"/>
          <w:highlight w:val="white"/>
        </w:rPr>
      </w:pPr>
      <w:r>
        <w:rPr>
          <w:color w:val="000000"/>
          <w:shd w:val="clear" w:color="auto" w:fill="FFFFFF"/>
        </w:rPr>
        <w:t>к извещению о проведении</w:t>
      </w:r>
    </w:p>
    <w:p w:rsidR="006433C7" w:rsidRDefault="007D7359" w:rsidP="002D5636">
      <w:pPr>
        <w:keepNext/>
        <w:tabs>
          <w:tab w:val="left" w:pos="1320"/>
        </w:tabs>
        <w:jc w:val="right"/>
        <w:rPr>
          <w:color w:val="000000"/>
          <w:highlight w:val="white"/>
        </w:rPr>
      </w:pPr>
      <w:r>
        <w:rPr>
          <w:color w:val="000000"/>
          <w:shd w:val="clear" w:color="auto" w:fill="FFFFFF"/>
        </w:rPr>
        <w:t>запроса котировок</w:t>
      </w:r>
    </w:p>
    <w:p w:rsidR="006433C7" w:rsidRDefault="007D7359" w:rsidP="002D5636">
      <w:pPr>
        <w:keepNext/>
        <w:tabs>
          <w:tab w:val="left" w:pos="1320"/>
        </w:tabs>
        <w:jc w:val="right"/>
        <w:rPr>
          <w:color w:val="000000"/>
          <w:highlight w:val="white"/>
        </w:rPr>
      </w:pP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000000"/>
          <w:shd w:val="clear" w:color="auto" w:fill="FFFFFF"/>
        </w:rPr>
        <w:t xml:space="preserve">                           в электронной форме</w:t>
      </w:r>
    </w:p>
    <w:p w:rsidR="006433C7" w:rsidRDefault="006433C7">
      <w:pPr>
        <w:keepNext/>
        <w:tabs>
          <w:tab w:val="left" w:pos="1320"/>
        </w:tabs>
        <w:jc w:val="right"/>
        <w:rPr>
          <w:color w:val="000000"/>
          <w:shd w:val="clear" w:color="auto" w:fill="FFFFFF"/>
        </w:rPr>
      </w:pPr>
    </w:p>
    <w:p w:rsidR="006433C7" w:rsidRDefault="007D7359">
      <w:pPr>
        <w:keepNext/>
        <w:tabs>
          <w:tab w:val="left" w:pos="1320"/>
        </w:tabs>
        <w:jc w:val="center"/>
        <w:rPr>
          <w:color w:val="000000"/>
          <w:highlight w:val="white"/>
        </w:rPr>
      </w:pPr>
      <w:r>
        <w:rPr>
          <w:color w:val="000000"/>
          <w:shd w:val="clear" w:color="auto" w:fill="FFFFFF"/>
        </w:rPr>
        <w:t>Форма котировочной заявки</w:t>
      </w:r>
    </w:p>
    <w:p w:rsidR="006433C7" w:rsidRDefault="006433C7">
      <w:pPr>
        <w:keepNext/>
        <w:tabs>
          <w:tab w:val="left" w:pos="1320"/>
        </w:tabs>
        <w:jc w:val="right"/>
        <w:rPr>
          <w:color w:val="000000"/>
          <w:shd w:val="clear" w:color="auto" w:fill="FFFFFF"/>
        </w:rPr>
      </w:pPr>
    </w:p>
    <w:p w:rsidR="006433C7" w:rsidRDefault="006433C7">
      <w:pPr>
        <w:keepNext/>
        <w:tabs>
          <w:tab w:val="left" w:pos="1320"/>
        </w:tabs>
        <w:jc w:val="center"/>
        <w:rPr>
          <w:color w:val="000000"/>
          <w:shd w:val="clear" w:color="auto" w:fill="FFFFFF"/>
        </w:rPr>
      </w:pPr>
    </w:p>
    <w:p w:rsidR="006433C7" w:rsidRDefault="007D7359">
      <w:pPr>
        <w:keepNext/>
        <w:tabs>
          <w:tab w:val="left" w:pos="1320"/>
        </w:tabs>
        <w:rPr>
          <w:color w:val="000000"/>
          <w:highlight w:val="white"/>
        </w:rPr>
      </w:pPr>
      <w:r>
        <w:rPr>
          <w:color w:val="000000"/>
          <w:shd w:val="clear" w:color="auto" w:fill="FFFFFF"/>
        </w:rPr>
        <w:t>На бланке организации</w:t>
      </w:r>
    </w:p>
    <w:p w:rsidR="006433C7" w:rsidRDefault="007D7359">
      <w:pPr>
        <w:keepNext/>
        <w:tabs>
          <w:tab w:val="left" w:pos="1320"/>
        </w:tabs>
        <w:rPr>
          <w:color w:val="000000"/>
          <w:highlight w:val="white"/>
        </w:rPr>
      </w:pPr>
      <w:r>
        <w:rPr>
          <w:color w:val="000000"/>
          <w:shd w:val="clear" w:color="auto" w:fill="FFFFFF"/>
        </w:rPr>
        <w:t>(для юридических лиц)</w:t>
      </w:r>
    </w:p>
    <w:p w:rsidR="006433C7" w:rsidRDefault="007D7359">
      <w:pPr>
        <w:keepNext/>
        <w:tabs>
          <w:tab w:val="left" w:pos="1320"/>
        </w:tabs>
        <w:rPr>
          <w:color w:val="000000"/>
          <w:highlight w:val="white"/>
        </w:rPr>
      </w:pPr>
      <w:r>
        <w:rPr>
          <w:color w:val="000000"/>
          <w:shd w:val="clear" w:color="auto" w:fill="FFFFFF"/>
        </w:rPr>
        <w:t xml:space="preserve">Дата, </w:t>
      </w:r>
      <w:proofErr w:type="spellStart"/>
      <w:r>
        <w:rPr>
          <w:color w:val="000000"/>
          <w:shd w:val="clear" w:color="auto" w:fill="FFFFFF"/>
        </w:rPr>
        <w:t>исх</w:t>
      </w:r>
      <w:proofErr w:type="gramStart"/>
      <w:r>
        <w:rPr>
          <w:color w:val="000000"/>
          <w:shd w:val="clear" w:color="auto" w:fill="FFFFFF"/>
        </w:rPr>
        <w:t>.н</w:t>
      </w:r>
      <w:proofErr w:type="gramEnd"/>
      <w:r>
        <w:rPr>
          <w:color w:val="000000"/>
          <w:shd w:val="clear" w:color="auto" w:fill="FFFFFF"/>
        </w:rPr>
        <w:t>омер</w:t>
      </w:r>
      <w:proofErr w:type="spellEnd"/>
      <w:r>
        <w:rPr>
          <w:color w:val="000000"/>
          <w:shd w:val="clear" w:color="auto" w:fill="FFFFFF"/>
        </w:rPr>
        <w:t xml:space="preserve">                              </w:t>
      </w:r>
      <w:r>
        <w:rPr>
          <w:b/>
          <w:color w:val="000000"/>
          <w:shd w:val="clear" w:color="auto" w:fill="FFFFFF"/>
        </w:rPr>
        <w:t xml:space="preserve">                                           Заказчику:  НИЯУ  МИФИ</w:t>
      </w:r>
    </w:p>
    <w:p w:rsidR="006433C7" w:rsidRDefault="006433C7">
      <w:pPr>
        <w:keepNext/>
        <w:spacing w:before="280" w:after="280"/>
        <w:jc w:val="center"/>
        <w:rPr>
          <w:b/>
          <w:color w:val="000000"/>
          <w:shd w:val="clear" w:color="auto" w:fill="FFFFFF"/>
        </w:rPr>
      </w:pPr>
    </w:p>
    <w:p w:rsidR="006433C7" w:rsidRDefault="007D7359">
      <w:pPr>
        <w:keepNext/>
        <w:spacing w:before="280" w:after="280"/>
        <w:jc w:val="center"/>
        <w:rPr>
          <w:b/>
          <w:color w:val="000000"/>
          <w:highlight w:val="white"/>
        </w:rPr>
      </w:pPr>
      <w:r>
        <w:rPr>
          <w:b/>
          <w:color w:val="000000"/>
          <w:shd w:val="clear" w:color="auto" w:fill="FFFFFF"/>
        </w:rPr>
        <w:t>КОТИРОВОЧНАЯ ЗАЯВКА</w:t>
      </w:r>
    </w:p>
    <w:p w:rsidR="006433C7" w:rsidRDefault="007D7359">
      <w:pPr>
        <w:keepNext/>
        <w:ind w:firstLine="567"/>
        <w:jc w:val="both"/>
        <w:rPr>
          <w:color w:val="000000"/>
          <w:highlight w:val="white"/>
        </w:rPr>
      </w:pPr>
      <w:r>
        <w:rPr>
          <w:color w:val="000000"/>
          <w:shd w:val="clear" w:color="auto" w:fill="FFFFFF"/>
        </w:rPr>
        <w:t xml:space="preserve">1. Изучив извещение о проведении запроса котировок в электронной форме </w:t>
      </w:r>
    </w:p>
    <w:p w:rsidR="006433C7" w:rsidRDefault="007D7359">
      <w:pPr>
        <w:keepNext/>
        <w:jc w:val="both"/>
      </w:pPr>
      <w:proofErr w:type="gramStart"/>
      <w:r>
        <w:rPr>
          <w:color w:val="000000"/>
          <w:shd w:val="clear" w:color="auto" w:fill="FFFFFF"/>
        </w:rPr>
        <w:t>№ _________на право заключения договора на ______________________________, опубликованное на Официальном сайте  Единой информационной системы в сфере закупок http://</w:t>
      </w:r>
      <w:hyperlink r:id="rId16">
        <w:r>
          <w:rPr>
            <w:rStyle w:val="-"/>
            <w:color w:val="0000FF"/>
            <w:shd w:val="clear" w:color="auto" w:fill="FFFFFF"/>
          </w:rPr>
          <w:t>zakupki.gov.ru</w:t>
        </w:r>
      </w:hyperlink>
      <w:r>
        <w:rPr>
          <w:color w:val="000000"/>
          <w:shd w:val="clear" w:color="auto" w:fill="FFFFFF"/>
        </w:rPr>
        <w:t xml:space="preserve">  и электронной торговой площадке «Аукционный Конкурсный Дом» в сети «Интернет» по адресу: </w:t>
      </w:r>
      <w:hyperlink r:id="rId17">
        <w:r>
          <w:rPr>
            <w:rStyle w:val="-"/>
            <w:color w:val="0000FF"/>
            <w:shd w:val="clear" w:color="auto" w:fill="FFFFFF"/>
          </w:rPr>
          <w:t>www.a-k-d.ru</w:t>
        </w:r>
      </w:hyperlink>
      <w:r>
        <w:rPr>
          <w:color w:val="000000"/>
          <w:shd w:val="clear" w:color="auto" w:fill="FFFFFF"/>
        </w:rPr>
        <w:t>, и принимая установленные в нем требования и условия запроса котировок в электронной форме, мы,</w:t>
      </w:r>
      <w:proofErr w:type="gramEnd"/>
    </w:p>
    <w:p w:rsidR="006433C7" w:rsidRDefault="006433C7">
      <w:pPr>
        <w:keepNext/>
        <w:ind w:firstLine="567"/>
        <w:rPr>
          <w:color w:val="000000"/>
          <w:shd w:val="clear" w:color="auto" w:fill="FFFFFF"/>
        </w:rPr>
      </w:pPr>
    </w:p>
    <w:p w:rsidR="006433C7" w:rsidRDefault="007D7359">
      <w:pPr>
        <w:keepNext/>
        <w:jc w:val="center"/>
        <w:rPr>
          <w:color w:val="000000"/>
          <w:highlight w:val="white"/>
        </w:rPr>
      </w:pPr>
      <w:r>
        <w:rPr>
          <w:color w:val="000000"/>
          <w:shd w:val="clear" w:color="auto" w:fill="FFFFFF"/>
        </w:rPr>
        <w:t>АНКЕТА УЧАСТНИКА ПРОЦЕДУРЫ ЗАКУПКИ</w:t>
      </w:r>
      <w:r>
        <w:rPr>
          <w:rStyle w:val="a4"/>
          <w:color w:val="000000"/>
          <w:shd w:val="clear" w:color="auto" w:fill="FFFFFF"/>
          <w:vertAlign w:val="baseline"/>
        </w:rPr>
        <w:footnoteReference w:id="6"/>
      </w:r>
    </w:p>
    <w:p w:rsidR="006433C7" w:rsidRDefault="006433C7">
      <w:pPr>
        <w:keepNext/>
        <w:rPr>
          <w:b/>
          <w:color w:val="000000"/>
          <w:shd w:val="clear" w:color="auto" w:fill="FFFFFF"/>
        </w:rPr>
      </w:pPr>
    </w:p>
    <w:tbl>
      <w:tblPr>
        <w:tblStyle w:val="TableNormal"/>
        <w:tblW w:w="9505"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805"/>
        <w:gridCol w:w="5537"/>
        <w:gridCol w:w="3163"/>
      </w:tblGrid>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 п/п</w:t>
            </w:r>
          </w:p>
        </w:tc>
        <w:tc>
          <w:tcPr>
            <w:tcW w:w="553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Наименование</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Сведения об участнике процедуры закупки</w:t>
            </w: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Полное и сокращенное наименование организации и ее организационно-правовая форма </w:t>
            </w:r>
            <w:r>
              <w:rPr>
                <w:i/>
                <w:color w:val="000000"/>
                <w:sz w:val="20"/>
                <w:szCs w:val="20"/>
                <w:shd w:val="clear" w:color="auto" w:fill="FFFFFF"/>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Регистрационные данные: дата, место и орган регистрации юридического лица </w:t>
            </w:r>
            <w:r>
              <w:rPr>
                <w:i/>
                <w:color w:val="000000"/>
                <w:sz w:val="20"/>
                <w:szCs w:val="20"/>
                <w:shd w:val="clear" w:color="auto" w:fill="FFFFFF"/>
              </w:rPr>
              <w:t>(на основании свидетельства о государственной  регистрации)</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color w:val="000000"/>
                <w:sz w:val="20"/>
                <w:szCs w:val="20"/>
                <w:shd w:val="clear" w:color="auto" w:fill="FFFFFF"/>
              </w:rPr>
              <w:t>(на основании учредительных документов установленной формы (устав, положение, учредительный договор))</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Срок деятельности организации (с учетом правопреемственности)</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Размер уставного капитала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Почтовый адрес налоговой инспекции по месту регистрации участника, контактные лица (налоговые инспекторы) и их телефоны</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rPr>
          <w:trHeight w:val="720"/>
        </w:trPr>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Почтовый адрес арбитражного суда по месту регистрации участника, контактные лица и </w:t>
            </w:r>
            <w:r>
              <w:rPr>
                <w:color w:val="000000"/>
                <w:shd w:val="clear" w:color="auto" w:fill="FFFFFF"/>
              </w:rPr>
              <w:lastRenderedPageBreak/>
              <w:t>телефоны</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rPr>
          <w:trHeight w:val="380"/>
        </w:trPr>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lastRenderedPageBreak/>
              <w:t>3.5</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ИНН, КПП, ОГРН, ОКПО участника процедуры закупки</w:t>
            </w:r>
          </w:p>
          <w:p w:rsidR="006433C7" w:rsidRDefault="007D7359">
            <w:pPr>
              <w:keepNext/>
              <w:rPr>
                <w:color w:val="000000"/>
                <w:highlight w:val="white"/>
              </w:rPr>
            </w:pPr>
            <w:r>
              <w:rPr>
                <w:i/>
                <w:color w:val="000000"/>
                <w:sz w:val="20"/>
                <w:szCs w:val="20"/>
                <w:shd w:val="clear" w:color="auto" w:fill="FFFFFF"/>
              </w:rPr>
              <w:t>Примечание: вышеуказанные данные участника процедуры закупки могут быть подтверждены путем представления следующих документов:</w:t>
            </w:r>
          </w:p>
          <w:p w:rsidR="006433C7" w:rsidRDefault="007D7359">
            <w:pPr>
              <w:keepNext/>
              <w:rPr>
                <w:i/>
                <w:color w:val="000000"/>
                <w:sz w:val="20"/>
                <w:szCs w:val="20"/>
                <w:highlight w:val="white"/>
              </w:rPr>
            </w:pPr>
            <w:r>
              <w:rPr>
                <w:i/>
                <w:color w:val="000000"/>
                <w:sz w:val="20"/>
                <w:szCs w:val="20"/>
                <w:shd w:val="clear" w:color="auto" w:fill="FFFFFF"/>
              </w:rPr>
              <w:t>- свидетельства о государственной регистрации;</w:t>
            </w:r>
          </w:p>
          <w:p w:rsidR="006433C7" w:rsidRDefault="007D7359">
            <w:pPr>
              <w:keepNext/>
              <w:rPr>
                <w:i/>
                <w:color w:val="000000"/>
                <w:sz w:val="20"/>
                <w:szCs w:val="20"/>
                <w:highlight w:val="white"/>
              </w:rPr>
            </w:pPr>
            <w:r>
              <w:rPr>
                <w:i/>
                <w:color w:val="000000"/>
                <w:sz w:val="20"/>
                <w:szCs w:val="20"/>
                <w:shd w:val="clear" w:color="auto" w:fill="FFFFFF"/>
              </w:rPr>
              <w:t>-информационного письма об учете в ЕГРПО;</w:t>
            </w:r>
          </w:p>
          <w:p w:rsidR="006433C7" w:rsidRDefault="007D7359">
            <w:pPr>
              <w:keepNext/>
              <w:rPr>
                <w:color w:val="000000"/>
                <w:highlight w:val="white"/>
              </w:rPr>
            </w:pPr>
            <w:r>
              <w:rPr>
                <w:i/>
                <w:color w:val="000000"/>
                <w:sz w:val="20"/>
                <w:szCs w:val="20"/>
                <w:shd w:val="clear" w:color="auto" w:fill="FFFFFF"/>
              </w:rPr>
              <w:t>-свидетельства о постановке на учет в налоговом органе;</w:t>
            </w:r>
          </w:p>
          <w:p w:rsidR="006433C7" w:rsidRDefault="007D7359">
            <w:pPr>
              <w:keepNext/>
              <w:rPr>
                <w:color w:val="000000"/>
                <w:highlight w:val="white"/>
              </w:rPr>
            </w:pPr>
            <w:r>
              <w:rPr>
                <w:i/>
                <w:color w:val="000000"/>
                <w:sz w:val="20"/>
                <w:szCs w:val="20"/>
                <w:shd w:val="clear" w:color="auto" w:fill="FFFFFF"/>
              </w:rPr>
              <w:t>-справки арбитражного суда об отсутствии дела о банкротстве</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3.6</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Сведения об учредителях, о членах коллегиального исполнительного органа, лице, исполняющем функции единоличного исполнительного органа:</w:t>
            </w:r>
          </w:p>
          <w:p w:rsidR="006433C7" w:rsidRDefault="007D7359">
            <w:pPr>
              <w:keepNext/>
              <w:rPr>
                <w:color w:val="000000"/>
                <w:highlight w:val="white"/>
              </w:rPr>
            </w:pPr>
            <w:r>
              <w:rPr>
                <w:color w:val="000000"/>
                <w:shd w:val="clear" w:color="auto" w:fill="FFFFFF"/>
              </w:rPr>
              <w:t>фамилии, имена, отчества (при наличии), идентификационные номера налогоплательщиков</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Место нахождения участника процедуры закупки (страна, адрес)</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5</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Почтовый адрес участника процедуры закупки</w:t>
            </w:r>
          </w:p>
          <w:p w:rsidR="006433C7" w:rsidRDefault="007D7359">
            <w:pPr>
              <w:keepNext/>
              <w:rPr>
                <w:color w:val="000000"/>
                <w:highlight w:val="white"/>
              </w:rPr>
            </w:pPr>
            <w:r>
              <w:rPr>
                <w:color w:val="000000"/>
                <w:shd w:val="clear" w:color="auto" w:fill="FFFFFF"/>
              </w:rPr>
              <w:t>(страна, адрес)</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6</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Телефоны участника процедуры закупки (с указанием кода города)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7</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Факс участника процедуры закупки (с указанием кода города)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8</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Адрес электронной почты участника процедуры закупки</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9</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Филиалы: перечислить наименования и почтовые адреса </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10</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Стоимость основных фондов (по балансу последнего завершенного периода)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 xml:space="preserve">Банковские реквизиты </w:t>
            </w:r>
          </w:p>
          <w:p w:rsidR="006433C7" w:rsidRDefault="007D7359">
            <w:pPr>
              <w:keepNext/>
              <w:rPr>
                <w:color w:val="000000"/>
                <w:highlight w:val="white"/>
              </w:rPr>
            </w:pPr>
            <w:r>
              <w:rPr>
                <w:i/>
                <w:color w:val="000000"/>
                <w:sz w:val="20"/>
                <w:szCs w:val="20"/>
                <w:shd w:val="clear" w:color="auto" w:fill="FFFFFF"/>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i/>
                <w:color w:val="000000"/>
                <w:sz w:val="20"/>
                <w:szCs w:val="2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11.1</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Наименование обслуживающего банка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Расчетный счет</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Корреспондентский счет</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11.4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Код БИК</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12</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Балансовая стоимость активов</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13</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5"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14</w:t>
            </w:r>
          </w:p>
        </w:tc>
        <w:tc>
          <w:tcPr>
            <w:tcW w:w="553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63"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bl>
    <w:p w:rsidR="006433C7" w:rsidRDefault="006433C7">
      <w:pPr>
        <w:keepNext/>
        <w:rPr>
          <w:color w:val="000000"/>
          <w:shd w:val="clear" w:color="auto" w:fill="FFFFFF"/>
        </w:rPr>
      </w:pPr>
    </w:p>
    <w:p w:rsidR="006433C7" w:rsidRDefault="006433C7">
      <w:pPr>
        <w:keepNex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shd w:val="clear" w:color="auto" w:fill="FFFFFF"/>
        <w:tabs>
          <w:tab w:val="left" w:pos="6828"/>
        </w:tabs>
        <w:ind w:left="619"/>
        <w:jc w:val="right"/>
        <w:rPr>
          <w:color w:val="000000"/>
          <w:shd w:val="clear" w:color="auto" w:fill="FFFFFF"/>
        </w:rPr>
      </w:pPr>
    </w:p>
    <w:p w:rsidR="006433C7" w:rsidRDefault="006433C7">
      <w:pPr>
        <w:keepNext/>
        <w:jc w:val="center"/>
        <w:rPr>
          <w:color w:val="000000"/>
          <w:shd w:val="clear" w:color="auto" w:fill="FFFFFF"/>
        </w:rPr>
      </w:pPr>
    </w:p>
    <w:p w:rsidR="006433C7" w:rsidRDefault="007D7359">
      <w:pPr>
        <w:keepNext/>
        <w:jc w:val="center"/>
        <w:rPr>
          <w:color w:val="000000"/>
          <w:highlight w:val="white"/>
        </w:rPr>
      </w:pPr>
      <w:r>
        <w:rPr>
          <w:color w:val="000000"/>
          <w:shd w:val="clear" w:color="auto" w:fill="FFFFFF"/>
        </w:rPr>
        <w:t>АНКЕТА УЧАСТНИКА ПРОЦЕДУРЫ ЗАКУПКИ</w:t>
      </w:r>
      <w:r>
        <w:rPr>
          <w:rStyle w:val="a4"/>
          <w:color w:val="000000"/>
          <w:shd w:val="clear" w:color="auto" w:fill="FFFFFF"/>
          <w:vertAlign w:val="baseline"/>
        </w:rPr>
        <w:footnoteReference w:id="7"/>
      </w:r>
    </w:p>
    <w:p w:rsidR="006433C7" w:rsidRDefault="006433C7">
      <w:pPr>
        <w:keepNext/>
        <w:jc w:val="center"/>
        <w:rPr>
          <w:b/>
          <w:color w:val="000000"/>
          <w:shd w:val="clear" w:color="auto" w:fill="FFFFFF"/>
        </w:rPr>
      </w:pPr>
    </w:p>
    <w:tbl>
      <w:tblPr>
        <w:tblStyle w:val="TableNormal"/>
        <w:tblW w:w="9505"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797"/>
        <w:gridCol w:w="5501"/>
        <w:gridCol w:w="3207"/>
      </w:tblGrid>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 п/п</w:t>
            </w:r>
          </w:p>
        </w:tc>
        <w:tc>
          <w:tcPr>
            <w:tcW w:w="55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Наименование</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 xml:space="preserve">Сведения об участнике </w:t>
            </w:r>
          </w:p>
          <w:p w:rsidR="006433C7" w:rsidRDefault="007D7359">
            <w:pPr>
              <w:keepNext/>
              <w:jc w:val="center"/>
              <w:rPr>
                <w:color w:val="000000"/>
                <w:highlight w:val="white"/>
              </w:rPr>
            </w:pPr>
            <w:r>
              <w:rPr>
                <w:color w:val="000000"/>
                <w:shd w:val="clear" w:color="auto" w:fill="FFFFFF"/>
              </w:rPr>
              <w:t>процедуры закупки</w:t>
            </w: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Статус участника процедуры закупки</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7D7359">
            <w:pPr>
              <w:keepNext/>
              <w:jc w:val="center"/>
              <w:rPr>
                <w:color w:val="000000"/>
                <w:highlight w:val="white"/>
              </w:rPr>
            </w:pPr>
            <w:r>
              <w:rPr>
                <w:color w:val="000000"/>
                <w:shd w:val="clear" w:color="auto" w:fill="FFFFFF"/>
              </w:rPr>
              <w:t>Индивидуальный</w:t>
            </w:r>
            <w:r>
              <w:rPr>
                <w:color w:val="000000"/>
                <w:shd w:val="clear" w:color="auto" w:fill="FFFFFF"/>
              </w:rPr>
              <w:br/>
              <w:t>предприниматель</w:t>
            </w: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Свидетельство о внесении записи в Единый государственный реестр индивидуальных предпринимателей</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Фамилия, имя, отчество (полностью)</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4</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Место жительства</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5</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Почтовый адрес</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6</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Паспортные данные</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7</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Номер контактного телефона участника процедуры закупки</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8</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Факс участника процедуры закупки</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797"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9</w:t>
            </w:r>
          </w:p>
        </w:tc>
        <w:tc>
          <w:tcPr>
            <w:tcW w:w="5501"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Адрес электронной почты</w:t>
            </w:r>
          </w:p>
        </w:tc>
        <w:tc>
          <w:tcPr>
            <w:tcW w:w="3207"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bl>
    <w:p w:rsidR="006433C7" w:rsidRDefault="006433C7">
      <w:pPr>
        <w:keepNext/>
        <w:rPr>
          <w:color w:val="000000"/>
          <w:shd w:val="clear" w:color="auto" w:fill="FFFFFF"/>
        </w:rPr>
      </w:pPr>
    </w:p>
    <w:p w:rsidR="006433C7" w:rsidRDefault="006433C7">
      <w:pPr>
        <w:keepNext/>
        <w:rPr>
          <w:color w:val="000000"/>
          <w:shd w:val="clear" w:color="auto" w:fill="FFFFFF"/>
        </w:rPr>
      </w:pPr>
    </w:p>
    <w:p w:rsidR="006433C7" w:rsidRDefault="006433C7">
      <w:pPr>
        <w:keepNext/>
        <w:rPr>
          <w:color w:val="000000"/>
          <w:shd w:val="clear" w:color="auto" w:fill="FFFFFF"/>
        </w:rPr>
      </w:pPr>
    </w:p>
    <w:p w:rsidR="006433C7" w:rsidRDefault="006433C7">
      <w:pPr>
        <w:keepNext/>
        <w:rPr>
          <w:color w:val="000000"/>
          <w:shd w:val="clear" w:color="auto" w:fill="FFFFFF"/>
        </w:rPr>
      </w:pPr>
    </w:p>
    <w:p w:rsidR="006433C7" w:rsidRDefault="007D7359">
      <w:pPr>
        <w:keepNext/>
        <w:jc w:val="center"/>
        <w:rPr>
          <w:color w:val="000000"/>
          <w:highlight w:val="white"/>
        </w:rPr>
      </w:pPr>
      <w:r>
        <w:rPr>
          <w:color w:val="000000"/>
          <w:shd w:val="clear" w:color="auto" w:fill="FFFFFF"/>
        </w:rPr>
        <w:t>АНКЕТА УЧАСТНИКА ПРОЦЕДУРЫ ЗАКУПКИ</w:t>
      </w:r>
      <w:r>
        <w:rPr>
          <w:rStyle w:val="a4"/>
          <w:color w:val="000000"/>
          <w:shd w:val="clear" w:color="auto" w:fill="FFFFFF"/>
          <w:vertAlign w:val="baseline"/>
        </w:rPr>
        <w:footnoteReference w:id="8"/>
      </w:r>
    </w:p>
    <w:p w:rsidR="006433C7" w:rsidRDefault="006433C7">
      <w:pPr>
        <w:keepNext/>
        <w:rPr>
          <w:b/>
          <w:color w:val="000000"/>
          <w:shd w:val="clear" w:color="auto" w:fill="FFFFFF"/>
        </w:rPr>
      </w:pPr>
    </w:p>
    <w:tbl>
      <w:tblPr>
        <w:tblStyle w:val="TableNormal"/>
        <w:tblW w:w="9505"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801"/>
        <w:gridCol w:w="5516"/>
        <w:gridCol w:w="3188"/>
      </w:tblGrid>
      <w:tr w:rsidR="006433C7">
        <w:trPr>
          <w:trHeight w:val="960"/>
        </w:trPr>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 п/п</w:t>
            </w:r>
          </w:p>
        </w:tc>
        <w:tc>
          <w:tcPr>
            <w:tcW w:w="5516"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Наименование</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 xml:space="preserve">Сведения об участнике </w:t>
            </w:r>
          </w:p>
          <w:p w:rsidR="006433C7" w:rsidRDefault="007D7359">
            <w:pPr>
              <w:keepNext/>
              <w:jc w:val="center"/>
              <w:rPr>
                <w:color w:val="000000"/>
                <w:highlight w:val="white"/>
              </w:rPr>
            </w:pPr>
            <w:r>
              <w:rPr>
                <w:color w:val="000000"/>
                <w:shd w:val="clear" w:color="auto" w:fill="FFFFFF"/>
              </w:rPr>
              <w:t>процедуры закупки</w:t>
            </w: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1</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Статус участника процедуры закупки</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7D7359">
            <w:pPr>
              <w:keepNext/>
              <w:jc w:val="center"/>
              <w:rPr>
                <w:color w:val="000000"/>
                <w:highlight w:val="white"/>
              </w:rPr>
            </w:pPr>
            <w:r>
              <w:rPr>
                <w:color w:val="000000"/>
                <w:shd w:val="clear" w:color="auto" w:fill="FFFFFF"/>
              </w:rPr>
              <w:t>Физическое лицо</w:t>
            </w: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2</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Фамилия, имя, отчество (полностью)</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3</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Место жительства</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4</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Почтовый адрес</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5</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Паспортные данные</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6</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Номер контактного телефона участника процедуры закупки</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7</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Факс участника процедуры закупки</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r w:rsidR="006433C7">
        <w:tc>
          <w:tcPr>
            <w:tcW w:w="801" w:type="dxa"/>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jc w:val="center"/>
              <w:rPr>
                <w:color w:val="000000"/>
                <w:highlight w:val="white"/>
              </w:rPr>
            </w:pPr>
            <w:r>
              <w:rPr>
                <w:color w:val="000000"/>
                <w:shd w:val="clear" w:color="auto" w:fill="FFFFFF"/>
              </w:rPr>
              <w:t>8</w:t>
            </w:r>
          </w:p>
        </w:tc>
        <w:tc>
          <w:tcPr>
            <w:tcW w:w="551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rPr>
                <w:color w:val="000000"/>
                <w:highlight w:val="white"/>
              </w:rPr>
            </w:pPr>
            <w:r>
              <w:rPr>
                <w:color w:val="000000"/>
                <w:shd w:val="clear" w:color="auto" w:fill="FFFFFF"/>
              </w:rPr>
              <w:t>Адрес электронной почты</w:t>
            </w:r>
          </w:p>
        </w:tc>
        <w:tc>
          <w:tcPr>
            <w:tcW w:w="3188"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jc w:val="center"/>
              <w:rPr>
                <w:color w:val="000000"/>
                <w:shd w:val="clear" w:color="auto" w:fill="FFFFFF"/>
              </w:rPr>
            </w:pPr>
          </w:p>
        </w:tc>
      </w:tr>
    </w:tbl>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6433C7">
      <w:pPr>
        <w:keepNext/>
        <w:jc w:val="both"/>
        <w:rPr>
          <w:color w:val="000000"/>
          <w:shd w:val="clear" w:color="auto" w:fill="FFFFFF"/>
        </w:rPr>
      </w:pPr>
    </w:p>
    <w:p w:rsidR="006433C7" w:rsidRDefault="007D7359">
      <w:pPr>
        <w:keepNext/>
        <w:jc w:val="both"/>
        <w:rPr>
          <w:color w:val="000000"/>
          <w:highlight w:val="white"/>
        </w:rPr>
      </w:pPr>
      <w:r>
        <w:rPr>
          <w:color w:val="000000"/>
          <w:shd w:val="clear" w:color="auto" w:fill="FFFFFF"/>
        </w:rPr>
        <w:t>согласны поставить предусмотренные запросом котировок в электронной форме товары в соответствии с предложением о цене договора:</w:t>
      </w:r>
    </w:p>
    <w:p w:rsidR="006433C7" w:rsidRDefault="006433C7">
      <w:pPr>
        <w:keepNext/>
        <w:jc w:val="both"/>
        <w:rPr>
          <w:color w:val="000000"/>
          <w:shd w:val="clear" w:color="auto" w:fill="FFFFFF"/>
        </w:rPr>
      </w:pPr>
    </w:p>
    <w:tbl>
      <w:tblPr>
        <w:tblStyle w:val="TableNormal"/>
        <w:tblW w:w="10040" w:type="dxa"/>
        <w:tblInd w:w="-30" w:type="dxa"/>
        <w:tblBorders>
          <w:top w:val="single" w:sz="4" w:space="0" w:color="000001"/>
          <w:left w:val="single" w:sz="4" w:space="0" w:color="000001"/>
          <w:bottom w:val="single" w:sz="4" w:space="0" w:color="000001"/>
          <w:insideH w:val="single" w:sz="4" w:space="0" w:color="000001"/>
        </w:tblBorders>
        <w:tblCellMar>
          <w:left w:w="93" w:type="dxa"/>
          <w:right w:w="108" w:type="dxa"/>
        </w:tblCellMar>
        <w:tblLook w:val="0000" w:firstRow="0" w:lastRow="0" w:firstColumn="0" w:lastColumn="0" w:noHBand="0" w:noVBand="0"/>
      </w:tblPr>
      <w:tblGrid>
        <w:gridCol w:w="570"/>
        <w:gridCol w:w="1986"/>
        <w:gridCol w:w="1292"/>
        <w:gridCol w:w="1053"/>
        <w:gridCol w:w="1077"/>
        <w:gridCol w:w="967"/>
        <w:gridCol w:w="986"/>
        <w:gridCol w:w="967"/>
        <w:gridCol w:w="1142"/>
      </w:tblGrid>
      <w:tr w:rsidR="006433C7">
        <w:tc>
          <w:tcPr>
            <w:tcW w:w="569"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п/п</w:t>
            </w:r>
          </w:p>
        </w:tc>
        <w:tc>
          <w:tcPr>
            <w:tcW w:w="1986"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Полное наименование и характеристики поставляемого товара*</w:t>
            </w:r>
          </w:p>
        </w:tc>
        <w:tc>
          <w:tcPr>
            <w:tcW w:w="1292"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Единица измерения</w:t>
            </w:r>
          </w:p>
        </w:tc>
        <w:tc>
          <w:tcPr>
            <w:tcW w:w="1053"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widowControl/>
              <w:spacing w:after="120"/>
              <w:jc w:val="center"/>
              <w:rPr>
                <w:rFonts w:ascii="Times New Roman" w:eastAsia="Times New Roman" w:hAnsi="Times New Roman" w:cs="Times New Roman"/>
                <w:color w:val="000000"/>
                <w:highlight w:val="white"/>
              </w:rPr>
            </w:pPr>
            <w:proofErr w:type="spellStart"/>
            <w:proofErr w:type="gramStart"/>
            <w:r>
              <w:rPr>
                <w:rFonts w:ascii="Times New Roman" w:eastAsia="Times New Roman" w:hAnsi="Times New Roman" w:cs="Times New Roman"/>
                <w:color w:val="000000"/>
                <w:highlight w:val="white"/>
              </w:rPr>
              <w:t>Количе-ство</w:t>
            </w:r>
            <w:proofErr w:type="spellEnd"/>
            <w:proofErr w:type="gramEnd"/>
          </w:p>
        </w:tc>
        <w:tc>
          <w:tcPr>
            <w:tcW w:w="1077" w:type="dxa"/>
            <w:vMerge w:val="restart"/>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Цена за единицу товара (руб.)</w:t>
            </w:r>
          </w:p>
        </w:tc>
        <w:tc>
          <w:tcPr>
            <w:tcW w:w="967" w:type="dxa"/>
            <w:vMerge w:val="restart"/>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Сумма без учета НДС (руб.)</w:t>
            </w:r>
          </w:p>
        </w:tc>
        <w:tc>
          <w:tcPr>
            <w:tcW w:w="1953" w:type="dxa"/>
            <w:gridSpan w:val="2"/>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НДС</w:t>
            </w:r>
          </w:p>
        </w:tc>
        <w:tc>
          <w:tcPr>
            <w:tcW w:w="1142" w:type="dxa"/>
            <w:vMerge w:val="restart"/>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Сумма с учетом НДС (руб.)</w:t>
            </w:r>
          </w:p>
        </w:tc>
      </w:tr>
      <w:tr w:rsidR="006433C7">
        <w:tc>
          <w:tcPr>
            <w:tcW w:w="569" w:type="dxa"/>
            <w:vMerge/>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spacing w:line="276" w:lineRule="auto"/>
              <w:rPr>
                <w:rFonts w:ascii="Times New Roman" w:eastAsia="Times New Roman" w:hAnsi="Times New Roman" w:cs="Times New Roman"/>
                <w:color w:val="000000"/>
                <w:highlight w:val="white"/>
              </w:rPr>
            </w:pPr>
          </w:p>
        </w:tc>
        <w:tc>
          <w:tcPr>
            <w:tcW w:w="1986" w:type="dxa"/>
            <w:vMerge/>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spacing w:line="276" w:lineRule="auto"/>
              <w:rPr>
                <w:rFonts w:ascii="Times New Roman" w:eastAsia="Times New Roman" w:hAnsi="Times New Roman" w:cs="Times New Roman"/>
                <w:color w:val="000000"/>
                <w:highlight w:val="white"/>
              </w:rPr>
            </w:pPr>
          </w:p>
        </w:tc>
        <w:tc>
          <w:tcPr>
            <w:tcW w:w="1292" w:type="dxa"/>
            <w:vMerge/>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spacing w:line="276" w:lineRule="auto"/>
              <w:rPr>
                <w:rFonts w:ascii="Times New Roman" w:eastAsia="Times New Roman" w:hAnsi="Times New Roman" w:cs="Times New Roman"/>
                <w:color w:val="000000"/>
                <w:highlight w:val="white"/>
              </w:rPr>
            </w:pPr>
          </w:p>
        </w:tc>
        <w:tc>
          <w:tcPr>
            <w:tcW w:w="1053" w:type="dxa"/>
            <w:vMerge/>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spacing w:line="276" w:lineRule="auto"/>
              <w:rPr>
                <w:rFonts w:ascii="Times New Roman" w:eastAsia="Times New Roman" w:hAnsi="Times New Roman" w:cs="Times New Roman"/>
                <w:color w:val="000000"/>
                <w:highlight w:val="white"/>
              </w:rPr>
            </w:pPr>
          </w:p>
        </w:tc>
        <w:tc>
          <w:tcPr>
            <w:tcW w:w="1077" w:type="dxa"/>
            <w:vMerge/>
            <w:tcBorders>
              <w:top w:val="single" w:sz="4" w:space="0" w:color="000001"/>
              <w:left w:val="single" w:sz="4" w:space="0" w:color="000001"/>
              <w:bottom w:val="single" w:sz="4" w:space="0" w:color="000001"/>
            </w:tcBorders>
            <w:shd w:val="clear" w:color="auto" w:fill="auto"/>
            <w:tcMar>
              <w:left w:w="93" w:type="dxa"/>
            </w:tcMar>
            <w:vAlign w:val="center"/>
          </w:tcPr>
          <w:p w:rsidR="006433C7" w:rsidRDefault="006433C7">
            <w:pPr>
              <w:keepNext/>
              <w:spacing w:line="276" w:lineRule="auto"/>
              <w:rPr>
                <w:rFonts w:ascii="Times New Roman" w:eastAsia="Times New Roman" w:hAnsi="Times New Roman" w:cs="Times New Roman"/>
                <w:color w:val="000000"/>
                <w:highlight w:val="white"/>
              </w:rPr>
            </w:pPr>
          </w:p>
        </w:tc>
        <w:tc>
          <w:tcPr>
            <w:tcW w:w="967" w:type="dxa"/>
            <w:vMerge/>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spacing w:line="276" w:lineRule="auto"/>
              <w:rPr>
                <w:rFonts w:ascii="Times New Roman" w:eastAsia="Times New Roman" w:hAnsi="Times New Roman" w:cs="Times New Roman"/>
                <w:color w:val="000000"/>
                <w:highlight w:val="white"/>
              </w:rPr>
            </w:pPr>
          </w:p>
        </w:tc>
        <w:tc>
          <w:tcPr>
            <w:tcW w:w="98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Ставка в %</w:t>
            </w: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Сумма</w:t>
            </w:r>
          </w:p>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(руб.)</w:t>
            </w:r>
          </w:p>
        </w:tc>
        <w:tc>
          <w:tcPr>
            <w:tcW w:w="1142" w:type="dxa"/>
            <w:vMerge/>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spacing w:line="276" w:lineRule="auto"/>
              <w:rPr>
                <w:rFonts w:ascii="Times New Roman" w:eastAsia="Times New Roman" w:hAnsi="Times New Roman" w:cs="Times New Roman"/>
                <w:color w:val="000000"/>
                <w:highlight w:val="white"/>
              </w:rPr>
            </w:pPr>
          </w:p>
        </w:tc>
      </w:tr>
      <w:tr w:rsidR="006433C7">
        <w:tc>
          <w:tcPr>
            <w:tcW w:w="569"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w:t>
            </w:r>
          </w:p>
        </w:tc>
        <w:tc>
          <w:tcPr>
            <w:tcW w:w="198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2</w:t>
            </w:r>
          </w:p>
        </w:tc>
        <w:tc>
          <w:tcPr>
            <w:tcW w:w="1292"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3</w:t>
            </w:r>
          </w:p>
        </w:tc>
        <w:tc>
          <w:tcPr>
            <w:tcW w:w="1053"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4</w:t>
            </w:r>
          </w:p>
        </w:tc>
        <w:tc>
          <w:tcPr>
            <w:tcW w:w="107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5</w:t>
            </w: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6</w:t>
            </w:r>
          </w:p>
        </w:tc>
        <w:tc>
          <w:tcPr>
            <w:tcW w:w="986"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7</w:t>
            </w: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8</w:t>
            </w:r>
          </w:p>
        </w:tc>
        <w:tc>
          <w:tcPr>
            <w:tcW w:w="1142"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7D7359">
            <w:pPr>
              <w:keepNext/>
              <w:widowControl/>
              <w:spacing w:after="120"/>
              <w:jc w:val="center"/>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9</w:t>
            </w:r>
          </w:p>
        </w:tc>
      </w:tr>
      <w:tr w:rsidR="006433C7">
        <w:tc>
          <w:tcPr>
            <w:tcW w:w="569"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sz w:val="28"/>
                <w:szCs w:val="28"/>
                <w:highlight w:val="white"/>
              </w:rPr>
            </w:pPr>
          </w:p>
        </w:tc>
        <w:tc>
          <w:tcPr>
            <w:tcW w:w="1986"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292"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053"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07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86"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142"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r>
      <w:tr w:rsidR="006433C7">
        <w:tc>
          <w:tcPr>
            <w:tcW w:w="2555" w:type="dxa"/>
            <w:gridSpan w:val="2"/>
            <w:tcBorders>
              <w:top w:val="single" w:sz="4" w:space="0" w:color="000001"/>
              <w:left w:val="single" w:sz="4" w:space="0" w:color="000001"/>
              <w:bottom w:val="single" w:sz="4" w:space="0" w:color="000001"/>
            </w:tcBorders>
            <w:shd w:val="clear" w:color="auto" w:fill="auto"/>
            <w:tcMar>
              <w:left w:w="93" w:type="dxa"/>
            </w:tcMar>
          </w:tcPr>
          <w:p w:rsidR="006433C7" w:rsidRDefault="007D7359">
            <w:pPr>
              <w:keepNext/>
              <w:widowControl/>
              <w:spacing w:after="1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ИТОГО</w:t>
            </w:r>
          </w:p>
        </w:tc>
        <w:tc>
          <w:tcPr>
            <w:tcW w:w="1292"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053"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07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86"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967" w:type="dxa"/>
            <w:tcBorders>
              <w:top w:val="single" w:sz="4" w:space="0" w:color="000001"/>
              <w:left w:val="single" w:sz="4" w:space="0" w:color="000001"/>
              <w:bottom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c>
          <w:tcPr>
            <w:tcW w:w="1142"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rsidR="006433C7" w:rsidRDefault="006433C7">
            <w:pPr>
              <w:keepNext/>
              <w:widowControl/>
              <w:spacing w:after="120"/>
              <w:rPr>
                <w:rFonts w:ascii="Times New Roman" w:eastAsia="Times New Roman" w:hAnsi="Times New Roman" w:cs="Times New Roman"/>
                <w:color w:val="000000"/>
                <w:highlight w:val="white"/>
              </w:rPr>
            </w:pPr>
          </w:p>
        </w:tc>
      </w:tr>
    </w:tbl>
    <w:p w:rsidR="006433C7" w:rsidRDefault="006433C7">
      <w:pPr>
        <w:keepNext/>
        <w:widowControl/>
        <w:ind w:firstLine="567"/>
        <w:jc w:val="both"/>
        <w:rPr>
          <w:rFonts w:ascii="Times New Roman" w:eastAsia="Times New Roman" w:hAnsi="Times New Roman" w:cs="Times New Roman"/>
          <w:color w:val="000000"/>
          <w:highlight w:val="white"/>
        </w:rPr>
      </w:pPr>
      <w:bookmarkStart w:id="5" w:name="2et92p0"/>
      <w:bookmarkEnd w:id="5"/>
    </w:p>
    <w:p w:rsidR="006433C7" w:rsidRDefault="007D7359">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Участник процедуры закупки должен указать:</w:t>
      </w:r>
    </w:p>
    <w:p w:rsidR="006433C7" w:rsidRDefault="007D7359">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1) полное наименование товаров; </w:t>
      </w:r>
    </w:p>
    <w:p w:rsidR="006433C7" w:rsidRDefault="007D7359">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2) функциональные характеристики (потребительские свойства) товаров, их качественные характеристики; </w:t>
      </w:r>
    </w:p>
    <w:p w:rsidR="006433C7" w:rsidRDefault="007D7359">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6433C7" w:rsidRDefault="007D7359">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4) производителей товаров;</w:t>
      </w:r>
    </w:p>
    <w:p w:rsidR="006433C7" w:rsidRDefault="007D7359">
      <w:pPr>
        <w:keepNext/>
        <w:ind w:firstLine="567"/>
        <w:jc w:val="both"/>
        <w:rPr>
          <w:color w:val="000000"/>
          <w:highlight w:val="white"/>
        </w:rPr>
      </w:pPr>
      <w:r>
        <w:rPr>
          <w:color w:val="000000"/>
          <w:shd w:val="clear" w:color="auto" w:fill="FFFFFF"/>
        </w:rPr>
        <w:t>5) наименование страны происхождения поставляемых товаров;</w:t>
      </w:r>
    </w:p>
    <w:p w:rsidR="006433C7" w:rsidRDefault="007D7359">
      <w:pPr>
        <w:keepNext/>
        <w:widowControl/>
        <w:ind w:right="-2"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6) комплектацию товаров.</w:t>
      </w:r>
    </w:p>
    <w:p w:rsidR="006433C7" w:rsidRDefault="007D7359">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Стоимость транспортировки товаров до места поставки включена в стоимость товара.</w:t>
      </w:r>
    </w:p>
    <w:p w:rsidR="006433C7" w:rsidRDefault="007D7359">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Стоимость хранения товаров включена в стоимость товаров.</w:t>
      </w:r>
    </w:p>
    <w:p w:rsidR="006433C7" w:rsidRDefault="007D7359">
      <w:pPr>
        <w:keepNext/>
        <w:widowControl/>
        <w:tabs>
          <w:tab w:val="left" w:pos="284"/>
        </w:tabs>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Стоимость выполнения сопутствующих поставке работ, оказания сопутствующих поставке услуг включена в стоимость товаров.</w:t>
      </w:r>
    </w:p>
    <w:p w:rsidR="006433C7" w:rsidRDefault="007D7359">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Итого предложение о цене договора составляет ___________(сумма прописью) рублей _____ копеек, в </w:t>
      </w:r>
      <w:proofErr w:type="spellStart"/>
      <w:r>
        <w:rPr>
          <w:rFonts w:ascii="Times New Roman" w:eastAsia="Times New Roman" w:hAnsi="Times New Roman" w:cs="Times New Roman"/>
          <w:color w:val="000000"/>
          <w:highlight w:val="white"/>
        </w:rPr>
        <w:t>т.ч</w:t>
      </w:r>
      <w:proofErr w:type="spellEnd"/>
      <w:r>
        <w:rPr>
          <w:rFonts w:ascii="Times New Roman" w:eastAsia="Times New Roman" w:hAnsi="Times New Roman" w:cs="Times New Roman"/>
          <w:color w:val="000000"/>
          <w:highlight w:val="white"/>
        </w:rPr>
        <w:t>. НДС ______ рублей _____ копеек.</w:t>
      </w:r>
    </w:p>
    <w:p w:rsidR="006433C7" w:rsidRDefault="007D7359">
      <w:pPr>
        <w:keepNext/>
        <w:widowControl/>
        <w:ind w:firstLine="567"/>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6433C7" w:rsidRDefault="007D7359">
      <w:pPr>
        <w:keepNext/>
        <w:widowControl/>
        <w:ind w:firstLine="708"/>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Pr>
          <w:rFonts w:ascii="Times New Roman" w:eastAsia="Times New Roman" w:hAnsi="Times New Roman" w:cs="Times New Roman"/>
          <w:color w:val="000000"/>
          <w:highlight w:val="white"/>
        </w:rPr>
        <w:tab/>
      </w:r>
    </w:p>
    <w:p w:rsidR="006433C7" w:rsidRDefault="007D7359">
      <w:pPr>
        <w:keepNext/>
        <w:widowControl/>
        <w:ind w:firstLine="720"/>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4. Настоящим подтверждаем, что против</w:t>
      </w: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______________________________________________________________________</w:t>
      </w:r>
    </w:p>
    <w:p w:rsidR="006433C7" w:rsidRDefault="007D7359">
      <w:pPr>
        <w:keepNext/>
        <w:tabs>
          <w:tab w:val="left" w:pos="3615"/>
          <w:tab w:val="left" w:pos="6600"/>
        </w:tabs>
        <w:jc w:val="center"/>
        <w:rPr>
          <w:color w:val="000000"/>
          <w:sz w:val="20"/>
          <w:szCs w:val="20"/>
          <w:highlight w:val="white"/>
        </w:rPr>
      </w:pPr>
      <w:r>
        <w:rPr>
          <w:color w:val="000000"/>
          <w:sz w:val="20"/>
          <w:szCs w:val="20"/>
          <w:shd w:val="clear" w:color="auto" w:fill="FFFFFF"/>
        </w:rPr>
        <w:t>(наименование или Ф.И.О. участника процедуры закупки)</w:t>
      </w:r>
    </w:p>
    <w:p w:rsidR="006433C7" w:rsidRDefault="007D7359">
      <w:pPr>
        <w:keepNext/>
        <w:widowControl/>
        <w:jc w:val="both"/>
        <w:rPr>
          <w:rFonts w:ascii="Arial" w:eastAsia="Arial" w:hAnsi="Arial" w:cs="Arial"/>
          <w:color w:val="000000"/>
          <w:sz w:val="20"/>
          <w:szCs w:val="20"/>
          <w:highlight w:val="white"/>
        </w:rPr>
      </w:pPr>
      <w:r>
        <w:rPr>
          <w:rFonts w:ascii="Times New Roman" w:eastAsia="Times New Roman" w:hAnsi="Times New Roman" w:cs="Times New Roman"/>
          <w:color w:val="000000"/>
          <w:highlight w:val="white"/>
        </w:rPr>
        <w:t>не проводится процедура ликвидации, не принято арбитражным судом решение о признании</w:t>
      </w:r>
    </w:p>
    <w:p w:rsidR="006433C7" w:rsidRDefault="007D7359">
      <w:pPr>
        <w:keepNext/>
        <w:widowControl/>
        <w:jc w:val="both"/>
        <w:rPr>
          <w:rFonts w:ascii="Times New Roman" w:eastAsia="Times New Roman" w:hAnsi="Times New Roman" w:cs="Times New Roman"/>
          <w:color w:val="000000"/>
          <w:highlight w:val="white"/>
        </w:rPr>
      </w:pPr>
      <w:r>
        <w:rPr>
          <w:rFonts w:ascii="Arial" w:eastAsia="Arial" w:hAnsi="Arial" w:cs="Arial"/>
          <w:color w:val="000000"/>
          <w:sz w:val="20"/>
          <w:szCs w:val="20"/>
          <w:highlight w:val="white"/>
        </w:rPr>
        <w:t>____________________________________________________________________________</w:t>
      </w:r>
    </w:p>
    <w:p w:rsidR="006433C7" w:rsidRDefault="007D7359">
      <w:pPr>
        <w:keepNext/>
        <w:tabs>
          <w:tab w:val="left" w:pos="3615"/>
          <w:tab w:val="left" w:pos="6600"/>
        </w:tabs>
        <w:jc w:val="center"/>
        <w:rPr>
          <w:color w:val="000000"/>
          <w:sz w:val="20"/>
          <w:szCs w:val="20"/>
          <w:highlight w:val="white"/>
        </w:rPr>
      </w:pPr>
      <w:r>
        <w:rPr>
          <w:color w:val="000000"/>
          <w:sz w:val="20"/>
          <w:szCs w:val="20"/>
          <w:shd w:val="clear" w:color="auto" w:fill="FFFFFF"/>
        </w:rPr>
        <w:t>(наименование или Ф.И.О. участника процедуры закупки)</w:t>
      </w:r>
    </w:p>
    <w:p w:rsidR="006433C7" w:rsidRDefault="007D7359">
      <w:pPr>
        <w:keepNext/>
        <w:jc w:val="both"/>
        <w:rPr>
          <w:color w:val="000000"/>
          <w:highlight w:val="white"/>
        </w:rPr>
      </w:pPr>
      <w:r>
        <w:rPr>
          <w:color w:val="000000"/>
          <w:shd w:val="clear" w:color="auto" w:fill="FFFFFF"/>
        </w:rPr>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w:t>
      </w:r>
      <w:r>
        <w:rPr>
          <w:color w:val="000000"/>
          <w:shd w:val="clear" w:color="auto" w:fill="FFFFFF"/>
        </w:rPr>
        <w:lastRenderedPageBreak/>
        <w:t>отчетный период.</w:t>
      </w:r>
    </w:p>
    <w:p w:rsidR="006433C7" w:rsidRDefault="007D7359">
      <w:pPr>
        <w:keepNext/>
        <w:jc w:val="both"/>
        <w:rPr>
          <w:color w:val="000000"/>
          <w:highlight w:val="white"/>
        </w:rPr>
      </w:pPr>
      <w:r>
        <w:rPr>
          <w:color w:val="000000"/>
          <w:shd w:val="clear" w:color="auto" w:fill="FFFFFF"/>
        </w:rPr>
        <w:tab/>
        <w:t xml:space="preserve">5. Настоящей заявкой подтверждаем отсутствие нашей </w:t>
      </w:r>
      <w:proofErr w:type="spellStart"/>
      <w:r>
        <w:rPr>
          <w:color w:val="000000"/>
          <w:shd w:val="clear" w:color="auto" w:fill="FFFFFF"/>
        </w:rPr>
        <w:t>аффилированности</w:t>
      </w:r>
      <w:proofErr w:type="spellEnd"/>
      <w:r>
        <w:rPr>
          <w:color w:val="000000"/>
          <w:shd w:val="clear" w:color="auto" w:fill="FFFFFF"/>
        </w:rPr>
        <w:t xml:space="preserve"> с Заказчиком и его сотрудниками.</w:t>
      </w:r>
    </w:p>
    <w:p w:rsidR="006433C7" w:rsidRDefault="007D7359">
      <w:pPr>
        <w:keepNext/>
        <w:jc w:val="both"/>
        <w:rPr>
          <w:color w:val="000000"/>
          <w:highlight w:val="white"/>
        </w:rPr>
      </w:pPr>
      <w:r>
        <w:rPr>
          <w:color w:val="000000"/>
          <w:shd w:val="clear" w:color="auto" w:fill="FFFFFF"/>
        </w:rPr>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433C7" w:rsidRDefault="007D7359">
      <w:pPr>
        <w:keepNext/>
        <w:ind w:firstLine="708"/>
        <w:jc w:val="both"/>
      </w:pPr>
      <w:r>
        <w:rPr>
          <w:color w:val="000000"/>
          <w:shd w:val="clear" w:color="auto" w:fill="FFFFFF"/>
        </w:rPr>
        <w:t>7. В случае признания нас победителем запроса котировок в электронной форме,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 в срок не ранее 10 дней со дня размещения на Официальном сайте  Единой информационной системы в сфере закупок http://</w:t>
      </w:r>
      <w:hyperlink r:id="rId18">
        <w:r>
          <w:rPr>
            <w:rStyle w:val="-"/>
            <w:color w:val="0000FF"/>
            <w:shd w:val="clear" w:color="auto" w:fill="FFFFFF"/>
          </w:rPr>
          <w:t>zakupki.gov.ru</w:t>
        </w:r>
      </w:hyperlink>
      <w:r>
        <w:rPr>
          <w:color w:val="000000"/>
          <w:shd w:val="clear" w:color="auto" w:fill="FFFFFF"/>
        </w:rPr>
        <w:t xml:space="preserve">  и электронной торговой </w:t>
      </w:r>
      <w:proofErr w:type="spellStart"/>
      <w:r>
        <w:rPr>
          <w:color w:val="000000"/>
          <w:shd w:val="clear" w:color="auto" w:fill="FFFFFF"/>
        </w:rPr>
        <w:t>площадке«Аукционный</w:t>
      </w:r>
      <w:proofErr w:type="spellEnd"/>
      <w:r>
        <w:rPr>
          <w:color w:val="000000"/>
          <w:shd w:val="clear" w:color="auto" w:fill="FFFFFF"/>
        </w:rPr>
        <w:t xml:space="preserve"> Конкурсный Дом» в сети «Интернет» по адресу: </w:t>
      </w:r>
      <w:hyperlink r:id="rId19">
        <w:r>
          <w:rPr>
            <w:rStyle w:val="-"/>
            <w:color w:val="0000FF"/>
            <w:shd w:val="clear" w:color="auto" w:fill="FFFFFF"/>
          </w:rPr>
          <w:t>www.a-k-d.ru</w:t>
        </w:r>
      </w:hyperlink>
      <w:r>
        <w:rPr>
          <w:color w:val="000000"/>
          <w:shd w:val="clear" w:color="auto" w:fill="FFFFFF"/>
        </w:rPr>
        <w:t xml:space="preserve">протокола рассмотрения и оценки котировочных заявок и не более двадцати рабочих дней со дня принятия Заказчиком решения о заключении договора. </w:t>
      </w:r>
    </w:p>
    <w:p w:rsidR="006433C7" w:rsidRDefault="007D7359">
      <w:pPr>
        <w:keepNext/>
        <w:jc w:val="both"/>
        <w:rPr>
          <w:color w:val="000000"/>
          <w:highlight w:val="white"/>
        </w:rPr>
      </w:pPr>
      <w:r>
        <w:rPr>
          <w:color w:val="000000"/>
          <w:shd w:val="clear" w:color="auto" w:fill="FFFFFF"/>
        </w:rPr>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6433C7" w:rsidRDefault="007D7359">
      <w:pPr>
        <w:keepNext/>
        <w:ind w:firstLine="720"/>
        <w:jc w:val="both"/>
        <w:rPr>
          <w:color w:val="000000"/>
          <w:highlight w:val="white"/>
        </w:rPr>
      </w:pPr>
      <w:r>
        <w:rPr>
          <w:color w:val="000000"/>
          <w:shd w:val="clear" w:color="auto" w:fill="FFFFFF"/>
        </w:rPr>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6433C7" w:rsidRDefault="007D7359">
      <w:pPr>
        <w:keepNext/>
        <w:ind w:firstLine="720"/>
        <w:jc w:val="both"/>
        <w:rPr>
          <w:color w:val="000000"/>
          <w:highlight w:val="white"/>
        </w:rPr>
      </w:pPr>
      <w:r>
        <w:rPr>
          <w:color w:val="000000"/>
          <w:shd w:val="clear" w:color="auto" w:fill="FFFFFF"/>
        </w:rPr>
        <w:t>10. Мы несем ответственность за представление недостоверных сведений о стране происхождения товаров, указанных в котировочной заявке.</w:t>
      </w:r>
    </w:p>
    <w:p w:rsidR="006433C7" w:rsidRDefault="007D7359">
      <w:pPr>
        <w:keepNext/>
        <w:widowControl/>
        <w:ind w:firstLine="709"/>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11. Мы извещены о включении сведений о</w:t>
      </w: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_____________________________________________________________________________</w:t>
      </w:r>
    </w:p>
    <w:p w:rsidR="006433C7" w:rsidRDefault="007D7359">
      <w:pPr>
        <w:keepNext/>
        <w:tabs>
          <w:tab w:val="left" w:pos="3615"/>
          <w:tab w:val="left" w:pos="6600"/>
        </w:tabs>
        <w:jc w:val="center"/>
        <w:rPr>
          <w:color w:val="000000"/>
          <w:sz w:val="20"/>
          <w:szCs w:val="20"/>
          <w:highlight w:val="white"/>
        </w:rPr>
      </w:pPr>
      <w:r>
        <w:rPr>
          <w:color w:val="000000"/>
          <w:sz w:val="20"/>
          <w:szCs w:val="20"/>
          <w:shd w:val="clear" w:color="auto" w:fill="FFFFFF"/>
        </w:rPr>
        <w:t>(наименование или Ф.И.О. участника процедуры закупки)</w:t>
      </w:r>
    </w:p>
    <w:p w:rsidR="006433C7" w:rsidRDefault="007D7359">
      <w:pPr>
        <w:keepNext/>
        <w:jc w:val="both"/>
        <w:rPr>
          <w:color w:val="000000"/>
          <w:highlight w:val="white"/>
        </w:rPr>
      </w:pPr>
      <w:r>
        <w:rPr>
          <w:color w:val="000000"/>
          <w:shd w:val="clear" w:color="auto" w:fill="FFFFFF"/>
        </w:rPr>
        <w:t>в реестр недобросовестных поставщиков в случае уклонения нас от заключения договора.</w:t>
      </w: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ab/>
        <w:t>12. Сообщаем, что для оперативного уведомления нас по вопросам организационного характера и взаимодействия с Заказчиком нами уполномочен</w:t>
      </w:r>
    </w:p>
    <w:p w:rsidR="006433C7" w:rsidRDefault="007D7359">
      <w:pPr>
        <w:keepNext/>
        <w:widowControl/>
        <w:jc w:val="both"/>
        <w:rPr>
          <w:rFonts w:ascii="Times New Roman" w:eastAsia="Times New Roman" w:hAnsi="Times New Roman" w:cs="Times New Roman"/>
          <w:i/>
          <w:color w:val="000000"/>
          <w:highlight w:val="white"/>
        </w:rPr>
      </w:pPr>
      <w:r>
        <w:rPr>
          <w:rFonts w:ascii="Times New Roman" w:eastAsia="Times New Roman" w:hAnsi="Times New Roman" w:cs="Times New Roman"/>
          <w:color w:val="000000"/>
          <w:highlight w:val="white"/>
        </w:rPr>
        <w:t>____________________________________________________________________________.</w:t>
      </w:r>
    </w:p>
    <w:p w:rsidR="006433C7" w:rsidRDefault="007D7359">
      <w:pPr>
        <w:keepNext/>
        <w:widowControl/>
        <w:jc w:val="center"/>
        <w:rPr>
          <w:rFonts w:ascii="Times New Roman" w:eastAsia="Times New Roman" w:hAnsi="Times New Roman" w:cs="Times New Roman"/>
          <w:color w:val="000000"/>
          <w:sz w:val="20"/>
          <w:szCs w:val="20"/>
          <w:highlight w:val="white"/>
        </w:rPr>
      </w:pPr>
      <w:r>
        <w:rPr>
          <w:rFonts w:ascii="Times New Roman" w:eastAsia="Times New Roman" w:hAnsi="Times New Roman" w:cs="Times New Roman"/>
          <w:color w:val="000000"/>
          <w:sz w:val="20"/>
          <w:szCs w:val="20"/>
          <w:highlight w:val="white"/>
        </w:rPr>
        <w:t>(Ф.И.О., телефон представителя участника процедуры закупки)</w:t>
      </w:r>
    </w:p>
    <w:p w:rsidR="006433C7" w:rsidRDefault="007D7359">
      <w:pPr>
        <w:keepNext/>
        <w:jc w:val="both"/>
        <w:rPr>
          <w:color w:val="000000"/>
          <w:highlight w:val="white"/>
        </w:rPr>
      </w:pPr>
      <w:r>
        <w:rPr>
          <w:color w:val="000000"/>
          <w:shd w:val="clear" w:color="auto" w:fill="FFFFFF"/>
        </w:rPr>
        <w:t xml:space="preserve">Все сведения о проведении запроса </w:t>
      </w:r>
      <w:proofErr w:type="spellStart"/>
      <w:r>
        <w:rPr>
          <w:color w:val="000000"/>
          <w:shd w:val="clear" w:color="auto" w:fill="FFFFFF"/>
        </w:rPr>
        <w:t>котировокв</w:t>
      </w:r>
      <w:proofErr w:type="spellEnd"/>
      <w:r>
        <w:rPr>
          <w:color w:val="000000"/>
          <w:shd w:val="clear" w:color="auto" w:fill="FFFFFF"/>
        </w:rPr>
        <w:t xml:space="preserve"> электронной форме  просим сообщать уполномоченному лицу.</w:t>
      </w:r>
    </w:p>
    <w:p w:rsidR="006433C7" w:rsidRDefault="007D7359">
      <w:pPr>
        <w:keepNext/>
        <w:widowControl/>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ab/>
        <w:t>13. Настоящая заявка действует до завершения процедуры закупки.</w:t>
      </w:r>
    </w:p>
    <w:p w:rsidR="006433C7" w:rsidRDefault="007D7359">
      <w:pPr>
        <w:keepNext/>
        <w:widowControl/>
        <w:ind w:firstLine="709"/>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14. К настоящей заявке прилагаются документы согласно описи на _______ листах.</w:t>
      </w:r>
    </w:p>
    <w:tbl>
      <w:tblPr>
        <w:tblStyle w:val="TableNormal"/>
        <w:tblW w:w="9495" w:type="dxa"/>
        <w:tblInd w:w="0" w:type="dxa"/>
        <w:tblBorders>
          <w:bottom w:val="single" w:sz="4" w:space="0" w:color="000001"/>
          <w:insideH w:val="single" w:sz="4" w:space="0" w:color="000001"/>
        </w:tblBorders>
        <w:tblCellMar>
          <w:left w:w="108" w:type="dxa"/>
          <w:right w:w="108" w:type="dxa"/>
        </w:tblCellMar>
        <w:tblLook w:val="0000" w:firstRow="0" w:lastRow="0" w:firstColumn="0" w:lastColumn="0" w:noHBand="0" w:noVBand="0"/>
      </w:tblPr>
      <w:tblGrid>
        <w:gridCol w:w="3139"/>
        <w:gridCol w:w="640"/>
        <w:gridCol w:w="1912"/>
        <w:gridCol w:w="645"/>
        <w:gridCol w:w="3159"/>
      </w:tblGrid>
      <w:tr w:rsidR="006433C7">
        <w:tc>
          <w:tcPr>
            <w:tcW w:w="3139" w:type="dxa"/>
            <w:tcBorders>
              <w:bottom w:val="single" w:sz="4" w:space="0" w:color="000001"/>
            </w:tcBorders>
            <w:shd w:val="clear" w:color="auto" w:fill="auto"/>
          </w:tcPr>
          <w:p w:rsidR="006433C7" w:rsidRDefault="006433C7">
            <w:pPr>
              <w:keepNext/>
              <w:rPr>
                <w:rFonts w:ascii="Tahoma" w:eastAsia="Tahoma" w:hAnsi="Tahoma" w:cs="Tahoma"/>
                <w:color w:val="000000"/>
                <w:sz w:val="16"/>
                <w:szCs w:val="16"/>
                <w:shd w:val="clear" w:color="auto" w:fill="FFFFFF"/>
              </w:rPr>
            </w:pPr>
          </w:p>
          <w:p w:rsidR="006433C7" w:rsidRDefault="006433C7">
            <w:pPr>
              <w:keepNext/>
              <w:rPr>
                <w:rFonts w:ascii="Tahoma" w:eastAsia="Tahoma" w:hAnsi="Tahoma" w:cs="Tahoma"/>
                <w:color w:val="000000"/>
                <w:sz w:val="16"/>
                <w:szCs w:val="16"/>
                <w:shd w:val="clear" w:color="auto" w:fill="FFFFFF"/>
              </w:rPr>
            </w:pPr>
          </w:p>
        </w:tc>
        <w:tc>
          <w:tcPr>
            <w:tcW w:w="640" w:type="dxa"/>
            <w:tcBorders>
              <w:bottom w:val="single" w:sz="4" w:space="0" w:color="000001"/>
            </w:tcBorders>
            <w:shd w:val="clear" w:color="auto" w:fill="auto"/>
          </w:tcPr>
          <w:p w:rsidR="006433C7" w:rsidRDefault="006433C7">
            <w:pPr>
              <w:keepNext/>
              <w:rPr>
                <w:rFonts w:ascii="Tahoma" w:eastAsia="Tahoma" w:hAnsi="Tahoma" w:cs="Tahoma"/>
                <w:color w:val="000000"/>
                <w:sz w:val="16"/>
                <w:szCs w:val="16"/>
                <w:shd w:val="clear" w:color="auto" w:fill="FFFFFF"/>
              </w:rPr>
            </w:pPr>
          </w:p>
        </w:tc>
        <w:tc>
          <w:tcPr>
            <w:tcW w:w="1912" w:type="dxa"/>
            <w:tcBorders>
              <w:bottom w:val="single" w:sz="4" w:space="0" w:color="000001"/>
            </w:tcBorders>
            <w:shd w:val="clear" w:color="auto" w:fill="auto"/>
          </w:tcPr>
          <w:p w:rsidR="006433C7" w:rsidRDefault="006433C7">
            <w:pPr>
              <w:keepNext/>
              <w:rPr>
                <w:rFonts w:ascii="Tahoma" w:eastAsia="Tahoma" w:hAnsi="Tahoma" w:cs="Tahoma"/>
                <w:color w:val="000000"/>
                <w:sz w:val="16"/>
                <w:szCs w:val="16"/>
                <w:shd w:val="clear" w:color="auto" w:fill="FFFFFF"/>
              </w:rPr>
            </w:pPr>
          </w:p>
        </w:tc>
        <w:tc>
          <w:tcPr>
            <w:tcW w:w="645" w:type="dxa"/>
            <w:tcBorders>
              <w:bottom w:val="single" w:sz="4" w:space="0" w:color="000001"/>
            </w:tcBorders>
            <w:shd w:val="clear" w:color="auto" w:fill="auto"/>
          </w:tcPr>
          <w:p w:rsidR="006433C7" w:rsidRDefault="006433C7">
            <w:pPr>
              <w:keepNext/>
              <w:rPr>
                <w:rFonts w:ascii="Tahoma" w:eastAsia="Tahoma" w:hAnsi="Tahoma" w:cs="Tahoma"/>
                <w:color w:val="000000"/>
                <w:sz w:val="16"/>
                <w:szCs w:val="16"/>
                <w:shd w:val="clear" w:color="auto" w:fill="FFFFFF"/>
              </w:rPr>
            </w:pPr>
          </w:p>
        </w:tc>
        <w:tc>
          <w:tcPr>
            <w:tcW w:w="3159" w:type="dxa"/>
            <w:tcBorders>
              <w:bottom w:val="single" w:sz="4" w:space="0" w:color="000001"/>
            </w:tcBorders>
            <w:shd w:val="clear" w:color="auto" w:fill="auto"/>
          </w:tcPr>
          <w:p w:rsidR="006433C7" w:rsidRDefault="006433C7">
            <w:pPr>
              <w:keepNext/>
              <w:rPr>
                <w:rFonts w:ascii="Tahoma" w:eastAsia="Tahoma" w:hAnsi="Tahoma" w:cs="Tahoma"/>
                <w:color w:val="000000"/>
                <w:sz w:val="16"/>
                <w:szCs w:val="16"/>
                <w:shd w:val="clear" w:color="auto" w:fill="FFFFFF"/>
              </w:rPr>
            </w:pPr>
          </w:p>
        </w:tc>
      </w:tr>
      <w:tr w:rsidR="006433C7">
        <w:tc>
          <w:tcPr>
            <w:tcW w:w="3139" w:type="dxa"/>
            <w:tcBorders>
              <w:top w:val="single" w:sz="4" w:space="0" w:color="000001"/>
              <w:bottom w:val="single" w:sz="4" w:space="0" w:color="000001"/>
            </w:tcBorders>
            <w:shd w:val="clear" w:color="auto" w:fill="auto"/>
          </w:tcPr>
          <w:p w:rsidR="006433C7" w:rsidRDefault="007D7359">
            <w:pPr>
              <w:keepNext/>
              <w:jc w:val="center"/>
              <w:rPr>
                <w:rFonts w:ascii="Tahoma" w:eastAsia="Tahoma" w:hAnsi="Tahoma" w:cs="Tahoma"/>
                <w:color w:val="000000"/>
                <w:sz w:val="16"/>
                <w:szCs w:val="16"/>
                <w:highlight w:val="white"/>
              </w:rPr>
            </w:pPr>
            <w:r>
              <w:rPr>
                <w:rFonts w:ascii="Tahoma" w:eastAsia="Tahoma" w:hAnsi="Tahoma" w:cs="Tahoma"/>
                <w:color w:val="000000"/>
                <w:sz w:val="16"/>
                <w:szCs w:val="16"/>
                <w:shd w:val="clear" w:color="auto" w:fill="FFFFFF"/>
              </w:rPr>
              <w:t>должность</w:t>
            </w:r>
          </w:p>
        </w:tc>
        <w:tc>
          <w:tcPr>
            <w:tcW w:w="640" w:type="dxa"/>
            <w:tcBorders>
              <w:top w:val="single" w:sz="4" w:space="0" w:color="000001"/>
              <w:bottom w:val="single" w:sz="4" w:space="0" w:color="000001"/>
            </w:tcBorders>
            <w:shd w:val="clear" w:color="auto" w:fill="auto"/>
          </w:tcPr>
          <w:p w:rsidR="006433C7" w:rsidRDefault="006433C7">
            <w:pPr>
              <w:keepNext/>
              <w:jc w:val="center"/>
              <w:rPr>
                <w:rFonts w:ascii="Tahoma" w:eastAsia="Tahoma" w:hAnsi="Tahoma" w:cs="Tahoma"/>
                <w:color w:val="000000"/>
                <w:sz w:val="16"/>
                <w:szCs w:val="16"/>
                <w:shd w:val="clear" w:color="auto" w:fill="FFFFFF"/>
              </w:rPr>
            </w:pPr>
          </w:p>
        </w:tc>
        <w:tc>
          <w:tcPr>
            <w:tcW w:w="1912" w:type="dxa"/>
            <w:tcBorders>
              <w:top w:val="single" w:sz="4" w:space="0" w:color="000001"/>
              <w:bottom w:val="single" w:sz="4" w:space="0" w:color="000001"/>
            </w:tcBorders>
            <w:shd w:val="clear" w:color="auto" w:fill="auto"/>
          </w:tcPr>
          <w:p w:rsidR="006433C7" w:rsidRDefault="007D7359">
            <w:pPr>
              <w:keepNext/>
              <w:jc w:val="center"/>
              <w:rPr>
                <w:rFonts w:ascii="Tahoma" w:eastAsia="Tahoma" w:hAnsi="Tahoma" w:cs="Tahoma"/>
                <w:color w:val="000000"/>
                <w:sz w:val="16"/>
                <w:szCs w:val="16"/>
                <w:highlight w:val="white"/>
              </w:rPr>
            </w:pPr>
            <w:r>
              <w:rPr>
                <w:rFonts w:ascii="Tahoma" w:eastAsia="Tahoma" w:hAnsi="Tahoma" w:cs="Tahoma"/>
                <w:color w:val="000000"/>
                <w:sz w:val="16"/>
                <w:szCs w:val="16"/>
                <w:shd w:val="clear" w:color="auto" w:fill="FFFFFF"/>
              </w:rPr>
              <w:t>подпись</w:t>
            </w:r>
          </w:p>
        </w:tc>
        <w:tc>
          <w:tcPr>
            <w:tcW w:w="645" w:type="dxa"/>
            <w:tcBorders>
              <w:top w:val="single" w:sz="4" w:space="0" w:color="000001"/>
              <w:bottom w:val="single" w:sz="4" w:space="0" w:color="000001"/>
            </w:tcBorders>
            <w:shd w:val="clear" w:color="auto" w:fill="auto"/>
          </w:tcPr>
          <w:p w:rsidR="006433C7" w:rsidRDefault="006433C7">
            <w:pPr>
              <w:keepNext/>
              <w:jc w:val="center"/>
              <w:rPr>
                <w:rFonts w:ascii="Tahoma" w:eastAsia="Tahoma" w:hAnsi="Tahoma" w:cs="Tahoma"/>
                <w:color w:val="000000"/>
                <w:sz w:val="16"/>
                <w:szCs w:val="16"/>
                <w:shd w:val="clear" w:color="auto" w:fill="FFFFFF"/>
              </w:rPr>
            </w:pPr>
          </w:p>
        </w:tc>
        <w:tc>
          <w:tcPr>
            <w:tcW w:w="3159" w:type="dxa"/>
            <w:tcBorders>
              <w:top w:val="single" w:sz="4" w:space="0" w:color="000001"/>
              <w:bottom w:val="single" w:sz="4" w:space="0" w:color="000001"/>
            </w:tcBorders>
            <w:shd w:val="clear" w:color="auto" w:fill="auto"/>
          </w:tcPr>
          <w:p w:rsidR="006433C7" w:rsidRDefault="007D7359">
            <w:pPr>
              <w:keepNext/>
              <w:jc w:val="center"/>
              <w:rPr>
                <w:rFonts w:ascii="Tahoma" w:eastAsia="Tahoma" w:hAnsi="Tahoma" w:cs="Tahoma"/>
                <w:color w:val="000000"/>
                <w:sz w:val="16"/>
                <w:szCs w:val="16"/>
                <w:highlight w:val="white"/>
              </w:rPr>
            </w:pPr>
            <w:r>
              <w:rPr>
                <w:rFonts w:ascii="Tahoma" w:eastAsia="Tahoma" w:hAnsi="Tahoma" w:cs="Tahoma"/>
                <w:color w:val="000000"/>
                <w:sz w:val="16"/>
                <w:szCs w:val="16"/>
                <w:shd w:val="clear" w:color="auto" w:fill="FFFFFF"/>
              </w:rPr>
              <w:t>расшифровка подписи</w:t>
            </w:r>
          </w:p>
        </w:tc>
      </w:tr>
    </w:tbl>
    <w:p w:rsidR="006433C7" w:rsidRDefault="007D7359">
      <w:pPr>
        <w:keepNext/>
        <w:widowControl/>
        <w:spacing w:after="120"/>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МП</w:t>
      </w:r>
    </w:p>
    <w:p w:rsidR="006433C7" w:rsidRDefault="006433C7">
      <w:pPr>
        <w:keepNext/>
        <w:tabs>
          <w:tab w:val="left" w:pos="6324"/>
        </w:tabs>
      </w:pPr>
    </w:p>
    <w:p w:rsidR="006433C7" w:rsidRDefault="006433C7">
      <w:pPr>
        <w:keepNext/>
        <w:tabs>
          <w:tab w:val="left" w:pos="6324"/>
        </w:tabs>
      </w:pPr>
    </w:p>
    <w:p w:rsidR="006433C7" w:rsidRDefault="006433C7">
      <w:pPr>
        <w:keepNext/>
        <w:tabs>
          <w:tab w:val="left" w:pos="6324"/>
        </w:tabs>
      </w:pPr>
    </w:p>
    <w:p w:rsidR="006433C7" w:rsidRDefault="006433C7">
      <w:pPr>
        <w:keepNext/>
        <w:tabs>
          <w:tab w:val="left" w:pos="6324"/>
        </w:tabs>
      </w:pPr>
    </w:p>
    <w:p w:rsidR="006433C7" w:rsidRDefault="006433C7">
      <w:pPr>
        <w:keepNext/>
        <w:tabs>
          <w:tab w:val="left" w:pos="6324"/>
        </w:tabs>
      </w:pPr>
    </w:p>
    <w:p w:rsidR="006433C7" w:rsidRDefault="006433C7">
      <w:pPr>
        <w:keepNext/>
        <w:tabs>
          <w:tab w:val="left" w:pos="6324"/>
        </w:tabs>
      </w:pPr>
    </w:p>
    <w:p w:rsidR="006433C7" w:rsidRDefault="007D7359" w:rsidP="00A83E92">
      <w:pPr>
        <w:keepNext/>
        <w:tabs>
          <w:tab w:val="left" w:pos="6324"/>
        </w:tabs>
        <w:ind w:firstLine="6324"/>
        <w:jc w:val="right"/>
        <w:rPr>
          <w:color w:val="000000"/>
          <w:highlight w:val="white"/>
        </w:rPr>
      </w:pPr>
      <w:r>
        <w:rPr>
          <w:color w:val="000000"/>
          <w:shd w:val="clear" w:color="auto" w:fill="FFFFFF"/>
        </w:rPr>
        <w:lastRenderedPageBreak/>
        <w:t xml:space="preserve">Приложение № </w:t>
      </w:r>
      <w:r w:rsidR="00A83E92">
        <w:rPr>
          <w:color w:val="000000"/>
          <w:shd w:val="clear" w:color="auto" w:fill="FFFFFF"/>
        </w:rPr>
        <w:t>4</w:t>
      </w:r>
    </w:p>
    <w:p w:rsidR="006433C7" w:rsidRDefault="007D7359" w:rsidP="00A83E92">
      <w:pPr>
        <w:keepNext/>
        <w:tabs>
          <w:tab w:val="left" w:pos="6324"/>
        </w:tabs>
        <w:ind w:left="6324"/>
        <w:jc w:val="right"/>
        <w:rPr>
          <w:color w:val="000000"/>
          <w:highlight w:val="white"/>
        </w:rPr>
      </w:pPr>
      <w:r>
        <w:rPr>
          <w:color w:val="000000"/>
          <w:shd w:val="clear" w:color="auto" w:fill="FFFFFF"/>
        </w:rPr>
        <w:t>к извещению о проведении</w:t>
      </w:r>
    </w:p>
    <w:p w:rsidR="006433C7" w:rsidRDefault="007D7359" w:rsidP="00A83E92">
      <w:pPr>
        <w:keepNext/>
        <w:tabs>
          <w:tab w:val="left" w:pos="6324"/>
        </w:tabs>
        <w:ind w:left="6324"/>
        <w:jc w:val="right"/>
        <w:rPr>
          <w:color w:val="000000"/>
          <w:highlight w:val="white"/>
        </w:rPr>
      </w:pPr>
      <w:r>
        <w:rPr>
          <w:color w:val="000000"/>
          <w:shd w:val="clear" w:color="auto" w:fill="FFFFFF"/>
        </w:rPr>
        <w:t>запроса котировок</w:t>
      </w:r>
    </w:p>
    <w:p w:rsidR="006433C7" w:rsidRDefault="007D7359" w:rsidP="00A83E92">
      <w:pPr>
        <w:keepNext/>
        <w:tabs>
          <w:tab w:val="left" w:pos="1320"/>
        </w:tabs>
        <w:jc w:val="right"/>
        <w:rPr>
          <w:color w:val="000000"/>
          <w:highlight w:val="white"/>
        </w:rPr>
      </w:pP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FF0000"/>
          <w:shd w:val="clear" w:color="auto" w:fill="FFFFFF"/>
        </w:rPr>
        <w:tab/>
      </w:r>
      <w:r>
        <w:rPr>
          <w:color w:val="000000"/>
          <w:shd w:val="clear" w:color="auto" w:fill="FFFFFF"/>
        </w:rPr>
        <w:t xml:space="preserve">                       в электронной форме  </w:t>
      </w:r>
    </w:p>
    <w:p w:rsidR="006433C7" w:rsidRDefault="006433C7">
      <w:pPr>
        <w:keepNext/>
        <w:ind w:left="-567"/>
        <w:jc w:val="both"/>
        <w:rPr>
          <w:color w:val="000000"/>
          <w:shd w:val="clear" w:color="auto" w:fill="FFFFFF"/>
        </w:rPr>
      </w:pPr>
    </w:p>
    <w:p w:rsidR="006433C7" w:rsidRDefault="007D7359">
      <w:pPr>
        <w:keepNext/>
        <w:ind w:left="-567"/>
        <w:jc w:val="center"/>
        <w:rPr>
          <w:b/>
          <w:color w:val="000000"/>
          <w:highlight w:val="white"/>
        </w:rPr>
      </w:pPr>
      <w:r>
        <w:rPr>
          <w:b/>
          <w:color w:val="000000"/>
          <w:shd w:val="clear" w:color="auto" w:fill="FFFFFF"/>
        </w:rPr>
        <w:t>Сведения о начальной (максимальной) цене единицы каждого товара,</w:t>
      </w:r>
    </w:p>
    <w:p w:rsidR="006433C7" w:rsidRDefault="007D7359">
      <w:pPr>
        <w:keepNext/>
        <w:ind w:left="-567"/>
        <w:jc w:val="center"/>
        <w:rPr>
          <w:b/>
          <w:color w:val="000000"/>
          <w:highlight w:val="white"/>
        </w:rPr>
      </w:pPr>
      <w:r>
        <w:rPr>
          <w:b/>
          <w:color w:val="000000"/>
          <w:shd w:val="clear" w:color="auto" w:fill="FFFFFF"/>
        </w:rPr>
        <w:t>являющегося предметом закупки</w:t>
      </w:r>
    </w:p>
    <w:p w:rsidR="006433C7" w:rsidRDefault="006433C7">
      <w:pPr>
        <w:keepNext/>
        <w:rPr>
          <w:b/>
          <w:color w:val="000000"/>
          <w:shd w:val="clear" w:color="auto" w:fill="FFFFFF"/>
        </w:rPr>
      </w:pPr>
    </w:p>
    <w:p w:rsidR="006433C7" w:rsidRDefault="007D7359">
      <w:pPr>
        <w:keepNext/>
        <w:rPr>
          <w:b/>
          <w:color w:val="000000"/>
          <w:highlight w:val="white"/>
        </w:rPr>
      </w:pPr>
      <w:r>
        <w:rPr>
          <w:color w:val="000000"/>
          <w:shd w:val="clear" w:color="auto" w:fill="FFFFFF"/>
        </w:rPr>
        <w:tab/>
      </w:r>
      <w:r>
        <w:rPr>
          <w:color w:val="000000"/>
          <w:shd w:val="clear" w:color="auto" w:fill="FFFFFF"/>
        </w:rPr>
        <w:tab/>
      </w:r>
    </w:p>
    <w:p w:rsidR="006433C7" w:rsidRDefault="006433C7">
      <w:pPr>
        <w:keepNext/>
        <w:rPr>
          <w:b/>
          <w:color w:val="000000"/>
          <w:shd w:val="clear" w:color="auto" w:fill="FFFFFF"/>
        </w:rPr>
      </w:pPr>
    </w:p>
    <w:tbl>
      <w:tblPr>
        <w:tblStyle w:val="TableNormal"/>
        <w:tblW w:w="9272" w:type="dxa"/>
        <w:jc w:val="center"/>
        <w:tblInd w:w="0"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84" w:type="dxa"/>
          <w:right w:w="108" w:type="dxa"/>
        </w:tblCellMar>
        <w:tblLook w:val="0600" w:firstRow="0" w:lastRow="0" w:firstColumn="0" w:lastColumn="0" w:noHBand="1" w:noVBand="1"/>
      </w:tblPr>
      <w:tblGrid>
        <w:gridCol w:w="1020"/>
        <w:gridCol w:w="3331"/>
        <w:gridCol w:w="1530"/>
        <w:gridCol w:w="1665"/>
        <w:gridCol w:w="1726"/>
      </w:tblGrid>
      <w:tr w:rsidR="006433C7">
        <w:trPr>
          <w:trHeight w:val="1380"/>
          <w:jc w:val="center"/>
        </w:trPr>
        <w:tc>
          <w:tcPr>
            <w:tcW w:w="1020"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6433C7" w:rsidRDefault="007D7359" w:rsidP="0083157D">
            <w:pPr>
              <w:keepNext/>
              <w:jc w:val="center"/>
              <w:rPr>
                <w:color w:val="000000"/>
                <w:highlight w:val="white"/>
              </w:rPr>
            </w:pPr>
            <w:r>
              <w:rPr>
                <w:color w:val="00000A"/>
                <w:shd w:val="clear" w:color="auto" w:fill="FFFFFF"/>
              </w:rPr>
              <w:t xml:space="preserve">№ </w:t>
            </w:r>
            <w:r>
              <w:rPr>
                <w:color w:val="00000A"/>
                <w:sz w:val="28"/>
                <w:szCs w:val="28"/>
                <w:shd w:val="clear" w:color="auto" w:fill="FFFFFF"/>
              </w:rPr>
              <w:t>п/п</w:t>
            </w:r>
          </w:p>
        </w:tc>
        <w:tc>
          <w:tcPr>
            <w:tcW w:w="3331"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6433C7" w:rsidRDefault="007D7359">
            <w:pPr>
              <w:keepNext/>
              <w:spacing w:line="276" w:lineRule="auto"/>
              <w:rPr>
                <w:color w:val="000000"/>
                <w:highlight w:val="white"/>
              </w:rPr>
            </w:pPr>
            <w:r>
              <w:rPr>
                <w:color w:val="000000"/>
                <w:shd w:val="clear" w:color="auto" w:fill="FFFFFF"/>
              </w:rPr>
              <w:tab/>
            </w:r>
            <w:r>
              <w:rPr>
                <w:color w:val="00000A"/>
                <w:sz w:val="28"/>
                <w:szCs w:val="28"/>
                <w:shd w:val="clear" w:color="auto" w:fill="FFFFFF"/>
              </w:rPr>
              <w:t>Наименование/</w:t>
            </w:r>
          </w:p>
          <w:p w:rsidR="006433C7" w:rsidRDefault="007D7359">
            <w:pPr>
              <w:keepNext/>
              <w:jc w:val="center"/>
              <w:rPr>
                <w:color w:val="000000"/>
                <w:highlight w:val="white"/>
              </w:rPr>
            </w:pPr>
            <w:r>
              <w:rPr>
                <w:color w:val="00000A"/>
                <w:sz w:val="28"/>
                <w:szCs w:val="28"/>
                <w:shd w:val="clear" w:color="auto" w:fill="FFFFFF"/>
              </w:rPr>
              <w:t>модель</w:t>
            </w:r>
          </w:p>
        </w:tc>
        <w:tc>
          <w:tcPr>
            <w:tcW w:w="1530" w:type="dxa"/>
            <w:tcBorders>
              <w:top w:val="single" w:sz="6" w:space="0" w:color="000001"/>
              <w:left w:val="single" w:sz="6" w:space="0" w:color="000001"/>
              <w:bottom w:val="single" w:sz="6" w:space="0" w:color="000001"/>
              <w:right w:val="single" w:sz="6" w:space="0" w:color="000001"/>
            </w:tcBorders>
            <w:shd w:val="clear" w:color="auto" w:fill="FFFFFF"/>
            <w:tcMar>
              <w:left w:w="84" w:type="dxa"/>
            </w:tcMar>
            <w:vAlign w:val="center"/>
          </w:tcPr>
          <w:p w:rsidR="006433C7" w:rsidRDefault="007D7359">
            <w:pPr>
              <w:keepNext/>
              <w:rPr>
                <w:color w:val="00000A"/>
                <w:sz w:val="26"/>
                <w:szCs w:val="26"/>
                <w:highlight w:val="white"/>
              </w:rPr>
            </w:pPr>
            <w:r>
              <w:rPr>
                <w:color w:val="00000A"/>
                <w:sz w:val="26"/>
                <w:szCs w:val="26"/>
                <w:shd w:val="clear" w:color="auto" w:fill="FFFFFF"/>
              </w:rPr>
              <w:t>Единица измерения</w:t>
            </w:r>
          </w:p>
          <w:p w:rsidR="006433C7" w:rsidRDefault="006433C7">
            <w:pPr>
              <w:keepNext/>
              <w:rPr>
                <w:color w:val="000000"/>
                <w:shd w:val="clear" w:color="auto" w:fill="FFFFFF"/>
              </w:rPr>
            </w:pPr>
          </w:p>
        </w:tc>
        <w:tc>
          <w:tcPr>
            <w:tcW w:w="1665" w:type="dxa"/>
            <w:tcBorders>
              <w:top w:val="single" w:sz="6" w:space="0" w:color="000001"/>
              <w:left w:val="single" w:sz="6" w:space="0" w:color="000001"/>
              <w:bottom w:val="single" w:sz="6" w:space="0" w:color="000001"/>
              <w:right w:val="single" w:sz="8" w:space="0" w:color="000001"/>
            </w:tcBorders>
            <w:shd w:val="clear" w:color="auto" w:fill="FFFFFF"/>
            <w:tcMar>
              <w:left w:w="84" w:type="dxa"/>
            </w:tcMar>
            <w:vAlign w:val="center"/>
          </w:tcPr>
          <w:p w:rsidR="006433C7" w:rsidRDefault="007D7359">
            <w:pPr>
              <w:keepNext/>
              <w:jc w:val="center"/>
              <w:rPr>
                <w:color w:val="000000"/>
                <w:sz w:val="26"/>
                <w:szCs w:val="26"/>
                <w:highlight w:val="white"/>
              </w:rPr>
            </w:pPr>
            <w:r>
              <w:rPr>
                <w:color w:val="00000A"/>
                <w:sz w:val="26"/>
                <w:szCs w:val="26"/>
                <w:shd w:val="clear" w:color="auto" w:fill="FFFFFF"/>
              </w:rPr>
              <w:t>Количество</w:t>
            </w:r>
          </w:p>
        </w:tc>
        <w:tc>
          <w:tcPr>
            <w:tcW w:w="1726" w:type="dxa"/>
            <w:tcBorders>
              <w:top w:val="single" w:sz="8" w:space="0" w:color="000001"/>
              <w:left w:val="single" w:sz="8" w:space="0" w:color="000001"/>
              <w:bottom w:val="single" w:sz="8" w:space="0" w:color="000001"/>
              <w:right w:val="single" w:sz="8" w:space="0" w:color="000001"/>
            </w:tcBorders>
            <w:shd w:val="clear" w:color="auto" w:fill="FFFFFF"/>
            <w:tcMar>
              <w:left w:w="82" w:type="dxa"/>
            </w:tcMar>
            <w:vAlign w:val="center"/>
          </w:tcPr>
          <w:p w:rsidR="006433C7" w:rsidRDefault="007D7359">
            <w:pPr>
              <w:keepNext/>
              <w:spacing w:line="276" w:lineRule="auto"/>
              <w:rPr>
                <w:color w:val="000000"/>
                <w:sz w:val="26"/>
                <w:szCs w:val="26"/>
                <w:highlight w:val="white"/>
              </w:rPr>
            </w:pPr>
            <w:r>
              <w:rPr>
                <w:color w:val="00000A"/>
                <w:sz w:val="26"/>
                <w:szCs w:val="26"/>
                <w:shd w:val="clear" w:color="auto" w:fill="FFFFFF"/>
              </w:rPr>
              <w:t>Цена за единицу товара (руб.)</w:t>
            </w:r>
          </w:p>
        </w:tc>
      </w:tr>
      <w:tr w:rsidR="004104B8">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4104B8" w:rsidRDefault="004104B8" w:rsidP="0083157D">
            <w:pPr>
              <w:keepNext/>
              <w:jc w:val="center"/>
              <w:rPr>
                <w:color w:val="000000"/>
                <w:highlight w:val="white"/>
              </w:rPr>
            </w:pPr>
            <w:r>
              <w:rPr>
                <w:color w:val="000000"/>
                <w:highlight w:val="white"/>
              </w:rPr>
              <w:t>1</w:t>
            </w:r>
          </w:p>
          <w:p w:rsidR="004104B8" w:rsidRDefault="004104B8" w:rsidP="0083157D">
            <w:pPr>
              <w:keepNext/>
              <w:jc w:val="center"/>
              <w:rPr>
                <w:color w:val="000000"/>
                <w:highlight w:val="white"/>
              </w:rPr>
            </w:pP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4104B8" w:rsidRPr="000962D8" w:rsidRDefault="00E52088" w:rsidP="00BA29CE">
            <w:pPr>
              <w:spacing w:after="160" w:line="259" w:lineRule="auto"/>
              <w:rPr>
                <w:rFonts w:ascii="Times New Roman" w:eastAsia="Times New Roman" w:hAnsi="Times New Roman" w:cs="Times New Roman"/>
              </w:rPr>
            </w:pPr>
            <w:proofErr w:type="spellStart"/>
            <w:r w:rsidRPr="000962D8">
              <w:rPr>
                <w:rFonts w:ascii="Times New Roman" w:eastAsia="Times New Roman" w:hAnsi="Times New Roman" w:cs="Times New Roman"/>
              </w:rPr>
              <w:t>Дымоприемник</w:t>
            </w:r>
            <w:proofErr w:type="spellEnd"/>
            <w:r w:rsidRPr="000962D8">
              <w:rPr>
                <w:rFonts w:ascii="Times New Roman" w:eastAsia="Times New Roman" w:hAnsi="Times New Roman" w:cs="Times New Roman"/>
              </w:rPr>
              <w:t xml:space="preserve"> </w:t>
            </w:r>
            <w:proofErr w:type="spellStart"/>
            <w:r w:rsidRPr="000962D8">
              <w:rPr>
                <w:rFonts w:ascii="Times New Roman" w:eastAsia="Times New Roman" w:hAnsi="Times New Roman" w:cs="Times New Roman"/>
              </w:rPr>
              <w:t>duet</w:t>
            </w:r>
            <w:proofErr w:type="spellEnd"/>
            <w:r w:rsidRPr="000962D8">
              <w:rPr>
                <w:rFonts w:ascii="Times New Roman" w:eastAsia="Times New Roman" w:hAnsi="Times New Roman" w:cs="Times New Roman"/>
              </w:rPr>
              <w:t xml:space="preserve"> </w:t>
            </w:r>
            <w:proofErr w:type="spellStart"/>
            <w:r w:rsidRPr="000962D8">
              <w:rPr>
                <w:rFonts w:ascii="Times New Roman" w:eastAsia="Times New Roman" w:hAnsi="Times New Roman" w:cs="Times New Roman"/>
              </w:rPr>
              <w:t>самофиксирующийся</w:t>
            </w:r>
            <w:proofErr w:type="spellEnd"/>
            <w:r w:rsidRPr="000962D8">
              <w:rPr>
                <w:rFonts w:ascii="Times New Roman" w:eastAsia="Times New Roman" w:hAnsi="Times New Roman" w:cs="Times New Roman"/>
              </w:rPr>
              <w:t>, антистатический с раструбом воронкой, 50 мм</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4104B8" w:rsidRDefault="004104B8">
            <w:pPr>
              <w:keepNext/>
              <w:spacing w:line="276" w:lineRule="auto"/>
              <w:jc w:val="center"/>
              <w:rPr>
                <w:color w:val="000000"/>
                <w:highlight w:val="white"/>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4104B8" w:rsidRDefault="002D5636">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4104B8" w:rsidRDefault="004104B8">
            <w:pPr>
              <w:spacing w:line="276" w:lineRule="auto"/>
              <w:jc w:val="center"/>
              <w:rPr>
                <w:rFonts w:ascii="Times New Roman" w:eastAsia="Times New Roman" w:hAnsi="Times New Roman" w:cs="Times New Roman"/>
              </w:rPr>
            </w:pPr>
            <w:r>
              <w:rPr>
                <w:rFonts w:ascii="Times New Roman" w:eastAsia="Times New Roman" w:hAnsi="Times New Roman" w:cs="Times New Roman"/>
              </w:rPr>
              <w:t>5085</w:t>
            </w:r>
            <w:r w:rsidR="002D5636">
              <w:rPr>
                <w:rFonts w:ascii="Times New Roman" w:eastAsia="Times New Roman" w:hAnsi="Times New Roman" w:cs="Times New Roman"/>
              </w:rPr>
              <w:t>,00</w:t>
            </w:r>
          </w:p>
        </w:tc>
      </w:tr>
      <w:tr w:rsidR="004104B8">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4104B8" w:rsidRDefault="004104B8" w:rsidP="0083157D">
            <w:pPr>
              <w:keepNext/>
              <w:spacing w:line="276" w:lineRule="auto"/>
              <w:jc w:val="center"/>
              <w:rPr>
                <w:color w:val="000000"/>
                <w:shd w:val="clear" w:color="auto" w:fill="FFFFFF"/>
              </w:rPr>
            </w:pPr>
            <w:r>
              <w:rPr>
                <w:color w:val="000000"/>
                <w:shd w:val="clear" w:color="auto" w:fill="FFFFFF"/>
              </w:rPr>
              <w:t>2</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4104B8" w:rsidRPr="000962D8" w:rsidRDefault="00E52088" w:rsidP="00BA29CE">
            <w:pPr>
              <w:spacing w:after="160" w:line="259" w:lineRule="auto"/>
              <w:rPr>
                <w:rFonts w:ascii="Times New Roman" w:eastAsia="Times New Roman" w:hAnsi="Times New Roman" w:cs="Times New Roman"/>
              </w:rPr>
            </w:pPr>
            <w:r w:rsidRPr="000962D8">
              <w:rPr>
                <w:rFonts w:ascii="Times New Roman" w:eastAsia="Times New Roman" w:hAnsi="Times New Roman" w:cs="Times New Roman"/>
              </w:rPr>
              <w:t xml:space="preserve">Регулятор воздушного потока </w:t>
            </w:r>
            <w:r w:rsidR="004104B8" w:rsidRPr="000962D8">
              <w:rPr>
                <w:rFonts w:ascii="Times New Roman" w:eastAsia="Times New Roman" w:hAnsi="Times New Roman" w:cs="Times New Roman"/>
              </w:rPr>
              <w:t>DUET 50 ММ</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4104B8" w:rsidRDefault="004104B8">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4104B8" w:rsidRDefault="002D5636">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4104B8" w:rsidRDefault="004104B8">
            <w:pPr>
              <w:spacing w:line="276" w:lineRule="auto"/>
              <w:jc w:val="center"/>
              <w:rPr>
                <w:rFonts w:ascii="Times New Roman" w:eastAsia="Times New Roman" w:hAnsi="Times New Roman" w:cs="Times New Roman"/>
              </w:rPr>
            </w:pPr>
            <w:r>
              <w:rPr>
                <w:rFonts w:ascii="Times New Roman" w:eastAsia="Times New Roman" w:hAnsi="Times New Roman" w:cs="Times New Roman"/>
              </w:rPr>
              <w:t>1356</w:t>
            </w:r>
            <w:r w:rsidR="002D5636">
              <w:rPr>
                <w:rFonts w:ascii="Times New Roman" w:eastAsia="Times New Roman" w:hAnsi="Times New Roman" w:cs="Times New Roman"/>
              </w:rPr>
              <w:t>,00</w:t>
            </w:r>
          </w:p>
        </w:tc>
      </w:tr>
      <w:tr w:rsidR="004104B8">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4104B8" w:rsidRDefault="004104B8" w:rsidP="0083157D">
            <w:pPr>
              <w:keepNext/>
              <w:spacing w:line="276" w:lineRule="auto"/>
              <w:jc w:val="center"/>
              <w:rPr>
                <w:color w:val="000000"/>
                <w:shd w:val="clear" w:color="auto" w:fill="FFFFFF"/>
              </w:rPr>
            </w:pPr>
            <w:r>
              <w:rPr>
                <w:color w:val="000000"/>
                <w:shd w:val="clear" w:color="auto" w:fill="FFFFFF"/>
              </w:rPr>
              <w:t>3</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4104B8" w:rsidRPr="000962D8" w:rsidRDefault="00E52088" w:rsidP="00BA29CE">
            <w:pPr>
              <w:spacing w:after="160" w:line="259" w:lineRule="auto"/>
              <w:rPr>
                <w:rFonts w:ascii="Times New Roman" w:eastAsia="Times New Roman" w:hAnsi="Times New Roman" w:cs="Times New Roman"/>
              </w:rPr>
            </w:pPr>
            <w:r w:rsidRPr="000962D8">
              <w:rPr>
                <w:rFonts w:ascii="Times New Roman" w:eastAsia="Times New Roman" w:hAnsi="Times New Roman" w:cs="Times New Roman"/>
              </w:rPr>
              <w:t xml:space="preserve">Струбцина для крепления </w:t>
            </w:r>
            <w:proofErr w:type="spellStart"/>
            <w:r w:rsidRPr="000962D8">
              <w:rPr>
                <w:rFonts w:ascii="Times New Roman" w:eastAsia="Times New Roman" w:hAnsi="Times New Roman" w:cs="Times New Roman"/>
              </w:rPr>
              <w:t>дымоприемника</w:t>
            </w:r>
            <w:proofErr w:type="spellEnd"/>
            <w:r w:rsidRPr="000962D8">
              <w:rPr>
                <w:rFonts w:ascii="Times New Roman" w:eastAsia="Times New Roman" w:hAnsi="Times New Roman" w:cs="Times New Roman"/>
              </w:rPr>
              <w:t xml:space="preserve"> </w:t>
            </w:r>
            <w:r w:rsidR="004104B8" w:rsidRPr="000962D8">
              <w:rPr>
                <w:rFonts w:ascii="Times New Roman" w:eastAsia="Times New Roman" w:hAnsi="Times New Roman" w:cs="Times New Roman"/>
              </w:rPr>
              <w:t>DUET FE 250-2S</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4104B8" w:rsidRDefault="004104B8">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4104B8" w:rsidRDefault="002D5636">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4104B8" w:rsidRDefault="004104B8">
            <w:pPr>
              <w:spacing w:line="276" w:lineRule="auto"/>
              <w:jc w:val="center"/>
              <w:rPr>
                <w:rFonts w:ascii="Times New Roman" w:eastAsia="Times New Roman" w:hAnsi="Times New Roman" w:cs="Times New Roman"/>
              </w:rPr>
            </w:pPr>
            <w:r>
              <w:rPr>
                <w:rFonts w:ascii="Times New Roman" w:eastAsia="Times New Roman" w:hAnsi="Times New Roman" w:cs="Times New Roman"/>
              </w:rPr>
              <w:t>848</w:t>
            </w:r>
            <w:r w:rsidR="002D5636">
              <w:rPr>
                <w:rFonts w:ascii="Times New Roman" w:eastAsia="Times New Roman" w:hAnsi="Times New Roman" w:cs="Times New Roman"/>
              </w:rPr>
              <w:t>,00</w:t>
            </w:r>
          </w:p>
        </w:tc>
      </w:tr>
      <w:tr w:rsidR="004104B8">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4104B8" w:rsidRDefault="004104B8" w:rsidP="0083157D">
            <w:pPr>
              <w:keepNext/>
              <w:spacing w:line="276" w:lineRule="auto"/>
              <w:jc w:val="center"/>
              <w:rPr>
                <w:color w:val="000000"/>
                <w:shd w:val="clear" w:color="auto" w:fill="FFFFFF"/>
              </w:rPr>
            </w:pPr>
            <w:r>
              <w:rPr>
                <w:color w:val="000000"/>
                <w:shd w:val="clear" w:color="auto" w:fill="FFFFFF"/>
              </w:rPr>
              <w:t>4</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4104B8" w:rsidRDefault="00E52088" w:rsidP="00BA29CE">
            <w:r w:rsidRPr="000962D8">
              <w:rPr>
                <w:rFonts w:ascii="Times New Roman" w:eastAsia="Times New Roman" w:hAnsi="Times New Roman" w:cs="Times New Roman"/>
              </w:rPr>
              <w:t>Вытяжка</w:t>
            </w:r>
            <w:r w:rsidR="004104B8" w:rsidRPr="000962D8">
              <w:rPr>
                <w:rFonts w:ascii="Times New Roman" w:eastAsia="Times New Roman" w:hAnsi="Times New Roman" w:cs="Times New Roman"/>
              </w:rPr>
              <w:t xml:space="preserve"> для </w:t>
            </w:r>
            <w:proofErr w:type="spellStart"/>
            <w:r w:rsidRPr="000962D8">
              <w:rPr>
                <w:rFonts w:ascii="Times New Roman" w:eastAsia="Times New Roman" w:hAnsi="Times New Roman" w:cs="Times New Roman"/>
              </w:rPr>
              <w:t>дымоудалителя</w:t>
            </w:r>
            <w:proofErr w:type="spellEnd"/>
            <w:r w:rsidR="004104B8" w:rsidRPr="000962D8">
              <w:rPr>
                <w:rFonts w:ascii="Times New Roman" w:eastAsia="Times New Roman" w:hAnsi="Times New Roman" w:cs="Times New Roman"/>
              </w:rPr>
              <w:t xml:space="preserve"> DUET FE-250-2 </w:t>
            </w:r>
            <w:r w:rsidRPr="000962D8">
              <w:rPr>
                <w:rFonts w:ascii="Times New Roman" w:eastAsia="Times New Roman" w:hAnsi="Times New Roman" w:cs="Times New Roman"/>
              </w:rPr>
              <w:t>блок без датчика состояния фильтра</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4104B8" w:rsidRDefault="004104B8" w:rsidP="00BA29CE">
            <w:pPr>
              <w:keepNext/>
              <w:spacing w:line="276" w:lineRule="auto"/>
              <w:jc w:val="center"/>
              <w:rPr>
                <w:color w:val="000000"/>
                <w:highlight w:val="white"/>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4104B8" w:rsidRDefault="002D5636">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4104B8" w:rsidRDefault="004104B8">
            <w:pPr>
              <w:spacing w:line="276" w:lineRule="auto"/>
              <w:jc w:val="center"/>
              <w:rPr>
                <w:rFonts w:ascii="Times New Roman" w:eastAsia="Times New Roman" w:hAnsi="Times New Roman" w:cs="Times New Roman"/>
              </w:rPr>
            </w:pPr>
            <w:r>
              <w:rPr>
                <w:rFonts w:ascii="Times New Roman" w:eastAsia="Times New Roman" w:hAnsi="Times New Roman" w:cs="Times New Roman"/>
              </w:rPr>
              <w:t>37855</w:t>
            </w:r>
            <w:r w:rsidR="002D5636">
              <w:rPr>
                <w:rFonts w:ascii="Times New Roman" w:eastAsia="Times New Roman" w:hAnsi="Times New Roman" w:cs="Times New Roman"/>
              </w:rPr>
              <w:t>,00</w:t>
            </w:r>
          </w:p>
        </w:tc>
      </w:tr>
      <w:tr w:rsidR="004104B8" w:rsidRPr="0083157D">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4104B8" w:rsidRDefault="004104B8" w:rsidP="0083157D">
            <w:pPr>
              <w:keepNext/>
              <w:spacing w:line="276" w:lineRule="auto"/>
              <w:jc w:val="center"/>
              <w:rPr>
                <w:color w:val="000000"/>
                <w:shd w:val="clear" w:color="auto" w:fill="FFFFFF"/>
              </w:rPr>
            </w:pPr>
            <w:r>
              <w:rPr>
                <w:color w:val="000000"/>
                <w:shd w:val="clear" w:color="auto" w:fill="FFFFFF"/>
              </w:rPr>
              <w:t>5</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4104B8" w:rsidRPr="009F4444" w:rsidRDefault="004104B8" w:rsidP="00BA29CE">
            <w:pPr>
              <w:spacing w:after="160" w:line="259" w:lineRule="auto"/>
              <w:rPr>
                <w:rFonts w:ascii="Times New Roman" w:eastAsia="Times New Roman" w:hAnsi="Times New Roman" w:cs="Times New Roman"/>
                <w:lang w:val="en-US"/>
              </w:rPr>
            </w:pPr>
            <w:proofErr w:type="spellStart"/>
            <w:r w:rsidRPr="009F4444">
              <w:rPr>
                <w:rFonts w:ascii="Times New Roman" w:eastAsia="Times New Roman" w:hAnsi="Times New Roman" w:cs="Times New Roman"/>
                <w:lang w:val="en-US"/>
              </w:rPr>
              <w:t>ОбъективZenmuse</w:t>
            </w:r>
            <w:proofErr w:type="spellEnd"/>
            <w:r w:rsidRPr="009F4444">
              <w:rPr>
                <w:rFonts w:ascii="Times New Roman" w:eastAsia="Times New Roman" w:hAnsi="Times New Roman" w:cs="Times New Roman"/>
                <w:lang w:val="en-US"/>
              </w:rPr>
              <w:t xml:space="preserve"> X7 DL-S 16mm F2.8 ND ASPH Lens</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4104B8" w:rsidRDefault="004104B8" w:rsidP="00BA29CE">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4104B8" w:rsidRPr="00851BEE" w:rsidRDefault="004104B8">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4104B8" w:rsidRPr="00851BEE" w:rsidRDefault="004104B8">
            <w:pPr>
              <w:spacing w:line="276" w:lineRule="auto"/>
              <w:jc w:val="center"/>
              <w:rPr>
                <w:rFonts w:ascii="Times New Roman" w:eastAsia="Times New Roman" w:hAnsi="Times New Roman" w:cs="Times New Roman"/>
              </w:rPr>
            </w:pPr>
            <w:r>
              <w:rPr>
                <w:rFonts w:ascii="Times New Roman" w:eastAsia="Times New Roman" w:hAnsi="Times New Roman" w:cs="Times New Roman"/>
              </w:rPr>
              <w:t>135972</w:t>
            </w:r>
            <w:r w:rsidR="002D5636">
              <w:rPr>
                <w:rFonts w:ascii="Times New Roman" w:eastAsia="Times New Roman" w:hAnsi="Times New Roman" w:cs="Times New Roman"/>
              </w:rPr>
              <w:t>,00</w:t>
            </w:r>
          </w:p>
        </w:tc>
      </w:tr>
      <w:tr w:rsidR="004104B8" w:rsidRPr="0083157D">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4104B8" w:rsidRPr="0083157D" w:rsidRDefault="004104B8" w:rsidP="0083157D">
            <w:pPr>
              <w:keepNext/>
              <w:spacing w:line="276" w:lineRule="auto"/>
              <w:jc w:val="center"/>
              <w:rPr>
                <w:color w:val="000000"/>
                <w:shd w:val="clear" w:color="auto" w:fill="FFFFFF"/>
              </w:rPr>
            </w:pPr>
            <w:r>
              <w:rPr>
                <w:color w:val="000000"/>
                <w:shd w:val="clear" w:color="auto" w:fill="FFFFFF"/>
              </w:rPr>
              <w:t>6</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4104B8" w:rsidRPr="009F4444" w:rsidRDefault="004104B8" w:rsidP="00A83E92">
            <w:pPr>
              <w:spacing w:after="160" w:line="259" w:lineRule="auto"/>
              <w:rPr>
                <w:rFonts w:ascii="Times New Roman" w:eastAsia="Times New Roman" w:hAnsi="Times New Roman" w:cs="Times New Roman"/>
              </w:rPr>
            </w:pPr>
            <w:r w:rsidRPr="009F4444">
              <w:rPr>
                <w:rFonts w:ascii="Times New Roman" w:eastAsia="Times New Roman" w:hAnsi="Times New Roman" w:cs="Times New Roman"/>
              </w:rPr>
              <w:t xml:space="preserve">Оргстекло </w:t>
            </w:r>
            <w:proofErr w:type="spellStart"/>
            <w:r w:rsidRPr="009F4444">
              <w:rPr>
                <w:rFonts w:ascii="Times New Roman" w:eastAsia="Times New Roman" w:hAnsi="Times New Roman" w:cs="Times New Roman"/>
              </w:rPr>
              <w:t>экструзионное</w:t>
            </w:r>
            <w:proofErr w:type="spellEnd"/>
            <w:r w:rsidRPr="009F4444">
              <w:rPr>
                <w:rFonts w:ascii="Times New Roman" w:eastAsia="Times New Roman" w:hAnsi="Times New Roman" w:cs="Times New Roman"/>
              </w:rPr>
              <w:t xml:space="preserve"> </w:t>
            </w:r>
            <w:proofErr w:type="spellStart"/>
            <w:r w:rsidRPr="009F4444">
              <w:rPr>
                <w:rFonts w:ascii="Times New Roman" w:eastAsia="Times New Roman" w:hAnsi="Times New Roman" w:cs="Times New Roman"/>
                <w:lang w:val="en-US"/>
              </w:rPr>
              <w:t>Acryma</w:t>
            </w:r>
            <w:proofErr w:type="spellEnd"/>
            <w:r w:rsidRPr="009F4444">
              <w:rPr>
                <w:rFonts w:ascii="Times New Roman" w:eastAsia="Times New Roman" w:hAnsi="Times New Roman" w:cs="Times New Roman"/>
              </w:rPr>
              <w:t xml:space="preserve"> 72</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4104B8" w:rsidRDefault="004104B8" w:rsidP="00BA29CE">
            <w:pPr>
              <w:keepNext/>
              <w:spacing w:line="276" w:lineRule="auto"/>
              <w:jc w:val="center"/>
              <w:rPr>
                <w:color w:val="000000"/>
                <w:highlight w:val="white"/>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4104B8" w:rsidRDefault="002D5636"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4104B8" w:rsidRPr="00851BEE" w:rsidRDefault="004104B8">
            <w:pPr>
              <w:spacing w:line="276" w:lineRule="auto"/>
              <w:jc w:val="center"/>
              <w:rPr>
                <w:rFonts w:ascii="Times New Roman" w:eastAsia="Times New Roman" w:hAnsi="Times New Roman" w:cs="Times New Roman"/>
              </w:rPr>
            </w:pPr>
            <w:r>
              <w:rPr>
                <w:rFonts w:ascii="Times New Roman" w:eastAsia="Times New Roman" w:hAnsi="Times New Roman" w:cs="Times New Roman"/>
              </w:rPr>
              <w:t>7995</w:t>
            </w:r>
            <w:r w:rsidR="002D5636">
              <w:rPr>
                <w:rFonts w:ascii="Times New Roman" w:eastAsia="Times New Roman" w:hAnsi="Times New Roman" w:cs="Times New Roman"/>
              </w:rPr>
              <w:t>,00</w:t>
            </w:r>
          </w:p>
        </w:tc>
      </w:tr>
      <w:tr w:rsidR="004104B8">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4104B8" w:rsidRPr="0083157D" w:rsidRDefault="004104B8" w:rsidP="0083157D">
            <w:pPr>
              <w:keepNext/>
              <w:spacing w:line="276" w:lineRule="auto"/>
              <w:jc w:val="center"/>
              <w:rPr>
                <w:color w:val="000000"/>
                <w:shd w:val="clear" w:color="auto" w:fill="FFFFFF"/>
              </w:rPr>
            </w:pPr>
            <w:r>
              <w:rPr>
                <w:color w:val="000000"/>
                <w:shd w:val="clear" w:color="auto" w:fill="FFFFFF"/>
              </w:rPr>
              <w:t>7</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4104B8" w:rsidRDefault="004104B8" w:rsidP="00A83E92">
            <w:r w:rsidRPr="009F4444">
              <w:rPr>
                <w:rFonts w:ascii="Times New Roman" w:eastAsia="Times New Roman" w:hAnsi="Times New Roman" w:cs="Times New Roman"/>
              </w:rPr>
              <w:t xml:space="preserve">Оргстекло </w:t>
            </w:r>
            <w:proofErr w:type="spellStart"/>
            <w:r w:rsidRPr="009F4444">
              <w:rPr>
                <w:rFonts w:ascii="Times New Roman" w:eastAsia="Times New Roman" w:hAnsi="Times New Roman" w:cs="Times New Roman"/>
              </w:rPr>
              <w:t>экструзионное</w:t>
            </w:r>
            <w:proofErr w:type="spellEnd"/>
            <w:r w:rsidRPr="009F4444">
              <w:rPr>
                <w:rFonts w:ascii="Times New Roman" w:eastAsia="Times New Roman" w:hAnsi="Times New Roman" w:cs="Times New Roman"/>
              </w:rPr>
              <w:t xml:space="preserve"> </w:t>
            </w:r>
            <w:proofErr w:type="spellStart"/>
            <w:r w:rsidRPr="009F4444">
              <w:rPr>
                <w:rFonts w:ascii="Times New Roman" w:eastAsia="Times New Roman" w:hAnsi="Times New Roman" w:cs="Times New Roman"/>
                <w:lang w:val="en-US"/>
              </w:rPr>
              <w:t>Acryma</w:t>
            </w:r>
            <w:proofErr w:type="spellEnd"/>
            <w:r w:rsidRPr="009F4444">
              <w:rPr>
                <w:rFonts w:ascii="Times New Roman" w:eastAsia="Times New Roman" w:hAnsi="Times New Roman" w:cs="Times New Roman"/>
              </w:rPr>
              <w:t xml:space="preserve"> 72</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4104B8" w:rsidRDefault="004104B8" w:rsidP="00BA29CE">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4104B8" w:rsidRDefault="002D5636"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4104B8" w:rsidRDefault="004104B8">
            <w:pPr>
              <w:spacing w:line="276" w:lineRule="auto"/>
              <w:jc w:val="center"/>
              <w:rPr>
                <w:rFonts w:ascii="Times New Roman" w:eastAsia="Times New Roman" w:hAnsi="Times New Roman" w:cs="Times New Roman"/>
              </w:rPr>
            </w:pPr>
            <w:r>
              <w:rPr>
                <w:rFonts w:ascii="Times New Roman" w:eastAsia="Times New Roman" w:hAnsi="Times New Roman" w:cs="Times New Roman"/>
              </w:rPr>
              <w:t>12148</w:t>
            </w:r>
            <w:r w:rsidR="002D5636">
              <w:rPr>
                <w:rFonts w:ascii="Times New Roman" w:eastAsia="Times New Roman" w:hAnsi="Times New Roman" w:cs="Times New Roman"/>
              </w:rPr>
              <w:t>,00</w:t>
            </w:r>
          </w:p>
        </w:tc>
      </w:tr>
      <w:tr w:rsidR="00851BEE" w:rsidRPr="0083157D">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Default="00851BEE" w:rsidP="0083157D">
            <w:pPr>
              <w:keepNext/>
              <w:spacing w:line="276" w:lineRule="auto"/>
              <w:jc w:val="center"/>
              <w:rPr>
                <w:color w:val="000000"/>
                <w:shd w:val="clear" w:color="auto" w:fill="FFFFFF"/>
              </w:rPr>
            </w:pPr>
            <w:r>
              <w:rPr>
                <w:color w:val="000000"/>
                <w:shd w:val="clear" w:color="auto" w:fill="FFFFFF"/>
              </w:rPr>
              <w:t>8</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4104B8" w:rsidRPr="004104B8" w:rsidRDefault="004104B8" w:rsidP="004104B8">
            <w:pPr>
              <w:spacing w:after="160" w:line="259" w:lineRule="auto"/>
              <w:rPr>
                <w:rFonts w:ascii="Times New Roman" w:eastAsia="Times New Roman" w:hAnsi="Times New Roman" w:cs="Times New Roman"/>
              </w:rPr>
            </w:pPr>
            <w:r w:rsidRPr="004104B8">
              <w:rPr>
                <w:rFonts w:ascii="Times New Roman" w:eastAsia="Times New Roman" w:hAnsi="Times New Roman" w:cs="Times New Roman"/>
              </w:rPr>
              <w:t xml:space="preserve">Фанера ФК, </w:t>
            </w:r>
            <w:r w:rsidRPr="004104B8">
              <w:rPr>
                <w:rFonts w:ascii="Times New Roman" w:eastAsia="Times New Roman" w:hAnsi="Times New Roman" w:cs="Times New Roman"/>
                <w:lang w:val="en-US"/>
              </w:rPr>
              <w:t>I</w:t>
            </w:r>
            <w:r w:rsidRPr="004104B8">
              <w:rPr>
                <w:rFonts w:ascii="Times New Roman" w:eastAsia="Times New Roman" w:hAnsi="Times New Roman" w:cs="Times New Roman"/>
              </w:rPr>
              <w:t>/</w:t>
            </w:r>
            <w:r w:rsidRPr="004104B8">
              <w:rPr>
                <w:rFonts w:ascii="Times New Roman" w:eastAsia="Times New Roman" w:hAnsi="Times New Roman" w:cs="Times New Roman"/>
                <w:lang w:val="en-US"/>
              </w:rPr>
              <w:t>II</w:t>
            </w:r>
            <w:r w:rsidR="00A83E92">
              <w:rPr>
                <w:rFonts w:ascii="Times New Roman" w:eastAsia="Times New Roman" w:hAnsi="Times New Roman" w:cs="Times New Roman"/>
              </w:rPr>
              <w:t>, Е1, Ш2</w:t>
            </w:r>
          </w:p>
          <w:p w:rsidR="00851BEE" w:rsidRPr="004104B8" w:rsidRDefault="00851BEE" w:rsidP="004104B8">
            <w:pPr>
              <w:spacing w:after="160" w:line="259" w:lineRule="auto"/>
              <w:rPr>
                <w:rFonts w:ascii="Times New Roman" w:eastAsia="Times New Roman" w:hAnsi="Times New Roman" w:cs="Times New Roman"/>
              </w:rPr>
            </w:pP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BA29CE">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2D5636"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Pr="00851BEE" w:rsidRDefault="004104B8">
            <w:pPr>
              <w:spacing w:line="276" w:lineRule="auto"/>
              <w:jc w:val="center"/>
              <w:rPr>
                <w:rFonts w:ascii="Times New Roman" w:eastAsia="Times New Roman" w:hAnsi="Times New Roman" w:cs="Times New Roman"/>
              </w:rPr>
            </w:pPr>
            <w:r>
              <w:rPr>
                <w:rFonts w:ascii="Times New Roman" w:eastAsia="Times New Roman" w:hAnsi="Times New Roman" w:cs="Times New Roman"/>
              </w:rPr>
              <w:t>918</w:t>
            </w:r>
            <w:r w:rsidR="002D5636">
              <w:rPr>
                <w:rFonts w:ascii="Times New Roman" w:eastAsia="Times New Roman" w:hAnsi="Times New Roman" w:cs="Times New Roman"/>
              </w:rPr>
              <w:t>,00</w:t>
            </w:r>
          </w:p>
        </w:tc>
      </w:tr>
      <w:tr w:rsidR="00851BEE">
        <w:trPr>
          <w:trHeight w:val="920"/>
          <w:jc w:val="center"/>
        </w:trPr>
        <w:tc>
          <w:tcPr>
            <w:tcW w:w="1020" w:type="dxa"/>
            <w:tcBorders>
              <w:top w:val="single" w:sz="8" w:space="0" w:color="000001"/>
              <w:left w:val="single" w:sz="8" w:space="0" w:color="000001"/>
              <w:bottom w:val="single" w:sz="8" w:space="0" w:color="000001"/>
              <w:right w:val="single" w:sz="8" w:space="0" w:color="000001"/>
            </w:tcBorders>
            <w:shd w:val="clear" w:color="auto" w:fill="FFFFFF"/>
            <w:tcMar>
              <w:left w:w="80" w:type="dxa"/>
            </w:tcMar>
            <w:vAlign w:val="center"/>
          </w:tcPr>
          <w:p w:rsidR="00851BEE" w:rsidRPr="0083157D" w:rsidRDefault="00851BEE" w:rsidP="0083157D">
            <w:pPr>
              <w:keepNext/>
              <w:spacing w:line="276" w:lineRule="auto"/>
              <w:jc w:val="center"/>
              <w:rPr>
                <w:color w:val="000000"/>
                <w:shd w:val="clear" w:color="auto" w:fill="FFFFFF"/>
              </w:rPr>
            </w:pPr>
            <w:r>
              <w:rPr>
                <w:color w:val="000000"/>
                <w:shd w:val="clear" w:color="auto" w:fill="FFFFFF"/>
              </w:rPr>
              <w:t>9</w:t>
            </w:r>
          </w:p>
        </w:tc>
        <w:tc>
          <w:tcPr>
            <w:tcW w:w="3331" w:type="dxa"/>
            <w:tcBorders>
              <w:top w:val="single" w:sz="6" w:space="0" w:color="000001"/>
              <w:left w:val="single" w:sz="6" w:space="0" w:color="000001"/>
              <w:bottom w:val="single" w:sz="6" w:space="0" w:color="000001"/>
              <w:right w:val="single" w:sz="6" w:space="0" w:color="000001"/>
            </w:tcBorders>
            <w:shd w:val="clear" w:color="auto" w:fill="auto"/>
            <w:tcMar>
              <w:left w:w="107" w:type="dxa"/>
            </w:tcMar>
          </w:tcPr>
          <w:p w:rsidR="00851BEE" w:rsidRPr="00BF0812" w:rsidRDefault="004104B8" w:rsidP="00A83E92">
            <w:pPr>
              <w:spacing w:after="160" w:line="259" w:lineRule="auto"/>
              <w:rPr>
                <w:rFonts w:ascii="Times New Roman" w:eastAsia="Times New Roman" w:hAnsi="Times New Roman" w:cs="Times New Roman"/>
              </w:rPr>
            </w:pPr>
            <w:r w:rsidRPr="004104B8">
              <w:rPr>
                <w:rFonts w:ascii="Times New Roman" w:eastAsia="Times New Roman" w:hAnsi="Times New Roman" w:cs="Times New Roman"/>
              </w:rPr>
              <w:t xml:space="preserve">Фанера ФК, </w:t>
            </w:r>
            <w:r w:rsidRPr="004104B8">
              <w:rPr>
                <w:rFonts w:ascii="Times New Roman" w:eastAsia="Times New Roman" w:hAnsi="Times New Roman" w:cs="Times New Roman"/>
                <w:lang w:val="en-US"/>
              </w:rPr>
              <w:t>I</w:t>
            </w:r>
            <w:r w:rsidRPr="004104B8">
              <w:rPr>
                <w:rFonts w:ascii="Times New Roman" w:eastAsia="Times New Roman" w:hAnsi="Times New Roman" w:cs="Times New Roman"/>
              </w:rPr>
              <w:t>/</w:t>
            </w:r>
            <w:r w:rsidRPr="004104B8">
              <w:rPr>
                <w:rFonts w:ascii="Times New Roman" w:eastAsia="Times New Roman" w:hAnsi="Times New Roman" w:cs="Times New Roman"/>
                <w:lang w:val="en-US"/>
              </w:rPr>
              <w:t>II</w:t>
            </w:r>
            <w:r w:rsidRPr="004104B8">
              <w:rPr>
                <w:rFonts w:ascii="Times New Roman" w:eastAsia="Times New Roman" w:hAnsi="Times New Roman" w:cs="Times New Roman"/>
              </w:rPr>
              <w:t>, Е1, Ш2</w:t>
            </w:r>
          </w:p>
        </w:tc>
        <w:tc>
          <w:tcPr>
            <w:tcW w:w="1530" w:type="dxa"/>
            <w:tcBorders>
              <w:top w:val="single" w:sz="6" w:space="0" w:color="000001"/>
              <w:left w:val="single" w:sz="8" w:space="0" w:color="000001"/>
              <w:bottom w:val="single" w:sz="6" w:space="0" w:color="000001"/>
              <w:right w:val="single" w:sz="6" w:space="0" w:color="000001"/>
            </w:tcBorders>
            <w:shd w:val="clear" w:color="auto" w:fill="FFFFFF"/>
            <w:tcMar>
              <w:left w:w="80" w:type="dxa"/>
            </w:tcMar>
            <w:vAlign w:val="center"/>
          </w:tcPr>
          <w:p w:rsidR="00851BEE" w:rsidRDefault="00851BEE" w:rsidP="00BA29CE">
            <w:pPr>
              <w:keepNext/>
              <w:spacing w:line="276" w:lineRule="auto"/>
              <w:jc w:val="center"/>
              <w:rPr>
                <w:color w:val="00000A"/>
                <w:sz w:val="28"/>
                <w:szCs w:val="28"/>
                <w:shd w:val="clear" w:color="auto" w:fill="FFFFFF"/>
              </w:rPr>
            </w:pPr>
            <w:r>
              <w:rPr>
                <w:color w:val="00000A"/>
                <w:sz w:val="28"/>
                <w:szCs w:val="28"/>
                <w:shd w:val="clear" w:color="auto" w:fill="FFFFFF"/>
              </w:rPr>
              <w:t>шт.</w:t>
            </w:r>
          </w:p>
        </w:tc>
        <w:tc>
          <w:tcPr>
            <w:tcW w:w="1665" w:type="dxa"/>
            <w:tcBorders>
              <w:top w:val="single" w:sz="6" w:space="0" w:color="000001"/>
              <w:left w:val="single" w:sz="6" w:space="0" w:color="000001"/>
              <w:bottom w:val="single" w:sz="6" w:space="0" w:color="000001"/>
              <w:right w:val="single" w:sz="8" w:space="0" w:color="000001"/>
            </w:tcBorders>
            <w:shd w:val="clear" w:color="auto" w:fill="auto"/>
            <w:tcMar>
              <w:left w:w="107" w:type="dxa"/>
            </w:tcMar>
            <w:vAlign w:val="center"/>
          </w:tcPr>
          <w:p w:rsidR="00851BEE" w:rsidRDefault="002D5636" w:rsidP="00BA29CE">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1726" w:type="dxa"/>
            <w:tcBorders>
              <w:top w:val="single" w:sz="8" w:space="0" w:color="000001"/>
              <w:left w:val="single" w:sz="8" w:space="0" w:color="000001"/>
              <w:bottom w:val="single" w:sz="8" w:space="0" w:color="000001"/>
              <w:right w:val="single" w:sz="8" w:space="0" w:color="000001"/>
            </w:tcBorders>
            <w:shd w:val="clear" w:color="auto" w:fill="auto"/>
            <w:tcMar>
              <w:top w:w="40" w:type="dxa"/>
              <w:left w:w="30" w:type="dxa"/>
              <w:bottom w:w="40" w:type="dxa"/>
              <w:right w:w="40" w:type="dxa"/>
            </w:tcMar>
            <w:vAlign w:val="center"/>
          </w:tcPr>
          <w:p w:rsidR="00851BEE" w:rsidRDefault="004104B8">
            <w:pPr>
              <w:spacing w:line="276" w:lineRule="auto"/>
              <w:jc w:val="center"/>
              <w:rPr>
                <w:rFonts w:ascii="Times New Roman" w:eastAsia="Times New Roman" w:hAnsi="Times New Roman" w:cs="Times New Roman"/>
              </w:rPr>
            </w:pPr>
            <w:r>
              <w:rPr>
                <w:rFonts w:ascii="Times New Roman" w:eastAsia="Times New Roman" w:hAnsi="Times New Roman" w:cs="Times New Roman"/>
              </w:rPr>
              <w:t>1229</w:t>
            </w:r>
            <w:r w:rsidR="002D5636">
              <w:rPr>
                <w:rFonts w:ascii="Times New Roman" w:eastAsia="Times New Roman" w:hAnsi="Times New Roman" w:cs="Times New Roman"/>
              </w:rPr>
              <w:t>,00</w:t>
            </w:r>
          </w:p>
        </w:tc>
      </w:tr>
    </w:tbl>
    <w:p w:rsidR="006433C7" w:rsidRDefault="006433C7" w:rsidP="004104B8">
      <w:pPr>
        <w:keepNext/>
        <w:jc w:val="center"/>
      </w:pPr>
    </w:p>
    <w:sectPr w:rsidR="006433C7" w:rsidSect="006433C7">
      <w:footerReference w:type="default" r:id="rId20"/>
      <w:pgSz w:w="11906" w:h="16838"/>
      <w:pgMar w:top="360" w:right="926" w:bottom="766" w:left="1701" w:header="0" w:footer="709" w:gutter="0"/>
      <w:pgNumType w:start="1"/>
      <w:cols w:space="720"/>
      <w:formProt w:val="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5A9" w:rsidRDefault="000D35A9" w:rsidP="006433C7">
      <w:r>
        <w:separator/>
      </w:r>
    </w:p>
  </w:endnote>
  <w:endnote w:type="continuationSeparator" w:id="0">
    <w:p w:rsidR="000D35A9" w:rsidRDefault="000D35A9" w:rsidP="00643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Arial Unicode MS"/>
    <w:charset w:val="01"/>
    <w:family w:val="auto"/>
    <w:pitch w:val="default"/>
  </w:font>
  <w:font w:name="Times New Roman">
    <w:panose1 w:val="02020603050405020304"/>
    <w:charset w:val="CC"/>
    <w:family w:val="roman"/>
    <w:pitch w:val="variable"/>
    <w:sig w:usb0="E0002AFF" w:usb1="C0007841" w:usb2="00000009" w:usb3="00000000" w:csb0="000001FF" w:csb1="00000000"/>
  </w:font>
  <w:font w:name="Noto Sans Symbols">
    <w:altName w:val="Arial"/>
    <w:charset w:val="01"/>
    <w:family w:val="swiss"/>
    <w:pitch w:val="default"/>
  </w:font>
  <w:font w:name="Liberation Serif">
    <w:altName w:val="Times New Roman"/>
    <w:charset w:val="01"/>
    <w:family w:val="roman"/>
    <w:pitch w:val="variable"/>
  </w:font>
  <w:font w:name="Arial">
    <w:panose1 w:val="020B0604020202020204"/>
    <w:charset w:val="CC"/>
    <w:family w:val="swiss"/>
    <w:pitch w:val="variable"/>
    <w:sig w:usb0="E0002AFF" w:usb1="C0007843" w:usb2="00000009" w:usb3="00000000" w:csb0="000001FF" w:csb1="00000000"/>
  </w:font>
  <w:font w:name="Liberation Sans">
    <w:altName w:val="Arial"/>
    <w:charset w:val="01"/>
    <w:family w:val="swiss"/>
    <w:pitch w:val="variable"/>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9CE" w:rsidRDefault="001D2BD5">
    <w:pPr>
      <w:keepNext/>
      <w:widowControl/>
      <w:tabs>
        <w:tab w:val="center" w:pos="4677"/>
        <w:tab w:val="right" w:pos="9355"/>
      </w:tabs>
      <w:jc w:val="right"/>
    </w:pPr>
    <w:r>
      <w:fldChar w:fldCharType="begin"/>
    </w:r>
    <w:r>
      <w:instrText>PAGE</w:instrText>
    </w:r>
    <w:r>
      <w:fldChar w:fldCharType="separate"/>
    </w:r>
    <w:r w:rsidR="007F2BA4">
      <w:rPr>
        <w:noProof/>
      </w:rPr>
      <w:t>2</w:t>
    </w:r>
    <w:r>
      <w:rPr>
        <w:noProof/>
      </w:rPr>
      <w:fldChar w:fldCharType="end"/>
    </w:r>
  </w:p>
  <w:p w:rsidR="00BA29CE" w:rsidRDefault="00BA29CE">
    <w:pPr>
      <w:keepNext/>
      <w:widowControl/>
      <w:tabs>
        <w:tab w:val="center" w:pos="4677"/>
        <w:tab w:val="right" w:pos="9355"/>
      </w:tabs>
      <w:rPr>
        <w:rFonts w:ascii="Times New Roman" w:eastAsia="Times New Roman" w:hAnsi="Times New Roman" w:cs="Times New Roman"/>
        <w:color w:val="000000"/>
        <w:highlight w:val="whit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5A9" w:rsidRDefault="000D35A9">
      <w:pPr>
        <w:pStyle w:val="LO-normal"/>
      </w:pPr>
    </w:p>
  </w:footnote>
  <w:footnote w:type="continuationSeparator" w:id="0">
    <w:p w:rsidR="000D35A9" w:rsidRDefault="000D35A9">
      <w:pPr>
        <w:pStyle w:val="LO-normal"/>
      </w:pPr>
      <w:r>
        <w:continuationSeparator/>
      </w:r>
    </w:p>
  </w:footnote>
  <w:footnote w:id="1">
    <w:p w:rsidR="00BA29CE" w:rsidRDefault="00BA29CE" w:rsidP="00EB3C87">
      <w:pPr>
        <w:pStyle w:val="af"/>
        <w:spacing w:before="120"/>
        <w:jc w:val="both"/>
      </w:pPr>
      <w:r w:rsidRPr="00836318">
        <w:rPr>
          <w:rStyle w:val="af2"/>
        </w:rPr>
        <w:footnoteRef/>
      </w:r>
      <w:r w:rsidRPr="00B61D24">
        <w:t xml:space="preserve">Величина НДС в спецификации (приложение 1 к </w:t>
      </w:r>
      <w:r>
        <w:t>договору</w:t>
      </w:r>
      <w:r w:rsidRPr="00B61D24">
        <w:t xml:space="preserve">), а также предоставляемых по итогам исполнения </w:t>
      </w:r>
      <w:r>
        <w:t>договора</w:t>
      </w:r>
      <w:r w:rsidRPr="00B61D24">
        <w:t xml:space="preserve"> накладных</w:t>
      </w:r>
      <w:r>
        <w:t>, счетах, счетах-фактурах должна</w:t>
      </w:r>
      <w:r w:rsidRPr="00B61D24">
        <w:t xml:space="preserve"> соответствовать величине НДС</w:t>
      </w:r>
      <w:r>
        <w:t>,</w:t>
      </w:r>
      <w:r w:rsidRPr="00B61D24">
        <w:t xml:space="preserve"> указанной в </w:t>
      </w:r>
      <w:r>
        <w:t>договоре</w:t>
      </w:r>
      <w:r w:rsidRPr="00B61D24">
        <w:t>.</w:t>
      </w:r>
    </w:p>
    <w:p w:rsidR="00BA29CE" w:rsidRPr="00836318" w:rsidRDefault="00BA29CE" w:rsidP="00EB3C87">
      <w:pPr>
        <w:pStyle w:val="af"/>
        <w:spacing w:before="120"/>
        <w:jc w:val="both"/>
      </w:pPr>
      <w:r>
        <w:t>В случае</w:t>
      </w:r>
      <w:r w:rsidRPr="00836318">
        <w:t xml:space="preserve"> если НДС не облагается</w:t>
      </w:r>
      <w:r>
        <w:t>,</w:t>
      </w:r>
      <w:r w:rsidRPr="00836318">
        <w:t xml:space="preserve"> в </w:t>
      </w:r>
      <w:proofErr w:type="spellStart"/>
      <w:r>
        <w:t>договоределается</w:t>
      </w:r>
      <w:proofErr w:type="spellEnd"/>
      <w:r>
        <w:t xml:space="preserve"> ссылка на статью Налогового кодекса Российской Федерации с указанием пункта и </w:t>
      </w:r>
      <w:proofErr w:type="spellStart"/>
      <w:r>
        <w:t>подпункта</w:t>
      </w:r>
      <w:r w:rsidRPr="000E05BD">
        <w:rPr>
          <w:rFonts w:eastAsia="Arial Unicode MS"/>
        </w:rPr>
        <w:t>и</w:t>
      </w:r>
      <w:proofErr w:type="spellEnd"/>
      <w:r w:rsidRPr="000E05BD">
        <w:rPr>
          <w:rFonts w:eastAsia="Arial Unicode MS"/>
        </w:rPr>
        <w:t>/или документ о возможности применения упрощенной системы налогообложения с указанием даты и номера документа</w:t>
      </w:r>
      <w:r>
        <w:t>.</w:t>
      </w:r>
    </w:p>
  </w:footnote>
  <w:footnote w:id="2">
    <w:p w:rsidR="00BA29CE" w:rsidRPr="005A43F1" w:rsidRDefault="00BA29CE" w:rsidP="00EB3C87">
      <w:pPr>
        <w:pStyle w:val="af"/>
        <w:jc w:val="both"/>
      </w:pPr>
      <w:r w:rsidRPr="00B61D24">
        <w:rPr>
          <w:rStyle w:val="af2"/>
        </w:rPr>
        <w:footnoteRef/>
      </w:r>
      <w:r w:rsidRPr="00B61D24">
        <w:t xml:space="preserve"> Указывается в соответствии с предметом закупки, согласно </w:t>
      </w:r>
      <w:r>
        <w:t>извещению о проведении запроса котировок</w:t>
      </w:r>
    </w:p>
  </w:footnote>
  <w:footnote w:id="3">
    <w:p w:rsidR="00BA29CE" w:rsidRPr="005A43F1" w:rsidRDefault="00BA29CE" w:rsidP="00EB3C87">
      <w:pPr>
        <w:pStyle w:val="af"/>
        <w:jc w:val="both"/>
      </w:pPr>
      <w:r w:rsidRPr="00B61D24">
        <w:rPr>
          <w:rStyle w:val="af2"/>
        </w:rPr>
        <w:footnoteRef/>
      </w:r>
      <w:r w:rsidRPr="00B61D24">
        <w:t xml:space="preserve"> Указывается в соответствии с предметом закупки, согласно </w:t>
      </w:r>
      <w:r>
        <w:t>извещению о проведении запроса котировок</w:t>
      </w:r>
    </w:p>
  </w:footnote>
  <w:footnote w:id="4">
    <w:p w:rsidR="00BA29CE" w:rsidRPr="00415206" w:rsidRDefault="00BA29CE" w:rsidP="00EB3C87">
      <w:pPr>
        <w:pStyle w:val="af"/>
        <w:jc w:val="both"/>
      </w:pPr>
      <w:r w:rsidRPr="00415206">
        <w:rPr>
          <w:rStyle w:val="af2"/>
        </w:rPr>
        <w:footnoteRef/>
      </w:r>
      <w:r w:rsidRPr="00415206">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t>асно извещению о проведении запроса котировок</w:t>
      </w:r>
      <w:r w:rsidRPr="00415206">
        <w:t>.</w:t>
      </w:r>
    </w:p>
    <w:p w:rsidR="00BA29CE" w:rsidRDefault="00BA29CE" w:rsidP="00EB3C87">
      <w:pPr>
        <w:pStyle w:val="af"/>
      </w:pPr>
    </w:p>
  </w:footnote>
  <w:footnote w:id="5">
    <w:p w:rsidR="00BA29CE" w:rsidRPr="007D54ED" w:rsidRDefault="00BA29CE" w:rsidP="00EB3C87">
      <w:pPr>
        <w:pStyle w:val="af"/>
        <w:jc w:val="both"/>
        <w:rPr>
          <w:sz w:val="22"/>
          <w:szCs w:val="22"/>
        </w:rPr>
      </w:pPr>
      <w:r w:rsidRPr="007D54ED">
        <w:rPr>
          <w:rStyle w:val="af2"/>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BA29CE" w:rsidRDefault="00BA29CE">
      <w:pPr>
        <w:keepNext/>
        <w:widowControl/>
        <w:jc w:val="both"/>
      </w:pPr>
      <w:r>
        <w:rPr>
          <w:vertAlign w:val="superscript"/>
        </w:rPr>
        <w:footnoteRef/>
      </w:r>
      <w:r>
        <w:rPr>
          <w:vertAlign w:val="superscript"/>
        </w:rPr>
        <w:tab/>
      </w:r>
      <w:r>
        <w:rPr>
          <w:rFonts w:ascii="Times New Roman" w:eastAsia="Times New Roman" w:hAnsi="Times New Roman" w:cs="Times New Roman"/>
          <w:color w:val="000000"/>
          <w:sz w:val="20"/>
          <w:szCs w:val="20"/>
          <w:highlight w:val="white"/>
        </w:rPr>
        <w:t>Заполняется участниками процедуры закупки – юридическими лицами.</w:t>
      </w:r>
    </w:p>
  </w:footnote>
  <w:footnote w:id="7">
    <w:p w:rsidR="00BA29CE" w:rsidRDefault="00BA29CE">
      <w:pPr>
        <w:keepNext/>
        <w:widowControl/>
      </w:pPr>
      <w:r>
        <w:rPr>
          <w:vertAlign w:val="superscript"/>
        </w:rPr>
        <w:footnoteRef/>
      </w:r>
      <w:r>
        <w:rPr>
          <w:vertAlign w:val="superscript"/>
        </w:rPr>
        <w:tab/>
      </w:r>
      <w:r>
        <w:rPr>
          <w:rFonts w:ascii="Times New Roman" w:eastAsia="Times New Roman" w:hAnsi="Times New Roman" w:cs="Times New Roman"/>
          <w:color w:val="000000"/>
          <w:sz w:val="20"/>
          <w:szCs w:val="20"/>
          <w:highlight w:val="white"/>
        </w:rPr>
        <w:t>Заполняется участниками процедуры закупки – индивидуальными предпринимателями.</w:t>
      </w:r>
    </w:p>
  </w:footnote>
  <w:footnote w:id="8">
    <w:p w:rsidR="00BA29CE" w:rsidRDefault="00BA29CE">
      <w:pPr>
        <w:keepNext/>
        <w:widowControl/>
      </w:pPr>
      <w:r>
        <w:rPr>
          <w:vertAlign w:val="superscript"/>
        </w:rPr>
        <w:footnoteRef/>
      </w:r>
      <w:r>
        <w:rPr>
          <w:vertAlign w:val="superscript"/>
        </w:rPr>
        <w:tab/>
      </w:r>
      <w:r>
        <w:rPr>
          <w:rFonts w:ascii="Times New Roman" w:eastAsia="Times New Roman" w:hAnsi="Times New Roman" w:cs="Times New Roman"/>
          <w:color w:val="000000"/>
          <w:sz w:val="20"/>
          <w:szCs w:val="20"/>
          <w:highlight w:val="white"/>
        </w:rPr>
        <w:t>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927E7"/>
    <w:multiLevelType w:val="multilevel"/>
    <w:tmpl w:val="ED4E923C"/>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
    <w:nsid w:val="0FFA2840"/>
    <w:multiLevelType w:val="multilevel"/>
    <w:tmpl w:val="D54C6BB6"/>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nsid w:val="1CB6179F"/>
    <w:multiLevelType w:val="multilevel"/>
    <w:tmpl w:val="BCC8DE5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2C172FF0"/>
    <w:multiLevelType w:val="multilevel"/>
    <w:tmpl w:val="9C74A80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7A42FF5"/>
    <w:multiLevelType w:val="multilevel"/>
    <w:tmpl w:val="1B3E8118"/>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6">
    <w:nsid w:val="48DF6240"/>
    <w:multiLevelType w:val="multilevel"/>
    <w:tmpl w:val="FDD446F2"/>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7">
    <w:nsid w:val="4A19661D"/>
    <w:multiLevelType w:val="multilevel"/>
    <w:tmpl w:val="6D06E226"/>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8">
    <w:nsid w:val="51283A11"/>
    <w:multiLevelType w:val="multilevel"/>
    <w:tmpl w:val="BE542BD0"/>
    <w:lvl w:ilvl="0">
      <w:start w:val="1"/>
      <w:numFmt w:val="lowerLetter"/>
      <w:lvlText w:val="%1)"/>
      <w:lvlJc w:val="left"/>
      <w:pPr>
        <w:ind w:left="1068" w:hanging="360"/>
      </w:pPr>
    </w:lvl>
    <w:lvl w:ilvl="1">
      <w:start w:val="1"/>
      <w:numFmt w:val="bullet"/>
      <w:lvlText w:val=""/>
      <w:lvlJc w:val="left"/>
      <w:pPr>
        <w:ind w:left="0" w:firstLine="0"/>
      </w:pPr>
      <w:rPr>
        <w:rFonts w:ascii="Noto Sans Symbols" w:hAnsi="Noto Sans Symbols" w:cs="Noto Sans Symbols" w:hint="default"/>
      </w:rPr>
    </w:lvl>
    <w:lvl w:ilvl="2">
      <w:start w:val="1"/>
      <w:numFmt w:val="bullet"/>
      <w:lvlText w:val=""/>
      <w:lvlJc w:val="left"/>
      <w:pPr>
        <w:ind w:left="0" w:firstLine="0"/>
      </w:pPr>
      <w:rPr>
        <w:rFonts w:ascii="Noto Sans Symbols" w:hAnsi="Noto Sans Symbols" w:cs="Noto Sans Symbols" w:hint="default"/>
      </w:rPr>
    </w:lvl>
    <w:lvl w:ilvl="3">
      <w:start w:val="1"/>
      <w:numFmt w:val="bullet"/>
      <w:lvlText w:val=""/>
      <w:lvlJc w:val="left"/>
      <w:pPr>
        <w:ind w:left="0" w:firstLine="0"/>
      </w:pPr>
      <w:rPr>
        <w:rFonts w:ascii="Noto Sans Symbols" w:hAnsi="Noto Sans Symbols" w:cs="Noto Sans Symbols" w:hint="default"/>
      </w:rPr>
    </w:lvl>
    <w:lvl w:ilvl="4">
      <w:start w:val="1"/>
      <w:numFmt w:val="bullet"/>
      <w:lvlText w:val=""/>
      <w:lvlJc w:val="left"/>
      <w:pPr>
        <w:ind w:left="0" w:firstLine="0"/>
      </w:pPr>
      <w:rPr>
        <w:rFonts w:ascii="Noto Sans Symbols" w:hAnsi="Noto Sans Symbols" w:cs="Noto Sans Symbols" w:hint="default"/>
      </w:rPr>
    </w:lvl>
    <w:lvl w:ilvl="5">
      <w:start w:val="1"/>
      <w:numFmt w:val="bullet"/>
      <w:lvlText w:val=""/>
      <w:lvlJc w:val="left"/>
      <w:pPr>
        <w:ind w:left="0" w:firstLine="0"/>
      </w:pPr>
      <w:rPr>
        <w:rFonts w:ascii="Noto Sans Symbols" w:hAnsi="Noto Sans Symbols" w:cs="Noto Sans Symbols" w:hint="default"/>
      </w:rPr>
    </w:lvl>
    <w:lvl w:ilvl="6">
      <w:start w:val="1"/>
      <w:numFmt w:val="bullet"/>
      <w:lvlText w:val=""/>
      <w:lvlJc w:val="left"/>
      <w:pPr>
        <w:ind w:left="0" w:firstLine="0"/>
      </w:pPr>
      <w:rPr>
        <w:rFonts w:ascii="Noto Sans Symbols" w:hAnsi="Noto Sans Symbols" w:cs="Noto Sans Symbols" w:hint="default"/>
      </w:rPr>
    </w:lvl>
    <w:lvl w:ilvl="7">
      <w:start w:val="1"/>
      <w:numFmt w:val="bullet"/>
      <w:lvlText w:val=""/>
      <w:lvlJc w:val="left"/>
      <w:pPr>
        <w:ind w:left="0" w:firstLine="0"/>
      </w:pPr>
      <w:rPr>
        <w:rFonts w:ascii="Noto Sans Symbols" w:hAnsi="Noto Sans Symbols" w:cs="Noto Sans Symbols" w:hint="default"/>
      </w:rPr>
    </w:lvl>
    <w:lvl w:ilvl="8">
      <w:start w:val="1"/>
      <w:numFmt w:val="bullet"/>
      <w:lvlText w:val=""/>
      <w:lvlJc w:val="left"/>
      <w:pPr>
        <w:ind w:left="0" w:firstLine="0"/>
      </w:pPr>
      <w:rPr>
        <w:rFonts w:ascii="Noto Sans Symbols" w:hAnsi="Noto Sans Symbols" w:cs="Noto Sans Symbols" w:hint="default"/>
      </w:rPr>
    </w:lvl>
  </w:abstractNum>
  <w:abstractNum w:abstractNumId="9">
    <w:nsid w:val="6F5D0C74"/>
    <w:multiLevelType w:val="multilevel"/>
    <w:tmpl w:val="C9C65E9C"/>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num w:numId="1">
    <w:abstractNumId w:val="6"/>
  </w:num>
  <w:num w:numId="2">
    <w:abstractNumId w:val="0"/>
  </w:num>
  <w:num w:numId="3">
    <w:abstractNumId w:val="7"/>
  </w:num>
  <w:num w:numId="4">
    <w:abstractNumId w:val="5"/>
  </w:num>
  <w:num w:numId="5">
    <w:abstractNumId w:val="9"/>
  </w:num>
  <w:num w:numId="6">
    <w:abstractNumId w:val="1"/>
  </w:num>
  <w:num w:numId="7">
    <w:abstractNumId w:val="8"/>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433C7"/>
    <w:rsid w:val="00015B9A"/>
    <w:rsid w:val="000B3E60"/>
    <w:rsid w:val="000D35A9"/>
    <w:rsid w:val="000E5153"/>
    <w:rsid w:val="00197F7F"/>
    <w:rsid w:val="001D2BD5"/>
    <w:rsid w:val="001E3BF3"/>
    <w:rsid w:val="00235A9C"/>
    <w:rsid w:val="00271D5C"/>
    <w:rsid w:val="002A3E12"/>
    <w:rsid w:val="002B0EE8"/>
    <w:rsid w:val="002D5636"/>
    <w:rsid w:val="002E6EEA"/>
    <w:rsid w:val="004104B8"/>
    <w:rsid w:val="00455012"/>
    <w:rsid w:val="004A1DDA"/>
    <w:rsid w:val="004A4023"/>
    <w:rsid w:val="006433C7"/>
    <w:rsid w:val="00695718"/>
    <w:rsid w:val="006E4355"/>
    <w:rsid w:val="007B450B"/>
    <w:rsid w:val="007D7359"/>
    <w:rsid w:val="007F2BA4"/>
    <w:rsid w:val="0083157D"/>
    <w:rsid w:val="008337F4"/>
    <w:rsid w:val="00851BEE"/>
    <w:rsid w:val="00890ABB"/>
    <w:rsid w:val="008C33D9"/>
    <w:rsid w:val="0097502D"/>
    <w:rsid w:val="00A217C0"/>
    <w:rsid w:val="00A83E92"/>
    <w:rsid w:val="00AC1B2C"/>
    <w:rsid w:val="00BA29CE"/>
    <w:rsid w:val="00C7589B"/>
    <w:rsid w:val="00C91E5A"/>
    <w:rsid w:val="00D87443"/>
    <w:rsid w:val="00D962CD"/>
    <w:rsid w:val="00E52088"/>
    <w:rsid w:val="00E85662"/>
    <w:rsid w:val="00EB3C87"/>
    <w:rsid w:val="00F07DAB"/>
    <w:rsid w:val="00F64C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sz w:val="24"/>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3C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LO-normal"/>
    <w:next w:val="a"/>
    <w:qFormat/>
    <w:rsid w:val="006433C7"/>
    <w:pPr>
      <w:keepNext/>
      <w:spacing w:line="288" w:lineRule="auto"/>
      <w:ind w:left="432"/>
      <w:jc w:val="both"/>
    </w:pPr>
  </w:style>
  <w:style w:type="paragraph" w:customStyle="1" w:styleId="21">
    <w:name w:val="Заголовок 21"/>
    <w:basedOn w:val="LO-normal"/>
    <w:next w:val="a"/>
    <w:qFormat/>
    <w:rsid w:val="006433C7"/>
    <w:pPr>
      <w:keepNext/>
      <w:ind w:left="576" w:hanging="576"/>
      <w:jc w:val="center"/>
    </w:pPr>
    <w:rPr>
      <w:b/>
      <w:sz w:val="36"/>
      <w:szCs w:val="36"/>
    </w:rPr>
  </w:style>
  <w:style w:type="paragraph" w:customStyle="1" w:styleId="31">
    <w:name w:val="Заголовок 31"/>
    <w:basedOn w:val="LO-normal"/>
    <w:next w:val="a"/>
    <w:qFormat/>
    <w:rsid w:val="006433C7"/>
    <w:pPr>
      <w:keepNext/>
      <w:spacing w:before="240" w:after="60"/>
      <w:ind w:left="720" w:hanging="720"/>
    </w:pPr>
    <w:rPr>
      <w:rFonts w:ascii="Arial" w:eastAsia="Arial" w:hAnsi="Arial" w:cs="Arial"/>
      <w:b/>
      <w:sz w:val="26"/>
      <w:szCs w:val="26"/>
    </w:rPr>
  </w:style>
  <w:style w:type="paragraph" w:customStyle="1" w:styleId="41">
    <w:name w:val="Заголовок 41"/>
    <w:basedOn w:val="LO-normal"/>
    <w:next w:val="a"/>
    <w:qFormat/>
    <w:rsid w:val="006433C7"/>
    <w:pPr>
      <w:keepNext/>
      <w:keepLines/>
      <w:spacing w:before="240" w:after="40"/>
    </w:pPr>
    <w:rPr>
      <w:b/>
    </w:rPr>
  </w:style>
  <w:style w:type="paragraph" w:customStyle="1" w:styleId="51">
    <w:name w:val="Заголовок 51"/>
    <w:basedOn w:val="LO-normal"/>
    <w:next w:val="a"/>
    <w:qFormat/>
    <w:rsid w:val="006433C7"/>
    <w:pPr>
      <w:keepNext/>
      <w:keepLines/>
      <w:spacing w:before="220" w:after="40"/>
    </w:pPr>
    <w:rPr>
      <w:b/>
      <w:sz w:val="22"/>
      <w:szCs w:val="22"/>
    </w:rPr>
  </w:style>
  <w:style w:type="paragraph" w:customStyle="1" w:styleId="61">
    <w:name w:val="Заголовок 61"/>
    <w:basedOn w:val="LO-normal"/>
    <w:next w:val="a"/>
    <w:qFormat/>
    <w:rsid w:val="006433C7"/>
    <w:pPr>
      <w:keepNext/>
      <w:keepLines/>
      <w:spacing w:before="200" w:after="40"/>
    </w:pPr>
    <w:rPr>
      <w:b/>
      <w:sz w:val="20"/>
      <w:szCs w:val="20"/>
    </w:rPr>
  </w:style>
  <w:style w:type="character" w:customStyle="1" w:styleId="ListLabel1">
    <w:name w:val="ListLabel 1"/>
    <w:qFormat/>
    <w:rsid w:val="006433C7"/>
    <w:rPr>
      <w:rFonts w:ascii="Times New Roman" w:hAnsi="Times New Roman"/>
      <w:u w:val="none"/>
    </w:rPr>
  </w:style>
  <w:style w:type="character" w:customStyle="1" w:styleId="ListLabel2">
    <w:name w:val="ListLabel 2"/>
    <w:qFormat/>
    <w:rsid w:val="006433C7"/>
    <w:rPr>
      <w:u w:val="none"/>
    </w:rPr>
  </w:style>
  <w:style w:type="character" w:customStyle="1" w:styleId="ListLabel3">
    <w:name w:val="ListLabel 3"/>
    <w:qFormat/>
    <w:rsid w:val="006433C7"/>
    <w:rPr>
      <w:u w:val="none"/>
    </w:rPr>
  </w:style>
  <w:style w:type="character" w:customStyle="1" w:styleId="ListLabel4">
    <w:name w:val="ListLabel 4"/>
    <w:qFormat/>
    <w:rsid w:val="006433C7"/>
    <w:rPr>
      <w:u w:val="none"/>
    </w:rPr>
  </w:style>
  <w:style w:type="character" w:customStyle="1" w:styleId="ListLabel5">
    <w:name w:val="ListLabel 5"/>
    <w:qFormat/>
    <w:rsid w:val="006433C7"/>
    <w:rPr>
      <w:u w:val="none"/>
    </w:rPr>
  </w:style>
  <w:style w:type="character" w:customStyle="1" w:styleId="ListLabel6">
    <w:name w:val="ListLabel 6"/>
    <w:qFormat/>
    <w:rsid w:val="006433C7"/>
    <w:rPr>
      <w:u w:val="none"/>
    </w:rPr>
  </w:style>
  <w:style w:type="character" w:customStyle="1" w:styleId="ListLabel7">
    <w:name w:val="ListLabel 7"/>
    <w:qFormat/>
    <w:rsid w:val="006433C7"/>
    <w:rPr>
      <w:u w:val="none"/>
    </w:rPr>
  </w:style>
  <w:style w:type="character" w:customStyle="1" w:styleId="ListLabel8">
    <w:name w:val="ListLabel 8"/>
    <w:qFormat/>
    <w:rsid w:val="006433C7"/>
    <w:rPr>
      <w:u w:val="none"/>
    </w:rPr>
  </w:style>
  <w:style w:type="character" w:customStyle="1" w:styleId="ListLabel9">
    <w:name w:val="ListLabel 9"/>
    <w:qFormat/>
    <w:rsid w:val="006433C7"/>
    <w:rPr>
      <w:u w:val="none"/>
    </w:rPr>
  </w:style>
  <w:style w:type="character" w:customStyle="1" w:styleId="ListLabel10">
    <w:name w:val="ListLabel 10"/>
    <w:qFormat/>
    <w:rsid w:val="006433C7"/>
    <w:rPr>
      <w:rFonts w:ascii="Times New Roman" w:hAnsi="Times New Roman"/>
      <w:u w:val="none"/>
    </w:rPr>
  </w:style>
  <w:style w:type="character" w:customStyle="1" w:styleId="ListLabel11">
    <w:name w:val="ListLabel 11"/>
    <w:qFormat/>
    <w:rsid w:val="006433C7"/>
    <w:rPr>
      <w:u w:val="none"/>
    </w:rPr>
  </w:style>
  <w:style w:type="character" w:customStyle="1" w:styleId="ListLabel12">
    <w:name w:val="ListLabel 12"/>
    <w:qFormat/>
    <w:rsid w:val="006433C7"/>
    <w:rPr>
      <w:u w:val="none"/>
    </w:rPr>
  </w:style>
  <w:style w:type="character" w:customStyle="1" w:styleId="ListLabel13">
    <w:name w:val="ListLabel 13"/>
    <w:qFormat/>
    <w:rsid w:val="006433C7"/>
    <w:rPr>
      <w:u w:val="none"/>
    </w:rPr>
  </w:style>
  <w:style w:type="character" w:customStyle="1" w:styleId="ListLabel14">
    <w:name w:val="ListLabel 14"/>
    <w:qFormat/>
    <w:rsid w:val="006433C7"/>
    <w:rPr>
      <w:u w:val="none"/>
    </w:rPr>
  </w:style>
  <w:style w:type="character" w:customStyle="1" w:styleId="ListLabel15">
    <w:name w:val="ListLabel 15"/>
    <w:qFormat/>
    <w:rsid w:val="006433C7"/>
    <w:rPr>
      <w:u w:val="none"/>
    </w:rPr>
  </w:style>
  <w:style w:type="character" w:customStyle="1" w:styleId="ListLabel16">
    <w:name w:val="ListLabel 16"/>
    <w:qFormat/>
    <w:rsid w:val="006433C7"/>
    <w:rPr>
      <w:u w:val="none"/>
    </w:rPr>
  </w:style>
  <w:style w:type="character" w:customStyle="1" w:styleId="ListLabel17">
    <w:name w:val="ListLabel 17"/>
    <w:qFormat/>
    <w:rsid w:val="006433C7"/>
    <w:rPr>
      <w:u w:val="none"/>
    </w:rPr>
  </w:style>
  <w:style w:type="character" w:customStyle="1" w:styleId="ListLabel18">
    <w:name w:val="ListLabel 18"/>
    <w:qFormat/>
    <w:rsid w:val="006433C7"/>
    <w:rPr>
      <w:u w:val="none"/>
    </w:rPr>
  </w:style>
  <w:style w:type="character" w:customStyle="1" w:styleId="ListLabel19">
    <w:name w:val="ListLabel 19"/>
    <w:qFormat/>
    <w:rsid w:val="006433C7"/>
    <w:rPr>
      <w:rFonts w:ascii="Times New Roman" w:hAnsi="Times New Roman"/>
      <w:u w:val="none"/>
    </w:rPr>
  </w:style>
  <w:style w:type="character" w:customStyle="1" w:styleId="ListLabel20">
    <w:name w:val="ListLabel 20"/>
    <w:qFormat/>
    <w:rsid w:val="006433C7"/>
    <w:rPr>
      <w:u w:val="none"/>
    </w:rPr>
  </w:style>
  <w:style w:type="character" w:customStyle="1" w:styleId="ListLabel21">
    <w:name w:val="ListLabel 21"/>
    <w:qFormat/>
    <w:rsid w:val="006433C7"/>
    <w:rPr>
      <w:u w:val="none"/>
    </w:rPr>
  </w:style>
  <w:style w:type="character" w:customStyle="1" w:styleId="ListLabel22">
    <w:name w:val="ListLabel 22"/>
    <w:qFormat/>
    <w:rsid w:val="006433C7"/>
    <w:rPr>
      <w:u w:val="none"/>
    </w:rPr>
  </w:style>
  <w:style w:type="character" w:customStyle="1" w:styleId="ListLabel23">
    <w:name w:val="ListLabel 23"/>
    <w:qFormat/>
    <w:rsid w:val="006433C7"/>
    <w:rPr>
      <w:u w:val="none"/>
    </w:rPr>
  </w:style>
  <w:style w:type="character" w:customStyle="1" w:styleId="ListLabel24">
    <w:name w:val="ListLabel 24"/>
    <w:qFormat/>
    <w:rsid w:val="006433C7"/>
    <w:rPr>
      <w:u w:val="none"/>
    </w:rPr>
  </w:style>
  <w:style w:type="character" w:customStyle="1" w:styleId="ListLabel25">
    <w:name w:val="ListLabel 25"/>
    <w:qFormat/>
    <w:rsid w:val="006433C7"/>
    <w:rPr>
      <w:u w:val="none"/>
    </w:rPr>
  </w:style>
  <w:style w:type="character" w:customStyle="1" w:styleId="ListLabel26">
    <w:name w:val="ListLabel 26"/>
    <w:qFormat/>
    <w:rsid w:val="006433C7"/>
    <w:rPr>
      <w:u w:val="none"/>
    </w:rPr>
  </w:style>
  <w:style w:type="character" w:customStyle="1" w:styleId="ListLabel27">
    <w:name w:val="ListLabel 27"/>
    <w:qFormat/>
    <w:rsid w:val="006433C7"/>
    <w:rPr>
      <w:u w:val="none"/>
    </w:rPr>
  </w:style>
  <w:style w:type="character" w:customStyle="1" w:styleId="ListLabel28">
    <w:name w:val="ListLabel 28"/>
    <w:qFormat/>
    <w:rsid w:val="006433C7"/>
    <w:rPr>
      <w:rFonts w:ascii="Times New Roman" w:hAnsi="Times New Roman"/>
      <w:u w:val="none"/>
    </w:rPr>
  </w:style>
  <w:style w:type="character" w:customStyle="1" w:styleId="ListLabel29">
    <w:name w:val="ListLabel 29"/>
    <w:qFormat/>
    <w:rsid w:val="006433C7"/>
    <w:rPr>
      <w:u w:val="none"/>
    </w:rPr>
  </w:style>
  <w:style w:type="character" w:customStyle="1" w:styleId="ListLabel30">
    <w:name w:val="ListLabel 30"/>
    <w:qFormat/>
    <w:rsid w:val="006433C7"/>
    <w:rPr>
      <w:u w:val="none"/>
    </w:rPr>
  </w:style>
  <w:style w:type="character" w:customStyle="1" w:styleId="ListLabel31">
    <w:name w:val="ListLabel 31"/>
    <w:qFormat/>
    <w:rsid w:val="006433C7"/>
    <w:rPr>
      <w:u w:val="none"/>
    </w:rPr>
  </w:style>
  <w:style w:type="character" w:customStyle="1" w:styleId="ListLabel32">
    <w:name w:val="ListLabel 32"/>
    <w:qFormat/>
    <w:rsid w:val="006433C7"/>
    <w:rPr>
      <w:u w:val="none"/>
    </w:rPr>
  </w:style>
  <w:style w:type="character" w:customStyle="1" w:styleId="ListLabel33">
    <w:name w:val="ListLabel 33"/>
    <w:qFormat/>
    <w:rsid w:val="006433C7"/>
    <w:rPr>
      <w:u w:val="none"/>
    </w:rPr>
  </w:style>
  <w:style w:type="character" w:customStyle="1" w:styleId="ListLabel34">
    <w:name w:val="ListLabel 34"/>
    <w:qFormat/>
    <w:rsid w:val="006433C7"/>
    <w:rPr>
      <w:u w:val="none"/>
    </w:rPr>
  </w:style>
  <w:style w:type="character" w:customStyle="1" w:styleId="ListLabel35">
    <w:name w:val="ListLabel 35"/>
    <w:qFormat/>
    <w:rsid w:val="006433C7"/>
    <w:rPr>
      <w:u w:val="none"/>
    </w:rPr>
  </w:style>
  <w:style w:type="character" w:customStyle="1" w:styleId="ListLabel36">
    <w:name w:val="ListLabel 36"/>
    <w:qFormat/>
    <w:rsid w:val="006433C7"/>
    <w:rPr>
      <w:u w:val="none"/>
    </w:rPr>
  </w:style>
  <w:style w:type="character" w:customStyle="1" w:styleId="ListLabel37">
    <w:name w:val="ListLabel 37"/>
    <w:qFormat/>
    <w:rsid w:val="006433C7"/>
    <w:rPr>
      <w:rFonts w:ascii="Times New Roman" w:hAnsi="Times New Roman"/>
      <w:u w:val="none"/>
    </w:rPr>
  </w:style>
  <w:style w:type="character" w:customStyle="1" w:styleId="ListLabel38">
    <w:name w:val="ListLabel 38"/>
    <w:qFormat/>
    <w:rsid w:val="006433C7"/>
    <w:rPr>
      <w:u w:val="none"/>
    </w:rPr>
  </w:style>
  <w:style w:type="character" w:customStyle="1" w:styleId="ListLabel39">
    <w:name w:val="ListLabel 39"/>
    <w:qFormat/>
    <w:rsid w:val="006433C7"/>
    <w:rPr>
      <w:u w:val="none"/>
    </w:rPr>
  </w:style>
  <w:style w:type="character" w:customStyle="1" w:styleId="ListLabel40">
    <w:name w:val="ListLabel 40"/>
    <w:qFormat/>
    <w:rsid w:val="006433C7"/>
    <w:rPr>
      <w:u w:val="none"/>
    </w:rPr>
  </w:style>
  <w:style w:type="character" w:customStyle="1" w:styleId="ListLabel41">
    <w:name w:val="ListLabel 41"/>
    <w:qFormat/>
    <w:rsid w:val="006433C7"/>
    <w:rPr>
      <w:u w:val="none"/>
    </w:rPr>
  </w:style>
  <w:style w:type="character" w:customStyle="1" w:styleId="ListLabel42">
    <w:name w:val="ListLabel 42"/>
    <w:qFormat/>
    <w:rsid w:val="006433C7"/>
    <w:rPr>
      <w:u w:val="none"/>
    </w:rPr>
  </w:style>
  <w:style w:type="character" w:customStyle="1" w:styleId="ListLabel43">
    <w:name w:val="ListLabel 43"/>
    <w:qFormat/>
    <w:rsid w:val="006433C7"/>
    <w:rPr>
      <w:u w:val="none"/>
    </w:rPr>
  </w:style>
  <w:style w:type="character" w:customStyle="1" w:styleId="ListLabel44">
    <w:name w:val="ListLabel 44"/>
    <w:qFormat/>
    <w:rsid w:val="006433C7"/>
    <w:rPr>
      <w:u w:val="none"/>
    </w:rPr>
  </w:style>
  <w:style w:type="character" w:customStyle="1" w:styleId="ListLabel45">
    <w:name w:val="ListLabel 45"/>
    <w:qFormat/>
    <w:rsid w:val="006433C7"/>
    <w:rPr>
      <w:u w:val="none"/>
    </w:rPr>
  </w:style>
  <w:style w:type="character" w:customStyle="1" w:styleId="ListLabel46">
    <w:name w:val="ListLabel 46"/>
    <w:qFormat/>
    <w:rsid w:val="006433C7"/>
    <w:rPr>
      <w:rFonts w:ascii="Times New Roman" w:hAnsi="Times New Roman"/>
      <w:u w:val="none"/>
    </w:rPr>
  </w:style>
  <w:style w:type="character" w:customStyle="1" w:styleId="ListLabel47">
    <w:name w:val="ListLabel 47"/>
    <w:qFormat/>
    <w:rsid w:val="006433C7"/>
    <w:rPr>
      <w:u w:val="none"/>
    </w:rPr>
  </w:style>
  <w:style w:type="character" w:customStyle="1" w:styleId="ListLabel48">
    <w:name w:val="ListLabel 48"/>
    <w:qFormat/>
    <w:rsid w:val="006433C7"/>
    <w:rPr>
      <w:u w:val="none"/>
    </w:rPr>
  </w:style>
  <w:style w:type="character" w:customStyle="1" w:styleId="ListLabel49">
    <w:name w:val="ListLabel 49"/>
    <w:qFormat/>
    <w:rsid w:val="006433C7"/>
    <w:rPr>
      <w:u w:val="none"/>
    </w:rPr>
  </w:style>
  <w:style w:type="character" w:customStyle="1" w:styleId="ListLabel50">
    <w:name w:val="ListLabel 50"/>
    <w:qFormat/>
    <w:rsid w:val="006433C7"/>
    <w:rPr>
      <w:u w:val="none"/>
    </w:rPr>
  </w:style>
  <w:style w:type="character" w:customStyle="1" w:styleId="ListLabel51">
    <w:name w:val="ListLabel 51"/>
    <w:qFormat/>
    <w:rsid w:val="006433C7"/>
    <w:rPr>
      <w:u w:val="none"/>
    </w:rPr>
  </w:style>
  <w:style w:type="character" w:customStyle="1" w:styleId="ListLabel52">
    <w:name w:val="ListLabel 52"/>
    <w:qFormat/>
    <w:rsid w:val="006433C7"/>
    <w:rPr>
      <w:u w:val="none"/>
    </w:rPr>
  </w:style>
  <w:style w:type="character" w:customStyle="1" w:styleId="ListLabel53">
    <w:name w:val="ListLabel 53"/>
    <w:qFormat/>
    <w:rsid w:val="006433C7"/>
    <w:rPr>
      <w:u w:val="none"/>
    </w:rPr>
  </w:style>
  <w:style w:type="character" w:customStyle="1" w:styleId="ListLabel54">
    <w:name w:val="ListLabel 54"/>
    <w:qFormat/>
    <w:rsid w:val="006433C7"/>
    <w:rPr>
      <w:u w:val="none"/>
    </w:rPr>
  </w:style>
  <w:style w:type="character" w:customStyle="1" w:styleId="ListLabel55">
    <w:name w:val="ListLabel 55"/>
    <w:qFormat/>
    <w:rsid w:val="006433C7"/>
    <w:rPr>
      <w:rFonts w:eastAsia="Noto Sans Symbols" w:cs="Noto Sans Symbols"/>
    </w:rPr>
  </w:style>
  <w:style w:type="character" w:customStyle="1" w:styleId="ListLabel56">
    <w:name w:val="ListLabel 56"/>
    <w:qFormat/>
    <w:rsid w:val="006433C7"/>
    <w:rPr>
      <w:rFonts w:eastAsia="Noto Sans Symbols" w:cs="Noto Sans Symbols"/>
    </w:rPr>
  </w:style>
  <w:style w:type="character" w:customStyle="1" w:styleId="ListLabel57">
    <w:name w:val="ListLabel 57"/>
    <w:qFormat/>
    <w:rsid w:val="006433C7"/>
    <w:rPr>
      <w:rFonts w:eastAsia="Noto Sans Symbols" w:cs="Noto Sans Symbols"/>
    </w:rPr>
  </w:style>
  <w:style w:type="character" w:customStyle="1" w:styleId="ListLabel58">
    <w:name w:val="ListLabel 58"/>
    <w:qFormat/>
    <w:rsid w:val="006433C7"/>
    <w:rPr>
      <w:rFonts w:eastAsia="Noto Sans Symbols" w:cs="Noto Sans Symbols"/>
    </w:rPr>
  </w:style>
  <w:style w:type="character" w:customStyle="1" w:styleId="ListLabel59">
    <w:name w:val="ListLabel 59"/>
    <w:qFormat/>
    <w:rsid w:val="006433C7"/>
    <w:rPr>
      <w:rFonts w:eastAsia="Noto Sans Symbols" w:cs="Noto Sans Symbols"/>
    </w:rPr>
  </w:style>
  <w:style w:type="character" w:customStyle="1" w:styleId="ListLabel60">
    <w:name w:val="ListLabel 60"/>
    <w:qFormat/>
    <w:rsid w:val="006433C7"/>
    <w:rPr>
      <w:rFonts w:eastAsia="Noto Sans Symbols" w:cs="Noto Sans Symbols"/>
    </w:rPr>
  </w:style>
  <w:style w:type="character" w:customStyle="1" w:styleId="ListLabel61">
    <w:name w:val="ListLabel 61"/>
    <w:qFormat/>
    <w:rsid w:val="006433C7"/>
    <w:rPr>
      <w:rFonts w:eastAsia="Noto Sans Symbols" w:cs="Noto Sans Symbols"/>
    </w:rPr>
  </w:style>
  <w:style w:type="character" w:customStyle="1" w:styleId="ListLabel62">
    <w:name w:val="ListLabel 62"/>
    <w:qFormat/>
    <w:rsid w:val="006433C7"/>
    <w:rPr>
      <w:rFonts w:eastAsia="Noto Sans Symbols" w:cs="Noto Sans Symbols"/>
    </w:rPr>
  </w:style>
  <w:style w:type="character" w:customStyle="1" w:styleId="-">
    <w:name w:val="Интернет-ссылка"/>
    <w:rsid w:val="006433C7"/>
    <w:rPr>
      <w:color w:val="000080"/>
      <w:u w:val="single"/>
    </w:rPr>
  </w:style>
  <w:style w:type="character" w:customStyle="1" w:styleId="a3">
    <w:name w:val="Символ сноски"/>
    <w:qFormat/>
    <w:rsid w:val="006433C7"/>
  </w:style>
  <w:style w:type="character" w:customStyle="1" w:styleId="a4">
    <w:name w:val="Привязка сноски"/>
    <w:rsid w:val="006433C7"/>
    <w:rPr>
      <w:vertAlign w:val="superscript"/>
    </w:rPr>
  </w:style>
  <w:style w:type="character" w:customStyle="1" w:styleId="a5">
    <w:name w:val="Привязка концевой сноски"/>
    <w:rsid w:val="006433C7"/>
    <w:rPr>
      <w:vertAlign w:val="superscript"/>
    </w:rPr>
  </w:style>
  <w:style w:type="character" w:customStyle="1" w:styleId="a6">
    <w:name w:val="Символы концевой сноски"/>
    <w:qFormat/>
    <w:rsid w:val="006433C7"/>
  </w:style>
  <w:style w:type="paragraph" w:customStyle="1" w:styleId="a7">
    <w:name w:val="Заголовок"/>
    <w:basedOn w:val="a"/>
    <w:next w:val="a8"/>
    <w:qFormat/>
    <w:rsid w:val="006433C7"/>
    <w:pPr>
      <w:keepNext/>
      <w:spacing w:before="240" w:after="120"/>
    </w:pPr>
    <w:rPr>
      <w:rFonts w:ascii="Liberation Sans" w:eastAsia="Noto Sans CJK SC Regular" w:hAnsi="Liberation Sans" w:cs="FreeSans"/>
      <w:sz w:val="28"/>
      <w:szCs w:val="28"/>
    </w:rPr>
  </w:style>
  <w:style w:type="paragraph" w:styleId="a8">
    <w:name w:val="Body Text"/>
    <w:basedOn w:val="a"/>
    <w:rsid w:val="006433C7"/>
    <w:pPr>
      <w:spacing w:after="140" w:line="288" w:lineRule="auto"/>
    </w:pPr>
  </w:style>
  <w:style w:type="paragraph" w:styleId="a9">
    <w:name w:val="List"/>
    <w:basedOn w:val="a8"/>
    <w:rsid w:val="006433C7"/>
    <w:rPr>
      <w:rFonts w:cs="FreeSans"/>
    </w:rPr>
  </w:style>
  <w:style w:type="paragraph" w:customStyle="1" w:styleId="1">
    <w:name w:val="Название объекта1"/>
    <w:basedOn w:val="a"/>
    <w:qFormat/>
    <w:rsid w:val="006433C7"/>
    <w:pPr>
      <w:suppressLineNumbers/>
      <w:spacing w:before="120" w:after="120"/>
    </w:pPr>
    <w:rPr>
      <w:rFonts w:cs="FreeSans"/>
      <w:i/>
      <w:iCs/>
    </w:rPr>
  </w:style>
  <w:style w:type="paragraph" w:styleId="aa">
    <w:name w:val="index heading"/>
    <w:basedOn w:val="a"/>
    <w:qFormat/>
    <w:rsid w:val="006433C7"/>
    <w:pPr>
      <w:suppressLineNumbers/>
    </w:pPr>
    <w:rPr>
      <w:rFonts w:cs="FreeSans"/>
    </w:rPr>
  </w:style>
  <w:style w:type="paragraph" w:customStyle="1" w:styleId="LO-normal">
    <w:name w:val="LO-normal"/>
    <w:qFormat/>
    <w:rsid w:val="006433C7"/>
  </w:style>
  <w:style w:type="paragraph" w:styleId="ab">
    <w:name w:val="Title"/>
    <w:basedOn w:val="LO-normal"/>
    <w:next w:val="a"/>
    <w:qFormat/>
    <w:rsid w:val="006433C7"/>
    <w:pPr>
      <w:keepNext/>
      <w:keepLines/>
      <w:spacing w:before="480" w:after="120"/>
    </w:pPr>
    <w:rPr>
      <w:b/>
      <w:sz w:val="72"/>
      <w:szCs w:val="72"/>
    </w:rPr>
  </w:style>
  <w:style w:type="paragraph" w:styleId="ac">
    <w:name w:val="Subtitle"/>
    <w:basedOn w:val="LO-normal"/>
    <w:next w:val="a"/>
    <w:qFormat/>
    <w:rsid w:val="006433C7"/>
    <w:pPr>
      <w:keepNext/>
      <w:keepLines/>
      <w:spacing w:before="360" w:after="80"/>
    </w:pPr>
    <w:rPr>
      <w:rFonts w:ascii="Georgia" w:eastAsia="Georgia" w:hAnsi="Georgia" w:cs="Georgia"/>
      <w:i/>
      <w:color w:val="666666"/>
      <w:sz w:val="48"/>
      <w:szCs w:val="48"/>
    </w:rPr>
  </w:style>
  <w:style w:type="paragraph" w:customStyle="1" w:styleId="10">
    <w:name w:val="Текст сноски1"/>
    <w:basedOn w:val="a"/>
    <w:rsid w:val="006433C7"/>
  </w:style>
  <w:style w:type="paragraph" w:customStyle="1" w:styleId="12">
    <w:name w:val="Нижний колонтитул1"/>
    <w:basedOn w:val="a"/>
    <w:rsid w:val="006433C7"/>
  </w:style>
  <w:style w:type="table" w:customStyle="1" w:styleId="TableNormal">
    <w:name w:val="Table Normal"/>
    <w:rsid w:val="006433C7"/>
    <w:tblPr>
      <w:tblCellMar>
        <w:top w:w="0" w:type="dxa"/>
        <w:left w:w="0" w:type="dxa"/>
        <w:bottom w:w="0" w:type="dxa"/>
        <w:right w:w="0" w:type="dxa"/>
      </w:tblCellMar>
    </w:tblPr>
  </w:style>
  <w:style w:type="paragraph" w:styleId="ad">
    <w:name w:val="Body Text Indent"/>
    <w:basedOn w:val="a"/>
    <w:link w:val="ae"/>
    <w:uiPriority w:val="99"/>
    <w:semiHidden/>
    <w:unhideWhenUsed/>
    <w:rsid w:val="00EB3C87"/>
    <w:pPr>
      <w:spacing w:after="120"/>
      <w:ind w:left="283"/>
    </w:pPr>
    <w:rPr>
      <w:rFonts w:cs="Mangal"/>
      <w:szCs w:val="21"/>
    </w:rPr>
  </w:style>
  <w:style w:type="character" w:customStyle="1" w:styleId="ae">
    <w:name w:val="Основной текст с отступом Знак"/>
    <w:basedOn w:val="a0"/>
    <w:link w:val="ad"/>
    <w:uiPriority w:val="99"/>
    <w:semiHidden/>
    <w:rsid w:val="00EB3C87"/>
    <w:rPr>
      <w:rFonts w:cs="Mangal"/>
      <w:szCs w:val="21"/>
    </w:rPr>
  </w:style>
  <w:style w:type="paragraph" w:styleId="2">
    <w:name w:val="Body Text 2"/>
    <w:basedOn w:val="a"/>
    <w:link w:val="20"/>
    <w:uiPriority w:val="99"/>
    <w:semiHidden/>
    <w:unhideWhenUsed/>
    <w:rsid w:val="00EB3C87"/>
    <w:pPr>
      <w:spacing w:after="120" w:line="480" w:lineRule="auto"/>
    </w:pPr>
    <w:rPr>
      <w:rFonts w:cs="Mangal"/>
      <w:szCs w:val="21"/>
    </w:rPr>
  </w:style>
  <w:style w:type="character" w:customStyle="1" w:styleId="20">
    <w:name w:val="Основной текст 2 Знак"/>
    <w:basedOn w:val="a0"/>
    <w:link w:val="2"/>
    <w:uiPriority w:val="99"/>
    <w:semiHidden/>
    <w:rsid w:val="00EB3C87"/>
    <w:rPr>
      <w:rFonts w:cs="Mangal"/>
      <w:szCs w:val="21"/>
    </w:rPr>
  </w:style>
  <w:style w:type="paragraph" w:styleId="af">
    <w:name w:val="footnote text"/>
    <w:basedOn w:val="a"/>
    <w:link w:val="af0"/>
    <w:rsid w:val="00EB3C87"/>
  </w:style>
  <w:style w:type="character" w:customStyle="1" w:styleId="af0">
    <w:name w:val="Текст сноски Знак"/>
    <w:basedOn w:val="a0"/>
    <w:link w:val="af"/>
    <w:rsid w:val="00EB3C87"/>
  </w:style>
  <w:style w:type="paragraph" w:styleId="af1">
    <w:name w:val="Normal (Web)"/>
    <w:basedOn w:val="a"/>
    <w:rsid w:val="00EB3C87"/>
    <w:pPr>
      <w:widowControl/>
      <w:spacing w:before="100" w:beforeAutospacing="1" w:after="100" w:afterAutospacing="1"/>
    </w:pPr>
    <w:rPr>
      <w:rFonts w:ascii="Times New Roman" w:eastAsia="Times New Roman" w:hAnsi="Times New Roman" w:cs="Times New Roman"/>
      <w:color w:val="444444"/>
      <w:lang w:eastAsia="ru-RU" w:bidi="ar-SA"/>
    </w:rPr>
  </w:style>
  <w:style w:type="character" w:styleId="af2">
    <w:name w:val="footnote reference"/>
    <w:semiHidden/>
    <w:rsid w:val="00EB3C87"/>
    <w:rPr>
      <w:vertAlign w:val="superscript"/>
    </w:rPr>
  </w:style>
  <w:style w:type="paragraph" w:customStyle="1" w:styleId="210">
    <w:name w:val="Основной текст 21"/>
    <w:basedOn w:val="a"/>
    <w:rsid w:val="00EB3C87"/>
    <w:pPr>
      <w:suppressAutoHyphens/>
      <w:autoSpaceDE w:val="0"/>
      <w:jc w:val="both"/>
    </w:pPr>
    <w:rPr>
      <w:rFonts w:ascii="Times New Roman" w:eastAsia="Times New Roman" w:hAnsi="Times New Roman" w:cs="Times New Roman"/>
      <w:i/>
      <w:sz w:val="22"/>
      <w:szCs w:val="20"/>
      <w:lang w:val="en-US" w:eastAsia="ar-SA" w:bidi="ar-SA"/>
    </w:rPr>
  </w:style>
  <w:style w:type="paragraph" w:customStyle="1" w:styleId="22">
    <w:name w:val="Основной текст 22"/>
    <w:basedOn w:val="a"/>
    <w:rsid w:val="00EB3C87"/>
    <w:pPr>
      <w:widowControl/>
      <w:suppressAutoHyphens/>
      <w:spacing w:after="120" w:line="480" w:lineRule="auto"/>
    </w:pPr>
    <w:rPr>
      <w:rFonts w:ascii="Times New Roman" w:eastAsia="Times New Roman" w:hAnsi="Times New Roman" w:cs="Times New Roman"/>
      <w:sz w:val="20"/>
      <w:szCs w:val="20"/>
      <w:lang w:eastAsia="ar-SA" w:bidi="ar-SA"/>
    </w:rPr>
  </w:style>
  <w:style w:type="paragraph" w:customStyle="1" w:styleId="ListParagraph1">
    <w:name w:val="List Paragraph1"/>
    <w:basedOn w:val="a"/>
    <w:rsid w:val="00EB3C87"/>
    <w:pPr>
      <w:widowControl/>
      <w:ind w:left="720"/>
      <w:contextualSpacing/>
    </w:pPr>
    <w:rPr>
      <w:rFonts w:ascii="Times New Roman" w:eastAsia="Times New Roman" w:hAnsi="Times New Roman" w:cs="Times New Roman"/>
      <w:sz w:val="20"/>
      <w:szCs w:val="20"/>
      <w:lang w:eastAsia="ru-RU" w:bidi="ar-SA"/>
    </w:rPr>
  </w:style>
  <w:style w:type="paragraph" w:styleId="af3">
    <w:name w:val="Balloon Text"/>
    <w:basedOn w:val="a"/>
    <w:link w:val="af4"/>
    <w:uiPriority w:val="99"/>
    <w:semiHidden/>
    <w:unhideWhenUsed/>
    <w:rsid w:val="0097502D"/>
    <w:rPr>
      <w:rFonts w:ascii="Segoe UI" w:hAnsi="Segoe UI" w:cs="Mangal"/>
      <w:sz w:val="18"/>
      <w:szCs w:val="16"/>
    </w:rPr>
  </w:style>
  <w:style w:type="character" w:customStyle="1" w:styleId="af4">
    <w:name w:val="Текст выноски Знак"/>
    <w:basedOn w:val="a0"/>
    <w:link w:val="af3"/>
    <w:uiPriority w:val="99"/>
    <w:semiHidden/>
    <w:rsid w:val="0097502D"/>
    <w:rPr>
      <w:rFonts w:ascii="Segoe UI" w:hAnsi="Segoe UI" w:cs="Mangal"/>
      <w:sz w:val="18"/>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672484">
      <w:bodyDiv w:val="1"/>
      <w:marLeft w:val="0"/>
      <w:marRight w:val="0"/>
      <w:marTop w:val="0"/>
      <w:marBottom w:val="0"/>
      <w:divBdr>
        <w:top w:val="none" w:sz="0" w:space="0" w:color="auto"/>
        <w:left w:val="none" w:sz="0" w:space="0" w:color="auto"/>
        <w:bottom w:val="none" w:sz="0" w:space="0" w:color="auto"/>
        <w:right w:val="none" w:sz="0" w:space="0" w:color="auto"/>
      </w:divBdr>
    </w:div>
    <w:div w:id="994453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32</Pages>
  <Words>9545</Words>
  <Characters>54412</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ukt452002</cp:lastModifiedBy>
  <cp:revision>29</cp:revision>
  <cp:lastPrinted>2018-11-28T06:54:00Z</cp:lastPrinted>
  <dcterms:created xsi:type="dcterms:W3CDTF">2018-11-15T05:18:00Z</dcterms:created>
  <dcterms:modified xsi:type="dcterms:W3CDTF">2018-11-28T07:18:00Z</dcterms:modified>
  <dc:language>ru-RU</dc:language>
</cp:coreProperties>
</file>