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6AD" w:rsidRP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Д О Г О В О </w:t>
      </w:r>
      <w:proofErr w:type="gramStart"/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>Р</w:t>
      </w:r>
      <w:proofErr w:type="gramEnd"/>
      <w:r w:rsidR="00C649C6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 №</w:t>
      </w:r>
      <w:r w:rsidR="0042779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42779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от </w:t>
      </w:r>
      <w:r w:rsidR="0042779D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«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»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________________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201</w:t>
      </w:r>
      <w:r w:rsidR="00966D8B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г.</w:t>
      </w:r>
    </w:p>
    <w:p w:rsidR="00C649C6" w:rsidRPr="00DD26AD" w:rsidRDefault="00C649C6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9206B4" w:rsidRPr="009206B4" w:rsidRDefault="00FB6DA6" w:rsidP="009206B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именуемое в дальнейшем «Поставщик»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в лице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действующего 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</w:t>
      </w:r>
      <w:r w:rsidR="009206B4" w:rsidRPr="009206B4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Заместителя генерального директора</w:t>
      </w:r>
      <w:r w:rsidR="009206B4" w:rsidRPr="009206B4">
        <w:rPr>
          <w:rFonts w:ascii="Times New Roman" w:eastAsia="Times New Roman" w:hAnsi="Times New Roman" w:cs="Times New Roman"/>
          <w:lang w:eastAsia="ru-RU"/>
        </w:rPr>
        <w:t xml:space="preserve"> – </w:t>
      </w:r>
      <w:r w:rsidR="009206B4" w:rsidRPr="009206B4">
        <w:rPr>
          <w:rFonts w:ascii="Times New Roman" w:eastAsia="Times New Roman" w:hAnsi="Times New Roman" w:cs="Times New Roman"/>
          <w:sz w:val="24"/>
          <w:lang w:eastAsia="ru-RU"/>
        </w:rPr>
        <w:t xml:space="preserve">директора ОЗ ЭФО </w:t>
      </w:r>
      <w:proofErr w:type="spellStart"/>
      <w:r w:rsidR="009206B4" w:rsidRPr="009206B4">
        <w:rPr>
          <w:rFonts w:ascii="Times New Roman" w:eastAsia="Times New Roman" w:hAnsi="Times New Roman" w:cs="Times New Roman"/>
          <w:sz w:val="24"/>
          <w:lang w:eastAsia="ru-RU"/>
        </w:rPr>
        <w:t>Танаева</w:t>
      </w:r>
      <w:proofErr w:type="spellEnd"/>
      <w:r w:rsidR="009206B4" w:rsidRPr="009206B4">
        <w:rPr>
          <w:rFonts w:ascii="Times New Roman" w:eastAsia="Times New Roman" w:hAnsi="Times New Roman" w:cs="Times New Roman"/>
          <w:sz w:val="24"/>
          <w:lang w:eastAsia="ru-RU"/>
        </w:rPr>
        <w:t xml:space="preserve"> Виталия Сергеевича</w:t>
      </w:r>
      <w:r w:rsidR="009206B4" w:rsidRPr="009206B4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r w:rsidR="009206B4" w:rsidRPr="009206B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на основании доверенности № 27/113 от 30.12.2011г., с другой стороны, заключили настоящий</w:t>
      </w:r>
      <w:proofErr w:type="gramEnd"/>
      <w:r w:rsidR="009206B4" w:rsidRPr="00920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о нижеследующем:</w:t>
      </w:r>
    </w:p>
    <w:p w:rsidR="00F35C9A" w:rsidRPr="00CB7486" w:rsidRDefault="00F35C9A" w:rsidP="009206B4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B27BB7" w:rsidRDefault="00DD26AD" w:rsidP="00B27BB7">
      <w:pPr>
        <w:pStyle w:val="a6"/>
        <w:numPr>
          <w:ilvl w:val="0"/>
          <w:numId w:val="3"/>
        </w:num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27BB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ПРЕДМЕТ ДОГОВОРА</w:t>
      </w:r>
    </w:p>
    <w:p w:rsidR="00B27BB7" w:rsidRDefault="00B27BB7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D26AD" w:rsidRPr="00DD26AD" w:rsidRDefault="00DD26AD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1.1.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соответствии с настоящим  Договором Поставщик обязуется поставить, а Покупатель обязуется принять и </w:t>
      </w:r>
      <w:r w:rsidRPr="00C649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оплатить</w:t>
      </w:r>
      <w:r w:rsidRPr="00FB6DA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9206B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листы Ст3</w:t>
      </w:r>
      <w:r w:rsidR="0004472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B6DA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(далее - Продукция), указанн</w:t>
      </w:r>
      <w:r w:rsidR="00AD3C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ые</w:t>
      </w:r>
      <w:r w:rsidR="00DF5FD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</w:t>
      </w:r>
      <w:r w:rsidR="0004472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</w:t>
      </w:r>
      <w:r w:rsidR="00DF5FD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пецификации </w:t>
      </w:r>
      <w:r w:rsidR="00DF5FD2"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(Приложение № 1</w:t>
      </w:r>
      <w:r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),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являющейся неотъемлемой частью настоящего договора. </w:t>
      </w:r>
    </w:p>
    <w:p w:rsidR="00DD26AD" w:rsidRPr="00DD26AD" w:rsidRDefault="00DD26AD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1.2.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спецификации определяется наименование, номенклатура, объем, количество, сроки и условия поставки, цена поставляемой Продукции, порядок доставки, наименование и реквизиты грузополучателя и иные условия поставки.</w:t>
      </w:r>
    </w:p>
    <w:p w:rsidR="00DD26AD" w:rsidRPr="00966D8B" w:rsidRDefault="00DD26AD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1.3. </w:t>
      </w:r>
      <w:proofErr w:type="gramStart"/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Основанием для заключения настоящего Договора является  зафиксирова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нное протоколом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№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решение Комиссии по размещению заказа Покупателя о признании Поставщика поб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едителем процедуры закупки </w:t>
      </w:r>
      <w:r w:rsidRPr="00966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№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_____________2012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года.</w:t>
      </w:r>
      <w:proofErr w:type="gramEnd"/>
    </w:p>
    <w:p w:rsidR="00365A3A" w:rsidRDefault="00365A3A" w:rsidP="009206B4">
      <w:pPr>
        <w:suppressAutoHyphens/>
        <w:spacing w:after="6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655760" w:rsidRDefault="00655760" w:rsidP="009206B4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2. </w:t>
      </w:r>
      <w:r w:rsidR="00DD26AD" w:rsidRPr="00655760">
        <w:rPr>
          <w:rFonts w:ascii="Times New Roman" w:eastAsia="Times New Roman" w:hAnsi="Times New Roman" w:cs="Times New Roman"/>
          <w:b/>
          <w:bCs/>
          <w:lang w:eastAsia="ar-SA"/>
        </w:rPr>
        <w:t>ТРЕБОВАНИЯ К КАЧЕСТВУ И КОМПЛЕКТНОСТИ</w:t>
      </w:r>
    </w:p>
    <w:p w:rsidR="00655760" w:rsidRPr="00655760" w:rsidRDefault="00655760" w:rsidP="009206B4">
      <w:pPr>
        <w:pStyle w:val="a6"/>
        <w:suppressAutoHyphens/>
        <w:spacing w:after="60" w:line="240" w:lineRule="auto"/>
        <w:ind w:left="2829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Качество поставляемой Продукции должно полностью соответствовать требованиям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ГОСТ, ТУ, технических регламентов, </w:t>
      </w:r>
      <w:r w:rsidR="00D5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пецификации</w:t>
      </w:r>
      <w:r w:rsidR="00D5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(Приложение №1)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D3CC6" w:rsidRPr="00AD3CC6" w:rsidRDefault="00DD26AD" w:rsidP="009206B4">
      <w:pPr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Приемка Продукции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договора и нормам ГК РФ.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DD26AD" w:rsidRDefault="00DD26AD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 w:rsidR="00AD3CC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случае поставки Продукции, не соответствующей по качеству, таре, упаковке и маркировке   стандартам и условиям Договора, Покупатель принимает такую Продукци</w:t>
      </w:r>
      <w:r w:rsidR="0099574B">
        <w:rPr>
          <w:rFonts w:ascii="Times New Roman" w:eastAsia="Times New Roman" w:hAnsi="Times New Roman" w:cs="Times New Roman"/>
          <w:sz w:val="24"/>
          <w:szCs w:val="24"/>
          <w:lang w:eastAsia="ar-SA"/>
        </w:rPr>
        <w:t>ю  на ответственное хранение и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позднее 5 рабочих дней в письменной форме предъявляет Поставщику претензию, составленную по результатам приемки. Поставщик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10 рабочих дней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получения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претензии от покупателя обязан за свой счет заменить Продукцию ненадлежащего качества качественной. Расходы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F35C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связанные с принятием некачественной Продукцией на ответственное хранение,   или  ее возвратом Поставщику, заменой на Продукцию надлежащего качества, несет Поставщик.</w:t>
      </w:r>
    </w:p>
    <w:p w:rsidR="00A367FB" w:rsidRPr="00F35C9A" w:rsidRDefault="00A367FB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 обнаружении</w:t>
      </w:r>
      <w:r w:rsid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процессе обработки, Продукции скрытых дефектов, не позднее 4-х месяцев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получения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Продукции (подписания накладной ТОРГ-12), оформляется Акт на скрытые дефекты, согласно п.2.2. Договора. После получения Акта на скрытые дефекты Поставщик обязан в течение 30 календарных дней произвести замену отбракованной Продукции в полном объеме.</w:t>
      </w:r>
    </w:p>
    <w:p w:rsidR="00DD26AD" w:rsidRPr="00DD26AD" w:rsidRDefault="00DD26AD" w:rsidP="009206B4">
      <w:pPr>
        <w:shd w:val="clear" w:color="auto" w:fill="FFFFFF"/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2.</w:t>
      </w:r>
      <w:r w:rsidR="00AD3C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4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числе, но, не ограничиваясь этим: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изготовлении Продукции, оказывать Покупателю активное содействие в предоставлении удобных условий для осмотра Продукции, документации и записей по качеству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365A3A" w:rsidRDefault="00365A3A" w:rsidP="009206B4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Default="00DD26AD" w:rsidP="009206B4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3. ТАРА, УПАКОВКА И МАРКИРОВКА</w:t>
      </w:r>
    </w:p>
    <w:p w:rsidR="00365A3A" w:rsidRPr="00DD26AD" w:rsidRDefault="00365A3A" w:rsidP="009206B4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Default="00DD26AD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3.1.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Тара, упаковка и маркировка Продукции, поставленно</w:t>
      </w:r>
      <w:r w:rsidR="002547DC"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настоящему Договору, должна быть в полном соответствии со стандартами, техническими требованиями, условиями Спецификации, обеспечивать сохранность Продукции при перевозке до склада Покупателя</w:t>
      </w:r>
      <w:r w:rsidR="00596D6D" w:rsidRP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с учетом перегрузок и длительного хранения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1101A" w:rsidRPr="00DD26AD" w:rsidRDefault="0011101A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1101A" w:rsidRDefault="00DD26AD" w:rsidP="009206B4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4.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ЦЕНА И ФОРМА РАСЧЕТОВ</w:t>
      </w:r>
    </w:p>
    <w:p w:rsidR="00DD26AD" w:rsidRPr="00DD26AD" w:rsidRDefault="00DD26AD" w:rsidP="009206B4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</w:p>
    <w:p w:rsidR="00DD26AD" w:rsidRPr="00DD26AD" w:rsidRDefault="00DD26AD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Цена Продукции, указанная в спецификации, является фиксированной и не подлежит изменению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всего срока действия настоящего Договора.</w:t>
      </w:r>
    </w:p>
    <w:p w:rsidR="00DD26AD" w:rsidRPr="00DD26AD" w:rsidRDefault="00DD26AD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4.2. 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общую сумму, указанную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Спецификации (Приложение № 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включаются: цена Продукции, с учетом налогов,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DD26AD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Санкт-Петербург, пос. Металлострой, дорога на Металлострой, д.3, расходы на страхование, упаковку, экспедирование, уплаты таможенных пошлин, налогов и других обязательных платежей.</w:t>
      </w:r>
      <w:proofErr w:type="gramEnd"/>
    </w:p>
    <w:p w:rsidR="00DD26AD" w:rsidRDefault="00DD26AD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4.3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Покупатель осуществляет оплату Продукции  перечислением денежных средств на расчетный счет Поставщика в сроки, указанные в пункте 5.</w:t>
      </w:r>
      <w:r w:rsidR="00BE27DA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 Договора. 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Датой перечисления денежных средств является дата отметки банка Покупателя на платежном поручении.</w:t>
      </w:r>
    </w:p>
    <w:p w:rsidR="00EA38C3" w:rsidRPr="00DD26AD" w:rsidRDefault="00EA38C3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9206B4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5.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СРОК ПОСТАВКИ И ПОРЯДОК РАСЧЕТОВ</w:t>
      </w:r>
    </w:p>
    <w:p w:rsidR="0011101A" w:rsidRDefault="0011101A" w:rsidP="009206B4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365A3A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Поставщик  обязуется в письменной форме известить  Покупателя о готовности к отгрузке или отправке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Продукции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не позднее, чем за 10 календарных дней до предполагаемой даты отгрузки. Покупатель должен подтвердить Поставщику  готовность принять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Продукцию</w:t>
      </w:r>
      <w:r w:rsidR="00365A3A"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9206B4" w:rsidRPr="006959C5" w:rsidRDefault="00365A3A" w:rsidP="00920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5.2.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поставки Продукции 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="009206B4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="009206B4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>двадцати</w:t>
      </w:r>
      <w:r w:rsidR="009206B4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календарных дней  </w:t>
      </w:r>
      <w:r w:rsidR="009206B4" w:rsidRPr="006959C5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</w:t>
      </w:r>
      <w:r w:rsidR="009206B4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даты </w:t>
      </w:r>
      <w:r w:rsid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заключения Договора.</w:t>
      </w:r>
    </w:p>
    <w:p w:rsidR="00087186" w:rsidRPr="00087186" w:rsidRDefault="00365A3A" w:rsidP="009206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5A3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87186"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Расчет за </w:t>
      </w:r>
      <w:r w:rsid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Продукцию</w:t>
      </w:r>
      <w:r w:rsidR="00087186"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в следующем порядке:</w:t>
      </w:r>
    </w:p>
    <w:p w:rsidR="00087186" w:rsidRPr="00087186" w:rsidRDefault="009206B4" w:rsidP="009206B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="00087186"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>0% от общей суммы, указанной в Спецификации (Приложение № 1), по счетам, выставленным Поставщиком, в течение 1</w:t>
      </w:r>
      <w:r w:rsidR="008C419F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087186"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8C419F">
        <w:rPr>
          <w:rFonts w:ascii="Times New Roman" w:eastAsia="Times New Roman" w:hAnsi="Times New Roman" w:cs="Times New Roman"/>
          <w:sz w:val="24"/>
          <w:szCs w:val="24"/>
          <w:lang w:eastAsia="ar-SA"/>
        </w:rPr>
        <w:t>пятнадцати</w:t>
      </w:r>
      <w:bookmarkStart w:id="0" w:name="_GoBack"/>
      <w:bookmarkEnd w:id="0"/>
      <w:r w:rsidR="00087186"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>) банковских дней после</w:t>
      </w:r>
      <w:r w:rsid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получения Покупателем документов о сертификации Продукции, счета, счета-фактуры</w:t>
      </w:r>
      <w:r w:rsidR="00087186"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</w:t>
      </w:r>
      <w:r w:rsidR="00087186"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подписания накладной ТОРГ-12;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5.4.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Поставщик обязуется  передать Покупателю вместе с Продукцией сертификат, подтверждающий, что Продукция была изготовлена, испытана и проверена в соответствии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с требованиями Спецификации и полностью соответствует этим требованиям, и другую документацию, предусмотренную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ГОСТами, ТУ   вместе с накладной ТОРГ-12 и счет-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фактурой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5.5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имеет право досрочной поставки Продукции по согласованию с Покупателем.</w:t>
      </w:r>
    </w:p>
    <w:p w:rsidR="00EA38C3" w:rsidRPr="00DD26AD" w:rsidRDefault="00EA38C3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9206B4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ПОРЯДОК  РАЗРЕШЕНИЯ СПОРОВ И ОТВЕТСТВЕННОСТЬ СТОРОН</w:t>
      </w:r>
    </w:p>
    <w:p w:rsidR="0011101A" w:rsidRDefault="0011101A" w:rsidP="009206B4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6.1</w:t>
      </w:r>
      <w:r w:rsidRPr="00DD26A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С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тороны несут ответственность за невыполнение или за ненадлежащее выполнение условий настоящего Договора в соответствии с </w:t>
      </w:r>
      <w:r w:rsidR="00FA0D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действующим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Законодательством Российской Федерации.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задержку сроков  поставки по вине Поставщика против сроков, указанных в Спецификации к настоящему Договору, Поставщик выплачивает Покупателю неустойку в размере </w:t>
      </w:r>
      <w:r w:rsid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>0,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1% от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стоимости</w:t>
      </w:r>
      <w:proofErr w:type="gramEnd"/>
      <w:r w:rsid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поставленной Продукции за каждый день просрочки.</w:t>
      </w:r>
    </w:p>
    <w:p w:rsidR="00A42DAA" w:rsidRPr="00A42DAA" w:rsidRDefault="00DD26AD" w:rsidP="009206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В случае за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>держки поставки Продукции более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оговора.</w:t>
      </w:r>
      <w:r w:rsidR="0009523A" w:rsidRPr="00095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02F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в 3-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дневный  срок </w:t>
      </w:r>
      <w:r w:rsidR="006302F7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</w:t>
      </w:r>
      <w:r w:rsid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момента письменного уведомления 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уплатить неустойку согласно п.6.</w:t>
      </w:r>
      <w:r w:rsid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6.4.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случае некачественной (некомплектной) поставки Продукции, Поставщик обязуется заменить или поставить недостающую Продукцию в 20-ти 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10%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стоимости некачественной (недопоставленной) Продукции по настоящему Договору.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6.6.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отказа Поставщика от исполнения своих обязательств по поставке Продукции,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он обязан  в 3-дневный срок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87186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</w:t>
      </w:r>
      <w:r w:rsid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момента письменного уведомления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уплат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ить Покупателю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штраф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50(пятидесяти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)% от общей стоимости Договора.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6.7.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 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6.8.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</w:t>
      </w:r>
      <w:r w:rsidR="004E1E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действующим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законодательством Российской Федерации.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6.9.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 возникновении споров любая из сторон направляет другой стороне претензию, которая подлежит рассмотрению в 15-дневный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6.10.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Неурегулированные</w:t>
      </w:r>
      <w:r w:rsidR="00FA0D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споры сторон разрешаются в соответствии с действующим законодательством Российской Федерации в Арбитражном суде г. Санкт-Петербурга и Ленинградской области.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Если сторонами по Договору являются организации 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 Центр Третейского регулирования и правовой экспертизы » в соответствии с его регламентом.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Решение Третейского суда является окончательным.</w:t>
      </w:r>
    </w:p>
    <w:p w:rsidR="00EA38C3" w:rsidRPr="00DD26AD" w:rsidRDefault="00EA38C3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9206B4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7.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  <w:t>СРОК ДЕЙСТВИЯ, ПОРЯДОК ИЗМЕНЕНИЯ И РАСТОРЖЕНИЯ ДОГОВОРА</w:t>
      </w:r>
    </w:p>
    <w:p w:rsidR="00EA38C3" w:rsidRPr="00DD26AD" w:rsidRDefault="00EA38C3" w:rsidP="009206B4">
      <w:pPr>
        <w:suppressAutoHyphens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E6C0A" w:rsidRPr="000E6C0A" w:rsidRDefault="00DD26AD" w:rsidP="009206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7.1. </w:t>
      </w:r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Госкорпорации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Росатом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», подписания Сторонами и действует до полного выполнения Сторонами своих обязательств по настоящему Договору.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7.3.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 вправе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одностороннем бесспорном  порядке отказаться от исполнения настоящего Договора в случаях: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поставки Продукции ненадлежащего качества с недостатками, которые не могут быть устранены в приемлемый для Покупателя срок;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неоднократного нарушения Поставщиком сроков поставки Продукции или невыполнение обязательств по Договору более одного месяца.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7.4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вправе в одностороннем порядке отказаться от исполнения настоящего Договора в случае неоднократного нарушения Покупателем сроков оплаты Продукции.</w:t>
      </w:r>
    </w:p>
    <w:p w:rsidR="00DD26AD" w:rsidRP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7.5.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Досрочное расторжение Договора возможно по соглашению сторон и в других случаях, предусмотренных ГК РФ .</w:t>
      </w:r>
    </w:p>
    <w:p w:rsidR="00DD26AD" w:rsidRDefault="00DD26AD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7.6.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Ни одна из сторон не вправе без согласия другой стороны передать обязательства  по настоящему Договору третьей стороне.</w:t>
      </w:r>
    </w:p>
    <w:p w:rsidR="0011101A" w:rsidRDefault="0011101A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80809" w:rsidRPr="0011101A" w:rsidRDefault="00580809" w:rsidP="009206B4">
      <w:pPr>
        <w:pStyle w:val="a6"/>
        <w:keepNext/>
        <w:numPr>
          <w:ilvl w:val="0"/>
          <w:numId w:val="5"/>
        </w:num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  <w:r w:rsidRPr="0011101A"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  <w:t>УСЛОВИЯ О РАСКРЫТИИ СВЕДЕНИЙ О Поставщике</w:t>
      </w:r>
    </w:p>
    <w:p w:rsidR="0011101A" w:rsidRPr="0011101A" w:rsidRDefault="0011101A" w:rsidP="009206B4">
      <w:pPr>
        <w:pStyle w:val="a6"/>
        <w:keepNext/>
        <w:spacing w:after="0" w:line="240" w:lineRule="auto"/>
        <w:ind w:left="360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</w:p>
    <w:p w:rsidR="00642E4D" w:rsidRDefault="00642E4D" w:rsidP="009206B4">
      <w:pPr>
        <w:pStyle w:val="1"/>
        <w:numPr>
          <w:ilvl w:val="1"/>
          <w:numId w:val="5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Pr="000E7E57">
        <w:rPr>
          <w:lang w:val="ru-RU"/>
        </w:rPr>
        <w:t>в рамках Закупки</w:t>
      </w:r>
      <w:r w:rsidRPr="00D846F6">
        <w:rPr>
          <w:lang w:val="ru-RU"/>
        </w:rPr>
        <w:t xml:space="preserve"> (далее – Сведения), являются полными, точными и достоверными.</w:t>
      </w:r>
    </w:p>
    <w:p w:rsidR="00580809" w:rsidRPr="00580809" w:rsidRDefault="00580809" w:rsidP="009206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8.2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80809" w:rsidRPr="00580809" w:rsidRDefault="00580809" w:rsidP="009206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8.3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Росфинмониторингу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последующую обработку Сведений такими органами (далее – Раскрытие).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0809" w:rsidRPr="00580809" w:rsidRDefault="00580809" w:rsidP="009206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8.4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0809" w:rsidRDefault="00580809" w:rsidP="009206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8.5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C63169" w:rsidRPr="00580809" w:rsidRDefault="00C63169" w:rsidP="009206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26AD" w:rsidRDefault="009206B4" w:rsidP="009206B4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9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 ФОРС-МАЖОР</w:t>
      </w:r>
    </w:p>
    <w:p w:rsidR="00DD26AD" w:rsidRPr="00DD26AD" w:rsidRDefault="009206B4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.1.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DD26AD" w:rsidRPr="00DD26AD" w:rsidRDefault="009206B4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Поставщик и Покупатель должны в течение 5 рабочих дней поставить в известность друг друга о наступлении форс-мажорных обстоятельств, которые препятствуют выполнению условий, с дополнительным подтверждением соответствующего органа государственной власти о наступлении  форс-мажорных обстоятельств. </w:t>
      </w:r>
    </w:p>
    <w:p w:rsidR="00DD26AD" w:rsidRDefault="009206B4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.3.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Стороны освобождаются от ответственности</w:t>
      </w:r>
      <w:r w:rsidR="004D59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 частичное или полное невыполнение обязательств по настоящему Договору, если это невыполнение явилось следствием форс-мажорных обстоятельств и возникло после заключения Договора.</w:t>
      </w:r>
    </w:p>
    <w:p w:rsidR="0011101A" w:rsidRDefault="0011101A" w:rsidP="009206B4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C63169" w:rsidRDefault="00C63169" w:rsidP="009206B4">
      <w:pPr>
        <w:pStyle w:val="a6"/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1</w:t>
      </w:r>
      <w:r w:rsidR="009206B4">
        <w:rPr>
          <w:rFonts w:ascii="Times New Roman" w:eastAsia="Times New Roman" w:hAnsi="Times New Roman" w:cs="Times New Roman"/>
          <w:b/>
          <w:bCs/>
          <w:lang w:eastAsia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ar-SA"/>
        </w:rPr>
        <w:t>.</w:t>
      </w:r>
      <w:r w:rsidR="00DD26AD" w:rsidRPr="00C63169">
        <w:rPr>
          <w:rFonts w:ascii="Times New Roman" w:eastAsia="Times New Roman" w:hAnsi="Times New Roman" w:cs="Times New Roman"/>
          <w:b/>
          <w:bCs/>
          <w:lang w:eastAsia="ar-SA"/>
        </w:rPr>
        <w:t>ПРОЧИЕ УСЛОВИЯ</w:t>
      </w:r>
    </w:p>
    <w:p w:rsidR="0011101A" w:rsidRPr="0011101A" w:rsidRDefault="0011101A" w:rsidP="009206B4">
      <w:pPr>
        <w:pStyle w:val="a6"/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580809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9206B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.1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 Документы, переданные по факсимильной связи, имеют полную юридическую силу при условии последующего подтверждения оригиналами в течение 20 дней.</w:t>
      </w:r>
    </w:p>
    <w:p w:rsidR="00DD26AD" w:rsidRPr="00DD26AD" w:rsidRDefault="00580809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9206B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.2.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Поставщик  гарантирует качество Продукции,  поставляемой по настоящему Договору согласно п.2.1  в соответствии со Спецификацией. </w:t>
      </w:r>
    </w:p>
    <w:p w:rsidR="00DD26AD" w:rsidRPr="00DD26AD" w:rsidRDefault="00580809" w:rsidP="009206B4">
      <w:pPr>
        <w:tabs>
          <w:tab w:val="left" w:pos="16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9206B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.3.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Настоящий Договор составлен в двух экземплярах на русском языке. Оба экземпляра  имеют одинаковую юридическую силу. У каждой из сторон находятся  по одному Экземпляру настоящего договора.  </w:t>
      </w:r>
    </w:p>
    <w:p w:rsidR="00DD26AD" w:rsidRPr="00DD26AD" w:rsidRDefault="00580809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1</w:t>
      </w:r>
      <w:r w:rsidR="009206B4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.4</w:t>
      </w:r>
      <w:r w:rsidR="00DD26AD" w:rsidRPr="00DD26AD">
        <w:rPr>
          <w:rFonts w:ascii="Times New Roman" w:eastAsia="Times New Roman" w:hAnsi="Times New Roman" w:cs="Times New Roman"/>
          <w:sz w:val="24"/>
          <w:szCs w:val="20"/>
          <w:lang w:eastAsia="ar-SA"/>
        </w:rP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DD26AD" w:rsidRPr="00DD26AD" w:rsidRDefault="00580809" w:rsidP="009206B4">
      <w:pPr>
        <w:tabs>
          <w:tab w:val="left" w:pos="16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9206B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.5.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законодательством. </w:t>
      </w:r>
    </w:p>
    <w:p w:rsidR="00DD26AD" w:rsidRDefault="00580809" w:rsidP="009206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9206B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.6.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Стороны обязаны в течение 3-х (трех) рабочих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направляются  по адресам, указанным в разделе настоящего договора «Юридические адреса и 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банковские реквизиты сторон»,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использование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>м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номеров телефонов и факсов, имеющихся у сторон на  момент подписания Договора. Направленные таким образом уведомления, извещения, требования и т.п. считаются доставленными, хотя бы адресат по этому адресу более не находился.</w:t>
      </w:r>
    </w:p>
    <w:p w:rsidR="00EA38C3" w:rsidRPr="00DD26AD" w:rsidRDefault="00EA38C3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C63169" w:rsidRDefault="00C63169" w:rsidP="00C63169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1</w:t>
      </w:r>
      <w:r w:rsidR="009206B4">
        <w:rPr>
          <w:rFonts w:ascii="Times New Roman" w:eastAsia="Times New Roman" w:hAnsi="Times New Roman" w:cs="Times New Roman"/>
          <w:b/>
          <w:bCs/>
          <w:lang w:eastAsia="ar-SA"/>
        </w:rPr>
        <w:t>1</w:t>
      </w:r>
      <w:r>
        <w:rPr>
          <w:rFonts w:ascii="Times New Roman" w:eastAsia="Times New Roman" w:hAnsi="Times New Roman" w:cs="Times New Roman"/>
          <w:b/>
          <w:bCs/>
          <w:lang w:eastAsia="ar-SA"/>
        </w:rPr>
        <w:t>.</w:t>
      </w:r>
      <w:r w:rsidR="00DD26AD" w:rsidRPr="00C63169">
        <w:rPr>
          <w:rFonts w:ascii="Times New Roman" w:eastAsia="Times New Roman" w:hAnsi="Times New Roman" w:cs="Times New Roman"/>
          <w:b/>
          <w:bCs/>
          <w:lang w:eastAsia="ar-SA"/>
        </w:rPr>
        <w:t>ЮРИДИЧЕСКИЕ АДРЕСА И БАНКОВСКИЕ РЕКВИЗИТЫ СТОРОН</w:t>
      </w:r>
    </w:p>
    <w:p w:rsidR="0011101A" w:rsidRPr="0011101A" w:rsidRDefault="0011101A" w:rsidP="0011101A">
      <w:pPr>
        <w:pStyle w:val="a6"/>
        <w:suppressAutoHyphens/>
        <w:spacing w:after="6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A38C3" w:rsidRDefault="004D10F1" w:rsidP="0011101A">
      <w:pPr>
        <w:suppressAutoHyphens/>
        <w:spacing w:after="60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  <w:r w:rsidRPr="004D10F1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П</w:t>
      </w:r>
      <w:r w:rsidR="002B4AFA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ОСТАВЩИК____________________________</w:t>
      </w:r>
      <w:r w:rsidR="00EA38C3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___</w:t>
      </w:r>
      <w:r w:rsidR="002B4AFA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______________</w:t>
      </w:r>
    </w:p>
    <w:p w:rsidR="00DD26AD" w:rsidRP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ИНН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КПП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 xml:space="preserve">ОКПО  </w:t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</w:r>
    </w:p>
    <w:p w:rsidR="00EA38C3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Юр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.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д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рес</w:t>
      </w:r>
      <w:proofErr w:type="spell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:</w:t>
      </w:r>
    </w:p>
    <w:p w:rsidR="00580809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Почтов.адрес:</w:t>
      </w:r>
    </w:p>
    <w:p w:rsid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/счет </w:t>
      </w:r>
    </w:p>
    <w:p w:rsidR="00EA38C3" w:rsidRDefault="004D10F1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БИК </w:t>
      </w:r>
    </w:p>
    <w:p w:rsidR="00DD26AD" w:rsidRPr="00DD26AD" w:rsidRDefault="00DD26AD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К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ор/счет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</w:p>
    <w:p w:rsidR="00DD26AD" w:rsidRPr="00DD26AD" w:rsidRDefault="00DD26AD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11101A">
      <w:pPr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ПОКУПАТЕЛЬ: 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ФГУП «НИИЭФА им. Д.В. Ефремова»</w:t>
      </w:r>
    </w:p>
    <w:p w:rsidR="00EA38C3" w:rsidRPr="009206B4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206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ИНН </w:t>
      </w:r>
      <w:r w:rsidRPr="009206B4">
        <w:rPr>
          <w:rFonts w:ascii="Times New Roman" w:eastAsia="Times New Roman" w:hAnsi="Times New Roman" w:cs="Times New Roman" w:hint="cs"/>
          <w:b/>
          <w:bCs/>
          <w:sz w:val="24"/>
          <w:szCs w:val="24"/>
          <w:lang w:val="ar-SA" w:eastAsia="ru-RU"/>
        </w:rPr>
        <w:t>7817022928</w:t>
      </w:r>
      <w:r w:rsidRPr="009206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КПП </w:t>
      </w:r>
      <w:r w:rsidRPr="009206B4">
        <w:rPr>
          <w:rFonts w:ascii="Times New Roman" w:eastAsia="Times New Roman" w:hAnsi="Times New Roman" w:cs="Times New Roman" w:hint="cs"/>
          <w:b/>
          <w:bCs/>
          <w:sz w:val="24"/>
          <w:szCs w:val="24"/>
          <w:lang w:val="ar-SA" w:eastAsia="ru-RU"/>
        </w:rPr>
        <w:t>781701001</w:t>
      </w:r>
      <w:r w:rsidRPr="009206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DD26AD" w:rsidRPr="009206B4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ar-SA" w:eastAsia="ru-RU"/>
        </w:rPr>
      </w:pPr>
      <w:r w:rsidRPr="009206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Адрес: 196641, Санкт-Петербург, пос. Металлострой, дорога на Металлострой, д.3,</w:t>
      </w:r>
      <w:r w:rsidRPr="009206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факс (812) 464-58-68</w:t>
      </w:r>
    </w:p>
    <w:p w:rsidR="00DD26AD" w:rsidRPr="009206B4" w:rsidRDefault="00DD26AD" w:rsidP="0011101A">
      <w:pPr>
        <w:tabs>
          <w:tab w:val="left" w:pos="168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920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920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40502810436000000198  Филиал ОПЕРУ ОАО Банк ВТБ в Санкт-Петербурге, </w:t>
      </w:r>
      <w:r w:rsidRPr="00920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г. Санкт-Петербург</w:t>
      </w:r>
      <w:r w:rsidR="00EA38C3" w:rsidRPr="00920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20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БИК 044030704</w:t>
      </w:r>
      <w:r w:rsidR="00EA38C3" w:rsidRPr="00920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920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</w:t>
      </w:r>
      <w:r w:rsidR="00EA38C3" w:rsidRPr="00920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</w:t>
      </w:r>
      <w:r w:rsidRPr="00920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="00EA38C3" w:rsidRPr="00920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20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30101810200000000704</w:t>
      </w:r>
    </w:p>
    <w:p w:rsidR="00DD26AD" w:rsidRPr="009206B4" w:rsidRDefault="00DD26AD" w:rsidP="00DD26AD">
      <w:pPr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_____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87186">
        <w:rPr>
          <w:rFonts w:ascii="Times New Roman" w:eastAsia="Times New Roman" w:hAnsi="Times New Roman" w:cs="Times New Roman"/>
          <w:b/>
          <w:bCs/>
          <w:lang w:eastAsia="ar-SA"/>
        </w:rPr>
        <w:t>_____________________________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D26AD">
        <w:rPr>
          <w:rFonts w:ascii="Times New Roman" w:eastAsia="Times New Roman" w:hAnsi="Times New Roman" w:cs="Times New Roman"/>
          <w:lang w:eastAsia="ar-SA"/>
        </w:rPr>
        <w:t>М.П.</w:t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  <w:t>М.П.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page" w:tblpX="3129" w:tblpY="72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2353"/>
      </w:tblGrid>
      <w:tr w:rsidR="00642E4D" w:rsidRPr="009206B4" w:rsidTr="00642E4D">
        <w:trPr>
          <w:trHeight w:val="393"/>
        </w:trPr>
        <w:tc>
          <w:tcPr>
            <w:tcW w:w="4890" w:type="dxa"/>
            <w:vAlign w:val="center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  <w:r w:rsidRPr="009206B4">
              <w:rPr>
                <w:rFonts w:ascii="Times New Roman" w:eastAsia="Arial" w:hAnsi="Times New Roman" w:cs="Times New Roman"/>
                <w:szCs w:val="24"/>
                <w:lang w:eastAsia="ar-SA"/>
              </w:rPr>
              <w:t>Зам. ген. директора по экономике и финансам</w:t>
            </w:r>
          </w:p>
        </w:tc>
        <w:tc>
          <w:tcPr>
            <w:tcW w:w="2353" w:type="dxa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</w:p>
        </w:tc>
      </w:tr>
      <w:tr w:rsidR="00642E4D" w:rsidRPr="009206B4" w:rsidTr="00642E4D">
        <w:trPr>
          <w:trHeight w:val="393"/>
        </w:trPr>
        <w:tc>
          <w:tcPr>
            <w:tcW w:w="4890" w:type="dxa"/>
            <w:vAlign w:val="center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  <w:r w:rsidRPr="009206B4">
              <w:rPr>
                <w:rFonts w:ascii="Times New Roman" w:eastAsia="Arial" w:hAnsi="Times New Roman" w:cs="Times New Roman"/>
                <w:szCs w:val="24"/>
                <w:lang w:eastAsia="ar-SA"/>
              </w:rPr>
              <w:t>Юрист</w:t>
            </w:r>
          </w:p>
        </w:tc>
        <w:tc>
          <w:tcPr>
            <w:tcW w:w="2353" w:type="dxa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</w:p>
        </w:tc>
      </w:tr>
      <w:tr w:rsidR="00642E4D" w:rsidRPr="009206B4" w:rsidTr="00642E4D">
        <w:trPr>
          <w:trHeight w:val="393"/>
        </w:trPr>
        <w:tc>
          <w:tcPr>
            <w:tcW w:w="4890" w:type="dxa"/>
            <w:vAlign w:val="center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  <w:r w:rsidRPr="009206B4">
              <w:rPr>
                <w:rFonts w:ascii="Times New Roman" w:eastAsia="Arial" w:hAnsi="Times New Roman" w:cs="Times New Roman"/>
                <w:szCs w:val="24"/>
                <w:lang w:eastAsia="ar-SA"/>
              </w:rPr>
              <w:t>Главный бухгалтер</w:t>
            </w:r>
          </w:p>
        </w:tc>
        <w:tc>
          <w:tcPr>
            <w:tcW w:w="2353" w:type="dxa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</w:p>
        </w:tc>
      </w:tr>
      <w:tr w:rsidR="00642E4D" w:rsidRPr="009206B4" w:rsidTr="00642E4D">
        <w:trPr>
          <w:trHeight w:val="393"/>
        </w:trPr>
        <w:tc>
          <w:tcPr>
            <w:tcW w:w="4890" w:type="dxa"/>
            <w:vAlign w:val="center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  <w:r w:rsidRPr="009206B4">
              <w:rPr>
                <w:rFonts w:ascii="Times New Roman" w:eastAsia="Arial" w:hAnsi="Times New Roman" w:cs="Times New Roman"/>
                <w:szCs w:val="24"/>
                <w:lang w:eastAsia="ar-SA"/>
              </w:rPr>
              <w:t>Экономист подразделения</w:t>
            </w:r>
          </w:p>
        </w:tc>
        <w:tc>
          <w:tcPr>
            <w:tcW w:w="2353" w:type="dxa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</w:p>
        </w:tc>
      </w:tr>
      <w:tr w:rsidR="00642E4D" w:rsidRPr="009206B4" w:rsidTr="00642E4D">
        <w:trPr>
          <w:trHeight w:val="393"/>
        </w:trPr>
        <w:tc>
          <w:tcPr>
            <w:tcW w:w="4890" w:type="dxa"/>
            <w:vAlign w:val="center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  <w:r w:rsidRPr="009206B4">
              <w:rPr>
                <w:rFonts w:ascii="Times New Roman" w:eastAsia="Arial" w:hAnsi="Times New Roman" w:cs="Times New Roman"/>
                <w:szCs w:val="24"/>
                <w:lang w:eastAsia="ar-SA"/>
              </w:rPr>
              <w:t>Ведущий инженер</w:t>
            </w:r>
          </w:p>
        </w:tc>
        <w:tc>
          <w:tcPr>
            <w:tcW w:w="2353" w:type="dxa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</w:p>
        </w:tc>
      </w:tr>
      <w:tr w:rsidR="00642E4D" w:rsidRPr="009206B4" w:rsidTr="00642E4D">
        <w:trPr>
          <w:trHeight w:val="393"/>
        </w:trPr>
        <w:tc>
          <w:tcPr>
            <w:tcW w:w="4890" w:type="dxa"/>
            <w:vAlign w:val="center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  <w:r w:rsidRPr="009206B4">
              <w:rPr>
                <w:rFonts w:ascii="Times New Roman" w:eastAsia="Arial" w:hAnsi="Times New Roman" w:cs="Times New Roman"/>
                <w:szCs w:val="24"/>
                <w:lang w:eastAsia="ar-SA"/>
              </w:rPr>
              <w:t>Зам. генерального директора по качеству</w:t>
            </w:r>
          </w:p>
        </w:tc>
        <w:tc>
          <w:tcPr>
            <w:tcW w:w="2353" w:type="dxa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</w:p>
        </w:tc>
      </w:tr>
      <w:tr w:rsidR="00642E4D" w:rsidRPr="009206B4" w:rsidTr="007C0496">
        <w:trPr>
          <w:trHeight w:val="393"/>
        </w:trPr>
        <w:tc>
          <w:tcPr>
            <w:tcW w:w="4890" w:type="dxa"/>
            <w:vAlign w:val="center"/>
          </w:tcPr>
          <w:p w:rsidR="00642E4D" w:rsidRPr="009206B4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Cs w:val="24"/>
                <w:lang w:eastAsia="ar-SA"/>
              </w:rPr>
            </w:pPr>
            <w:r w:rsidRPr="009206B4">
              <w:rPr>
                <w:rFonts w:ascii="Times New Roman" w:eastAsia="Arial" w:hAnsi="Times New Roman" w:cs="Times New Roman"/>
                <w:szCs w:val="24"/>
                <w:lang w:eastAsia="ar-SA"/>
              </w:rPr>
              <w:t>Начальник УМТО</w:t>
            </w:r>
          </w:p>
        </w:tc>
        <w:tc>
          <w:tcPr>
            <w:tcW w:w="2353" w:type="dxa"/>
          </w:tcPr>
          <w:p w:rsidR="00642E4D" w:rsidRPr="009206B4" w:rsidRDefault="00642E4D" w:rsidP="009206B4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b/>
                <w:szCs w:val="24"/>
                <w:lang w:eastAsia="ar-SA"/>
              </w:rPr>
            </w:pPr>
            <w:r w:rsidRPr="009206B4">
              <w:rPr>
                <w:rFonts w:ascii="Times New Roman" w:eastAsia="Arial" w:hAnsi="Times New Roman" w:cs="Times New Roman"/>
                <w:b/>
                <w:szCs w:val="24"/>
                <w:lang w:eastAsia="ar-SA"/>
              </w:rPr>
              <w:t>2575/</w:t>
            </w:r>
            <w:r w:rsidR="009206B4" w:rsidRPr="009206B4">
              <w:rPr>
                <w:rFonts w:ascii="Times New Roman" w:eastAsia="Arial" w:hAnsi="Times New Roman" w:cs="Times New Roman"/>
                <w:b/>
                <w:szCs w:val="24"/>
                <w:lang w:eastAsia="ar-SA"/>
              </w:rPr>
              <w:t>520</w:t>
            </w:r>
          </w:p>
        </w:tc>
      </w:tr>
    </w:tbl>
    <w:p w:rsidR="009A68FA" w:rsidRDefault="009A68FA"/>
    <w:p w:rsidR="009A68FA" w:rsidRDefault="009A68FA"/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2F7" w:rsidRDefault="006302F7" w:rsidP="006302F7">
      <w:pPr>
        <w:tabs>
          <w:tab w:val="left" w:pos="1680"/>
        </w:tabs>
        <w:suppressAutoHyphens/>
        <w:spacing w:after="60"/>
        <w:ind w:left="3984" w:firstLine="168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sectPr w:rsidR="006302F7" w:rsidSect="00365A3A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302F7" w:rsidRPr="009206B4" w:rsidRDefault="009206B4" w:rsidP="009206B4">
      <w:pPr>
        <w:tabs>
          <w:tab w:val="left" w:pos="1680"/>
        </w:tabs>
        <w:suppressAutoHyphens/>
        <w:spacing w:after="6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    </w:t>
      </w:r>
      <w:r w:rsidR="006302F7" w:rsidRPr="006302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Приложение №1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6302F7" w:rsidRPr="006302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к Договору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№ ___________________  </w:t>
      </w:r>
      <w:r w:rsidR="006302F7" w:rsidRPr="006302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           </w:t>
      </w:r>
      <w:r w:rsidR="006302F7" w:rsidRPr="006302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="006302F7" w:rsidRPr="006302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="006302F7" w:rsidRPr="006302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  <w:t xml:space="preserve">                            </w:t>
      </w:r>
      <w:r w:rsidR="006302F7" w:rsidRPr="006302F7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от «________»__________2012г.</w:t>
      </w:r>
    </w:p>
    <w:p w:rsidR="006302F7" w:rsidRPr="006302F7" w:rsidRDefault="006302F7" w:rsidP="006302F7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  <w:lang w:eastAsia="ru-RU"/>
        </w:rPr>
      </w:pPr>
      <w:bookmarkStart w:id="1" w:name="_Toc157679453"/>
      <w:bookmarkStart w:id="2" w:name="_Toc168144796"/>
      <w:bookmarkStart w:id="3" w:name="_Toc168159782"/>
      <w:bookmarkStart w:id="4" w:name="_Toc213335134"/>
      <w:bookmarkStart w:id="5" w:name="_Toc213679137"/>
      <w:bookmarkStart w:id="6" w:name="_Toc213679215"/>
      <w:bookmarkStart w:id="7" w:name="_Toc301863423"/>
      <w:bookmarkStart w:id="8" w:name="_Toc301872013"/>
      <w:r w:rsidRPr="006302F7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СПЕЦИФИКАЦИЯ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tbl>
      <w:tblPr>
        <w:tblW w:w="15310" w:type="dxa"/>
        <w:tblInd w:w="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828"/>
        <w:gridCol w:w="709"/>
        <w:gridCol w:w="2126"/>
        <w:gridCol w:w="2020"/>
        <w:gridCol w:w="2020"/>
        <w:gridCol w:w="2020"/>
        <w:gridCol w:w="2020"/>
      </w:tblGrid>
      <w:tr w:rsidR="006302F7" w:rsidRPr="006302F7" w:rsidTr="00ED496B">
        <w:trPr>
          <w:cantSplit/>
          <w:tblHeader/>
        </w:trPr>
        <w:tc>
          <w:tcPr>
            <w:tcW w:w="567" w:type="dxa"/>
            <w:vAlign w:val="center"/>
          </w:tcPr>
          <w:p w:rsidR="006302F7" w:rsidRPr="009206B4" w:rsidRDefault="006302F7" w:rsidP="006302F7">
            <w:pPr>
              <w:keepNext/>
              <w:spacing w:before="40" w:after="40" w:line="240" w:lineRule="auto"/>
              <w:ind w:left="-56" w:right="-8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№ </w:t>
            </w:r>
            <w:proofErr w:type="gramStart"/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proofErr w:type="gramEnd"/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/п</w:t>
            </w:r>
          </w:p>
        </w:tc>
        <w:tc>
          <w:tcPr>
            <w:tcW w:w="3828" w:type="dxa"/>
            <w:vAlign w:val="center"/>
          </w:tcPr>
          <w:p w:rsidR="006302F7" w:rsidRPr="009206B4" w:rsidRDefault="006302F7" w:rsidP="006302F7">
            <w:pPr>
              <w:keepNext/>
              <w:spacing w:before="40" w:after="4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</w:t>
            </w:r>
          </w:p>
          <w:p w:rsidR="006302F7" w:rsidRPr="009206B4" w:rsidRDefault="006302F7" w:rsidP="006302F7">
            <w:pPr>
              <w:keepNext/>
              <w:spacing w:before="40" w:after="4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Продукции</w:t>
            </w:r>
          </w:p>
          <w:p w:rsidR="006302F7" w:rsidRPr="009206B4" w:rsidRDefault="006302F7" w:rsidP="006302F7">
            <w:pPr>
              <w:keepNext/>
              <w:spacing w:before="40" w:after="4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6302F7" w:rsidRPr="009206B4" w:rsidRDefault="006302F7" w:rsidP="006302F7">
            <w:pPr>
              <w:keepNext/>
              <w:spacing w:before="40" w:after="40" w:line="240" w:lineRule="auto"/>
              <w:ind w:left="-66" w:right="-7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 изм.</w:t>
            </w:r>
          </w:p>
        </w:tc>
        <w:tc>
          <w:tcPr>
            <w:tcW w:w="2126" w:type="dxa"/>
            <w:vAlign w:val="center"/>
          </w:tcPr>
          <w:p w:rsidR="006302F7" w:rsidRPr="009206B4" w:rsidRDefault="006302F7" w:rsidP="006302F7">
            <w:pPr>
              <w:keepNext/>
              <w:spacing w:before="40" w:after="40" w:line="240" w:lineRule="auto"/>
              <w:ind w:left="-63" w:right="-66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Кол-во,</w:t>
            </w:r>
          </w:p>
          <w:p w:rsidR="006302F7" w:rsidRPr="009206B4" w:rsidRDefault="006302F7" w:rsidP="006302F7">
            <w:pPr>
              <w:keepNext/>
              <w:spacing w:before="40" w:after="40" w:line="240" w:lineRule="auto"/>
              <w:ind w:left="-63" w:right="-66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</w:t>
            </w:r>
          </w:p>
        </w:tc>
        <w:tc>
          <w:tcPr>
            <w:tcW w:w="2020" w:type="dxa"/>
            <w:vAlign w:val="center"/>
          </w:tcPr>
          <w:p w:rsidR="006302F7" w:rsidRPr="009206B4" w:rsidRDefault="006302F7" w:rsidP="006302F7"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Цена за ед.,</w:t>
            </w:r>
          </w:p>
          <w:p w:rsidR="006302F7" w:rsidRPr="009206B4" w:rsidRDefault="006302F7" w:rsidP="006302F7"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руб.</w:t>
            </w:r>
          </w:p>
          <w:p w:rsidR="006302F7" w:rsidRPr="009206B4" w:rsidRDefault="006302F7" w:rsidP="006302F7"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(без НДС)</w:t>
            </w:r>
          </w:p>
          <w:p w:rsidR="006302F7" w:rsidRPr="009206B4" w:rsidRDefault="006302F7" w:rsidP="006302F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9206B4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Общая стоимость</w:t>
            </w:r>
          </w:p>
          <w:p w:rsidR="006302F7" w:rsidRPr="009206B4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руб.</w:t>
            </w:r>
          </w:p>
          <w:p w:rsidR="006302F7" w:rsidRPr="009206B4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(без НДС)</w:t>
            </w:r>
          </w:p>
        </w:tc>
        <w:tc>
          <w:tcPr>
            <w:tcW w:w="2020" w:type="dxa"/>
            <w:vAlign w:val="center"/>
          </w:tcPr>
          <w:p w:rsidR="006302F7" w:rsidRPr="009206B4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Сумма НДС, </w:t>
            </w:r>
          </w:p>
          <w:p w:rsidR="006302F7" w:rsidRPr="009206B4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руб.</w:t>
            </w:r>
          </w:p>
        </w:tc>
        <w:tc>
          <w:tcPr>
            <w:tcW w:w="2020" w:type="dxa"/>
            <w:vAlign w:val="center"/>
          </w:tcPr>
          <w:p w:rsidR="006302F7" w:rsidRPr="009206B4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с НДС,</w:t>
            </w:r>
          </w:p>
          <w:p w:rsidR="006302F7" w:rsidRPr="009206B4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руб.</w:t>
            </w:r>
          </w:p>
        </w:tc>
      </w:tr>
      <w:tr w:rsidR="006302F7" w:rsidRPr="006302F7" w:rsidTr="00ED496B">
        <w:trPr>
          <w:cantSplit/>
        </w:trPr>
        <w:tc>
          <w:tcPr>
            <w:tcW w:w="567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-56" w:right="-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8" w:type="dxa"/>
            <w:vAlign w:val="center"/>
          </w:tcPr>
          <w:p w:rsidR="009206B4" w:rsidRPr="009206B4" w:rsidRDefault="009206B4" w:rsidP="009206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Ст3 г/</w:t>
            </w:r>
            <w:proofErr w:type="gramStart"/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ГОСТ 14637-89 </w:t>
            </w:r>
            <w:proofErr w:type="spellStart"/>
            <w:r w:rsidRPr="009206B4">
              <w:rPr>
                <w:rFonts w:ascii="Times New Roman" w:hAnsi="Times New Roman" w:cs="Times New Roman"/>
                <w:sz w:val="24"/>
                <w:szCs w:val="28"/>
              </w:rPr>
              <w:t>Толеранс</w:t>
            </w:r>
            <w:proofErr w:type="spellEnd"/>
            <w:r w:rsidRPr="009206B4">
              <w:rPr>
                <w:rFonts w:ascii="Times New Roman" w:hAnsi="Times New Roman" w:cs="Times New Roman"/>
                <w:sz w:val="24"/>
                <w:szCs w:val="28"/>
              </w:rPr>
              <w:t xml:space="preserve"> +3%</w:t>
            </w:r>
          </w:p>
          <w:p w:rsidR="009206B4" w:rsidRPr="009206B4" w:rsidRDefault="009206B4" w:rsidP="009206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комплект,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</w:t>
            </w:r>
            <w:r w:rsidRPr="009206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том числе:</w:t>
            </w:r>
          </w:p>
          <w:p w:rsidR="009206B4" w:rsidRPr="009206B4" w:rsidRDefault="009206B4" w:rsidP="00920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5×1500×6000 = 8 шт.</w:t>
            </w:r>
          </w:p>
          <w:p w:rsidR="009206B4" w:rsidRPr="009206B4" w:rsidRDefault="009206B4" w:rsidP="00920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6×1500×6000  = 1 шт.</w:t>
            </w:r>
          </w:p>
          <w:p w:rsidR="009206B4" w:rsidRPr="009206B4" w:rsidRDefault="009206B4" w:rsidP="00920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10×1500×6000  = 3 шт.</w:t>
            </w:r>
          </w:p>
          <w:p w:rsidR="009206B4" w:rsidRPr="009206B4" w:rsidRDefault="009206B4" w:rsidP="00920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16×1500×6000  = 2 шт. </w:t>
            </w:r>
          </w:p>
          <w:p w:rsidR="009206B4" w:rsidRPr="009206B4" w:rsidRDefault="009206B4" w:rsidP="00920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20×1500×6000  = 2 шт.</w:t>
            </w:r>
          </w:p>
          <w:p w:rsidR="009206B4" w:rsidRPr="009206B4" w:rsidRDefault="009206B4" w:rsidP="00920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25×1500×6000  = 1 шт.</w:t>
            </w:r>
          </w:p>
          <w:p w:rsidR="009206B4" w:rsidRPr="009206B4" w:rsidRDefault="009206B4" w:rsidP="00920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30×1500×6000  = 2 шт.</w:t>
            </w:r>
          </w:p>
          <w:p w:rsidR="009206B4" w:rsidRPr="009206B4" w:rsidRDefault="009206B4" w:rsidP="00920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40×1500×6000  = 2 шт.</w:t>
            </w:r>
          </w:p>
          <w:p w:rsidR="006302F7" w:rsidRPr="006302F7" w:rsidRDefault="009206B4" w:rsidP="009206B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50×1500×6000  = 2 </w:t>
            </w:r>
            <w:proofErr w:type="spellStart"/>
            <w:proofErr w:type="gramStart"/>
            <w:r w:rsidRPr="00920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02F7" w:rsidRPr="006302F7" w:rsidRDefault="009206B4" w:rsidP="006302F7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2126" w:type="dxa"/>
            <w:vAlign w:val="center"/>
          </w:tcPr>
          <w:p w:rsidR="009206B4" w:rsidRDefault="009206B4" w:rsidP="006302F7">
            <w:pPr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302F7" w:rsidRPr="006302F7" w:rsidRDefault="009206B4" w:rsidP="006302F7">
            <w:pPr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34 967,00</w:t>
            </w: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02F7" w:rsidRPr="006302F7" w:rsidTr="00ED496B">
        <w:trPr>
          <w:cantSplit/>
        </w:trPr>
        <w:tc>
          <w:tcPr>
            <w:tcW w:w="4395" w:type="dxa"/>
            <w:gridSpan w:val="2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09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90F02" w:rsidRPr="00ED496B" w:rsidRDefault="00B96DFD" w:rsidP="00ED49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6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ED49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Срок поставки: </w:t>
      </w:r>
      <w:r w:rsidRPr="00ED49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9206B4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9206B4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>двадцати</w:t>
      </w:r>
      <w:r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календарных дней  </w:t>
      </w:r>
      <w:r w:rsidR="00BA6DAA" w:rsidRPr="00ED496B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</w:t>
      </w:r>
      <w:r w:rsidR="00BA6DAA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даты </w:t>
      </w:r>
      <w:r w:rsidR="009206B4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заключения Договора</w:t>
      </w:r>
      <w:r w:rsidR="006302F7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950B2" w:rsidRPr="00ED496B" w:rsidRDefault="00B96DFD" w:rsidP="00ED496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D496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3.Условия поставки:</w:t>
      </w:r>
      <w:r w:rsidR="00153803" w:rsidRPr="00ED496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153803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>доставка</w:t>
      </w:r>
      <w:r w:rsidR="009206B4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Продукции</w:t>
      </w:r>
      <w:r w:rsidR="00153803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="00153803" w:rsidRPr="00ED496B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="00153803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Санкт-Петербург, пос. </w:t>
      </w:r>
      <w:proofErr w:type="spellStart"/>
      <w:r w:rsidR="00153803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Металлострой</w:t>
      </w:r>
      <w:proofErr w:type="spellEnd"/>
      <w:r w:rsidR="00153803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дорога на </w:t>
      </w:r>
      <w:proofErr w:type="spellStart"/>
      <w:r w:rsidR="00153803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Металлострой</w:t>
      </w:r>
      <w:proofErr w:type="spellEnd"/>
      <w:r w:rsidR="00153803"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>, д.3.</w:t>
      </w:r>
    </w:p>
    <w:p w:rsidR="009206B4" w:rsidRPr="009206B4" w:rsidRDefault="009206B4" w:rsidP="00ED496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D496B">
        <w:rPr>
          <w:rFonts w:ascii="Times New Roman" w:eastAsia="SimSun" w:hAnsi="Times New Roman" w:cs="Tahoma"/>
          <w:b/>
          <w:kern w:val="1"/>
          <w:sz w:val="24"/>
          <w:szCs w:val="24"/>
          <w:lang w:eastAsia="hi-IN" w:bidi="hi-IN"/>
        </w:rPr>
        <w:t>4</w:t>
      </w:r>
      <w:r w:rsidRPr="009206B4">
        <w:rPr>
          <w:rFonts w:ascii="Times New Roman" w:eastAsia="SimSun" w:hAnsi="Times New Roman" w:cs="Tahoma"/>
          <w:b/>
          <w:kern w:val="1"/>
          <w:sz w:val="24"/>
          <w:szCs w:val="24"/>
          <w:lang w:eastAsia="hi-IN" w:bidi="hi-IN"/>
        </w:rPr>
        <w:t>.</w:t>
      </w:r>
      <w:r w:rsidRPr="009206B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Требования к технической документации:</w:t>
      </w:r>
    </w:p>
    <w:p w:rsidR="009206B4" w:rsidRPr="009206B4" w:rsidRDefault="009206B4" w:rsidP="00ED496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Качество продукции подтверждается сертификатом  качества.</w:t>
      </w:r>
    </w:p>
    <w:p w:rsidR="009206B4" w:rsidRPr="009206B4" w:rsidRDefault="009206B4" w:rsidP="00ED496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Сертифи</w:t>
      </w:r>
      <w:r w:rsidRPr="00ED496B">
        <w:rPr>
          <w:rFonts w:ascii="Times New Roman" w:eastAsia="Times New Roman" w:hAnsi="Times New Roman" w:cs="Times New Roman"/>
          <w:sz w:val="24"/>
          <w:szCs w:val="24"/>
          <w:lang w:eastAsia="ar-SA"/>
        </w:rPr>
        <w:t>кат о качестве должен содержать</w:t>
      </w:r>
      <w:r w:rsidRP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9206B4" w:rsidRPr="009206B4" w:rsidRDefault="009206B4" w:rsidP="00ED496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>-Наименование и товарный знак предприятия изготовителя;</w:t>
      </w:r>
    </w:p>
    <w:p w:rsidR="009206B4" w:rsidRPr="009206B4" w:rsidRDefault="009206B4" w:rsidP="00ED496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>-Наименование потребителя (заказчика);</w:t>
      </w:r>
    </w:p>
    <w:p w:rsidR="009206B4" w:rsidRPr="009206B4" w:rsidRDefault="009206B4" w:rsidP="00ED496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>-Марку стали;</w:t>
      </w:r>
    </w:p>
    <w:p w:rsidR="009206B4" w:rsidRPr="009206B4" w:rsidRDefault="009206B4" w:rsidP="00ED496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>-анализ химического состава материала</w:t>
      </w:r>
    </w:p>
    <w:p w:rsidR="009206B4" w:rsidRPr="009206B4" w:rsidRDefault="009206B4" w:rsidP="00ED496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>-Номер партии;</w:t>
      </w:r>
    </w:p>
    <w:p w:rsidR="009206B4" w:rsidRPr="009206B4" w:rsidRDefault="009206B4" w:rsidP="00ED496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>-Массу нетто партии;</w:t>
      </w:r>
    </w:p>
    <w:p w:rsidR="009206B4" w:rsidRPr="009206B4" w:rsidRDefault="009206B4" w:rsidP="00ED496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206B4">
        <w:rPr>
          <w:rFonts w:ascii="Times New Roman" w:eastAsia="Times New Roman" w:hAnsi="Times New Roman" w:cs="Times New Roman"/>
          <w:sz w:val="24"/>
          <w:szCs w:val="24"/>
          <w:lang w:eastAsia="ar-SA"/>
        </w:rPr>
        <w:t>-Дату изготовления.</w:t>
      </w:r>
    </w:p>
    <w:p w:rsidR="009206B4" w:rsidRPr="00ED496B" w:rsidRDefault="009206B4" w:rsidP="00ED496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302F7" w:rsidRPr="00ED496B" w:rsidRDefault="006302F7" w:rsidP="00ED496B">
      <w:pPr>
        <w:widowControl w:val="0"/>
        <w:suppressAutoHyphens/>
        <w:autoSpaceDE w:val="0"/>
        <w:spacing w:line="240" w:lineRule="auto"/>
        <w:rPr>
          <w:rFonts w:ascii="Times New Roman" w:eastAsia="SimSun" w:hAnsi="Times New Roman" w:cs="Tahoma"/>
          <w:b/>
          <w:kern w:val="1"/>
          <w:sz w:val="24"/>
          <w:szCs w:val="24"/>
          <w:lang w:eastAsia="hi-IN" w:bidi="hi-IN"/>
        </w:rPr>
      </w:pPr>
    </w:p>
    <w:p w:rsidR="00C649C6" w:rsidRPr="00ED496B" w:rsidRDefault="00655760" w:rsidP="00ED496B">
      <w:pPr>
        <w:shd w:val="clear" w:color="auto" w:fill="FFFFFF"/>
        <w:suppressAutoHyphens/>
        <w:spacing w:line="240" w:lineRule="auto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 w:rsidRPr="00ED496B">
        <w:rPr>
          <w:rFonts w:ascii="Times New Roman" w:eastAsia="Times New Roman CYR" w:hAnsi="Times New Roman" w:cs="Times New Roman"/>
          <w:b/>
          <w:sz w:val="24"/>
          <w:szCs w:val="24"/>
          <w:lang w:eastAsia="hi-IN" w:bidi="hi-IN"/>
        </w:rPr>
        <w:lastRenderedPageBreak/>
        <w:t>6</w:t>
      </w:r>
      <w:r w:rsidRPr="00ED496B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. </w:t>
      </w:r>
      <w:r w:rsidR="00B96DFD" w:rsidRPr="00ED496B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Настоящая Спецификация является неотъемлемой частью </w:t>
      </w:r>
      <w:r w:rsidR="00C649C6" w:rsidRPr="00ED496B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ED496B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оговора</w:t>
      </w:r>
      <w:r w:rsidR="00C649C6" w:rsidRPr="00ED496B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№</w:t>
      </w:r>
      <w:r w:rsidR="00153803" w:rsidRPr="00ED496B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</w:t>
      </w:r>
      <w:r w:rsidR="00C649C6" w:rsidRPr="00ED496B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от </w:t>
      </w:r>
      <w:r w:rsidR="00153803" w:rsidRPr="00ED496B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C649C6" w:rsidRPr="00ED496B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«     »__________ 2012 г.</w:t>
      </w:r>
    </w:p>
    <w:p w:rsidR="00B96DFD" w:rsidRPr="00ED496B" w:rsidRDefault="00655760" w:rsidP="00ED496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 w:rsidRPr="00ED496B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B96DFD" w:rsidRPr="00ED496B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Во всем остальном, что не предусмотрено настоящей Спецификацией, стороны руководствуются Договором №_________ от «     »_________ 2012 г.</w:t>
      </w:r>
    </w:p>
    <w:p w:rsidR="00B96DFD" w:rsidRPr="00ED496B" w:rsidRDefault="00B96DFD" w:rsidP="00ED496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</w:p>
    <w:p w:rsidR="006731E6" w:rsidRPr="00ED496B" w:rsidRDefault="006731E6" w:rsidP="00ED496B">
      <w:pPr>
        <w:tabs>
          <w:tab w:val="left" w:pos="1680"/>
        </w:tabs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6731E6" w:rsidRPr="00ED496B" w:rsidRDefault="006731E6" w:rsidP="00ED496B">
      <w:pPr>
        <w:tabs>
          <w:tab w:val="left" w:pos="1680"/>
        </w:tabs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184D56" w:rsidRPr="00ED496B" w:rsidRDefault="00184D56" w:rsidP="00ED496B">
      <w:pPr>
        <w:tabs>
          <w:tab w:val="left" w:pos="1680"/>
        </w:tabs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ПОДПИСИ СТОРОН:</w:t>
      </w:r>
    </w:p>
    <w:p w:rsidR="00184D56" w:rsidRPr="00ED496B" w:rsidRDefault="00184D56" w:rsidP="00ED496B">
      <w:pPr>
        <w:tabs>
          <w:tab w:val="left" w:pos="1680"/>
        </w:tabs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ПОСТАВЩИК</w:t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  <w:t>ПОКУПАТЕЛЬ</w:t>
      </w:r>
    </w:p>
    <w:p w:rsidR="00184D56" w:rsidRPr="00ED496B" w:rsidRDefault="00184D56" w:rsidP="00ED496B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84D56" w:rsidRPr="00ED496B" w:rsidRDefault="00184D56" w:rsidP="00ED496B">
      <w:pPr>
        <w:tabs>
          <w:tab w:val="left" w:pos="1680"/>
        </w:tabs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______________________ </w:t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6302F7" w:rsidRPr="00ED496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__________________________________</w:t>
      </w:r>
    </w:p>
    <w:p w:rsidR="00184D56" w:rsidRPr="00ED496B" w:rsidRDefault="00184D56" w:rsidP="00ED496B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A68FA" w:rsidRDefault="009A68FA"/>
    <w:p w:rsidR="006302F7" w:rsidRDefault="006302F7">
      <w:pPr>
        <w:sectPr w:rsidR="006302F7" w:rsidSect="009206B4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9A68FA" w:rsidRDefault="009A68FA"/>
    <w:p w:rsidR="009A68FA" w:rsidRDefault="009A68FA"/>
    <w:p w:rsidR="009A68FA" w:rsidRDefault="009A68FA"/>
    <w:sectPr w:rsidR="009A68FA" w:rsidSect="0036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F98" w:rsidRDefault="00BC0F98" w:rsidP="00596D6D">
      <w:pPr>
        <w:spacing w:after="0" w:line="240" w:lineRule="auto"/>
      </w:pPr>
      <w:r>
        <w:separator/>
      </w:r>
    </w:p>
  </w:endnote>
  <w:endnote w:type="continuationSeparator" w:id="0">
    <w:p w:rsidR="00BC0F98" w:rsidRDefault="00BC0F98" w:rsidP="00596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D6D" w:rsidRDefault="00596D6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F98" w:rsidRDefault="00BC0F98" w:rsidP="00596D6D">
      <w:pPr>
        <w:spacing w:after="0" w:line="240" w:lineRule="auto"/>
      </w:pPr>
      <w:r>
        <w:separator/>
      </w:r>
    </w:p>
  </w:footnote>
  <w:footnote w:type="continuationSeparator" w:id="0">
    <w:p w:rsidR="00BC0F98" w:rsidRDefault="00BC0F98" w:rsidP="00596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FE23C6F"/>
    <w:multiLevelType w:val="hybridMultilevel"/>
    <w:tmpl w:val="A3A0A0D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901FF7"/>
    <w:multiLevelType w:val="hybridMultilevel"/>
    <w:tmpl w:val="22CE87E2"/>
    <w:lvl w:ilvl="0" w:tplc="3F0E45D4">
      <w:start w:val="1"/>
      <w:numFmt w:val="decimal"/>
      <w:lvlText w:val="%1."/>
      <w:lvlJc w:val="left"/>
      <w:pPr>
        <w:ind w:left="282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4">
    <w:nsid w:val="55A14ACD"/>
    <w:multiLevelType w:val="hybridMultilevel"/>
    <w:tmpl w:val="9D22B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021D2B"/>
    <w:multiLevelType w:val="hybridMultilevel"/>
    <w:tmpl w:val="C95A32AA"/>
    <w:lvl w:ilvl="0" w:tplc="1BFE33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AFF"/>
    <w:rsid w:val="0004472B"/>
    <w:rsid w:val="00061CD9"/>
    <w:rsid w:val="00063446"/>
    <w:rsid w:val="00087186"/>
    <w:rsid w:val="0009523A"/>
    <w:rsid w:val="000C6F02"/>
    <w:rsid w:val="000E6C0A"/>
    <w:rsid w:val="00106B9C"/>
    <w:rsid w:val="0011101A"/>
    <w:rsid w:val="00132518"/>
    <w:rsid w:val="00153803"/>
    <w:rsid w:val="001703C7"/>
    <w:rsid w:val="00184D56"/>
    <w:rsid w:val="00230076"/>
    <w:rsid w:val="00251AFF"/>
    <w:rsid w:val="002547DC"/>
    <w:rsid w:val="00270165"/>
    <w:rsid w:val="002B4AFA"/>
    <w:rsid w:val="002C0A53"/>
    <w:rsid w:val="002C4940"/>
    <w:rsid w:val="00347536"/>
    <w:rsid w:val="00365A3A"/>
    <w:rsid w:val="003A2AC7"/>
    <w:rsid w:val="003C56B7"/>
    <w:rsid w:val="00407846"/>
    <w:rsid w:val="00414C3D"/>
    <w:rsid w:val="0042779D"/>
    <w:rsid w:val="004B74AC"/>
    <w:rsid w:val="004D10F1"/>
    <w:rsid w:val="004D59F2"/>
    <w:rsid w:val="004E1E15"/>
    <w:rsid w:val="004F6608"/>
    <w:rsid w:val="00501FC9"/>
    <w:rsid w:val="00580809"/>
    <w:rsid w:val="00584D44"/>
    <w:rsid w:val="00596D6D"/>
    <w:rsid w:val="005B3099"/>
    <w:rsid w:val="005C2BA9"/>
    <w:rsid w:val="005D39BD"/>
    <w:rsid w:val="006302F7"/>
    <w:rsid w:val="00642E4D"/>
    <w:rsid w:val="00655760"/>
    <w:rsid w:val="006731E6"/>
    <w:rsid w:val="006734CA"/>
    <w:rsid w:val="006959C5"/>
    <w:rsid w:val="006C2A3D"/>
    <w:rsid w:val="006E5837"/>
    <w:rsid w:val="006F2797"/>
    <w:rsid w:val="00722D16"/>
    <w:rsid w:val="00787E27"/>
    <w:rsid w:val="008147CE"/>
    <w:rsid w:val="008C419F"/>
    <w:rsid w:val="008F6265"/>
    <w:rsid w:val="009206B4"/>
    <w:rsid w:val="00927D21"/>
    <w:rsid w:val="00947ABB"/>
    <w:rsid w:val="00966D8B"/>
    <w:rsid w:val="00990F02"/>
    <w:rsid w:val="009950B2"/>
    <w:rsid w:val="0099574B"/>
    <w:rsid w:val="009A68FA"/>
    <w:rsid w:val="00A2229D"/>
    <w:rsid w:val="00A367FB"/>
    <w:rsid w:val="00A42DAA"/>
    <w:rsid w:val="00A937C6"/>
    <w:rsid w:val="00AA7916"/>
    <w:rsid w:val="00AD3CC6"/>
    <w:rsid w:val="00AF18C1"/>
    <w:rsid w:val="00B27BB7"/>
    <w:rsid w:val="00B41E7E"/>
    <w:rsid w:val="00B476CB"/>
    <w:rsid w:val="00B60922"/>
    <w:rsid w:val="00B7364D"/>
    <w:rsid w:val="00B96DFD"/>
    <w:rsid w:val="00BA6DAA"/>
    <w:rsid w:val="00BC0F98"/>
    <w:rsid w:val="00BE27DA"/>
    <w:rsid w:val="00C63169"/>
    <w:rsid w:val="00C649C6"/>
    <w:rsid w:val="00C70098"/>
    <w:rsid w:val="00D037A8"/>
    <w:rsid w:val="00D234BD"/>
    <w:rsid w:val="00D505A0"/>
    <w:rsid w:val="00DA39A8"/>
    <w:rsid w:val="00DA4866"/>
    <w:rsid w:val="00DD26AD"/>
    <w:rsid w:val="00DE766D"/>
    <w:rsid w:val="00DF5FD2"/>
    <w:rsid w:val="00E0137D"/>
    <w:rsid w:val="00E15A4A"/>
    <w:rsid w:val="00E92675"/>
    <w:rsid w:val="00EA38C3"/>
    <w:rsid w:val="00ED496B"/>
    <w:rsid w:val="00F35C9A"/>
    <w:rsid w:val="00F62DC4"/>
    <w:rsid w:val="00F91E63"/>
    <w:rsid w:val="00FA0D43"/>
    <w:rsid w:val="00FB3146"/>
    <w:rsid w:val="00FB6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A80D4-9883-4FB9-9B21-F266CE9AB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2563</Words>
  <Characters>14615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korobova</cp:lastModifiedBy>
  <cp:revision>3</cp:revision>
  <cp:lastPrinted>2012-10-18T13:24:00Z</cp:lastPrinted>
  <dcterms:created xsi:type="dcterms:W3CDTF">2012-10-18T13:24:00Z</dcterms:created>
  <dcterms:modified xsi:type="dcterms:W3CDTF">2012-10-18T13:25:00Z</dcterms:modified>
</cp:coreProperties>
</file>