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000000">
        <w:trPr>
          <w:trHeight w:val="1135"/>
        </w:trPr>
        <w:tc>
          <w:tcPr>
            <w:tcW w:w="4077" w:type="dxa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6096" w:type="dxa"/>
            <w:hideMark/>
          </w:tcPr>
          <w:p w:rsidR="00000000" w:rsidRDefault="00A1713D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00000" w:rsidRDefault="002E3F1F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="00A171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00000" w:rsidRDefault="002E3F1F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Ерошкин В.В.</w:t>
            </w:r>
          </w:p>
          <w:p w:rsidR="00000000" w:rsidRDefault="002E3F1F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 «АТМ»</w:t>
            </w:r>
          </w:p>
          <w:p w:rsidR="00000000" w:rsidRDefault="002E3F1F" w:rsidP="002E3F1F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«29</w:t>
            </w:r>
            <w:r w:rsidR="00A1713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апреля </w:t>
            </w:r>
            <w:r w:rsidR="00A1713D">
              <w:rPr>
                <w:rFonts w:ascii="Times New Roman" w:hAnsi="Times New Roman" w:cs="Times New Roman"/>
                <w:sz w:val="28"/>
                <w:szCs w:val="28"/>
              </w:rPr>
              <w:t>2014 года</w:t>
            </w:r>
          </w:p>
        </w:tc>
      </w:tr>
    </w:tbl>
    <w:p w:rsidR="00000000" w:rsidRDefault="00A1713D">
      <w:pPr>
        <w:jc w:val="center"/>
        <w:rPr>
          <w:bCs/>
          <w:sz w:val="28"/>
        </w:rPr>
      </w:pPr>
    </w:p>
    <w:p w:rsidR="00000000" w:rsidRDefault="00A1713D">
      <w:pPr>
        <w:pStyle w:val="111"/>
        <w:keepNext w:val="0"/>
        <w:rPr>
          <w:bCs/>
          <w:sz w:val="28"/>
          <w:szCs w:val="24"/>
        </w:rPr>
      </w:pPr>
    </w:p>
    <w:p w:rsidR="00000000" w:rsidRDefault="00A1713D">
      <w:pPr>
        <w:jc w:val="center"/>
        <w:rPr>
          <w:bCs/>
          <w:sz w:val="28"/>
        </w:rPr>
      </w:pPr>
    </w:p>
    <w:p w:rsidR="00000000" w:rsidRDefault="00A1713D">
      <w:pPr>
        <w:jc w:val="center"/>
        <w:rPr>
          <w:bCs/>
          <w:sz w:val="28"/>
        </w:rPr>
      </w:pPr>
    </w:p>
    <w:p w:rsidR="00000000" w:rsidRDefault="00A1713D">
      <w:pPr>
        <w:jc w:val="center"/>
        <w:rPr>
          <w:bCs/>
          <w:sz w:val="28"/>
        </w:rPr>
      </w:pPr>
    </w:p>
    <w:p w:rsidR="00000000" w:rsidRDefault="00A1713D">
      <w:pPr>
        <w:jc w:val="center"/>
        <w:rPr>
          <w:bCs/>
          <w:sz w:val="28"/>
          <w:szCs w:val="28"/>
        </w:rPr>
      </w:pPr>
    </w:p>
    <w:p w:rsidR="00000000" w:rsidRDefault="00A1713D">
      <w:pPr>
        <w:jc w:val="center"/>
        <w:outlineLvl w:val="0"/>
        <w:rPr>
          <w:bCs/>
          <w:sz w:val="28"/>
          <w:szCs w:val="28"/>
        </w:rPr>
      </w:pPr>
      <w:bookmarkStart w:id="0" w:name="_Toc386542181"/>
      <w:r>
        <w:rPr>
          <w:bCs/>
          <w:sz w:val="28"/>
          <w:szCs w:val="28"/>
        </w:rPr>
        <w:t>РЕДУКЦИОННАЯ ДОКУМЕНТАЦИЯ</w:t>
      </w:r>
      <w:bookmarkEnd w:id="0"/>
    </w:p>
    <w:p w:rsidR="00000000" w:rsidRDefault="00A1713D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 электронной форме без квалификационного отбора на право заключения договора на поставку труб нержавеющих</w:t>
      </w:r>
    </w:p>
    <w:p w:rsidR="00000000" w:rsidRDefault="00A1713D">
      <w:pPr>
        <w:jc w:val="center"/>
        <w:rPr>
          <w:sz w:val="28"/>
          <w:szCs w:val="28"/>
        </w:rPr>
      </w:pPr>
    </w:p>
    <w:p w:rsidR="00000000" w:rsidRDefault="00A1713D">
      <w:pPr>
        <w:jc w:val="center"/>
        <w:rPr>
          <w:sz w:val="28"/>
          <w:szCs w:val="28"/>
        </w:rPr>
      </w:pPr>
    </w:p>
    <w:p w:rsidR="00000000" w:rsidRDefault="00A1713D">
      <w:pPr>
        <w:jc w:val="center"/>
        <w:rPr>
          <w:sz w:val="28"/>
          <w:szCs w:val="28"/>
        </w:rPr>
      </w:pPr>
    </w:p>
    <w:p w:rsidR="00000000" w:rsidRDefault="00A1713D">
      <w:pPr>
        <w:jc w:val="center"/>
        <w:rPr>
          <w:sz w:val="28"/>
          <w:szCs w:val="28"/>
        </w:rPr>
      </w:pPr>
    </w:p>
    <w:p w:rsidR="00000000" w:rsidRDefault="00A1713D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</w:t>
      </w:r>
      <w:r>
        <w:rPr>
          <w:caps/>
          <w:sz w:val="28"/>
          <w:szCs w:val="28"/>
        </w:rPr>
        <w:t xml:space="preserve"> части»</w:t>
      </w:r>
    </w:p>
    <w:p w:rsidR="00000000" w:rsidRDefault="00A1713D">
      <w:pPr>
        <w:jc w:val="center"/>
        <w:rPr>
          <w:sz w:val="28"/>
          <w:szCs w:val="28"/>
        </w:rPr>
      </w:pPr>
    </w:p>
    <w:p w:rsidR="00000000" w:rsidRDefault="00A1713D">
      <w:pPr>
        <w:jc w:val="center"/>
        <w:rPr>
          <w:sz w:val="28"/>
          <w:szCs w:val="28"/>
        </w:rPr>
      </w:pPr>
    </w:p>
    <w:p w:rsidR="00000000" w:rsidRDefault="00A1713D">
      <w:pPr>
        <w:jc w:val="center"/>
        <w:rPr>
          <w:sz w:val="28"/>
        </w:rPr>
      </w:pPr>
    </w:p>
    <w:p w:rsidR="00000000" w:rsidRDefault="00A1713D">
      <w:pPr>
        <w:jc w:val="center"/>
        <w:rPr>
          <w:sz w:val="28"/>
        </w:rPr>
      </w:pPr>
    </w:p>
    <w:p w:rsidR="00000000" w:rsidRDefault="00A1713D">
      <w:pPr>
        <w:jc w:val="center"/>
        <w:rPr>
          <w:sz w:val="28"/>
        </w:rPr>
      </w:pPr>
    </w:p>
    <w:p w:rsidR="00000000" w:rsidRDefault="00A1713D">
      <w:pPr>
        <w:jc w:val="center"/>
        <w:rPr>
          <w:sz w:val="28"/>
        </w:rPr>
      </w:pPr>
    </w:p>
    <w:p w:rsidR="00000000" w:rsidRDefault="00A1713D">
      <w:pPr>
        <w:jc w:val="center"/>
        <w:rPr>
          <w:sz w:val="28"/>
        </w:rPr>
      </w:pPr>
    </w:p>
    <w:p w:rsidR="00000000" w:rsidRDefault="00A1713D">
      <w:pPr>
        <w:jc w:val="center"/>
        <w:rPr>
          <w:sz w:val="28"/>
        </w:rPr>
      </w:pPr>
    </w:p>
    <w:p w:rsidR="00000000" w:rsidRDefault="00A1713D">
      <w:pPr>
        <w:jc w:val="center"/>
        <w:rPr>
          <w:sz w:val="28"/>
        </w:rPr>
      </w:pPr>
    </w:p>
    <w:p w:rsidR="00000000" w:rsidRDefault="00A1713D">
      <w:pPr>
        <w:jc w:val="center"/>
        <w:rPr>
          <w:sz w:val="28"/>
        </w:rPr>
      </w:pPr>
    </w:p>
    <w:p w:rsidR="00000000" w:rsidRDefault="00A1713D">
      <w:pPr>
        <w:jc w:val="center"/>
        <w:rPr>
          <w:sz w:val="28"/>
        </w:rPr>
      </w:pPr>
    </w:p>
    <w:p w:rsidR="00000000" w:rsidRDefault="00A1713D">
      <w:pPr>
        <w:jc w:val="center"/>
      </w:pPr>
    </w:p>
    <w:p w:rsidR="00000000" w:rsidRDefault="00A1713D">
      <w:pPr>
        <w:ind w:left="3545" w:firstLine="709"/>
      </w:pPr>
      <w:r>
        <w:rPr>
          <w:sz w:val="28"/>
          <w:szCs w:val="28"/>
        </w:rPr>
        <w:t>2014</w:t>
      </w:r>
    </w:p>
    <w:p w:rsidR="00000000" w:rsidRDefault="00A1713D">
      <w:pPr>
        <w:sectPr w:rsidR="00000000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A1713D">
      <w:pPr>
        <w:pStyle w:val="18"/>
        <w:widowControl/>
        <w:outlineLvl w:val="0"/>
        <w:rPr>
          <w:bCs/>
          <w:sz w:val="28"/>
          <w:szCs w:val="24"/>
          <w:lang w:val="en-US"/>
        </w:rPr>
      </w:pPr>
      <w:bookmarkStart w:id="1" w:name="_Toc320285820"/>
      <w:bookmarkStart w:id="2" w:name="_Toc318388607"/>
      <w:bookmarkStart w:id="3" w:name="_Toc386542182"/>
      <w:r>
        <w:rPr>
          <w:b w:val="0"/>
          <w:bCs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000000" w:rsidRDefault="00A1713D">
      <w:pPr>
        <w:pStyle w:val="afb"/>
        <w:keepNext w:val="0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2E3F1F" w:rsidRDefault="00A1713D">
      <w:pPr>
        <w:pStyle w:val="1d"/>
        <w:tabs>
          <w:tab w:val="right" w:leader="dot" w:pos="9912"/>
        </w:tabs>
        <w:rPr>
          <w:noProof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386542181" w:history="1">
        <w:r w:rsidR="002E3F1F" w:rsidRPr="0051720E">
          <w:rPr>
            <w:rStyle w:val="a7"/>
            <w:rFonts w:eastAsia="Arial Unicode MS"/>
            <w:bCs/>
            <w:noProof/>
          </w:rPr>
          <w:t>РЕДУКЦИОННАЯ ДОКУМЕНТАЦИЯ</w:t>
        </w:r>
        <w:r w:rsidR="002E3F1F">
          <w:rPr>
            <w:noProof/>
            <w:webHidden/>
          </w:rPr>
          <w:tab/>
        </w:r>
        <w:r w:rsidR="002E3F1F">
          <w:rPr>
            <w:noProof/>
            <w:webHidden/>
          </w:rPr>
          <w:fldChar w:fldCharType="begin"/>
        </w:r>
        <w:r w:rsidR="002E3F1F">
          <w:rPr>
            <w:noProof/>
            <w:webHidden/>
          </w:rPr>
          <w:instrText xml:space="preserve"> PAGEREF _Toc386542181 \h </w:instrText>
        </w:r>
        <w:r w:rsidR="002E3F1F">
          <w:rPr>
            <w:noProof/>
            <w:webHidden/>
          </w:rPr>
        </w:r>
        <w:r w:rsidR="002E3F1F">
          <w:rPr>
            <w:noProof/>
            <w:webHidden/>
          </w:rPr>
          <w:fldChar w:fldCharType="separate"/>
        </w:r>
        <w:r w:rsidR="002E3F1F">
          <w:rPr>
            <w:noProof/>
            <w:webHidden/>
          </w:rPr>
          <w:t>1</w:t>
        </w:r>
        <w:r w:rsidR="002E3F1F">
          <w:rPr>
            <w:noProof/>
            <w:webHidden/>
          </w:rPr>
          <w:fldChar w:fldCharType="end"/>
        </w:r>
      </w:hyperlink>
    </w:p>
    <w:p w:rsidR="002E3F1F" w:rsidRDefault="002E3F1F">
      <w:pPr>
        <w:pStyle w:val="1d"/>
        <w:tabs>
          <w:tab w:val="right" w:leader="dot" w:pos="9912"/>
        </w:tabs>
        <w:rPr>
          <w:noProof/>
        </w:rPr>
      </w:pPr>
      <w:hyperlink w:anchor="_Toc386542182" w:history="1">
        <w:r w:rsidRPr="0051720E">
          <w:rPr>
            <w:rStyle w:val="a7"/>
            <w:rFonts w:eastAsia="Arial Unicode MS"/>
            <w:bCs/>
            <w:noProof/>
          </w:rPr>
          <w:t>СОДЕРЖАНИЕ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1d"/>
        <w:tabs>
          <w:tab w:val="right" w:leader="dot" w:pos="9912"/>
        </w:tabs>
        <w:rPr>
          <w:noProof/>
        </w:rPr>
      </w:pPr>
      <w:hyperlink w:anchor="_Toc386542183" w:history="1">
        <w:r w:rsidRPr="0051720E">
          <w:rPr>
            <w:rStyle w:val="a7"/>
            <w:b/>
            <w:noProof/>
          </w:rPr>
          <w:t>ЧАСТЬ 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6542184" w:history="1">
        <w:r w:rsidRPr="0051720E">
          <w:rPr>
            <w:rStyle w:val="a7"/>
            <w:noProof/>
          </w:rPr>
          <w:t>1.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ТЕРМИНЫ И ОПРЕДЕЛЕНИЯ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1d"/>
        <w:tabs>
          <w:tab w:val="right" w:leader="dot" w:pos="9912"/>
        </w:tabs>
        <w:rPr>
          <w:noProof/>
        </w:rPr>
      </w:pPr>
      <w:hyperlink w:anchor="_Toc386542185" w:history="1">
        <w:r w:rsidRPr="0051720E">
          <w:rPr>
            <w:rStyle w:val="a7"/>
            <w:b/>
            <w:noProof/>
          </w:rPr>
          <w:t>СОКРАЩЕНИЯ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6542186" w:history="1">
        <w:r w:rsidRPr="0051720E">
          <w:rPr>
            <w:rStyle w:val="a7"/>
            <w:noProof/>
            <w:lang w:val="en-US"/>
          </w:rPr>
          <w:t>2.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ОБЩИЕ ПОЛОЖЕНИЯ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187" w:history="1">
        <w:r w:rsidRPr="0051720E">
          <w:rPr>
            <w:rStyle w:val="a7"/>
            <w:rFonts w:eastAsia="Arial Unicode MS"/>
            <w:noProof/>
          </w:rPr>
          <w:t>2.1.</w:t>
        </w:r>
        <w:r>
          <w:rPr>
            <w:noProof/>
          </w:rPr>
          <w:tab/>
        </w:r>
        <w:r w:rsidRPr="0051720E">
          <w:rPr>
            <w:rStyle w:val="a7"/>
            <w:rFonts w:eastAsia="Arial Unicode MS"/>
            <w:noProof/>
          </w:rPr>
          <w:t>Форма и вид процедуры закупки, предмет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188" w:history="1">
        <w:r w:rsidRPr="0051720E">
          <w:rPr>
            <w:rStyle w:val="a7"/>
            <w:rFonts w:eastAsia="Arial Unicode MS"/>
            <w:noProof/>
          </w:rPr>
          <w:t>2.2.</w:t>
        </w:r>
        <w:r>
          <w:rPr>
            <w:noProof/>
          </w:rPr>
          <w:tab/>
        </w:r>
        <w:r w:rsidRPr="0051720E">
          <w:rPr>
            <w:rStyle w:val="a7"/>
            <w:rFonts w:eastAsia="Arial Unicode MS"/>
            <w:noProof/>
          </w:rPr>
          <w:t>Участие в процедуре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189" w:history="1">
        <w:r w:rsidRPr="0051720E">
          <w:rPr>
            <w:rStyle w:val="a7"/>
            <w:rFonts w:eastAsia="Arial Unicode MS"/>
            <w:noProof/>
          </w:rPr>
          <w:t>2.3.</w:t>
        </w:r>
        <w:r>
          <w:rPr>
            <w:noProof/>
          </w:rPr>
          <w:tab/>
        </w:r>
        <w:r w:rsidRPr="0051720E">
          <w:rPr>
            <w:rStyle w:val="a7"/>
            <w:rFonts w:eastAsia="Arial Unicode MS"/>
            <w:noProof/>
          </w:rPr>
          <w:t>Правовой статус документов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190" w:history="1">
        <w:r w:rsidRPr="0051720E">
          <w:rPr>
            <w:rStyle w:val="a7"/>
            <w:rFonts w:eastAsia="Arial Unicode MS"/>
            <w:noProof/>
          </w:rPr>
          <w:t>2.4.</w:t>
        </w:r>
        <w:r>
          <w:rPr>
            <w:noProof/>
          </w:rPr>
          <w:tab/>
        </w:r>
        <w:r w:rsidRPr="0051720E">
          <w:rPr>
            <w:rStyle w:val="a7"/>
            <w:rFonts w:eastAsia="Arial Unicode MS"/>
            <w:noProof/>
          </w:rPr>
          <w:t>Особые положения в связи с проведением редукциона через ЭТП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191" w:history="1">
        <w:r w:rsidRPr="0051720E">
          <w:rPr>
            <w:rStyle w:val="a7"/>
            <w:rFonts w:eastAsia="Arial Unicode MS"/>
            <w:noProof/>
          </w:rPr>
          <w:t>2.5.</w:t>
        </w:r>
        <w:r>
          <w:rPr>
            <w:noProof/>
          </w:rPr>
          <w:tab/>
        </w:r>
        <w:r w:rsidRPr="0051720E">
          <w:rPr>
            <w:rStyle w:val="a7"/>
            <w:rFonts w:eastAsia="Arial Unicode MS"/>
            <w:noProof/>
          </w:rPr>
          <w:t>Затраты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192" w:history="1">
        <w:r w:rsidRPr="0051720E">
          <w:rPr>
            <w:rStyle w:val="a7"/>
            <w:rFonts w:eastAsia="Arial Unicode MS"/>
            <w:noProof/>
          </w:rPr>
          <w:t>2.6.</w:t>
        </w:r>
        <w:r>
          <w:rPr>
            <w:noProof/>
          </w:rPr>
          <w:tab/>
        </w:r>
        <w:r w:rsidRPr="0051720E">
          <w:rPr>
            <w:rStyle w:val="a7"/>
            <w:rFonts w:eastAsia="Arial Unicode MS"/>
            <w:noProof/>
          </w:rPr>
          <w:t>Отказ от проведения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193" w:history="1">
        <w:r w:rsidRPr="0051720E">
          <w:rPr>
            <w:rStyle w:val="a7"/>
            <w:rFonts w:eastAsia="Arial Unicode MS"/>
            <w:noProof/>
          </w:rPr>
          <w:t>2.7.</w:t>
        </w:r>
        <w:r>
          <w:rPr>
            <w:noProof/>
          </w:rPr>
          <w:tab/>
        </w:r>
        <w:r w:rsidRPr="0051720E">
          <w:rPr>
            <w:rStyle w:val="a7"/>
            <w:rFonts w:eastAsia="Arial Unicode MS"/>
            <w:noProof/>
          </w:rPr>
          <w:t>Официальный источник информации о ходе и результатах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194" w:history="1">
        <w:r w:rsidRPr="0051720E">
          <w:rPr>
            <w:rStyle w:val="a7"/>
            <w:rFonts w:eastAsia="Arial Unicode MS"/>
            <w:noProof/>
            <w:lang w:val="x-none"/>
          </w:rPr>
          <w:t>2.8.</w:t>
        </w:r>
        <w:r>
          <w:rPr>
            <w:noProof/>
          </w:rPr>
          <w:tab/>
        </w:r>
        <w:r w:rsidRPr="0051720E">
          <w:rPr>
            <w:rStyle w:val="a7"/>
            <w:rFonts w:eastAsia="Arial Unicode MS"/>
            <w:noProof/>
          </w:rPr>
          <w:t>Прочие положения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6542195" w:history="1">
        <w:r w:rsidRPr="0051720E">
          <w:rPr>
            <w:rStyle w:val="a7"/>
            <w:noProof/>
          </w:rPr>
          <w:t>3.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ТРЕБОВАНИЯ К УЧАСТНИКАМ РЕДУКЦИОНА, ДОКУМЕНТАМ, ПРЕДОСТАВЛЯЕМЫМ В СОСТАВЕ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196" w:history="1">
        <w:r w:rsidRPr="0051720E">
          <w:rPr>
            <w:rStyle w:val="a7"/>
            <w:rFonts w:eastAsia="Arial Unicode MS"/>
            <w:noProof/>
          </w:rPr>
          <w:t>3.1.</w:t>
        </w:r>
        <w:r>
          <w:rPr>
            <w:noProof/>
          </w:rPr>
          <w:tab/>
        </w:r>
        <w:r w:rsidRPr="0051720E">
          <w:rPr>
            <w:rStyle w:val="a7"/>
            <w:rFonts w:eastAsia="Arial Unicode MS"/>
            <w:noProof/>
          </w:rPr>
          <w:t>Требования к участникам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197" w:history="1">
        <w:r w:rsidRPr="0051720E">
          <w:rPr>
            <w:rStyle w:val="a7"/>
            <w:rFonts w:eastAsia="Arial Unicode MS"/>
            <w:noProof/>
          </w:rPr>
          <w:t>3.2.</w:t>
        </w:r>
        <w:r>
          <w:rPr>
            <w:noProof/>
          </w:rPr>
          <w:tab/>
        </w:r>
        <w:r w:rsidRPr="0051720E">
          <w:rPr>
            <w:rStyle w:val="a7"/>
            <w:rFonts w:eastAsia="Arial Unicode MS"/>
            <w:noProof/>
          </w:rPr>
          <w:t>Дополнительные требования к участникам редукциона указаны в пункте 13 раздела 5 «Информационная карта редукциона».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198" w:history="1">
        <w:r w:rsidRPr="0051720E">
          <w:rPr>
            <w:rStyle w:val="a7"/>
            <w:rFonts w:eastAsia="Arial Unicode MS"/>
            <w:noProof/>
          </w:rPr>
          <w:t>3.3.</w:t>
        </w:r>
        <w:r>
          <w:rPr>
            <w:noProof/>
          </w:rPr>
          <w:tab/>
        </w:r>
        <w:r w:rsidRPr="0051720E">
          <w:rPr>
            <w:rStyle w:val="a7"/>
            <w:rFonts w:eastAsia="Arial Unicode MS"/>
            <w:noProof/>
          </w:rPr>
          <w:t>Документы, предоставляемые в составе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199" w:history="1">
        <w:r w:rsidRPr="0051720E">
          <w:rPr>
            <w:rStyle w:val="a7"/>
            <w:rFonts w:eastAsia="Arial Unicode MS"/>
            <w:noProof/>
          </w:rPr>
          <w:t>3.4.</w:t>
        </w:r>
        <w:r>
          <w:rPr>
            <w:noProof/>
          </w:rPr>
          <w:tab/>
        </w:r>
        <w:r w:rsidRPr="0051720E">
          <w:rPr>
            <w:rStyle w:val="a7"/>
            <w:rFonts w:eastAsia="Arial Unicode MS"/>
            <w:noProof/>
          </w:rPr>
          <w:t>Условия привлечения поставщиков и порядок подтверждения их соответствия установленным требованиям приведены в</w:t>
        </w:r>
        <w:r w:rsidRPr="0051720E">
          <w:rPr>
            <w:rStyle w:val="a7"/>
            <w:rFonts w:eastAsia="Arial Unicode MS"/>
            <w:noProof/>
            <w:lang w:val="en-US"/>
          </w:rPr>
          <w:t> </w:t>
        </w:r>
        <w:r w:rsidRPr="0051720E">
          <w:rPr>
            <w:rStyle w:val="a7"/>
            <w:rFonts w:eastAsia="Arial Unicode MS"/>
            <w:noProof/>
          </w:rPr>
          <w:t>пункте</w:t>
        </w:r>
        <w:r w:rsidRPr="0051720E">
          <w:rPr>
            <w:rStyle w:val="a7"/>
            <w:rFonts w:eastAsia="Arial Unicode MS"/>
            <w:noProof/>
            <w:lang w:val="en-US"/>
          </w:rPr>
          <w:t> </w:t>
        </w:r>
        <w:r w:rsidRPr="0051720E">
          <w:rPr>
            <w:rStyle w:val="a7"/>
            <w:rFonts w:eastAsia="Arial Unicode MS"/>
            <w:noProof/>
          </w:rPr>
          <w:t>3.5.</w:t>
        </w:r>
        <w:r w:rsidRPr="0051720E">
          <w:rPr>
            <w:rStyle w:val="a7"/>
            <w:rFonts w:eastAsia="Arial Unicode MS"/>
            <w:noProof/>
            <w:lang w:val="ru-MO"/>
          </w:rPr>
          <w:t xml:space="preserve"> </w:t>
        </w:r>
        <w:r w:rsidRPr="0051720E">
          <w:rPr>
            <w:rStyle w:val="a7"/>
            <w:rFonts w:eastAsia="Arial Unicode MS"/>
            <w:noProof/>
          </w:rPr>
          <w:t>Возможность привлечения поставщиков указана в пункте 18 раздела 5 «Информационная карта редукциона».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_Toc386542199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200" w:history="1">
        <w:r w:rsidRPr="0051720E">
          <w:rPr>
            <w:rStyle w:val="a7"/>
            <w:rFonts w:eastAsia="Arial Unicode MS"/>
            <w:noProof/>
          </w:rPr>
          <w:t>3.5.</w:t>
        </w:r>
        <w:r>
          <w:rPr>
            <w:noProof/>
          </w:rPr>
          <w:tab/>
        </w:r>
        <w:r w:rsidRPr="0051720E">
          <w:rPr>
            <w:rStyle w:val="a7"/>
            <w:rFonts w:eastAsia="Arial Unicode MS"/>
            <w:noProof/>
          </w:rPr>
          <w:t>Привлечение поставщиков</w:t>
        </w:r>
        <w:r w:rsidRPr="0051720E">
          <w:rPr>
            <w:rStyle w:val="a7"/>
            <w:rFonts w:eastAsia="Arial Unicode MS"/>
            <w:b/>
            <w:i/>
            <w:noProof/>
          </w:rPr>
          <w:t>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201" w:history="1">
        <w:r w:rsidRPr="0051720E">
          <w:rPr>
            <w:rStyle w:val="a7"/>
            <w:rFonts w:eastAsia="Arial Unicode MS"/>
            <w:noProof/>
          </w:rPr>
          <w:t>3.6.</w:t>
        </w:r>
        <w:r>
          <w:rPr>
            <w:noProof/>
          </w:rPr>
          <w:tab/>
        </w:r>
        <w:r w:rsidRPr="0051720E">
          <w:rPr>
            <w:rStyle w:val="a7"/>
            <w:rFonts w:eastAsia="Arial Unicode MS"/>
            <w:noProof/>
          </w:rPr>
          <w:t>Требования к головным изготовителям (в соответствии с Р 50-605-80-93) оборудования в соответствии с Томом 2 «Техническая часть» редукционной документации в объеме выполняемых поставок, работ, услуг указаны в пункте 13.3 раздела 5 «Информационная карта редукциона».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6542202" w:history="1">
        <w:r w:rsidRPr="0051720E">
          <w:rPr>
            <w:rStyle w:val="a7"/>
            <w:noProof/>
          </w:rPr>
          <w:t>4.</w:t>
        </w:r>
        <w:r>
          <w:rPr>
            <w:noProof/>
          </w:rPr>
          <w:tab/>
        </w:r>
        <w:r w:rsidRPr="0051720E">
          <w:rPr>
            <w:rStyle w:val="a7"/>
            <w:noProof/>
            <w:lang w:val="en-US"/>
          </w:rPr>
          <w:t>ПОРЯДОК ПРОВЕДЕНИЯ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203" w:history="1">
        <w:r w:rsidRPr="0051720E">
          <w:rPr>
            <w:rStyle w:val="a7"/>
            <w:noProof/>
          </w:rPr>
          <w:t>4.1.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Получение редукционной документации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204" w:history="1">
        <w:r w:rsidRPr="0051720E">
          <w:rPr>
            <w:rStyle w:val="a7"/>
            <w:noProof/>
          </w:rPr>
          <w:t>4.2.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Разъяснение положений редукционной документации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205" w:history="1">
        <w:r w:rsidRPr="0051720E">
          <w:rPr>
            <w:rStyle w:val="a7"/>
            <w:noProof/>
          </w:rPr>
          <w:t>4.3.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Внесение изменений в извещение о проведении редукциона и редукционную документацию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206" w:history="1">
        <w:r w:rsidRPr="0051720E">
          <w:rPr>
            <w:rStyle w:val="a7"/>
            <w:noProof/>
          </w:rPr>
          <w:t>4.4.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Общие требования к заявке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207" w:history="1">
        <w:r w:rsidRPr="0051720E">
          <w:rPr>
            <w:rStyle w:val="a7"/>
            <w:noProof/>
          </w:rPr>
          <w:t>4.5.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Требования к содержанию первой части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208" w:history="1">
        <w:r w:rsidRPr="0051720E">
          <w:rPr>
            <w:rStyle w:val="a7"/>
            <w:noProof/>
          </w:rPr>
          <w:t>4.6.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Требования к содержанию второй части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209" w:history="1">
        <w:r w:rsidRPr="0051720E">
          <w:rPr>
            <w:rStyle w:val="a7"/>
            <w:noProof/>
          </w:rPr>
          <w:t>4.7.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Срок действия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210" w:history="1">
        <w:r w:rsidRPr="0051720E">
          <w:rPr>
            <w:rStyle w:val="a7"/>
            <w:noProof/>
          </w:rPr>
          <w:t>4.8.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Официальный язык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542211" w:history="1">
        <w:r w:rsidRPr="0051720E">
          <w:rPr>
            <w:rStyle w:val="a7"/>
            <w:noProof/>
          </w:rPr>
          <w:t>4.9.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Валюта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542212" w:history="1">
        <w:r w:rsidRPr="0051720E">
          <w:rPr>
            <w:rStyle w:val="a7"/>
            <w:noProof/>
          </w:rPr>
          <w:t>4.10.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Начальная (максимальная) цена договора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542213" w:history="1">
        <w:r w:rsidRPr="0051720E">
          <w:rPr>
            <w:rStyle w:val="a7"/>
            <w:noProof/>
          </w:rPr>
          <w:t>4.11.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Обеспечение исполнения обязательств, связанных с участием в редукционе (обеспечение заявки на участие в редукционе)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542214" w:history="1">
        <w:r w:rsidRPr="0051720E">
          <w:rPr>
            <w:rStyle w:val="a7"/>
            <w:noProof/>
          </w:rPr>
          <w:t>4.12.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Подача и прием заявок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542215" w:history="1">
        <w:r w:rsidRPr="0051720E">
          <w:rPr>
            <w:rStyle w:val="a7"/>
            <w:noProof/>
          </w:rPr>
          <w:t>4.13.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Изменение заявок на участие в редукционе или их отзыв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542216" w:history="1">
        <w:r w:rsidRPr="0051720E">
          <w:rPr>
            <w:rStyle w:val="a7"/>
            <w:noProof/>
          </w:rPr>
          <w:t>4.14.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Опоздавшие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542217" w:history="1">
        <w:r w:rsidRPr="0051720E">
          <w:rPr>
            <w:rStyle w:val="a7"/>
            <w:rFonts w:eastAsia="Arial Unicode MS"/>
            <w:noProof/>
          </w:rPr>
          <w:t>4.15.</w:t>
        </w:r>
        <w:r>
          <w:rPr>
            <w:noProof/>
          </w:rPr>
          <w:tab/>
        </w:r>
        <w:r w:rsidRPr="0051720E">
          <w:rPr>
            <w:rStyle w:val="a7"/>
            <w:rFonts w:eastAsia="Arial Unicode MS"/>
            <w:noProof/>
          </w:rPr>
          <w:t>Открытие доступа к поданным заявкам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542218" w:history="1">
        <w:r w:rsidRPr="0051720E">
          <w:rPr>
            <w:rStyle w:val="a7"/>
            <w:noProof/>
          </w:rPr>
          <w:t>4.16.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Рассмотрение заявок на участие в редукционе, проведение редукциона, подведение итогов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542219" w:history="1">
        <w:r w:rsidRPr="0051720E">
          <w:rPr>
            <w:rStyle w:val="a7"/>
            <w:noProof/>
            <w:snapToGrid w:val="0"/>
          </w:rPr>
          <w:t>4.17.</w:t>
        </w:r>
        <w:r>
          <w:rPr>
            <w:noProof/>
          </w:rPr>
          <w:tab/>
        </w:r>
        <w:r w:rsidRPr="0051720E">
          <w:rPr>
            <w:rStyle w:val="a7"/>
            <w:noProof/>
            <w:snapToGrid w:val="0"/>
          </w:rPr>
          <w:t>Заключение договора по результатам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542220" w:history="1">
        <w:r w:rsidRPr="0051720E">
          <w:rPr>
            <w:rStyle w:val="a7"/>
            <w:noProof/>
          </w:rPr>
          <w:t>4.18.</w:t>
        </w:r>
        <w:r>
          <w:rPr>
            <w:noProof/>
          </w:rPr>
          <w:tab/>
        </w:r>
        <w:r w:rsidRPr="0051720E">
          <w:rPr>
            <w:rStyle w:val="a7"/>
            <w:noProof/>
          </w:rPr>
          <w:t xml:space="preserve">Обеспечение исполнения  </w:t>
        </w:r>
        <w:r w:rsidRPr="0051720E">
          <w:rPr>
            <w:rStyle w:val="a7"/>
            <w:rFonts w:eastAsia="Arial Unicode MS"/>
            <w:noProof/>
          </w:rPr>
          <w:t>обязательств по договору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6542221" w:history="1">
        <w:r w:rsidRPr="0051720E">
          <w:rPr>
            <w:rStyle w:val="a7"/>
            <w:noProof/>
          </w:rPr>
          <w:t>5.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ИНФОРМАЦИОННАЯ КАРТА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6542222" w:history="1">
        <w:r w:rsidRPr="0051720E">
          <w:rPr>
            <w:rStyle w:val="a7"/>
            <w:noProof/>
          </w:rPr>
          <w:t>6.</w:t>
        </w:r>
        <w:r>
          <w:rPr>
            <w:noProof/>
          </w:rPr>
          <w:tab/>
        </w:r>
        <w:r w:rsidRPr="0051720E">
          <w:rPr>
            <w:rStyle w:val="a7"/>
            <w:noProof/>
          </w:rPr>
          <w:t>ОБРАЗЦЫ ФОРМ ОСНОВНЫХ ДОКУМЕНТОВ, ВКЛЮЧАЕМЫХ В ЗАЯВКУ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right" w:leader="dot" w:pos="9912"/>
        </w:tabs>
        <w:rPr>
          <w:noProof/>
        </w:rPr>
      </w:pPr>
      <w:hyperlink w:anchor="_Toc386542223" w:history="1">
        <w:r w:rsidRPr="0051720E">
          <w:rPr>
            <w:rStyle w:val="a7"/>
            <w:noProof/>
          </w:rPr>
          <w:t>ЧАСТЬ 1 ЗАЯВКИ НА УЧАСТИЕ В РЕДУКЦИОНЕ (Форма 1.)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right" w:leader="dot" w:pos="9912"/>
        </w:tabs>
        <w:rPr>
          <w:noProof/>
        </w:rPr>
      </w:pPr>
      <w:hyperlink w:anchor="_Toc386542224" w:history="1">
        <w:r w:rsidRPr="0051720E">
          <w:rPr>
            <w:rStyle w:val="a7"/>
            <w:noProof/>
          </w:rPr>
          <w:t>ТЕХНИЧЕСКОЕ ПРЕДЛОЖЕНИЕ (Форма 2.)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right" w:leader="dot" w:pos="9912"/>
        </w:tabs>
        <w:rPr>
          <w:noProof/>
        </w:rPr>
      </w:pPr>
      <w:hyperlink w:anchor="_Toc386542225" w:history="1">
        <w:r w:rsidRPr="0051720E">
          <w:rPr>
            <w:rStyle w:val="a7"/>
            <w:noProof/>
          </w:rPr>
          <w:t>ГРАФИК</w:t>
        </w:r>
        <w:r w:rsidRPr="0051720E">
          <w:rPr>
            <w:rStyle w:val="a7"/>
            <w:rFonts w:eastAsia="Arial Unicode MS"/>
            <w:noProof/>
          </w:rPr>
          <w:t xml:space="preserve"> </w:t>
        </w:r>
        <w:r w:rsidRPr="0051720E">
          <w:rPr>
            <w:rStyle w:val="a7"/>
            <w:noProof/>
          </w:rPr>
          <w:t>ПОСТАВКИ ТОВАРА (Форма 3.)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right" w:leader="dot" w:pos="9912"/>
        </w:tabs>
        <w:rPr>
          <w:noProof/>
        </w:rPr>
      </w:pPr>
      <w:hyperlink w:anchor="_Toc386542226" w:history="1">
        <w:r w:rsidRPr="0051720E">
          <w:rPr>
            <w:rStyle w:val="a7"/>
            <w:noProof/>
          </w:rPr>
          <w:t>ГРАФИК ОПЛАТЫ ПОСТАВЛЯЕМОГО ТОВАРА (Форма 4.)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right" w:leader="dot" w:pos="9912"/>
        </w:tabs>
        <w:rPr>
          <w:noProof/>
        </w:rPr>
      </w:pPr>
      <w:hyperlink w:anchor="_Toc386542227" w:history="1">
        <w:r w:rsidRPr="0051720E">
          <w:rPr>
            <w:rStyle w:val="a7"/>
            <w:noProof/>
          </w:rPr>
          <w:t>ЧАСТЬ 2 ЗАЯВКИ НА УЧАСТИЕ В РЕДУКЦИОНЕ (Форма 5.)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right" w:leader="dot" w:pos="9912"/>
        </w:tabs>
        <w:rPr>
          <w:noProof/>
        </w:rPr>
      </w:pPr>
      <w:hyperlink w:anchor="_Toc386542228" w:history="1">
        <w:r w:rsidRPr="0051720E">
          <w:rPr>
            <w:rStyle w:val="a7"/>
            <w:noProof/>
          </w:rPr>
          <w:t>АНКЕТА УЧАСТНИКА РЕДУКЦИОНА (Форма 6.)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right" w:leader="dot" w:pos="9912"/>
        </w:tabs>
        <w:rPr>
          <w:noProof/>
        </w:rPr>
      </w:pPr>
      <w:hyperlink w:anchor="_Toc386542229" w:history="1">
        <w:r w:rsidRPr="0051720E">
          <w:rPr>
            <w:rStyle w:val="a7"/>
            <w:noProof/>
          </w:rPr>
          <w:t>СПРАВКА ОБ ОПЫТЕ ВЫПОЛНЕНИЯ ДОГОВОРОВ (Форма 7.)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right" w:leader="dot" w:pos="9912"/>
        </w:tabs>
        <w:rPr>
          <w:noProof/>
        </w:rPr>
      </w:pPr>
      <w:hyperlink w:anchor="_Toc386542230" w:history="1">
        <w:r w:rsidRPr="0051720E">
          <w:rPr>
            <w:rStyle w:val="a7"/>
            <w:noProof/>
          </w:rPr>
          <w:t>ПЛАН РАСПРЕДЕЛЕНИЯ ОБЪЕМОВ ПОСТАВКИ ТОВАРОВ МЕЖДУ УЧАСТНИКОМ РЕДУКЦИОНА И ПОСТАВЩИКАМИ (Форма 8.)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right" w:leader="dot" w:pos="9912"/>
        </w:tabs>
        <w:rPr>
          <w:noProof/>
        </w:rPr>
      </w:pPr>
      <w:hyperlink w:anchor="_Toc386542231" w:history="1">
        <w:r w:rsidRPr="0051720E">
          <w:rPr>
            <w:rStyle w:val="a7"/>
            <w:rFonts w:eastAsia="Arial Unicode MS"/>
            <w:noProof/>
          </w:rPr>
          <w:t>ПОДТВЕРЖДЕНИЕ ПРАВА ПОСТАВКИ</w:t>
        </w:r>
        <w:r w:rsidRPr="0051720E">
          <w:rPr>
            <w:rStyle w:val="a7"/>
            <w:noProof/>
          </w:rPr>
          <w:t xml:space="preserve"> (Форма 9.)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right" w:leader="dot" w:pos="9912"/>
        </w:tabs>
        <w:rPr>
          <w:noProof/>
        </w:rPr>
      </w:pPr>
      <w:hyperlink w:anchor="_Toc386542232" w:history="1">
        <w:r w:rsidRPr="0051720E">
          <w:rPr>
            <w:rStyle w:val="a7"/>
            <w:rFonts w:eastAsia="Arial Unicode MS"/>
            <w:noProof/>
          </w:rPr>
          <w:t>БАНКОВСКАЯ ГАРАНТИЯ (Форма 10.)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2e"/>
        <w:tabs>
          <w:tab w:val="right" w:leader="dot" w:pos="9912"/>
        </w:tabs>
        <w:rPr>
          <w:noProof/>
        </w:rPr>
      </w:pPr>
      <w:hyperlink w:anchor="_Toc386542233" w:history="1">
        <w:r w:rsidRPr="0051720E">
          <w:rPr>
            <w:rStyle w:val="a7"/>
            <w:rFonts w:eastAsia="Arial Unicode MS"/>
            <w:noProof/>
          </w:rPr>
          <w:t>ДОГОВОР ПОРУЧИТЕЛЬСТВА (Форма 11.)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2E3F1F" w:rsidRDefault="002E3F1F">
      <w:pPr>
        <w:pStyle w:val="1d"/>
        <w:tabs>
          <w:tab w:val="right" w:leader="dot" w:pos="9912"/>
        </w:tabs>
        <w:rPr>
          <w:noProof/>
        </w:rPr>
      </w:pPr>
      <w:hyperlink w:anchor="_Toc386542234" w:history="1">
        <w:r w:rsidRPr="0051720E">
          <w:rPr>
            <w:rStyle w:val="a7"/>
            <w:b/>
            <w:noProof/>
          </w:rPr>
          <w:t>ЧАСТЬ 2 «ПРОЕКТ ДОГОВОРА»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_Toc386542234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000000" w:rsidRDefault="00A1713D">
      <w:pPr>
        <w:rPr>
          <w:bCs/>
          <w:sz w:val="28"/>
          <w:szCs w:val="28"/>
        </w:rPr>
      </w:pPr>
      <w:r>
        <w:rPr>
          <w:bCs/>
        </w:rPr>
        <w:fldChar w:fldCharType="end"/>
      </w:r>
    </w:p>
    <w:p w:rsidR="00000000" w:rsidRDefault="00A1713D">
      <w:pPr>
        <w:rPr>
          <w:bCs/>
          <w:sz w:val="28"/>
          <w:szCs w:val="28"/>
        </w:rPr>
        <w:sectPr w:rsidR="00000000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A1713D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4" w:name="_Toc386542183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4"/>
    </w:p>
    <w:p w:rsidR="00000000" w:rsidRDefault="00A1713D"/>
    <w:p w:rsidR="00000000" w:rsidRDefault="00A1713D" w:rsidP="00A1713D">
      <w:pPr>
        <w:pStyle w:val="10"/>
        <w:numPr>
          <w:ilvl w:val="1"/>
          <w:numId w:val="11"/>
        </w:numPr>
        <w:tabs>
          <w:tab w:val="num" w:pos="1134"/>
        </w:tabs>
        <w:ind w:hanging="731"/>
        <w:jc w:val="left"/>
        <w:rPr>
          <w:rFonts w:eastAsia="Times New Roman"/>
          <w:sz w:val="28"/>
          <w:szCs w:val="28"/>
        </w:rPr>
      </w:pPr>
      <w:bookmarkStart w:id="5" w:name="_Ref317259002"/>
      <w:bookmarkStart w:id="6" w:name="_Toc386542184"/>
      <w:r>
        <w:rPr>
          <w:rFonts w:eastAsia="Times New Roman"/>
          <w:sz w:val="28"/>
          <w:szCs w:val="28"/>
        </w:rPr>
        <w:t>ТЕРМИНЫ И ОПРЕДЕЛЕНИЯ</w:t>
      </w:r>
      <w:bookmarkEnd w:id="5"/>
      <w:bookmarkEnd w:id="6"/>
    </w:p>
    <w:p w:rsidR="00000000" w:rsidRDefault="00A1713D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Редукционная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редукциона для принятия решений в рамках данного редукциона.</w:t>
      </w:r>
    </w:p>
    <w:p w:rsidR="00000000" w:rsidRDefault="00A1713D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_Ref319836820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</w:t>
      </w:r>
      <w:r>
        <w:rPr>
          <w:sz w:val="28"/>
          <w:szCs w:val="28"/>
        </w:rPr>
        <w:t>елки (заключать договоры).</w:t>
      </w:r>
    </w:p>
    <w:p w:rsidR="00000000" w:rsidRDefault="00A1713D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редукционной документации, на которую в рамках редукциона подается отдельное предложение.</w:t>
      </w:r>
    </w:p>
    <w:p w:rsidR="00000000" w:rsidRDefault="00A1713D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 – указанная в 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</w:instrText>
      </w:r>
      <w:r>
        <w:rPr>
          <w:sz w:val="28"/>
          <w:szCs w:val="28"/>
        </w:rPr>
        <w:instrText xml:space="preserve">9836864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предел</w:t>
      </w:r>
      <w:r>
        <w:rPr>
          <w:sz w:val="28"/>
          <w:szCs w:val="28"/>
        </w:rPr>
        <w:t>ьно допустимая цена договора, определяемая заказчиком в редукционной документации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000000" w:rsidRDefault="00A1713D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ред</w:t>
      </w:r>
      <w:r>
        <w:rPr>
          <w:b/>
          <w:sz w:val="28"/>
          <w:szCs w:val="28"/>
        </w:rPr>
        <w:t>укциона</w:t>
      </w:r>
      <w:r>
        <w:rPr>
          <w:sz w:val="28"/>
          <w:szCs w:val="28"/>
        </w:rPr>
        <w:t xml:space="preserve"> – организация, указанная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_Ref319836899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непосредственно выполняющая действия по проведению редукциона.</w:t>
      </w:r>
    </w:p>
    <w:p w:rsidR="00000000" w:rsidRDefault="00A1713D">
      <w:pPr>
        <w:ind w:firstLine="720"/>
        <w:jc w:val="both"/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>
        <w:rPr>
          <w:rStyle w:val="a7"/>
          <w:color w:val="auto"/>
          <w:sz w:val="28"/>
          <w:szCs w:val="28"/>
        </w:rPr>
        <w:t>www.zakupki.</w:t>
      </w:r>
      <w:r>
        <w:rPr>
          <w:rStyle w:val="a7"/>
          <w:color w:val="auto"/>
          <w:sz w:val="28"/>
          <w:szCs w:val="28"/>
          <w:lang w:val="en-US"/>
        </w:rPr>
        <w:t>rosatom</w:t>
      </w:r>
      <w:r>
        <w:rPr>
          <w:rStyle w:val="a7"/>
          <w:color w:val="auto"/>
          <w:sz w:val="28"/>
          <w:szCs w:val="28"/>
        </w:rPr>
        <w:t>.ru</w:t>
      </w:r>
      <w:r>
        <w:rPr>
          <w:sz w:val="28"/>
          <w:szCs w:val="28"/>
        </w:rPr>
        <w:t>, предназначенный</w:t>
      </w:r>
      <w:r>
        <w:rPr>
          <w:sz w:val="28"/>
          <w:szCs w:val="28"/>
        </w:rPr>
        <w:t xml:space="preserve"> для публикации информации о закупках атомной отрасли.</w:t>
      </w:r>
      <w:r>
        <w:rPr>
          <w:sz w:val="28"/>
          <w:szCs w:val="28"/>
        </w:rPr>
        <w:tab/>
      </w:r>
    </w:p>
    <w:p w:rsidR="00000000" w:rsidRDefault="00A1713D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</w:t>
      </w:r>
      <w:r>
        <w:rPr>
          <w:sz w:val="28"/>
          <w:szCs w:val="28"/>
        </w:rPr>
        <w:t xml:space="preserve"> – участник редукциона,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000000" w:rsidRDefault="00A1713D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Поставщик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любое юридичес</w:t>
      </w:r>
      <w:r>
        <w:rPr>
          <w:sz w:val="28"/>
          <w:szCs w:val="28"/>
        </w:rPr>
        <w:t>кое или физическое лицо, в том числе индивидуальный предприниматель, способное на законных основаниях</w:t>
      </w:r>
      <w:r>
        <w:rPr>
          <w:szCs w:val="28"/>
        </w:rPr>
        <w:t xml:space="preserve"> </w:t>
      </w:r>
      <w:r>
        <w:rPr>
          <w:sz w:val="28"/>
          <w:szCs w:val="28"/>
        </w:rPr>
        <w:t>осуществить поставку товаров, иных объектов гражданских прав, приобретаемых заказчиком на возмездной основе.</w:t>
      </w:r>
    </w:p>
    <w:p w:rsidR="00000000" w:rsidRDefault="00A1713D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Продукция</w:t>
      </w:r>
      <w:r>
        <w:rPr>
          <w:sz w:val="28"/>
          <w:szCs w:val="28"/>
        </w:rPr>
        <w:t xml:space="preserve"> – товары, работы, услуги, иные объе</w:t>
      </w:r>
      <w:r>
        <w:rPr>
          <w:sz w:val="28"/>
          <w:szCs w:val="28"/>
        </w:rPr>
        <w:t>кты гражданских прав, приобретаемые заказчиком на возмездной основе.</w:t>
      </w:r>
    </w:p>
    <w:p w:rsidR="00000000" w:rsidRDefault="00A1713D">
      <w:pPr>
        <w:ind w:firstLine="709"/>
        <w:jc w:val="both"/>
        <w:rPr>
          <w:b/>
          <w:i/>
        </w:rPr>
      </w:pPr>
      <w:r>
        <w:rPr>
          <w:b/>
          <w:sz w:val="28"/>
          <w:szCs w:val="28"/>
        </w:rPr>
        <w:t>Участник редукциона</w:t>
      </w:r>
      <w:r>
        <w:rPr>
          <w:sz w:val="28"/>
          <w:szCs w:val="28"/>
        </w:rPr>
        <w:t xml:space="preserve"> – поставщик товара или несколько поставщиков</w:t>
      </w:r>
      <w:r>
        <w:rPr>
          <w:sz w:val="28"/>
          <w:szCs w:val="28"/>
          <w:shd w:val="clear" w:color="auto" w:fill="D99594"/>
        </w:rPr>
        <w:t xml:space="preserve"> </w:t>
      </w:r>
      <w:r>
        <w:rPr>
          <w:sz w:val="28"/>
          <w:szCs w:val="28"/>
        </w:rPr>
        <w:t>товара, выступающих на стороне одного поставщика товара в рамках участия в редукционе, независимо от организационно-правов</w:t>
      </w:r>
      <w:r>
        <w:rPr>
          <w:sz w:val="28"/>
          <w:szCs w:val="28"/>
        </w:rPr>
        <w:t>ой формы, формы собственности, места нахождения и места происхождения капитала,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редукционе, либо сво</w:t>
      </w:r>
      <w:r>
        <w:rPr>
          <w:sz w:val="28"/>
          <w:szCs w:val="28"/>
        </w:rPr>
        <w:t xml:space="preserve">евременно подавший заявку на участие в редукционе. Участник редукциона утрачивает свой статус </w:t>
      </w:r>
      <w:r>
        <w:rPr>
          <w:b/>
          <w:i/>
        </w:rPr>
        <w:t xml:space="preserve"> </w:t>
      </w:r>
      <w:r>
        <w:rPr>
          <w:sz w:val="28"/>
          <w:szCs w:val="28"/>
        </w:rPr>
        <w:t>после истечения срока подачи заявок на участие в редукционе, если такой участник своевременно не подал свою заявку на участие в редукционе</w:t>
      </w:r>
      <w:r>
        <w:rPr>
          <w:b/>
          <w:i/>
        </w:rPr>
        <w:t>.</w:t>
      </w:r>
    </w:p>
    <w:p w:rsidR="00000000" w:rsidRDefault="00A1713D">
      <w:pPr>
        <w:ind w:firstLine="720"/>
        <w:jc w:val="both"/>
        <w:rPr>
          <w:bCs/>
          <w:szCs w:val="28"/>
        </w:rPr>
      </w:pPr>
      <w:bookmarkStart w:id="7" w:name="_Ref93141687"/>
      <w:r>
        <w:rPr>
          <w:b/>
          <w:sz w:val="28"/>
          <w:szCs w:val="28"/>
        </w:rPr>
        <w:lastRenderedPageBreak/>
        <w:t>Эксперт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лицо, облад</w:t>
      </w:r>
      <w:r>
        <w:rPr>
          <w:sz w:val="28"/>
          <w:szCs w:val="28"/>
        </w:rPr>
        <w:t>ающее специальными знаниями в областях, относящихся к предмету редукциона, и привлекаемое для проведения экспертизы в рамках данного редукциона.</w:t>
      </w:r>
    </w:p>
    <w:bookmarkEnd w:id="7"/>
    <w:p w:rsidR="00000000" w:rsidRDefault="00A1713D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Электронная торговая площадка (ЭТП)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программно-аппаратный комплекс, обеспечивающий проведение редукциона в эл</w:t>
      </w:r>
      <w:r>
        <w:rPr>
          <w:sz w:val="28"/>
          <w:szCs w:val="28"/>
        </w:rPr>
        <w:t>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000000" w:rsidRDefault="00A1713D">
      <w:pPr>
        <w:ind w:firstLine="709"/>
        <w:jc w:val="both"/>
      </w:pPr>
      <w:r>
        <w:rPr>
          <w:b/>
          <w:sz w:val="28"/>
          <w:szCs w:val="28"/>
        </w:rPr>
        <w:t>Электронная форма проведения редукциона</w:t>
      </w:r>
      <w:r>
        <w:t xml:space="preserve"> </w:t>
      </w:r>
      <w:r>
        <w:rPr>
          <w:sz w:val="28"/>
          <w:szCs w:val="28"/>
        </w:rPr>
        <w:t>– проведение редукциона с использованием электронной торговой площадки и обме</w:t>
      </w:r>
      <w:r>
        <w:rPr>
          <w:sz w:val="28"/>
          <w:szCs w:val="28"/>
        </w:rPr>
        <w:t>ном электронными документами.</w:t>
      </w:r>
    </w:p>
    <w:p w:rsidR="00000000" w:rsidRDefault="00A1713D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Электронный документ</w:t>
      </w:r>
      <w:r>
        <w:rPr>
          <w:szCs w:val="28"/>
        </w:rPr>
        <w:t xml:space="preserve"> </w:t>
      </w:r>
      <w:r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</w:t>
      </w:r>
      <w:r>
        <w:rPr>
          <w:sz w:val="28"/>
          <w:szCs w:val="28"/>
        </w:rPr>
        <w:t>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000000" w:rsidRDefault="00A1713D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Fonts w:eastAsia="Times New Roman"/>
          <w:b/>
          <w:sz w:val="28"/>
          <w:szCs w:val="28"/>
        </w:rPr>
      </w:pPr>
      <w:bookmarkStart w:id="8" w:name="_Toc314731698"/>
      <w:bookmarkStart w:id="9" w:name="_Toc386542185"/>
      <w:r>
        <w:rPr>
          <w:rFonts w:eastAsia="Times New Roman"/>
          <w:b/>
          <w:sz w:val="28"/>
          <w:szCs w:val="28"/>
        </w:rPr>
        <w:t>СОКРАЩЕНИЯ</w:t>
      </w:r>
      <w:bookmarkEnd w:id="8"/>
      <w:bookmarkEnd w:id="9"/>
    </w:p>
    <w:p w:rsidR="00000000" w:rsidRDefault="00A1713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АЭС — атомная электростанция.</w:t>
      </w:r>
    </w:p>
    <w:p w:rsidR="00000000" w:rsidRDefault="00A1713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АК дивизиона — Арбитражный комитет дивизи</w:t>
      </w:r>
      <w:r>
        <w:rPr>
          <w:sz w:val="28"/>
          <w:szCs w:val="28"/>
        </w:rPr>
        <w:t>она Госкорпорации «Росатом».</w:t>
      </w:r>
    </w:p>
    <w:p w:rsidR="00000000" w:rsidRDefault="00A1713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ДЗО — дочерние либо зависимые общества.</w:t>
      </w:r>
    </w:p>
    <w:p w:rsidR="00000000" w:rsidRDefault="00A1713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</w:t>
      </w:r>
      <w:r>
        <w:rPr>
          <w:sz w:val="28"/>
          <w:szCs w:val="28"/>
        </w:rPr>
        <w:t xml:space="preserve">м» (протокол от 07.02.2012 № 37). в редакции согласно пункту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_Ref320181764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1713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НДС — налог на добавленную стоимость.</w:t>
      </w:r>
    </w:p>
    <w:p w:rsidR="00000000" w:rsidRDefault="00A1713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НИР — научно-исследовательская работа.</w:t>
      </w:r>
    </w:p>
    <w:p w:rsidR="00000000" w:rsidRDefault="00A1713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ОКР — опытно-конструкторская работа.</w:t>
      </w:r>
    </w:p>
    <w:p w:rsidR="00000000" w:rsidRDefault="00A1713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ПИР — проектно-изыскательские работы.</w:t>
      </w:r>
    </w:p>
    <w:p w:rsidR="00000000" w:rsidRDefault="00A1713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ЦАК — Центральный арбитражный комите</w:t>
      </w:r>
      <w:r>
        <w:rPr>
          <w:sz w:val="28"/>
          <w:szCs w:val="28"/>
        </w:rPr>
        <w:t>т в сфере закупок Госкорпорации «Росатом».</w:t>
      </w:r>
    </w:p>
    <w:p w:rsidR="00000000" w:rsidRDefault="00A1713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ЭТП — электронная торговая площадка.</w:t>
      </w:r>
    </w:p>
    <w:p w:rsidR="00000000" w:rsidRDefault="00A1713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ЭЦП — электронная цифровая подпись.</w:t>
      </w:r>
    </w:p>
    <w:p w:rsidR="00000000" w:rsidRDefault="00A1713D">
      <w:pPr>
        <w:spacing w:after="120"/>
        <w:jc w:val="both"/>
      </w:pPr>
      <w:r>
        <w:br w:type="page"/>
      </w:r>
    </w:p>
    <w:p w:rsidR="00000000" w:rsidRDefault="00A1713D" w:rsidP="00A1713D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left"/>
        <w:rPr>
          <w:rFonts w:eastAsia="Times New Roman"/>
          <w:b/>
          <w:sz w:val="28"/>
          <w:szCs w:val="28"/>
          <w:lang w:val="en-US"/>
        </w:rPr>
      </w:pPr>
      <w:bookmarkStart w:id="10" w:name="_Toc386542186"/>
      <w:r>
        <w:rPr>
          <w:rFonts w:eastAsia="Times New Roman"/>
          <w:sz w:val="28"/>
          <w:szCs w:val="28"/>
        </w:rPr>
        <w:lastRenderedPageBreak/>
        <w:t>ОБЩИЕ ПОЛОЖЕНИЯ</w:t>
      </w:r>
      <w:bookmarkEnd w:id="10"/>
    </w:p>
    <w:p w:rsidR="00000000" w:rsidRDefault="00A1713D" w:rsidP="00A1713D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1" w:name="_Toc386542187"/>
      <w:r>
        <w:rPr>
          <w:rFonts w:ascii="Times New Roman" w:hAnsi="Times New Roman" w:cs="Times New Roman"/>
          <w:sz w:val="28"/>
          <w:szCs w:val="28"/>
        </w:rPr>
        <w:t>Форма и вид процедуры закупки, предмет редукциона</w:t>
      </w:r>
      <w:bookmarkEnd w:id="11"/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>
        <w:rPr>
          <w:sz w:val="28"/>
          <w:szCs w:val="28"/>
        </w:rPr>
        <w:t xml:space="preserve">Открытый редукцион </w:t>
      </w:r>
      <w:bookmarkEnd w:id="12"/>
      <w:r>
        <w:rPr>
          <w:sz w:val="28"/>
          <w:szCs w:val="28"/>
        </w:rPr>
        <w:t>в электронной форме без квалификационного отбора на п</w:t>
      </w:r>
      <w:r>
        <w:rPr>
          <w:sz w:val="28"/>
          <w:szCs w:val="28"/>
        </w:rPr>
        <w:t>раво заключения договора на поставку товаров, выполнение работ или оказание услуг.</w:t>
      </w:r>
    </w:p>
    <w:p w:rsidR="00000000" w:rsidRDefault="00A1713D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Настоящий редукцион проводится в соответствии с правилами и с использованием функционала</w:t>
      </w:r>
      <w:r>
        <w:rPr>
          <w:spacing w:val="-6"/>
          <w:sz w:val="28"/>
          <w:szCs w:val="28"/>
        </w:rPr>
        <w:t xml:space="preserve"> ЭТП, указанной в пункте 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_Ref319589680 \r \h  \* MERGEFORMAT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>
        <w:rPr>
          <w:spacing w:val="-6"/>
          <w:sz w:val="28"/>
          <w:szCs w:val="28"/>
        </w:rPr>
        <w:t>7</w:t>
      </w:r>
      <w:r>
        <w:rPr>
          <w:spacing w:val="-6"/>
          <w:sz w:val="28"/>
          <w:szCs w:val="28"/>
        </w:rPr>
        <w:fldChar w:fldCharType="end"/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_Ref317250543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Наименование, количество, объем и хара</w:t>
      </w:r>
      <w:r>
        <w:rPr>
          <w:sz w:val="28"/>
          <w:szCs w:val="28"/>
        </w:rPr>
        <w:t>ктеристики поставляемых по договору</w:t>
      </w:r>
      <w:r>
        <w:rPr>
          <w:b/>
          <w:bCs w:val="0"/>
          <w:i/>
          <w:szCs w:val="24"/>
        </w:rPr>
        <w:t xml:space="preserve"> </w:t>
      </w:r>
      <w:r>
        <w:rPr>
          <w:sz w:val="28"/>
          <w:szCs w:val="28"/>
        </w:rPr>
        <w:t>товаров, выполняемых работ и оказываемых услуг  указаны</w:t>
      </w:r>
      <w:r w:rsidR="00BD29C2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 </w:t>
      </w:r>
      <w:r w:rsidR="002E3F1F">
        <w:rPr>
          <w:sz w:val="28"/>
          <w:szCs w:val="28"/>
        </w:rPr>
        <w:t xml:space="preserve"> «Техническое задание» </w:t>
      </w:r>
      <w:r>
        <w:rPr>
          <w:sz w:val="28"/>
          <w:szCs w:val="28"/>
        </w:rPr>
        <w:t>настоящей редукционной документации (далее по те</w:t>
      </w:r>
      <w:r>
        <w:rPr>
          <w:sz w:val="28"/>
          <w:szCs w:val="28"/>
        </w:rPr>
        <w:t>ксту ссылки на разделы, подразделы, пункты и подпункты относятся исключительно к настоящей редукционной документации, если рядом с такой ссылкой не указано иное). Проект договора, который будет заключен по р</w:t>
      </w:r>
      <w:r w:rsidR="00BD29C2">
        <w:rPr>
          <w:sz w:val="28"/>
          <w:szCs w:val="28"/>
        </w:rPr>
        <w:t xml:space="preserve">езультатам редукциона, приведен в отдельном файле </w:t>
      </w:r>
      <w:r w:rsidR="00BD29C2">
        <w:rPr>
          <w:sz w:val="28"/>
          <w:szCs w:val="28"/>
          <w:lang w:val="en-US"/>
        </w:rPr>
        <w:t>Word</w:t>
      </w:r>
      <w:r w:rsidR="00BD29C2">
        <w:rPr>
          <w:sz w:val="28"/>
          <w:szCs w:val="28"/>
        </w:rPr>
        <w:t>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Предметом настоящего редукциона является право на заключение договора на поставку товаров, выполнение работ или оказание услуг согласно пункту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</w:instrText>
      </w:r>
      <w:r>
        <w:rPr>
          <w:sz w:val="28"/>
          <w:szCs w:val="28"/>
        </w:rPr>
        <w:instrText xml:space="preserve">51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_Ref317250574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1713D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t>Состав и о</w:t>
      </w:r>
      <w:r>
        <w:rPr>
          <w:sz w:val="28"/>
          <w:szCs w:val="28"/>
        </w:rPr>
        <w:t>бъем товара, работ и услуг, сроки поставки товара, выполнения работ или оказания услуг, количество лотов указаны в пунктах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_Ref319589751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_Ref319589793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_Ref319589808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_Ref317250613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1713D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t>Частичная поставка товара, выполнение работ, оказание услуг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</w:t>
      </w:r>
      <w:r>
        <w:rPr>
          <w:sz w:val="28"/>
          <w:szCs w:val="28"/>
        </w:rPr>
        <w:t>ется.</w:t>
      </w:r>
    </w:p>
    <w:p w:rsidR="00000000" w:rsidRDefault="00A1713D" w:rsidP="00A1713D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13" w:name="_Toc386542188"/>
      <w:r>
        <w:rPr>
          <w:rFonts w:ascii="Times New Roman" w:hAnsi="Times New Roman" w:cs="Times New Roman"/>
          <w:sz w:val="28"/>
          <w:szCs w:val="24"/>
        </w:rPr>
        <w:t>Участие в процедуре редукциона</w:t>
      </w:r>
      <w:bookmarkEnd w:id="13"/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Принять участие в редукционе может любой поставщик товара или несколько поставщиков товара, выступающих на стороне одного поставщика товара, независимо от организационно-правовой формы, формы собственности, места нахожд</w:t>
      </w:r>
      <w:r>
        <w:rPr>
          <w:sz w:val="28"/>
          <w:szCs w:val="28"/>
        </w:rPr>
        <w:t>ения и места происхождения капитала.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Для участия в процедуре редукциона участник редукциона должен</w:t>
      </w:r>
    </w:p>
    <w:p w:rsidR="00000000" w:rsidRDefault="00A1713D" w:rsidP="00A1713D">
      <w:pPr>
        <w:keepNext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</w:t>
      </w:r>
      <w:r>
        <w:rPr>
          <w:sz w:val="28"/>
          <w:szCs w:val="28"/>
        </w:rPr>
        <w:t>тановленными данной ЭТП;</w:t>
      </w:r>
    </w:p>
    <w:p w:rsidR="00000000" w:rsidRDefault="00A1713D" w:rsidP="00A1713D">
      <w:pPr>
        <w:keepNext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удовлетворять требованиям, изложенным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_Ref333237547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редукциона»;</w:t>
      </w:r>
    </w:p>
    <w:p w:rsidR="00000000" w:rsidRDefault="00A1713D" w:rsidP="00A1713D">
      <w:pPr>
        <w:keepNext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предоставить заявку на участие в редукционе согласно требованиям настоящей редукционной документации.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Для всех участников редукциона устанавливаются единые требования. Применение при рассмотре</w:t>
      </w:r>
      <w:r>
        <w:rPr>
          <w:sz w:val="28"/>
          <w:szCs w:val="28"/>
        </w:rPr>
        <w:t>нии заявок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редукционе требований, не предусмотренных редукционной документацией, не допускается.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clear" w:pos="1004"/>
          <w:tab w:val="num" w:pos="1418"/>
        </w:tabs>
        <w:ind w:left="0"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>Решение о допуске участника редукциона к дальнейшему участию в</w:t>
      </w:r>
      <w:r>
        <w:rPr>
          <w:sz w:val="28"/>
        </w:rPr>
        <w:t> </w:t>
      </w:r>
      <w:r>
        <w:rPr>
          <w:sz w:val="28"/>
          <w:szCs w:val="28"/>
        </w:rPr>
        <w:t>редукционе либо об отказе в допуске по результатам рассмотрения первых частей заяво</w:t>
      </w:r>
      <w:r>
        <w:rPr>
          <w:sz w:val="28"/>
          <w:szCs w:val="28"/>
        </w:rPr>
        <w:t>к на участие в редукционе в соответствии с критериями отбора и в порядке, которые установлены в редукционной документации принимает редукционная комиссия в порядке, определенном положениями подраздела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_Ref319858873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4.16.2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clear" w:pos="1004"/>
          <w:tab w:val="num" w:pos="1418"/>
        </w:tabs>
        <w:ind w:left="0"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Решение о соответствии участника редукциона и его заявки на участие в редукционе в целом, либо отклонении его заявки на участие в редукционе, по результатам рассмотрения вторых частей заявок на</w:t>
      </w:r>
      <w:r>
        <w:rPr>
          <w:sz w:val="28"/>
          <w:szCs w:val="28"/>
        </w:rPr>
        <w:t xml:space="preserve"> участие в редукционе в соответствии с критериями отбора и в порядке, которые установлены в редукционной документации принимает редукционная комиссия в порядке, определенном положениями подраздела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_Ref319589906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4.16.4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>
        <w:rPr>
          <w:sz w:val="28"/>
          <w:szCs w:val="28"/>
        </w:rPr>
        <w:t xml:space="preserve">В любой момент вплоть до подписания договора редукционная комиссия должна отстранить участника редукциона, в том числе допущенного до участия в редукционе и/или признанного соответствующим </w:t>
      </w:r>
      <w:r>
        <w:rPr>
          <w:sz w:val="28"/>
          <w:szCs w:val="28"/>
        </w:rPr>
        <w:t>требованиям редукционной документации, в случаях:</w:t>
      </w:r>
      <w:bookmarkEnd w:id="14"/>
      <w:r>
        <w:rPr>
          <w:sz w:val="28"/>
          <w:szCs w:val="28"/>
        </w:rPr>
        <w:t xml:space="preserve"> </w:t>
      </w:r>
    </w:p>
    <w:p w:rsidR="00000000" w:rsidRDefault="00A1713D" w:rsidP="00A1713D">
      <w:pPr>
        <w:keepNext/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bookmarkStart w:id="15" w:name="_Ref317173209"/>
      <w:r>
        <w:rPr>
          <w:sz w:val="28"/>
          <w:szCs w:val="28"/>
        </w:rPr>
        <w:t>обнаружения недостоверных сведений в заявке на участие в редукционе и (или) ее уточнениях согласно пункту </w:t>
      </w:r>
      <w:r>
        <w:fldChar w:fldCharType="begin"/>
      </w:r>
      <w:r>
        <w:instrText xml:space="preserve"> REF _Ref319590095 \r \h  \* MERGEFORMAT </w:instrText>
      </w:r>
      <w:r>
        <w:fldChar w:fldCharType="separate"/>
      </w:r>
      <w:r>
        <w:rPr>
          <w:sz w:val="28"/>
          <w:szCs w:val="28"/>
        </w:rPr>
        <w:t>4.16.4.5</w:t>
      </w:r>
      <w:r>
        <w:fldChar w:fldCharType="end"/>
      </w:r>
      <w:r>
        <w:rPr>
          <w:sz w:val="28"/>
          <w:szCs w:val="28"/>
        </w:rPr>
        <w:t>, существенных для допуска данного участника к редукциону;</w:t>
      </w:r>
      <w:bookmarkEnd w:id="15"/>
    </w:p>
    <w:p w:rsidR="00000000" w:rsidRDefault="00A1713D" w:rsidP="00A1713D">
      <w:pPr>
        <w:keepNext/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получения заключения ЦАК, АК дивизиона или Контрольного комитета (пункт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_Ref321836650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редукциона») об отмене процедуры редукциона, принят</w:t>
      </w:r>
      <w:r>
        <w:rPr>
          <w:sz w:val="28"/>
          <w:szCs w:val="28"/>
        </w:rPr>
        <w:t>ого в порядке рассмотрения жалоб;</w:t>
      </w:r>
    </w:p>
    <w:p w:rsidR="00000000" w:rsidRDefault="00A1713D" w:rsidP="00A1713D">
      <w:pPr>
        <w:keepNext/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подкрепленного документами факта давления таким участником редукциона на члена комиссии, эксперта, руководителя организатора редукциона или заказчика.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 случае отстранения всех участников редукциона по основаниям, предусмо</w:t>
      </w:r>
      <w:r>
        <w:rPr>
          <w:sz w:val="28"/>
          <w:szCs w:val="28"/>
        </w:rPr>
        <w:t xml:space="preserve">тренным пунктом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_Ref317172396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2.2.6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редукцион признается несостоявшимся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После подведения итогов редукциона до подписания договора редукционная комиссия вправе о</w:t>
      </w:r>
      <w:r>
        <w:rPr>
          <w:sz w:val="28"/>
          <w:szCs w:val="28"/>
        </w:rPr>
        <w:t>тстранить любого участника редукциона, в том числе победителя редукциона, в случае обнаружения недостоверных сведений в заявке на участие в редукционе и (или) ее уточнениях согласно пункту </w:t>
      </w:r>
      <w:r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  <w:highlight w:val="yellow"/>
        </w:rPr>
        <w:instrText xml:space="preserve"> REF _Ref319590095 \r \h  \* MERGEFORMAT </w:instrTex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  <w:fldChar w:fldCharType="separate"/>
      </w:r>
      <w:r>
        <w:rPr>
          <w:sz w:val="28"/>
          <w:szCs w:val="28"/>
        </w:rPr>
        <w:t>4.16.4.5</w:t>
      </w:r>
      <w:r>
        <w:rPr>
          <w:sz w:val="28"/>
          <w:szCs w:val="28"/>
          <w:highlight w:val="yellow"/>
        </w:rPr>
        <w:fldChar w:fldCharType="end"/>
      </w:r>
      <w:r>
        <w:rPr>
          <w:sz w:val="28"/>
          <w:szCs w:val="28"/>
        </w:rPr>
        <w:t xml:space="preserve">, существенных для допуска участника редукциона к участию в редукционе, не указанных в подпункте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_Ref317173209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а)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  <w:highlight w:val="yellow"/>
        </w:rPr>
        <w:instrText xml:space="preserve"> REF _Ref317172396 \r \h  \* MERGEFORMAT </w:instrTex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  <w:fldChar w:fldCharType="separate"/>
      </w:r>
      <w:r>
        <w:rPr>
          <w:sz w:val="28"/>
          <w:szCs w:val="28"/>
        </w:rPr>
        <w:t>2.2.6</w:t>
      </w:r>
      <w:r>
        <w:rPr>
          <w:sz w:val="28"/>
          <w:szCs w:val="28"/>
          <w:highlight w:val="yellow"/>
        </w:rPr>
        <w:fldChar w:fldCharType="end"/>
      </w:r>
      <w:r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000000" w:rsidRDefault="00A1713D" w:rsidP="00A1713D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16" w:name="_Toc255999689"/>
      <w:bookmarkStart w:id="17" w:name="_Toc98251655"/>
      <w:bookmarkStart w:id="18" w:name="_Toc69728943"/>
      <w:bookmarkStart w:id="19" w:name="_Toc57314617"/>
      <w:bookmarkStart w:id="20" w:name="_Ref56231144"/>
      <w:bookmarkStart w:id="21" w:name="_Ref56231140"/>
      <w:bookmarkStart w:id="22" w:name="_Ref55313246"/>
      <w:bookmarkStart w:id="23" w:name="_Toc55305370"/>
      <w:bookmarkStart w:id="24" w:name="_Toc55285336"/>
      <w:bookmarkStart w:id="25" w:name="_Toc386542189"/>
      <w:r>
        <w:rPr>
          <w:rFonts w:ascii="Times New Roman" w:hAnsi="Times New Roman" w:cs="Times New Roman"/>
          <w:sz w:val="28"/>
          <w:szCs w:val="24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r>
        <w:rPr>
          <w:bCs w:val="0"/>
          <w:sz w:val="28"/>
          <w:szCs w:val="28"/>
        </w:rPr>
        <w:t xml:space="preserve">Данная процедура </w:t>
      </w:r>
      <w:r>
        <w:rPr>
          <w:sz w:val="28"/>
          <w:szCs w:val="28"/>
        </w:rPr>
        <w:t>редукциона пров</w:t>
      </w:r>
      <w:r>
        <w:rPr>
          <w:sz w:val="28"/>
          <w:szCs w:val="28"/>
        </w:rPr>
        <w:t>одится в соответствии с 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</w:t>
      </w:r>
      <w:r>
        <w:rPr>
          <w:sz w:val="28"/>
          <w:szCs w:val="28"/>
        </w:rPr>
        <w:t xml:space="preserve">асно пункту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_Ref320181764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</w:t>
      </w:r>
      <w:r>
        <w:rPr>
          <w:sz w:val="28"/>
          <w:szCs w:val="28"/>
        </w:rPr>
        <w:t xml:space="preserve"> карта редукциона».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Процедура редукциона не является торгами по 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редукциона также не является публичным</w:t>
      </w:r>
      <w:r>
        <w:rPr>
          <w:sz w:val="28"/>
          <w:szCs w:val="28"/>
        </w:rPr>
        <w:t xml:space="preserve"> конкурсом и не регулируется статьями 1057-1061 части второй Гражданского кодекса Российской Федерации. Таким образом, данная процедура редукциона не накладывает на организатора редукциона соответствующего объема гражданско-правовых обязательств, в том чис</w:t>
      </w:r>
      <w:r>
        <w:rPr>
          <w:sz w:val="28"/>
          <w:szCs w:val="28"/>
        </w:rPr>
        <w:t>ле по обязательному заключению договора с победителем редукциона или иным его участником.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clear" w:pos="1004"/>
          <w:tab w:val="num" w:pos="960"/>
          <w:tab w:val="left" w:pos="1418"/>
          <w:tab w:val="num" w:pos="1713"/>
        </w:tabs>
        <w:ind w:left="0"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редукциона, опубликованное на официальном сайте о размещении заказов на закупки товаров, работ, услуг для </w:t>
      </w:r>
      <w:r>
        <w:rPr>
          <w:sz w:val="28"/>
          <w:szCs w:val="28"/>
        </w:rPr>
        <w:lastRenderedPageBreak/>
        <w:t>нужд Госкорпорации «Росатом» в сети «</w:t>
      </w:r>
      <w:r>
        <w:rPr>
          <w:sz w:val="28"/>
          <w:szCs w:val="28"/>
        </w:rPr>
        <w:t xml:space="preserve">Интернет» http://zakupki.rosatom.ru/, а также на сайте ЭТП, вместе с настоящей редукционной документацией, являющейся его неотъемлемым приложением, являются приглашением организатора редукциона делать оферты и должны рассматриваться участниками редукциона </w:t>
      </w:r>
      <w:r>
        <w:rPr>
          <w:sz w:val="28"/>
          <w:szCs w:val="28"/>
        </w:rPr>
        <w:t>в соответствии с этим в течение срока, определенного для проведения редукциона.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Заявка на участие в редукционе участника имеет правовой статус оферты и будет рассматриваться организатором редукциона в соответствии с этим. В случае признания редукциона несо</w:t>
      </w:r>
      <w:r>
        <w:rPr>
          <w:sz w:val="28"/>
          <w:szCs w:val="28"/>
        </w:rPr>
        <w:t>стоявшимся, подача участником редукциона заявки на участие в редукционе будет означать его согласие заключить договор по начальной (максимальной) цене или, если стороны это согласуют, по более низкой цене.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Во всем, что не урегулировано извещением о проведе</w:t>
      </w:r>
      <w:r>
        <w:rPr>
          <w:sz w:val="28"/>
          <w:szCs w:val="28"/>
        </w:rPr>
        <w:t>нии редукциона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настоящей редукционной документацией, стороны руководствуются ЕОСЗ, Гражданским кодексом Российской Федерации и иными Федеральными законами.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Если в отношении сторон договора, заключаемого по результатам редукциона, действуют также иные спе</w:t>
      </w:r>
      <w:r>
        <w:rPr>
          <w:sz w:val="28"/>
          <w:szCs w:val="28"/>
        </w:rPr>
        <w:t>циальные нормативно-правовые акты, изданные и зарегистрированные в установленном порядке, настоящая редукционная документация (и проект договора как ее часть) и заявка на участие в редукционе победителя редукциона будут считаться приоритетными по отношению</w:t>
      </w:r>
      <w:r>
        <w:rPr>
          <w:sz w:val="28"/>
          <w:szCs w:val="28"/>
        </w:rPr>
        <w:t xml:space="preserve"> к диспозитивным нормам указанных документов.</w:t>
      </w:r>
    </w:p>
    <w:p w:rsidR="00000000" w:rsidRDefault="00A1713D" w:rsidP="00A1713D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26" w:name="_Toc386542190"/>
      <w:r>
        <w:rPr>
          <w:rFonts w:ascii="Times New Roman" w:hAnsi="Times New Roman" w:cs="Times New Roman"/>
          <w:sz w:val="28"/>
          <w:szCs w:val="24"/>
        </w:rPr>
        <w:t>Особые положения в связи с проведением редукциона через ЭТП</w:t>
      </w:r>
      <w:bookmarkEnd w:id="26"/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 редукциона должен в сроки, указанные в пункте 20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_Ref317250794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подать заявку на участие в редукционе через ЭТП в порядке, предусмотренном регламентом работы данной системы.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Правила регистрации и аккредитации участника редукциона на ЭТП, правила проведения п</w:t>
      </w:r>
      <w:r>
        <w:rPr>
          <w:sz w:val="28"/>
          <w:szCs w:val="28"/>
        </w:rPr>
        <w:t>роцедур редукциона на ЭТП (в том числе, подача заявки на участие в редукционе) определяются регламентом работы и инструкциями данной ЭТП.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Документы и сведения, размещаемые на ЭТП, должны быть подписаны ЭЦП лица, имеющего право действовать от имени участник</w:t>
      </w:r>
      <w:r>
        <w:rPr>
          <w:sz w:val="28"/>
          <w:szCs w:val="28"/>
        </w:rPr>
        <w:t>а редукциона.</w:t>
      </w:r>
    </w:p>
    <w:p w:rsidR="00000000" w:rsidRDefault="00A1713D" w:rsidP="00A1713D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27" w:name="_Toc386542191"/>
      <w:r>
        <w:rPr>
          <w:rFonts w:ascii="Times New Roman" w:hAnsi="Times New Roman" w:cs="Times New Roman"/>
          <w:sz w:val="28"/>
          <w:szCs w:val="24"/>
        </w:rPr>
        <w:t>Затраты на участие в редукционе</w:t>
      </w:r>
      <w:bookmarkEnd w:id="27"/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 несет все расходы, связанные с участием в редукционе, в том числе с регистрацией и аккредитацией на ЭТП, с подготовкой и предоставлением заявки на участие в редукционе, иной документации, а </w:t>
      </w:r>
      <w:r>
        <w:rPr>
          <w:sz w:val="28"/>
          <w:szCs w:val="28"/>
        </w:rPr>
        <w:t>организатор редукциона не имеет обязательств по этим расходам независимо от итогов редукциона, а также оснований их завершения, за исключением случаев, прямо предусмотренных действующим законодательством Российской Федерации.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Участники редукциона не вправе</w:t>
      </w:r>
      <w:r>
        <w:rPr>
          <w:sz w:val="28"/>
          <w:szCs w:val="28"/>
        </w:rPr>
        <w:t xml:space="preserve"> требовать компенсацию упущенной выгоды по результатам проведения редукциона.</w:t>
      </w:r>
    </w:p>
    <w:p w:rsidR="00000000" w:rsidRDefault="00A1713D" w:rsidP="00A1713D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28" w:name="_Toc386542192"/>
      <w:r>
        <w:rPr>
          <w:rFonts w:ascii="Times New Roman" w:hAnsi="Times New Roman" w:cs="Times New Roman"/>
          <w:sz w:val="28"/>
          <w:szCs w:val="24"/>
        </w:rPr>
        <w:t>Отказ от проведения редукциона</w:t>
      </w:r>
      <w:bookmarkEnd w:id="28"/>
    </w:p>
    <w:p w:rsidR="00000000" w:rsidRDefault="00A1713D" w:rsidP="00A1713D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Организатор редукциона, по решению заказчика или редукционной комиссии, разместивший на официальном сайте и на ЭТП, извещение о проведении редукцио</w:t>
      </w:r>
      <w:r>
        <w:rPr>
          <w:rFonts w:ascii="Times New Roman" w:hAnsi="Times New Roman" w:cs="Times New Roman"/>
          <w:sz w:val="28"/>
          <w:szCs w:val="24"/>
        </w:rPr>
        <w:t>на и редукционную документацию, вправе отказаться от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</w:rPr>
        <w:t>проведения редукциона не неся никакой ответственности перед участниками редукциона или третьими лицами, которым такое действие может принести убытки, в любое время вплоть до подписания договора.</w:t>
      </w:r>
    </w:p>
    <w:p w:rsidR="00000000" w:rsidRDefault="00A1713D" w:rsidP="00A1713D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Извещени</w:t>
      </w:r>
      <w:r>
        <w:rPr>
          <w:rFonts w:ascii="Times New Roman" w:hAnsi="Times New Roman" w:cs="Times New Roman"/>
          <w:sz w:val="28"/>
          <w:szCs w:val="24"/>
        </w:rPr>
        <w:t>е об отказе от проведения редукциона размещается организатором редукциона не позднее 2 (двух) дней со дня принятия решения об отказе от проведения редукциона, в порядке, установленном для размещения извещения о проведении редукциона.</w:t>
      </w:r>
    </w:p>
    <w:p w:rsidR="00000000" w:rsidRDefault="00A1713D" w:rsidP="00A1713D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29" w:name="_Toc386542193"/>
      <w:r>
        <w:rPr>
          <w:rFonts w:ascii="Times New Roman" w:hAnsi="Times New Roman" w:cs="Times New Roman"/>
          <w:sz w:val="28"/>
          <w:szCs w:val="24"/>
        </w:rPr>
        <w:t>Официальный источник и</w:t>
      </w:r>
      <w:r>
        <w:rPr>
          <w:rFonts w:ascii="Times New Roman" w:hAnsi="Times New Roman" w:cs="Times New Roman"/>
          <w:sz w:val="28"/>
          <w:szCs w:val="24"/>
        </w:rPr>
        <w:t>нформации о ходе и результатах редукциона</w:t>
      </w:r>
      <w:bookmarkEnd w:id="29"/>
    </w:p>
    <w:p w:rsidR="00000000" w:rsidRDefault="00A1713D" w:rsidP="00A1713D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 официальном сайте и на ЭТП в сроки, установленные ЕОСЗ и настоящей редукционной документацией, размещаются: извещение о проведении редукциона, редукционная документация, изменения, вносимые в такое извещение и т</w:t>
      </w:r>
      <w:r>
        <w:rPr>
          <w:rFonts w:ascii="Times New Roman" w:hAnsi="Times New Roman" w:cs="Times New Roman"/>
          <w:sz w:val="28"/>
          <w:szCs w:val="24"/>
        </w:rPr>
        <w:t xml:space="preserve">акую документацию, разъяснения такой документации и протоколы, составленные в ходе закупки. При этом, официальной публикацией данной информации считается публикация на сайте, указанном в пункте </w:t>
      </w:r>
      <w:r>
        <w:rPr>
          <w:rFonts w:ascii="Times New Roman" w:hAnsi="Times New Roman" w:cs="Times New Roman"/>
          <w:sz w:val="28"/>
          <w:szCs w:val="24"/>
        </w:rP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_Ref320183782 \r \h  \* MERGEFORMAT </w:instrText>
      </w:r>
      <w:r>
        <w:rPr>
          <w:rFonts w:ascii="Times New Roman" w:hAnsi="Times New Roman" w:cs="Times New Roman"/>
          <w:sz w:val="28"/>
          <w:szCs w:val="24"/>
        </w:rPr>
      </w:r>
      <w:r>
        <w:rPr>
          <w:rFonts w:ascii="Times New Roman" w:hAnsi="Times New Roman" w:cs="Times New Roman"/>
          <w:sz w:val="28"/>
          <w:szCs w:val="24"/>
        </w:rPr>
        <w:fldChar w:fldCharType="separate"/>
      </w:r>
      <w:r>
        <w:rPr>
          <w:rFonts w:ascii="Times New Roman" w:hAnsi="Times New Roman" w:cs="Times New Roman"/>
          <w:sz w:val="28"/>
          <w:szCs w:val="24"/>
        </w:rPr>
        <w:t>7</w:t>
      </w:r>
      <w:r>
        <w:rPr>
          <w:rFonts w:ascii="Times New Roman" w:hAnsi="Times New Roman" w:cs="Times New Roman"/>
          <w:sz w:val="28"/>
          <w:szCs w:val="24"/>
        </w:rP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раздела </w:t>
      </w:r>
      <w:r>
        <w:rPr>
          <w:rFonts w:ascii="Times New Roman" w:hAnsi="Times New Roman" w:cs="Times New Roman"/>
          <w:sz w:val="28"/>
          <w:szCs w:val="24"/>
        </w:rP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_Ref317250658 \r \h  \* MERGEFORMAT </w:instrText>
      </w:r>
      <w:r>
        <w:rPr>
          <w:rFonts w:ascii="Times New Roman" w:hAnsi="Times New Roman" w:cs="Times New Roman"/>
          <w:sz w:val="28"/>
          <w:szCs w:val="24"/>
        </w:rPr>
      </w:r>
      <w:r>
        <w:rPr>
          <w:rFonts w:ascii="Times New Roman" w:hAnsi="Times New Roman" w:cs="Times New Roman"/>
          <w:sz w:val="28"/>
          <w:szCs w:val="24"/>
        </w:rPr>
        <w:fldChar w:fldCharType="separate"/>
      </w:r>
      <w:r>
        <w:rPr>
          <w:rFonts w:ascii="Times New Roman" w:hAnsi="Times New Roman" w:cs="Times New Roman"/>
          <w:sz w:val="28"/>
          <w:szCs w:val="24"/>
        </w:rPr>
        <w:t>5</w:t>
      </w:r>
      <w:r>
        <w:rPr>
          <w:rFonts w:ascii="Times New Roman" w:hAnsi="Times New Roman" w:cs="Times New Roman"/>
          <w:sz w:val="28"/>
          <w:szCs w:val="24"/>
        </w:rP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«Информационная карта редукциона». Иные публикации указанных документов являются копиями.</w:t>
      </w:r>
    </w:p>
    <w:p w:rsidR="00000000" w:rsidRDefault="00A1713D" w:rsidP="00A1713D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bookmarkStart w:id="30" w:name="_Ref317254108"/>
      <w:r>
        <w:rPr>
          <w:rFonts w:ascii="Times New Roman" w:hAnsi="Times New Roman" w:cs="Times New Roman"/>
          <w:sz w:val="28"/>
          <w:szCs w:val="24"/>
        </w:rPr>
        <w:t>Допускается в протоколах, размещаемых на официальном сайте и на ЭТП, не указывать сведения о составе редукционной комиссии и данных о персональном голосовании членов редукционной комиссии.</w:t>
      </w:r>
      <w:bookmarkEnd w:id="30"/>
    </w:p>
    <w:p w:rsidR="00000000" w:rsidRDefault="00A1713D" w:rsidP="00A1713D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Единственным официальным источником информации о ходе и результата</w:t>
      </w:r>
      <w:r>
        <w:rPr>
          <w:rFonts w:ascii="Times New Roman" w:hAnsi="Times New Roman" w:cs="Times New Roman"/>
          <w:sz w:val="28"/>
          <w:szCs w:val="24"/>
        </w:rPr>
        <w:t>х редукциона является официальный сайт и участники редукциона самостоятельно должны отслеживать опубликованные на таком сайте разъяснения и изменения редукционной документации, информацию о принятых в ходе редукциона решениях редукционной комиссии и органи</w:t>
      </w:r>
      <w:r>
        <w:rPr>
          <w:rFonts w:ascii="Times New Roman" w:hAnsi="Times New Roman" w:cs="Times New Roman"/>
          <w:sz w:val="28"/>
          <w:szCs w:val="24"/>
        </w:rPr>
        <w:t>затора редукциона.</w:t>
      </w:r>
    </w:p>
    <w:p w:rsidR="00000000" w:rsidRDefault="00A1713D" w:rsidP="00A1713D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  <w:lang w:val="x-none"/>
        </w:rPr>
      </w:pPr>
      <w:bookmarkStart w:id="31" w:name="_Toc386542194"/>
      <w:r>
        <w:rPr>
          <w:rFonts w:ascii="Times New Roman" w:hAnsi="Times New Roman" w:cs="Times New Roman"/>
          <w:sz w:val="28"/>
          <w:szCs w:val="24"/>
        </w:rPr>
        <w:t>Прочие положения</w:t>
      </w:r>
      <w:bookmarkEnd w:id="31"/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 редукциона вправе обжаловать действия (бездействия) заказчика, организатора редукциона, редукционной комиссии в связи с проведением данного редукциона, согласно положениям главы 10 ЕОСЗ.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  <w:lang w:val="x-none"/>
        </w:rPr>
      </w:pPr>
      <w:r>
        <w:rPr>
          <w:sz w:val="28"/>
          <w:szCs w:val="28"/>
        </w:rPr>
        <w:t>Заказчик, организатор ре</w:t>
      </w:r>
      <w:r>
        <w:rPr>
          <w:sz w:val="28"/>
          <w:szCs w:val="28"/>
        </w:rPr>
        <w:t>дукциона, редукционная комиссия, привлекаемые эксперты во время проведения редукциона обеспечивают нераспространение сведений о предложениях участников редукциона, ходе проведения редукциона, результатах экспертизы заявок и принимаемых редукционной комисси</w:t>
      </w:r>
      <w:r>
        <w:rPr>
          <w:sz w:val="28"/>
          <w:szCs w:val="28"/>
        </w:rPr>
        <w:t xml:space="preserve">ей решениях. Предоставление этой информации другим участникам редукциона или третьим лицам возможно только в случаях, прямо предусмотренных действующим законодательством Российской Федерации, </w:t>
      </w:r>
      <w:r>
        <w:rPr>
          <w:sz w:val="28"/>
        </w:rPr>
        <w:t>поручениями Правительства Российской Федерации либо нормативными</w:t>
      </w:r>
      <w:r>
        <w:rPr>
          <w:sz w:val="28"/>
        </w:rPr>
        <w:t xml:space="preserve"> правовыми актами федеральных органов исполнительной власти,</w:t>
      </w:r>
      <w:r>
        <w:rPr>
          <w:sz w:val="28"/>
          <w:szCs w:val="28"/>
        </w:rPr>
        <w:t xml:space="preserve"> </w:t>
      </w:r>
      <w:r>
        <w:rPr>
          <w:sz w:val="28"/>
        </w:rPr>
        <w:t>ЕОСЗ</w:t>
      </w:r>
      <w:r>
        <w:rPr>
          <w:sz w:val="28"/>
          <w:szCs w:val="28"/>
        </w:rPr>
        <w:t xml:space="preserve"> или настоящей редукционной документацией.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  <w:lang w:val="x-none"/>
        </w:rPr>
      </w:pPr>
      <w:r>
        <w:rPr>
          <w:sz w:val="28"/>
          <w:szCs w:val="28"/>
        </w:rPr>
        <w:t xml:space="preserve">Заседания редукционной комиссии могут проходить с использованием средств видеоконференцсвязи. Члены редукционной комиссии, дистанционно участвующие </w:t>
      </w:r>
      <w:r>
        <w:rPr>
          <w:sz w:val="28"/>
          <w:szCs w:val="28"/>
        </w:rPr>
        <w:t xml:space="preserve">в заседании редукционной комиссии с использованием средств видеоконференции, считаются присутствующими на заседании комиссии очно. </w:t>
      </w:r>
      <w:r>
        <w:rPr>
          <w:sz w:val="28"/>
          <w:szCs w:val="28"/>
        </w:rPr>
        <w:lastRenderedPageBreak/>
        <w:t>Факт участия членов редукционной комиссии в режиме видеоконференции отражается в протоколе заседания редукционной комиссии.</w:t>
      </w:r>
    </w:p>
    <w:p w:rsidR="00000000" w:rsidRDefault="00A1713D" w:rsidP="00A1713D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</w:t>
      </w:r>
      <w:r>
        <w:rPr>
          <w:sz w:val="28"/>
          <w:szCs w:val="28"/>
        </w:rPr>
        <w:t>ри проведении редукциона какие-либо переговоры редукционной комиссии по предмету редукциона с участником редукциона не допускаются, кроме случаев обмена информацией, прямо предусмотренных законодательством Российской Федерации, редукционной документацией и</w:t>
      </w:r>
      <w:r>
        <w:rPr>
          <w:sz w:val="28"/>
          <w:szCs w:val="28"/>
        </w:rPr>
        <w:t xml:space="preserve"> регламентом ЭТП.</w:t>
      </w:r>
    </w:p>
    <w:p w:rsidR="00000000" w:rsidRDefault="00A1713D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000000" w:rsidRDefault="00A1713D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eastAsia="Calibri"/>
          <w:lang w:eastAsia="en-US"/>
        </w:rPr>
        <w:br w:type="page"/>
      </w:r>
    </w:p>
    <w:p w:rsidR="00000000" w:rsidRDefault="00A1713D" w:rsidP="00A1713D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32" w:name="_Toc386542195"/>
      <w:r>
        <w:rPr>
          <w:rFonts w:eastAsia="Times New Roman"/>
          <w:sz w:val="28"/>
          <w:szCs w:val="28"/>
        </w:rPr>
        <w:lastRenderedPageBreak/>
        <w:t>ТРЕБОВАНИЯ К УЧАСТНИКАМ РЕДУКЦИОНА, ДОКУМЕНТАМ, ПРЕДОСТАВЛЯЕМЫМ В СОСТАВЕ ЗАЯВКИ НА УЧАСТИЕ В РЕДУКЦИОНЕ</w:t>
      </w:r>
      <w:bookmarkEnd w:id="32"/>
    </w:p>
    <w:p w:rsidR="00000000" w:rsidRDefault="00A1713D" w:rsidP="00A1713D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3" w:name="_Ref317256490"/>
      <w:bookmarkStart w:id="34" w:name="_Ref317256436"/>
      <w:bookmarkStart w:id="35" w:name="_Ref317255509"/>
      <w:bookmarkStart w:id="36" w:name="_Ref317251769"/>
      <w:bookmarkStart w:id="37" w:name="_Ref271038689"/>
      <w:bookmarkStart w:id="38" w:name="_Toc386542196"/>
      <w:r>
        <w:rPr>
          <w:rFonts w:ascii="Times New Roman" w:hAnsi="Times New Roman" w:cs="Times New Roman"/>
          <w:sz w:val="28"/>
          <w:szCs w:val="28"/>
        </w:rPr>
        <w:t>Требования к участникам редукциона</w:t>
      </w:r>
      <w:bookmarkEnd w:id="33"/>
      <w:bookmarkEnd w:id="34"/>
      <w:bookmarkEnd w:id="35"/>
      <w:bookmarkEnd w:id="36"/>
      <w:bookmarkEnd w:id="38"/>
    </w:p>
    <w:p w:rsidR="00000000" w:rsidRDefault="00A1713D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редукциона должен обладать гражданской правоспособностью в полном объеме для заключени</w:t>
      </w:r>
      <w:r>
        <w:rPr>
          <w:rFonts w:ascii="Times New Roman" w:hAnsi="Times New Roman" w:cs="Times New Roman"/>
          <w:sz w:val="28"/>
          <w:szCs w:val="28"/>
        </w:rPr>
        <w:t>я и исполнения договора по результатам редукциона, в том числе:</w:t>
      </w:r>
      <w:bookmarkEnd w:id="37"/>
    </w:p>
    <w:p w:rsidR="00000000" w:rsidRDefault="00A1713D" w:rsidP="00A1713D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</w:p>
    <w:p w:rsidR="00000000" w:rsidRDefault="00A1713D" w:rsidP="00A1713D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в к</w:t>
      </w:r>
      <w:r>
        <w:rPr>
          <w:sz w:val="28"/>
          <w:szCs w:val="28"/>
        </w:rPr>
        <w:t>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</w:t>
      </w:r>
      <w:r>
        <w:rPr>
          <w:sz w:val="28"/>
          <w:szCs w:val="28"/>
        </w:rPr>
        <w:t>анных участников);</w:t>
      </w:r>
    </w:p>
    <w:p w:rsidR="00000000" w:rsidRDefault="00A1713D" w:rsidP="00A1713D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услуг, действующими на момент открытия доступа к заявкам (если срок действия истек в связи с переносом срока окончания пода</w:t>
      </w:r>
      <w:r>
        <w:rPr>
          <w:sz w:val="28"/>
          <w:szCs w:val="28"/>
        </w:rPr>
        <w:t>чи заявок - действующими на момент изначально установленного в извещении о проведении редукциона и настоящей редукционной документации срока окончания подачи заявок),  в соответствии с действующим законодательством Российской Федерации и если такие товары,</w:t>
      </w:r>
      <w:r>
        <w:rPr>
          <w:sz w:val="28"/>
          <w:szCs w:val="28"/>
        </w:rPr>
        <w:t xml:space="preserve"> работы, услуги приобретаются в рамках заключаемого договора;</w:t>
      </w:r>
    </w:p>
    <w:p w:rsidR="00000000" w:rsidRDefault="00A1713D" w:rsidP="00A1713D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39" w:name="_Ref299553052"/>
      <w:r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000000" w:rsidRDefault="00A1713D" w:rsidP="00A1713D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40" w:name="_Ref299553055"/>
      <w:r>
        <w:rPr>
          <w:sz w:val="28"/>
          <w:szCs w:val="28"/>
        </w:rPr>
        <w:t xml:space="preserve">не являться организацией, на имущество которой в части, </w:t>
      </w:r>
      <w:r>
        <w:rPr>
          <w:sz w:val="28"/>
          <w:szCs w:val="28"/>
        </w:rPr>
        <w:t>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0"/>
    </w:p>
    <w:p w:rsidR="00000000" w:rsidRDefault="00A1713D" w:rsidP="00A1713D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соответствовать требованиям, указанным в 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_Ref333237547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_Ref317250960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в случае их установления на основании поручений Правительства </w:t>
      </w:r>
      <w:r>
        <w:rPr>
          <w:sz w:val="28"/>
          <w:szCs w:val="28"/>
        </w:rPr>
        <w:t>Российской Федерации либо нормативных правовых актов федеральных органов исполнительной власти;</w:t>
      </w:r>
    </w:p>
    <w:p w:rsidR="00000000" w:rsidRDefault="00A1713D" w:rsidP="00A1713D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41" w:name="_Ref357679270"/>
      <w:bookmarkStart w:id="42" w:name="_Ref361399787"/>
      <w:r>
        <w:rPr>
          <w:sz w:val="28"/>
        </w:rPr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редук</w:t>
      </w:r>
      <w:r>
        <w:rPr>
          <w:sz w:val="28"/>
        </w:rPr>
        <w:t>циона,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41"/>
      <w:r>
        <w:rPr>
          <w:sz w:val="28"/>
        </w:rPr>
        <w:t>.</w:t>
      </w:r>
      <w:bookmarkEnd w:id="42"/>
    </w:p>
    <w:p w:rsidR="00000000" w:rsidRDefault="00A1713D" w:rsidP="00A1713D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3" w:name="_Toc386542197"/>
      <w:r>
        <w:rPr>
          <w:rFonts w:ascii="Times New Roman" w:hAnsi="Times New Roman" w:cs="Times New Roman"/>
          <w:sz w:val="28"/>
          <w:szCs w:val="28"/>
        </w:rPr>
        <w:t xml:space="preserve">Дополнительные требования к участникам редукциона указаны в пункте </w:t>
      </w:r>
      <w: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_Ref333237547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13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_Ref317251687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редукциона».</w:t>
      </w:r>
      <w:bookmarkEnd w:id="43"/>
    </w:p>
    <w:p w:rsidR="00000000" w:rsidRDefault="00A1713D" w:rsidP="00A1713D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4" w:name="_Ref317256545"/>
      <w:bookmarkStart w:id="45" w:name="_Ref317253328"/>
      <w:bookmarkStart w:id="46" w:name="_Toc386542198"/>
      <w:r>
        <w:rPr>
          <w:rFonts w:ascii="Times New Roman" w:hAnsi="Times New Roman" w:cs="Times New Roman"/>
          <w:sz w:val="28"/>
          <w:szCs w:val="28"/>
        </w:rPr>
        <w:t xml:space="preserve">Документы, предоставляемые в составе заявки </w:t>
      </w:r>
      <w:r>
        <w:rPr>
          <w:rFonts w:ascii="Times New Roman" w:hAnsi="Times New Roman" w:cs="Times New Roman"/>
          <w:sz w:val="28"/>
          <w:szCs w:val="28"/>
        </w:rPr>
        <w:t>на участие в редукционе</w:t>
      </w:r>
      <w:bookmarkEnd w:id="44"/>
      <w:bookmarkEnd w:id="45"/>
      <w:bookmarkEnd w:id="46"/>
    </w:p>
    <w:p w:rsidR="00000000" w:rsidRDefault="00A1713D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подтверждения соответствия требованиям, указанным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пункте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_Ref317251769 \r \h  \* MERGEFORMAT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3.1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, участник редукциона в составе второй части заявки на участие в редукционе должен приложить следующие документы:</w:t>
      </w:r>
    </w:p>
    <w:p w:rsidR="00000000" w:rsidRDefault="00A1713D" w:rsidP="00A1713D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отсканированные оригиналы полученной не ранее чем за 6 месяцев (а если были из</w:t>
      </w:r>
      <w:r>
        <w:rPr>
          <w:sz w:val="28"/>
          <w:szCs w:val="28"/>
        </w:rPr>
        <w:t>менения — то не ранее внесения таких изменений в соответствующий реестр) до дня размещения на официальном сайте извещения о проведении редукциона выписки из единого государственного реестра юридических лиц (для юридических лиц) либо выписки из единого госу</w:t>
      </w:r>
      <w:r>
        <w:rPr>
          <w:sz w:val="28"/>
          <w:szCs w:val="28"/>
        </w:rPr>
        <w:t>дарственного реестра индивидуальных предпринимателей (для индивидуальных предпринимателей), или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</w:t>
      </w:r>
      <w:r>
        <w:rPr>
          <w:sz w:val="28"/>
          <w:szCs w:val="28"/>
        </w:rPr>
        <w:t>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лиц);</w:t>
      </w:r>
    </w:p>
    <w:p w:rsidR="00000000" w:rsidRDefault="00A1713D" w:rsidP="00A1713D">
      <w:pPr>
        <w:keepNext/>
        <w:numPr>
          <w:ilvl w:val="2"/>
          <w:numId w:val="1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47" w:name="_Ref270105117"/>
      <w:r>
        <w:rPr>
          <w:sz w:val="28"/>
          <w:szCs w:val="28"/>
        </w:rPr>
        <w:t>отсканированный оригинал документа, подтверждающий полномочия лица на подписание заявки н</w:t>
      </w:r>
      <w:r>
        <w:rPr>
          <w:sz w:val="28"/>
          <w:szCs w:val="28"/>
        </w:rPr>
        <w:t>а участие в редукционе от имени участника редукциона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редукционе подписывается по доверенности)</w:t>
      </w:r>
      <w:bookmarkEnd w:id="47"/>
      <w:r>
        <w:rPr>
          <w:sz w:val="28"/>
          <w:szCs w:val="28"/>
        </w:rPr>
        <w:t>. Если заявка на участие в редукционе согласно пункту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_Ref353466949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4.4.1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входящие в ее состав электронные документы подписаны разными лицами, то докумен</w:t>
      </w:r>
      <w:r>
        <w:rPr>
          <w:sz w:val="28"/>
          <w:szCs w:val="28"/>
        </w:rPr>
        <w:t xml:space="preserve">ты, подтверждающие полномочия лица на подписание заявки и (или) входящих в ее состав документов, должны быть представлены на каждого из подписавшего в соответствии с полномочиями; </w:t>
      </w:r>
    </w:p>
    <w:p w:rsidR="00000000" w:rsidRDefault="00A1713D" w:rsidP="00A1713D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отсканированные оригиналы учредительных документов в действующей редакции (</w:t>
      </w:r>
      <w:r>
        <w:rPr>
          <w:sz w:val="28"/>
          <w:szCs w:val="28"/>
        </w:rPr>
        <w:t>для юридических лиц);</w:t>
      </w:r>
    </w:p>
    <w:p w:rsidR="00000000" w:rsidRDefault="00A1713D" w:rsidP="00A1713D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48" w:name="_Ref299570007"/>
      <w:r>
        <w:rPr>
          <w:sz w:val="28"/>
          <w:szCs w:val="28"/>
        </w:rPr>
        <w:t>отсканированные оригиналы специальных разрешений (лицензий, допусков, членства в саморегулируемых общественных организациях и т.д.), если такие указаны в пункте </w:t>
      </w:r>
      <w:r>
        <w:fldChar w:fldCharType="begin"/>
      </w:r>
      <w:r>
        <w:rPr>
          <w:sz w:val="28"/>
          <w:szCs w:val="28"/>
        </w:rPr>
        <w:instrText xml:space="preserve"> REF _Ref333238125 \r \h </w:instrText>
      </w:r>
      <w:r>
        <w:fldChar w:fldCharType="separate"/>
      </w:r>
      <w:r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редукциона»;</w:t>
      </w:r>
      <w:bookmarkEnd w:id="48"/>
    </w:p>
    <w:p w:rsidR="00000000" w:rsidRDefault="00A1713D" w:rsidP="00A1713D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49" w:name="_Ref299570035"/>
      <w:r>
        <w:rPr>
          <w:sz w:val="28"/>
          <w:szCs w:val="28"/>
        </w:rPr>
        <w:t>отсканированный оригинал уведомления о возможности применения участником редукци</w:t>
      </w:r>
      <w:r>
        <w:rPr>
          <w:sz w:val="28"/>
          <w:szCs w:val="28"/>
        </w:rPr>
        <w:t>она упрощенной системы налогообложения (для участников редукциона, применяющих ее);</w:t>
      </w:r>
      <w:bookmarkEnd w:id="49"/>
    </w:p>
    <w:p w:rsidR="00000000" w:rsidRDefault="00A1713D" w:rsidP="00A1713D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подтверждение по форме, указанной в подпункте 1) пункта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</w:instrText>
      </w:r>
      <w:r>
        <w:rPr>
          <w:sz w:val="28"/>
          <w:szCs w:val="28"/>
        </w:rPr>
        <w:instrText xml:space="preserve">7251922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о ненахождении участника редукциона в процессе ликвидации (для юридического лица), об отсутствии в отношении участника редук</w:t>
      </w:r>
      <w:r>
        <w:rPr>
          <w:sz w:val="28"/>
          <w:szCs w:val="28"/>
        </w:rPr>
        <w:t>циона решения арбитражного суда о признании его несостоятельным (банкротом), об отсутствии ареста имущества участника редукциона, наложенного по решению суда, административного органа, о неприостановлении экономической деятельности участника редукциона, об</w:t>
      </w:r>
      <w:r>
        <w:rPr>
          <w:sz w:val="28"/>
          <w:szCs w:val="28"/>
        </w:rPr>
        <w:t xml:space="preserve"> отсутствии </w:t>
      </w:r>
      <w:r>
        <w:rPr>
          <w:sz w:val="28"/>
        </w:rPr>
        <w:t xml:space="preserve">задолженности у участника редукциона по уплате налогов, сборов, пеней и штрафов превышающей двадцать пять процентов балансовой стоимости активов участника </w:t>
      </w:r>
      <w:r>
        <w:rPr>
          <w:sz w:val="28"/>
          <w:szCs w:val="28"/>
        </w:rPr>
        <w:t>редукциона;</w:t>
      </w:r>
    </w:p>
    <w:p w:rsidR="00000000" w:rsidRDefault="00A1713D" w:rsidP="00A1713D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50" w:name="_Ref270105111"/>
      <w:bookmarkStart w:id="51" w:name="_Ref317251956"/>
      <w:r>
        <w:rPr>
          <w:sz w:val="28"/>
          <w:szCs w:val="28"/>
        </w:rPr>
        <w:t>отсканированный оригинал решения об одобрении или о совершении крупной сделки</w:t>
      </w:r>
      <w:r>
        <w:rPr>
          <w:sz w:val="28"/>
          <w:szCs w:val="28"/>
        </w:rPr>
        <w:t>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редукциона заключение договора или предоставление о</w:t>
      </w:r>
      <w:r>
        <w:rPr>
          <w:sz w:val="28"/>
          <w:szCs w:val="28"/>
        </w:rPr>
        <w:t xml:space="preserve">беспечения заявки на участие в редукционе, обеспечения договора являются крупной </w:t>
      </w:r>
      <w:r>
        <w:rPr>
          <w:sz w:val="28"/>
          <w:szCs w:val="28"/>
        </w:rPr>
        <w:lastRenderedPageBreak/>
        <w:t>сделкой, либо письмо участника редукциона о том, что данная сделка для такого участника редукциона не является крупно</w:t>
      </w:r>
      <w:bookmarkEnd w:id="50"/>
      <w:r>
        <w:rPr>
          <w:sz w:val="28"/>
          <w:szCs w:val="28"/>
        </w:rPr>
        <w:t>й;</w:t>
      </w:r>
      <w:bookmarkEnd w:id="51"/>
      <w:r>
        <w:rPr>
          <w:sz w:val="28"/>
          <w:szCs w:val="28"/>
        </w:rPr>
        <w:t xml:space="preserve"> или письмо о том, что организация не попадает под дейст</w:t>
      </w:r>
      <w:r>
        <w:rPr>
          <w:sz w:val="28"/>
          <w:szCs w:val="28"/>
        </w:rPr>
        <w:t>вие такого требования закона, поскольку единственный участник (акционер) является единоличным исполнительным органом;</w:t>
      </w:r>
    </w:p>
    <w:p w:rsidR="00000000" w:rsidRDefault="00A1713D" w:rsidP="00A1713D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52" w:name="_Ref317251962"/>
      <w:r>
        <w:rPr>
          <w:sz w:val="28"/>
          <w:szCs w:val="28"/>
        </w:rPr>
        <w:t>отсканированный оригинал решения об одобрении или о совершении сделки с заинтересованностью, если требование о наличии такого одобрения ус</w:t>
      </w:r>
      <w:r>
        <w:rPr>
          <w:sz w:val="28"/>
          <w:szCs w:val="28"/>
        </w:rPr>
        <w:t>тановлено законодательством Российской Федерации,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редукционе, обеспечение договора является сделкой с заинт</w:t>
      </w:r>
      <w:r>
        <w:rPr>
          <w:sz w:val="28"/>
          <w:szCs w:val="28"/>
        </w:rPr>
        <w:t xml:space="preserve">ересованностью, либо письмо участника редукциона о том, что данная сделка для такого участника редукциона не является сделкой с заинтересованностью или письмо о том, что организация не попадает под действие такого требования закона, поскольку единственный </w:t>
      </w:r>
      <w:r>
        <w:rPr>
          <w:sz w:val="28"/>
          <w:szCs w:val="28"/>
        </w:rPr>
        <w:t>участник (акционер) является единоличным исполнительным органом.</w:t>
      </w:r>
      <w:bookmarkEnd w:id="52"/>
    </w:p>
    <w:p w:rsidR="00000000" w:rsidRDefault="00A1713D">
      <w:pPr>
        <w:keepNext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</w:instrText>
      </w:r>
      <w:r>
        <w:rPr>
          <w:sz w:val="28"/>
          <w:szCs w:val="28"/>
        </w:rPr>
        <w:instrText xml:space="preserve">956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3.3.7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3.3.8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до истечения срока подачи заявок на участи</w:t>
      </w:r>
      <w:r>
        <w:rPr>
          <w:sz w:val="28"/>
          <w:szCs w:val="28"/>
        </w:rPr>
        <w:t>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</w:t>
      </w:r>
      <w:r>
        <w:rPr>
          <w:sz w:val="28"/>
          <w:szCs w:val="28"/>
        </w:rPr>
        <w:t xml:space="preserve">лок, участник редукциона обязан представить письмо, содержащее обязательство в случае признания его победителем редукциона представить вышеуказанные решения до момента заключения договора. </w:t>
      </w:r>
    </w:p>
    <w:p w:rsidR="00000000" w:rsidRDefault="00A1713D" w:rsidP="00A1713D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документов, подтверждающих соответствие </w:t>
      </w:r>
      <w:r>
        <w:rPr>
          <w:sz w:val="28"/>
          <w:szCs w:val="28"/>
        </w:rPr>
        <w:t>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_Ref333238125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16.2.1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_Ref317252010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1713D" w:rsidP="00A1713D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3" w:name="_Toc386542199"/>
      <w:r>
        <w:rPr>
          <w:rFonts w:ascii="Times New Roman" w:hAnsi="Times New Roman" w:cs="Times New Roman"/>
          <w:sz w:val="28"/>
          <w:szCs w:val="28"/>
        </w:rPr>
        <w:t>Условия привлечения поставщиков и порядок подтверждения их соответствия установл</w:t>
      </w:r>
      <w:r>
        <w:rPr>
          <w:rFonts w:ascii="Times New Roman" w:hAnsi="Times New Roman" w:cs="Times New Roman"/>
          <w:sz w:val="28"/>
          <w:szCs w:val="28"/>
        </w:rPr>
        <w:t>енным требованиям приведены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fldChar w:fldCharType="begin"/>
      </w:r>
      <w:r>
        <w:rPr>
          <w:sz w:val="28"/>
          <w:szCs w:val="28"/>
        </w:rPr>
        <w:instrText xml:space="preserve"> REF _Ref317252053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3.5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ru-M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Возможность привлечения поставщиков указана в пункте 18 раздела </w:t>
      </w:r>
      <w:r>
        <w:fldChar w:fldCharType="begin"/>
      </w:r>
      <w:r>
        <w:rPr>
          <w:sz w:val="28"/>
          <w:szCs w:val="28"/>
        </w:rPr>
        <w:instrText xml:space="preserve"> REF _Ref317252139 \r \h  \* MERGEFORMAT</w:instrText>
      </w:r>
      <w:r>
        <w:rPr>
          <w:sz w:val="28"/>
          <w:szCs w:val="28"/>
        </w:rPr>
        <w:instrText xml:space="preserve">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редукциона».</w:t>
      </w:r>
      <w:bookmarkEnd w:id="53"/>
    </w:p>
    <w:p w:rsidR="00000000" w:rsidRDefault="00A1713D" w:rsidP="00A1713D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4" w:name="_Toc318102635"/>
      <w:bookmarkStart w:id="55" w:name="_Toc318103507"/>
      <w:bookmarkStart w:id="56" w:name="_Toc127262883"/>
      <w:bookmarkStart w:id="57" w:name="_Toc255985672"/>
      <w:bookmarkStart w:id="58" w:name="_Ref317252053"/>
      <w:bookmarkStart w:id="59" w:name="_Toc386542200"/>
      <w:bookmarkEnd w:id="54"/>
      <w:bookmarkEnd w:id="55"/>
      <w:r>
        <w:rPr>
          <w:rFonts w:ascii="Times New Roman" w:hAnsi="Times New Roman" w:cs="Times New Roman"/>
          <w:sz w:val="28"/>
          <w:szCs w:val="28"/>
        </w:rPr>
        <w:t xml:space="preserve">Привлечение </w:t>
      </w:r>
      <w:bookmarkEnd w:id="56"/>
      <w:bookmarkEnd w:id="57"/>
      <w:r>
        <w:rPr>
          <w:rFonts w:ascii="Times New Roman" w:hAnsi="Times New Roman" w:cs="Times New Roman"/>
          <w:sz w:val="28"/>
          <w:szCs w:val="28"/>
        </w:rPr>
        <w:t>поставщиков</w:t>
      </w:r>
      <w:bookmarkEnd w:id="58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bookmarkEnd w:id="59"/>
    </w:p>
    <w:p w:rsidR="00000000" w:rsidRDefault="00A1713D" w:rsidP="00A1713D">
      <w:pPr>
        <w:pStyle w:val="Times12"/>
        <w:keepNext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bCs w:val="0"/>
          <w:sz w:val="28"/>
          <w:szCs w:val="28"/>
        </w:rPr>
      </w:pPr>
      <w:bookmarkStart w:id="60" w:name="_Ref317252302"/>
      <w:r>
        <w:rPr>
          <w:sz w:val="28"/>
          <w:szCs w:val="28"/>
        </w:rPr>
        <w:t xml:space="preserve">Если пунктом 13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 установлены требования к привлекаемым поставщикам, то участник редукциона должен подтвердить, что каждый из привлекаемых поставщиков (юридическое или физическое лицо,</w:t>
      </w:r>
      <w:r>
        <w:rPr>
          <w:b/>
          <w:bCs w:val="0"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осуществляющее часть </w:t>
      </w:r>
      <w:r>
        <w:rPr>
          <w:bCs w:val="0"/>
          <w:sz w:val="28"/>
          <w:szCs w:val="28"/>
        </w:rPr>
        <w:t>поставок по договору), осущ</w:t>
      </w:r>
      <w:r>
        <w:rPr>
          <w:bCs w:val="0"/>
          <w:sz w:val="28"/>
          <w:szCs w:val="28"/>
        </w:rPr>
        <w:t>ествляющий поставки более объема, указанного в пункте </w:t>
      </w:r>
      <w:r>
        <w:fldChar w:fldCharType="begin"/>
      </w:r>
      <w:r>
        <w:rPr>
          <w:bCs w:val="0"/>
          <w:sz w:val="28"/>
          <w:szCs w:val="28"/>
        </w:rPr>
        <w:instrText xml:space="preserve"> REF _Ref319838802 \r \h  \* MERGEFORMAT </w:instrText>
      </w:r>
      <w:r>
        <w:fldChar w:fldCharType="separate"/>
      </w:r>
      <w:r>
        <w:rPr>
          <w:bCs w:val="0"/>
          <w:sz w:val="28"/>
          <w:szCs w:val="28"/>
        </w:rPr>
        <w:t>18</w:t>
      </w:r>
      <w:r>
        <w:fldChar w:fldCharType="end"/>
      </w:r>
      <w:r>
        <w:rPr>
          <w:bCs w:val="0"/>
          <w:sz w:val="28"/>
          <w:szCs w:val="28"/>
        </w:rPr>
        <w:t xml:space="preserve"> раздела </w:t>
      </w:r>
      <w:r>
        <w:fldChar w:fldCharType="begin"/>
      </w:r>
      <w:r>
        <w:rPr>
          <w:bCs w:val="0"/>
          <w:sz w:val="28"/>
          <w:szCs w:val="28"/>
        </w:rPr>
        <w:instrText xml:space="preserve"> REF _Ref317252218 \r \h  \* MERGEFORMAT </w:instrText>
      </w:r>
      <w:r>
        <w:fldChar w:fldCharType="separate"/>
      </w:r>
      <w:r>
        <w:rPr>
          <w:bCs w:val="0"/>
          <w:sz w:val="28"/>
          <w:szCs w:val="28"/>
        </w:rPr>
        <w:t>5</w:t>
      </w:r>
      <w:r>
        <w:fldChar w:fldCharType="end"/>
      </w:r>
      <w:r>
        <w:rPr>
          <w:bCs w:val="0"/>
          <w:sz w:val="28"/>
          <w:szCs w:val="28"/>
        </w:rPr>
        <w:t xml:space="preserve"> «Информационная карта редукциона»:</w:t>
      </w:r>
    </w:p>
    <w:p w:rsidR="00000000" w:rsidRDefault="00A1713D" w:rsidP="00A1713D">
      <w:pPr>
        <w:pStyle w:val="02statia2"/>
        <w:keepNext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>
        <w:rPr>
          <w:rFonts w:ascii="Times New Roman" w:hAnsi="Times New Roman"/>
          <w:color w:val="auto"/>
          <w:sz w:val="28"/>
          <w:szCs w:val="28"/>
        </w:rPr>
        <w:t>осведомлен о привлечении его в качеств</w:t>
      </w:r>
      <w:r>
        <w:rPr>
          <w:rFonts w:ascii="Times New Roman" w:hAnsi="Times New Roman"/>
          <w:color w:val="auto"/>
          <w:sz w:val="28"/>
          <w:szCs w:val="28"/>
        </w:rPr>
        <w:t xml:space="preserve">е </w:t>
      </w:r>
      <w:r>
        <w:rPr>
          <w:rFonts w:ascii="Times New Roman" w:hAnsi="Times New Roman"/>
          <w:bCs/>
          <w:color w:val="auto"/>
          <w:sz w:val="28"/>
          <w:szCs w:val="28"/>
        </w:rPr>
        <w:t>поставщика;</w:t>
      </w:r>
      <w:bookmarkEnd w:id="61"/>
    </w:p>
    <w:p w:rsidR="00000000" w:rsidRDefault="00A1713D" w:rsidP="00A1713D">
      <w:pPr>
        <w:pStyle w:val="02statia2"/>
        <w:keepNext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r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 и сроками поставки товара;</w:t>
      </w:r>
      <w:bookmarkEnd w:id="62"/>
    </w:p>
    <w:p w:rsidR="00000000" w:rsidRDefault="00A1713D" w:rsidP="00A1713D">
      <w:pPr>
        <w:pStyle w:val="02statia2"/>
        <w:keepNext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>
        <w:rPr>
          <w:rFonts w:ascii="Times New Roman" w:hAnsi="Times New Roman"/>
          <w:color w:val="auto"/>
          <w:sz w:val="28"/>
          <w:szCs w:val="28"/>
        </w:rPr>
        <w:lastRenderedPageBreak/>
        <w:t>отвечает требованиям настоящей редукционной документации (пункт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_Ref333237547 \r \h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13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 </w:t>
      </w:r>
      <w:r>
        <w:fldChar w:fldCharType="begin"/>
      </w:r>
      <w:r>
        <w:instrText xml:space="preserve"> </w:instrText>
      </w:r>
      <w:r>
        <w:instrText xml:space="preserve">REF _Ref317252248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редукциона») в объеме осуществляемых поставок поставщиком.</w:t>
      </w:r>
      <w:bookmarkEnd w:id="63"/>
    </w:p>
    <w:p w:rsidR="00000000" w:rsidRDefault="00A1713D" w:rsidP="00A1713D">
      <w:pPr>
        <w:pStyle w:val="Times12"/>
        <w:keepNext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r>
        <w:rPr>
          <w:sz w:val="28"/>
          <w:szCs w:val="28"/>
        </w:rPr>
        <w:t>В связи с вышеизложенным участник редукциона готовит заявку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</w:t>
      </w:r>
      <w:r>
        <w:rPr>
          <w:sz w:val="28"/>
          <w:szCs w:val="28"/>
        </w:rPr>
        <w:t>ие в редукционе с учетом следующих дополнительных требований:</w:t>
      </w:r>
      <w:bookmarkEnd w:id="64"/>
    </w:p>
    <w:p w:rsidR="00000000" w:rsidRDefault="00A1713D" w:rsidP="00A1713D">
      <w:pPr>
        <w:pStyle w:val="02statia2"/>
        <w:keepNext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требованиям, установленным подпунктами </w:t>
      </w:r>
      <w:r>
        <w:fldChar w:fldCharType="begin"/>
      </w:r>
      <w:r>
        <w:instrText xml:space="preserve"> REF _Ref317252286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а)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fldChar w:fldCharType="begin"/>
      </w:r>
      <w:r>
        <w:instrText xml:space="preserve"> REF _Ref3</w:instrText>
      </w:r>
      <w:r>
        <w:instrText xml:space="preserve">17252292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б)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пункта </w:t>
      </w:r>
      <w:r>
        <w:fldChar w:fldCharType="begin"/>
      </w:r>
      <w:r>
        <w:instrText xml:space="preserve"> REF _Ref317252302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3.5.1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, в заявку на участие в редукционе в</w:t>
      </w:r>
      <w:r>
        <w:rPr>
          <w:rFonts w:ascii="Times New Roman" w:hAnsi="Times New Roman"/>
          <w:color w:val="auto"/>
          <w:sz w:val="28"/>
          <w:szCs w:val="28"/>
        </w:rPr>
        <w:t xml:space="preserve">ключаются отсканированные оригиналы договоров (в том числе предварительные или под условием) с указанием перечня, объема и сроков поставки товара, возлагаемых на поставщика. В случае отсутствия в составе заявки на участие в редукционе указанных договоров, </w:t>
      </w:r>
      <w:r>
        <w:rPr>
          <w:rFonts w:ascii="Times New Roman" w:hAnsi="Times New Roman"/>
          <w:color w:val="auto"/>
          <w:sz w:val="28"/>
          <w:szCs w:val="28"/>
        </w:rPr>
        <w:t>документы, представленные на такого поставщика считаются не поданными и сведения, указанные в таких документах не учитываются при рассмотрении данной заявки на участие в редукционе;</w:t>
      </w:r>
    </w:p>
    <w:p w:rsidR="00000000" w:rsidRDefault="00A1713D" w:rsidP="00A1713D">
      <w:pPr>
        <w:pStyle w:val="02statia2"/>
        <w:keepNext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заявка на участие в редукционе должна включать сведения, подтверждающие со</w:t>
      </w:r>
      <w:r>
        <w:rPr>
          <w:rFonts w:ascii="Times New Roman" w:hAnsi="Times New Roman"/>
          <w:color w:val="auto"/>
          <w:sz w:val="28"/>
          <w:szCs w:val="28"/>
        </w:rPr>
        <w:t>ответствие каждого поставщика установленным в подпункте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_Ref317252317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в)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пункта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_Ref317252302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3.5.1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требованиям, в объеме поставляемого товара поставщиком, с предоставлением документов согласно пункту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_Ref333238125 \r \h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16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_Ref317252368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редукциона». Соответствующие формы раздела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_Ref317252392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6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заполняются поставщиком с указанием организаций поставщика и участника редукциона и заверяются подписью и печатью участника в соответствии с рекомендациями, указанными в пунктах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_Ref317252426 \r \h  \* MERG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4.6.2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_Ref317252433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4.6.3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;</w:t>
      </w:r>
    </w:p>
    <w:p w:rsidR="00000000" w:rsidRDefault="00A1713D" w:rsidP="00A1713D">
      <w:pPr>
        <w:pStyle w:val="02statia2"/>
        <w:keepNext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заявка на участие в редукционе должна включать сведения 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ра</w:t>
      </w:r>
      <w:r>
        <w:rPr>
          <w:rFonts w:ascii="Times New Roman" w:hAnsi="Times New Roman"/>
          <w:color w:val="auto"/>
          <w:sz w:val="28"/>
          <w:szCs w:val="28"/>
        </w:rPr>
        <w:t>спределении объемов поставок между участником редукциона и поставщиками (раздел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_Ref317258826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6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, соответствующая форма). Указанная форма заполняется и предоставл</w:t>
      </w:r>
      <w:r>
        <w:rPr>
          <w:rFonts w:ascii="Times New Roman" w:hAnsi="Times New Roman"/>
          <w:color w:val="auto"/>
          <w:sz w:val="28"/>
          <w:szCs w:val="28"/>
        </w:rPr>
        <w:t>яется как в случае привлечения участником редукциона поставщиков, так и в случае их непривлечения; в последнем случае в данной форме отражается, что поставщики не планируются к привлечению.</w:t>
      </w:r>
    </w:p>
    <w:p w:rsidR="00000000" w:rsidRDefault="00A1713D">
      <w:pPr>
        <w:pStyle w:val="02statia2"/>
        <w:keepNext/>
        <w:tabs>
          <w:tab w:val="left" w:pos="709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  <w:t xml:space="preserve">В случае если участником редукциона является государственное или </w:t>
      </w:r>
      <w:r>
        <w:rPr>
          <w:rFonts w:ascii="Times New Roman" w:hAnsi="Times New Roman"/>
          <w:color w:val="auto"/>
          <w:sz w:val="28"/>
          <w:szCs w:val="28"/>
        </w:rPr>
        <w:t>муниципальное бюджетное учреждение, и порядок выбора поставщиков 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выполнение работ</w:t>
      </w:r>
      <w:r>
        <w:rPr>
          <w:rFonts w:ascii="Times New Roman" w:hAnsi="Times New Roman"/>
          <w:color w:val="auto"/>
          <w:sz w:val="28"/>
          <w:szCs w:val="28"/>
        </w:rPr>
        <w:t>, оказание услуг для государственных и муниципальных нужд»,  такой участник вправе не указывать в соответствующей форме наименования конкретных , указав на особый порядок их выбора. Участник редукциона, в случае если он является государственным или муницип</w:t>
      </w:r>
      <w:r>
        <w:rPr>
          <w:rFonts w:ascii="Times New Roman" w:hAnsi="Times New Roman"/>
          <w:color w:val="auto"/>
          <w:sz w:val="28"/>
          <w:szCs w:val="28"/>
        </w:rPr>
        <w:t>альным бюджетным учреждением, обязан в составе заявки на участие в редукционе представить гарантийное письмо, содержащее обязательство в случае выбора его победителем, разместить заказ по выбору поставщиков и предоставить документы, указанные в подпункте а</w:t>
      </w:r>
      <w:r>
        <w:rPr>
          <w:rFonts w:ascii="Times New Roman" w:hAnsi="Times New Roman"/>
          <w:color w:val="auto"/>
          <w:sz w:val="28"/>
          <w:szCs w:val="28"/>
        </w:rPr>
        <w:t>) настоящего пункта, после окончания процедур размещения заказа и определения поставщиков</w:t>
      </w:r>
      <w:r>
        <w:rPr>
          <w:rFonts w:ascii="Times New Roman" w:hAnsi="Times New Roman"/>
          <w:b/>
          <w:i/>
          <w:color w:val="auto"/>
          <w:sz w:val="24"/>
          <w:szCs w:val="28"/>
        </w:rPr>
        <w:t xml:space="preserve">. </w:t>
      </w:r>
      <w:r>
        <w:rPr>
          <w:rFonts w:ascii="Times New Roman" w:hAnsi="Times New Roman"/>
          <w:color w:val="auto"/>
          <w:sz w:val="28"/>
          <w:szCs w:val="28"/>
        </w:rPr>
        <w:t>При этом, в случае выбора редукционной комиссией участника редукциона – государственного или муниципального бюджетного учреждения победителем редукциона, заказчик вп</w:t>
      </w:r>
      <w:r>
        <w:rPr>
          <w:rFonts w:ascii="Times New Roman" w:hAnsi="Times New Roman"/>
          <w:color w:val="auto"/>
          <w:sz w:val="28"/>
          <w:szCs w:val="28"/>
        </w:rPr>
        <w:t>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</w:t>
      </w:r>
      <w:r>
        <w:rPr>
          <w:rFonts w:ascii="Times New Roman" w:hAnsi="Times New Roman"/>
          <w:b/>
          <w:i/>
          <w:color w:val="auto"/>
          <w:sz w:val="24"/>
          <w:szCs w:val="28"/>
        </w:rPr>
        <w:t>.</w:t>
      </w:r>
      <w:r>
        <w:rPr>
          <w:rFonts w:ascii="Times New Roman" w:hAnsi="Times New Roman"/>
          <w:color w:val="auto"/>
          <w:sz w:val="28"/>
          <w:szCs w:val="28"/>
        </w:rPr>
        <w:t xml:space="preserve"> Согласие участника редукциона включить представителя заказчика </w:t>
      </w:r>
      <w:r>
        <w:rPr>
          <w:rFonts w:ascii="Times New Roman" w:hAnsi="Times New Roman"/>
          <w:color w:val="auto"/>
          <w:sz w:val="28"/>
          <w:szCs w:val="28"/>
        </w:rPr>
        <w:lastRenderedPageBreak/>
        <w:t>в состав комиссии по размещению з</w:t>
      </w:r>
      <w:r>
        <w:rPr>
          <w:rFonts w:ascii="Times New Roman" w:hAnsi="Times New Roman"/>
          <w:color w:val="auto"/>
          <w:sz w:val="28"/>
          <w:szCs w:val="28"/>
        </w:rPr>
        <w:t>аказа также должно содержаться в гарантийном письме.</w:t>
      </w:r>
    </w:p>
    <w:p w:rsidR="00000000" w:rsidRDefault="00A1713D" w:rsidP="00A1713D">
      <w:pPr>
        <w:pStyle w:val="Times12"/>
        <w:keepNext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При рассмотрении поставщиков количественные требования к квалификационным показателям участника редукциона и поставщиков устанавливаются в процентном соотношении от перечня и объема поставляемого товара </w:t>
      </w:r>
      <w:r>
        <w:rPr>
          <w:sz w:val="28"/>
          <w:szCs w:val="28"/>
        </w:rPr>
        <w:t>(в физическом выражении, в соответствующих единицах измерения, или денежном выражении).</w:t>
      </w:r>
      <w:r>
        <w:rPr>
          <w:sz w:val="28"/>
          <w:szCs w:val="24"/>
        </w:rPr>
        <w:t xml:space="preserve"> </w:t>
      </w:r>
    </w:p>
    <w:p w:rsidR="00000000" w:rsidRDefault="00A1713D" w:rsidP="00A1713D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66" w:name="_Toc356807066"/>
      <w:bookmarkStart w:id="67" w:name="_Toc386542201"/>
      <w:r>
        <w:rPr>
          <w:rFonts w:ascii="Times New Roman" w:hAnsi="Times New Roman" w:cs="Times New Roman"/>
          <w:sz w:val="28"/>
          <w:szCs w:val="24"/>
        </w:rPr>
        <w:t>Требования к головным изготовителям (в соответствии с Р 50-605-80-93) оборудования в соответствии с Томом 2 «Техническая часть» ре</w:t>
      </w:r>
      <w:r>
        <w:rPr>
          <w:rFonts w:ascii="Times New Roman" w:hAnsi="Times New Roman" w:cs="Times New Roman"/>
          <w:sz w:val="28"/>
          <w:szCs w:val="24"/>
        </w:rPr>
        <w:t xml:space="preserve">дукционной документации в объеме выполняемых поставок, работ, услуг указаны в пункте </w:t>
      </w:r>
      <w: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_Ref319589841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13.3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раздела </w:t>
      </w:r>
      <w: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_Ref317249938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«Информационная карта редукциона».</w:t>
      </w:r>
      <w:bookmarkEnd w:id="66"/>
      <w:bookmarkEnd w:id="67"/>
    </w:p>
    <w:p w:rsidR="00000000" w:rsidRDefault="00A1713D" w:rsidP="00A1713D">
      <w:pPr>
        <w:pStyle w:val="Times12"/>
        <w:keepNext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4"/>
        </w:rPr>
      </w:pPr>
      <w:r>
        <w:rPr>
          <w:bCs w:val="0"/>
          <w:sz w:val="28"/>
        </w:rPr>
        <w:br w:type="page"/>
      </w:r>
    </w:p>
    <w:p w:rsidR="00000000" w:rsidRDefault="00A1713D" w:rsidP="00A1713D">
      <w:pPr>
        <w:pStyle w:val="10"/>
        <w:numPr>
          <w:ilvl w:val="1"/>
          <w:numId w:val="11"/>
        </w:numPr>
        <w:tabs>
          <w:tab w:val="left" w:pos="709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68" w:name="_Ref317259044"/>
      <w:bookmarkStart w:id="69" w:name="_Toc386542202"/>
      <w:r>
        <w:rPr>
          <w:rFonts w:eastAsia="Times New Roman"/>
          <w:sz w:val="28"/>
          <w:szCs w:val="28"/>
          <w:lang w:val="en-US"/>
        </w:rPr>
        <w:lastRenderedPageBreak/>
        <w:t>ПОРЯДОК ПРОВЕДЕНИЯ РЕДУКЦИОНА</w:t>
      </w:r>
      <w:bookmarkEnd w:id="68"/>
      <w:bookmarkEnd w:id="69"/>
    </w:p>
    <w:p w:rsidR="00000000" w:rsidRDefault="00A1713D" w:rsidP="00A1713D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0" w:name="_Toc386542203"/>
      <w:r>
        <w:rPr>
          <w:rFonts w:ascii="Times New Roman" w:eastAsia="Times New Roman" w:hAnsi="Times New Roman" w:cs="Times New Roman"/>
          <w:b w:val="0"/>
          <w:i w:val="0"/>
        </w:rPr>
        <w:t>Получение редукционной документации</w:t>
      </w:r>
      <w:bookmarkEnd w:id="70"/>
    </w:p>
    <w:p w:rsidR="00000000" w:rsidRDefault="00A1713D" w:rsidP="00A1713D">
      <w:pPr>
        <w:keepNext/>
        <w:numPr>
          <w:ilvl w:val="2"/>
          <w:numId w:val="18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1" w:name="_Ref125823280"/>
      <w:r>
        <w:rPr>
          <w:sz w:val="28"/>
          <w:szCs w:val="28"/>
        </w:rPr>
        <w:t>Редукционная документация, размещенная на официальном сайте</w:t>
      </w:r>
      <w:r>
        <w:rPr>
          <w:sz w:val="28"/>
        </w:rPr>
        <w:t>,</w:t>
      </w:r>
      <w:r>
        <w:rPr>
          <w:sz w:val="28"/>
          <w:szCs w:val="28"/>
        </w:rPr>
        <w:t xml:space="preserve"> находится в открытом доступе. П</w:t>
      </w:r>
      <w:r>
        <w:rPr>
          <w:sz w:val="28"/>
          <w:szCs w:val="28"/>
        </w:rPr>
        <w:t>орядок получения редукционной документации на ЭТП определяется правилами данной ЭТП.</w:t>
      </w:r>
    </w:p>
    <w:p w:rsidR="00000000" w:rsidRDefault="00A1713D" w:rsidP="00A1713D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2" w:name="_Toc386542204"/>
      <w:bookmarkEnd w:id="71"/>
      <w:r>
        <w:rPr>
          <w:rFonts w:ascii="Times New Roman" w:eastAsia="Times New Roman" w:hAnsi="Times New Roman" w:cs="Times New Roman"/>
          <w:b w:val="0"/>
          <w:i w:val="0"/>
        </w:rPr>
        <w:t>Разъяснение положений редукционной документации</w:t>
      </w:r>
      <w:bookmarkEnd w:id="72"/>
    </w:p>
    <w:p w:rsidR="00000000" w:rsidRDefault="00A1713D" w:rsidP="00A1713D">
      <w:pPr>
        <w:keepNext/>
        <w:numPr>
          <w:ilvl w:val="2"/>
          <w:numId w:val="18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3" w:name="_Ref317252532"/>
      <w:r>
        <w:rPr>
          <w:sz w:val="28"/>
          <w:szCs w:val="28"/>
        </w:rPr>
        <w:t>Не позднее, чем за 5 (пять) рабочих дней до дня окончания подачи заявок на участие в редукционе любой участник редукциона в</w:t>
      </w:r>
      <w:r>
        <w:rPr>
          <w:sz w:val="28"/>
          <w:szCs w:val="28"/>
        </w:rPr>
        <w:t>праве направить организатору редукциона запрос о разъяснении положений редукционной документации через ЭТП в порядке, предусмотренном регламентом работы данной ЭТП.</w:t>
      </w:r>
      <w:bookmarkEnd w:id="73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редукциона в течение 1 (одного) рабочего дня, следующего за днем поступления за</w:t>
      </w:r>
      <w:r>
        <w:rPr>
          <w:sz w:val="28"/>
          <w:szCs w:val="28"/>
        </w:rPr>
        <w:t>проса, сделанного в порядке, определенном пунктом </w:t>
      </w:r>
      <w:r>
        <w:fldChar w:fldCharType="begin"/>
      </w:r>
      <w:r>
        <w:rPr>
          <w:sz w:val="28"/>
          <w:szCs w:val="28"/>
        </w:rPr>
        <w:instrText xml:space="preserve"> REF _Ref317252532 \r \h  \* MERGEFORMAT </w:instrText>
      </w:r>
      <w:r>
        <w:fldChar w:fldCharType="separate"/>
      </w:r>
      <w:r>
        <w:rPr>
          <w:sz w:val="28"/>
          <w:szCs w:val="28"/>
        </w:rPr>
        <w:t>4.2.1</w:t>
      </w:r>
      <w:r>
        <w:fldChar w:fldCharType="end"/>
      </w:r>
      <w:r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</w:t>
      </w:r>
      <w:r>
        <w:rPr>
          <w:sz w:val="28"/>
          <w:szCs w:val="28"/>
        </w:rPr>
        <w:t>, без ссылки на участника редукциона, от которого поступил запрос. Если ответ на указанный запрос требует ответа заказчика, не являющего организатором редукциона, то такой ответ должен быть размещен в течение 1 (одного) рабочего дня, следующего за днем пол</w:t>
      </w:r>
      <w:r>
        <w:rPr>
          <w:sz w:val="28"/>
          <w:szCs w:val="28"/>
        </w:rPr>
        <w:t>учения ответа от заказчика. Если организатор редукциона не успел разместить ответ на запрос за 5 (пять) рабочих дней до истечения срока подачи заявок на участие в редукционе, то организатор редукциона переносит окончательный срок подачи заявок на участие в</w:t>
      </w:r>
      <w:r>
        <w:rPr>
          <w:sz w:val="28"/>
          <w:szCs w:val="28"/>
        </w:rPr>
        <w:t xml:space="preserve"> редукционе на количество дней задержки, чтобы срок подачи заявок на участие в редукционе составлял не менее чем 5 (пять) рабочих дней. Разъяснение</w:t>
      </w:r>
      <w:r>
        <w:rPr>
          <w:bCs/>
          <w:sz w:val="28"/>
          <w:szCs w:val="28"/>
        </w:rPr>
        <w:t xml:space="preserve"> положений редукционной документации не изменяет ее сути.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редукциона вправе не отвечать на запрос</w:t>
      </w:r>
      <w:r>
        <w:rPr>
          <w:sz w:val="28"/>
          <w:szCs w:val="28"/>
        </w:rPr>
        <w:t>ы о разъяснении положений редукционной документации, поступившие позднее срока, установленного в пункте </w:t>
      </w:r>
      <w:r>
        <w:fldChar w:fldCharType="begin"/>
      </w:r>
      <w:r>
        <w:rPr>
          <w:sz w:val="28"/>
          <w:szCs w:val="28"/>
        </w:rPr>
        <w:instrText xml:space="preserve"> REF _Ref317252532 \r \h  \* MERGEFORMAT </w:instrText>
      </w:r>
      <w:r>
        <w:fldChar w:fldCharType="separate"/>
      </w:r>
      <w:r>
        <w:rPr>
          <w:sz w:val="28"/>
          <w:szCs w:val="28"/>
        </w:rPr>
        <w:t>4.2.1</w:t>
      </w:r>
      <w:r>
        <w:fldChar w:fldCharType="end"/>
      </w:r>
      <w:r>
        <w:rPr>
          <w:sz w:val="28"/>
          <w:szCs w:val="28"/>
        </w:rPr>
        <w:t>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редукциона не вправе ссылат</w:t>
      </w:r>
      <w:r>
        <w:rPr>
          <w:sz w:val="28"/>
          <w:szCs w:val="28"/>
        </w:rPr>
        <w:t>ься на устную информацию, полученную от организатора редукциона.</w:t>
      </w:r>
    </w:p>
    <w:p w:rsidR="00000000" w:rsidRDefault="00A1713D" w:rsidP="00A1713D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74" w:name="_Toc386542205"/>
      <w:r>
        <w:rPr>
          <w:rFonts w:ascii="Times New Roman" w:eastAsia="Times New Roman" w:hAnsi="Times New Roman" w:cs="Times New Roman"/>
          <w:b w:val="0"/>
          <w:i w:val="0"/>
        </w:rPr>
        <w:t>Внесение изменений в извещение о проведении редукциона и редукционную документацию</w:t>
      </w:r>
      <w:bookmarkEnd w:id="74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Организатор редукциона по решению заказчика, редукционной комиссии или лица, утвердившего редукционную докум</w:t>
      </w:r>
      <w:r>
        <w:rPr>
          <w:sz w:val="28"/>
          <w:szCs w:val="28"/>
        </w:rPr>
        <w:t>ентацию, вправе принять решение о</w:t>
      </w:r>
      <w:r>
        <w:rPr>
          <w:bCs/>
          <w:iCs/>
          <w:sz w:val="28"/>
          <w:szCs w:val="28"/>
        </w:rPr>
        <w:t> внесении изменений в извещение о проведении редукциона и редукционную документацию не позднее чем за 5 (пять) рабочих дней до окончания срока подачи заявок</w:t>
      </w:r>
      <w:r>
        <w:rPr>
          <w:b/>
          <w:i/>
        </w:rPr>
        <w:t>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Любое изменение редукционной документации является неотъемлемой е</w:t>
      </w:r>
      <w:r>
        <w:rPr>
          <w:sz w:val="28"/>
          <w:szCs w:val="28"/>
        </w:rPr>
        <w:t>е частью.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3 (трех) рабочих дней со дня принятия решения о внесении изменений в </w:t>
      </w:r>
      <w:r>
        <w:rPr>
          <w:bCs/>
          <w:iCs/>
          <w:sz w:val="28"/>
          <w:szCs w:val="28"/>
        </w:rPr>
        <w:t xml:space="preserve">извещение о проведении редукциона или </w:t>
      </w:r>
      <w:r>
        <w:rPr>
          <w:sz w:val="28"/>
          <w:szCs w:val="28"/>
        </w:rPr>
        <w:t>редукционную документацию такие изменения размещаются организатором редукциона на официальном сайте и на ЭТП в порядке, установле</w:t>
      </w:r>
      <w:r>
        <w:rPr>
          <w:sz w:val="28"/>
          <w:szCs w:val="28"/>
        </w:rPr>
        <w:t>нном для размещения извещения о проведении редукциона.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срок подачи заявок на участие в редукционе продлевается так, чтобы со дня размещения на официальном сайте и ЭТП </w:t>
      </w:r>
      <w:r>
        <w:rPr>
          <w:sz w:val="28"/>
          <w:szCs w:val="28"/>
        </w:rPr>
        <w:lastRenderedPageBreak/>
        <w:t xml:space="preserve">внесенных изменений в </w:t>
      </w:r>
      <w:r>
        <w:rPr>
          <w:bCs/>
          <w:iCs/>
          <w:sz w:val="28"/>
          <w:szCs w:val="28"/>
        </w:rPr>
        <w:t xml:space="preserve">извещение о проведении редукциона и </w:t>
      </w:r>
      <w:r>
        <w:rPr>
          <w:sz w:val="28"/>
          <w:szCs w:val="28"/>
        </w:rPr>
        <w:t>редукционную документа</w:t>
      </w:r>
      <w:r>
        <w:rPr>
          <w:sz w:val="28"/>
          <w:szCs w:val="28"/>
        </w:rPr>
        <w:t>цию до даты окончания подачи заявок на участие в редукционе такой срок составлял не менее чем 15 (пятнадцать) календарных дней, а в случае изменения предмета редукциона — 20 (двадцать) календарных дней.</w:t>
      </w:r>
    </w:p>
    <w:p w:rsidR="00000000" w:rsidRDefault="00A1713D" w:rsidP="00A1713D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5" w:name="_Toc276137311"/>
      <w:bookmarkStart w:id="76" w:name="_Ref317504346"/>
      <w:bookmarkStart w:id="77" w:name="_Toc386542206"/>
      <w:bookmarkEnd w:id="75"/>
      <w:r>
        <w:rPr>
          <w:rFonts w:ascii="Times New Roman" w:eastAsia="Times New Roman" w:hAnsi="Times New Roman" w:cs="Times New Roman"/>
          <w:b w:val="0"/>
          <w:i w:val="0"/>
        </w:rPr>
        <w:t>Общие требования к заявке на участие в редукционе</w:t>
      </w:r>
      <w:bookmarkEnd w:id="76"/>
      <w:bookmarkEnd w:id="77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28"/>
          <w:szCs w:val="28"/>
        </w:rPr>
        <w:t xml:space="preserve"> целей настоящей редукционной документации под заявкой на участие в редукционепонимается предоставляемое участником редукциона с использованием функционала и в соответствии с регламентом ЭТП</w:t>
      </w:r>
      <w:r>
        <w:rPr>
          <w:sz w:val="28"/>
        </w:rPr>
        <w:t xml:space="preserve"> </w:t>
      </w:r>
      <w:r>
        <w:rPr>
          <w:sz w:val="28"/>
          <w:szCs w:val="28"/>
        </w:rPr>
        <w:t>предложение на участие в редукционе, оформленное в виде двух част</w:t>
      </w:r>
      <w:r>
        <w:rPr>
          <w:sz w:val="28"/>
          <w:szCs w:val="28"/>
        </w:rPr>
        <w:t xml:space="preserve">ей, каждая часть которого состоит из электронных документов, содержащих сведения в соответствии с разделами </w:t>
      </w:r>
      <w:r>
        <w:fldChar w:fldCharType="begin"/>
      </w:r>
      <w:r>
        <w:rPr>
          <w:sz w:val="28"/>
          <w:szCs w:val="28"/>
        </w:rPr>
        <w:instrText xml:space="preserve"> REF _Ref319849024 \r \h  \* MERGEFORMAT </w:instrText>
      </w:r>
      <w:r>
        <w:fldChar w:fldCharType="separate"/>
      </w:r>
      <w:r>
        <w:rPr>
          <w:sz w:val="28"/>
          <w:szCs w:val="28"/>
        </w:rPr>
        <w:t>4.5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_Ref320206889 \r \h  \* MER</w:instrText>
      </w:r>
      <w:r>
        <w:rPr>
          <w:sz w:val="28"/>
          <w:szCs w:val="28"/>
        </w:rPr>
        <w:instrText xml:space="preserve">GEFORMAT </w:instrText>
      </w:r>
      <w:r>
        <w:fldChar w:fldCharType="separate"/>
      </w:r>
      <w:r>
        <w:rPr>
          <w:sz w:val="28"/>
          <w:szCs w:val="28"/>
        </w:rPr>
        <w:t>4.6</w:t>
      </w:r>
      <w:r>
        <w:fldChar w:fldCharType="end"/>
      </w:r>
      <w:r>
        <w:rPr>
          <w:sz w:val="28"/>
          <w:szCs w:val="28"/>
        </w:rPr>
        <w:t xml:space="preserve"> настоящей документации. 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редукциона вправе подать только одну заявку на участие в редукционе. В случае установления факта подачи одним участником двух и более заявок на</w:t>
      </w:r>
      <w:r>
        <w:rPr>
          <w:sz w:val="28"/>
          <w:szCs w:val="28"/>
        </w:rPr>
        <w:t xml:space="preserve"> участие в редукционе при условии, что поданные ранее </w:t>
      </w:r>
      <w:r>
        <w:rPr>
          <w:b/>
          <w:i/>
        </w:rPr>
        <w:t xml:space="preserve"> </w:t>
      </w:r>
      <w:r>
        <w:rPr>
          <w:sz w:val="28"/>
          <w:szCs w:val="28"/>
        </w:rPr>
        <w:t>заявки на участие в редукционе таким участником не отозваны, все заявки на участие в редукционе такого участника, не рассматриваются.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78" w:name="_Ref320275032"/>
      <w:r>
        <w:rPr>
          <w:sz w:val="28"/>
          <w:szCs w:val="28"/>
        </w:rPr>
        <w:t xml:space="preserve">Предоставляемые в составе заявки на участие в редукционе документы </w:t>
      </w:r>
      <w:r>
        <w:rPr>
          <w:sz w:val="28"/>
          <w:szCs w:val="28"/>
        </w:rPr>
        <w:t>должны быть четко напечатаны. Подчистки, дописки, исправления в сканированных документах, подготовленных самим участником редукциона,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«исправленному ве</w:t>
      </w:r>
      <w:r>
        <w:rPr>
          <w:sz w:val="28"/>
          <w:szCs w:val="28"/>
        </w:rPr>
        <w:t>рить», собственноручной подписью уполномоченного лица, расположенной рядом с каждым исправлением (допиской) и скреплены печатью участника редукциона.</w:t>
      </w:r>
      <w:bookmarkEnd w:id="78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79" w:name="_Ref317253302"/>
      <w:r>
        <w:rPr>
          <w:sz w:val="28"/>
          <w:szCs w:val="28"/>
        </w:rPr>
        <w:t>При подготовке заявки на участие в редукционе участнику рекомендуется, чтобы все без исключения страницы з</w:t>
      </w:r>
      <w:r>
        <w:rPr>
          <w:sz w:val="28"/>
          <w:szCs w:val="28"/>
        </w:rPr>
        <w:t>аявки на участие в редукционе были пронумерованы.</w:t>
      </w:r>
      <w:bookmarkEnd w:id="79"/>
    </w:p>
    <w:p w:rsidR="00000000" w:rsidRDefault="00A1713D" w:rsidP="00A1713D">
      <w:pPr>
        <w:keepNext/>
        <w:numPr>
          <w:ilvl w:val="2"/>
          <w:numId w:val="18"/>
        </w:numPr>
        <w:tabs>
          <w:tab w:val="num" w:pos="100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документы (формы, заполненные в соответствии с требованиями настоящей редукционной документации, а также иные данные и сведения, предусмотренные редукционной документацией, оформленные в соответствии с требованиями и рекомендациями настоящего подраздел</w:t>
      </w:r>
      <w:r>
        <w:rPr>
          <w:sz w:val="28"/>
          <w:szCs w:val="28"/>
        </w:rPr>
        <w:t xml:space="preserve">а), входящие в состав заявки на участие в редукционе должны быть предоставлены участником редукциона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</w:t>
      </w:r>
      <w:r>
        <w:rPr>
          <w:sz w:val="28"/>
          <w:szCs w:val="28"/>
        </w:rPr>
        <w:t>участие в редукционе, размещенные участником редукциона на ЭТП, должны иметь наименование либо комментарий, позволяющие идентифицировать содержание данного файла заявки на участие в редукционе, с указанием наименования документа, представленного данным фай</w:t>
      </w:r>
      <w:r>
        <w:rPr>
          <w:sz w:val="28"/>
          <w:szCs w:val="28"/>
        </w:rPr>
        <w:t xml:space="preserve">лом. При этом сканировать документы необходимо после того, как они будут оформлены в соответствии с рекомендациями, указанными в пунктах  </w:t>
      </w:r>
      <w:r>
        <w:fldChar w:fldCharType="begin"/>
      </w:r>
      <w:r>
        <w:rPr>
          <w:sz w:val="28"/>
          <w:szCs w:val="28"/>
        </w:rPr>
        <w:instrText xml:space="preserve"> REF _Ref320275032 \r \h  \* MERGEFORMAT </w:instrText>
      </w:r>
      <w:r>
        <w:fldChar w:fldCharType="separate"/>
      </w:r>
      <w:r>
        <w:rPr>
          <w:sz w:val="28"/>
          <w:szCs w:val="28"/>
        </w:rPr>
        <w:t>4.4.3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rPr>
          <w:sz w:val="28"/>
          <w:szCs w:val="28"/>
        </w:rPr>
        <w:instrText xml:space="preserve"> REF _Ref317253302 \r \h  \* MERGEFORMAT </w:instrText>
      </w:r>
      <w:r>
        <w:fldChar w:fldCharType="separate"/>
      </w:r>
      <w:r>
        <w:rPr>
          <w:sz w:val="28"/>
          <w:szCs w:val="28"/>
        </w:rPr>
        <w:t>4.4.4</w:t>
      </w:r>
      <w:r>
        <w:fldChar w:fldCharType="end"/>
      </w:r>
      <w:r>
        <w:rPr>
          <w:sz w:val="28"/>
          <w:szCs w:val="28"/>
        </w:rPr>
        <w:t xml:space="preserve"> (для первой и второй частей заявки), </w:t>
      </w:r>
      <w:r>
        <w:fldChar w:fldCharType="begin"/>
      </w:r>
      <w:r>
        <w:rPr>
          <w:sz w:val="28"/>
          <w:szCs w:val="28"/>
        </w:rPr>
        <w:instrText xml:space="preserve"> REF _Ref317252426 \r \h  \* MERGEFORMAT </w:instrText>
      </w:r>
      <w:r>
        <w:fldChar w:fldCharType="separate"/>
      </w:r>
      <w:r>
        <w:rPr>
          <w:sz w:val="28"/>
          <w:szCs w:val="28"/>
        </w:rPr>
        <w:t>4.6.2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rPr>
          <w:sz w:val="28"/>
          <w:szCs w:val="28"/>
        </w:rPr>
        <w:instrText xml:space="preserve"> REF _Ref320288009 \r \h  \* MERGEFORMAT </w:instrText>
      </w:r>
      <w:r>
        <w:fldChar w:fldCharType="separate"/>
      </w:r>
      <w:r>
        <w:rPr>
          <w:sz w:val="28"/>
          <w:szCs w:val="28"/>
        </w:rPr>
        <w:t>4.6.3</w:t>
      </w:r>
      <w:r>
        <w:fldChar w:fldCharType="end"/>
      </w:r>
      <w:r>
        <w:rPr>
          <w:sz w:val="28"/>
          <w:szCs w:val="28"/>
        </w:rPr>
        <w:t xml:space="preserve"> (для второй части заявки). </w:t>
      </w:r>
      <w:r>
        <w:rPr>
          <w:bCs/>
          <w:sz w:val="28"/>
          <w:szCs w:val="28"/>
        </w:rPr>
        <w:t xml:space="preserve">Допускается размещение на ЭТП документов, сохраненных в архивах, при этом </w:t>
      </w:r>
      <w:r>
        <w:rPr>
          <w:bCs/>
          <w:sz w:val="28"/>
          <w:szCs w:val="28"/>
        </w:rPr>
        <w:lastRenderedPageBreak/>
        <w:t>размещение на ЭТП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архивов, раз</w:t>
      </w:r>
      <w:r>
        <w:rPr>
          <w:bCs/>
          <w:sz w:val="28"/>
          <w:szCs w:val="28"/>
        </w:rPr>
        <w:t>деленных на несколько частей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Прочие правила подготовки и подачи заявки на участие в редукционе через ЭТП определяются регламентом работы данной ЭТП.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Заказчик/организатор редукциона впра</w:t>
      </w:r>
      <w:r>
        <w:rPr>
          <w:sz w:val="28"/>
          <w:szCs w:val="28"/>
        </w:rPr>
        <w:t>ве запросить у участника редукциона, с которым по итогам редукциона заключается договор, оригиналы или нотариально заверенные копии документов, указанных в пункте </w:t>
      </w:r>
      <w:r>
        <w:fldChar w:fldCharType="begin"/>
      </w:r>
      <w:r>
        <w:rPr>
          <w:sz w:val="28"/>
          <w:szCs w:val="28"/>
        </w:rPr>
        <w:instrText xml:space="preserve"> REF _Ref317253328 \r \h  \* MERGEFORMAT </w:instrText>
      </w:r>
      <w:r>
        <w:fldChar w:fldCharType="separate"/>
      </w:r>
      <w:r>
        <w:rPr>
          <w:sz w:val="28"/>
          <w:szCs w:val="28"/>
        </w:rPr>
        <w:t>3.3</w:t>
      </w:r>
      <w:r>
        <w:fldChar w:fldCharType="end"/>
      </w:r>
      <w:r>
        <w:rPr>
          <w:sz w:val="28"/>
          <w:szCs w:val="28"/>
        </w:rPr>
        <w:t xml:space="preserve"> настоящей редукционной документации.</w:t>
      </w:r>
    </w:p>
    <w:p w:rsidR="00000000" w:rsidRDefault="00A1713D" w:rsidP="00A1713D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0" w:name="_Toc308092746"/>
      <w:bookmarkStart w:id="81" w:name="_Ref319849899"/>
      <w:bookmarkStart w:id="82" w:name="_Ref319849024"/>
      <w:bookmarkStart w:id="83" w:name="_Toc386542207"/>
      <w:r>
        <w:rPr>
          <w:rFonts w:ascii="Times New Roman" w:eastAsia="Times New Roman" w:hAnsi="Times New Roman" w:cs="Times New Roman"/>
          <w:b w:val="0"/>
          <w:i w:val="0"/>
        </w:rPr>
        <w:t xml:space="preserve">Требования к содержанию первой части заявки на участие в </w:t>
      </w:r>
      <w:bookmarkEnd w:id="80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bookmarkEnd w:id="81"/>
      <w:bookmarkEnd w:id="82"/>
      <w:bookmarkEnd w:id="83"/>
    </w:p>
    <w:p w:rsidR="00000000" w:rsidRDefault="00A1713D" w:rsidP="00A1713D">
      <w:pPr>
        <w:keepNext/>
        <w:numPr>
          <w:ilvl w:val="2"/>
          <w:numId w:val="18"/>
        </w:numPr>
        <w:tabs>
          <w:tab w:val="num" w:pos="0"/>
          <w:tab w:val="num" w:pos="1004"/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Первая часть заявки на участие в редукционе должна быть представлена в виде электронных документов, включающих документы и сведения,</w:t>
      </w:r>
      <w:r>
        <w:rPr>
          <w:sz w:val="28"/>
          <w:szCs w:val="28"/>
        </w:rPr>
        <w:t xml:space="preserve"> указанные в пункте </w:t>
      </w:r>
      <w: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</w:t>
      </w:r>
      <w:r>
        <w:rPr>
          <w:sz w:val="28"/>
          <w:szCs w:val="28"/>
        </w:rPr>
        <w:t>едукциона», содержание которых соответствует требованиям настоящей редукционной документации.</w:t>
      </w:r>
    </w:p>
    <w:p w:rsidR="00000000" w:rsidRDefault="00BD29C2" w:rsidP="00A1713D">
      <w:pPr>
        <w:pStyle w:val="Times12"/>
        <w:keepNext/>
        <w:numPr>
          <w:ilvl w:val="2"/>
          <w:numId w:val="18"/>
        </w:numPr>
        <w:tabs>
          <w:tab w:val="num" w:pos="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В случае, если в «Техническое задание» </w:t>
      </w:r>
      <w:r w:rsidR="00A1713D">
        <w:rPr>
          <w:sz w:val="28"/>
          <w:szCs w:val="28"/>
        </w:rPr>
        <w:t>предусмотрена поставка</w:t>
      </w:r>
      <w:r w:rsidR="00A1713D">
        <w:rPr>
          <w:sz w:val="28"/>
          <w:szCs w:val="24"/>
        </w:rPr>
        <w:t xml:space="preserve"> </w:t>
      </w:r>
      <w:r w:rsidR="00A1713D">
        <w:rPr>
          <w:sz w:val="28"/>
          <w:szCs w:val="28"/>
        </w:rPr>
        <w:t>двух или</w:t>
      </w:r>
      <w:r w:rsidR="00A1713D">
        <w:rPr>
          <w:sz w:val="28"/>
          <w:szCs w:val="28"/>
        </w:rPr>
        <w:t xml:space="preserve"> более видов товаров участник редукциона в составе первой части заявки на участие в редукционе указывает начальные (максимальные) цены по каждому виду товара в процентах по отношению к начальной (максимальной) цене договора, которые при заключении договора</w:t>
      </w:r>
      <w:r w:rsidR="00A1713D">
        <w:rPr>
          <w:sz w:val="28"/>
          <w:szCs w:val="28"/>
        </w:rPr>
        <w:t xml:space="preserve"> будут снижены пропорционально снижению общей цены договора согласно пункту </w:t>
      </w:r>
      <w:r w:rsidR="00A1713D">
        <w:fldChar w:fldCharType="begin"/>
      </w:r>
      <w:r w:rsidR="00A1713D">
        <w:rPr>
          <w:sz w:val="28"/>
          <w:szCs w:val="28"/>
        </w:rPr>
        <w:instrText xml:space="preserve"> REF _Ref333238671 \r \h </w:instrText>
      </w:r>
      <w:r w:rsidR="00A1713D">
        <w:fldChar w:fldCharType="separate"/>
      </w:r>
      <w:r w:rsidR="00A1713D">
        <w:rPr>
          <w:sz w:val="28"/>
          <w:szCs w:val="28"/>
        </w:rPr>
        <w:t>4.17.5</w:t>
      </w:r>
      <w:r w:rsidR="00A1713D">
        <w:fldChar w:fldCharType="end"/>
      </w:r>
      <w:r w:rsidR="00A1713D">
        <w:rPr>
          <w:sz w:val="28"/>
          <w:szCs w:val="28"/>
        </w:rPr>
        <w:t>. При этом указанные  в заявке начальные (максимальные) цены должны учитывать уста</w:t>
      </w:r>
      <w:r w:rsidR="00A1713D">
        <w:rPr>
          <w:sz w:val="28"/>
          <w:szCs w:val="28"/>
        </w:rPr>
        <w:t xml:space="preserve">новленный в пункте </w:t>
      </w:r>
      <w:r w:rsidR="00A1713D">
        <w:fldChar w:fldCharType="begin"/>
      </w:r>
      <w:r w:rsidR="00A1713D">
        <w:rPr>
          <w:sz w:val="28"/>
          <w:szCs w:val="28"/>
        </w:rPr>
        <w:instrText xml:space="preserve"> REF _Ref319836864 \r \h  \* MERGEFORMAT </w:instrText>
      </w:r>
      <w:r w:rsidR="00A1713D">
        <w:fldChar w:fldCharType="separate"/>
      </w:r>
      <w:r w:rsidR="00A1713D">
        <w:rPr>
          <w:sz w:val="28"/>
          <w:szCs w:val="28"/>
        </w:rPr>
        <w:t>9</w:t>
      </w:r>
      <w:r w:rsidR="00A1713D">
        <w:fldChar w:fldCharType="end"/>
      </w:r>
      <w:r w:rsidR="00A1713D">
        <w:rPr>
          <w:sz w:val="28"/>
          <w:szCs w:val="28"/>
        </w:rPr>
        <w:t xml:space="preserve"> раздела </w:t>
      </w:r>
      <w:r w:rsidR="00A1713D">
        <w:fldChar w:fldCharType="begin"/>
      </w:r>
      <w:r w:rsidR="00A1713D">
        <w:rPr>
          <w:sz w:val="28"/>
          <w:szCs w:val="28"/>
        </w:rPr>
        <w:instrText xml:space="preserve"> REF _Ref317249938 \r \h  \* MERGEFORMAT </w:instrText>
      </w:r>
      <w:r w:rsidR="00A1713D">
        <w:fldChar w:fldCharType="separate"/>
      </w:r>
      <w:r w:rsidR="00A1713D">
        <w:rPr>
          <w:sz w:val="28"/>
          <w:szCs w:val="28"/>
        </w:rPr>
        <w:t>5</w:t>
      </w:r>
      <w:r w:rsidR="00A1713D">
        <w:fldChar w:fldCharType="end"/>
      </w:r>
      <w:r w:rsidR="00A1713D">
        <w:rPr>
          <w:sz w:val="28"/>
          <w:szCs w:val="28"/>
        </w:rPr>
        <w:t xml:space="preserve"> «Информац</w:t>
      </w:r>
      <w:r>
        <w:rPr>
          <w:sz w:val="28"/>
          <w:szCs w:val="28"/>
        </w:rPr>
        <w:t>ионная карта редукциона».</w:t>
      </w:r>
    </w:p>
    <w:p w:rsidR="00000000" w:rsidRDefault="00A1713D" w:rsidP="00A1713D">
      <w:pPr>
        <w:pStyle w:val="20"/>
        <w:numPr>
          <w:ilvl w:val="1"/>
          <w:numId w:val="18"/>
        </w:numPr>
        <w:tabs>
          <w:tab w:val="num" w:pos="0"/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4" w:name="_Ref320206889"/>
      <w:bookmarkStart w:id="85" w:name="_Toc386542208"/>
      <w:r>
        <w:rPr>
          <w:rFonts w:ascii="Times New Roman" w:eastAsia="Times New Roman" w:hAnsi="Times New Roman" w:cs="Times New Roman"/>
          <w:b w:val="0"/>
          <w:i w:val="0"/>
        </w:rPr>
        <w:t>Требования к содержанию второй части заявки на участие в редукционе</w:t>
      </w:r>
      <w:bookmarkEnd w:id="84"/>
      <w:bookmarkEnd w:id="85"/>
    </w:p>
    <w:p w:rsidR="00000000" w:rsidRDefault="00A1713D" w:rsidP="00A1713D">
      <w:pPr>
        <w:keepNext/>
        <w:numPr>
          <w:ilvl w:val="2"/>
          <w:numId w:val="18"/>
        </w:numPr>
        <w:tabs>
          <w:tab w:val="num" w:pos="0"/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Вторая часть за</w:t>
      </w:r>
      <w:r>
        <w:rPr>
          <w:sz w:val="28"/>
          <w:szCs w:val="28"/>
        </w:rPr>
        <w:t xml:space="preserve">явки на участие в редукционе должна быть представлена в виде электронных документов, включающих документы и сведения, указанные в пункте </w:t>
      </w:r>
      <w: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fldChar w:fldCharType="separate"/>
      </w:r>
      <w:r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 xml:space="preserve">.2 раздела </w:t>
      </w:r>
      <w:r>
        <w:fldChar w:fldCharType="begin"/>
      </w:r>
      <w:r>
        <w:rPr>
          <w:sz w:val="28"/>
          <w:szCs w:val="28"/>
        </w:rPr>
        <w:instrText xml:space="preserve"> REF _Ref31</w:instrText>
      </w:r>
      <w:r>
        <w:rPr>
          <w:sz w:val="28"/>
          <w:szCs w:val="28"/>
        </w:rPr>
        <w:instrText xml:space="preserve">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содержание которых соответствует требованиям настоящей редукционной документации.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86" w:name="_Ref317252426"/>
      <w:r>
        <w:rPr>
          <w:sz w:val="28"/>
          <w:szCs w:val="28"/>
        </w:rPr>
        <w:t>При подготовке заявки на участие в редукци</w:t>
      </w:r>
      <w:r>
        <w:rPr>
          <w:sz w:val="28"/>
          <w:szCs w:val="28"/>
        </w:rPr>
        <w:t>оне, участнику рекомендуется, чтобы каждый документ, входящий во вторую часть заявки на участие в редукционе, был подписан лицом, имеющим право в соответствии с законодательством Российской Федерации действовать от лица участника редукциона без доверенност</w:t>
      </w:r>
      <w:r>
        <w:rPr>
          <w:sz w:val="28"/>
          <w:szCs w:val="28"/>
        </w:rPr>
        <w:t>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редукционе.</w:t>
      </w:r>
      <w:bookmarkEnd w:id="86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87" w:name="_Ref317252433"/>
      <w:bookmarkStart w:id="88" w:name="_Ref320288009"/>
      <w:r>
        <w:rPr>
          <w:sz w:val="28"/>
          <w:szCs w:val="28"/>
        </w:rPr>
        <w:t xml:space="preserve">Также рекомендуется, чтобы каждый документ, входящий </w:t>
      </w:r>
      <w:r>
        <w:rPr>
          <w:sz w:val="28"/>
          <w:szCs w:val="28"/>
        </w:rPr>
        <w:t>во вторую часть заявки на участие в редукционе, был скреплен печатью участника редукциона</w:t>
      </w:r>
      <w:bookmarkEnd w:id="87"/>
      <w:r>
        <w:rPr>
          <w:sz w:val="28"/>
          <w:szCs w:val="28"/>
        </w:rPr>
        <w:t>.</w:t>
      </w:r>
      <w:bookmarkEnd w:id="88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пунктов </w:t>
      </w:r>
      <w:r>
        <w:fldChar w:fldCharType="begin"/>
      </w:r>
      <w:r>
        <w:rPr>
          <w:sz w:val="28"/>
          <w:szCs w:val="28"/>
        </w:rPr>
        <w:instrText xml:space="preserve"> REF _Ref317252426 \r \h  \* MERGEFORMAT </w:instrText>
      </w:r>
      <w:r>
        <w:fldChar w:fldCharType="separate"/>
      </w:r>
      <w:r>
        <w:rPr>
          <w:sz w:val="28"/>
          <w:szCs w:val="28"/>
        </w:rPr>
        <w:t>4.6.2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rPr>
          <w:sz w:val="28"/>
          <w:szCs w:val="28"/>
        </w:rPr>
        <w:instrText xml:space="preserve"> REF _Ref317252433 \r \h </w:instrText>
      </w:r>
      <w:r>
        <w:rPr>
          <w:sz w:val="28"/>
          <w:szCs w:val="28"/>
        </w:rPr>
        <w:instrText xml:space="preserve"> \* MERGEFORMAT </w:instrText>
      </w:r>
      <w:r>
        <w:fldChar w:fldCharType="separate"/>
      </w:r>
      <w:r>
        <w:rPr>
          <w:sz w:val="28"/>
          <w:szCs w:val="28"/>
        </w:rPr>
        <w:t>4.6.3</w:t>
      </w:r>
      <w:r>
        <w:fldChar w:fldCharType="end"/>
      </w:r>
      <w:r>
        <w:rPr>
          <w:sz w:val="28"/>
          <w:szCs w:val="28"/>
        </w:rPr>
        <w:t xml:space="preserve"> не распространяются на официальные документы, выданные участнику редукциона третьими лицами и содержащими печать (лицензии, доверенности, нотариально заверенные копии и </w:t>
      </w:r>
      <w:r>
        <w:rPr>
          <w:sz w:val="28"/>
          <w:szCs w:val="28"/>
        </w:rPr>
        <w:t>др.).</w:t>
      </w:r>
    </w:p>
    <w:p w:rsidR="00000000" w:rsidRDefault="00A1713D" w:rsidP="00A1713D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9" w:name="_Toc386542209"/>
      <w:r>
        <w:rPr>
          <w:rFonts w:ascii="Times New Roman" w:eastAsia="Times New Roman" w:hAnsi="Times New Roman" w:cs="Times New Roman"/>
          <w:b w:val="0"/>
          <w:i w:val="0"/>
        </w:rPr>
        <w:lastRenderedPageBreak/>
        <w:t>Срок действия заявки на участие в редукционе</w:t>
      </w:r>
      <w:bookmarkEnd w:id="89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0" w:name="_Ref56220570"/>
      <w:bookmarkStart w:id="91" w:name="_Ref317257850"/>
      <w:r>
        <w:rPr>
          <w:sz w:val="28"/>
          <w:szCs w:val="28"/>
        </w:rPr>
        <w:t>Заявка на участие в редукционе должна быть действительна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течение срока, указанного участником редукциона в данной заявке (раздел </w:t>
      </w:r>
      <w:r>
        <w:fldChar w:fldCharType="begin"/>
      </w:r>
      <w:r>
        <w:instrText xml:space="preserve"> REF _Ref317258884 \r \h  \* MERGEFORMAT </w:instrText>
      </w:r>
      <w:r>
        <w:fldChar w:fldCharType="separate"/>
      </w:r>
      <w:r>
        <w:rPr>
          <w:sz w:val="28"/>
          <w:szCs w:val="28"/>
        </w:rPr>
        <w:t>6</w:t>
      </w:r>
      <w:r>
        <w:fldChar w:fldCharType="end"/>
      </w:r>
      <w:r>
        <w:rPr>
          <w:sz w:val="28"/>
          <w:szCs w:val="28"/>
        </w:rPr>
        <w:t xml:space="preserve">, </w:t>
      </w:r>
      <w:hyperlink w:anchor="_Письмо_о_подаче" w:history="1">
        <w:r>
          <w:rPr>
            <w:rStyle w:val="a7"/>
            <w:sz w:val="28"/>
            <w:szCs w:val="28"/>
          </w:rPr>
          <w:t>соответствующая форма</w:t>
        </w:r>
      </w:hyperlink>
      <w:r>
        <w:rPr>
          <w:sz w:val="28"/>
          <w:szCs w:val="28"/>
        </w:rPr>
        <w:t xml:space="preserve">), но </w:t>
      </w:r>
      <w:bookmarkEnd w:id="90"/>
      <w:r>
        <w:rPr>
          <w:sz w:val="28"/>
          <w:szCs w:val="28"/>
        </w:rPr>
        <w:t>не менее 60 календарных дней со дня окончания срока подачи заявок на участие в редукционе.</w:t>
      </w:r>
      <w:bookmarkEnd w:id="91"/>
    </w:p>
    <w:p w:rsidR="00000000" w:rsidRDefault="00A1713D" w:rsidP="00A1713D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92" w:name="_Toc386542210"/>
      <w:r>
        <w:rPr>
          <w:rFonts w:ascii="Times New Roman" w:eastAsia="Times New Roman" w:hAnsi="Times New Roman" w:cs="Times New Roman"/>
          <w:b w:val="0"/>
          <w:i w:val="0"/>
        </w:rPr>
        <w:t>Официальный язык редукциона</w:t>
      </w:r>
      <w:bookmarkEnd w:id="92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3" w:name="_Ref317253353"/>
      <w:r>
        <w:rPr>
          <w:sz w:val="28"/>
          <w:szCs w:val="28"/>
        </w:rPr>
        <w:t>Заявка на участие в редукционе, п</w:t>
      </w:r>
      <w:r>
        <w:rPr>
          <w:sz w:val="28"/>
          <w:szCs w:val="28"/>
        </w:rPr>
        <w:t>одготовленная участником редукциона, а также вся корреспонденция и документация, связанная с редукционом, которыми обмениваются участники редукциона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организатор редукциона, должны быть написаны на русском языке.</w:t>
      </w:r>
      <w:bookmarkEnd w:id="93"/>
      <w:r>
        <w:rPr>
          <w:sz w:val="28"/>
          <w:szCs w:val="28"/>
        </w:rPr>
        <w:t xml:space="preserve"> 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4" w:name="_Ref317253360"/>
      <w:r>
        <w:rPr>
          <w:sz w:val="28"/>
          <w:szCs w:val="28"/>
        </w:rPr>
        <w:t>Любые вспомогательные документы, представ</w:t>
      </w:r>
      <w:r>
        <w:rPr>
          <w:sz w:val="28"/>
          <w:szCs w:val="28"/>
        </w:rPr>
        <w:t>ленные участником редукциона, могут быть составлены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</w:t>
      </w:r>
      <w:r>
        <w:rPr>
          <w:sz w:val="28"/>
          <w:szCs w:val="28"/>
        </w:rPr>
        <w:t>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редукционной комиссией как пред</w:t>
      </w:r>
      <w:r>
        <w:rPr>
          <w:sz w:val="28"/>
          <w:szCs w:val="28"/>
        </w:rPr>
        <w:t>оставление участником редукциона недостоверных сведений в составе заявки на участие в редукционе.</w:t>
      </w:r>
      <w:bookmarkEnd w:id="94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редукционе, за исключением случаев, предусмотренных пунктами </w:t>
      </w:r>
      <w:r>
        <w:fldChar w:fldCharType="begin"/>
      </w:r>
      <w:r>
        <w:rPr>
          <w:sz w:val="28"/>
          <w:szCs w:val="28"/>
        </w:rPr>
        <w:instrText xml:space="preserve"> REF _Ref317253353 \r \h  \* MER</w:instrText>
      </w:r>
      <w:r>
        <w:rPr>
          <w:sz w:val="28"/>
          <w:szCs w:val="28"/>
        </w:rPr>
        <w:instrText xml:space="preserve">GEFORMAT </w:instrText>
      </w:r>
      <w:r>
        <w:fldChar w:fldCharType="separate"/>
      </w:r>
      <w:r>
        <w:rPr>
          <w:sz w:val="28"/>
          <w:szCs w:val="28"/>
        </w:rPr>
        <w:t>4.8.1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_Ref317253360 \r \h  \* MERGEFORMAT </w:instrText>
      </w:r>
      <w:r>
        <w:fldChar w:fldCharType="separate"/>
      </w:r>
      <w:r>
        <w:rPr>
          <w:sz w:val="28"/>
          <w:szCs w:val="28"/>
        </w:rPr>
        <w:t>4.8.2</w:t>
      </w:r>
      <w:r>
        <w:fldChar w:fldCharType="end"/>
      </w:r>
      <w:r>
        <w:rPr>
          <w:sz w:val="28"/>
          <w:szCs w:val="28"/>
        </w:rPr>
        <w:t>, может быть расценено редукционной комиссией как несоответствие заявки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редукционе требованиям, установленным редукционной документацией.</w:t>
      </w:r>
    </w:p>
    <w:p w:rsidR="00000000" w:rsidRDefault="00A1713D" w:rsidP="00A1713D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95" w:name="_Toc386542211"/>
      <w:r>
        <w:rPr>
          <w:rFonts w:ascii="Times New Roman" w:eastAsia="Times New Roman" w:hAnsi="Times New Roman" w:cs="Times New Roman"/>
          <w:b w:val="0"/>
          <w:i w:val="0"/>
        </w:rPr>
        <w:t>Валюта редукциона</w:t>
      </w:r>
      <w:bookmarkEnd w:id="95"/>
    </w:p>
    <w:p w:rsidR="00000000" w:rsidRDefault="00A1713D" w:rsidP="00A1713D">
      <w:pPr>
        <w:keepNext/>
        <w:numPr>
          <w:ilvl w:val="2"/>
          <w:numId w:val="18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bookmarkStart w:id="96" w:name="_Toc518119274"/>
      <w:bookmarkStart w:id="97" w:name="_Ref517806908"/>
      <w:bookmarkStart w:id="98" w:name="_Ref52534291"/>
      <w:bookmarkStart w:id="99" w:name="_Ref317253459"/>
      <w:r>
        <w:rPr>
          <w:sz w:val="28"/>
          <w:szCs w:val="28"/>
        </w:rPr>
        <w:t>Цены, заявляемые участн</w:t>
      </w:r>
      <w:r>
        <w:rPr>
          <w:sz w:val="28"/>
          <w:szCs w:val="28"/>
        </w:rPr>
        <w:t>иками редукциона, должны быть выражены в валюте, указанной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1713D" w:rsidP="00A1713D">
      <w:pPr>
        <w:keepNext/>
        <w:numPr>
          <w:ilvl w:val="2"/>
          <w:numId w:val="18"/>
        </w:numPr>
        <w:tabs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Все суммы денежных средств, указанные в формах к заявке на участие в редукционе, должны быть выражены в валюте,</w:t>
      </w:r>
      <w:bookmarkEnd w:id="96"/>
      <w:bookmarkEnd w:id="97"/>
      <w:r>
        <w:rPr>
          <w:sz w:val="28"/>
          <w:szCs w:val="28"/>
        </w:rPr>
        <w:t xml:space="preserve"> установленной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t>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_Ref317253402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за исключением случаев, предусмотрен</w:t>
      </w:r>
      <w:r>
        <w:rPr>
          <w:sz w:val="28"/>
          <w:szCs w:val="28"/>
        </w:rPr>
        <w:t>ных</w:t>
      </w:r>
      <w:bookmarkEnd w:id="98"/>
      <w:r>
        <w:rPr>
          <w:sz w:val="28"/>
          <w:szCs w:val="28"/>
        </w:rPr>
        <w:t xml:space="preserve">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_Ref317253410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</w:t>
      </w:r>
      <w:r>
        <w:rPr>
          <w:sz w:val="28"/>
          <w:szCs w:val="28"/>
        </w:rPr>
        <w:t>ая карта редукциона».</w:t>
      </w:r>
      <w:bookmarkEnd w:id="99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00" w:name="_Ref317253467"/>
      <w:bookmarkStart w:id="101" w:name="_Toc518119275"/>
      <w:r>
        <w:rPr>
          <w:sz w:val="28"/>
          <w:szCs w:val="28"/>
        </w:rPr>
        <w:t>Документы, оригиналы которых выданы участнику редукциона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</w:t>
      </w:r>
      <w:r>
        <w:rPr>
          <w:sz w:val="28"/>
          <w:szCs w:val="28"/>
        </w:rPr>
        <w:t xml:space="preserve">реводом этих сумм в валюту, установленную в пункте 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_Ref317253440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100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Выражение денежных сумм в других валютах, за исключ</w:t>
      </w:r>
      <w:r>
        <w:rPr>
          <w:sz w:val="28"/>
          <w:szCs w:val="28"/>
        </w:rPr>
        <w:t>ением случаев, предусмотренных пунктами </w:t>
      </w:r>
      <w:r>
        <w:fldChar w:fldCharType="begin"/>
      </w:r>
      <w:r>
        <w:instrText xml:space="preserve"> REF _Ref317253459 \r \h  \* MERGEFORMAT </w:instrText>
      </w:r>
      <w:r>
        <w:fldChar w:fldCharType="separate"/>
      </w:r>
      <w:r>
        <w:rPr>
          <w:sz w:val="28"/>
          <w:szCs w:val="28"/>
        </w:rPr>
        <w:t>4.9.1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instrText xml:space="preserve"> REF _Ref317253467 \r \h  \* MERGEFORMAT </w:instrText>
      </w:r>
      <w:r>
        <w:fldChar w:fldCharType="separate"/>
      </w:r>
      <w:r>
        <w:rPr>
          <w:sz w:val="28"/>
          <w:szCs w:val="28"/>
        </w:rPr>
        <w:t>4.9.3</w:t>
      </w:r>
      <w:r>
        <w:fldChar w:fldCharType="end"/>
      </w:r>
      <w:r>
        <w:rPr>
          <w:sz w:val="28"/>
          <w:szCs w:val="28"/>
        </w:rPr>
        <w:t xml:space="preserve"> может быть расценено редукционной комиссией как несоответствие заявки на уч</w:t>
      </w:r>
      <w:r>
        <w:rPr>
          <w:sz w:val="28"/>
          <w:szCs w:val="28"/>
        </w:rPr>
        <w:t>астие в редукционе требованиям, установленным редукционной документацией.</w:t>
      </w:r>
      <w:bookmarkEnd w:id="101"/>
    </w:p>
    <w:p w:rsidR="00000000" w:rsidRDefault="00A1713D" w:rsidP="00A1713D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2" w:name="_Toc386542212"/>
      <w:r>
        <w:rPr>
          <w:rFonts w:ascii="Times New Roman" w:eastAsia="Times New Roman" w:hAnsi="Times New Roman" w:cs="Times New Roman"/>
          <w:b w:val="0"/>
          <w:i w:val="0"/>
        </w:rPr>
        <w:t>Начальная (максимальная) цена договора</w:t>
      </w:r>
      <w:bookmarkEnd w:id="102"/>
    </w:p>
    <w:p w:rsidR="00000000" w:rsidRDefault="00A1713D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Начальная (максимальная) цена договора указана в извещении о проведении редукциона и в пункте </w:t>
      </w:r>
      <w:r>
        <w:fldChar w:fldCharType="begin"/>
      </w:r>
      <w:r>
        <w:rPr>
          <w:sz w:val="28"/>
          <w:szCs w:val="28"/>
        </w:rPr>
        <w:instrText xml:space="preserve"> REF _Ref319836864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_Ref317253501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1713D" w:rsidP="00A1713D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3" w:name="_Ref317258254"/>
      <w:bookmarkStart w:id="104" w:name="_Toc386542213"/>
      <w:r>
        <w:rPr>
          <w:rFonts w:ascii="Times New Roman" w:eastAsia="Times New Roman" w:hAnsi="Times New Roman" w:cs="Times New Roman"/>
          <w:b w:val="0"/>
          <w:i w:val="0"/>
        </w:rPr>
        <w:t>Обеспечение исполнения обязательств, связа</w:t>
      </w:r>
      <w:r>
        <w:rPr>
          <w:rFonts w:ascii="Times New Roman" w:eastAsia="Times New Roman" w:hAnsi="Times New Roman" w:cs="Times New Roman"/>
          <w:b w:val="0"/>
          <w:i w:val="0"/>
        </w:rPr>
        <w:t>нных с участием в редукционе (обеспечение заявки на участие в редукционе)</w:t>
      </w:r>
      <w:bookmarkEnd w:id="103"/>
      <w:bookmarkEnd w:id="104"/>
    </w:p>
    <w:p w:rsidR="00000000" w:rsidRDefault="00A1713D" w:rsidP="00A1713D">
      <w:pPr>
        <w:keepNext/>
        <w:numPr>
          <w:ilvl w:val="2"/>
          <w:numId w:val="1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5" w:name="_Ref317253663"/>
      <w:r>
        <w:rPr>
          <w:sz w:val="28"/>
          <w:szCs w:val="28"/>
        </w:rPr>
        <w:t xml:space="preserve">В случае, если извещением о проведении редукциона в и пунктом 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 установлено требование обеспечения заявки на участие в  редукционе, участник редукциона должен перечислить органи</w:t>
      </w:r>
      <w:r>
        <w:rPr>
          <w:sz w:val="28"/>
          <w:szCs w:val="28"/>
        </w:rPr>
        <w:t xml:space="preserve">затору редукциона обеспечение заявки на участие в редукционе в размере и валюте, в соответствии с требованиями, установленными в извещении о проведении редукциона в и в пункте 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 </w:t>
      </w:r>
    </w:p>
    <w:p w:rsidR="00000000" w:rsidRDefault="00A1713D" w:rsidP="00A1713D">
      <w:pPr>
        <w:keepNext/>
        <w:numPr>
          <w:ilvl w:val="2"/>
          <w:numId w:val="18"/>
        </w:numPr>
        <w:tabs>
          <w:tab w:val="num" w:pos="0"/>
          <w:tab w:val="num" w:pos="100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качестве обеспечения заявки на участие в редукционе используются толь</w:t>
      </w:r>
      <w:r>
        <w:rPr>
          <w:sz w:val="28"/>
          <w:szCs w:val="28"/>
        </w:rPr>
        <w:t>ко денежные средства.</w:t>
      </w:r>
    </w:p>
    <w:p w:rsidR="00000000" w:rsidRDefault="00A1713D" w:rsidP="00A1713D">
      <w:pPr>
        <w:keepNext/>
        <w:numPr>
          <w:ilvl w:val="2"/>
          <w:numId w:val="18"/>
        </w:numPr>
        <w:tabs>
          <w:tab w:val="num" w:pos="0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Обеспечение заявки на участие в редукционе должно быть перечислено организатору редукциона в срок, обеспечивающий их своевременное поступление на счет организатора редукциона не позднее времени и даты окончания подачи заявок на участи</w:t>
      </w:r>
      <w:r>
        <w:rPr>
          <w:sz w:val="28"/>
          <w:szCs w:val="28"/>
        </w:rPr>
        <w:t xml:space="preserve">е в редукционе, указанной в извещении о проведении редукциона и в пункте </w:t>
      </w:r>
      <w:r>
        <w:fldChar w:fldCharType="begin"/>
      </w:r>
      <w: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1713D" w:rsidP="00A1713D">
      <w:pPr>
        <w:keepNext/>
        <w:numPr>
          <w:ilvl w:val="2"/>
          <w:numId w:val="18"/>
        </w:numPr>
        <w:shd w:val="clear" w:color="auto" w:fill="FFFFFF"/>
        <w:ind w:left="0" w:firstLine="709"/>
        <w:jc w:val="both"/>
        <w:rPr>
          <w:sz w:val="28"/>
          <w:szCs w:val="28"/>
        </w:rPr>
      </w:pPr>
      <w:bookmarkStart w:id="106" w:name="_Ref320288221"/>
      <w:r>
        <w:rPr>
          <w:sz w:val="28"/>
          <w:szCs w:val="28"/>
        </w:rPr>
        <w:t>Обеспечение заявки на участие в редукционе возвращается:</w:t>
      </w:r>
      <w:bookmarkEnd w:id="105"/>
      <w:bookmarkEnd w:id="106"/>
    </w:p>
    <w:p w:rsidR="00000000" w:rsidRDefault="00A1713D" w:rsidP="00A1713D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принятия решения об отказе от проведения редукциона – всем участникам редукцио</w:t>
      </w:r>
      <w:r>
        <w:rPr>
          <w:rFonts w:ascii="Times New Roman" w:hAnsi="Times New Roman"/>
          <w:color w:val="auto"/>
          <w:sz w:val="28"/>
          <w:szCs w:val="28"/>
        </w:rPr>
        <w:t>на, подавшим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редукционе;</w:t>
      </w:r>
    </w:p>
    <w:p w:rsidR="00000000" w:rsidRDefault="00A1713D" w:rsidP="00A1713D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поступления организатору редукциона уведомления об отзыве участником редукциона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редукционе – участнику редукциона, отозвавшему заявку в соответствии с у</w:t>
      </w:r>
      <w:r>
        <w:rPr>
          <w:rFonts w:ascii="Times New Roman" w:hAnsi="Times New Roman"/>
          <w:color w:val="auto"/>
          <w:sz w:val="28"/>
          <w:szCs w:val="28"/>
        </w:rPr>
        <w:t>словиями редукционной документации;</w:t>
      </w:r>
    </w:p>
    <w:p w:rsidR="00000000" w:rsidRDefault="00A1713D" w:rsidP="00A1713D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окончания процедуры редукциона – участникам, допущенным до редукциона, но не принявшим участие в нем;</w:t>
      </w:r>
    </w:p>
    <w:p w:rsidR="00000000" w:rsidRDefault="00A1713D" w:rsidP="00A1713D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подписания протокола подведения итогов –</w:t>
      </w:r>
      <w:r>
        <w:rPr>
          <w:rFonts w:ascii="Times New Roman" w:hAnsi="Times New Roman"/>
          <w:color w:val="auto"/>
          <w:sz w:val="28"/>
          <w:szCs w:val="28"/>
        </w:rPr>
        <w:t xml:space="preserve"> участнику редукциона, заявка которого отклонена;</w:t>
      </w:r>
    </w:p>
    <w:p w:rsidR="00000000" w:rsidRDefault="00A1713D" w:rsidP="00A1713D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 победителем редукциона по результатам состоявшегося редукциона и (если требовалось) предоставления им обеспечения исполнения обязательств по дого</w:t>
      </w:r>
      <w:r>
        <w:rPr>
          <w:rFonts w:ascii="Times New Roman" w:hAnsi="Times New Roman"/>
          <w:color w:val="auto"/>
          <w:sz w:val="28"/>
          <w:szCs w:val="28"/>
        </w:rPr>
        <w:t>вору – победителю редукциона</w:t>
      </w:r>
      <w:r>
        <w:rPr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и всем остальным участникам редукциона, которым обеспечение заявки не было возвращено на предыдущих стадиях;</w:t>
      </w:r>
    </w:p>
    <w:p w:rsidR="00000000" w:rsidRDefault="00A1713D" w:rsidP="00A1713D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заключения договора с участником редукциона согласно пунктам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_Ref319859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322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4.17.7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4.17.15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, 4.17.16 и (если требовалось) предостав</w:t>
      </w:r>
      <w:r>
        <w:rPr>
          <w:rFonts w:ascii="Times New Roman" w:hAnsi="Times New Roman"/>
          <w:color w:val="auto"/>
          <w:sz w:val="28"/>
          <w:szCs w:val="28"/>
        </w:rPr>
        <w:t>ления им обеспечения исполнения обязательств по договору, либо со дня принятия решения об отказе от заключения с ним договора – такому участнику редукциона;</w:t>
      </w:r>
    </w:p>
    <w:p w:rsidR="00000000" w:rsidRDefault="00A1713D" w:rsidP="00A1713D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признания редукциона несостоявшимся и принятия решения о нез</w:t>
      </w:r>
      <w:r>
        <w:rPr>
          <w:rFonts w:ascii="Times New Roman" w:hAnsi="Times New Roman"/>
          <w:color w:val="auto"/>
          <w:sz w:val="28"/>
          <w:szCs w:val="28"/>
        </w:rPr>
        <w:t xml:space="preserve">аключении договора по его </w:t>
      </w:r>
      <w:r>
        <w:rPr>
          <w:rFonts w:ascii="Times New Roman" w:hAnsi="Times New Roman"/>
          <w:color w:val="auto"/>
          <w:sz w:val="28"/>
          <w:szCs w:val="28"/>
        </w:rPr>
        <w:lastRenderedPageBreak/>
        <w:t>результатам – участнику редукциона, которому обеспечение заявки не было возвращено на предыдущих стадиях.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07" w:name="_Ref317253690"/>
      <w:r>
        <w:rPr>
          <w:sz w:val="28"/>
          <w:szCs w:val="28"/>
        </w:rPr>
        <w:t>В случае поступления жалобы на действия (бездействия) заказчика, организатора редукциона, редукционной комиссии срок в соотв</w:t>
      </w:r>
      <w:r>
        <w:rPr>
          <w:sz w:val="28"/>
          <w:szCs w:val="28"/>
        </w:rPr>
        <w:t>етствии с пунктом </w:t>
      </w:r>
      <w:r>
        <w:fldChar w:fldCharType="begin"/>
      </w:r>
      <w:r>
        <w:instrText xml:space="preserve"> REF _Ref320288221 \r \h  \* MERGEFORMAT </w:instrText>
      </w:r>
      <w:r>
        <w:fldChar w:fldCharType="separate"/>
      </w:r>
      <w:r>
        <w:rPr>
          <w:sz w:val="28"/>
          <w:szCs w:val="28"/>
        </w:rPr>
        <w:t>4.11.5</w:t>
      </w:r>
      <w:r>
        <w:fldChar w:fldCharType="end"/>
      </w:r>
      <w:r>
        <w:rPr>
          <w:sz w:val="28"/>
          <w:szCs w:val="28"/>
        </w:rPr>
        <w:t>, начиная с которого участник редукциона получает возможность возврата ему обеспечения, на время рассмотрения жалобы перенос</w:t>
      </w:r>
      <w:r>
        <w:rPr>
          <w:sz w:val="28"/>
          <w:szCs w:val="28"/>
        </w:rPr>
        <w:t>ится до получения решения о результатах рассмотрения данной жалобы.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08" w:name="_Ref317515319"/>
      <w:r>
        <w:rPr>
          <w:sz w:val="28"/>
          <w:szCs w:val="28"/>
        </w:rPr>
        <w:t>Обеспечение заявки на участие в редукционе может быть удержано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следующих случаях:</w:t>
      </w:r>
      <w:bookmarkEnd w:id="107"/>
      <w:bookmarkEnd w:id="108"/>
    </w:p>
    <w:p w:rsidR="00000000" w:rsidRDefault="00A1713D" w:rsidP="00A1713D">
      <w:pPr>
        <w:pStyle w:val="02statia2"/>
        <w:keepNext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редукциона, если такой отзыв (изменение) проведены </w:t>
      </w:r>
      <w:r>
        <w:rPr>
          <w:rFonts w:ascii="Times New Roman" w:hAnsi="Times New Roman"/>
          <w:color w:val="auto"/>
          <w:sz w:val="28"/>
          <w:szCs w:val="28"/>
        </w:rPr>
        <w:t>после окончания срока подачи заявок на участие в редукционе, установленного в извещении о проведении редукциона и в пункте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20 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>317253625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 \*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MERGEFORMAT</w:instrText>
      </w:r>
      <w:r w:rsidRPr="002E3F1F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</w:t>
      </w:r>
      <w:r>
        <w:rPr>
          <w:rFonts w:ascii="Times New Roman" w:hAnsi="Times New Roman"/>
          <w:color w:val="auto"/>
          <w:sz w:val="28"/>
          <w:szCs w:val="28"/>
        </w:rPr>
        <w:t>нная карта редукциона»;</w:t>
      </w:r>
    </w:p>
    <w:p w:rsidR="00000000" w:rsidRDefault="00A1713D" w:rsidP="00A1713D">
      <w:pPr>
        <w:pStyle w:val="02statia2"/>
        <w:keepNext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 победителя редукциона или участника редукциона, с которым принято решение о заключении договора согласно пунктам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_Ref319859322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4.17.7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,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4.17.15,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4.17.16, от заключения договора (пункт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_Ref320206202 \r \h  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4.17.17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).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наступлении случая, указанного в пункте </w:t>
      </w:r>
      <w:r>
        <w:fldChar w:fldCharType="begin"/>
      </w:r>
      <w:r>
        <w:rPr>
          <w:sz w:val="28"/>
          <w:szCs w:val="28"/>
        </w:rPr>
        <w:instrText xml:space="preserve"> REF _Ref317515319 \r \h  \* MERGEFORMAT </w:instrText>
      </w:r>
      <w:r>
        <w:fldChar w:fldCharType="separate"/>
      </w:r>
      <w:r>
        <w:rPr>
          <w:sz w:val="28"/>
          <w:szCs w:val="28"/>
        </w:rPr>
        <w:t>4.11.7</w:t>
      </w:r>
      <w:r>
        <w:fldChar w:fldCharType="end"/>
      </w:r>
      <w:r>
        <w:rPr>
          <w:sz w:val="28"/>
          <w:szCs w:val="28"/>
        </w:rPr>
        <w:t>, орга</w:t>
      </w:r>
      <w:r>
        <w:rPr>
          <w:sz w:val="28"/>
          <w:szCs w:val="28"/>
        </w:rPr>
        <w:t>низатор редукциона/заказчик уведомляет такого участника редукциона об удержании денежных средств, внесенных в качестве обеспечения заявки на участие в редукционе.</w:t>
      </w:r>
    </w:p>
    <w:p w:rsidR="00000000" w:rsidRDefault="00A1713D" w:rsidP="00A1713D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9" w:name="_Ref317254894"/>
      <w:bookmarkStart w:id="110" w:name="_Toc386542214"/>
      <w:r>
        <w:rPr>
          <w:rFonts w:ascii="Times New Roman" w:eastAsia="Times New Roman" w:hAnsi="Times New Roman" w:cs="Times New Roman"/>
          <w:b w:val="0"/>
          <w:i w:val="0"/>
        </w:rPr>
        <w:t>Подача и прием заявок на участие в редукционе</w:t>
      </w:r>
      <w:bookmarkEnd w:id="109"/>
      <w:bookmarkEnd w:id="110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подачи заявок на участие в редукционе н</w:t>
      </w:r>
      <w:r>
        <w:rPr>
          <w:sz w:val="28"/>
          <w:szCs w:val="28"/>
        </w:rPr>
        <w:t>а ЭТП определяется регламентом работы данной ЭТП.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редукционе должны быть поданы на ЭТП до истечения срока, установленного в извещении о проведении редукциона и в пункте </w:t>
      </w:r>
      <w:r>
        <w:fldChar w:fldCharType="begin"/>
      </w:r>
      <w:r>
        <w:rPr>
          <w:sz w:val="28"/>
          <w:szCs w:val="28"/>
        </w:rP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_Ref317253730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1713D" w:rsidP="00A1713D">
      <w:pPr>
        <w:keepNext/>
        <w:numPr>
          <w:ilvl w:val="2"/>
          <w:numId w:val="18"/>
        </w:numPr>
        <w:tabs>
          <w:tab w:val="num" w:pos="1004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Заявка на участие редукционе, подается участником редукцио</w:t>
      </w:r>
      <w:r>
        <w:rPr>
          <w:sz w:val="28"/>
          <w:szCs w:val="28"/>
        </w:rPr>
        <w:t>на на электронную торговую площадку в виде двух частей, каждая часть которой состоит из электронных документов, подписанных ЭЦП, содержащих все документы и сведения в соответствии требованиями по составу и порядку размещения документов в составе заявок, ук</w:t>
      </w:r>
      <w:r>
        <w:rPr>
          <w:sz w:val="28"/>
          <w:szCs w:val="28"/>
        </w:rPr>
        <w:t xml:space="preserve">азанными в пункте </w:t>
      </w:r>
      <w:r>
        <w:fldChar w:fldCharType="begin"/>
      </w:r>
      <w:r>
        <w:rPr>
          <w:sz w:val="28"/>
          <w:szCs w:val="28"/>
        </w:rPr>
        <w:instrText xml:space="preserve"> REF _Ref320274316 \r \h  \* MERGEFORMAT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</w:t>
      </w:r>
      <w:r>
        <w:rPr>
          <w:sz w:val="28"/>
          <w:szCs w:val="28"/>
        </w:rPr>
        <w:t>ионная карта редукциона», оформленные в соответствии с рекомендациями подразделов </w:t>
      </w:r>
      <w:r>
        <w:fldChar w:fldCharType="begin"/>
      </w:r>
      <w:r>
        <w:rPr>
          <w:sz w:val="28"/>
          <w:szCs w:val="28"/>
        </w:rPr>
        <w:instrText xml:space="preserve"> REF _Ref317504346 \r \h  \* MERGEFORMAT </w:instrText>
      </w:r>
      <w:r>
        <w:fldChar w:fldCharType="separate"/>
      </w:r>
      <w:r>
        <w:rPr>
          <w:sz w:val="28"/>
          <w:szCs w:val="28"/>
        </w:rPr>
        <w:t>4.4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rPr>
          <w:sz w:val="28"/>
          <w:szCs w:val="28"/>
        </w:rPr>
        <w:instrText xml:space="preserve"> REF _Ref320206889 \r \h  \* MERGEFORMAT </w:instrText>
      </w:r>
      <w:r>
        <w:fldChar w:fldCharType="separate"/>
      </w:r>
      <w:r>
        <w:rPr>
          <w:sz w:val="28"/>
          <w:szCs w:val="28"/>
        </w:rPr>
        <w:t>4.6</w:t>
      </w:r>
      <w:r>
        <w:fldChar w:fldCharType="end"/>
      </w:r>
      <w:r>
        <w:rPr>
          <w:sz w:val="28"/>
          <w:szCs w:val="28"/>
        </w:rPr>
        <w:t>. Указанные электронные документы подаются одновременно.</w:t>
      </w:r>
    </w:p>
    <w:p w:rsidR="00000000" w:rsidRDefault="00A1713D" w:rsidP="00A1713D">
      <w:pPr>
        <w:keepNext/>
        <w:numPr>
          <w:ilvl w:val="2"/>
          <w:numId w:val="18"/>
        </w:numPr>
        <w:tabs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регламентом работы ЭТП, электронная торговая площадка автоматически присваивает участнику редукциона, подавшему заявку на участие </w:t>
      </w:r>
      <w:r>
        <w:rPr>
          <w:sz w:val="28"/>
          <w:szCs w:val="28"/>
        </w:rPr>
        <w:t>в редукционе, уникальный в рамках данного редукциона идентификационный номер (далее – номер участника редукциона).</w:t>
      </w:r>
    </w:p>
    <w:p w:rsidR="00000000" w:rsidRDefault="00A1713D" w:rsidP="00A1713D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11" w:name="_Ref319854187"/>
      <w:bookmarkStart w:id="112" w:name="_Toc386542215"/>
      <w:r>
        <w:rPr>
          <w:rFonts w:ascii="Times New Roman" w:eastAsia="Times New Roman" w:hAnsi="Times New Roman" w:cs="Times New Roman"/>
          <w:b w:val="0"/>
          <w:i w:val="0"/>
        </w:rPr>
        <w:t>Изменение заявок на участие в редукционе или их отзыв</w:t>
      </w:r>
      <w:bookmarkEnd w:id="111"/>
      <w:bookmarkEnd w:id="112"/>
    </w:p>
    <w:p w:rsidR="00000000" w:rsidRDefault="00A1713D" w:rsidP="00A1713D">
      <w:pPr>
        <w:keepNext/>
        <w:numPr>
          <w:ilvl w:val="2"/>
          <w:numId w:val="18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13" w:name="_Ref319854094"/>
      <w:r>
        <w:rPr>
          <w:sz w:val="28"/>
          <w:szCs w:val="28"/>
        </w:rPr>
        <w:t>Участник редукциона, подавший заявку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редукционе, вправе изменить или отозв</w:t>
      </w:r>
      <w:r>
        <w:rPr>
          <w:sz w:val="28"/>
          <w:szCs w:val="28"/>
        </w:rPr>
        <w:t>ать свою заявку на участие в редукционе, в соответствии с регламентом ЭТП, в любое время после ее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подачи, но до истечения срока окончания подачи заявок на участие в редукционе</w:t>
      </w:r>
      <w:r>
        <w:rPr>
          <w:b/>
          <w:i/>
        </w:rPr>
        <w:t>,</w:t>
      </w:r>
      <w:r>
        <w:rPr>
          <w:sz w:val="28"/>
          <w:szCs w:val="28"/>
        </w:rPr>
        <w:t xml:space="preserve"> указанного в пункте </w:t>
      </w:r>
      <w:r>
        <w:fldChar w:fldCharType="begin"/>
      </w:r>
      <w: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_Ref317253746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  <w:bookmarkEnd w:id="113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Порядок изменения или отзыва заявок на участие в р</w:t>
      </w:r>
      <w:r>
        <w:rPr>
          <w:sz w:val="28"/>
          <w:szCs w:val="28"/>
        </w:rPr>
        <w:t>едукционе, поданных на ЭТП, определяется и осуществляется в соответствии с регламентом работы данной ЭТП.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14" w:name="_Ref317253800"/>
      <w:r>
        <w:rPr>
          <w:sz w:val="28"/>
          <w:szCs w:val="28"/>
        </w:rPr>
        <w:t>Если организатором редукциона продлен срок подачи заявок, то участник редукциона, уже подавший заявку, вправе принять любое из следующих решений:</w:t>
      </w:r>
      <w:bookmarkEnd w:id="114"/>
    </w:p>
    <w:p w:rsidR="00000000" w:rsidRDefault="00A1713D" w:rsidP="00A1713D">
      <w:pPr>
        <w:keepNext/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отоз</w:t>
      </w:r>
      <w:r>
        <w:rPr>
          <w:sz w:val="28"/>
          <w:szCs w:val="28"/>
        </w:rPr>
        <w:t>вать поданную заявку и подать ее вновь (при желании);</w:t>
      </w:r>
    </w:p>
    <w:p w:rsidR="00000000" w:rsidRDefault="00A1713D" w:rsidP="00A1713D">
      <w:pPr>
        <w:keepNext/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115" w:name="_Ref307223370"/>
      <w:r>
        <w:rPr>
          <w:sz w:val="28"/>
          <w:szCs w:val="28"/>
        </w:rPr>
        <w:t>продлить срок действия заявки на соответствующий период времени;</w:t>
      </w:r>
      <w:bookmarkEnd w:id="115"/>
    </w:p>
    <w:p w:rsidR="00000000" w:rsidRDefault="00A1713D" w:rsidP="00A1713D">
      <w:pPr>
        <w:keepNext/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изменять срок ее действия, при этом заявка утрачивает свою силу в первоначально установленный в ней срок. При этом, если в течение ста</w:t>
      </w:r>
      <w:r>
        <w:rPr>
          <w:sz w:val="28"/>
          <w:szCs w:val="28"/>
        </w:rPr>
        <w:t>рого срока действия заявки редукционная комиссия успевает выбрать победителя, то редукционная комиссия не отклоняет заявку на основании несоответствия срока действия заявки вновь установленному.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Продление срока действия заявки в соответствии с подпунктом </w:t>
      </w:r>
      <w:r>
        <w:fldChar w:fldCharType="begin"/>
      </w:r>
      <w:r>
        <w:rPr>
          <w:sz w:val="28"/>
          <w:szCs w:val="28"/>
        </w:rPr>
        <w:instrText xml:space="preserve"> REF _Ref307223370 \r \h  \* MERGEFORMAT </w:instrText>
      </w:r>
      <w:r>
        <w:fldChar w:fldCharType="separate"/>
      </w:r>
      <w:r>
        <w:rPr>
          <w:sz w:val="28"/>
          <w:szCs w:val="28"/>
        </w:rPr>
        <w:t>б)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_Ref317253800 \r \h  \* MERGEFORMAT </w:instrText>
      </w:r>
      <w:r>
        <w:fldChar w:fldCharType="separate"/>
      </w:r>
      <w:r>
        <w:rPr>
          <w:sz w:val="28"/>
          <w:szCs w:val="28"/>
        </w:rPr>
        <w:t>4.13.3</w:t>
      </w:r>
      <w:r>
        <w:fldChar w:fldCharType="end"/>
      </w:r>
      <w:r>
        <w:rPr>
          <w:sz w:val="28"/>
          <w:szCs w:val="28"/>
        </w:rPr>
        <w:t xml:space="preserve"> осуществляется путем ра</w:t>
      </w:r>
      <w:r>
        <w:rPr>
          <w:sz w:val="28"/>
          <w:szCs w:val="28"/>
        </w:rPr>
        <w:t xml:space="preserve">змещения на ЭТП в составе второй части заявки на участие в редукционе, подавшим ее участником редукциона, письма о ее продлении. </w:t>
      </w:r>
    </w:p>
    <w:p w:rsidR="00000000" w:rsidRDefault="00A1713D" w:rsidP="00A1713D">
      <w:pPr>
        <w:pStyle w:val="20"/>
        <w:numPr>
          <w:ilvl w:val="1"/>
          <w:numId w:val="18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16" w:name="_Toc269472549"/>
      <w:bookmarkStart w:id="117" w:name="_Toc319675843"/>
      <w:bookmarkStart w:id="118" w:name="_Toc277263812"/>
      <w:bookmarkStart w:id="119" w:name="_Ref319589889"/>
      <w:bookmarkStart w:id="120" w:name="_Toc308092755"/>
      <w:bookmarkStart w:id="121" w:name="_Ref317254920"/>
      <w:bookmarkStart w:id="122" w:name="_Toc386542216"/>
      <w:r>
        <w:rPr>
          <w:rFonts w:ascii="Times New Roman" w:eastAsia="Times New Roman" w:hAnsi="Times New Roman" w:cs="Times New Roman"/>
          <w:b w:val="0"/>
          <w:i w:val="0"/>
        </w:rPr>
        <w:t xml:space="preserve">Опоздавшие </w:t>
      </w:r>
      <w:bookmarkEnd w:id="116"/>
      <w:r>
        <w:rPr>
          <w:rFonts w:ascii="Times New Roman" w:eastAsia="Times New Roman" w:hAnsi="Times New Roman" w:cs="Times New Roman"/>
          <w:b w:val="0"/>
          <w:i w:val="0"/>
        </w:rPr>
        <w:t>заявки на участие в редукционе</w:t>
      </w:r>
      <w:bookmarkEnd w:id="117"/>
      <w:bookmarkEnd w:id="118"/>
      <w:bookmarkEnd w:id="122"/>
    </w:p>
    <w:p w:rsidR="00000000" w:rsidRDefault="00A1713D" w:rsidP="00A1713D">
      <w:pPr>
        <w:keepNext/>
        <w:numPr>
          <w:ilvl w:val="2"/>
          <w:numId w:val="18"/>
        </w:numPr>
        <w:tabs>
          <w:tab w:val="num" w:pos="128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 участника редукциона отсутствует возможность подать заявку на участие в редукционе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на ЭТП после окончания срока подачи заявок на участие в редукционе. </w:t>
      </w:r>
    </w:p>
    <w:p w:rsidR="00000000" w:rsidRDefault="00A1713D" w:rsidP="00A1713D">
      <w:pPr>
        <w:pStyle w:val="20"/>
        <w:numPr>
          <w:ilvl w:val="1"/>
          <w:numId w:val="19"/>
        </w:numPr>
        <w:tabs>
          <w:tab w:val="clear" w:pos="720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23" w:name="_Toc352348853"/>
      <w:bookmarkStart w:id="124" w:name="_Toc356807082"/>
      <w:bookmarkStart w:id="125" w:name="_Toc386542217"/>
      <w:r>
        <w:rPr>
          <w:rFonts w:ascii="Times New Roman" w:hAnsi="Times New Roman" w:cs="Times New Roman"/>
          <w:b w:val="0"/>
          <w:i w:val="0"/>
        </w:rPr>
        <w:t>Открытие доступа к поданным заявкам на участие в редукционе</w:t>
      </w:r>
      <w:bookmarkEnd w:id="123"/>
      <w:bookmarkEnd w:id="124"/>
      <w:bookmarkEnd w:id="125"/>
    </w:p>
    <w:p w:rsidR="00000000" w:rsidRDefault="00A1713D" w:rsidP="00A1713D">
      <w:pPr>
        <w:keepNext/>
        <w:numPr>
          <w:ilvl w:val="2"/>
          <w:numId w:val="19"/>
        </w:numPr>
        <w:tabs>
          <w:tab w:val="num" w:pos="1288"/>
          <w:tab w:val="num" w:pos="1680"/>
        </w:tabs>
        <w:ind w:left="0" w:firstLine="709"/>
        <w:jc w:val="both"/>
        <w:rPr>
          <w:sz w:val="28"/>
          <w:szCs w:val="28"/>
        </w:rPr>
      </w:pPr>
      <w:bookmarkStart w:id="126" w:name="_Ref352316840"/>
      <w:r>
        <w:rPr>
          <w:sz w:val="28"/>
          <w:szCs w:val="28"/>
        </w:rPr>
        <w:t>В срок, установленный в извещении о проведении редукциона и в пункте </w:t>
      </w:r>
      <w:r>
        <w:fldChar w:fldCharType="begin"/>
      </w:r>
      <w:r>
        <w:rPr>
          <w:sz w:val="28"/>
          <w:szCs w:val="28"/>
        </w:rP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_Ref317253837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 автоматически с помощью программно-аппаратных сре</w:t>
      </w:r>
      <w:r>
        <w:rPr>
          <w:sz w:val="28"/>
          <w:szCs w:val="28"/>
        </w:rPr>
        <w:t>дств ЭТП производится открытие доступа организатору редукциона к поданным первым частям заявок на участие в редукционе и содержащимся в них документам и сведениям.</w:t>
      </w:r>
    </w:p>
    <w:p w:rsidR="00000000" w:rsidRDefault="00A1713D" w:rsidP="00A1713D">
      <w:pPr>
        <w:keepNext/>
        <w:numPr>
          <w:ilvl w:val="2"/>
          <w:numId w:val="19"/>
        </w:numPr>
        <w:tabs>
          <w:tab w:val="num" w:pos="1288"/>
          <w:tab w:val="num" w:pos="16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 открытия доступа к заявкам на участие в редукционе не позже следующего рабочего дня</w:t>
      </w:r>
      <w:r>
        <w:rPr>
          <w:sz w:val="28"/>
          <w:szCs w:val="28"/>
        </w:rPr>
        <w:t xml:space="preserve"> после дня открытия доступа к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заявкам на участие в редукционе формируется организатором редукциона с указанием сведений, заполняемых участниками на ЭТП при подаче заявки на участие в редукционе, подписывается секретарем комиссии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размещается на официально</w:t>
      </w:r>
      <w:r>
        <w:rPr>
          <w:sz w:val="28"/>
          <w:szCs w:val="28"/>
        </w:rPr>
        <w:t>м сайте и на ЭТП.</w:t>
      </w:r>
    </w:p>
    <w:p w:rsidR="00000000" w:rsidRDefault="00A1713D" w:rsidP="00A1713D">
      <w:pPr>
        <w:keepNext/>
        <w:numPr>
          <w:ilvl w:val="2"/>
          <w:numId w:val="19"/>
        </w:numPr>
        <w:tabs>
          <w:tab w:val="num" w:pos="1288"/>
          <w:tab w:val="num" w:pos="16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по окончании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редукционе на ЭТП в порядке, предусмотренном регламентом работы данной ЭТП, подана только одна заявка на участие в редукционе или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подано ни одной заявки на участие в редукцион</w:t>
      </w:r>
      <w:r>
        <w:rPr>
          <w:sz w:val="28"/>
          <w:szCs w:val="28"/>
        </w:rPr>
        <w:t>е, в указанный протокол вносится информация о признании редукциона несостоявшимся.</w:t>
      </w:r>
    </w:p>
    <w:p w:rsidR="00000000" w:rsidRDefault="00A1713D" w:rsidP="00A1713D">
      <w:pPr>
        <w:keepNext/>
        <w:numPr>
          <w:ilvl w:val="2"/>
          <w:numId w:val="19"/>
        </w:numPr>
        <w:tabs>
          <w:tab w:val="num" w:pos="1288"/>
          <w:tab w:val="num" w:pos="1680"/>
        </w:tabs>
        <w:ind w:left="0" w:firstLine="709"/>
        <w:jc w:val="both"/>
        <w:rPr>
          <w:sz w:val="28"/>
          <w:szCs w:val="28"/>
        </w:rPr>
      </w:pPr>
      <w:bookmarkStart w:id="127" w:name="_Ref352346793"/>
      <w:bookmarkEnd w:id="126"/>
      <w:r>
        <w:rPr>
          <w:sz w:val="28"/>
          <w:szCs w:val="28"/>
        </w:rPr>
        <w:t>В случае, если редукцион признан несостоявшимся в связи с тем, что по окончании срока подачи заявок на участие в редукционе  была подана только одна заявка на участие в реду</w:t>
      </w:r>
      <w:r>
        <w:rPr>
          <w:sz w:val="28"/>
          <w:szCs w:val="28"/>
        </w:rPr>
        <w:t xml:space="preserve">кционе ЭТП незамедлительно после окончания срока подачи заявок открывает организатору редукциона доступ к сведениям и документам, содержащимся в первой и второй частях такой заявки. Редукционная комиссия по согласованию с заказчиком проводит рассмотрение </w:t>
      </w:r>
      <w:r>
        <w:rPr>
          <w:sz w:val="28"/>
          <w:szCs w:val="28"/>
        </w:rPr>
        <w:lastRenderedPageBreak/>
        <w:t>п</w:t>
      </w:r>
      <w:r>
        <w:rPr>
          <w:sz w:val="28"/>
          <w:szCs w:val="28"/>
        </w:rPr>
        <w:t xml:space="preserve">ервых и вторых частей заявки в порядке, предусмотренном подразделами </w:t>
      </w:r>
      <w:r>
        <w:fldChar w:fldCharType="begin"/>
      </w:r>
      <w:r>
        <w:rPr>
          <w:sz w:val="28"/>
          <w:szCs w:val="28"/>
        </w:rPr>
        <w:instrText xml:space="preserve"> REF _Ref319858873 \r \h  \* MERGEFORMAT </w:instrText>
      </w:r>
      <w:r>
        <w:fldChar w:fldCharType="separate"/>
      </w:r>
      <w:r>
        <w:rPr>
          <w:sz w:val="28"/>
          <w:szCs w:val="28"/>
        </w:rPr>
        <w:t>4.16.2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rPr>
          <w:sz w:val="28"/>
          <w:szCs w:val="28"/>
        </w:rPr>
        <w:instrText xml:space="preserve"> REF _Ref353469749 \r \h  \* MERGEFORMAT </w:instrText>
      </w:r>
      <w:r>
        <w:fldChar w:fldCharType="separate"/>
      </w:r>
      <w:r>
        <w:rPr>
          <w:sz w:val="28"/>
          <w:szCs w:val="28"/>
        </w:rPr>
        <w:t>4.16.4</w:t>
      </w:r>
      <w:r>
        <w:fldChar w:fldCharType="end"/>
      </w:r>
      <w:r>
        <w:rPr>
          <w:sz w:val="28"/>
          <w:szCs w:val="28"/>
        </w:rPr>
        <w:t>.</w:t>
      </w:r>
      <w:bookmarkEnd w:id="127"/>
    </w:p>
    <w:p w:rsidR="00000000" w:rsidRDefault="00A1713D">
      <w:pPr>
        <w:keepNext/>
        <w:tabs>
          <w:tab w:val="num" w:pos="1855"/>
        </w:tabs>
        <w:ind w:firstLine="709"/>
        <w:jc w:val="both"/>
        <w:rPr>
          <w:sz w:val="28"/>
          <w:szCs w:val="28"/>
        </w:rPr>
      </w:pPr>
    </w:p>
    <w:p w:rsidR="00000000" w:rsidRDefault="00A1713D" w:rsidP="00A1713D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128" w:name="_Toc319675844"/>
      <w:bookmarkStart w:id="129" w:name="_Ref317258098"/>
      <w:bookmarkStart w:id="130" w:name="_Ref317258080"/>
      <w:bookmarkStart w:id="131" w:name="_Toc269472550"/>
      <w:bookmarkStart w:id="132" w:name="_Toc386542218"/>
      <w:r>
        <w:rPr>
          <w:rFonts w:ascii="Times New Roman" w:eastAsia="Times New Roman" w:hAnsi="Times New Roman" w:cs="Times New Roman"/>
          <w:b w:val="0"/>
          <w:i w:val="0"/>
        </w:rPr>
        <w:t xml:space="preserve">Рассмотрение заявок на участие в редукционе, проведение редукциона, </w:t>
      </w:r>
      <w:bookmarkEnd w:id="128"/>
      <w:bookmarkEnd w:id="129"/>
      <w:bookmarkEnd w:id="130"/>
      <w:bookmarkEnd w:id="131"/>
      <w:r>
        <w:rPr>
          <w:rFonts w:ascii="Times New Roman" w:eastAsia="Times New Roman" w:hAnsi="Times New Roman" w:cs="Times New Roman"/>
          <w:b w:val="0"/>
          <w:i w:val="0"/>
        </w:rPr>
        <w:t>подведение итогов редукциона</w:t>
      </w:r>
      <w:bookmarkEnd w:id="132"/>
    </w:p>
    <w:p w:rsidR="00000000" w:rsidRDefault="00A1713D" w:rsidP="00A1713D">
      <w:pPr>
        <w:pStyle w:val="4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>
        <w:rPr>
          <w:b w:val="0"/>
        </w:rPr>
        <w:t>Общие положения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 xml:space="preserve"> Р</w:t>
      </w:r>
      <w:r>
        <w:rPr>
          <w:rFonts w:eastAsia="Arial Unicode MS"/>
          <w:bCs/>
          <w:sz w:val="28"/>
          <w:szCs w:val="28"/>
        </w:rPr>
        <w:t>ассмотрение заявок, проведение редукциона, подведение итогов редукциона ос</w:t>
      </w:r>
      <w:r>
        <w:rPr>
          <w:rFonts w:eastAsia="Arial Unicode MS"/>
          <w:bCs/>
          <w:sz w:val="28"/>
          <w:szCs w:val="28"/>
        </w:rPr>
        <w:t>уществляется в следующем порядке:</w:t>
      </w:r>
    </w:p>
    <w:p w:rsidR="00000000" w:rsidRDefault="00A1713D" w:rsidP="00A1713D">
      <w:pPr>
        <w:keepNext/>
        <w:numPr>
          <w:ilvl w:val="0"/>
          <w:numId w:val="2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рассмотрение первых частей заявок (пункт </w:t>
      </w:r>
      <w:r>
        <w:fldChar w:fldCharType="begin"/>
      </w:r>
      <w:r>
        <w:instrText xml:space="preserve"> REF _Ref319858873 \r \h  \* MERGEFORMAT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4.16.2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000000" w:rsidRDefault="00A1713D" w:rsidP="00A1713D">
      <w:pPr>
        <w:keepNext/>
        <w:numPr>
          <w:ilvl w:val="0"/>
          <w:numId w:val="2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проведение редукциона (пункт </w:t>
      </w:r>
      <w:r>
        <w:fldChar w:fldCharType="begin"/>
      </w:r>
      <w:r>
        <w:instrText xml:space="preserve"> REF _Ref320208180 \r \h  \* MER</w:instrText>
      </w:r>
      <w:r>
        <w:instrText xml:space="preserve">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4.16.3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000000" w:rsidRDefault="00A1713D" w:rsidP="00A1713D">
      <w:pPr>
        <w:keepNext/>
        <w:numPr>
          <w:ilvl w:val="0"/>
          <w:numId w:val="23"/>
        </w:numPr>
        <w:tabs>
          <w:tab w:val="left" w:pos="0"/>
          <w:tab w:val="left" w:pos="1134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рассмотрение вторых частей заявок (пункт </w:t>
      </w:r>
      <w:r>
        <w:fldChar w:fldCharType="begin"/>
      </w:r>
      <w:r>
        <w:instrText xml:space="preserve"> REF _Ref319925937 \r \h  \* MERGEFORMAT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4.16.4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000000" w:rsidRDefault="00A1713D" w:rsidP="00A1713D">
      <w:pPr>
        <w:keepNext/>
        <w:numPr>
          <w:ilvl w:val="0"/>
          <w:numId w:val="23"/>
        </w:numPr>
        <w:tabs>
          <w:tab w:val="left" w:pos="0"/>
          <w:tab w:val="left" w:pos="1134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подведение итог</w:t>
      </w:r>
      <w:r>
        <w:rPr>
          <w:rFonts w:eastAsia="Arial Unicode MS"/>
          <w:bCs/>
          <w:sz w:val="28"/>
          <w:szCs w:val="28"/>
        </w:rPr>
        <w:t xml:space="preserve">ов редукциона (пункт </w:t>
      </w:r>
      <w:r>
        <w:fldChar w:fldCharType="begin"/>
      </w:r>
      <w:r>
        <w:instrText xml:space="preserve"> REF _Ref320208232 \r \h  \* MERGEFORMAT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4.16.5</w:t>
      </w:r>
      <w:r>
        <w:fldChar w:fldCharType="end"/>
      </w:r>
      <w:r>
        <w:rPr>
          <w:rFonts w:eastAsia="Arial Unicode MS"/>
          <w:bCs/>
          <w:sz w:val="28"/>
          <w:szCs w:val="28"/>
        </w:rPr>
        <w:t>).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 рассмотрении первых и вторых частей заявок организатор редукциона, по решению редукционной комиссии либо по указ</w:t>
      </w:r>
      <w:r>
        <w:rPr>
          <w:sz w:val="28"/>
          <w:szCs w:val="28"/>
        </w:rPr>
        <w:t xml:space="preserve">анию заказчика, привлекает экспертов к рассмотрению заявок на участие в редукционе. При этом редукционная комиссия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Заявка на учас</w:t>
      </w:r>
      <w:r>
        <w:rPr>
          <w:sz w:val="28"/>
          <w:szCs w:val="28"/>
        </w:rPr>
        <w:t>тие в редукционе (первая и вторая части) должна полностью соответствовать каждому из установленных настоящей редукционной документацией требований или быть лучше, то есть установленные в редукционной документации требования являются минимально допустимыми.</w:t>
      </w:r>
    </w:p>
    <w:p w:rsidR="00000000" w:rsidRDefault="00A1713D" w:rsidP="00A1713D">
      <w:pPr>
        <w:pStyle w:val="4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3" w:name="_Ref319858873"/>
      <w:r>
        <w:rPr>
          <w:b w:val="0"/>
        </w:rPr>
        <w:t>Рассмотрение первых частей заявок на участие в редукционе. Допуск к участию в редукционе</w:t>
      </w:r>
      <w:bookmarkEnd w:id="119"/>
      <w:bookmarkEnd w:id="120"/>
      <w:r>
        <w:rPr>
          <w:b w:val="0"/>
        </w:rPr>
        <w:t>.</w:t>
      </w:r>
      <w:bookmarkEnd w:id="133"/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9859523"/>
      <w:r>
        <w:rPr>
          <w:sz w:val="28"/>
          <w:szCs w:val="28"/>
        </w:rPr>
        <w:t>Незамедлительно после окончания срока подачи заявок на участие в редукционе</w:t>
      </w:r>
      <w:r>
        <w:rPr>
          <w:b/>
          <w:i/>
        </w:rPr>
        <w:t xml:space="preserve"> </w:t>
      </w:r>
      <w:r>
        <w:rPr>
          <w:sz w:val="28"/>
          <w:szCs w:val="28"/>
        </w:rPr>
        <w:t>организатору редукциона ЭТП открывает доступ к сведениям и документам, содержащимся в пер</w:t>
      </w:r>
      <w:r>
        <w:rPr>
          <w:sz w:val="28"/>
          <w:szCs w:val="28"/>
        </w:rPr>
        <w:t>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4"/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Редукционная комиссия в срок, указанный в изве</w:t>
      </w:r>
      <w:r>
        <w:rPr>
          <w:sz w:val="28"/>
          <w:szCs w:val="28"/>
        </w:rPr>
        <w:t xml:space="preserve">щении о проведении редукциона и в пункте </w:t>
      </w:r>
      <w:r>
        <w:fldChar w:fldCharType="begin"/>
      </w:r>
      <w:r>
        <w:instrText xml:space="preserve"> REF _Ref319841172 \r \h  \* MERGEFORMAT </w:instrText>
      </w:r>
      <w:r>
        <w:fldChar w:fldCharType="separate"/>
      </w:r>
      <w:r>
        <w:rPr>
          <w:sz w:val="28"/>
          <w:szCs w:val="28"/>
        </w:rPr>
        <w:t>21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осуществляет рассмотрение первых частей заявок на участие в редукционе на предмет их соответствия требованиям, установленным законодательством Российской Федерации, ЕОСЗ и настоящей редукционной документаци</w:t>
      </w:r>
      <w:r>
        <w:rPr>
          <w:sz w:val="28"/>
          <w:szCs w:val="28"/>
        </w:rPr>
        <w:t>ей.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71143"/>
      <w:r>
        <w:rPr>
          <w:sz w:val="28"/>
          <w:szCs w:val="28"/>
        </w:rPr>
        <w:t>В соответствии с установленными в редукционной документации требованиями, критериями отбора при рассмотрении первых частей заявки являются:</w:t>
      </w:r>
      <w:bookmarkEnd w:id="135"/>
    </w:p>
    <w:p w:rsidR="00000000" w:rsidRDefault="00A1713D" w:rsidP="00A1713D">
      <w:pPr>
        <w:keepNext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0366279"/>
      <w:r>
        <w:rPr>
          <w:sz w:val="28"/>
          <w:szCs w:val="28"/>
        </w:rPr>
        <w:t>соответствие первой части заявки требованиям редукционной документации по существу по своему составу, согласно п</w:t>
      </w:r>
      <w:r>
        <w:rPr>
          <w:sz w:val="28"/>
          <w:szCs w:val="28"/>
        </w:rPr>
        <w:t xml:space="preserve">ункту </w:t>
      </w:r>
      <w:r>
        <w:fldChar w:fldCharType="begin"/>
      </w:r>
      <w:r>
        <w:rPr>
          <w:sz w:val="28"/>
          <w:szCs w:val="28"/>
        </w:rPr>
        <w:instrText xml:space="preserve"> REF _Ref333241140 \r \h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</w:rPr>
        <w:t>.1</w:t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и оформлению;</w:t>
      </w:r>
      <w:bookmarkEnd w:id="136"/>
    </w:p>
    <w:p w:rsidR="00000000" w:rsidRDefault="00A1713D" w:rsidP="00A1713D">
      <w:pPr>
        <w:keepNext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8796"/>
      <w:r>
        <w:rPr>
          <w:sz w:val="28"/>
          <w:szCs w:val="28"/>
        </w:rPr>
        <w:t>достоверность сведений и действительность документов, приведенных в первой части заявки;</w:t>
      </w:r>
      <w:bookmarkEnd w:id="137"/>
    </w:p>
    <w:p w:rsidR="00000000" w:rsidRDefault="00A1713D" w:rsidP="00A1713D">
      <w:pPr>
        <w:keepNext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соответствие предлагаемых участником редукциона товар</w:t>
      </w:r>
      <w:r>
        <w:rPr>
          <w:sz w:val="28"/>
          <w:szCs w:val="28"/>
        </w:rPr>
        <w:t xml:space="preserve">ов требованиям, установленным в пункте </w:t>
      </w:r>
      <w:bookmarkStart w:id="138" w:name="_Ref319659212"/>
      <w:r>
        <w:fldChar w:fldCharType="begin"/>
      </w:r>
      <w:r>
        <w:instrText xml:space="preserve"> REF _Ref319855657 \r \h  \* MERGEFORMAT </w:instrText>
      </w:r>
      <w:r>
        <w:fldChar w:fldCharType="separate"/>
      </w:r>
      <w:r>
        <w:rPr>
          <w:sz w:val="28"/>
          <w:szCs w:val="28"/>
        </w:rPr>
        <w:t>15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редукциона»;</w:t>
      </w:r>
    </w:p>
    <w:p w:rsidR="00000000" w:rsidRDefault="00A1713D" w:rsidP="00A1713D">
      <w:pPr>
        <w:keepNext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851961"/>
      <w:bookmarkEnd w:id="138"/>
      <w:r>
        <w:rPr>
          <w:sz w:val="28"/>
          <w:szCs w:val="28"/>
        </w:rPr>
        <w:t>соответствие предлагаемых участником редукциона договорных условий (в том числе наличие начальных (максимальных) цен по каждому виду товара</w:t>
      </w:r>
      <w:r>
        <w:rPr>
          <w:b/>
          <w:i/>
        </w:rPr>
        <w:t>,</w:t>
      </w:r>
      <w:bookmarkStart w:id="140" w:name="_Ref319659237"/>
      <w:r>
        <w:rPr>
          <w:sz w:val="28"/>
          <w:szCs w:val="28"/>
        </w:rPr>
        <w:t xml:space="preserve"> установленных в случае и в порядке согласно пункту </w:t>
      </w:r>
      <w:r>
        <w:fldChar w:fldCharType="begin"/>
      </w:r>
      <w:r>
        <w:instrText xml:space="preserve"> REF _Ref31984</w:instrText>
      </w:r>
      <w:r>
        <w:instrText xml:space="preserve">9024 \r \h  \* MERGEFORMAT </w:instrText>
      </w:r>
      <w:r>
        <w:fldChar w:fldCharType="separate"/>
      </w:r>
      <w:r>
        <w:rPr>
          <w:sz w:val="28"/>
          <w:szCs w:val="28"/>
        </w:rPr>
        <w:t>4.5</w:t>
      </w:r>
      <w:r>
        <w:fldChar w:fldCharType="end"/>
      </w:r>
      <w:r>
        <w:rPr>
          <w:sz w:val="28"/>
          <w:szCs w:val="28"/>
        </w:rPr>
        <w:t>) требованиям, установленным в пунктах </w:t>
      </w:r>
      <w:r>
        <w:fldChar w:fldCharType="begin"/>
      </w:r>
      <w:r>
        <w:instrText xml:space="preserve"> REF _Ref319589793 \r \h  \* MERGEFORMAT </w:instrText>
      </w:r>
      <w:r>
        <w:fldChar w:fldCharType="separate"/>
      </w:r>
      <w:r>
        <w:rPr>
          <w:sz w:val="28"/>
          <w:szCs w:val="28"/>
        </w:rPr>
        <w:t>3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</w:instrText>
      </w:r>
      <w:r>
        <w:instrText xml:space="preserve">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  <w:bookmarkEnd w:id="139"/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>
        <w:rPr>
          <w:sz w:val="28"/>
          <w:szCs w:val="28"/>
        </w:rPr>
        <w:t>о итогам рассмотрения первых частей заявок на участие в редукционе редукционная комиссия на своем заседании в отношении каждого участника редукциона принимает решение о допуске к дальнейшему участию в редукционе, либо об отказе в допуске в соответствии с к</w:t>
      </w:r>
      <w:r>
        <w:rPr>
          <w:sz w:val="28"/>
          <w:szCs w:val="28"/>
        </w:rPr>
        <w:t>ритериями отбора и в порядке, которые установлены в редукционной документации, по следующим основаниям:</w:t>
      </w:r>
    </w:p>
    <w:p w:rsidR="00000000" w:rsidRDefault="00A1713D" w:rsidP="00A1713D">
      <w:pPr>
        <w:pStyle w:val="aa"/>
        <w:keepNext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bookmarkStart w:id="141" w:name="_Ref319851612"/>
      <w:bookmarkEnd w:id="140"/>
      <w:r>
        <w:rPr>
          <w:rFonts w:ascii="Times New Roman" w:hAnsi="Times New Roman" w:cs="Times New Roman"/>
          <w:sz w:val="28"/>
          <w:szCs w:val="24"/>
          <w:lang w:val="x-none"/>
        </w:rPr>
        <w:t xml:space="preserve">несоответствие </w:t>
      </w:r>
      <w:r>
        <w:rPr>
          <w:rFonts w:ascii="Times New Roman" w:hAnsi="Times New Roman" w:cs="Times New Roman"/>
          <w:sz w:val="28"/>
          <w:szCs w:val="24"/>
        </w:rPr>
        <w:t xml:space="preserve">первой части </w:t>
      </w:r>
      <w:r>
        <w:rPr>
          <w:rFonts w:ascii="Times New Roman" w:hAnsi="Times New Roman" w:cs="Times New Roman"/>
          <w:sz w:val="28"/>
          <w:szCs w:val="24"/>
          <w:lang w:val="x-none"/>
        </w:rPr>
        <w:t>заявки</w:t>
      </w:r>
      <w:r>
        <w:rPr>
          <w:rFonts w:ascii="Times New Roman" w:hAnsi="Times New Roman" w:cs="Times New Roman"/>
          <w:sz w:val="28"/>
          <w:szCs w:val="24"/>
        </w:rPr>
        <w:t xml:space="preserve"> требованиям подпункта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_Ref310366279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а)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пункта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4.16.2.3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по составу</w:t>
      </w:r>
      <w:r>
        <w:rPr>
          <w:rFonts w:ascii="Times New Roman" w:hAnsi="Times New Roman" w:cs="Times New Roman"/>
          <w:sz w:val="28"/>
          <w:szCs w:val="24"/>
        </w:rPr>
        <w:t xml:space="preserve"> и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содержанию</w:t>
      </w:r>
      <w:r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в том числе представленного технического предложения. Если в заявке на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участие в </w:t>
      </w:r>
      <w:r>
        <w:rPr>
          <w:rFonts w:ascii="Times New Roman" w:hAnsi="Times New Roman" w:cs="Times New Roman"/>
          <w:sz w:val="28"/>
          <w:szCs w:val="24"/>
        </w:rPr>
        <w:t>редукцион</w:t>
      </w:r>
      <w:r>
        <w:rPr>
          <w:rFonts w:ascii="Times New Roman" w:hAnsi="Times New Roman" w:cs="Times New Roman"/>
          <w:sz w:val="28"/>
          <w:szCs w:val="24"/>
        </w:rPr>
        <w:t>е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указан срок в периодах (дни, недели, месяцы), а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  <w:lang w:val="x-none"/>
        </w:rPr>
        <w:t>в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извещении о проведении </w:t>
      </w:r>
      <w:r>
        <w:rPr>
          <w:rFonts w:ascii="Times New Roman" w:hAnsi="Times New Roman" w:cs="Times New Roman"/>
          <w:sz w:val="28"/>
          <w:szCs w:val="24"/>
        </w:rPr>
        <w:t>редукциона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и пункте</w:t>
      </w:r>
      <w:r>
        <w:rPr>
          <w:rFonts w:ascii="Times New Roman" w:hAnsi="Times New Roman" w:cs="Times New Roman"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_Ref319589793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раздела</w:t>
      </w:r>
      <w:r>
        <w:rPr>
          <w:rFonts w:ascii="Times New Roman" w:hAnsi="Times New Roman" w:cs="Times New Roman"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_Ref317254587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4"/>
        </w:rPr>
        <w:t>редукциона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» установлена календарная дата, то для исчисления соответствия заявки на участие в </w:t>
      </w:r>
      <w:r>
        <w:rPr>
          <w:rFonts w:ascii="Times New Roman" w:hAnsi="Times New Roman" w:cs="Times New Roman"/>
          <w:sz w:val="28"/>
          <w:szCs w:val="24"/>
        </w:rPr>
        <w:t>редукционе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требуемым срокам, предлагаемый период поставки товара отсчитыва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ется от предполагаемой даты заключения договора, рассчитываемой в соответствии с датой </w:t>
      </w:r>
      <w:r>
        <w:rPr>
          <w:rFonts w:ascii="Times New Roman" w:hAnsi="Times New Roman" w:cs="Times New Roman"/>
          <w:bCs/>
          <w:sz w:val="28"/>
          <w:szCs w:val="24"/>
        </w:rPr>
        <w:t>рассмотрения вторых частей заявок</w:t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, указанной в извещении о проведении </w:t>
      </w:r>
      <w:r>
        <w:rPr>
          <w:rFonts w:ascii="Times New Roman" w:hAnsi="Times New Roman" w:cs="Times New Roman"/>
          <w:bCs/>
          <w:sz w:val="28"/>
          <w:szCs w:val="24"/>
        </w:rPr>
        <w:t>редукциона</w:t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и пункте</w:t>
      </w:r>
      <w:r>
        <w:rPr>
          <w:rFonts w:ascii="Times New Roman" w:hAnsi="Times New Roman" w:cs="Times New Roman"/>
          <w:bCs/>
          <w:sz w:val="28"/>
          <w:szCs w:val="24"/>
          <w:lang w:val="en-US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_Ref319841446 \r \h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4"/>
        </w:rPr>
        <w:t>23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раздела</w:t>
      </w:r>
      <w:r>
        <w:rPr>
          <w:rFonts w:ascii="Times New Roman" w:hAnsi="Times New Roman" w:cs="Times New Roman"/>
          <w:bCs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_Ref317254624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«Информационная карта редукциона» и датой заключения 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договора, </w:t>
      </w:r>
      <w:r>
        <w:rPr>
          <w:rFonts w:ascii="Times New Roman" w:hAnsi="Times New Roman" w:cs="Times New Roman"/>
          <w:sz w:val="28"/>
          <w:szCs w:val="24"/>
        </w:rPr>
        <w:t>в соответствии с минимально возможным сроком</w:t>
      </w:r>
      <w:r>
        <w:rPr>
          <w:rFonts w:ascii="Times New Roman" w:hAnsi="Times New Roman" w:cs="Times New Roman"/>
          <w:sz w:val="28"/>
          <w:szCs w:val="24"/>
          <w:lang w:val="x-none"/>
        </w:rPr>
        <w:t>, указанн</w:t>
      </w:r>
      <w:r>
        <w:rPr>
          <w:rFonts w:ascii="Times New Roman" w:hAnsi="Times New Roman" w:cs="Times New Roman"/>
          <w:sz w:val="28"/>
          <w:szCs w:val="24"/>
        </w:rPr>
        <w:t>ым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в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извещении о проведении редукциона и </w:t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>пункте</w:t>
      </w:r>
      <w:r>
        <w:rPr>
          <w:rFonts w:ascii="Times New Roman" w:hAnsi="Times New Roman" w:cs="Times New Roman"/>
          <w:bCs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_Ref319841541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4"/>
        </w:rPr>
        <w:t>24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раздела</w:t>
      </w:r>
      <w:r>
        <w:rPr>
          <w:rFonts w:ascii="Times New Roman" w:hAnsi="Times New Roman" w:cs="Times New Roman"/>
          <w:bCs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_Ref317254668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«Информационная карта редукциона»</w:t>
      </w:r>
      <w:r>
        <w:rPr>
          <w:rFonts w:ascii="Times New Roman" w:hAnsi="Times New Roman" w:cs="Times New Roman"/>
          <w:sz w:val="28"/>
          <w:szCs w:val="24"/>
          <w:lang w:val="x-none"/>
        </w:rPr>
        <w:t>;</w:t>
      </w:r>
      <w:bookmarkEnd w:id="141"/>
    </w:p>
    <w:p w:rsidR="00000000" w:rsidRDefault="00A1713D" w:rsidP="00A1713D">
      <w:pPr>
        <w:pStyle w:val="aa"/>
        <w:keepNext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r>
        <w:rPr>
          <w:rFonts w:ascii="Times New Roman" w:hAnsi="Times New Roman" w:cs="Times New Roman"/>
          <w:sz w:val="28"/>
          <w:szCs w:val="24"/>
          <w:lang w:val="x-none"/>
        </w:rPr>
        <w:t xml:space="preserve">предоставление участником </w:t>
      </w:r>
      <w:r>
        <w:rPr>
          <w:rFonts w:ascii="Times New Roman" w:hAnsi="Times New Roman" w:cs="Times New Roman"/>
          <w:sz w:val="28"/>
          <w:szCs w:val="24"/>
        </w:rPr>
        <w:t xml:space="preserve">редукциона </w:t>
      </w:r>
      <w:r>
        <w:rPr>
          <w:rFonts w:ascii="Times New Roman" w:hAnsi="Times New Roman" w:cs="Times New Roman"/>
          <w:sz w:val="28"/>
          <w:szCs w:val="24"/>
          <w:lang w:val="x-none"/>
        </w:rPr>
        <w:t>в составе</w:t>
      </w:r>
      <w:r>
        <w:rPr>
          <w:rFonts w:ascii="Times New Roman" w:hAnsi="Times New Roman" w:cs="Times New Roman"/>
          <w:sz w:val="28"/>
          <w:szCs w:val="24"/>
        </w:rPr>
        <w:t xml:space="preserve"> первой части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заявки </w:t>
      </w:r>
      <w:r>
        <w:rPr>
          <w:rFonts w:ascii="Times New Roman" w:hAnsi="Times New Roman" w:cs="Times New Roman"/>
          <w:sz w:val="28"/>
          <w:szCs w:val="24"/>
        </w:rPr>
        <w:t xml:space="preserve">на участие в редукционе </w:t>
      </w:r>
      <w:r>
        <w:rPr>
          <w:rFonts w:ascii="Times New Roman" w:hAnsi="Times New Roman" w:cs="Times New Roman"/>
          <w:sz w:val="28"/>
          <w:szCs w:val="24"/>
          <w:lang w:val="x-none"/>
        </w:rPr>
        <w:t>недостоверных сведений</w:t>
      </w:r>
      <w:r>
        <w:rPr>
          <w:rFonts w:ascii="Times New Roman" w:hAnsi="Times New Roman" w:cs="Times New Roman"/>
          <w:sz w:val="28"/>
          <w:szCs w:val="24"/>
        </w:rPr>
        <w:t xml:space="preserve"> (подпункт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_Ref319658796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б)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пункта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4.16.2.3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>)</w:t>
      </w:r>
      <w:r>
        <w:rPr>
          <w:rFonts w:ascii="Times New Roman" w:hAnsi="Times New Roman" w:cs="Times New Roman"/>
          <w:sz w:val="28"/>
          <w:szCs w:val="24"/>
          <w:lang w:val="x-none"/>
        </w:rPr>
        <w:t>;</w:t>
      </w:r>
    </w:p>
    <w:p w:rsidR="00000000" w:rsidRDefault="00A1713D" w:rsidP="00A1713D">
      <w:pPr>
        <w:pStyle w:val="aa"/>
        <w:keepNext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r>
        <w:rPr>
          <w:rFonts w:ascii="Times New Roman" w:hAnsi="Times New Roman" w:cs="Times New Roman"/>
          <w:sz w:val="28"/>
          <w:szCs w:val="24"/>
          <w:lang w:val="x-none"/>
        </w:rPr>
        <w:t xml:space="preserve">несоответствие </w:t>
      </w:r>
      <w:r>
        <w:rPr>
          <w:rFonts w:ascii="Times New Roman" w:hAnsi="Times New Roman" w:cs="Times New Roman"/>
          <w:sz w:val="28"/>
          <w:szCs w:val="24"/>
        </w:rPr>
        <w:t>товара, работ, услуг</w:t>
      </w:r>
      <w:r>
        <w:rPr>
          <w:rFonts w:ascii="Times New Roman" w:hAnsi="Times New Roman" w:cs="Times New Roman"/>
          <w:sz w:val="28"/>
          <w:szCs w:val="24"/>
          <w:lang w:val="x-none"/>
        </w:rPr>
        <w:t>, указанных в</w:t>
      </w:r>
      <w:r>
        <w:rPr>
          <w:rFonts w:ascii="Times New Roman" w:hAnsi="Times New Roman" w:cs="Times New Roman"/>
          <w:sz w:val="28"/>
          <w:szCs w:val="24"/>
        </w:rPr>
        <w:t xml:space="preserve"> первой части </w:t>
      </w:r>
      <w:r>
        <w:rPr>
          <w:rFonts w:ascii="Times New Roman" w:hAnsi="Times New Roman" w:cs="Times New Roman"/>
          <w:sz w:val="28"/>
          <w:szCs w:val="24"/>
          <w:lang w:val="x-none"/>
        </w:rPr>
        <w:t>заявк</w:t>
      </w:r>
      <w:r>
        <w:rPr>
          <w:rFonts w:ascii="Times New Roman" w:hAnsi="Times New Roman" w:cs="Times New Roman"/>
          <w:sz w:val="28"/>
          <w:szCs w:val="24"/>
        </w:rPr>
        <w:t>и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на участие в ред</w:t>
      </w:r>
      <w:r>
        <w:rPr>
          <w:rFonts w:ascii="Times New Roman" w:hAnsi="Times New Roman" w:cs="Times New Roman"/>
          <w:sz w:val="28"/>
          <w:szCs w:val="24"/>
          <w:lang w:val="x-none"/>
        </w:rPr>
        <w:t>укционе</w:t>
      </w:r>
      <w:r>
        <w:rPr>
          <w:rFonts w:ascii="Times New Roman" w:hAnsi="Times New Roman" w:cs="Times New Roman"/>
          <w:sz w:val="28"/>
          <w:szCs w:val="24"/>
        </w:rPr>
        <w:t>, согласно критерию отбора подпункта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_Ref319659212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в)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пункта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4.16.2.3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>;</w:t>
      </w:r>
    </w:p>
    <w:p w:rsidR="00000000" w:rsidRDefault="00A1713D" w:rsidP="00A1713D">
      <w:pPr>
        <w:pStyle w:val="aa"/>
        <w:keepNext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r>
        <w:rPr>
          <w:rFonts w:ascii="Times New Roman" w:hAnsi="Times New Roman" w:cs="Times New Roman"/>
          <w:sz w:val="28"/>
          <w:szCs w:val="24"/>
          <w:lang w:val="x-none"/>
        </w:rPr>
        <w:t>несоответствие договорных условий, указанных в</w:t>
      </w:r>
      <w:r>
        <w:rPr>
          <w:rFonts w:ascii="Times New Roman" w:hAnsi="Times New Roman" w:cs="Times New Roman"/>
          <w:sz w:val="28"/>
          <w:szCs w:val="24"/>
        </w:rPr>
        <w:t xml:space="preserve"> первой части </w:t>
      </w:r>
      <w:r>
        <w:rPr>
          <w:rFonts w:ascii="Times New Roman" w:hAnsi="Times New Roman" w:cs="Times New Roman"/>
          <w:sz w:val="28"/>
          <w:szCs w:val="24"/>
          <w:lang w:val="x-none"/>
        </w:rPr>
        <w:t>заявк</w:t>
      </w:r>
      <w:r>
        <w:rPr>
          <w:rFonts w:ascii="Times New Roman" w:hAnsi="Times New Roman" w:cs="Times New Roman"/>
          <w:sz w:val="28"/>
          <w:szCs w:val="24"/>
        </w:rPr>
        <w:t>и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на участие в редукционе</w:t>
      </w:r>
      <w:r>
        <w:rPr>
          <w:rFonts w:ascii="Times New Roman" w:hAnsi="Times New Roman" w:cs="Times New Roman"/>
          <w:sz w:val="28"/>
          <w:szCs w:val="24"/>
        </w:rPr>
        <w:t>, согласно критерию отбора подпункта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_Ref319851961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г)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пункта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4.16.2.3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20209601"/>
      <w:r>
        <w:rPr>
          <w:sz w:val="28"/>
          <w:szCs w:val="28"/>
        </w:rPr>
        <w:t>В случае если по результатам рассмотрения первых частей заявок только одна заявка на участие в редукционе  была признана соответствующей условиям редукциона, или ни одна заявка не была признаны соответствующей усло</w:t>
      </w:r>
      <w:r>
        <w:rPr>
          <w:sz w:val="28"/>
          <w:szCs w:val="28"/>
        </w:rPr>
        <w:t>виям редукциона, редукцион признается несостоявшимся.</w:t>
      </w:r>
      <w:bookmarkEnd w:id="142"/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заявок, в который вносятся как минимум  сл</w:t>
      </w:r>
      <w:r>
        <w:rPr>
          <w:sz w:val="28"/>
          <w:szCs w:val="28"/>
        </w:rPr>
        <w:t>едующие сведения:</w:t>
      </w:r>
    </w:p>
    <w:p w:rsidR="00000000" w:rsidRDefault="00A1713D" w:rsidP="00A1713D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и реквизиты редукциона;</w:t>
      </w:r>
    </w:p>
    <w:p w:rsidR="00000000" w:rsidRDefault="00A1713D" w:rsidP="00A1713D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объеме закупаемых товаров;</w:t>
      </w:r>
    </w:p>
    <w:p w:rsidR="00000000" w:rsidRDefault="00A1713D" w:rsidP="00A1713D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цене договора;</w:t>
      </w:r>
    </w:p>
    <w:p w:rsidR="00000000" w:rsidRDefault="00A1713D" w:rsidP="00A1713D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сроке исполнения договора;</w:t>
      </w:r>
    </w:p>
    <w:p w:rsidR="00000000" w:rsidRDefault="00A1713D" w:rsidP="00A1713D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номер участника редукциона и решение о его допуске к редукциону либо об о</w:t>
      </w:r>
      <w:r>
        <w:rPr>
          <w:sz w:val="28"/>
          <w:szCs w:val="28"/>
        </w:rPr>
        <w:t>тказе в допуске с указанием положений редукционной документации, которым не соответствует заявка, а также самих несоответствующих положений такой заявки;</w:t>
      </w:r>
    </w:p>
    <w:p w:rsidR="00000000" w:rsidRDefault="00A1713D" w:rsidP="00A1713D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результатах голосования членов редукционной комиссии, принявших участие в голосовании;</w:t>
      </w:r>
    </w:p>
    <w:p w:rsidR="00000000" w:rsidRDefault="00A1713D" w:rsidP="00A1713D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</w:t>
      </w:r>
      <w:r>
        <w:rPr>
          <w:sz w:val="28"/>
          <w:szCs w:val="28"/>
        </w:rPr>
        <w:t xml:space="preserve">признании редукциона несостоявшимся (пункт </w:t>
      </w:r>
      <w:r>
        <w:fldChar w:fldCharType="begin"/>
      </w:r>
      <w:r>
        <w:instrText xml:space="preserve"> REF _Ref320209601 \r \h  \* MERGEFORMAT </w:instrText>
      </w:r>
      <w:r>
        <w:fldChar w:fldCharType="separate"/>
      </w:r>
      <w:r>
        <w:rPr>
          <w:sz w:val="28"/>
          <w:szCs w:val="28"/>
        </w:rPr>
        <w:t>4.16.2.5</w:t>
      </w:r>
      <w:r>
        <w:fldChar w:fldCharType="end"/>
      </w:r>
      <w:r>
        <w:rPr>
          <w:sz w:val="28"/>
          <w:szCs w:val="28"/>
        </w:rPr>
        <w:t>), а также рекомендации заказчику по дальнейшим действиям, если по результатам рассмотрения заяв</w:t>
      </w:r>
      <w:r>
        <w:rPr>
          <w:sz w:val="28"/>
          <w:szCs w:val="28"/>
        </w:rPr>
        <w:t>ок только один участник (в том числе участник, подавший единственную заявку) и поданная им заявка были признаны соответствующими условиям редукциона.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174503"/>
      <w:r>
        <w:rPr>
          <w:sz w:val="28"/>
          <w:szCs w:val="28"/>
        </w:rPr>
        <w:t xml:space="preserve">Протокол заседания редукционной комиссии по рассмотрению первых частей заявок оформляется и подписывается </w:t>
      </w:r>
      <w:r>
        <w:rPr>
          <w:sz w:val="28"/>
          <w:szCs w:val="28"/>
        </w:rPr>
        <w:t>в течение 5 (пяти) рабочих дней после заседания редукционной комиссии. Протокол заседания редукционной комиссии по рассмотрению первых частей заявок размещается на официальном сайте и на ЭТП в день подписания указанного протокола, с учетом положений пункта</w:t>
      </w:r>
      <w:r>
        <w:rPr>
          <w:sz w:val="28"/>
          <w:szCs w:val="28"/>
        </w:rPr>
        <w:t>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 xml:space="preserve">. </w:t>
      </w:r>
      <w:bookmarkEnd w:id="143"/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872610"/>
      <w:r>
        <w:rPr>
          <w:sz w:val="28"/>
          <w:szCs w:val="28"/>
        </w:rPr>
        <w:t>В случае если редукцион</w:t>
      </w:r>
      <w:r>
        <w:rPr>
          <w:b/>
          <w:i/>
        </w:rPr>
        <w:t xml:space="preserve"> </w:t>
      </w:r>
      <w:r>
        <w:rPr>
          <w:sz w:val="28"/>
          <w:szCs w:val="28"/>
        </w:rPr>
        <w:t>признан несостоявшимся и по результатам рассмотрения первых частей заявок только одна заявка на участие в редукцион</w:t>
      </w:r>
      <w:r>
        <w:rPr>
          <w:sz w:val="28"/>
          <w:szCs w:val="28"/>
        </w:rPr>
        <w:t xml:space="preserve">е была признана соответствующей условиям редукциона, ЭТП в порядке определенном пунктом </w:t>
      </w:r>
      <w:r>
        <w:fldChar w:fldCharType="begin"/>
      </w:r>
      <w:r>
        <w:instrText xml:space="preserve"> REF _Ref319859970 \r \h  \* MERGEFORMAT </w:instrText>
      </w:r>
      <w:r>
        <w:fldChar w:fldCharType="separate"/>
      </w:r>
      <w:r>
        <w:rPr>
          <w:sz w:val="28"/>
          <w:szCs w:val="28"/>
        </w:rPr>
        <w:t>4.16.4.1</w:t>
      </w:r>
      <w:r>
        <w:fldChar w:fldCharType="end"/>
      </w:r>
      <w:r>
        <w:rPr>
          <w:sz w:val="28"/>
          <w:szCs w:val="28"/>
        </w:rPr>
        <w:t xml:space="preserve"> открывает доступ организатору редукциона ко второй </w:t>
      </w:r>
      <w:r>
        <w:rPr>
          <w:sz w:val="28"/>
          <w:szCs w:val="28"/>
        </w:rPr>
        <w:t>части заявки на участие в редукционе участника редукциона, подавшего такую заявку. В сроки, установленные извещением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проведении редукциона и пунктом </w:t>
      </w:r>
      <w:r>
        <w:fldChar w:fldCharType="begin"/>
      </w:r>
      <w:r>
        <w:instrText xml:space="preserve"> REF _Ref319841446 \r \h  \* MERGEFORMAT </w:instrText>
      </w:r>
      <w:r>
        <w:fldChar w:fldCharType="separate"/>
      </w:r>
      <w:r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 раздела </w:t>
      </w:r>
      <w:r>
        <w:fldChar w:fldCharType="begin"/>
      </w:r>
      <w:r>
        <w:instrText xml:space="preserve"> REF _Ref317254150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редукционная комиссия осуществляет рассмотрение второй части такой заявки в порядке, установленном подразделом </w:t>
      </w:r>
      <w:r>
        <w:fldChar w:fldCharType="begin"/>
      </w:r>
      <w:r>
        <w:instrText xml:space="preserve"> REF _Ref319860017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t>.16.4</w:t>
      </w:r>
      <w:r>
        <w:fldChar w:fldCharType="end"/>
      </w:r>
      <w:bookmarkEnd w:id="144"/>
      <w:r>
        <w:rPr>
          <w:sz w:val="28"/>
          <w:szCs w:val="28"/>
        </w:rPr>
        <w:t>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Незамедлительно после размещения протокола согласно п.</w:t>
      </w:r>
      <w:r>
        <w:fldChar w:fldCharType="begin"/>
      </w:r>
      <w:r>
        <w:instrText xml:space="preserve"> REF _Ref319174503 \r \h  \* MERGEFORMAT </w:instrText>
      </w:r>
      <w:r>
        <w:fldChar w:fldCharType="separate"/>
      </w:r>
      <w:r>
        <w:rPr>
          <w:sz w:val="28"/>
          <w:szCs w:val="28"/>
        </w:rPr>
        <w:t>4.16.2.7</w:t>
      </w:r>
      <w:r>
        <w:fldChar w:fldCharType="end"/>
      </w:r>
      <w:r>
        <w:rPr>
          <w:sz w:val="28"/>
          <w:szCs w:val="28"/>
        </w:rPr>
        <w:t xml:space="preserve"> ЭТП направляе</w:t>
      </w:r>
      <w:r>
        <w:rPr>
          <w:sz w:val="28"/>
          <w:szCs w:val="28"/>
        </w:rPr>
        <w:t>т каждому участнику уведомление о результатах рассмотрения первой части его заявки.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Любой участник редукциона после размещения протокола заседания редукционной комиссии по рассмотрению первых частей заявок вправе направить организатору редукциона запрос о </w:t>
      </w:r>
      <w:r>
        <w:rPr>
          <w:sz w:val="28"/>
          <w:szCs w:val="28"/>
        </w:rPr>
        <w:t>разъяснении причин отказа ему в допуске к участию в редукционе. Организатор в течение 3 (трех) рабочих дней со дня поступления такого запроса обязан предоставить участнику редукциона в письменной форме соответствующие разъяснения.</w:t>
      </w:r>
      <w:r>
        <w:rPr>
          <w:sz w:val="28"/>
        </w:rPr>
        <w:t xml:space="preserve"> </w:t>
      </w:r>
      <w:r>
        <w:rPr>
          <w:sz w:val="28"/>
          <w:szCs w:val="28"/>
        </w:rPr>
        <w:t>Данный запрос участника и</w:t>
      </w:r>
      <w:r>
        <w:rPr>
          <w:sz w:val="28"/>
          <w:szCs w:val="28"/>
        </w:rPr>
        <w:t xml:space="preserve"> ответ организатора редукциона направляются в форме электронного документа посредством программных и технических средств ЭТП.</w:t>
      </w:r>
    </w:p>
    <w:p w:rsidR="00000000" w:rsidRDefault="00A1713D" w:rsidP="00A1713D">
      <w:pPr>
        <w:pStyle w:val="4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308092756"/>
      <w:bookmarkStart w:id="146" w:name="_Ref320208180"/>
      <w:r>
        <w:rPr>
          <w:b w:val="0"/>
        </w:rPr>
        <w:t xml:space="preserve">Процедура проведения </w:t>
      </w:r>
      <w:bookmarkEnd w:id="145"/>
      <w:r>
        <w:rPr>
          <w:b w:val="0"/>
        </w:rPr>
        <w:t>редукциона</w:t>
      </w:r>
      <w:bookmarkEnd w:id="146"/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редукционе могут участвовать только участники редукциона, допущенные к нему по результатам рассм</w:t>
      </w:r>
      <w:r>
        <w:rPr>
          <w:sz w:val="28"/>
          <w:szCs w:val="28"/>
        </w:rPr>
        <w:t>отрения первых частей заявок участию.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Редукцион проводится на сайте ЭТП, в день и во время, указанным в извещении о проведении редукциона и в пункте </w:t>
      </w:r>
      <w:r>
        <w:fldChar w:fldCharType="begin"/>
      </w:r>
      <w:r>
        <w:instrText xml:space="preserve"> REF _Ref319841727 \r \h  \* MERGEFORMAT </w:instrText>
      </w:r>
      <w:r>
        <w:fldChar w:fldCharType="separate"/>
      </w:r>
      <w:r>
        <w:rPr>
          <w:sz w:val="28"/>
          <w:szCs w:val="28"/>
        </w:rPr>
        <w:t>22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в соответствии с регламентом работы ЭТП.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Редукцион проводится путем снижения начальной (максимальн</w:t>
      </w:r>
      <w:r>
        <w:rPr>
          <w:sz w:val="28"/>
          <w:szCs w:val="28"/>
        </w:rPr>
        <w:t>ой) цены договора, указанной в извещении о проведении редукциона и в пункте </w:t>
      </w:r>
      <w:r>
        <w:fldChar w:fldCharType="begin"/>
      </w:r>
      <w:r>
        <w:instrText xml:space="preserve"> REF _Ref319836864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процессе редукциона</w:t>
      </w:r>
      <w:r>
        <w:rPr>
          <w:sz w:val="28"/>
        </w:rPr>
        <w:t xml:space="preserve"> </w:t>
      </w:r>
      <w:r>
        <w:rPr>
          <w:sz w:val="28"/>
          <w:szCs w:val="28"/>
        </w:rPr>
        <w:t>его участники подают предложения о цене договора, предусматривающие снижение текущего минимального предложения о цене договора на произвольную величин</w:t>
      </w:r>
      <w:r>
        <w:rPr>
          <w:sz w:val="28"/>
          <w:szCs w:val="28"/>
        </w:rPr>
        <w:t>у в пределах «шага редукциона».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«Шаг редукциона» устанавливается в размере от 0,5 процента до 5 процентов от начальной (максимальной) цены договора, указанной в извещении о проведении редукциона и в пункте </w:t>
      </w:r>
      <w:r>
        <w:fldChar w:fldCharType="begin"/>
      </w:r>
      <w:r>
        <w:instrText xml:space="preserve"> REF _Ref320287412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проведении редукциона ЭТП с помощью пр</w:t>
      </w:r>
      <w:r>
        <w:rPr>
          <w:sz w:val="28"/>
          <w:szCs w:val="28"/>
        </w:rPr>
        <w:t>ограммных и технических средств обеспечивает конфиденциальность данных об участниках данного редукциона.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bookmarkStart w:id="147" w:name="_Ref333506263"/>
      <w:r>
        <w:rPr>
          <w:sz w:val="28"/>
          <w:szCs w:val="28"/>
        </w:rPr>
        <w:t>Участники редукциона в день и во время, указанные в извещении о проведении редукциона и в пункте</w:t>
      </w:r>
      <w:r>
        <w:rPr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_Ref319841727 \r \h  \* MERGEFORMAT </w:instrText>
      </w:r>
      <w:r>
        <w:fldChar w:fldCharType="separate"/>
      </w:r>
      <w:r>
        <w:rPr>
          <w:sz w:val="28"/>
          <w:szCs w:val="28"/>
        </w:rPr>
        <w:t>22</w:t>
      </w:r>
      <w:r>
        <w:fldChar w:fldCharType="end"/>
      </w:r>
      <w:r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подают предложения о цене договора, уч</w:t>
      </w:r>
      <w:r>
        <w:rPr>
          <w:sz w:val="28"/>
          <w:szCs w:val="28"/>
        </w:rPr>
        <w:t>итывая, что с помощью программных и технических средств ЭТП обеспечиваются следующие ограничения на подачу предложений о цене договора</w:t>
      </w:r>
      <w:r>
        <w:rPr>
          <w:b/>
          <w:i/>
        </w:rPr>
        <w:t>:</w:t>
      </w:r>
      <w:bookmarkEnd w:id="147"/>
    </w:p>
    <w:p w:rsidR="00000000" w:rsidRDefault="00A1713D" w:rsidP="00A1713D">
      <w:pPr>
        <w:pStyle w:val="02statia2"/>
        <w:keepNext/>
        <w:numPr>
          <w:ilvl w:val="0"/>
          <w:numId w:val="27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участник редукциона может снизить текущее минимальное предложение о цене договора как минимум на 0,5% и как максимум на </w:t>
      </w:r>
      <w:r>
        <w:rPr>
          <w:rFonts w:ascii="Times New Roman" w:hAnsi="Times New Roman"/>
          <w:color w:val="auto"/>
          <w:sz w:val="28"/>
          <w:szCs w:val="28"/>
        </w:rPr>
        <w:t>5% от начальной (максимальной) цены договора, указанной в извещении о проведении редукциона и в пункте </w:t>
      </w:r>
      <w:r>
        <w:fldChar w:fldCharType="begin"/>
      </w:r>
      <w:r>
        <w:instrText xml:space="preserve"> REF _Ref319836864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9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</w:instrText>
      </w:r>
      <w:r>
        <w:instrText xml:space="preserve">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редукциона»;</w:t>
      </w:r>
    </w:p>
    <w:p w:rsidR="00000000" w:rsidRDefault="00A1713D" w:rsidP="00A1713D">
      <w:pPr>
        <w:pStyle w:val="02statia2"/>
        <w:keepNext/>
        <w:numPr>
          <w:ilvl w:val="0"/>
          <w:numId w:val="27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bookmarkStart w:id="148" w:name="_Ref320291781"/>
      <w:r>
        <w:rPr>
          <w:rFonts w:ascii="Times New Roman" w:hAnsi="Times New Roman"/>
          <w:color w:val="auto"/>
          <w:sz w:val="28"/>
          <w:szCs w:val="28"/>
        </w:rPr>
        <w:t>участник редукциона не может подать предложение о цене договора  выше, чем ранее поданное им же;</w:t>
      </w:r>
      <w:bookmarkEnd w:id="148"/>
    </w:p>
    <w:p w:rsidR="00000000" w:rsidRDefault="00A1713D" w:rsidP="00A1713D">
      <w:pPr>
        <w:pStyle w:val="02statia2"/>
        <w:keepNext/>
        <w:numPr>
          <w:ilvl w:val="0"/>
          <w:numId w:val="27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участник редукциона не может дважды подать одно и</w:t>
      </w:r>
      <w:r>
        <w:rPr>
          <w:rFonts w:ascii="Times New Roman" w:hAnsi="Times New Roman"/>
          <w:color w:val="auto"/>
          <w:sz w:val="28"/>
          <w:szCs w:val="28"/>
        </w:rPr>
        <w:t xml:space="preserve"> то же предложение по цене договора;</w:t>
      </w:r>
    </w:p>
    <w:p w:rsidR="00000000" w:rsidRDefault="00A1713D" w:rsidP="00A1713D">
      <w:pPr>
        <w:pStyle w:val="02statia2"/>
        <w:keepNext/>
        <w:numPr>
          <w:ilvl w:val="0"/>
          <w:numId w:val="27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bookmarkStart w:id="149" w:name="_Ref320291783"/>
      <w:r>
        <w:rPr>
          <w:rFonts w:ascii="Times New Roman" w:hAnsi="Times New Roman"/>
          <w:color w:val="auto"/>
          <w:sz w:val="28"/>
          <w:szCs w:val="28"/>
        </w:rPr>
        <w:t>участник редукциона не может подать предложение о цене договора, равное нулю.</w:t>
      </w:r>
      <w:bookmarkEnd w:id="149"/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00575148"/>
      <w:bookmarkStart w:id="151" w:name="_Ref319871963"/>
      <w:r>
        <w:rPr>
          <w:sz w:val="28"/>
          <w:szCs w:val="28"/>
        </w:rPr>
        <w:t>Если в течение 30 (тридцати) минут после начала проведения редукциона не подано ни одного предложения о цене договора, редукцион автоматическ</w:t>
      </w:r>
      <w:r>
        <w:rPr>
          <w:sz w:val="28"/>
          <w:szCs w:val="28"/>
        </w:rPr>
        <w:t>и, при помощи программных и технических средств ЭТП, завершается и признается несостоявшимся.</w:t>
      </w:r>
      <w:bookmarkEnd w:id="150"/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320291741"/>
      <w:r>
        <w:rPr>
          <w:sz w:val="28"/>
          <w:szCs w:val="28"/>
        </w:rPr>
        <w:t>Если в течение 30 (тридцати) минут не подано ни одного нового минимального предложения о цене договора, редукцион автоматически, при помощи программных и техничес</w:t>
      </w:r>
      <w:r>
        <w:rPr>
          <w:sz w:val="28"/>
          <w:szCs w:val="28"/>
        </w:rPr>
        <w:t>ких средств ЭТП, завершается</w:t>
      </w:r>
      <w:bookmarkEnd w:id="152"/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9872490"/>
      <w:bookmarkEnd w:id="151"/>
      <w:r>
        <w:rPr>
          <w:sz w:val="28"/>
          <w:szCs w:val="28"/>
        </w:rPr>
        <w:t xml:space="preserve">В течение 30 (тридцати) минут с момента завершения редукциона в соответствии с пунктом </w:t>
      </w:r>
      <w:r>
        <w:fldChar w:fldCharType="begin"/>
      </w:r>
      <w:r>
        <w:instrText xml:space="preserve"> REF _Ref320291741 \r \h  \* MERGEFORMAT </w:instrText>
      </w:r>
      <w:r>
        <w:fldChar w:fldCharType="separate"/>
      </w:r>
      <w:r>
        <w:rPr>
          <w:sz w:val="28"/>
          <w:szCs w:val="28"/>
        </w:rPr>
        <w:t>4.16.3.9</w:t>
      </w:r>
      <w:r>
        <w:fldChar w:fldCharType="end"/>
      </w:r>
      <w:r>
        <w:rPr>
          <w:sz w:val="28"/>
          <w:szCs w:val="28"/>
        </w:rPr>
        <w:t>, любой участник редукци</w:t>
      </w:r>
      <w:r>
        <w:rPr>
          <w:sz w:val="28"/>
          <w:szCs w:val="28"/>
        </w:rPr>
        <w:t>она вправе подать предложение о цене договора, которое не ниже чем последнее предложение о минимальной цене договора на редукционе независимо от «шага редукциона», с учетом требований, предусмотренных подпунктами </w:t>
      </w:r>
      <w:r>
        <w:fldChar w:fldCharType="begin"/>
      </w:r>
      <w:r>
        <w:instrText xml:space="preserve"> REF _Ref320291781 \r \h  \* MERGEFORMAT </w:instrText>
      </w:r>
      <w:r>
        <w:fldChar w:fldCharType="separate"/>
      </w:r>
      <w:r>
        <w:rPr>
          <w:sz w:val="28"/>
          <w:szCs w:val="28"/>
        </w:rPr>
        <w:t>б)</w:t>
      </w:r>
      <w:r>
        <w:fldChar w:fldCharType="end"/>
      </w:r>
      <w:r>
        <w:rPr>
          <w:sz w:val="28"/>
          <w:szCs w:val="28"/>
        </w:rPr>
        <w:t xml:space="preserve"> - </w:t>
      </w:r>
      <w:r>
        <w:fldChar w:fldCharType="begin"/>
      </w:r>
      <w:r>
        <w:instrText xml:space="preserve"> REF _Ref320291783 \r \h  \* MERGEFORMAT </w:instrText>
      </w:r>
      <w:r>
        <w:fldChar w:fldCharType="separate"/>
      </w:r>
      <w:r>
        <w:rPr>
          <w:sz w:val="28"/>
          <w:szCs w:val="28"/>
        </w:rPr>
        <w:t>г)</w:t>
      </w:r>
      <w:r>
        <w:fldChar w:fldCharType="end"/>
      </w:r>
      <w:r>
        <w:rPr>
          <w:sz w:val="28"/>
          <w:szCs w:val="28"/>
        </w:rPr>
        <w:t xml:space="preserve">  пункта </w:t>
      </w:r>
      <w:r>
        <w:fldChar w:fldCharType="begin"/>
      </w:r>
      <w:r>
        <w:rPr>
          <w:sz w:val="28"/>
          <w:szCs w:val="28"/>
        </w:rPr>
        <w:instrText xml:space="preserve"> REF _Ref333506263 \r \h </w:instrText>
      </w:r>
      <w:r>
        <w:fldChar w:fldCharType="separate"/>
      </w:r>
      <w:r>
        <w:rPr>
          <w:sz w:val="28"/>
          <w:szCs w:val="28"/>
        </w:rPr>
        <w:t>4.16.3.7</w:t>
      </w:r>
      <w:r>
        <w:fldChar w:fldCharType="end"/>
      </w:r>
      <w:r>
        <w:rPr>
          <w:sz w:val="28"/>
          <w:szCs w:val="28"/>
        </w:rPr>
        <w:t>.</w:t>
      </w:r>
      <w:bookmarkEnd w:id="153"/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319872364"/>
      <w:r>
        <w:rPr>
          <w:sz w:val="28"/>
          <w:szCs w:val="28"/>
        </w:rPr>
        <w:t>Протокол хода редукциона с помощью программных и технических средств ЭТП размещается на ЭТП по истечении 30 (тридцати) минут после завершения редукциона и в течение того же рабочего дня (а если редукцион завершился пос</w:t>
      </w:r>
      <w:r>
        <w:rPr>
          <w:sz w:val="28"/>
          <w:szCs w:val="28"/>
        </w:rPr>
        <w:t xml:space="preserve">ле 18 часов по месту нахождения организатора редукциона — в </w:t>
      </w:r>
      <w:r>
        <w:rPr>
          <w:sz w:val="28"/>
          <w:szCs w:val="28"/>
        </w:rPr>
        <w:lastRenderedPageBreak/>
        <w:t>течение следующего рабочего дня после дня размещения протокола хода редукциона на ЭТП) такой протокол размещается организатором редукциона на официальном сайте. В протоколе хода редукциона указыва</w:t>
      </w:r>
      <w:r>
        <w:rPr>
          <w:sz w:val="28"/>
          <w:szCs w:val="28"/>
        </w:rPr>
        <w:t xml:space="preserve">ются как минимум следующие сведения: </w:t>
      </w:r>
      <w:bookmarkEnd w:id="154"/>
      <w:r>
        <w:rPr>
          <w:sz w:val="28"/>
          <w:szCs w:val="28"/>
        </w:rPr>
        <w:t xml:space="preserve">  </w:t>
      </w:r>
    </w:p>
    <w:p w:rsidR="00000000" w:rsidRDefault="00A1713D" w:rsidP="00A1713D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ЭТП, ее адрес в информационно-телекоммуникационной сети «Интернет»; </w:t>
      </w:r>
    </w:p>
    <w:p w:rsidR="00000000" w:rsidRDefault="00A1713D" w:rsidP="00A1713D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и время начала и окончания редукциона;</w:t>
      </w:r>
    </w:p>
    <w:p w:rsidR="00000000" w:rsidRDefault="00A1713D" w:rsidP="00A1713D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объеме закупаемых товаров, работ, услуг;</w:t>
      </w:r>
    </w:p>
    <w:p w:rsidR="00000000" w:rsidRDefault="00A1713D" w:rsidP="00A1713D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</w:t>
      </w:r>
      <w:r>
        <w:rPr>
          <w:sz w:val="28"/>
          <w:szCs w:val="28"/>
        </w:rPr>
        <w:t>ене договора;</w:t>
      </w:r>
    </w:p>
    <w:p w:rsidR="00000000" w:rsidRDefault="00A1713D" w:rsidP="00A1713D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сроке исполнения договора;</w:t>
      </w:r>
    </w:p>
    <w:p w:rsidR="00000000" w:rsidRDefault="00A1713D" w:rsidP="00A1713D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поступившие предложения о цене договора и время их поступления с указанием номеров участников, их подавших.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редукциона несостоявшимся в соответствии с пунктом </w:t>
      </w:r>
      <w:r>
        <w:fldChar w:fldCharType="begin"/>
      </w:r>
      <w:r>
        <w:instrText xml:space="preserve"> REF _Ref300575148 \</w:instrText>
      </w:r>
      <w:r>
        <w:instrText xml:space="preserve">r \h  \* MERGEFORMAT </w:instrText>
      </w:r>
      <w:r>
        <w:fldChar w:fldCharType="separate"/>
      </w:r>
      <w:r>
        <w:rPr>
          <w:sz w:val="28"/>
          <w:szCs w:val="28"/>
        </w:rPr>
        <w:t>4.16.3.8</w:t>
      </w:r>
      <w:r>
        <w:fldChar w:fldCharType="end"/>
      </w:r>
      <w:r>
        <w:rPr>
          <w:sz w:val="28"/>
          <w:szCs w:val="28"/>
        </w:rPr>
        <w:t xml:space="preserve"> в протоколе, формируемом в порядке согласно пункту </w:t>
      </w:r>
      <w:r>
        <w:fldChar w:fldCharType="begin"/>
      </w:r>
      <w:r>
        <w:instrText xml:space="preserve"> REF _Ref319872364 \r \h  \* MERGEFORMAT </w:instrText>
      </w:r>
      <w:r>
        <w:fldChar w:fldCharType="separate"/>
      </w:r>
      <w:r>
        <w:rPr>
          <w:sz w:val="28"/>
          <w:szCs w:val="28"/>
        </w:rPr>
        <w:t>4.16.3.11</w:t>
      </w:r>
      <w:r>
        <w:fldChar w:fldCharType="end"/>
      </w:r>
      <w:r>
        <w:rPr>
          <w:sz w:val="28"/>
          <w:szCs w:val="28"/>
        </w:rPr>
        <w:t>, также указывается информация о признании редукциона несостоявшимся.</w:t>
      </w:r>
    </w:p>
    <w:p w:rsidR="00000000" w:rsidRDefault="00A1713D" w:rsidP="00A1713D">
      <w:pPr>
        <w:pStyle w:val="4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</w:pPr>
      <w:bookmarkStart w:id="155" w:name="_Ref319925937"/>
      <w:bookmarkStart w:id="156" w:name="_Ref319860017"/>
      <w:bookmarkStart w:id="157" w:name="_Ref319858900"/>
      <w:bookmarkStart w:id="158" w:name="_Ref319858827"/>
      <w:bookmarkStart w:id="159" w:name="_Ref319589906"/>
      <w:bookmarkStart w:id="160" w:name="_Toc308092757"/>
      <w:r>
        <w:rPr>
          <w:b w:val="0"/>
          <w:snapToGrid w:val="0"/>
        </w:rPr>
        <w:t>Рассмотрение вторых частей заявок на участие в редукционе</w:t>
      </w:r>
      <w:bookmarkEnd w:id="155"/>
      <w:bookmarkEnd w:id="156"/>
      <w:bookmarkEnd w:id="157"/>
      <w:bookmarkEnd w:id="158"/>
      <w:bookmarkEnd w:id="159"/>
      <w:bookmarkEnd w:id="160"/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319859970"/>
      <w:r>
        <w:rPr>
          <w:sz w:val="28"/>
          <w:szCs w:val="28"/>
        </w:rPr>
        <w:t>Одновременно с размещением на ЭТП протокола хода редукциона в со</w:t>
      </w:r>
      <w:r>
        <w:rPr>
          <w:sz w:val="28"/>
          <w:szCs w:val="28"/>
        </w:rPr>
        <w:t xml:space="preserve">ответствии с пунктом </w:t>
      </w:r>
      <w:r>
        <w:fldChar w:fldCharType="begin"/>
      </w:r>
      <w:r>
        <w:instrText xml:space="preserve"> REF _Ref319872490 \r \h  \* MERGEFORMAT </w:instrText>
      </w:r>
      <w:r>
        <w:fldChar w:fldCharType="separate"/>
      </w:r>
      <w:r>
        <w:rPr>
          <w:sz w:val="28"/>
          <w:szCs w:val="28"/>
        </w:rPr>
        <w:t>4.16.3.11</w:t>
      </w:r>
      <w:r>
        <w:fldChar w:fldCharType="end"/>
      </w:r>
      <w:r>
        <w:rPr>
          <w:sz w:val="28"/>
          <w:szCs w:val="28"/>
        </w:rPr>
        <w:t xml:space="preserve"> или размещения протокола содержащего информацию о признании редукциона несостоявшимся по основанию, предусмотренному </w:t>
      </w:r>
      <w:r>
        <w:rPr>
          <w:sz w:val="28"/>
          <w:szCs w:val="28"/>
        </w:rPr>
        <w:t xml:space="preserve">пунктом </w:t>
      </w:r>
      <w:r>
        <w:fldChar w:fldCharType="begin"/>
      </w:r>
      <w:r>
        <w:instrText xml:space="preserve"> REF _Ref319872610 \r \h  \* MERGEFORMAT </w:instrText>
      </w:r>
      <w:r>
        <w:fldChar w:fldCharType="separate"/>
      </w:r>
      <w:r>
        <w:rPr>
          <w:sz w:val="28"/>
          <w:szCs w:val="28"/>
        </w:rPr>
        <w:t>4.15.4</w:t>
      </w:r>
      <w:r>
        <w:fldChar w:fldCharType="end"/>
      </w:r>
      <w:r>
        <w:rPr>
          <w:sz w:val="28"/>
          <w:szCs w:val="28"/>
        </w:rPr>
        <w:t xml:space="preserve">,  с помощью программных и технических средств ЭТП организатору редукциона открывается доступ ко вторым частям заявок всех участников </w:t>
      </w:r>
      <w:r>
        <w:rPr>
          <w:sz w:val="28"/>
          <w:szCs w:val="28"/>
        </w:rPr>
        <w:t>редукциона</w:t>
      </w:r>
      <w:r>
        <w:rPr>
          <w:sz w:val="28"/>
        </w:rPr>
        <w:t>, а также документам, по аккредитации на ЭТП таких участников</w:t>
      </w:r>
      <w:r>
        <w:rPr>
          <w:sz w:val="28"/>
          <w:szCs w:val="28"/>
        </w:rPr>
        <w:t>.</w:t>
      </w:r>
      <w:bookmarkEnd w:id="161"/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Редукционная комиссия в срок, указанный в извещении о проведении редукциона и в пункте </w:t>
      </w:r>
      <w:r>
        <w:fldChar w:fldCharType="begin"/>
      </w:r>
      <w:r>
        <w:rPr>
          <w:sz w:val="28"/>
          <w:szCs w:val="28"/>
        </w:rPr>
        <w:instrText xml:space="preserve"> REF _Ref319841446 \r \h  \* MERGEFORMAT </w:instrText>
      </w:r>
      <w:r>
        <w:fldChar w:fldCharType="separate"/>
      </w:r>
      <w:r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_Ref317254376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 осуществляет рассмотрение вторых частей</w:t>
      </w:r>
      <w:r>
        <w:rPr>
          <w:sz w:val="28"/>
          <w:szCs w:val="28"/>
        </w:rPr>
        <w:t xml:space="preserve"> заявок на участие в редукционе и участников редукциона на предмет их соответствия требованиям, установленным законодательством Российской Федерации, ЕОСЗ и настоящей редукционной документацией.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рассмотрения вторых частей заявок на участие в редукци</w:t>
      </w:r>
      <w:r>
        <w:rPr>
          <w:sz w:val="28"/>
          <w:szCs w:val="28"/>
        </w:rPr>
        <w:t>оне организатор редукциона имеет право запрашивать у соответствующих органов государственной власти, а также юридических и физических лиц, указанных в заявке на участие в редукционе и приложениях к ней, информацию о соответствии достоверности указанных в з</w:t>
      </w:r>
      <w:r>
        <w:rPr>
          <w:sz w:val="28"/>
          <w:szCs w:val="28"/>
        </w:rPr>
        <w:t>аявке на участие в редукционе сведений.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сомнений в достоверности копии документа организатор редукциона вправе запросить для обозрения оригинал документа, предоставленного в копии. В случае, если участник редукциона в установленный в запросе ра</w:t>
      </w:r>
      <w:r>
        <w:rPr>
          <w:sz w:val="28"/>
          <w:szCs w:val="28"/>
        </w:rPr>
        <w:t>зумный срок не предоставил оригинала документа, копия документа не рассматривается и документ считается не предоставленным.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319590095"/>
      <w:bookmarkStart w:id="163" w:name="_Ref317251555"/>
      <w:r>
        <w:rPr>
          <w:sz w:val="28"/>
          <w:szCs w:val="28"/>
        </w:rPr>
        <w:t>В ходе рассмотрения вторых частей заявок на участие в редукционе, организатор редукциона, по решению редукционной комиссии, вправе у</w:t>
      </w:r>
      <w:r>
        <w:rPr>
          <w:sz w:val="28"/>
          <w:szCs w:val="28"/>
        </w:rPr>
        <w:t>точнять заявки на участие в редукционе в следующем порядке:</w:t>
      </w:r>
      <w:bookmarkEnd w:id="162"/>
    </w:p>
    <w:p w:rsidR="00000000" w:rsidRDefault="00A1713D" w:rsidP="00A1713D">
      <w:pPr>
        <w:keepNext/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затребовать у участника редукциона отсутствующие, представленные не в полном объеме или в нечитаемом виде документы, подтверждающие полномочия лица на подписание заявки от имени участника редукцио</w:t>
      </w:r>
      <w:r>
        <w:rPr>
          <w:sz w:val="28"/>
          <w:szCs w:val="28"/>
        </w:rPr>
        <w:t>на, учредительные документы, разрешающие документы (лицензии, допуски, членство в саморегулируемых общественных организациях и т.д.), документы о крупной сделке, документы о сделке с заинтересованностью, документы, подтверждающие полномочия лица на подписа</w:t>
      </w:r>
      <w:r>
        <w:rPr>
          <w:sz w:val="28"/>
          <w:szCs w:val="28"/>
        </w:rPr>
        <w:t>ние заявки от имени участника редукциона, документы, подтверждающие обладание участником редукциона необходимыми для исполнения договора финансовыми ресурсами, документы от изготовителя товара, подтверждающие право участника редукциона предлагать этот това</w:t>
      </w:r>
      <w:r>
        <w:rPr>
          <w:sz w:val="28"/>
          <w:szCs w:val="28"/>
        </w:rPr>
        <w:t>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000000" w:rsidRDefault="00A1713D" w:rsidP="00A1713D">
      <w:pPr>
        <w:keepNext/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редукциона запросы об исправлении</w:t>
      </w:r>
      <w:r>
        <w:rPr>
          <w:sz w:val="28"/>
          <w:szCs w:val="28"/>
        </w:rPr>
        <w:t xml:space="preserve"> выявленных в ходе рассмотрения арифметических и грамматических ошибок в документах, представленных в составе заявки на участие в редукционе и направлении организатору редукциона исправленных документов. При исправлении арифметических ошибок в заявках на у</w:t>
      </w:r>
      <w:r>
        <w:rPr>
          <w:sz w:val="28"/>
          <w:szCs w:val="28"/>
        </w:rPr>
        <w:t xml:space="preserve">частие в редукционе применяются следующие правила: при наличии разночтений между суммой, указанной словами, и суммой, указанной цифрами, преимущество имеет сумма, указанная словами. Исправление иных ошибок не допускается; </w:t>
      </w:r>
    </w:p>
    <w:p w:rsidR="00000000" w:rsidRDefault="00A1713D" w:rsidP="00A1713D">
      <w:pPr>
        <w:keepNext/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редукциона з</w:t>
      </w:r>
      <w:r>
        <w:rPr>
          <w:sz w:val="28"/>
          <w:szCs w:val="28"/>
        </w:rPr>
        <w:t>апросы по разъяснению положений вторых частей заявок на участие в редукционе, не изменяющие существо заявки, включая изменение условий заявки;</w:t>
      </w:r>
    </w:p>
    <w:p w:rsidR="00000000" w:rsidRDefault="00A1713D" w:rsidP="00A1713D">
      <w:pPr>
        <w:keepNext/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редукциона запросы о замене поставщика, если сведения о таком поставщике находятся в реестре</w:t>
      </w:r>
      <w:r>
        <w:rPr>
          <w:sz w:val="28"/>
          <w:szCs w:val="28"/>
        </w:rPr>
        <w:t xml:space="preserve"> недобросовестных поставщиков, при условии, что такая замена не изменит предмет и условия договора и заявки на участие в редукционе, и такое требование было установлено в пункте </w:t>
      </w:r>
      <w:r>
        <w:fldChar w:fldCharType="begin"/>
      </w:r>
      <w:r>
        <w:rPr>
          <w:sz w:val="28"/>
          <w:szCs w:val="28"/>
        </w:rPr>
        <w:instrText xml:space="preserve"> REF _Ref319838957 \r \h  \* MERGEFORMAT </w:instrText>
      </w:r>
      <w:r>
        <w:fldChar w:fldCharType="separate"/>
      </w:r>
      <w:r>
        <w:rPr>
          <w:sz w:val="28"/>
          <w:szCs w:val="28"/>
        </w:rPr>
        <w:t>13.2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1713D" w:rsidP="00A1713D">
      <w:pPr>
        <w:keepNext/>
        <w:numPr>
          <w:ilvl w:val="3"/>
          <w:numId w:val="19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317250737"/>
      <w:bookmarkEnd w:id="163"/>
      <w:r>
        <w:rPr>
          <w:sz w:val="28"/>
          <w:szCs w:val="28"/>
        </w:rPr>
        <w:t>При уточнении заявок на участие в редукционе организатором редукцион</w:t>
      </w:r>
      <w:r>
        <w:rPr>
          <w:sz w:val="28"/>
          <w:szCs w:val="28"/>
        </w:rPr>
        <w:t>а обмен документами и сведениями осуществляется в форме электронных документов посредством программных и технических средств ЭТП, при этом, не допускается создание преимущественных условий участнику или нескольким участникам редукциона.</w:t>
      </w:r>
      <w:bookmarkEnd w:id="164"/>
      <w:r>
        <w:rPr>
          <w:sz w:val="28"/>
          <w:szCs w:val="28"/>
        </w:rPr>
        <w:t xml:space="preserve"> Предусмотренные под</w:t>
      </w:r>
      <w:r>
        <w:rPr>
          <w:sz w:val="28"/>
          <w:szCs w:val="28"/>
        </w:rPr>
        <w:t>пунктом </w:t>
      </w:r>
      <w:r>
        <w:fldChar w:fldCharType="begin"/>
      </w:r>
      <w:r>
        <w:rPr>
          <w:sz w:val="28"/>
          <w:szCs w:val="28"/>
        </w:rPr>
        <w:instrText xml:space="preserve"> REF _Ref353472072 \r \h  \* MERGEFORMAT </w:instrText>
      </w:r>
      <w:r>
        <w:fldChar w:fldCharType="separate"/>
      </w:r>
      <w:r>
        <w:rPr>
          <w:sz w:val="28"/>
          <w:szCs w:val="28"/>
        </w:rPr>
        <w:t>а)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_Ref319590095 \r \h  \* MERGEFORMAT </w:instrText>
      </w:r>
      <w:r>
        <w:fldChar w:fldCharType="separate"/>
      </w:r>
      <w:r>
        <w:rPr>
          <w:sz w:val="28"/>
          <w:szCs w:val="28"/>
        </w:rPr>
        <w:t>4.16.4.5</w:t>
      </w:r>
      <w:r>
        <w:fldChar w:fldCharType="end"/>
      </w:r>
      <w:r>
        <w:rPr>
          <w:sz w:val="28"/>
          <w:szCs w:val="28"/>
        </w:rPr>
        <w:t xml:space="preserve"> документы мог</w:t>
      </w:r>
      <w:r>
        <w:rPr>
          <w:sz w:val="28"/>
          <w:szCs w:val="28"/>
        </w:rPr>
        <w:t>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</w:t>
      </w:r>
      <w:r>
        <w:rPr>
          <w:sz w:val="28"/>
          <w:szCs w:val="28"/>
        </w:rPr>
        <w:t>полнительной власти.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не направлять участнику редукциона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_Ref31</w:instrText>
      </w:r>
      <w:r>
        <w:rPr>
          <w:sz w:val="28"/>
          <w:szCs w:val="28"/>
        </w:rPr>
        <w:instrText xml:space="preserve">9908683 \r \h  \* MERGEFORMAT </w:instrText>
      </w:r>
      <w:r>
        <w:fldChar w:fldCharType="separate"/>
      </w:r>
      <w:r>
        <w:rPr>
          <w:sz w:val="28"/>
          <w:szCs w:val="28"/>
        </w:rPr>
        <w:t>4.16.4.14</w:t>
      </w:r>
      <w:r>
        <w:fldChar w:fldCharType="end"/>
      </w:r>
      <w:r>
        <w:rPr>
          <w:sz w:val="28"/>
          <w:szCs w:val="28"/>
        </w:rPr>
        <w:t xml:space="preserve"> имеются также иные основания для отказа в допуске к участию в редукционе такого участника.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7254290"/>
      <w:r>
        <w:rPr>
          <w:sz w:val="28"/>
          <w:szCs w:val="28"/>
        </w:rPr>
        <w:lastRenderedPageBreak/>
        <w:t>Решение редукционной комиссии об уточнении заявок на участие в редукционе в соответствии с пунктом </w:t>
      </w:r>
      <w:r>
        <w:fldChar w:fldCharType="begin"/>
      </w:r>
      <w:r>
        <w:instrText xml:space="preserve"> REF _Ref317251555 \r \h  \* MERGEFORMAT </w:instrText>
      </w:r>
      <w:r>
        <w:fldChar w:fldCharType="separate"/>
      </w:r>
      <w:r>
        <w:rPr>
          <w:sz w:val="28"/>
          <w:szCs w:val="28"/>
        </w:rPr>
        <w:t>4.16.4.5</w:t>
      </w:r>
      <w:r>
        <w:fldChar w:fldCharType="end"/>
      </w:r>
      <w:r>
        <w:rPr>
          <w:sz w:val="28"/>
          <w:szCs w:val="28"/>
        </w:rPr>
        <w:t xml:space="preserve"> отражается в протоколе заседания редукционной комиссии, который размещается на официальном сайте и на ЭТП, в течение 1 (одного) дня после п</w:t>
      </w:r>
      <w:r>
        <w:rPr>
          <w:sz w:val="28"/>
          <w:szCs w:val="28"/>
        </w:rPr>
        <w:t>одписания указанного протокола, с учетом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>.</w:t>
      </w:r>
      <w:bookmarkEnd w:id="165"/>
    </w:p>
    <w:p w:rsidR="00000000" w:rsidRDefault="00A1713D" w:rsidP="00A1713D">
      <w:pPr>
        <w:keepNext/>
        <w:numPr>
          <w:ilvl w:val="3"/>
          <w:numId w:val="19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редукционной комиссией решения о направлении участникам редукцио</w:t>
      </w:r>
      <w:r>
        <w:rPr>
          <w:sz w:val="28"/>
          <w:szCs w:val="28"/>
        </w:rPr>
        <w:t>на запросов в соответствии с пунктом </w:t>
      </w:r>
      <w:r>
        <w:fldChar w:fldCharType="begin"/>
      </w:r>
      <w:r>
        <w:rPr>
          <w:sz w:val="28"/>
          <w:szCs w:val="28"/>
        </w:rPr>
        <w:instrText xml:space="preserve"> REF _Ref317251555 \r \h  \* MERGEFORMAT </w:instrText>
      </w:r>
      <w:r>
        <w:fldChar w:fldCharType="separate"/>
      </w:r>
      <w:r>
        <w:rPr>
          <w:sz w:val="28"/>
          <w:szCs w:val="28"/>
        </w:rPr>
        <w:t>4.16.4.5</w:t>
      </w:r>
      <w:r>
        <w:fldChar w:fldCharType="end"/>
      </w:r>
      <w:r>
        <w:rPr>
          <w:sz w:val="28"/>
          <w:szCs w:val="28"/>
        </w:rPr>
        <w:t>, такие запросы направляются участникам редукциона после размещения на официальном сайте протокола, ук</w:t>
      </w:r>
      <w:r>
        <w:rPr>
          <w:sz w:val="28"/>
          <w:szCs w:val="28"/>
        </w:rPr>
        <w:t>азанного в пункте </w:t>
      </w:r>
      <w:r>
        <w:fldChar w:fldCharType="begin"/>
      </w:r>
      <w:r>
        <w:rPr>
          <w:sz w:val="28"/>
          <w:szCs w:val="28"/>
        </w:rPr>
        <w:instrText xml:space="preserve"> REF _Ref317254290 \r \h  \* MERGEFORMAT </w:instrText>
      </w:r>
      <w:r>
        <w:fldChar w:fldCharType="separate"/>
      </w:r>
      <w:r>
        <w:rPr>
          <w:sz w:val="28"/>
          <w:szCs w:val="28"/>
        </w:rPr>
        <w:t>4.15.4.8</w:t>
      </w:r>
      <w:r>
        <w:fldChar w:fldCharType="end"/>
      </w:r>
      <w:r>
        <w:rPr>
          <w:sz w:val="28"/>
          <w:szCs w:val="28"/>
        </w:rPr>
        <w:t>. Все направленные участникам редукциона запросы и полученные ответы регистрируются организатором редукциона в Журнале зап</w:t>
      </w:r>
      <w:r>
        <w:rPr>
          <w:sz w:val="28"/>
          <w:szCs w:val="28"/>
        </w:rPr>
        <w:t>росов – ответов. Срок уточнения участниками своих заявок на участие в редукционе устанавливается в соответствующих запросах достаточный для предоставления запрошенных документов, одинаковый для всех участников, но не превышающий 5 (пять) рабочих дней со дн</w:t>
      </w:r>
      <w:r>
        <w:rPr>
          <w:sz w:val="28"/>
          <w:szCs w:val="28"/>
        </w:rPr>
        <w:t>я направления соответствующего запроса. Непредставление или представление не в полном объеме запрашиваемых документов, в установленный в запросе срок может служить основанием для отклонения заявки на участие в редукционе</w:t>
      </w:r>
      <w:r>
        <w:rPr>
          <w:b/>
          <w:i/>
        </w:rPr>
        <w:t>.</w:t>
      </w:r>
    </w:p>
    <w:p w:rsidR="00000000" w:rsidRDefault="00A1713D" w:rsidP="00A1713D">
      <w:pPr>
        <w:keepNext/>
        <w:numPr>
          <w:ilvl w:val="3"/>
          <w:numId w:val="19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>
        <w:rPr>
          <w:sz w:val="28"/>
          <w:szCs w:val="28"/>
        </w:rPr>
        <w:t>Срок рассмотрения вторых частей з</w:t>
      </w:r>
      <w:r>
        <w:rPr>
          <w:sz w:val="28"/>
          <w:szCs w:val="28"/>
        </w:rPr>
        <w:t xml:space="preserve">аявок на участие в редукционе может быть продлен по решению редукционной комиссии (с оформлением соответствующего протокола) или только ее председателя (с оформлением документа о его единоличном решении), но в любом случае общий срок рассмотрения не может </w:t>
      </w:r>
      <w:r>
        <w:rPr>
          <w:sz w:val="28"/>
          <w:szCs w:val="28"/>
        </w:rPr>
        <w:t>превышать 60 (шестьдесят) дней. Извещение о продлении сроков размещается на официальном сайте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редукцион</w:t>
      </w:r>
      <w:r>
        <w:rPr>
          <w:sz w:val="28"/>
          <w:szCs w:val="28"/>
        </w:rPr>
        <w:t>а и редукционной документации срока окончания рассмотрения вторых частей заявок на участие в редукционе.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319930777"/>
      <w:r>
        <w:rPr>
          <w:sz w:val="28"/>
          <w:szCs w:val="28"/>
        </w:rPr>
        <w:t>Редукционной комиссией на основании результатов рассмотрения вторых частей заявок на участие в редукционе</w:t>
      </w:r>
      <w:r>
        <w:rPr>
          <w:b/>
          <w:i/>
        </w:rPr>
        <w:t xml:space="preserve"> </w:t>
      </w:r>
      <w:r>
        <w:rPr>
          <w:sz w:val="28"/>
          <w:szCs w:val="28"/>
        </w:rPr>
        <w:t>в отношении каждого участника, вторая часть з</w:t>
      </w:r>
      <w:r>
        <w:rPr>
          <w:sz w:val="28"/>
          <w:szCs w:val="28"/>
        </w:rPr>
        <w:t>аявки которого рассматривается, принимает решение о соответствии такого участника и его заявки в целом требованиям редукционной документации, либо отклонении его заявки</w:t>
      </w:r>
      <w:r>
        <w:rPr>
          <w:b/>
          <w:i/>
        </w:rPr>
        <w:t xml:space="preserve">. </w:t>
      </w:r>
      <w:r>
        <w:rPr>
          <w:sz w:val="28"/>
          <w:szCs w:val="28"/>
        </w:rPr>
        <w:t xml:space="preserve">Редукционная комиссия рассматривает вторые части заявок на участие в редукционе </w:t>
      </w:r>
      <w:r>
        <w:rPr>
          <w:b/>
          <w:i/>
        </w:rPr>
        <w:t xml:space="preserve"> </w:t>
      </w:r>
      <w:r>
        <w:rPr>
          <w:sz w:val="28"/>
          <w:szCs w:val="28"/>
        </w:rPr>
        <w:t>участ</w:t>
      </w:r>
      <w:r>
        <w:rPr>
          <w:sz w:val="28"/>
          <w:szCs w:val="28"/>
        </w:rPr>
        <w:t>ников редукциона, начиная с заявки на участие в редукционе, поданной участником редукциона, предложившим наиболее низкую цену договора, до выполнения одного из следующих условий:</w:t>
      </w:r>
      <w:bookmarkEnd w:id="166"/>
    </w:p>
    <w:p w:rsidR="00000000" w:rsidRDefault="00A1713D" w:rsidP="00A1713D">
      <w:pPr>
        <w:keepNext/>
        <w:numPr>
          <w:ilvl w:val="0"/>
          <w:numId w:val="31"/>
        </w:numPr>
        <w:autoSpaceDE w:val="0"/>
        <w:autoSpaceDN w:val="0"/>
        <w:adjustRightInd w:val="0"/>
        <w:ind w:left="0" w:firstLine="709"/>
        <w:jc w:val="both"/>
        <w:rPr>
          <w:sz w:val="32"/>
        </w:rPr>
      </w:pPr>
      <w:r>
        <w:rPr>
          <w:sz w:val="28"/>
        </w:rPr>
        <w:t xml:space="preserve">определены пять участников редукциона, </w:t>
      </w:r>
      <w:r>
        <w:rPr>
          <w:sz w:val="28"/>
          <w:szCs w:val="28"/>
        </w:rPr>
        <w:t>принявших участие в редукционе,</w:t>
      </w:r>
      <w:r>
        <w:rPr>
          <w:sz w:val="28"/>
        </w:rPr>
        <w:t xml:space="preserve"> соотве</w:t>
      </w:r>
      <w:r>
        <w:rPr>
          <w:sz w:val="28"/>
        </w:rPr>
        <w:t>тствующие требованиям редукционной документации;</w:t>
      </w:r>
    </w:p>
    <w:p w:rsidR="00000000" w:rsidRDefault="00A1713D" w:rsidP="00A1713D">
      <w:pPr>
        <w:keepNext/>
        <w:numPr>
          <w:ilvl w:val="0"/>
          <w:numId w:val="31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</w:rPr>
        <w:t xml:space="preserve">рассмотрены все заявки на участие в редукционе, поданные участниками, </w:t>
      </w:r>
      <w:r>
        <w:rPr>
          <w:sz w:val="28"/>
          <w:szCs w:val="28"/>
        </w:rPr>
        <w:t>принявшими участие в редукционе.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согласно протоколу хода редукциона зафиксировано два и более предложения с одинаковой ценой, рассмо</w:t>
      </w:r>
      <w:r>
        <w:rPr>
          <w:sz w:val="28"/>
          <w:szCs w:val="28"/>
        </w:rPr>
        <w:t>трение начинается с ранее поступившего предложения.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319852350"/>
      <w:r>
        <w:rPr>
          <w:sz w:val="28"/>
          <w:szCs w:val="28"/>
        </w:rPr>
        <w:lastRenderedPageBreak/>
        <w:t>В соответствии с установленными в редукционной документации требованиями, критериями отбора являются:</w:t>
      </w:r>
      <w:bookmarkEnd w:id="167"/>
    </w:p>
    <w:p w:rsidR="00000000" w:rsidRDefault="00A1713D" w:rsidP="00A1713D">
      <w:pPr>
        <w:keepNext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319852295"/>
      <w:r>
        <w:rPr>
          <w:sz w:val="28"/>
          <w:szCs w:val="28"/>
        </w:rPr>
        <w:t xml:space="preserve">соответствие второй части заявки требованиям редукционной документации по существу по своему составу, </w:t>
      </w:r>
      <w:r>
        <w:rPr>
          <w:sz w:val="28"/>
          <w:szCs w:val="28"/>
        </w:rPr>
        <w:t xml:space="preserve">согласно пункту  </w:t>
      </w:r>
      <w: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</w:t>
      </w:r>
      <w:r>
        <w:rPr>
          <w:sz w:val="28"/>
          <w:szCs w:val="28"/>
        </w:rPr>
        <w:t>укциона», и оформлению;</w:t>
      </w:r>
      <w:bookmarkEnd w:id="168"/>
    </w:p>
    <w:p w:rsidR="00000000" w:rsidRDefault="00A1713D" w:rsidP="00A1713D">
      <w:pPr>
        <w:keepNext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достоверность сведений и действительность документов, приведенных во второй части заявки;</w:t>
      </w:r>
    </w:p>
    <w:p w:rsidR="00000000" w:rsidRDefault="00A1713D" w:rsidP="00A1713D">
      <w:pPr>
        <w:keepNext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319658823"/>
      <w:r>
        <w:rPr>
          <w:sz w:val="28"/>
          <w:szCs w:val="28"/>
        </w:rPr>
        <w:t>соответствие участника редукциона и заявленных участником редукциона  (в случае установления требований), требованиям, установленным в пункте </w:t>
      </w:r>
      <w:r>
        <w:fldChar w:fldCharType="begin"/>
      </w:r>
      <w:r>
        <w:rPr>
          <w:sz w:val="28"/>
          <w:szCs w:val="28"/>
        </w:rPr>
        <w:instrText xml:space="preserve"> REF _Ref333237547 \r \h </w:instrText>
      </w:r>
      <w:r>
        <w:fldChar w:fldCharType="separate"/>
      </w:r>
      <w:r>
        <w:rPr>
          <w:sz w:val="28"/>
          <w:szCs w:val="28"/>
        </w:rPr>
        <w:t>13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редукциона»;</w:t>
      </w:r>
      <w:bookmarkEnd w:id="169"/>
    </w:p>
    <w:p w:rsidR="00000000" w:rsidRDefault="00A1713D" w:rsidP="00A1713D">
      <w:pPr>
        <w:keepNext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0" w:name="_Ref319659280"/>
      <w:r>
        <w:rPr>
          <w:sz w:val="28"/>
          <w:szCs w:val="28"/>
        </w:rPr>
        <w:t>предоста</w:t>
      </w:r>
      <w:r>
        <w:rPr>
          <w:sz w:val="28"/>
          <w:szCs w:val="28"/>
        </w:rPr>
        <w:t>вление участником редукциона требуемого обеспечения заявки, установленного в пункте 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  <w:bookmarkEnd w:id="170"/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1" w:name="_Ref319908683"/>
      <w:r>
        <w:rPr>
          <w:sz w:val="28"/>
          <w:szCs w:val="28"/>
        </w:rPr>
        <w:t>По итогам рассмотрения вторых частей заявок на участие в редукционе редукционная комиссия на своем заседании в отношении каждого участника редукциона</w:t>
      </w:r>
      <w:r>
        <w:rPr>
          <w:b/>
          <w:i/>
        </w:rPr>
        <w:t>,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вторая часть </w:t>
      </w:r>
      <w:r>
        <w:rPr>
          <w:sz w:val="28"/>
          <w:szCs w:val="28"/>
        </w:rPr>
        <w:t>заявки которого рассматривалась, принимает решение о соответствии такого участника и его заявки в целом требованиям редукционной документации, либо отклонении</w:t>
      </w:r>
      <w:r>
        <w:rPr>
          <w:sz w:val="28"/>
        </w:rPr>
        <w:t xml:space="preserve"> </w:t>
      </w:r>
      <w:r>
        <w:rPr>
          <w:sz w:val="28"/>
          <w:szCs w:val="28"/>
        </w:rPr>
        <w:t>его заявки</w:t>
      </w:r>
      <w:r>
        <w:rPr>
          <w:b/>
          <w:i/>
        </w:rPr>
        <w:t xml:space="preserve"> </w:t>
      </w:r>
      <w:r>
        <w:rPr>
          <w:sz w:val="28"/>
          <w:szCs w:val="28"/>
        </w:rPr>
        <w:t>по следующим основаниям:</w:t>
      </w:r>
      <w:bookmarkStart w:id="172" w:name="sub_1211"/>
      <w:bookmarkEnd w:id="171"/>
    </w:p>
    <w:p w:rsidR="00000000" w:rsidRDefault="00A1713D" w:rsidP="00A1713D">
      <w:pPr>
        <w:keepNext/>
        <w:numPr>
          <w:ilvl w:val="0"/>
          <w:numId w:val="33"/>
        </w:numPr>
        <w:tabs>
          <w:tab w:val="num" w:pos="-120"/>
          <w:tab w:val="num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bookmarkStart w:id="173" w:name="_Ref299324479"/>
      <w:r>
        <w:rPr>
          <w:sz w:val="28"/>
          <w:szCs w:val="28"/>
          <w:lang w:val="x-none" w:eastAsia="x-none"/>
        </w:rPr>
        <w:t xml:space="preserve">несоответствие </w:t>
      </w:r>
      <w:r>
        <w:rPr>
          <w:sz w:val="28"/>
          <w:szCs w:val="28"/>
          <w:lang w:eastAsia="x-none"/>
        </w:rPr>
        <w:t xml:space="preserve">второй части </w:t>
      </w:r>
      <w:r>
        <w:rPr>
          <w:sz w:val="28"/>
          <w:szCs w:val="28"/>
          <w:lang w:val="x-none" w:eastAsia="x-none"/>
        </w:rPr>
        <w:t xml:space="preserve">заявки по составу </w:t>
      </w:r>
      <w:r>
        <w:rPr>
          <w:sz w:val="28"/>
          <w:szCs w:val="28"/>
          <w:lang w:eastAsia="x-none"/>
        </w:rPr>
        <w:t xml:space="preserve">и </w:t>
      </w:r>
      <w:r>
        <w:rPr>
          <w:sz w:val="28"/>
          <w:szCs w:val="28"/>
          <w:lang w:val="x-none" w:eastAsia="x-none"/>
        </w:rPr>
        <w:t xml:space="preserve"> содержанию</w:t>
      </w:r>
      <w:bookmarkEnd w:id="173"/>
      <w:r>
        <w:rPr>
          <w:sz w:val="28"/>
          <w:szCs w:val="28"/>
          <w:lang w:eastAsia="x-none"/>
        </w:rPr>
        <w:t xml:space="preserve"> с</w:t>
      </w:r>
      <w:r>
        <w:rPr>
          <w:sz w:val="28"/>
          <w:szCs w:val="28"/>
          <w:lang w:eastAsia="x-none"/>
        </w:rPr>
        <w:t xml:space="preserve">огласно критериям отбора, указанным в подпунктах </w:t>
      </w:r>
      <w:r>
        <w:fldChar w:fldCharType="begin"/>
      </w:r>
      <w:r>
        <w:instrText xml:space="preserve"> REF _Ref319852295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а)</w:t>
      </w:r>
      <w:r>
        <w:fldChar w:fldCharType="end"/>
      </w:r>
      <w:r>
        <w:rPr>
          <w:sz w:val="28"/>
          <w:szCs w:val="28"/>
          <w:lang w:eastAsia="x-none"/>
        </w:rPr>
        <w:t> </w:t>
      </w:r>
      <w:r>
        <w:rPr>
          <w:sz w:val="28"/>
          <w:szCs w:val="28"/>
        </w:rPr>
        <w:t>–</w:t>
      </w:r>
      <w:r>
        <w:rPr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_Ref319658823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в)</w:t>
      </w:r>
      <w:r>
        <w:fldChar w:fldCharType="end"/>
      </w:r>
      <w:r>
        <w:rPr>
          <w:sz w:val="28"/>
          <w:szCs w:val="28"/>
          <w:lang w:eastAsia="x-none"/>
        </w:rPr>
        <w:t xml:space="preserve"> пункта </w:t>
      </w:r>
      <w:r>
        <w:fldChar w:fldCharType="begin"/>
      </w:r>
      <w: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4.16.4.13</w:t>
      </w:r>
      <w:r>
        <w:fldChar w:fldCharType="end"/>
      </w:r>
      <w:r>
        <w:rPr>
          <w:sz w:val="28"/>
          <w:szCs w:val="28"/>
          <w:lang w:eastAsia="x-none"/>
        </w:rPr>
        <w:t>.</w:t>
      </w:r>
      <w:r>
        <w:rPr>
          <w:sz w:val="28"/>
          <w:szCs w:val="28"/>
        </w:rPr>
        <w:t xml:space="preserve"> </w:t>
      </w:r>
    </w:p>
    <w:p w:rsidR="00000000" w:rsidRDefault="00A1713D" w:rsidP="00A1713D">
      <w:pPr>
        <w:keepNext/>
        <w:numPr>
          <w:ilvl w:val="0"/>
          <w:numId w:val="33"/>
        </w:numPr>
        <w:tabs>
          <w:tab w:val="num" w:pos="-120"/>
          <w:tab w:val="num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</w:rPr>
        <w:t>несоответствие участника редукциона согласно критерию отбора подпункта </w:t>
      </w:r>
      <w:r>
        <w:fldChar w:fldCharType="begin"/>
      </w:r>
      <w:r>
        <w:rPr>
          <w:sz w:val="28"/>
          <w:szCs w:val="28"/>
        </w:rPr>
        <w:instrText xml:space="preserve"> REF _Ref319658823 \r \h  \* MERGEFO</w:instrText>
      </w:r>
      <w:r>
        <w:rPr>
          <w:sz w:val="28"/>
          <w:szCs w:val="28"/>
        </w:rPr>
        <w:instrText xml:space="preserve">RMAT </w:instrText>
      </w:r>
      <w:r>
        <w:fldChar w:fldCharType="separate"/>
      </w:r>
      <w:r>
        <w:rPr>
          <w:sz w:val="28"/>
          <w:szCs w:val="28"/>
        </w:rPr>
        <w:t>в)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</w:rPr>
        <w:t>4.16.4.13</w:t>
      </w:r>
      <w:r>
        <w:fldChar w:fldCharType="end"/>
      </w:r>
      <w:r>
        <w:rPr>
          <w:sz w:val="28"/>
          <w:szCs w:val="28"/>
        </w:rPr>
        <w:t>;</w:t>
      </w:r>
    </w:p>
    <w:p w:rsidR="00000000" w:rsidRDefault="00A1713D" w:rsidP="00A1713D">
      <w:pPr>
        <w:keepNext/>
        <w:numPr>
          <w:ilvl w:val="0"/>
          <w:numId w:val="33"/>
        </w:numPr>
        <w:tabs>
          <w:tab w:val="num" w:pos="-120"/>
          <w:tab w:val="num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несоответствие поставщиков, </w:t>
      </w:r>
      <w:r w:rsidRPr="00BD29C2">
        <w:rPr>
          <w:sz w:val="28"/>
          <w:szCs w:val="28"/>
        </w:rPr>
        <w:t>головных изготовителей (в со</w:t>
      </w:r>
      <w:r w:rsidRPr="00BD29C2">
        <w:rPr>
          <w:sz w:val="28"/>
          <w:szCs w:val="28"/>
        </w:rPr>
        <w:t>ответствии с Р 50-605-80-93)</w:t>
      </w:r>
      <w:r>
        <w:rPr>
          <w:sz w:val="28"/>
          <w:szCs w:val="28"/>
        </w:rPr>
        <w:t xml:space="preserve"> согласно критерию отбора подпункта </w:t>
      </w:r>
      <w:r>
        <w:fldChar w:fldCharType="begin"/>
      </w:r>
      <w:r>
        <w:rPr>
          <w:sz w:val="28"/>
          <w:szCs w:val="28"/>
        </w:rPr>
        <w:instrText xml:space="preserve"> REF _Ref319658823 \r \h  \* MERGEFORMAT </w:instrText>
      </w:r>
      <w:r>
        <w:fldChar w:fldCharType="separate"/>
      </w:r>
      <w:r>
        <w:rPr>
          <w:sz w:val="28"/>
          <w:szCs w:val="28"/>
        </w:rPr>
        <w:t>в)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</w:rPr>
        <w:t>4.16.4.13</w:t>
      </w:r>
      <w:r>
        <w:fldChar w:fldCharType="end"/>
      </w:r>
      <w:r>
        <w:rPr>
          <w:sz w:val="28"/>
          <w:szCs w:val="28"/>
        </w:rPr>
        <w:t>, если требования к ним были установлены;</w:t>
      </w:r>
    </w:p>
    <w:p w:rsidR="00000000" w:rsidRDefault="00A1713D" w:rsidP="00A1713D">
      <w:pPr>
        <w:keepNext/>
        <w:numPr>
          <w:ilvl w:val="0"/>
          <w:numId w:val="33"/>
        </w:numPr>
        <w:tabs>
          <w:tab w:val="num" w:pos="-120"/>
          <w:tab w:val="num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eastAsia="x-none"/>
        </w:rPr>
        <w:t xml:space="preserve">отсутствие или </w:t>
      </w:r>
      <w:r>
        <w:rPr>
          <w:sz w:val="28"/>
          <w:szCs w:val="28"/>
          <w:lang w:val="x-none" w:eastAsia="x-none"/>
        </w:rPr>
        <w:t>несоответствие размера обеспечения</w:t>
      </w:r>
      <w:r>
        <w:rPr>
          <w:sz w:val="28"/>
          <w:szCs w:val="28"/>
          <w:lang w:eastAsia="x-none"/>
        </w:rPr>
        <w:t xml:space="preserve"> заявки (подпункт </w:t>
      </w:r>
      <w:r>
        <w:fldChar w:fldCharType="begin"/>
      </w:r>
      <w:r>
        <w:instrText xml:space="preserve"> REF _Ref319659280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г)</w:t>
      </w:r>
      <w:r>
        <w:fldChar w:fldCharType="end"/>
      </w:r>
      <w:r>
        <w:rPr>
          <w:sz w:val="28"/>
          <w:szCs w:val="28"/>
          <w:lang w:eastAsia="x-none"/>
        </w:rPr>
        <w:t xml:space="preserve"> пункта </w:t>
      </w:r>
      <w:r>
        <w:fldChar w:fldCharType="begin"/>
      </w:r>
      <w: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4.16.4.13</w:t>
      </w:r>
      <w:r>
        <w:fldChar w:fldCharType="end"/>
      </w:r>
      <w:r>
        <w:rPr>
          <w:sz w:val="28"/>
          <w:szCs w:val="28"/>
          <w:lang w:eastAsia="x-none"/>
        </w:rPr>
        <w:t>).</w:t>
      </w:r>
      <w:r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</w:rPr>
        <w:t xml:space="preserve">Организатор редукциона по всем заявкам на участие в редукционе, поданным участниками, принявшими участие в редукционе, </w:t>
      </w:r>
      <w:r>
        <w:rPr>
          <w:sz w:val="28"/>
          <w:szCs w:val="28"/>
        </w:rPr>
        <w:t>независимо от наличия в составе заявки на участие в редукционе документа, подтверждающего перечисление денежных средств в качестве обеспечения заявки, проверяет поступление на расчетный счет денежных средств в качестве обеспечения заявки на участие в редук</w:t>
      </w:r>
      <w:r>
        <w:rPr>
          <w:sz w:val="28"/>
          <w:szCs w:val="28"/>
        </w:rPr>
        <w:t xml:space="preserve">ционе. При отсутствии </w:t>
      </w:r>
      <w:r>
        <w:rPr>
          <w:sz w:val="28"/>
          <w:szCs w:val="28"/>
          <w:lang w:val="x-none" w:eastAsia="x-none"/>
        </w:rPr>
        <w:t xml:space="preserve">документа, подтверждающего </w:t>
      </w:r>
      <w:r>
        <w:rPr>
          <w:sz w:val="28"/>
          <w:szCs w:val="28"/>
          <w:lang w:eastAsia="x-none"/>
        </w:rPr>
        <w:t>перечисление</w:t>
      </w:r>
      <w:r>
        <w:rPr>
          <w:sz w:val="28"/>
          <w:szCs w:val="28"/>
          <w:lang w:val="x-none" w:eastAsia="x-none"/>
        </w:rPr>
        <w:t xml:space="preserve"> денежных средств в качестве обеспечения заявки на участие в </w:t>
      </w:r>
      <w:r>
        <w:rPr>
          <w:sz w:val="28"/>
          <w:szCs w:val="28"/>
          <w:lang w:eastAsia="x-none"/>
        </w:rPr>
        <w:t xml:space="preserve">редукционе </w:t>
      </w:r>
      <w:r>
        <w:rPr>
          <w:sz w:val="28"/>
          <w:szCs w:val="28"/>
          <w:lang w:val="x-none" w:eastAsia="x-none"/>
        </w:rPr>
        <w:t>на</w:t>
      </w:r>
      <w:r>
        <w:rPr>
          <w:sz w:val="28"/>
          <w:szCs w:val="28"/>
          <w:lang w:eastAsia="x-none"/>
        </w:rPr>
        <w:t> </w:t>
      </w:r>
      <w:r>
        <w:rPr>
          <w:sz w:val="28"/>
          <w:szCs w:val="28"/>
          <w:lang w:val="x-none" w:eastAsia="x-none"/>
        </w:rPr>
        <w:t xml:space="preserve">расчетный счет организатора </w:t>
      </w:r>
      <w:r>
        <w:rPr>
          <w:sz w:val="28"/>
          <w:szCs w:val="28"/>
          <w:lang w:eastAsia="x-none"/>
        </w:rPr>
        <w:t>редукциона</w:t>
      </w:r>
      <w:r>
        <w:rPr>
          <w:sz w:val="28"/>
          <w:szCs w:val="28"/>
          <w:lang w:val="x-none" w:eastAsia="x-none"/>
        </w:rPr>
        <w:t xml:space="preserve">, </w:t>
      </w:r>
      <w:r>
        <w:rPr>
          <w:sz w:val="28"/>
          <w:szCs w:val="28"/>
          <w:lang w:eastAsia="x-none"/>
        </w:rPr>
        <w:t xml:space="preserve">в случае установления такого требования в редукционной документации, </w:t>
      </w:r>
      <w:r>
        <w:rPr>
          <w:sz w:val="28"/>
          <w:szCs w:val="28"/>
        </w:rPr>
        <w:t>но своеврем</w:t>
      </w:r>
      <w:r>
        <w:rPr>
          <w:sz w:val="28"/>
          <w:szCs w:val="28"/>
        </w:rPr>
        <w:t>енном поступлении</w:t>
      </w:r>
      <w:r>
        <w:rPr>
          <w:sz w:val="28"/>
          <w:szCs w:val="28"/>
          <w:lang w:val="x-none" w:eastAsia="x-none"/>
        </w:rPr>
        <w:t xml:space="preserve"> на расчетный счет организатора </w:t>
      </w:r>
      <w:r>
        <w:rPr>
          <w:sz w:val="28"/>
          <w:szCs w:val="28"/>
          <w:lang w:eastAsia="x-none"/>
        </w:rPr>
        <w:t>редукциона</w:t>
      </w:r>
      <w:r>
        <w:rPr>
          <w:sz w:val="28"/>
          <w:szCs w:val="28"/>
          <w:lang w:val="x-none" w:eastAsia="x-none"/>
        </w:rPr>
        <w:t xml:space="preserve"> денежных средств в размере обеспечения заявки на участие в </w:t>
      </w:r>
      <w:r>
        <w:rPr>
          <w:sz w:val="28"/>
          <w:szCs w:val="28"/>
          <w:lang w:eastAsia="x-none"/>
        </w:rPr>
        <w:t>редукционе</w:t>
      </w:r>
      <w:r>
        <w:rPr>
          <w:sz w:val="28"/>
          <w:szCs w:val="28"/>
          <w:lang w:val="x-none" w:eastAsia="x-none"/>
        </w:rPr>
        <w:t xml:space="preserve"> за данного участника,  </w:t>
      </w:r>
      <w:r>
        <w:rPr>
          <w:sz w:val="28"/>
          <w:szCs w:val="28"/>
        </w:rPr>
        <w:t xml:space="preserve">обеспечение заявки считается представленным надлежащим образом. 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clear" w:pos="2073"/>
          <w:tab w:val="num" w:pos="2268"/>
          <w:tab w:val="num" w:pos="2694"/>
          <w:tab w:val="num" w:pos="2835"/>
          <w:tab w:val="num" w:pos="2977"/>
          <w:tab w:val="num" w:pos="3119"/>
        </w:tabs>
        <w:suppressAutoHyphens/>
        <w:adjustRightInd w:val="0"/>
        <w:ind w:left="0" w:firstLine="709"/>
        <w:jc w:val="both"/>
        <w:textAlignment w:val="baseline"/>
        <w:rPr>
          <w:b/>
        </w:rPr>
      </w:pPr>
      <w:r>
        <w:rPr>
          <w:sz w:val="28"/>
          <w:szCs w:val="28"/>
        </w:rPr>
        <w:t xml:space="preserve">При признании аукциона несостоявшимся </w:t>
      </w:r>
      <w:r>
        <w:rPr>
          <w:sz w:val="28"/>
          <w:szCs w:val="28"/>
        </w:rPr>
        <w:t xml:space="preserve">в случае, если по результатам рассмотрения первых частей заявок только одна заявка (в том числе единственно поданная) была признана соответствующей (пункт </w:t>
      </w:r>
      <w:r>
        <w:fldChar w:fldCharType="begin"/>
      </w:r>
      <w:r>
        <w:rPr>
          <w:sz w:val="28"/>
          <w:szCs w:val="28"/>
        </w:rPr>
        <w:instrText xml:space="preserve"> REF _Ref320209601 \r \h </w:instrText>
      </w:r>
      <w:r>
        <w:fldChar w:fldCharType="separate"/>
      </w:r>
      <w:r>
        <w:rPr>
          <w:sz w:val="28"/>
          <w:szCs w:val="28"/>
        </w:rPr>
        <w:t>4.16.2.5</w:t>
      </w:r>
      <w:r>
        <w:fldChar w:fldCharType="end"/>
      </w:r>
      <w:r>
        <w:rPr>
          <w:sz w:val="28"/>
          <w:szCs w:val="28"/>
        </w:rPr>
        <w:t xml:space="preserve">) и при условии соответствия участника и его заявки в целом требованиям редукционной документации в соответствии с пунктом </w:t>
      </w:r>
      <w:r>
        <w:fldChar w:fldCharType="begin"/>
      </w:r>
      <w:r>
        <w:rPr>
          <w:sz w:val="28"/>
          <w:szCs w:val="28"/>
        </w:rPr>
        <w:instrText xml:space="preserve"> REF _Ref319908683 \r \h </w:instrText>
      </w:r>
      <w:r>
        <w:fldChar w:fldCharType="separate"/>
      </w:r>
      <w:r>
        <w:rPr>
          <w:sz w:val="28"/>
          <w:szCs w:val="28"/>
        </w:rPr>
        <w:t>4.16.4.14</w:t>
      </w:r>
      <w:r>
        <w:fldChar w:fldCharType="end"/>
      </w:r>
      <w:r>
        <w:rPr>
          <w:sz w:val="28"/>
          <w:szCs w:val="28"/>
        </w:rPr>
        <w:t>, редукционная комиссия вправе р</w:t>
      </w:r>
      <w:r>
        <w:rPr>
          <w:sz w:val="28"/>
          <w:szCs w:val="28"/>
        </w:rPr>
        <w:t xml:space="preserve">екомендовать заказчику заключить договор с единственным участником либо </w:t>
      </w:r>
      <w:r>
        <w:rPr>
          <w:sz w:val="28"/>
          <w:szCs w:val="28"/>
        </w:rPr>
        <w:lastRenderedPageBreak/>
        <w:t>рекомендовать заказчику не заключать договор с таким участником. В рекомендацию о заключении договора также могут быть включены рекомендации заказчику о проведении преддоговорных перег</w:t>
      </w:r>
      <w:r>
        <w:rPr>
          <w:sz w:val="28"/>
          <w:szCs w:val="28"/>
        </w:rPr>
        <w:t xml:space="preserve">оворов в соответствии с пунктом </w:t>
      </w:r>
      <w:r>
        <w:fldChar w:fldCharType="begin"/>
      </w:r>
      <w:r>
        <w:rPr>
          <w:sz w:val="28"/>
          <w:szCs w:val="28"/>
        </w:rPr>
        <w:instrText xml:space="preserve"> REF _Ref355092723 \r \h </w:instrText>
      </w:r>
      <w:r>
        <w:fldChar w:fldCharType="separate"/>
      </w:r>
      <w:r>
        <w:rPr>
          <w:sz w:val="28"/>
          <w:szCs w:val="28"/>
        </w:rPr>
        <w:t>4.17.9</w:t>
      </w:r>
      <w:r>
        <w:fldChar w:fldCharType="end"/>
      </w:r>
      <w:r>
        <w:rPr>
          <w:sz w:val="28"/>
          <w:szCs w:val="28"/>
        </w:rPr>
        <w:t>.</w:t>
      </w:r>
      <w:bookmarkStart w:id="174" w:name="_Ref320208232"/>
      <w:bookmarkStart w:id="175" w:name="_Ref319926799"/>
      <w:bookmarkEnd w:id="172"/>
    </w:p>
    <w:p w:rsidR="00000000" w:rsidRDefault="00A1713D" w:rsidP="00A1713D">
      <w:pPr>
        <w:pStyle w:val="aa"/>
        <w:keepNext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Подведение итогов</w:t>
      </w:r>
      <w:bookmarkEnd w:id="174"/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вторых частей заявок, в срок, указанный в извещении о проведении редукциона и </w:t>
      </w:r>
      <w:r>
        <w:rPr>
          <w:sz w:val="28"/>
          <w:szCs w:val="28"/>
        </w:rPr>
        <w:t>в пункте </w:t>
      </w:r>
      <w:r>
        <w:fldChar w:fldCharType="begin"/>
      </w:r>
      <w:r>
        <w:instrText xml:space="preserve"> REF _Ref319841446 \r \h  \* MERGEFORMAT </w:instrText>
      </w:r>
      <w:r>
        <w:fldChar w:fldCharType="separate"/>
      </w:r>
      <w:r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_Ref317254376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</w:t>
      </w:r>
      <w:r>
        <w:rPr>
          <w:sz w:val="28"/>
          <w:szCs w:val="28"/>
        </w:rPr>
        <w:t>арта редукциона» редукционная комиссия присваивает участникам, заявки которых были признаны соответствующими условиям редукциона, места, начиная с первого; при этом первое место присваивается участнику, который предложил минимальную цену договора.</w:t>
      </w:r>
      <w:bookmarkEnd w:id="175"/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6" w:name="_Ref320265818"/>
      <w:r>
        <w:rPr>
          <w:sz w:val="28"/>
          <w:szCs w:val="28"/>
        </w:rPr>
        <w:t>По резул</w:t>
      </w:r>
      <w:r>
        <w:rPr>
          <w:sz w:val="28"/>
          <w:szCs w:val="28"/>
        </w:rPr>
        <w:t>ьтатам рассмотрения вторых частей заявок и подведению итогов редукциона оформляется протокол по рассмотрению вторых частей заявок и подведению итогов редукциона, в который вносятся как минимум следующие сведения:</w:t>
      </w:r>
      <w:bookmarkEnd w:id="176"/>
    </w:p>
    <w:p w:rsidR="00000000" w:rsidRDefault="00A1713D" w:rsidP="00A1713D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и реквизиты редукциона;</w:t>
      </w:r>
    </w:p>
    <w:p w:rsidR="00000000" w:rsidRDefault="00A1713D" w:rsidP="00A1713D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</w:t>
      </w:r>
      <w:r>
        <w:rPr>
          <w:sz w:val="28"/>
          <w:szCs w:val="28"/>
        </w:rPr>
        <w:t>ия об объеме закупаемых товаров;</w:t>
      </w:r>
    </w:p>
    <w:p w:rsidR="00000000" w:rsidRDefault="00A1713D" w:rsidP="00A1713D">
      <w:pPr>
        <w:keepNext/>
        <w:numPr>
          <w:ilvl w:val="0"/>
          <w:numId w:val="34"/>
        </w:numPr>
        <w:tabs>
          <w:tab w:val="left" w:pos="0"/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цене договора;</w:t>
      </w:r>
    </w:p>
    <w:p w:rsidR="00000000" w:rsidRDefault="00A1713D" w:rsidP="00A1713D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сроке исполнения договора;</w:t>
      </w:r>
    </w:p>
    <w:p w:rsidR="00000000" w:rsidRDefault="00A1713D" w:rsidP="00A1713D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номера, наименования и адреса участников, чьи заявки были рассмотрены согласно пункту </w:t>
      </w:r>
      <w:r>
        <w:fldChar w:fldCharType="begin"/>
      </w:r>
      <w:r>
        <w:rPr>
          <w:sz w:val="28"/>
          <w:szCs w:val="28"/>
        </w:rPr>
        <w:instrText xml:space="preserve"> REF _Ref319930777 \r \h  \* MERGEFORMAT </w:instrText>
      </w:r>
      <w:r>
        <w:fldChar w:fldCharType="separate"/>
      </w:r>
      <w:r>
        <w:rPr>
          <w:sz w:val="28"/>
          <w:szCs w:val="28"/>
        </w:rPr>
        <w:t>4.16</w:t>
      </w:r>
      <w:r>
        <w:rPr>
          <w:sz w:val="28"/>
          <w:szCs w:val="28"/>
        </w:rPr>
        <w:t>.4.11</w:t>
      </w:r>
      <w:r>
        <w:fldChar w:fldCharType="end"/>
      </w:r>
      <w:r>
        <w:rPr>
          <w:sz w:val="28"/>
          <w:szCs w:val="28"/>
        </w:rPr>
        <w:t xml:space="preserve">, с указанием последнего сделанного им предложения по цене договора, и решение о признании каждого такого участника соответствующим либо об отклонении с указанием положений редукционной </w:t>
      </w:r>
      <w:r>
        <w:rPr>
          <w:sz w:val="28"/>
          <w:szCs w:val="28"/>
        </w:rPr>
        <w:t>документации, которым не соответствует заявка, а также самих несоответствующих положений такой заявки;</w:t>
      </w:r>
    </w:p>
    <w:p w:rsidR="00000000" w:rsidRDefault="00A1713D" w:rsidP="00A1713D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наименования и адреса участников, которым присвоены места с первого по пятое; </w:t>
      </w:r>
    </w:p>
    <w:p w:rsidR="00000000" w:rsidRDefault="00A1713D" w:rsidP="00A1713D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голосования членов редукционной комиссии, принявших участие в г</w:t>
      </w:r>
      <w:r>
        <w:rPr>
          <w:sz w:val="28"/>
          <w:szCs w:val="28"/>
        </w:rPr>
        <w:t>олосовании;</w:t>
      </w:r>
    </w:p>
    <w:p w:rsidR="00000000" w:rsidRDefault="00A1713D" w:rsidP="00A1713D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по результатам рассмотрения вторых частей заявок ни одна заявка не была признана соответствующей условиям редукциона, в указанный протокол вносится информация о признании редукциона несостоявшимся. 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7" w:name="_Ref320266367"/>
      <w:bookmarkStart w:id="178" w:name="_Ref319860266"/>
      <w:r>
        <w:rPr>
          <w:sz w:val="28"/>
          <w:szCs w:val="28"/>
        </w:rPr>
        <w:t>Протокол заседания редукционной комиссии</w:t>
      </w:r>
      <w:r>
        <w:rPr>
          <w:sz w:val="28"/>
          <w:szCs w:val="28"/>
        </w:rPr>
        <w:t xml:space="preserve"> по рассмотрению вторых частей заявок и подведению итогов редукциона оформляется и подписывается</w:t>
      </w:r>
      <w:r>
        <w:rPr>
          <w:b/>
          <w:i/>
        </w:rPr>
        <w:t xml:space="preserve"> </w:t>
      </w:r>
      <w:r>
        <w:rPr>
          <w:sz w:val="28"/>
          <w:szCs w:val="28"/>
        </w:rPr>
        <w:t>в течение 5 (пяти) рабочих дней после заседания редукционной комиссии. Протокол заседания редукционной комиссии по рассмотрению вторых частей заявок и подведен</w:t>
      </w:r>
      <w:r>
        <w:rPr>
          <w:sz w:val="28"/>
          <w:szCs w:val="28"/>
        </w:rPr>
        <w:t>ию итогов редукциона размещается на официальном сайте и на ЭТП в день подписания указанного протокола, с учетом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>.</w:t>
      </w:r>
      <w:bookmarkEnd w:id="177"/>
      <w:r>
        <w:rPr>
          <w:sz w:val="28"/>
          <w:szCs w:val="28"/>
        </w:rPr>
        <w:t xml:space="preserve"> </w:t>
      </w:r>
      <w:bookmarkEnd w:id="178"/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Незамедлит</w:t>
      </w:r>
      <w:r>
        <w:rPr>
          <w:sz w:val="28"/>
          <w:szCs w:val="28"/>
        </w:rPr>
        <w:t xml:space="preserve">ельно после размещения на электронной торговой площадке протокола, указанного в пункте </w:t>
      </w:r>
      <w:r>
        <w:fldChar w:fldCharType="begin"/>
      </w:r>
      <w:r>
        <w:rPr>
          <w:sz w:val="28"/>
          <w:szCs w:val="28"/>
        </w:rPr>
        <w:instrText xml:space="preserve"> REF _Ref320266367 \r \h  \* MERGEFORMAT </w:instrText>
      </w:r>
      <w:r>
        <w:fldChar w:fldCharType="separate"/>
      </w:r>
      <w:r>
        <w:rPr>
          <w:sz w:val="28"/>
          <w:szCs w:val="28"/>
        </w:rPr>
        <w:t>4.16.5.3</w:t>
      </w:r>
      <w:r>
        <w:fldChar w:fldCharType="end"/>
      </w:r>
      <w:r>
        <w:rPr>
          <w:sz w:val="28"/>
          <w:szCs w:val="28"/>
        </w:rPr>
        <w:t>, ЭТП направляет каждому участнику редукциона уведом</w:t>
      </w:r>
      <w:r>
        <w:rPr>
          <w:sz w:val="28"/>
          <w:szCs w:val="28"/>
        </w:rPr>
        <w:t xml:space="preserve">ление о результатах рассмотрения второй части его заявки. </w:t>
      </w:r>
    </w:p>
    <w:p w:rsidR="00000000" w:rsidRDefault="00A1713D" w:rsidP="00A1713D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70006910"/>
      <w:r>
        <w:rPr>
          <w:sz w:val="28"/>
          <w:szCs w:val="28"/>
        </w:rPr>
        <w:t xml:space="preserve">Любой участник редукциона после размещения протокола заседания редукционной комиссии по рассмотрению вторых частей заявок и </w:t>
      </w:r>
      <w:r>
        <w:rPr>
          <w:sz w:val="28"/>
          <w:szCs w:val="28"/>
        </w:rPr>
        <w:lastRenderedPageBreak/>
        <w:t>подведению итогов редукциона вправе направить организатору редукциона зап</w:t>
      </w:r>
      <w:r>
        <w:rPr>
          <w:sz w:val="28"/>
          <w:szCs w:val="28"/>
        </w:rPr>
        <w:t>рос о разъяснении причин отклонения его заявки на участие в редукционе. Организатор редукциона в течение 3 (трех) рабочих дней со дня поступления такого запроса обязан предоставить участнику редукциона в письменной форме соответствующие разъяснения.</w:t>
      </w:r>
      <w:bookmarkEnd w:id="179"/>
      <w:r>
        <w:rPr>
          <w:sz w:val="28"/>
          <w:szCs w:val="28"/>
        </w:rPr>
        <w:t xml:space="preserve"> Данный</w:t>
      </w:r>
      <w:r>
        <w:rPr>
          <w:sz w:val="28"/>
          <w:szCs w:val="28"/>
        </w:rPr>
        <w:t xml:space="preserve"> запрос участника и ответ организатора редукциона направляются в форме электронного документа посредством программных и технических средств ЭТП.</w:t>
      </w:r>
    </w:p>
    <w:p w:rsidR="00000000" w:rsidRDefault="00A1713D" w:rsidP="00A1713D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  <w:snapToGrid w:val="0"/>
        </w:rPr>
      </w:pPr>
      <w:bookmarkStart w:id="180" w:name="_Ref440090183"/>
      <w:bookmarkStart w:id="181" w:name="_Ref440090175"/>
      <w:bookmarkStart w:id="182" w:name="_Ref469290666"/>
      <w:bookmarkStart w:id="183" w:name="_Ref440090241"/>
      <w:bookmarkStart w:id="184" w:name="_Toc386542219"/>
      <w:r>
        <w:rPr>
          <w:rFonts w:ascii="Times New Roman" w:eastAsia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85" w:name="_Toc314731803"/>
      <w:r>
        <w:rPr>
          <w:rFonts w:ascii="Times New Roman" w:eastAsia="Times New Roman" w:hAnsi="Times New Roman" w:cs="Times New Roman"/>
          <w:b w:val="0"/>
          <w:i w:val="0"/>
          <w:snapToGrid w:val="0"/>
        </w:rPr>
        <w:t>по результатам редукциона</w:t>
      </w:r>
      <w:bookmarkEnd w:id="184"/>
      <w:bookmarkEnd w:id="185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86" w:name="_Ref317255645"/>
      <w:bookmarkStart w:id="187" w:name="_Toc269835279"/>
      <w:bookmarkStart w:id="188" w:name="_Toc270595288"/>
      <w:bookmarkStart w:id="189" w:name="_Toc271294290"/>
      <w:bookmarkStart w:id="190" w:name="sub_291"/>
      <w:bookmarkEnd w:id="180"/>
      <w:bookmarkEnd w:id="181"/>
      <w:bookmarkEnd w:id="182"/>
      <w:bookmarkEnd w:id="183"/>
      <w:r>
        <w:rPr>
          <w:sz w:val="28"/>
          <w:szCs w:val="28"/>
        </w:rPr>
        <w:t>Заказчик после размещения на официальном сайте и ЭТП протокола за</w:t>
      </w:r>
      <w:r>
        <w:rPr>
          <w:sz w:val="28"/>
          <w:szCs w:val="28"/>
        </w:rPr>
        <w:t xml:space="preserve">седания редукционной комиссии по рассмотрению вторых частей заявок и подведению итогов редукциона в срок, установленный пунктом 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 5 «Информ</w:t>
      </w:r>
      <w:r>
        <w:rPr>
          <w:sz w:val="28"/>
          <w:szCs w:val="28"/>
        </w:rPr>
        <w:t>ационная карта редукциона», передает победителю редукциона проект договора, который составляется путем включения условий исполнения договора, предложенных победителем редукциона в заявке на участие в редукционе, в проект договора, прилагаемый к редукционно</w:t>
      </w:r>
      <w:r>
        <w:rPr>
          <w:sz w:val="28"/>
          <w:szCs w:val="28"/>
        </w:rPr>
        <w:t>й документации с учетом преддоговорных переговоров (пункт </w:t>
      </w:r>
      <w:r>
        <w:fldChar w:fldCharType="begin"/>
      </w:r>
      <w:r>
        <w:rPr>
          <w:sz w:val="28"/>
          <w:szCs w:val="28"/>
        </w:rPr>
        <w:instrText xml:space="preserve"> REF _Ref355092723 \r \h </w:instrText>
      </w:r>
      <w:r>
        <w:fldChar w:fldCharType="separate"/>
      </w:r>
      <w:r>
        <w:rPr>
          <w:sz w:val="28"/>
          <w:szCs w:val="28"/>
        </w:rPr>
        <w:t>4.17.9</w:t>
      </w:r>
      <w:r>
        <w:fldChar w:fldCharType="end"/>
      </w:r>
      <w:r>
        <w:rPr>
          <w:sz w:val="28"/>
          <w:szCs w:val="28"/>
        </w:rPr>
        <w:t>). Победитель редукциона обязан предоставить заказчику подписанный и заверенный печатью со стороны п</w:t>
      </w:r>
      <w:r>
        <w:rPr>
          <w:sz w:val="28"/>
          <w:szCs w:val="28"/>
        </w:rPr>
        <w:t xml:space="preserve">обедителя редукциона договор в в срок, установленный пунктом 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 5 «Информационная карта редукциона», а также представить обновленные сведения и документы, подтверждающие соответствие требованиям, установленным на основании поручений Правительства </w:t>
      </w:r>
      <w:r>
        <w:rPr>
          <w:sz w:val="28"/>
          <w:szCs w:val="28"/>
        </w:rPr>
        <w:t xml:space="preserve">Российской Федерации либо нормативных правовых актов федеральных органов исполнительной власти, указанные в пункте </w:t>
      </w:r>
      <w:r>
        <w:fldChar w:fldCharType="begin"/>
      </w:r>
      <w:r>
        <w:rPr>
          <w:sz w:val="28"/>
          <w:szCs w:val="28"/>
        </w:rPr>
        <w:instrText xml:space="preserve"> REF _Ref333238125 \r \h </w:instrText>
      </w:r>
      <w:r>
        <w:fldChar w:fldCharType="separate"/>
      </w:r>
      <w:r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> раздела </w:t>
      </w:r>
      <w:r>
        <w:fldChar w:fldCharType="begin"/>
      </w:r>
      <w:r>
        <w:instrText xml:space="preserve"> REF _Ref317252010 \r \h  \* MERGEF</w:instrText>
      </w:r>
      <w:r>
        <w:instrText xml:space="preserve">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в случае, если в такие сведения были внесены изменения с момента подачи заявки на участие в редукционе и до подписания договора. В случае отсутствия</w:t>
      </w:r>
      <w:r>
        <w:rPr>
          <w:sz w:val="28"/>
          <w:szCs w:val="28"/>
        </w:rPr>
        <w:t xml:space="preserve"> изменений, победитель редукциона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186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Договор с победителем редукциона или участником</w:t>
      </w:r>
      <w:r>
        <w:rPr>
          <w:sz w:val="28"/>
          <w:szCs w:val="28"/>
        </w:rPr>
        <w:t xml:space="preserve"> редукциона, с которым принято решение заключить договор в соответствии с пунктами </w:t>
      </w:r>
      <w:r>
        <w:fldChar w:fldCharType="begin"/>
      </w:r>
      <w:r>
        <w:rPr>
          <w:sz w:val="28"/>
          <w:szCs w:val="28"/>
        </w:rP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_Ref353547538 \r \h  \* MERGEFORMAT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 xml:space="preserve"> будет заключен в срок, указанный в пункте </w:t>
      </w:r>
      <w:r>
        <w:fldChar w:fldCharType="begin"/>
      </w:r>
      <w:r>
        <w:instrText xml:space="preserve"> REF _Ref319841541 \r \h  \* MERG</w:instrText>
      </w:r>
      <w:r>
        <w:instrText xml:space="preserve">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_Ref317255152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1713D" w:rsidP="00A1713D">
      <w:pPr>
        <w:keepNext/>
        <w:numPr>
          <w:ilvl w:val="2"/>
          <w:numId w:val="18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bookmarkStart w:id="191" w:name="_Ref361398143"/>
      <w:bookmarkStart w:id="192" w:name="_Ref362950472"/>
      <w:r>
        <w:rPr>
          <w:sz w:val="28"/>
          <w:szCs w:val="28"/>
        </w:rPr>
        <w:t>Победитель редукциона посл</w:t>
      </w:r>
      <w:r>
        <w:rPr>
          <w:sz w:val="28"/>
          <w:szCs w:val="28"/>
        </w:rPr>
        <w:t xml:space="preserve">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документы, подтверждающие </w:t>
      </w:r>
      <w:r>
        <w:rPr>
          <w:sz w:val="28"/>
        </w:rPr>
        <w:t xml:space="preserve">соответствие требованию пункта </w:t>
      </w:r>
      <w:r>
        <w:fldChar w:fldCharType="begin"/>
      </w:r>
      <w:r>
        <w:rPr>
          <w:sz w:val="28"/>
        </w:rPr>
        <w:instrText xml:space="preserve"> REF _Ref361399787 \r</w:instrText>
      </w:r>
      <w:r>
        <w:rPr>
          <w:sz w:val="28"/>
        </w:rPr>
        <w:instrText xml:space="preserve"> \h </w:instrText>
      </w:r>
      <w:r>
        <w:fldChar w:fldCharType="separate"/>
      </w:r>
      <w:r>
        <w:rPr>
          <w:sz w:val="28"/>
        </w:rPr>
        <w:t>3.1.7</w:t>
      </w:r>
      <w:r>
        <w:fldChar w:fldCharType="end"/>
      </w:r>
      <w:r>
        <w:rPr>
          <w:sz w:val="28"/>
        </w:rPr>
        <w:t xml:space="preserve"> настоящей документации, а именно:</w:t>
      </w:r>
      <w:bookmarkEnd w:id="191"/>
      <w:bookmarkEnd w:id="192"/>
    </w:p>
    <w:p w:rsidR="00000000" w:rsidRDefault="00A1713D" w:rsidP="00A1713D">
      <w:pPr>
        <w:keepNext/>
        <w:numPr>
          <w:ilvl w:val="0"/>
          <w:numId w:val="3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</w:t>
      </w:r>
      <w:r>
        <w:rPr>
          <w:sz w:val="28"/>
          <w:szCs w:val="28"/>
        </w:rPr>
        <w:t>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</w:t>
      </w:r>
      <w:r>
        <w:rPr>
          <w:sz w:val="28"/>
        </w:rPr>
        <w:t xml:space="preserve">. </w:t>
      </w:r>
    </w:p>
    <w:p w:rsidR="00000000" w:rsidRDefault="00A1713D">
      <w:pPr>
        <w:keepNext/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  <w:szCs w:val="28"/>
        </w:rPr>
        <w:t>При наличии в данной справке положений о неисполненной обязанности по уплате налогов, сборов, п</w:t>
      </w:r>
      <w:r>
        <w:rPr>
          <w:sz w:val="28"/>
          <w:szCs w:val="28"/>
        </w:rPr>
        <w:t>еней, штрафов, дополнительно представляются:</w:t>
      </w:r>
    </w:p>
    <w:p w:rsidR="00000000" w:rsidRDefault="00A1713D" w:rsidP="00A1713D">
      <w:pPr>
        <w:keepNext/>
        <w:numPr>
          <w:ilvl w:val="0"/>
          <w:numId w:val="3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000000" w:rsidRDefault="00A1713D" w:rsidP="00A1713D">
      <w:pPr>
        <w:keepNext/>
        <w:numPr>
          <w:ilvl w:val="0"/>
          <w:numId w:val="3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копия бухгалтерской (финансовой) отчетности за истекший пер</w:t>
      </w:r>
      <w:r>
        <w:rPr>
          <w:sz w:val="28"/>
          <w:szCs w:val="28"/>
        </w:rPr>
        <w:t>иод. При этом,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</w:t>
      </w:r>
      <w:r>
        <w:rPr>
          <w:sz w:val="28"/>
          <w:szCs w:val="28"/>
        </w:rPr>
        <w:t>межуточной бухгалтерской (финансовой) отчетности – копия бухгалтерского баланса, заверенная подписями руководителя и главного бухгалтера победителя редукциона.</w:t>
      </w:r>
    </w:p>
    <w:p w:rsidR="00000000" w:rsidRDefault="00A1713D" w:rsidP="00A1713D">
      <w:pPr>
        <w:keepNext/>
        <w:numPr>
          <w:ilvl w:val="2"/>
          <w:numId w:val="18"/>
        </w:numPr>
        <w:tabs>
          <w:tab w:val="num" w:pos="1680"/>
        </w:tabs>
        <w:ind w:left="0" w:firstLine="709"/>
        <w:jc w:val="both"/>
        <w:rPr>
          <w:sz w:val="28"/>
          <w:szCs w:val="28"/>
        </w:rPr>
      </w:pPr>
      <w:bookmarkStart w:id="193" w:name="_Ref362950495"/>
      <w:r>
        <w:rPr>
          <w:sz w:val="28"/>
          <w:szCs w:val="28"/>
        </w:rPr>
        <w:t xml:space="preserve">В случае непредставления победителем редукциона документов в соответствие с пунктом </w:t>
      </w:r>
      <w:r>
        <w:fldChar w:fldCharType="begin"/>
      </w:r>
      <w:r>
        <w:rPr>
          <w:sz w:val="28"/>
          <w:szCs w:val="28"/>
        </w:rPr>
        <w:instrText xml:space="preserve"> REF _Ref3</w:instrText>
      </w:r>
      <w:r>
        <w:rPr>
          <w:sz w:val="28"/>
          <w:szCs w:val="28"/>
        </w:rPr>
        <w:instrText xml:space="preserve">62950472 \r \h </w:instrText>
      </w:r>
      <w:r>
        <w:fldChar w:fldCharType="separate"/>
      </w:r>
      <w:r>
        <w:rPr>
          <w:sz w:val="28"/>
          <w:szCs w:val="28"/>
        </w:rPr>
        <w:t>4.17.3</w:t>
      </w:r>
      <w:r>
        <w:fldChar w:fldCharType="end"/>
      </w:r>
      <w:r>
        <w:rPr>
          <w:sz w:val="28"/>
          <w:szCs w:val="28"/>
        </w:rPr>
        <w:t xml:space="preserve">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</w:t>
      </w:r>
      <w:r>
        <w:fldChar w:fldCharType="begin"/>
      </w:r>
      <w:r>
        <w:rPr>
          <w:sz w:val="28"/>
          <w:szCs w:val="28"/>
        </w:rPr>
        <w:instrText xml:space="preserve"> </w:instrText>
      </w:r>
      <w:r>
        <w:rPr>
          <w:sz w:val="28"/>
          <w:szCs w:val="28"/>
        </w:rPr>
        <w:instrText xml:space="preserve">REF _Ref361399787 \r \h </w:instrText>
      </w:r>
      <w:r>
        <w:fldChar w:fldCharType="separate"/>
      </w:r>
      <w:r>
        <w:rPr>
          <w:sz w:val="28"/>
          <w:szCs w:val="28"/>
        </w:rPr>
        <w:t>3.1.7</w:t>
      </w:r>
      <w:r>
        <w:fldChar w:fldCharType="end"/>
      </w:r>
      <w:r>
        <w:rPr>
          <w:sz w:val="28"/>
          <w:szCs w:val="28"/>
        </w:rPr>
        <w:t xml:space="preserve"> настоящей документации, заказчик вправе расторгнуть заключенный договор.</w:t>
      </w:r>
      <w:bookmarkEnd w:id="193"/>
    </w:p>
    <w:p w:rsidR="00000000" w:rsidRDefault="00A1713D" w:rsidP="00A1713D">
      <w:pPr>
        <w:keepNext/>
        <w:numPr>
          <w:ilvl w:val="2"/>
          <w:numId w:val="18"/>
        </w:numPr>
        <w:tabs>
          <w:tab w:val="num" w:pos="16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расторжения договора по основаниям, указанным в пункте </w:t>
      </w:r>
      <w:r>
        <w:fldChar w:fldCharType="begin"/>
      </w:r>
      <w:r>
        <w:rPr>
          <w:sz w:val="28"/>
          <w:szCs w:val="28"/>
        </w:rPr>
        <w:instrText xml:space="preserve"> REF _Ref362950495 \r \h </w:instrText>
      </w:r>
      <w:r>
        <w:fldChar w:fldCharType="separate"/>
      </w:r>
      <w:r>
        <w:rPr>
          <w:sz w:val="28"/>
          <w:szCs w:val="28"/>
        </w:rPr>
        <w:t>4.17.4</w:t>
      </w:r>
      <w:r>
        <w:fldChar w:fldCharType="end"/>
      </w:r>
      <w:r>
        <w:rPr>
          <w:sz w:val="28"/>
          <w:szCs w:val="28"/>
        </w:rPr>
        <w:t xml:space="preserve"> заказчик вправе заключить договор с другим участником редукциона, занявшим следующее место, а также провести с ним переговоры по уменьшению цены его заявки.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 в соответст</w:t>
      </w:r>
      <w:r>
        <w:rPr>
          <w:sz w:val="28"/>
          <w:szCs w:val="28"/>
        </w:rPr>
        <w:t>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000000" w:rsidRDefault="00A1713D" w:rsidP="00A1713D">
      <w:pPr>
        <w:keepNext/>
        <w:numPr>
          <w:ilvl w:val="2"/>
          <w:numId w:val="19"/>
        </w:numPr>
        <w:tabs>
          <w:tab w:val="num" w:pos="1680"/>
        </w:tabs>
        <w:ind w:left="0" w:firstLine="709"/>
        <w:jc w:val="both"/>
        <w:rPr>
          <w:b/>
          <w:i/>
        </w:rPr>
      </w:pPr>
      <w:r>
        <w:rPr>
          <w:sz w:val="28"/>
          <w:szCs w:val="28"/>
        </w:rPr>
        <w:t>Если в соответствии с за</w:t>
      </w:r>
      <w:r>
        <w:rPr>
          <w:sz w:val="28"/>
          <w:szCs w:val="28"/>
        </w:rPr>
        <w:t>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</w:t>
      </w:r>
      <w:r>
        <w:rPr>
          <w:sz w:val="28"/>
          <w:szCs w:val="28"/>
        </w:rPr>
        <w:t xml:space="preserve">ий. </w:t>
      </w:r>
      <w:bookmarkStart w:id="194" w:name="_Ref353547508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95" w:name="_Ref319850352"/>
      <w:bookmarkStart w:id="196" w:name="_Ref317178853"/>
      <w:bookmarkEnd w:id="194"/>
      <w:r>
        <w:rPr>
          <w:sz w:val="28"/>
          <w:szCs w:val="28"/>
        </w:rPr>
        <w:t>Если договор, предусматривает поставку двух и более видов товаров</w:t>
      </w:r>
      <w:bookmarkStart w:id="197" w:name="_Ref333238671"/>
      <w:r>
        <w:rPr>
          <w:sz w:val="28"/>
        </w:rPr>
        <w:t>,</w:t>
      </w:r>
      <w:r>
        <w:rPr>
          <w:sz w:val="28"/>
          <w:szCs w:val="28"/>
        </w:rPr>
        <w:t xml:space="preserve"> то цены каждой единицы товара определяются путем пропорционального снижения указанных в заявке победителя начальных цен  в соответствии с пунктом </w:t>
      </w:r>
      <w:bookmarkStart w:id="198" w:name="_Ref297816629"/>
      <w:r>
        <w:fldChar w:fldCharType="begin"/>
      </w:r>
      <w:r>
        <w:instrText xml:space="preserve"> REF _Ref319849899 \r \h  \* MERGEFO</w:instrText>
      </w:r>
      <w:r>
        <w:instrText xml:space="preserve">RMAT </w:instrText>
      </w:r>
      <w:r>
        <w:fldChar w:fldCharType="separate"/>
      </w:r>
      <w:r>
        <w:rPr>
          <w:sz w:val="28"/>
          <w:szCs w:val="28"/>
        </w:rPr>
        <w:t>4.5</w:t>
      </w:r>
      <w:r>
        <w:fldChar w:fldCharType="end"/>
      </w:r>
      <w:r>
        <w:rPr>
          <w:sz w:val="28"/>
          <w:szCs w:val="28"/>
        </w:rPr>
        <w:t xml:space="preserve"> по каждому виду </w:t>
      </w:r>
      <w:r>
        <w:rPr>
          <w:bCs/>
          <w:sz w:val="28"/>
          <w:szCs w:val="28"/>
        </w:rPr>
        <w:t>товара</w:t>
      </w:r>
      <w:r>
        <w:rPr>
          <w:sz w:val="28"/>
          <w:szCs w:val="28"/>
        </w:rPr>
        <w:t xml:space="preserve"> пропорционально снижению общей цены договора. При этом проводится округление согласно правилам арифметики с уточнением общей цены договора.</w:t>
      </w:r>
      <w:bookmarkEnd w:id="197"/>
      <w:r>
        <w:rPr>
          <w:sz w:val="28"/>
          <w:szCs w:val="28"/>
        </w:rPr>
        <w:t xml:space="preserve"> </w:t>
      </w:r>
      <w:bookmarkEnd w:id="195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99" w:name="_Ref319859322"/>
      <w:bookmarkEnd w:id="198"/>
      <w:r>
        <w:rPr>
          <w:sz w:val="28"/>
          <w:szCs w:val="28"/>
        </w:rPr>
        <w:t>В случае, если ре</w:t>
      </w:r>
      <w:r>
        <w:rPr>
          <w:sz w:val="28"/>
          <w:szCs w:val="28"/>
        </w:rPr>
        <w:t>дукцион признан несостоявшимся в связи с тем, что по окончании срока подачи заявок на участие в редукционе была подана только одна заявка на участие в редукционе и данная заявка и подавший ее участник редукциона отвечают всем требованиям и условиям, предус</w:t>
      </w:r>
      <w:r>
        <w:rPr>
          <w:sz w:val="28"/>
          <w:szCs w:val="28"/>
        </w:rPr>
        <w:t>мотренным редукционной документацией, либо принято решение о соответствии только одного участника редукциона и его заявки требования редукционной документации, заказчик вправе при наличии рекомендации редукционной комиссии о заключении договора с таким  уч</w:t>
      </w:r>
      <w:r>
        <w:rPr>
          <w:sz w:val="28"/>
          <w:szCs w:val="28"/>
        </w:rPr>
        <w:t xml:space="preserve">астником редукциона в течение 20 (двадцати) дней после размещения на официальном сайте и на ЭТП протокола заседания редукционной комиссии, содержащего информацию о соответствии такого участника редукциона и его заявки требованиям и условиям, </w:t>
      </w:r>
      <w:r>
        <w:rPr>
          <w:sz w:val="28"/>
          <w:szCs w:val="28"/>
        </w:rPr>
        <w:lastRenderedPageBreak/>
        <w:t>предусмотренны</w:t>
      </w:r>
      <w:r>
        <w:rPr>
          <w:sz w:val="28"/>
          <w:szCs w:val="28"/>
        </w:rPr>
        <w:t>м редукционной документацией принять решение о заключении или об отказе от заключения договора с данным участником.</w:t>
      </w:r>
      <w:bookmarkEnd w:id="196"/>
      <w:bookmarkEnd w:id="199"/>
    </w:p>
    <w:p w:rsidR="00000000" w:rsidRDefault="00A1713D">
      <w:pPr>
        <w:keepNext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принятия заказчиком решения о заключении договора с таким единственным участником редукциона порядок и сроки заключения договора с </w:t>
      </w:r>
      <w:r>
        <w:rPr>
          <w:sz w:val="28"/>
          <w:szCs w:val="28"/>
        </w:rPr>
        <w:t>таким участником редукциона производится в соответствии с положениями настоящего подраздела.</w:t>
      </w:r>
    </w:p>
    <w:p w:rsidR="00000000" w:rsidRDefault="00A1713D" w:rsidP="00A1713D">
      <w:pPr>
        <w:pStyle w:val="aa"/>
        <w:keepNext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Перед подписанием договора между заказчиком и победителем редукциона или участником редукциона, с которым принято решение заключить договор в соответствии с пункта</w:t>
      </w:r>
      <w:r>
        <w:rPr>
          <w:rFonts w:ascii="Times New Roman" w:hAnsi="Times New Roman" w:cs="Times New Roman"/>
          <w:sz w:val="28"/>
          <w:szCs w:val="24"/>
        </w:rPr>
        <w:t xml:space="preserve">ми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_Ref319859322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4.17.6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, </w:t>
      </w:r>
      <w: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_Ref320205524 \r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4.17.15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могут проводиться преддоговорные пе</w:t>
      </w:r>
      <w:r>
        <w:rPr>
          <w:rFonts w:ascii="Times New Roman" w:hAnsi="Times New Roman" w:cs="Times New Roman"/>
          <w:sz w:val="28"/>
          <w:szCs w:val="24"/>
        </w:rPr>
        <w:t>реговоры, направленные на уточнение условий договора, которые не были зафиксированы в редукционной документации или заявке победителя редукциона или участника, с которым принято решение заключить договор.</w:t>
      </w:r>
    </w:p>
    <w:p w:rsidR="00000000" w:rsidRDefault="00A1713D" w:rsidP="00A1713D">
      <w:pPr>
        <w:pStyle w:val="aa"/>
        <w:keepNext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r>
        <w:rPr>
          <w:rFonts w:ascii="Times New Roman" w:hAnsi="Times New Roman" w:cs="Times New Roman"/>
          <w:sz w:val="28"/>
          <w:szCs w:val="24"/>
        </w:rPr>
        <w:t>Преддоговорные переговоры допускаются:</w:t>
      </w:r>
    </w:p>
    <w:p w:rsidR="00000000" w:rsidRPr="00BD29C2" w:rsidRDefault="00A1713D" w:rsidP="00A1713D">
      <w:pPr>
        <w:pStyle w:val="aa"/>
        <w:keepNext/>
        <w:numPr>
          <w:ilvl w:val="0"/>
          <w:numId w:val="3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29C2">
        <w:rPr>
          <w:rFonts w:ascii="Times New Roman" w:hAnsi="Times New Roman" w:cs="Times New Roman"/>
          <w:sz w:val="28"/>
          <w:szCs w:val="28"/>
        </w:rPr>
        <w:t xml:space="preserve">по снижению </w:t>
      </w:r>
      <w:r w:rsidRPr="00BD29C2">
        <w:rPr>
          <w:rFonts w:ascii="Times New Roman" w:hAnsi="Times New Roman" w:cs="Times New Roman"/>
          <w:sz w:val="28"/>
          <w:szCs w:val="28"/>
        </w:rPr>
        <w:t>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000000" w:rsidRPr="00BD29C2" w:rsidRDefault="00A1713D" w:rsidP="00A1713D">
      <w:pPr>
        <w:pStyle w:val="aa"/>
        <w:keepNext/>
        <w:numPr>
          <w:ilvl w:val="0"/>
          <w:numId w:val="3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29C2">
        <w:rPr>
          <w:rFonts w:ascii="Times New Roman" w:hAnsi="Times New Roman" w:cs="Times New Roman"/>
          <w:sz w:val="28"/>
          <w:szCs w:val="28"/>
        </w:rPr>
        <w:t>по изменению объемов продукции не более чем на 30% и без увеличения цен (расценок), если возможность таких изме</w:t>
      </w:r>
      <w:r w:rsidRPr="00BD29C2">
        <w:rPr>
          <w:rFonts w:ascii="Times New Roman" w:hAnsi="Times New Roman" w:cs="Times New Roman"/>
          <w:sz w:val="28"/>
          <w:szCs w:val="28"/>
        </w:rPr>
        <w:t>нений и их предельные значения были предусмотрены редукционной документацией;</w:t>
      </w:r>
    </w:p>
    <w:p w:rsidR="00000000" w:rsidRPr="00BD29C2" w:rsidRDefault="00A1713D" w:rsidP="00A1713D">
      <w:pPr>
        <w:pStyle w:val="aa"/>
        <w:keepNext/>
        <w:numPr>
          <w:ilvl w:val="0"/>
          <w:numId w:val="3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29C2">
        <w:rPr>
          <w:rFonts w:ascii="Times New Roman" w:hAnsi="Times New Roman" w:cs="Times New Roman"/>
          <w:sz w:val="28"/>
          <w:szCs w:val="28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000000" w:rsidRPr="00BD29C2" w:rsidRDefault="00A1713D" w:rsidP="00A1713D">
      <w:pPr>
        <w:pStyle w:val="aa"/>
        <w:keepNext/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BD29C2">
        <w:rPr>
          <w:rFonts w:ascii="Times New Roman" w:hAnsi="Times New Roman" w:cs="Times New Roman"/>
          <w:sz w:val="28"/>
          <w:szCs w:val="28"/>
        </w:rPr>
        <w:t>напра</w:t>
      </w:r>
      <w:r w:rsidRPr="00BD29C2">
        <w:rPr>
          <w:rFonts w:ascii="Times New Roman" w:hAnsi="Times New Roman" w:cs="Times New Roman"/>
          <w:sz w:val="28"/>
          <w:szCs w:val="28"/>
        </w:rPr>
        <w:t>вленные на уточнение условий договора, которые не были зафиксированы в проекте договора, редукционной документации и заявке победителя редукциона или участника, с которым принято решение заключить договор.</w:t>
      </w:r>
      <w:r w:rsidRPr="00BD29C2">
        <w:rPr>
          <w:sz w:val="28"/>
          <w:szCs w:val="28"/>
        </w:rPr>
        <w:t xml:space="preserve"> </w:t>
      </w:r>
    </w:p>
    <w:p w:rsidR="00000000" w:rsidRPr="00BD29C2" w:rsidRDefault="00A1713D" w:rsidP="00A1713D">
      <w:pPr>
        <w:pStyle w:val="aa"/>
        <w:keepNext/>
        <w:numPr>
          <w:ilvl w:val="0"/>
          <w:numId w:val="3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29C2">
        <w:rPr>
          <w:rFonts w:ascii="Times New Roman" w:hAnsi="Times New Roman" w:cs="Times New Roman"/>
          <w:sz w:val="28"/>
          <w:szCs w:val="28"/>
        </w:rPr>
        <w:t>направленные на уточнение сроков исполнения обяза</w:t>
      </w:r>
      <w:r w:rsidRPr="00BD29C2">
        <w:rPr>
          <w:rFonts w:ascii="Times New Roman" w:hAnsi="Times New Roman" w:cs="Times New Roman"/>
          <w:sz w:val="28"/>
          <w:szCs w:val="28"/>
        </w:rPr>
        <w:t>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России.</w:t>
      </w:r>
    </w:p>
    <w:p w:rsidR="00000000" w:rsidRDefault="00A1713D" w:rsidP="00A1713D">
      <w:pPr>
        <w:pStyle w:val="aa"/>
        <w:keepNext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Иные преддоговорные переговоры, направленные на изменение условий заключаемого договора в пользу побед</w:t>
      </w:r>
      <w:r>
        <w:rPr>
          <w:rFonts w:ascii="Times New Roman" w:hAnsi="Times New Roman" w:cs="Times New Roman"/>
          <w:sz w:val="28"/>
          <w:szCs w:val="24"/>
        </w:rPr>
        <w:t>ителя редукциона или участника, с которым принято решение заключить договор, запрещаются.</w:t>
      </w:r>
    </w:p>
    <w:p w:rsidR="00000000" w:rsidRDefault="00A1713D" w:rsidP="00A1713D">
      <w:pPr>
        <w:pStyle w:val="aa"/>
        <w:keepNext/>
        <w:numPr>
          <w:ilvl w:val="2"/>
          <w:numId w:val="18"/>
        </w:numPr>
        <w:ind w:left="0" w:firstLine="709"/>
        <w:jc w:val="both"/>
      </w:pPr>
      <w:r>
        <w:rPr>
          <w:rFonts w:ascii="Times New Roman" w:hAnsi="Times New Roman" w:cs="Times New Roman"/>
          <w:sz w:val="28"/>
          <w:szCs w:val="24"/>
        </w:rPr>
        <w:t>Все результаты переговоров фиксируются протоколом преддоговорных переговоров, подписываемым заказчиком и победителем редукциона или участником редукциона, с которым п</w:t>
      </w:r>
      <w:r>
        <w:rPr>
          <w:rFonts w:ascii="Times New Roman" w:hAnsi="Times New Roman" w:cs="Times New Roman"/>
          <w:sz w:val="28"/>
          <w:szCs w:val="24"/>
        </w:rPr>
        <w:t xml:space="preserve">ринято решение заключить договор. </w:t>
      </w:r>
    </w:p>
    <w:p w:rsidR="00000000" w:rsidRDefault="00A1713D" w:rsidP="00A1713D">
      <w:pPr>
        <w:keepNext/>
        <w:numPr>
          <w:ilvl w:val="2"/>
          <w:numId w:val="19"/>
        </w:numPr>
        <w:tabs>
          <w:tab w:val="num" w:pos="960"/>
          <w:tab w:val="num" w:pos="1713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подписание договора затягивается (по сравнению с плановой датой заключения договора согласно пункту </w:t>
      </w:r>
      <w:r>
        <w:fldChar w:fldCharType="begin"/>
      </w:r>
      <w:r>
        <w:rPr>
          <w:sz w:val="28"/>
          <w:szCs w:val="28"/>
        </w:rPr>
        <w:instrText xml:space="preserve"> REF _Ref353473594 \r \h  \* MERGEFORMAT </w:instrText>
      </w:r>
      <w:r>
        <w:fldChar w:fldCharType="separate"/>
      </w:r>
      <w:r>
        <w:rPr>
          <w:sz w:val="28"/>
          <w:szCs w:val="28"/>
        </w:rPr>
        <w:t>4.17.2</w:t>
      </w:r>
      <w:r>
        <w:fldChar w:fldCharType="end"/>
      </w:r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>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</w:t>
      </w:r>
      <w:r>
        <w:rPr>
          <w:sz w:val="28"/>
          <w:szCs w:val="28"/>
        </w:rPr>
        <w:t xml:space="preserve">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 дней </w:t>
      </w:r>
      <w:r>
        <w:rPr>
          <w:sz w:val="28"/>
          <w:szCs w:val="28"/>
        </w:rPr>
        <w:lastRenderedPageBreak/>
        <w:t>рассмотрения жалобы или одобрения коллегиальным органом уп</w:t>
      </w:r>
      <w:r>
        <w:rPr>
          <w:sz w:val="28"/>
          <w:szCs w:val="28"/>
        </w:rPr>
        <w:t>равления заказчика.</w:t>
      </w:r>
      <w:bookmarkStart w:id="200" w:name="_Ref352317600"/>
      <w:r>
        <w:rPr>
          <w:sz w:val="28"/>
          <w:szCs w:val="28"/>
        </w:rPr>
        <w:t xml:space="preserve"> </w:t>
      </w:r>
    </w:p>
    <w:p w:rsidR="00000000" w:rsidRDefault="00A1713D" w:rsidP="00A1713D">
      <w:pPr>
        <w:keepNext/>
        <w:numPr>
          <w:ilvl w:val="2"/>
          <w:numId w:val="19"/>
        </w:numPr>
        <w:tabs>
          <w:tab w:val="num" w:pos="960"/>
          <w:tab w:val="num" w:pos="1713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вправе отказаться от заключения договора по результатам редукциона:</w:t>
      </w:r>
      <w:bookmarkEnd w:id="200"/>
    </w:p>
    <w:p w:rsidR="00000000" w:rsidRDefault="00A1713D" w:rsidP="00A1713D">
      <w:pPr>
        <w:keepNext/>
        <w:numPr>
          <w:ilvl w:val="0"/>
          <w:numId w:val="3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201" w:name="_Ref353473841"/>
      <w:r>
        <w:rPr>
          <w:sz w:val="28"/>
          <w:szCs w:val="28"/>
        </w:rPr>
        <w:t>в случае изменения потребностей заказчика или при наличии у заказчика иных обоснованных причин;</w:t>
      </w:r>
    </w:p>
    <w:p w:rsidR="00000000" w:rsidRDefault="00A1713D" w:rsidP="00A1713D">
      <w:pPr>
        <w:keepNext/>
        <w:numPr>
          <w:ilvl w:val="0"/>
          <w:numId w:val="3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202" w:name="_Ref352159320"/>
      <w:r>
        <w:rPr>
          <w:sz w:val="28"/>
          <w:szCs w:val="28"/>
        </w:rPr>
        <w:t>при непредоставлении участником, с которым заключается договор</w:t>
      </w:r>
      <w:r>
        <w:rPr>
          <w:sz w:val="28"/>
          <w:szCs w:val="28"/>
        </w:rPr>
        <w:t>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_Ref299570007 \r \h  \* MERGEFORMAT </w:instrText>
      </w:r>
      <w:r>
        <w:fldChar w:fldCharType="separate"/>
      </w:r>
      <w:r>
        <w:rPr>
          <w:sz w:val="28"/>
          <w:szCs w:val="28"/>
        </w:rPr>
        <w:t>3.3.4</w:t>
      </w:r>
      <w:r>
        <w:fldChar w:fldCharType="end"/>
      </w:r>
      <w:r>
        <w:rPr>
          <w:sz w:val="28"/>
          <w:szCs w:val="28"/>
        </w:rPr>
        <w:t xml:space="preserve"> редукционной документации лицензия и (или) свидетельство о допуске на поставку товаров, выполнение работ или оказание услуг закончило свое действие с момента окончания подачи заявок до момент</w:t>
      </w:r>
      <w:r>
        <w:rPr>
          <w:sz w:val="28"/>
          <w:szCs w:val="28"/>
        </w:rPr>
        <w:t>а выбора победителя редукциона.</w:t>
      </w:r>
      <w:bookmarkEnd w:id="202"/>
    </w:p>
    <w:p w:rsidR="00000000" w:rsidRDefault="00A1713D" w:rsidP="00A1713D">
      <w:pPr>
        <w:keepNext/>
        <w:numPr>
          <w:ilvl w:val="2"/>
          <w:numId w:val="19"/>
        </w:numPr>
        <w:tabs>
          <w:tab w:val="num" w:pos="1680"/>
        </w:tabs>
        <w:ind w:left="0" w:firstLine="709"/>
        <w:jc w:val="both"/>
        <w:rPr>
          <w:sz w:val="28"/>
          <w:szCs w:val="28"/>
        </w:rPr>
      </w:pPr>
      <w:bookmarkStart w:id="203" w:name="_Ref353547538"/>
      <w:r>
        <w:rPr>
          <w:sz w:val="28"/>
          <w:szCs w:val="28"/>
        </w:rPr>
        <w:t>В случае отказа от заключения договора по основанию, указанному в подпункте </w:t>
      </w:r>
      <w:r>
        <w:fldChar w:fldCharType="begin"/>
      </w:r>
      <w:r>
        <w:rPr>
          <w:sz w:val="28"/>
          <w:szCs w:val="28"/>
        </w:rPr>
        <w:instrText xml:space="preserve"> REF _Ref352159320 \r \h  \* MERGEFORMAT </w:instrText>
      </w:r>
      <w:r>
        <w:fldChar w:fldCharType="separate"/>
      </w:r>
      <w:r>
        <w:rPr>
          <w:sz w:val="28"/>
          <w:szCs w:val="28"/>
        </w:rPr>
        <w:t>б)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_Ref352317600 \r \h  \*</w:instrText>
      </w:r>
      <w:r>
        <w:rPr>
          <w:sz w:val="28"/>
          <w:szCs w:val="28"/>
        </w:rPr>
        <w:instrText xml:space="preserve"> MERGEFORMAT </w:instrText>
      </w:r>
      <w:r>
        <w:fldChar w:fldCharType="separate"/>
      </w:r>
      <w:r>
        <w:rPr>
          <w:sz w:val="28"/>
          <w:szCs w:val="28"/>
        </w:rPr>
        <w:t>4.17.14</w:t>
      </w:r>
      <w:r>
        <w:fldChar w:fldCharType="end"/>
      </w:r>
      <w:r>
        <w:rPr>
          <w:sz w:val="28"/>
          <w:szCs w:val="28"/>
        </w:rPr>
        <w:t>, заказчик имеет право заключить договор с участником, занявшим второе место.</w:t>
      </w:r>
      <w:bookmarkEnd w:id="201"/>
      <w:bookmarkEnd w:id="203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204" w:name="_Ref320205524"/>
      <w:r>
        <w:rPr>
          <w:sz w:val="28"/>
          <w:szCs w:val="28"/>
        </w:rPr>
        <w:t>В случае отказа победителя редукциона от подписания договора организатор закупки или заказчи</w:t>
      </w:r>
      <w:r>
        <w:rPr>
          <w:sz w:val="28"/>
          <w:szCs w:val="28"/>
        </w:rPr>
        <w:t>к вправе потребовать подписания договора от участника редукциона, занявшего второе место, затем — третье место и так далее.</w:t>
      </w:r>
      <w:bookmarkEnd w:id="204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205" w:name="_Ref320206202"/>
      <w:r>
        <w:rPr>
          <w:sz w:val="28"/>
          <w:szCs w:val="28"/>
        </w:rPr>
        <w:t>Победитель редукциона или участник, с которым заключается договора в соответствии с пунктами </w:t>
      </w:r>
      <w:r>
        <w:fldChar w:fldCharType="begin"/>
      </w:r>
      <w:r>
        <w:instrText xml:space="preserve"> REF _Ref319859322 \r \h  \* MERGEFOR</w:instrText>
      </w:r>
      <w:r>
        <w:instrText xml:space="preserve">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 xml:space="preserve"> признается уклонившимся от заключения договора</w:t>
      </w:r>
      <w:bookmarkStart w:id="206" w:name="_Ref311027194"/>
      <w:r>
        <w:rPr>
          <w:sz w:val="28"/>
          <w:szCs w:val="28"/>
        </w:rPr>
        <w:t>, то есть</w:t>
      </w:r>
      <w:r>
        <w:rPr>
          <w:sz w:val="28"/>
        </w:rPr>
        <w:t xml:space="preserve"> </w:t>
      </w:r>
      <w:r>
        <w:rPr>
          <w:sz w:val="28"/>
          <w:szCs w:val="28"/>
        </w:rPr>
        <w:t>совершившим действия (бездействия), которые не приводят к подписанию договора в сроки, установленные в извещении о проведении редукциона и в пункте </w:t>
      </w:r>
      <w:r>
        <w:fldChar w:fldCharType="begin"/>
      </w:r>
      <w:r>
        <w:instrText xml:space="preserve"> REF _Ref</w:instrText>
      </w:r>
      <w:r>
        <w:instrText xml:space="preserve">319841541 \r \h  \* MERGEFORMAT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_Ref317256048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</w:t>
      </w:r>
      <w:bookmarkEnd w:id="206"/>
      <w:r>
        <w:rPr>
          <w:sz w:val="28"/>
          <w:szCs w:val="28"/>
        </w:rPr>
        <w:t>:</w:t>
      </w:r>
      <w:bookmarkEnd w:id="205"/>
    </w:p>
    <w:p w:rsidR="00000000" w:rsidRDefault="00A1713D" w:rsidP="00A1713D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</w:t>
      </w:r>
      <w:r>
        <w:rPr>
          <w:sz w:val="28"/>
          <w:szCs w:val="28"/>
        </w:rPr>
        <w:t>ямой письменный отказ от подписания договора;</w:t>
      </w:r>
    </w:p>
    <w:p w:rsidR="00000000" w:rsidRDefault="00A1713D" w:rsidP="00A1713D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подписание участником проекта договора в срок в соответствии с пунктом </w:t>
      </w:r>
      <w:r>
        <w:fldChar w:fldCharType="begin"/>
      </w:r>
      <w:r>
        <w:instrText xml:space="preserve"> REF _Ref317255645 \r \h  \* MERGEFORMAT </w:instrText>
      </w:r>
      <w:r>
        <w:fldChar w:fldCharType="separate"/>
      </w:r>
      <w:r>
        <w:rPr>
          <w:sz w:val="28"/>
          <w:szCs w:val="28"/>
        </w:rPr>
        <w:t>4.17.1</w:t>
      </w:r>
      <w:r>
        <w:fldChar w:fldCharType="end"/>
      </w:r>
      <w:r>
        <w:rPr>
          <w:sz w:val="28"/>
          <w:szCs w:val="28"/>
        </w:rPr>
        <w:t>;</w:t>
      </w:r>
    </w:p>
    <w:p w:rsidR="00000000" w:rsidRDefault="00A1713D" w:rsidP="00A1713D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предоставление об</w:t>
      </w:r>
      <w:r>
        <w:rPr>
          <w:sz w:val="28"/>
          <w:szCs w:val="28"/>
        </w:rPr>
        <w:t>еспечения договора в случае, если в редукционной документации было установлено требование обеспечения договора;</w:t>
      </w:r>
    </w:p>
    <w:p w:rsidR="00000000" w:rsidRDefault="00A1713D" w:rsidP="00A1713D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предъявление при подписании договора встречных требований по условиям договора в противоречие ранее установленным в редукционной документации и </w:t>
      </w:r>
      <w:r>
        <w:rPr>
          <w:sz w:val="28"/>
          <w:szCs w:val="28"/>
        </w:rPr>
        <w:t>(или) в заявке такого участника, а также достигнутым в ходе преддоговорных переговоров;</w:t>
      </w:r>
    </w:p>
    <w:p w:rsidR="00000000" w:rsidRDefault="00A1713D" w:rsidP="00A1713D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</w:t>
      </w:r>
      <w:r>
        <w:fldChar w:fldCharType="begin"/>
      </w:r>
      <w:r>
        <w:instrText xml:space="preserve"> </w:instrText>
      </w:r>
      <w:r>
        <w:instrText xml:space="preserve">REF _Ref317251956 \r \h  \* MERGEFORMAT </w:instrText>
      </w:r>
      <w:r>
        <w:fldChar w:fldCharType="separate"/>
      </w:r>
      <w:r>
        <w:rPr>
          <w:sz w:val="28"/>
          <w:szCs w:val="28"/>
        </w:rPr>
        <w:t>3.3.7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_Ref317251962 \r \h  \* MERGEFORMAT </w:instrText>
      </w:r>
      <w:r>
        <w:fldChar w:fldCharType="separate"/>
      </w:r>
      <w:r>
        <w:rPr>
          <w:sz w:val="28"/>
          <w:szCs w:val="28"/>
        </w:rPr>
        <w:t>3.3.8</w:t>
      </w:r>
      <w:r>
        <w:fldChar w:fldCharType="end"/>
      </w:r>
      <w:r>
        <w:rPr>
          <w:sz w:val="28"/>
          <w:szCs w:val="28"/>
        </w:rPr>
        <w:t>, до момента заключения договора.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207" w:name="_Ref317179204"/>
      <w:r>
        <w:rPr>
          <w:sz w:val="28"/>
          <w:szCs w:val="28"/>
        </w:rPr>
        <w:t>В случаях, когда победитель редукциона уклоняется от заключения договора на условиях настоящей редукционной документации, заказчик вправе по своему усмотрению</w:t>
      </w:r>
      <w:r>
        <w:rPr>
          <w:sz w:val="28"/>
          <w:szCs w:val="28"/>
        </w:rPr>
        <w:t>:</w:t>
      </w:r>
      <w:bookmarkEnd w:id="207"/>
    </w:p>
    <w:p w:rsidR="00000000" w:rsidRDefault="00A1713D" w:rsidP="00A1713D">
      <w:pPr>
        <w:keepNext/>
        <w:numPr>
          <w:ilvl w:val="0"/>
          <w:numId w:val="39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8" w:name="_Ref297565397"/>
      <w:r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208"/>
    </w:p>
    <w:p w:rsidR="00000000" w:rsidRDefault="00A1713D" w:rsidP="00A1713D">
      <w:pPr>
        <w:keepNext/>
        <w:numPr>
          <w:ilvl w:val="0"/>
          <w:numId w:val="39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провести повторную процедуру закупки;</w:t>
      </w:r>
    </w:p>
    <w:p w:rsidR="00000000" w:rsidRDefault="00A1713D" w:rsidP="00A1713D">
      <w:pPr>
        <w:keepNext/>
        <w:numPr>
          <w:ilvl w:val="0"/>
          <w:numId w:val="39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9" w:name="_Ref310532857"/>
      <w:r>
        <w:rPr>
          <w:sz w:val="28"/>
          <w:szCs w:val="28"/>
        </w:rPr>
        <w:t>отказаться от заключения договора и прекратить процедуру редукциона.</w:t>
      </w:r>
      <w:bookmarkEnd w:id="209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уклонени</w:t>
      </w:r>
      <w:r>
        <w:rPr>
          <w:sz w:val="28"/>
          <w:szCs w:val="28"/>
        </w:rPr>
        <w:t xml:space="preserve">я победителя редукциона или участника, с которым заключается договор в соответствии с пунктами 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 xml:space="preserve"> от подписания договора, заказчик вправе по собственному выбору применить одно или</w:t>
      </w:r>
      <w:r>
        <w:rPr>
          <w:sz w:val="28"/>
          <w:szCs w:val="28"/>
        </w:rPr>
        <w:t> несколько следующих действий:</w:t>
      </w:r>
    </w:p>
    <w:p w:rsidR="00000000" w:rsidRDefault="00A1713D" w:rsidP="00A1713D">
      <w:pPr>
        <w:keepNext/>
        <w:numPr>
          <w:ilvl w:val="0"/>
          <w:numId w:val="40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000000" w:rsidRDefault="00A1713D" w:rsidP="00A1713D">
      <w:pPr>
        <w:keepNext/>
        <w:numPr>
          <w:ilvl w:val="0"/>
          <w:numId w:val="40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удержать обеспечение заявки такого участника редукциона;</w:t>
      </w:r>
    </w:p>
    <w:p w:rsidR="00000000" w:rsidRDefault="00A1713D" w:rsidP="00A1713D">
      <w:pPr>
        <w:keepNext/>
        <w:numPr>
          <w:ilvl w:val="0"/>
          <w:numId w:val="40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в порядке и с</w:t>
      </w:r>
      <w:r>
        <w:rPr>
          <w:sz w:val="28"/>
          <w:szCs w:val="28"/>
        </w:rPr>
        <w:t>роки, установленные распорядительными документами Госкорпорации «Росатом», предложение о включении сведений о таком участнике редукциона в реестр недобросовестных поставщиков Госкорпорации «Росатом» и организаций Госкорпорации «Росатом».</w:t>
      </w:r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участн</w:t>
      </w:r>
      <w:r>
        <w:rPr>
          <w:sz w:val="28"/>
          <w:szCs w:val="28"/>
        </w:rPr>
        <w:t>ике редукциона, по решению заказчика, будут внесены в  реестр недобросовестных поставщиков Госкорпорации «Росатом» и организаций Госкорпорации «Росатом»  сроком на 2 года в следующих случаях:</w:t>
      </w:r>
    </w:p>
    <w:p w:rsidR="00000000" w:rsidRDefault="00A1713D" w:rsidP="00A1713D">
      <w:pPr>
        <w:pStyle w:val="aa"/>
        <w:keepNext/>
        <w:numPr>
          <w:ilvl w:val="0"/>
          <w:numId w:val="4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если такой участник редукциона:</w:t>
      </w:r>
    </w:p>
    <w:p w:rsidR="00000000" w:rsidRDefault="00A1713D" w:rsidP="00A1713D">
      <w:pPr>
        <w:keepNext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предоставил в своей заявке на уч</w:t>
      </w:r>
      <w:r>
        <w:rPr>
          <w:sz w:val="28"/>
          <w:szCs w:val="28"/>
        </w:rPr>
        <w:t xml:space="preserve">астие в редукционе заведомо недостоверные сведения, существенные для принятия редукционной комиссией решения о допуске участника к участию в редукционе и (или) оценке его заявки, правоохранительными органами проведено расследование в установленном порядке </w:t>
      </w:r>
      <w:r>
        <w:rPr>
          <w:sz w:val="28"/>
          <w:szCs w:val="28"/>
        </w:rPr>
        <w:t>и факт предоставления недостоверных сведений, приведший к уголовному наказанию виновных лиц, установлен;</w:t>
      </w:r>
    </w:p>
    <w:p w:rsidR="00000000" w:rsidRDefault="00A1713D" w:rsidP="00A1713D">
      <w:pPr>
        <w:keepNext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признанным победителем редукциона уклонился от заключения договора; </w:t>
      </w:r>
    </w:p>
    <w:p w:rsidR="00000000" w:rsidRDefault="00A1713D" w:rsidP="00A1713D">
      <w:pPr>
        <w:keepNext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 \* MERGEFO</w:instrText>
      </w:r>
      <w:r>
        <w:rPr>
          <w:sz w:val="28"/>
          <w:szCs w:val="28"/>
        </w:rPr>
        <w:instrText xml:space="preserve">RMAT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 xml:space="preserve"> уклонился от заключения договора;</w:t>
      </w:r>
    </w:p>
    <w:p w:rsidR="00000000" w:rsidRDefault="00A1713D" w:rsidP="00A1713D">
      <w:pPr>
        <w:keepNext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победителем редукциона или участником редукциона, с которым заключается договор отказался от предоставления обеспечения договора до подп</w:t>
      </w:r>
      <w:r>
        <w:rPr>
          <w:sz w:val="28"/>
          <w:szCs w:val="28"/>
        </w:rPr>
        <w:t>исания договора, если такое требование установлено в редукционной документации;</w:t>
      </w:r>
    </w:p>
    <w:p w:rsidR="00000000" w:rsidRDefault="00A1713D" w:rsidP="00A1713D">
      <w:pPr>
        <w:pStyle w:val="aa"/>
        <w:keepNext/>
        <w:numPr>
          <w:ilvl w:val="0"/>
          <w:numId w:val="4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если участник редукциона, с которым по результатам редукциона заключен договор, не предоставил обеспечение исполнения договора после его подписания, если допускается предоставл</w:t>
      </w:r>
      <w:r>
        <w:rPr>
          <w:rFonts w:ascii="Times New Roman" w:hAnsi="Times New Roman" w:cs="Times New Roman"/>
          <w:sz w:val="28"/>
          <w:szCs w:val="24"/>
        </w:rPr>
        <w:t>ение такого обеспечения после заключения договора;</w:t>
      </w:r>
    </w:p>
    <w:p w:rsidR="00000000" w:rsidRDefault="00A1713D" w:rsidP="00A1713D">
      <w:pPr>
        <w:pStyle w:val="aa"/>
        <w:keepNext/>
        <w:numPr>
          <w:ilvl w:val="0"/>
          <w:numId w:val="4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если договор, заключенный с участником редукциона по результатам редукциона, будет расторгнут по решению суда или по соглашению сторон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в связи с существенным нарушением поставщиком (исполнителем, подрядчик</w:t>
      </w:r>
      <w:r>
        <w:rPr>
          <w:rFonts w:ascii="Times New Roman" w:hAnsi="Times New Roman" w:cs="Times New Roman"/>
          <w:sz w:val="28"/>
          <w:szCs w:val="24"/>
        </w:rPr>
        <w:t>ом) условий договора.</w:t>
      </w:r>
    </w:p>
    <w:p w:rsidR="00000000" w:rsidRDefault="00A1713D" w:rsidP="00A1713D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210" w:name="_Toc386542220"/>
      <w:r>
        <w:rPr>
          <w:rFonts w:ascii="Times New Roman" w:eastAsia="Times New Roman" w:hAnsi="Times New Roman" w:cs="Times New Roman"/>
          <w:b w:val="0"/>
          <w:i w:val="0"/>
        </w:rPr>
        <w:t xml:space="preserve">Обеспечение исполнения </w:t>
      </w:r>
      <w:bookmarkEnd w:id="187"/>
      <w:bookmarkEnd w:id="188"/>
      <w:bookmarkEnd w:id="189"/>
      <w:r>
        <w:rPr>
          <w:rFonts w:ascii="Times New Roman" w:eastAsia="Times New Roman" w:hAnsi="Times New Roman" w:cs="Times New Roman"/>
          <w:b w:val="0"/>
          <w:i w:val="0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обязательств по договору</w:t>
      </w:r>
      <w:bookmarkEnd w:id="210"/>
    </w:p>
    <w:p w:rsidR="00000000" w:rsidRDefault="00A1713D" w:rsidP="00A1713D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211" w:name="_Ref166350669"/>
      <w:r>
        <w:rPr>
          <w:sz w:val="28"/>
          <w:szCs w:val="28"/>
        </w:rPr>
        <w:t>В случае, если указано в пункте </w:t>
      </w:r>
      <w:r>
        <w:fldChar w:fldCharType="begin"/>
      </w:r>
      <w:r>
        <w:instrText xml:space="preserve"> REF _Ref319837202 \r \h  \* MERGEFORMAT </w:instrText>
      </w:r>
      <w:r>
        <w:fldChar w:fldCharType="separate"/>
      </w:r>
      <w:r>
        <w:rPr>
          <w:sz w:val="28"/>
          <w:szCs w:val="28"/>
        </w:rPr>
        <w:t>25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_Ref317256158 \r \h  \* ME</w:instrText>
      </w:r>
      <w:r>
        <w:instrText xml:space="preserve">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победитель редукциона или участник, с которым заключается договор в соответствии с пунктами 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</w:rPr>
        <w:t>,</w:t>
      </w:r>
      <w:r>
        <w:rPr>
          <w:sz w:val="28"/>
          <w:szCs w:val="28"/>
        </w:rPr>
        <w:t xml:space="preserve"> </w:t>
      </w:r>
      <w:r>
        <w:fldChar w:fldCharType="begin"/>
      </w:r>
      <w:r>
        <w:rPr>
          <w:sz w:val="28"/>
          <w:szCs w:val="28"/>
        </w:rPr>
        <w:instrText xml:space="preserve"> REF _Ref353547538 \r \h  \* MERGEFORMAT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>, должен предоставить в порядке, предусмотренном проектом договора (часть 2 «Проект договора»)</w:t>
      </w:r>
      <w:bookmarkEnd w:id="211"/>
      <w:r>
        <w:rPr>
          <w:sz w:val="28"/>
          <w:szCs w:val="28"/>
        </w:rPr>
        <w:t xml:space="preserve"> обеспечение исполнения одного или нескольких видов обязательств по договору из следующих:</w:t>
      </w:r>
    </w:p>
    <w:p w:rsidR="00000000" w:rsidRDefault="00A1713D" w:rsidP="00A1713D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обязательства по возврату аванса ;</w:t>
      </w:r>
    </w:p>
    <w:p w:rsidR="00000000" w:rsidRDefault="00A1713D" w:rsidP="00A1713D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исполнение обязательств </w:t>
      </w:r>
      <w:r>
        <w:rPr>
          <w:sz w:val="28"/>
          <w:szCs w:val="28"/>
        </w:rPr>
        <w:t>по договору, кроме, гарантийных обязательств) (обеспечение договора);</w:t>
      </w:r>
    </w:p>
    <w:p w:rsidR="00000000" w:rsidRPr="00BD29C2" w:rsidRDefault="00A1713D" w:rsidP="00A1713D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BD29C2">
        <w:rPr>
          <w:sz w:val="28"/>
          <w:szCs w:val="28"/>
        </w:rPr>
        <w:t>исполнение гарантийных обязательств в одной или нескольких из следующих форм:</w:t>
      </w:r>
    </w:p>
    <w:p w:rsidR="00000000" w:rsidRPr="00BD29C2" w:rsidRDefault="00A1713D" w:rsidP="00A1713D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BD29C2">
        <w:rPr>
          <w:sz w:val="28"/>
          <w:szCs w:val="28"/>
        </w:rPr>
        <w:t>безотзывная банковская гарантия, выданная банком;</w:t>
      </w:r>
    </w:p>
    <w:p w:rsidR="00000000" w:rsidRPr="00BD29C2" w:rsidRDefault="00A1713D" w:rsidP="00A1713D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BD29C2">
        <w:rPr>
          <w:sz w:val="28"/>
          <w:szCs w:val="28"/>
        </w:rPr>
        <w:t>поручительство;</w:t>
      </w:r>
    </w:p>
    <w:p w:rsidR="00000000" w:rsidRPr="00BD29C2" w:rsidRDefault="00A1713D" w:rsidP="00A1713D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BD29C2">
        <w:rPr>
          <w:sz w:val="28"/>
          <w:szCs w:val="28"/>
        </w:rPr>
        <w:t>в форме денежных средств путем их перечисл</w:t>
      </w:r>
      <w:r w:rsidRPr="00BD29C2">
        <w:rPr>
          <w:sz w:val="28"/>
          <w:szCs w:val="28"/>
        </w:rPr>
        <w:t>ения заказчику.</w:t>
      </w:r>
    </w:p>
    <w:p w:rsidR="00000000" w:rsidRPr="00BD29C2" w:rsidRDefault="00A1713D" w:rsidP="00A1713D">
      <w:pPr>
        <w:keepNext/>
        <w:numPr>
          <w:ilvl w:val="2"/>
          <w:numId w:val="18"/>
        </w:numPr>
        <w:tabs>
          <w:tab w:val="left" w:pos="113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BD29C2">
        <w:rPr>
          <w:sz w:val="28"/>
          <w:szCs w:val="28"/>
        </w:rPr>
        <w:t xml:space="preserve"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обеспечений указаны в </w:t>
      </w:r>
      <w:r w:rsidRPr="00BD29C2">
        <w:rPr>
          <w:sz w:val="28"/>
        </w:rPr>
        <w:t>в пункте </w:t>
      </w:r>
      <w:r w:rsidRPr="00BD29C2">
        <w:fldChar w:fldCharType="begin"/>
      </w:r>
      <w:r w:rsidRPr="00BD29C2">
        <w:rPr>
          <w:sz w:val="28"/>
        </w:rPr>
        <w:instrText xml:space="preserve"> REF _Ref319837202 \r \h  \* MERGEFORMAT </w:instrText>
      </w:r>
      <w:r w:rsidRPr="00BD29C2">
        <w:fldChar w:fldCharType="separate"/>
      </w:r>
      <w:r w:rsidRPr="00BD29C2">
        <w:rPr>
          <w:sz w:val="28"/>
        </w:rPr>
        <w:t>25</w:t>
      </w:r>
      <w:r w:rsidRPr="00BD29C2">
        <w:fldChar w:fldCharType="end"/>
      </w:r>
      <w:r w:rsidRPr="00BD29C2">
        <w:rPr>
          <w:sz w:val="28"/>
        </w:rPr>
        <w:t xml:space="preserve"> раздела </w:t>
      </w:r>
      <w:r w:rsidRPr="00BD29C2">
        <w:fldChar w:fldCharType="begin"/>
      </w:r>
      <w:r w:rsidRPr="00BD29C2">
        <w:rPr>
          <w:sz w:val="28"/>
        </w:rPr>
        <w:instrText xml:space="preserve"> REF _Ref317256294 \r \h  \* MERGEFORMAT </w:instrText>
      </w:r>
      <w:r w:rsidRPr="00BD29C2">
        <w:fldChar w:fldCharType="separate"/>
      </w:r>
      <w:r w:rsidRPr="00BD29C2">
        <w:rPr>
          <w:sz w:val="28"/>
        </w:rPr>
        <w:t>5</w:t>
      </w:r>
      <w:r w:rsidRPr="00BD29C2">
        <w:fldChar w:fldCharType="end"/>
      </w:r>
      <w:r w:rsidRPr="00BD29C2">
        <w:rPr>
          <w:sz w:val="28"/>
        </w:rPr>
        <w:t xml:space="preserve"> «Информационная карта редукциона».</w:t>
      </w:r>
    </w:p>
    <w:p w:rsidR="00000000" w:rsidRPr="00BD29C2" w:rsidRDefault="00A1713D" w:rsidP="00A1713D">
      <w:pPr>
        <w:keepNext/>
        <w:numPr>
          <w:ilvl w:val="2"/>
          <w:numId w:val="18"/>
        </w:numPr>
        <w:tabs>
          <w:tab w:val="left" w:pos="113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BD29C2">
        <w:rPr>
          <w:sz w:val="28"/>
          <w:szCs w:val="28"/>
        </w:rPr>
        <w:t>Соответствующее обеспечение исполнения обяза</w:t>
      </w:r>
      <w:r w:rsidRPr="00BD29C2">
        <w:rPr>
          <w:sz w:val="28"/>
          <w:szCs w:val="28"/>
        </w:rPr>
        <w:t>тельств по договору должно быть предоставлено в порядке, в сроки и на условиях предоставления такого обеспечения, установленные проектом договора (часть 2 «Проект договора»)</w:t>
      </w:r>
      <w:r w:rsidR="00BD29C2">
        <w:rPr>
          <w:sz w:val="28"/>
          <w:szCs w:val="28"/>
        </w:rPr>
        <w:t>.</w:t>
      </w:r>
      <w:r w:rsidRPr="00BD29C2">
        <w:rPr>
          <w:sz w:val="28"/>
        </w:rPr>
        <w:t xml:space="preserve"> </w:t>
      </w:r>
    </w:p>
    <w:p w:rsidR="00000000" w:rsidRDefault="00A1713D" w:rsidP="00A1713D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>
        <w:rPr>
          <w:b/>
          <w:i/>
        </w:rPr>
        <w:t xml:space="preserve"> </w:t>
      </w:r>
      <w:r>
        <w:rPr>
          <w:bCs/>
          <w:sz w:val="28"/>
          <w:szCs w:val="22"/>
        </w:rPr>
        <w:t>Поручитель/банк-гарант должен соответствовать требованиям, установленным распор</w:t>
      </w:r>
      <w:r>
        <w:rPr>
          <w:bCs/>
          <w:sz w:val="28"/>
          <w:szCs w:val="22"/>
        </w:rPr>
        <w:t xml:space="preserve">ядительным документом Госкорпорации «Росатом», к поручителям/гарантам, предоставляющим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12" w:history="1">
        <w:r>
          <w:rPr>
            <w:rStyle w:val="a7"/>
            <w:bCs/>
            <w:sz w:val="28"/>
            <w:szCs w:val="22"/>
          </w:rPr>
          <w:t>http://zakupki.rosatom.ru</w:t>
        </w:r>
      </w:hyperlink>
      <w:r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гарантам», а также требованиям, </w:t>
      </w:r>
      <w:r>
        <w:rPr>
          <w:sz w:val="28"/>
          <w:szCs w:val="28"/>
        </w:rPr>
        <w:t>предусмотренным проектом договора (часть 2 «Проект догово</w:t>
      </w:r>
      <w:r>
        <w:rPr>
          <w:sz w:val="28"/>
          <w:szCs w:val="28"/>
        </w:rPr>
        <w:t>ра»).</w:t>
      </w:r>
    </w:p>
    <w:p w:rsidR="00000000" w:rsidRDefault="00A1713D" w:rsidP="00A1713D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212" w:name="_Ref353463039"/>
      <w:r>
        <w:rPr>
          <w:color w:val="000000"/>
          <w:sz w:val="28"/>
          <w:szCs w:val="28"/>
        </w:rPr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подтверждающие полномочия лица, подписавшего обеспечение:</w:t>
      </w:r>
      <w:bookmarkEnd w:id="212"/>
    </w:p>
    <w:p w:rsidR="00000000" w:rsidRDefault="00A1713D" w:rsidP="00A1713D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заверенные уполномоченным лицом поручит</w:t>
      </w:r>
      <w:r>
        <w:rPr>
          <w:rFonts w:ascii="Times New Roman" w:hAnsi="Times New Roman" w:cs="Times New Roman"/>
          <w:sz w:val="28"/>
          <w:szCs w:val="24"/>
        </w:rPr>
        <w:t>еля или банка-гаранта или нотариально заверенные копии действующих учредительных документов поручителя или банка-гаранта;</w:t>
      </w:r>
    </w:p>
    <w:p w:rsidR="00000000" w:rsidRDefault="00A1713D" w:rsidP="00A1713D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</w:t>
      </w:r>
      <w:r>
        <w:rPr>
          <w:rFonts w:ascii="Times New Roman" w:hAnsi="Times New Roman" w:cs="Times New Roman"/>
          <w:sz w:val="28"/>
          <w:szCs w:val="24"/>
        </w:rPr>
        <w:t>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000000" w:rsidRDefault="00A1713D" w:rsidP="00A1713D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подлинник или копия доверенности, заверенная лицом </w:t>
      </w:r>
      <w:r>
        <w:rPr>
          <w:rFonts w:ascii="Times New Roman" w:hAnsi="Times New Roman" w:cs="Times New Roman"/>
          <w:sz w:val="28"/>
          <w:szCs w:val="24"/>
        </w:rPr>
        <w:t xml:space="preserve">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В случае </w:t>
      </w:r>
      <w:r>
        <w:rPr>
          <w:rFonts w:ascii="Times New Roman" w:hAnsi="Times New Roman" w:cs="Times New Roman"/>
          <w:sz w:val="28"/>
          <w:szCs w:val="24"/>
        </w:rPr>
        <w:t>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</w:t>
      </w:r>
      <w:r>
        <w:rPr>
          <w:rFonts w:ascii="Times New Roman" w:hAnsi="Times New Roman" w:cs="Times New Roman"/>
          <w:sz w:val="28"/>
          <w:szCs w:val="24"/>
        </w:rPr>
        <w:t xml:space="preserve">еренности решений или, в случае отказа от предоставления данных документов, письма от </w:t>
      </w:r>
      <w:r>
        <w:rPr>
          <w:rFonts w:ascii="Times New Roman" w:hAnsi="Times New Roman" w:cs="Times New Roman"/>
          <w:sz w:val="28"/>
          <w:szCs w:val="24"/>
        </w:rPr>
        <w:lastRenderedPageBreak/>
        <w:t>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000000" w:rsidRDefault="00A1713D" w:rsidP="00A1713D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подлинник (или нотариально заверенн</w:t>
      </w:r>
      <w:r>
        <w:rPr>
          <w:rFonts w:ascii="Times New Roman" w:hAnsi="Times New Roman" w:cs="Times New Roman"/>
          <w:sz w:val="28"/>
          <w:szCs w:val="24"/>
        </w:rPr>
        <w:t xml:space="preserve">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000000" w:rsidRDefault="00A1713D" w:rsidP="00A1713D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bookmarkStart w:id="213" w:name="_Ref352317835"/>
      <w:r>
        <w:rPr>
          <w:bCs/>
          <w:sz w:val="28"/>
          <w:szCs w:val="22"/>
        </w:rPr>
        <w:t>По решению заказчика, перечень документ</w:t>
      </w:r>
      <w:r>
        <w:rPr>
          <w:bCs/>
          <w:sz w:val="28"/>
          <w:szCs w:val="22"/>
        </w:rPr>
        <w:t>ов, указанных в пункте </w:t>
      </w:r>
      <w:r>
        <w:fldChar w:fldCharType="begin"/>
      </w:r>
      <w:r>
        <w:rPr>
          <w:bCs/>
          <w:sz w:val="28"/>
          <w:szCs w:val="22"/>
        </w:rPr>
        <w:instrText xml:space="preserve"> REF _Ref353463039 \r \h  \* MERGEFORMAT </w:instrText>
      </w:r>
      <w:r>
        <w:fldChar w:fldCharType="separate"/>
      </w:r>
      <w:r>
        <w:rPr>
          <w:bCs/>
          <w:sz w:val="28"/>
          <w:szCs w:val="22"/>
        </w:rPr>
        <w:t>4.18.5</w:t>
      </w:r>
      <w:r>
        <w:fldChar w:fldCharType="end"/>
      </w:r>
      <w:r>
        <w:rPr>
          <w:bCs/>
          <w:sz w:val="28"/>
          <w:szCs w:val="22"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 w:val="28"/>
          <w:szCs w:val="28"/>
        </w:rPr>
        <w:t>поручителя или банка-гаранта.</w:t>
      </w:r>
      <w:bookmarkEnd w:id="213"/>
    </w:p>
    <w:p w:rsidR="00000000" w:rsidRDefault="00A1713D" w:rsidP="00A1713D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bookmarkStart w:id="214" w:name="_Ref264477417"/>
      <w:bookmarkStart w:id="215" w:name="_Ref264478467"/>
      <w:bookmarkStart w:id="216" w:name="_Ref298490302"/>
      <w:bookmarkStart w:id="217" w:name="_Toc342292943"/>
      <w:r>
        <w:rPr>
          <w:bCs/>
          <w:sz w:val="28"/>
          <w:szCs w:val="22"/>
        </w:rPr>
        <w:t>Срок действия обеспечения</w:t>
      </w:r>
      <w:r>
        <w:rPr>
          <w:bCs/>
          <w:sz w:val="28"/>
          <w:szCs w:val="22"/>
        </w:rPr>
        <w:t xml:space="preserve"> исполнения обязательств по договору</w:t>
      </w:r>
      <w:bookmarkEnd w:id="214"/>
      <w:bookmarkEnd w:id="215"/>
      <w:bookmarkEnd w:id="216"/>
      <w:bookmarkEnd w:id="217"/>
      <w:r>
        <w:rPr>
          <w:bCs/>
          <w:sz w:val="28"/>
          <w:szCs w:val="22"/>
        </w:rPr>
        <w:t xml:space="preserve"> должен составлять:</w:t>
      </w:r>
    </w:p>
    <w:p w:rsidR="00000000" w:rsidRDefault="00A1713D" w:rsidP="00A1713D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обеспечения возврата аванса (кроме поручительства) - срок исполнения обязательств на сумму выплаченного аванса плюс 60 дней;</w:t>
      </w:r>
    </w:p>
    <w:p w:rsidR="00000000" w:rsidRDefault="00A1713D" w:rsidP="00A1713D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обеспечения договора (кроме поручительства) - срок исполнения обяза</w:t>
      </w:r>
      <w:r>
        <w:rPr>
          <w:rFonts w:ascii="Times New Roman" w:hAnsi="Times New Roman" w:cs="Times New Roman"/>
          <w:sz w:val="28"/>
          <w:szCs w:val="24"/>
        </w:rPr>
        <w:t>тельств по договору плюс 60 дней;</w:t>
      </w:r>
    </w:p>
    <w:p w:rsidR="00000000" w:rsidRDefault="00A1713D" w:rsidP="00A1713D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обеспечения исполнения гарантийных обязательств (кроме поручительства) - срок гарантийных обязательств плюс 60 дней.</w:t>
      </w:r>
    </w:p>
    <w:p w:rsidR="00000000" w:rsidRDefault="00A1713D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Срок действия поручительства, принятого в качестве обеспечения возврата аванса, исполнения договора и</w:t>
      </w:r>
      <w:r>
        <w:rPr>
          <w:rFonts w:ascii="Times New Roman" w:hAnsi="Times New Roman" w:cs="Times New Roman"/>
          <w:sz w:val="28"/>
          <w:szCs w:val="24"/>
        </w:rPr>
        <w:t>ли исполнения гарантийных обязательств, должен составлять срок исполнения соответствующего обязательства плюс 1 (один) год.</w:t>
      </w:r>
    </w:p>
    <w:p w:rsidR="00000000" w:rsidRDefault="00A1713D" w:rsidP="00A1713D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2"/>
        </w:rPr>
        <w:t>В случае, если по каким либо причинам обеспечение исполнения обязательств по договору перестало быть действительным, прекратило свое</w:t>
      </w:r>
      <w:r>
        <w:rPr>
          <w:bCs/>
          <w:sz w:val="28"/>
          <w:szCs w:val="22"/>
        </w:rPr>
        <w:t xml:space="preserve"> действие или иным образом перестало обеспечивать исполнение обязательств по договору соответствующий </w:t>
      </w:r>
      <w:r>
        <w:rPr>
          <w:sz w:val="28"/>
          <w:szCs w:val="28"/>
        </w:rPr>
        <w:t xml:space="preserve">поставщик товара </w:t>
      </w:r>
      <w:r>
        <w:rPr>
          <w:bCs/>
          <w:sz w:val="28"/>
          <w:szCs w:val="22"/>
        </w:rPr>
        <w:t>должен предоставить заказчику/организатору редукциона иное (новое) надлежащее обеспечение исполнения обязательств по договору</w:t>
      </w:r>
      <w:r>
        <w:rPr>
          <w:sz w:val="28"/>
          <w:szCs w:val="28"/>
        </w:rPr>
        <w:t xml:space="preserve"> в порядке, </w:t>
      </w:r>
      <w:r>
        <w:rPr>
          <w:sz w:val="28"/>
          <w:szCs w:val="28"/>
        </w:rPr>
        <w:t>предусмотренном проектом договора (часть 2 «Проект договора»).</w:t>
      </w:r>
    </w:p>
    <w:p w:rsidR="00000000" w:rsidRPr="00BD29C2" w:rsidRDefault="00A1713D" w:rsidP="00A1713D">
      <w:pPr>
        <w:keepNext/>
        <w:numPr>
          <w:ilvl w:val="2"/>
          <w:numId w:val="18"/>
        </w:numPr>
        <w:tabs>
          <w:tab w:val="left" w:pos="113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BD29C2">
        <w:rPr>
          <w:b/>
          <w:i/>
        </w:rPr>
        <w:t xml:space="preserve">[при необходимости, в случае если заказчик допускает уменьшение размера, либо отказ от авансового платежа] </w:t>
      </w:r>
      <w:r w:rsidRPr="00BD29C2">
        <w:rPr>
          <w:sz w:val="28"/>
          <w:szCs w:val="28"/>
        </w:rPr>
        <w:t>Если в заявке участника редукциона содержится предложение по уменьшению размера аванса</w:t>
      </w:r>
      <w:r w:rsidRPr="00BD29C2">
        <w:rPr>
          <w:sz w:val="28"/>
          <w:szCs w:val="28"/>
        </w:rPr>
        <w:t>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00000" w:rsidRPr="00BD29C2" w:rsidRDefault="00A1713D">
      <w:pPr>
        <w:keepNext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BD29C2">
        <w:rPr>
          <w:sz w:val="28"/>
          <w:szCs w:val="28"/>
        </w:rPr>
        <w:t>Если на стадии проведения преддоговорных переговоров с победителем редукциона или с участником редукциона, с котор</w:t>
      </w:r>
      <w:r w:rsidRPr="00BD29C2">
        <w:rPr>
          <w:sz w:val="28"/>
          <w:szCs w:val="28"/>
        </w:rPr>
        <w:t>ым принято решение заключить договор в соответствии с пунктами </w:t>
      </w:r>
      <w:r w:rsidRPr="00BD29C2">
        <w:fldChar w:fldCharType="begin"/>
      </w:r>
      <w:r w:rsidRPr="00BD29C2">
        <w:rPr>
          <w:sz w:val="28"/>
          <w:szCs w:val="28"/>
        </w:rPr>
        <w:instrText xml:space="preserve"> REF _Ref319859322 \r \h  \* MERGEFORMAT </w:instrText>
      </w:r>
      <w:r w:rsidRPr="00BD29C2">
        <w:fldChar w:fldCharType="separate"/>
      </w:r>
      <w:r w:rsidRPr="00BD29C2">
        <w:rPr>
          <w:sz w:val="28"/>
          <w:szCs w:val="28"/>
        </w:rPr>
        <w:t>4.17.7</w:t>
      </w:r>
      <w:r w:rsidRPr="00BD29C2">
        <w:fldChar w:fldCharType="end"/>
      </w:r>
      <w:r w:rsidRPr="00BD29C2">
        <w:rPr>
          <w:sz w:val="28"/>
          <w:szCs w:val="28"/>
        </w:rPr>
        <w:t xml:space="preserve">, </w:t>
      </w:r>
      <w:r w:rsidRPr="00BD29C2">
        <w:fldChar w:fldCharType="begin"/>
      </w:r>
      <w:r w:rsidRPr="00BD29C2">
        <w:rPr>
          <w:sz w:val="28"/>
          <w:szCs w:val="28"/>
        </w:rPr>
        <w:instrText xml:space="preserve"> REF _Ref320205524 \r \h  \* MERGEFORMAT </w:instrText>
      </w:r>
      <w:r w:rsidRPr="00BD29C2">
        <w:fldChar w:fldCharType="separate"/>
      </w:r>
      <w:r w:rsidRPr="00BD29C2">
        <w:rPr>
          <w:sz w:val="28"/>
          <w:szCs w:val="28"/>
        </w:rPr>
        <w:t>4.17.15</w:t>
      </w:r>
      <w:r w:rsidRPr="00BD29C2">
        <w:fldChar w:fldCharType="end"/>
      </w:r>
      <w:r w:rsidRPr="00BD29C2">
        <w:rPr>
          <w:sz w:val="28"/>
          <w:szCs w:val="28"/>
        </w:rPr>
        <w:t xml:space="preserve">, </w:t>
      </w:r>
      <w:r w:rsidRPr="00BD29C2">
        <w:fldChar w:fldCharType="begin"/>
      </w:r>
      <w:r w:rsidRPr="00BD29C2">
        <w:rPr>
          <w:sz w:val="28"/>
          <w:szCs w:val="28"/>
        </w:rPr>
        <w:instrText xml:space="preserve"> REF _Ref320205524 \r \h  \* MERGEFORMAT </w:instrText>
      </w:r>
      <w:r w:rsidRPr="00BD29C2">
        <w:fldChar w:fldCharType="separate"/>
      </w:r>
      <w:r w:rsidRPr="00BD29C2">
        <w:rPr>
          <w:sz w:val="28"/>
          <w:szCs w:val="28"/>
        </w:rPr>
        <w:t>4.17.16</w:t>
      </w:r>
      <w:r w:rsidRPr="00BD29C2">
        <w:fldChar w:fldCharType="end"/>
      </w:r>
      <w:r w:rsidRPr="00BD29C2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</w:t>
      </w:r>
      <w:r w:rsidRPr="00BD29C2">
        <w:rPr>
          <w:sz w:val="28"/>
          <w:szCs w:val="28"/>
        </w:rPr>
        <w:t>а обеспечения возврата аванса уменьшается соответственно, либо обеспечение возврата аванса не предоставляется.</w:t>
      </w:r>
    </w:p>
    <w:p w:rsidR="00000000" w:rsidRDefault="00A1713D">
      <w:pPr>
        <w:keepNext/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BD29C2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редукцио</w:t>
      </w:r>
      <w:r w:rsidRPr="00BD29C2">
        <w:rPr>
          <w:sz w:val="28"/>
          <w:szCs w:val="28"/>
        </w:rPr>
        <w:t>на или участника, с которым заключается договор, уклонившимся от заключения договора.</w:t>
      </w:r>
    </w:p>
    <w:p w:rsidR="00000000" w:rsidRDefault="00A1713D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000000" w:rsidRDefault="00A1713D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000000" w:rsidRDefault="00A1713D">
      <w:pPr>
        <w:rPr>
          <w:sz w:val="22"/>
          <w:szCs w:val="22"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A1713D" w:rsidP="00A1713D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218" w:name="_Ref317258036"/>
      <w:bookmarkStart w:id="219" w:name="_Ref317257897"/>
      <w:bookmarkStart w:id="220" w:name="_Ref317257810"/>
      <w:bookmarkStart w:id="221" w:name="_Ref317257798"/>
      <w:bookmarkStart w:id="222" w:name="_Ref317257653"/>
      <w:bookmarkStart w:id="223" w:name="_Ref317257622"/>
      <w:bookmarkStart w:id="224" w:name="_Ref317257480"/>
      <w:bookmarkStart w:id="225" w:name="_Ref317257380"/>
      <w:bookmarkStart w:id="226" w:name="_Ref317257316"/>
      <w:bookmarkStart w:id="227" w:name="_Ref317257275"/>
      <w:bookmarkStart w:id="228" w:name="_Ref317256731"/>
      <w:bookmarkStart w:id="229" w:name="_Ref317256340"/>
      <w:bookmarkStart w:id="230" w:name="_Ref317256304"/>
      <w:bookmarkStart w:id="231" w:name="_Ref317256294"/>
      <w:bookmarkStart w:id="232" w:name="_Ref317256158"/>
      <w:bookmarkStart w:id="233" w:name="_Ref317256048"/>
      <w:bookmarkStart w:id="234" w:name="_Ref317255807"/>
      <w:bookmarkStart w:id="235" w:name="_Ref317255710"/>
      <w:bookmarkStart w:id="236" w:name="_Ref317255544"/>
      <w:bookmarkStart w:id="237" w:name="_Ref317255152"/>
      <w:bookmarkStart w:id="238" w:name="_Ref317255067"/>
      <w:bookmarkStart w:id="239" w:name="_Ref317255052"/>
      <w:bookmarkStart w:id="240" w:name="_Ref317254984"/>
      <w:bookmarkStart w:id="241" w:name="_Ref317254962"/>
      <w:bookmarkStart w:id="242" w:name="_Ref317254811"/>
      <w:bookmarkStart w:id="243" w:name="_Ref317254668"/>
      <w:bookmarkStart w:id="244" w:name="_Ref317254624"/>
      <w:bookmarkStart w:id="245" w:name="_Ref317254587"/>
      <w:bookmarkStart w:id="246" w:name="_Ref317254376"/>
      <w:bookmarkStart w:id="247" w:name="_Ref317254150"/>
      <w:bookmarkStart w:id="248" w:name="_Ref317253950"/>
      <w:bookmarkStart w:id="249" w:name="_Ref317253928"/>
      <w:bookmarkStart w:id="250" w:name="_Ref317253860"/>
      <w:bookmarkStart w:id="251" w:name="_Ref317253837"/>
      <w:bookmarkStart w:id="252" w:name="_Ref317253746"/>
      <w:bookmarkStart w:id="253" w:name="_Ref317253730"/>
      <w:bookmarkStart w:id="254" w:name="_Ref317253625"/>
      <w:bookmarkStart w:id="255" w:name="_Ref317253575"/>
      <w:bookmarkStart w:id="256" w:name="_Ref317253546"/>
      <w:bookmarkStart w:id="257" w:name="_Ref317253520"/>
      <w:bookmarkStart w:id="258" w:name="_Ref317253501"/>
      <w:bookmarkStart w:id="259" w:name="_Ref317253440"/>
      <w:bookmarkStart w:id="260" w:name="_Ref317253410"/>
      <w:bookmarkStart w:id="261" w:name="_Ref317253402"/>
      <w:bookmarkStart w:id="262" w:name="_Ref317253259"/>
      <w:bookmarkStart w:id="263" w:name="_Ref317252748"/>
      <w:bookmarkStart w:id="264" w:name="_Ref317252728"/>
      <w:bookmarkStart w:id="265" w:name="_Ref317252703"/>
      <w:bookmarkStart w:id="266" w:name="_Ref317252621"/>
      <w:bookmarkStart w:id="267" w:name="_Ref317252507"/>
      <w:bookmarkStart w:id="268" w:name="_Ref317252368"/>
      <w:bookmarkStart w:id="269" w:name="_Ref317252248"/>
      <w:bookmarkStart w:id="270" w:name="_Ref317252218"/>
      <w:bookmarkStart w:id="271" w:name="_Ref317252139"/>
      <w:bookmarkStart w:id="272" w:name="_Ref317252010"/>
      <w:bookmarkStart w:id="273" w:name="_Ref317251922"/>
      <w:bookmarkStart w:id="274" w:name="_Ref317251859"/>
      <w:bookmarkStart w:id="275" w:name="_Ref317251687"/>
      <w:bookmarkStart w:id="276" w:name="_Ref317250960"/>
      <w:bookmarkStart w:id="277" w:name="_Ref317250824"/>
      <w:bookmarkStart w:id="278" w:name="_Ref317250794"/>
      <w:bookmarkStart w:id="279" w:name="_Ref317250658"/>
      <w:bookmarkStart w:id="280" w:name="_Ref317250613"/>
      <w:bookmarkStart w:id="281" w:name="_Ref317250574"/>
      <w:bookmarkStart w:id="282" w:name="_Ref317250543"/>
      <w:bookmarkStart w:id="283" w:name="_Ref317250478"/>
      <w:bookmarkStart w:id="284" w:name="_Ref317250449"/>
      <w:bookmarkStart w:id="285" w:name="_Ref317250097"/>
      <w:bookmarkStart w:id="286" w:name="_Ref317249938"/>
      <w:bookmarkStart w:id="287" w:name="_Toc386542221"/>
      <w:r>
        <w:rPr>
          <w:rFonts w:eastAsia="Times New Roman"/>
          <w:sz w:val="28"/>
          <w:szCs w:val="28"/>
        </w:rPr>
        <w:lastRenderedPageBreak/>
        <w:t>ИНФОРМАЦИОННАЯ КАРТА РЕДУКЦИОНА</w:t>
      </w:r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:rsidR="00000000" w:rsidRDefault="00A1713D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Следующие условия проведения редукциона являются неотъемлемой частью настоящей редукционной документации, уточняют и доп</w:t>
      </w:r>
      <w:r>
        <w:rPr>
          <w:rFonts w:ascii="Times New Roman" w:hAnsi="Times New Roman" w:cs="Times New Roman"/>
          <w:sz w:val="24"/>
          <w:szCs w:val="24"/>
        </w:rPr>
        <w:t xml:space="preserve">олняют положения разделов 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_Ref317259002 \r \h  \* MERGEFORMAT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1</w: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>…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_Ref317259044 \r \h  \* MERGEFORMAT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4</w: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редукцион</w:t>
      </w:r>
      <w:r>
        <w:rPr>
          <w:rFonts w:ascii="Times New Roman" w:hAnsi="Times New Roman" w:cs="Times New Roman"/>
          <w:sz w:val="24"/>
          <w:szCs w:val="24"/>
        </w:rPr>
        <w:t>ной документации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7"/>
        <w:gridCol w:w="10662"/>
      </w:tblGrid>
      <w:tr w:rsidR="00000000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jc w:val="center"/>
            </w:pPr>
            <w:r>
              <w:t>№ п/п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п/п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right="153"/>
              <w:jc w:val="center"/>
              <w:rPr>
                <w:bCs/>
              </w:rPr>
            </w:pPr>
            <w:r>
              <w:rPr>
                <w:bCs/>
              </w:rPr>
              <w:t>Содержание</w:t>
            </w:r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88" w:name="_Ref319589751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r>
              <w:rPr>
                <w:bCs/>
              </w:rPr>
              <w:t xml:space="preserve">Предмет редукциона </w:t>
            </w:r>
          </w:p>
          <w:p w:rsidR="00000000" w:rsidRDefault="00A1713D">
            <w:pPr>
              <w:rPr>
                <w:bCs/>
              </w:rPr>
            </w:pPr>
            <w:r>
              <w:t>Состав и объем товара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Право заключения договора на поставку труб нержавеющих 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 и объем товаров: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соответствии с </w:t>
            </w:r>
            <w:r w:rsidR="003C6CAC">
              <w:rPr>
                <w:rFonts w:ascii="Times New Roman" w:hAnsi="Times New Roman" w:cs="Times New Roman"/>
                <w:bCs/>
                <w:sz w:val="24"/>
                <w:szCs w:val="24"/>
              </w:rPr>
              <w:t>«Техническое задание»</w:t>
            </w:r>
          </w:p>
          <w:p w:rsidR="00000000" w:rsidRDefault="00A1713D">
            <w:pPr>
              <w:rPr>
                <w:bCs/>
                <w:sz w:val="20"/>
                <w:szCs w:val="20"/>
              </w:rPr>
            </w:pP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89" w:name="_Ref320181764" w:colFirst="0" w:colLast="0"/>
            <w:bookmarkEnd w:id="288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70"/>
              <w:rPr>
                <w:bCs/>
              </w:rPr>
            </w:pPr>
            <w:r>
              <w:rPr>
                <w:bCs/>
              </w:rPr>
              <w:t>Н</w:t>
            </w:r>
            <w:r>
              <w:rPr>
                <w:bCs/>
              </w:rPr>
              <w:t>ормативный документ, в соответствии с которым проводится редукцион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 w:rsidP="00BD29C2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</w:t>
            </w:r>
            <w:r>
              <w:rPr>
                <w:bCs/>
              </w:rPr>
              <w:t>окол от 07.02.2012 № 37)</w:t>
            </w:r>
            <w:r w:rsidR="00BD29C2">
              <w:rPr>
                <w:bCs/>
              </w:rPr>
              <w:t>.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0" w:name="_Ref319589793" w:colFirst="0" w:colLast="0"/>
            <w:bookmarkEnd w:id="28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ind w:right="153"/>
            </w:pPr>
            <w:r>
              <w:t>Условия договора:</w:t>
            </w:r>
          </w:p>
          <w:p w:rsidR="00000000" w:rsidRDefault="00A1713D">
            <w:pPr>
              <w:ind w:right="153"/>
            </w:pPr>
          </w:p>
          <w:p w:rsidR="00000000" w:rsidRDefault="00A1713D">
            <w:pPr>
              <w:ind w:right="153"/>
              <w:rPr>
                <w:bCs/>
                <w:shd w:val="clear" w:color="auto" w:fill="FDE9D9"/>
              </w:rPr>
            </w:pPr>
            <w:r>
              <w:t>Сроки поставки товара</w:t>
            </w:r>
          </w:p>
          <w:p w:rsidR="003C6CAC" w:rsidRDefault="003C6CAC">
            <w:pPr>
              <w:ind w:right="153"/>
            </w:pPr>
          </w:p>
          <w:p w:rsidR="003C6CAC" w:rsidRDefault="003C6CAC">
            <w:pPr>
              <w:ind w:right="153"/>
            </w:pPr>
          </w:p>
          <w:p w:rsidR="00000000" w:rsidRDefault="00A1713D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>
              <w:t>Место поставки товара</w:t>
            </w:r>
          </w:p>
          <w:p w:rsidR="00000000" w:rsidRDefault="00A1713D">
            <w:pPr>
              <w:ind w:right="153"/>
              <w:rPr>
                <w:bCs/>
                <w:shd w:val="clear" w:color="auto" w:fill="FDE9D9"/>
              </w:rPr>
            </w:pPr>
          </w:p>
          <w:p w:rsidR="00000000" w:rsidRDefault="00A1713D">
            <w:pPr>
              <w:ind w:right="153"/>
              <w:rPr>
                <w:bCs/>
                <w:shd w:val="clear" w:color="auto" w:fill="FDE9D9"/>
              </w:rPr>
            </w:pPr>
          </w:p>
          <w:p w:rsidR="00000000" w:rsidRDefault="00A1713D">
            <w:pPr>
              <w:ind w:right="153"/>
            </w:pPr>
            <w:r>
              <w:t>Условия оплаты</w:t>
            </w:r>
          </w:p>
          <w:p w:rsidR="003C6CAC" w:rsidRDefault="003C6CAC">
            <w:pPr>
              <w:ind w:right="153"/>
            </w:pPr>
          </w:p>
          <w:p w:rsidR="003C6CAC" w:rsidRDefault="003C6CAC">
            <w:pPr>
              <w:ind w:right="153"/>
            </w:pPr>
          </w:p>
          <w:p w:rsidR="003C6CAC" w:rsidRDefault="003C6CAC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ind w:right="153"/>
              <w:jc w:val="both"/>
            </w:pPr>
          </w:p>
          <w:p w:rsidR="00000000" w:rsidRDefault="00A1713D">
            <w:pPr>
              <w:ind w:right="153"/>
              <w:jc w:val="both"/>
            </w:pPr>
          </w:p>
          <w:p w:rsidR="00000000" w:rsidRDefault="00A1713D">
            <w:pPr>
              <w:spacing w:line="23" w:lineRule="atLeast"/>
              <w:jc w:val="both"/>
            </w:pPr>
            <w:r>
              <w:t xml:space="preserve">Сроки поставки товара: </w:t>
            </w:r>
            <w:r w:rsidR="003C6CAC" w:rsidRPr="003C6CAC">
              <w:t>ГОСТ 9940-81, ГОСТ 9941-81 в течение 30-45 календарных дней, ТУ 14-3Р-197-2001 в течение 45-60 календарных дней, с даты подписания договора.</w:t>
            </w:r>
          </w:p>
          <w:p w:rsidR="003C6CAC" w:rsidRDefault="003C6CAC">
            <w:pPr>
              <w:spacing w:line="23" w:lineRule="atLeast"/>
              <w:jc w:val="both"/>
            </w:pPr>
          </w:p>
          <w:p w:rsidR="00000000" w:rsidRDefault="00A1713D">
            <w:pPr>
              <w:spacing w:line="23" w:lineRule="atLeast"/>
              <w:jc w:val="both"/>
            </w:pPr>
            <w:r>
              <w:t>Место пост</w:t>
            </w:r>
            <w:r>
              <w:t xml:space="preserve">авки товара: Склад Поставщика на территории европейской части РФ </w:t>
            </w:r>
          </w:p>
          <w:p w:rsidR="00000000" w:rsidRDefault="00A1713D">
            <w:pPr>
              <w:spacing w:line="23" w:lineRule="atLeast"/>
              <w:jc w:val="both"/>
            </w:pPr>
            <w:r>
              <w:t> </w:t>
            </w:r>
          </w:p>
          <w:p w:rsidR="00000000" w:rsidRDefault="00A1713D">
            <w:pPr>
              <w:spacing w:line="23" w:lineRule="atLeast"/>
              <w:jc w:val="both"/>
            </w:pPr>
            <w:r>
              <w:t> </w:t>
            </w:r>
          </w:p>
          <w:p w:rsidR="00000000" w:rsidRDefault="00A1713D">
            <w:pPr>
              <w:spacing w:line="23" w:lineRule="atLeast"/>
              <w:jc w:val="both"/>
            </w:pPr>
            <w:r>
              <w:t>Безналичный расчет. - аванс 30% в течении 10 дней после предоставления банковской гарантии на возврат аванса, - 70 % в течении 10 дней после поставки и приемки продукции.</w:t>
            </w:r>
          </w:p>
          <w:p w:rsidR="003C6CAC" w:rsidRDefault="003C6CAC">
            <w:pPr>
              <w:spacing w:line="23" w:lineRule="atLeast"/>
              <w:jc w:val="both"/>
            </w:pPr>
          </w:p>
          <w:p w:rsidR="003C6CAC" w:rsidRDefault="003C6CAC" w:rsidP="003C6CAC">
            <w:pPr>
              <w:spacing w:line="23" w:lineRule="atLeast"/>
              <w:jc w:val="both"/>
            </w:pPr>
            <w:r>
              <w:t>Преддоговорные переговоры допускаются:</w:t>
            </w:r>
          </w:p>
          <w:p w:rsidR="003C6CAC" w:rsidRDefault="003C6CAC" w:rsidP="003C6CAC">
            <w:pPr>
              <w:spacing w:line="23" w:lineRule="atLeast"/>
              <w:jc w:val="both"/>
            </w:pPr>
            <w:r>
              <w:t>а)</w:t>
            </w:r>
            <w:r>
              <w:tab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C6CAC" w:rsidRDefault="003C6CAC" w:rsidP="003C6CAC">
            <w:pPr>
              <w:spacing w:line="23" w:lineRule="atLeast"/>
              <w:jc w:val="both"/>
            </w:pPr>
            <w:r>
              <w:t>б)</w:t>
            </w:r>
            <w:r>
              <w:tab/>
              <w:t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редукционной документацией;</w:t>
            </w:r>
          </w:p>
          <w:p w:rsidR="003C6CAC" w:rsidRDefault="003C6CAC" w:rsidP="003C6CAC">
            <w:pPr>
              <w:spacing w:line="23" w:lineRule="atLeast"/>
              <w:jc w:val="both"/>
            </w:pPr>
            <w:r>
              <w:t>в)</w:t>
            </w:r>
            <w:r>
              <w:tab/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C6CAC" w:rsidRDefault="003C6CAC" w:rsidP="003C6CAC">
            <w:pPr>
              <w:spacing w:line="23" w:lineRule="atLeast"/>
              <w:jc w:val="both"/>
            </w:pPr>
            <w:r>
              <w:t>г)</w:t>
            </w:r>
            <w:r>
              <w:tab/>
              <w:t xml:space="preserve">направленные на уточнение условий договора, которые не были зафиксированы в проекте договора, редукционной документации и заявке победителя редукциона или участника, с которым </w:t>
            </w:r>
            <w:r>
              <w:lastRenderedPageBreak/>
              <w:t xml:space="preserve">принято решение заключить договор. </w:t>
            </w:r>
          </w:p>
          <w:p w:rsidR="003C6CAC" w:rsidRDefault="003C6CAC" w:rsidP="003C6CAC">
            <w:pPr>
              <w:spacing w:line="23" w:lineRule="atLeast"/>
              <w:jc w:val="both"/>
            </w:pPr>
            <w:r>
              <w:t>д)</w:t>
            </w:r>
            <w:r>
              <w:tab/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России.</w:t>
            </w:r>
          </w:p>
          <w:p w:rsidR="00000000" w:rsidRDefault="00A1713D">
            <w:pPr>
              <w:spacing w:line="23" w:lineRule="atLeast"/>
              <w:jc w:val="both"/>
            </w:pPr>
            <w:r>
              <w:t> </w:t>
            </w:r>
          </w:p>
          <w:p w:rsidR="00000000" w:rsidRDefault="00A1713D">
            <w:pPr>
              <w:ind w:right="153"/>
              <w:jc w:val="both"/>
              <w:rPr>
                <w:bCs/>
                <w:shd w:val="clear" w:color="auto" w:fill="FDE9D9"/>
              </w:rPr>
            </w:pPr>
          </w:p>
          <w:p w:rsidR="00000000" w:rsidRDefault="00A1713D">
            <w:pPr>
              <w:ind w:right="153"/>
              <w:jc w:val="both"/>
            </w:pPr>
            <w:r>
              <w:t>Встречные пр</w:t>
            </w:r>
            <w:r>
              <w:t xml:space="preserve">едложения участников по проекту договора </w:t>
            </w:r>
            <w:r>
              <w:rPr>
                <w:b/>
                <w:u w:val="single"/>
              </w:rPr>
              <w:t>допускаются</w:t>
            </w:r>
            <w:r w:rsidR="003C6CAC">
              <w:rPr>
                <w:b/>
                <w:u w:val="single"/>
              </w:rPr>
              <w:t xml:space="preserve"> только в части уменьшения или отказа от авансового платежа</w:t>
            </w:r>
            <w:r>
              <w:t>.</w:t>
            </w: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1" w:name="_Ref319589808" w:colFirst="0" w:colLast="0"/>
            <w:bookmarkEnd w:id="29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153"/>
            </w:pPr>
            <w:r>
              <w:t xml:space="preserve">Количество лотов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153"/>
            </w:pPr>
            <w:r>
              <w:t>1 (Один)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2" w:name="_Ref319836820" w:colFirst="0" w:colLast="0"/>
            <w:bookmarkEnd w:id="291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r>
              <w:t>Заказчик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rvps46"/>
              <w:spacing w:before="0" w:after="0" w:line="276" w:lineRule="auto"/>
            </w:pPr>
            <w:r>
              <w:t>Закрытое акционерное общество "Атомтрубопроводмонтаж"</w:t>
            </w:r>
          </w:p>
          <w:p w:rsidR="00000000" w:rsidRDefault="00A1713D">
            <w:pPr>
              <w:pStyle w:val="rvps46"/>
              <w:spacing w:before="0" w:after="0" w:line="276" w:lineRule="auto"/>
              <w:rPr>
                <w:lang w:val="ru-RU"/>
              </w:rPr>
            </w:pPr>
            <w:r>
              <w:rPr>
                <w:lang w:val="ru-RU"/>
              </w:rPr>
              <w:t>Место нахождения: 125362 Москва, Строительный проезд, д.7А, кор.10</w:t>
            </w:r>
          </w:p>
          <w:p w:rsidR="00000000" w:rsidRDefault="00A1713D">
            <w:pPr>
              <w:ind w:right="153"/>
              <w:jc w:val="both"/>
            </w:pPr>
            <w:r>
              <w:t xml:space="preserve">Почтовый адрес: 125363 г. </w:t>
            </w:r>
            <w:r>
              <w:t>Москва, а/я 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3" w:name="_Ref319836899" w:colFirst="0" w:colLast="0"/>
            <w:bookmarkEnd w:id="292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153"/>
            </w:pPr>
            <w:r>
              <w:t>О</w:t>
            </w:r>
            <w:r>
              <w:rPr>
                <w:bCs/>
              </w:rPr>
              <w:t>рганизатор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AC" w:rsidRPr="003C6CAC" w:rsidRDefault="003C6CAC" w:rsidP="003C6CAC">
            <w:pPr>
              <w:pStyle w:val="rvps46"/>
              <w:spacing w:before="0" w:after="0" w:line="276" w:lineRule="auto"/>
              <w:rPr>
                <w:lang w:val="ru-RU"/>
              </w:rPr>
            </w:pPr>
            <w:r w:rsidRPr="003C6CAC">
              <w:rPr>
                <w:lang w:val="ru-RU"/>
              </w:rPr>
              <w:t>Закрытое акционерное общество "Атомтрубопроводмонтаж"</w:t>
            </w:r>
          </w:p>
          <w:p w:rsidR="00000000" w:rsidRDefault="00A1713D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Место нахождения: 125362 Москва, Строительный проезд, д.7А, кор.10</w:t>
            </w:r>
          </w:p>
          <w:p w:rsidR="00000000" w:rsidRDefault="00A1713D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Почтовый адрес: 125363 г. Москва, а/я 52</w:t>
            </w:r>
          </w:p>
          <w:p w:rsidR="00000000" w:rsidRDefault="00A1713D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Контактное лицо: Воронежцев Дмитрий Игоревич, </w:t>
            </w:r>
          </w:p>
          <w:p w:rsidR="00000000" w:rsidRDefault="00A1713D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тел: 8-495-9261086, </w:t>
            </w:r>
          </w:p>
          <w:p w:rsidR="00000000" w:rsidRDefault="00A1713D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факс: </w:t>
            </w:r>
            <w:r>
              <w:rPr>
                <w:bCs/>
              </w:rPr>
              <w:t>8-495-9261086,</w:t>
            </w:r>
          </w:p>
          <w:p w:rsidR="00000000" w:rsidRPr="003C6CAC" w:rsidRDefault="00A1713D" w:rsidP="003C6CAC">
            <w:pPr>
              <w:ind w:right="153"/>
              <w:jc w:val="both"/>
            </w:pPr>
            <w:r>
              <w:rPr>
                <w:bCs/>
              </w:rPr>
              <w:t>эл</w:t>
            </w:r>
            <w:r w:rsidRPr="003C6CAC">
              <w:rPr>
                <w:bCs/>
              </w:rPr>
              <w:t>.</w:t>
            </w:r>
            <w:r>
              <w:rPr>
                <w:bCs/>
              </w:rPr>
              <w:t>почта</w:t>
            </w:r>
            <w:r w:rsidRPr="003C6CAC">
              <w:rPr>
                <w:bCs/>
              </w:rPr>
              <w:t xml:space="preserve">: </w:t>
            </w:r>
            <w:r w:rsidR="003C6CAC">
              <w:rPr>
                <w:bCs/>
                <w:lang w:val="en-US"/>
              </w:rPr>
              <w:t>Atom</w:t>
            </w:r>
            <w:r w:rsidR="003C6CAC" w:rsidRPr="003C6CAC">
              <w:rPr>
                <w:bCs/>
              </w:rPr>
              <w:t>@</w:t>
            </w:r>
            <w:r w:rsidR="003C6CAC">
              <w:rPr>
                <w:bCs/>
                <w:lang w:val="en-US"/>
              </w:rPr>
              <w:t>dol</w:t>
            </w:r>
            <w:r w:rsidR="003C6CAC" w:rsidRPr="003C6CAC">
              <w:rPr>
                <w:bCs/>
              </w:rPr>
              <w:t>.</w:t>
            </w:r>
            <w:r w:rsidR="003C6CAC">
              <w:rPr>
                <w:bCs/>
                <w:lang w:val="en-US"/>
              </w:rPr>
              <w:t>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3C6CAC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4" w:name="_Ref320183782" w:colFirst="0" w:colLast="0"/>
            <w:bookmarkEnd w:id="29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153"/>
            </w:pPr>
            <w:r>
              <w:t>Информационное обеспечение проведения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tabs>
                <w:tab w:val="left" w:pos="1134"/>
              </w:tabs>
              <w:jc w:val="both"/>
              <w:rPr>
                <w:spacing w:val="-6"/>
              </w:rPr>
            </w:pPr>
            <w:r>
              <w:t>Официальный сайт по закупкам атомной отрасли Госкорпорации «Рос</w:t>
            </w:r>
            <w:r>
              <w:rPr>
                <w:spacing w:val="-6"/>
              </w:rPr>
              <w:t>атом» (</w:t>
            </w:r>
            <w:hyperlink r:id="rId13" w:history="1">
              <w:r>
                <w:rPr>
                  <w:rStyle w:val="a7"/>
                  <w:color w:val="auto"/>
                </w:rPr>
                <w:t>http://zakupki.rosatom.ru</w:t>
              </w:r>
            </w:hyperlink>
            <w:r>
              <w:rPr>
                <w:spacing w:val="-6"/>
              </w:rPr>
              <w:t>).</w:t>
            </w:r>
          </w:p>
          <w:p w:rsidR="00000000" w:rsidRDefault="00A1713D">
            <w:pPr>
              <w:tabs>
                <w:tab w:val="left" w:pos="1134"/>
              </w:tabs>
              <w:spacing w:before="120"/>
              <w:jc w:val="both"/>
            </w:pPr>
            <w:r>
              <w:t>Настоящий редукцион п</w:t>
            </w:r>
            <w:r>
              <w:t>роводится в соответствии с правилами и с использованием функционала ЭТП Аук. Конк. Дом в сети «Интернет» по адресу: http://a-k-d.ru/.</w:t>
            </w:r>
          </w:p>
        </w:tc>
      </w:tr>
      <w:bookmarkEnd w:id="294"/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153"/>
            </w:pPr>
            <w:r>
              <w:rPr>
                <w:bCs/>
              </w:rPr>
              <w:t>Дата опубликования извещения о проведении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153"/>
              <w:rPr>
                <w:bCs/>
              </w:rPr>
            </w:pPr>
            <w:r>
              <w:rPr>
                <w:bCs/>
              </w:rPr>
              <w:t>«29» апреля 2014 года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5" w:name="_Ref319836864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widowControl w:val="0"/>
              <w:adjustRightInd w:val="0"/>
              <w:ind w:right="153"/>
              <w:textAlignment w:val="baseline"/>
            </w:pPr>
            <w:r>
              <w:t>Начальная (максимальная) цена до</w:t>
            </w:r>
            <w:r>
              <w:t xml:space="preserve">говора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spacing w:line="23" w:lineRule="atLeast"/>
              <w:jc w:val="both"/>
            </w:pPr>
            <w:r>
              <w:t>43 006 901 (Сорок три миллиона шесть тысяч девятьсот один) рубль 49 копеек, в текущих ценах, включая НДС.</w:t>
            </w:r>
          </w:p>
          <w:p w:rsidR="00000000" w:rsidRDefault="00A1713D">
            <w:pPr>
              <w:spacing w:line="23" w:lineRule="atLeast"/>
              <w:jc w:val="both"/>
            </w:pPr>
            <w:r>
              <w:t>Цена договора включает в себя расходы на: Изготовление и доставку до склада Поставщика на территории европейской части РФ.</w:t>
            </w:r>
          </w:p>
        </w:tc>
      </w:tr>
      <w:bookmarkEnd w:id="295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153"/>
              <w:rPr>
                <w:lang w:val="en-US"/>
              </w:rPr>
            </w:pPr>
            <w:r>
              <w:t>Официальный</w:t>
            </w:r>
            <w:r>
              <w:t xml:space="preserve"> язык </w:t>
            </w:r>
            <w:r>
              <w:lastRenderedPageBreak/>
              <w:t>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153"/>
            </w:pPr>
            <w:r>
              <w:lastRenderedPageBreak/>
              <w:t>русский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6" w:name="_Ref319839536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153"/>
              <w:rPr>
                <w:lang w:val="en-US"/>
              </w:rPr>
            </w:pPr>
            <w:r>
              <w:t>Валюта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153"/>
            </w:pPr>
            <w:r>
              <w:t>российский рубль</w:t>
            </w:r>
          </w:p>
        </w:tc>
      </w:tr>
      <w:tr w:rsidR="00000000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9839673" w:colFirst="0" w:colLast="0"/>
            <w:bookmarkEnd w:id="296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ind w:right="153"/>
            </w:pPr>
            <w:r>
              <w:t>Обеспечение заявки на участие в редукционе:</w:t>
            </w:r>
          </w:p>
          <w:p w:rsidR="00000000" w:rsidRDefault="00A1713D">
            <w:pPr>
              <w:ind w:right="153"/>
            </w:pPr>
          </w:p>
          <w:p w:rsidR="00000000" w:rsidRDefault="00A1713D">
            <w:pPr>
              <w:ind w:right="153"/>
            </w:pPr>
            <w:r>
              <w:t>Форма обеспечения</w:t>
            </w:r>
          </w:p>
          <w:p w:rsidR="00000000" w:rsidRDefault="00A1713D">
            <w:pPr>
              <w:ind w:right="153"/>
            </w:pPr>
          </w:p>
          <w:p w:rsidR="00000000" w:rsidRDefault="00A1713D">
            <w:pPr>
              <w:ind w:right="153"/>
            </w:pPr>
            <w:r>
              <w:t xml:space="preserve">Размер и валюта обеспечения заявки на участие в редукционе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/>
          <w:p w:rsidR="00000000" w:rsidRDefault="00A1713D"/>
          <w:p w:rsidR="00000000" w:rsidRDefault="00A1713D"/>
          <w:p w:rsidR="00000000" w:rsidRDefault="00A1713D">
            <w:pPr>
              <w:spacing w:line="23" w:lineRule="atLeast"/>
              <w:jc w:val="both"/>
              <w:rPr>
                <w:lang w:val="en-US"/>
              </w:rPr>
            </w:pPr>
            <w:r>
              <w:rPr>
                <w:lang w:val="en-US"/>
              </w:rPr>
              <w:t>Не требуется</w:t>
            </w:r>
          </w:p>
          <w:p w:rsidR="00000000" w:rsidRDefault="00A1713D">
            <w:pPr>
              <w:spacing w:line="23" w:lineRule="atLeast"/>
              <w:jc w:val="both"/>
              <w:rPr>
                <w:lang w:val="en-US"/>
              </w:rPr>
            </w:pPr>
          </w:p>
          <w:p w:rsidR="00000000" w:rsidRDefault="00A1713D">
            <w:pPr>
              <w:spacing w:line="23" w:lineRule="atLeast"/>
              <w:ind w:right="153"/>
              <w:jc w:val="both"/>
              <w:rPr>
                <w:lang w:val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33237547" w:colFirst="0" w:colLast="0"/>
            <w:bookmarkStart w:id="299" w:name="_Ref319837338" w:colFirst="0" w:colLast="0"/>
            <w:bookmarkEnd w:id="29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>
              <w:t>Требования, предъявляемые к уч</w:t>
            </w:r>
            <w:r>
              <w:t>астникам редукциона</w:t>
            </w:r>
            <w:r>
              <w:rPr>
                <w:b/>
                <w:i/>
              </w:rPr>
              <w:t xml:space="preserve">/ </w:t>
            </w:r>
            <w:r>
              <w:t xml:space="preserve">поставщикам в объеме </w:t>
            </w:r>
            <w:r w:rsidRPr="003C6CAC">
              <w:t xml:space="preserve">поставляемого </w:t>
            </w:r>
            <w:r w:rsidRPr="003C6CAC">
              <w:t>товара</w:t>
            </w:r>
            <w:r w:rsidRPr="003C6CAC">
              <w:t xml:space="preserve">, </w:t>
            </w:r>
            <w:r w:rsidRPr="003C6CAC">
              <w:rPr>
                <w:i/>
              </w:rPr>
              <w:t>головным изготовителям (в соответствии с Р 50-605-80-93)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13.1. Требования к участникам редукциона: </w:t>
            </w:r>
          </w:p>
          <w:p w:rsidR="00000000" w:rsidRDefault="00A1713D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13.1.1. Должен отвечать требованиям, указанным в пункте 3.1 настоящей закупочной документац</w:t>
            </w:r>
            <w:r>
              <w:rPr>
                <w:bCs/>
              </w:rPr>
              <w:t xml:space="preserve">ии; </w:t>
            </w:r>
          </w:p>
          <w:p w:rsidR="00000000" w:rsidRDefault="00A1713D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13.1.2.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В отношении участников закупки, являющихся зарубежными публичными компаниями миро</w:t>
            </w:r>
            <w:r>
              <w:rPr>
                <w:bCs/>
              </w:rPr>
              <w:t>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</w:t>
            </w:r>
            <w:r>
              <w:rPr>
                <w:bCs/>
              </w:rPr>
              <w:t>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участников закупки, являющихся публичными акционерными обществами, ак</w:t>
            </w:r>
            <w:r>
              <w:rPr>
                <w:bCs/>
              </w:rPr>
              <w:t>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</w:t>
            </w:r>
            <w:r>
              <w:rPr>
                <w:bCs/>
              </w:rPr>
              <w:t xml:space="preserve">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</w:t>
            </w:r>
            <w:r>
              <w:rPr>
                <w:bCs/>
              </w:rPr>
              <w:t xml:space="preserve">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000000" w:rsidRDefault="00A1713D" w:rsidP="003C6CAC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13.1.3. должен иметь соответствующие разрешающие документы на осуществление видов деятельности, связанные с выполнением договора, право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</w:t>
            </w:r>
            <w:r w:rsidR="003C6CAC" w:rsidRPr="003C6CA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bCs/>
              </w:rPr>
              <w:t xml:space="preserve"> 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13.1.4. наличие опыта поставок/работ/услуг: должен иметь договоры с завершенными за последние 3 года поставками/работами/услу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гами, сопоставимого характера и объема на сумму не менее 30% от НМЦ. 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13.1.5. отсутствие сведений об участнике процедуры закупки в следующих реестрах недобросовестных поставщиков: </w:t>
            </w:r>
          </w:p>
          <w:p w:rsidR="00000000" w:rsidRDefault="00A1713D" w:rsidP="00A1713D">
            <w:pPr>
              <w:numPr>
                <w:ilvl w:val="0"/>
                <w:numId w:val="46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>в реестре, ведущегося в соответствии с положениями Федерального закона от 1</w:t>
            </w:r>
            <w:r>
              <w:rPr>
                <w:bCs/>
              </w:rPr>
              <w:t xml:space="preserve">8 июля 2011 года № 223-ФЗ «О закупках товаров, работ, услуг отдельными видами юридических лиц»; </w:t>
            </w:r>
          </w:p>
          <w:p w:rsidR="00000000" w:rsidRDefault="00A1713D" w:rsidP="00A1713D">
            <w:pPr>
              <w:numPr>
                <w:ilvl w:val="0"/>
                <w:numId w:val="46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в реестре, ведущегося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000000" w:rsidRDefault="00A1713D" w:rsidP="00A1713D">
            <w:pPr>
              <w:numPr>
                <w:ilvl w:val="0"/>
                <w:numId w:val="46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>в реестре н</w:t>
            </w:r>
            <w:r>
              <w:rPr>
                <w:bCs/>
              </w:rPr>
              <w:t xml:space="preserve">едобросовестных поставщиков Госкорпорации «Росатом» и организаций Госкорпорации «Росатом». </w:t>
            </w:r>
          </w:p>
          <w:p w:rsidR="00000000" w:rsidRDefault="00A1713D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13.2. Требования к поставщикам в объеме поставляемого товара: 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13.2.1. Должен отвечать требованиям, указанным в пунктах 3.1.1-3.1.5 настоящей закупочной документаци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и; 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13.2.2. должен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настоящей процедуры закупки, в объёме поставляемого товара/ выполняемых 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бот/ оказываемых услуг согласно плану распределения объемов поставки товаров/выполнения работ/оказания услуг, в том числе: 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13.2.3. наличие опыта поставок/работ/услуг: должен иметь договоры с завершенными за последние 3 года поставками/работами/услугами, 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опоставимого характера и объема на сумму не менее 30% от НМЦ. 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13.2.4. отсутствие сведений об участнике процедуры закупки в следующих реестрах недобросовестных поставщиков: </w:t>
            </w:r>
          </w:p>
          <w:p w:rsidR="00000000" w:rsidRDefault="00A1713D" w:rsidP="00A1713D">
            <w:pPr>
              <w:numPr>
                <w:ilvl w:val="0"/>
                <w:numId w:val="47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в реестре, ведущегося в соответствии с положениями Федерального закона от 18 июля </w:t>
            </w:r>
            <w:r>
              <w:rPr>
                <w:bCs/>
              </w:rPr>
              <w:t xml:space="preserve">2011 года № 223-ФЗ «О закупках товаров, работ, услуг отдельными видами юридических лиц»; </w:t>
            </w:r>
          </w:p>
          <w:p w:rsidR="00000000" w:rsidRDefault="00A1713D" w:rsidP="00A1713D">
            <w:pPr>
              <w:numPr>
                <w:ilvl w:val="0"/>
                <w:numId w:val="47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в реестре, ведущегося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000000" w:rsidRDefault="00A1713D" w:rsidP="00A1713D">
            <w:pPr>
              <w:numPr>
                <w:ilvl w:val="0"/>
                <w:numId w:val="47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>в реестре недоброс</w:t>
            </w:r>
            <w:r>
              <w:rPr>
                <w:bCs/>
              </w:rPr>
              <w:t xml:space="preserve">овестных поставщиков Госкорпорации «Росатом» и организаций </w:t>
            </w:r>
            <w:r>
              <w:rPr>
                <w:bCs/>
              </w:rPr>
              <w:lastRenderedPageBreak/>
              <w:t xml:space="preserve">Госкорпорации «Росатом». </w:t>
            </w:r>
          </w:p>
          <w:p w:rsidR="00000000" w:rsidRDefault="00A1713D">
            <w:pPr>
              <w:rPr>
                <w:bCs/>
                <w:snapToGrid w:val="0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0" w:name="_Ref319855657" w:colFirst="0" w:colLast="0"/>
            <w:bookmarkEnd w:id="298"/>
            <w:bookmarkEnd w:id="29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>
              <w:t>Требования к поставляемому товару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3C6CAC" w:rsidRDefault="00A1713D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 xml:space="preserve">Требования к </w:t>
            </w:r>
            <w:r w:rsidR="003C6CAC">
              <w:t>поставляемому товару приводятся</w:t>
            </w:r>
            <w:r w:rsidR="003C6CAC" w:rsidRPr="003C6CAC">
              <w:t xml:space="preserve"> </w:t>
            </w:r>
            <w:r w:rsidR="003C6CAC">
              <w:t>в «Техническое задание»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14.1. Гарантийные сроки на предлагаемое оборудование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24 месяца с момента ввода в эксплуатацию, но не более 36 месяцев с момента поставки продукции на склад заказчика и прохождения входного контроля 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14.2. Предлагаемое к поставке оборудование не ниже 3 класса безопасности по ОПБ – 88/97 (НП-001-97)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оссийского производства должно быть изготовлено на предприятиях, имеющих: </w:t>
            </w:r>
          </w:p>
          <w:p w:rsidR="00000000" w:rsidRDefault="00A1713D" w:rsidP="00A1713D">
            <w:pPr>
              <w:numPr>
                <w:ilvl w:val="0"/>
                <w:numId w:val="48"/>
              </w:numPr>
              <w:spacing w:before="100" w:beforeAutospacing="1" w:after="100" w:afterAutospacing="1" w:line="23" w:lineRule="atLeast"/>
              <w:jc w:val="both"/>
            </w:pPr>
            <w:r>
              <w:t>лицензии, действующие на момент открытия доступа к заявкам (если срок действия истек в связи с переносом срока окончания подачи заявок - действующие на момент изначально установленн</w:t>
            </w:r>
            <w:r>
              <w:t>ого в извещении о проведении процедуры закупки и настоящей закупочной документации срока окончания подачи заявок), выданные Федеральной службой по экологическому, технологическому и атомному надзору, головному изготовителю (в соответствии с Р 50-605-80-93)</w:t>
            </w:r>
            <w:r>
              <w:t xml:space="preserve"> оборудования, дающие право на изготовление оборудования по предмету процедуры закупки в соответствии с Томом 2 «Техническая часть» закупочной документации 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14.3. Если участник не является головным изготовителем (в соответствии с Р 50-605-80-93) предлагаем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оборудования в составе заявки на участие в процедуре закупки должно быть приложено подтверждение права на предложение, распространения фирменных гарантийных обязательств от головного изготовителя (в соответствии с Р 50-605-80-93) оборудования, предлага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емого в рамках настоящей процедуры закупки. В частности, головной изготовитель (в соответствии с Р 50-605-80-93) должен гарантировать участнику процедуры закупки проведение шеф-монтажа и/или шеф-наладки, распространение всех фирменных гарантий на оборудова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в течение всего срока исполнения обязательств по договору 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14.4. 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 НП-071-06 "Правил оценки соответствия оборудования, комплектующих, материалов и полуфабрикатов, поставляемых на объекты использования атомной энергии" с учетом требований РД 03-36-2002 "Условия поставки импортного оборудования, изделий, материа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лов и комплектующих для ядерных установок, радиационных источников и пунктов хранения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Российской Федерации </w:t>
            </w:r>
          </w:p>
          <w:p w:rsidR="00000000" w:rsidRPr="003C6CAC" w:rsidRDefault="00A1713D" w:rsidP="003C6CAC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14.5. На момент поставки на товары должны быть предоставлены сертификаты, если сертификация товара предусмотрена действующим законодательством Росси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йской Федерации </w:t>
            </w: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1" w:name="_Ref337078021" w:colFirst="0" w:colLast="0"/>
            <w:bookmarkStart w:id="302" w:name="_Ref333238125" w:colFirst="0" w:colLast="0"/>
            <w:bookmarkStart w:id="303" w:name="_Ref320274312" w:colFirst="0" w:colLast="0"/>
            <w:bookmarkEnd w:id="30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>
              <w:rPr>
                <w:bCs/>
              </w:rPr>
              <w:t>Документы, подтверждающие соответствие требованиям, предъявляемым участникам редукциона</w:t>
            </w:r>
            <w:r>
              <w:t xml:space="preserve"> привлекаемым поставщикам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 xml:space="preserve">и включаемые участником в состав заявки на участие в редукционе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15.1. Документы, подтверждающие соответствие требованиям, предъяв</w:t>
            </w:r>
            <w:r>
              <w:rPr>
                <w:bCs/>
              </w:rPr>
              <w:t xml:space="preserve">ляемым участникам процедуры закупки: </w:t>
            </w:r>
          </w:p>
          <w:p w:rsidR="00000000" w:rsidRDefault="00A1713D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15.1.1. документы, указанные в пункте 3.3 настоящей документации; </w:t>
            </w:r>
          </w:p>
          <w:p w:rsidR="00000000" w:rsidRDefault="00A1713D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15.1.2. документы, подтверждающие сведения о цепочке собственников, включая бенефициаров (в том числе конечных); </w:t>
            </w:r>
          </w:p>
          <w:p w:rsidR="00000000" w:rsidRDefault="00A1713D" w:rsidP="003C6CAC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15.1.3. копии разрешающих документов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 виды деятельности, связанные с выполнением договора (если разрешающий документ на осуществление видов деятельности, связанных с выполнением договора, право на заключение которого, является предметом настоящей процедуры закупки, заканчивает свое действие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период с момента изначально установленного срока окончания подачи заявок до момента выбора победителя процедуры закупки, и новый разрешающий документ не представлен, то в состав заявки на участие в процедуре закупки включаются: ранее действовавшее разре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шение и документы, подтверждающие запрос нового разрешающего документа с подтверждением о приеме такого запроса от соответствующего органа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15.1.4. справка об опыте выполнения договоров за последние ______ года c приложением копий указанных договоров с приложениями, в том числ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е, спецификациями, а также копий документов, подтверждающих исполнение данных договоров (акты приемки-передачи, ТОРГ-12, акты выполненных работ и т.п) (раздел 6, форма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REF F05_WRC \h \* MERGEFORMAT 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);</w:t>
            </w:r>
          </w:p>
          <w:p w:rsidR="00000000" w:rsidRDefault="00A1713D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15.2. Документы, подтверждающие соответствие требо</w:t>
            </w:r>
            <w:r>
              <w:rPr>
                <w:bCs/>
              </w:rPr>
              <w:t>ваниям, предъявляемым привлекаемым поставщикам: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15.2.1. подтверждение по форме, установленной в закупочной документации, о ненахождении участника закупки в процессе ликвидации (для юридического лица), об отсутствии в отношении участника закупки решения арб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итражного суда о признании его несостоятельным (банкротом), об отсутствии ареста имущества участника закупки, наложенного по решению суда, административного органа, о неприостановлении экономической деятельности участника закупки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15.2.2. копию справки об 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ем за 60 дней до дня размещения на официальном сайте о размещении заказов извещения о проведении процедуры закупки</w:t>
            </w:r>
          </w:p>
          <w:p w:rsidR="00000000" w:rsidRDefault="00A1713D" w:rsidP="003C6CAC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15.2.3. копии разрешающих документов на виды деятельности, связанные с выполнением договора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(если разрешающий документ на осуществление видов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деятельности, связанных с выполнением договора, право на заключение которого, является предметом настоящей процедуры закупки, заканчивает свое действие в период с момента изначально установленного срока окончания подачи заявок до момента выбора победителя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процедуры закупки, и новый разрешающий документ не представлен, то в состав заявки на участие в процедуре закупки включаются: ранее действовавшее разрешение и документы, подтверждающие запрос нового разрешающего документа с подтверждением о приеме такого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запроса от соответствующего органа)</w:t>
            </w:r>
            <w:r w:rsidR="003C6CAC">
              <w:rPr>
                <w:bCs/>
                <w:sz w:val="20"/>
                <w:szCs w:val="20"/>
              </w:rPr>
              <w:t xml:space="preserve"> </w:t>
            </w:r>
          </w:p>
          <w:p w:rsidR="00000000" w:rsidRDefault="00A1713D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bCs/>
              </w:rPr>
            </w:pPr>
          </w:p>
          <w:p w:rsidR="00000000" w:rsidRDefault="00A1713D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>Участник редукциона вправе приложить к заявке на участие в редукционе иные документы, которые, по мнению участника редукциона, подтверждают соответствие установленным требованиям, с соответствующими комментариями, разъясняющими цель предос</w:t>
            </w:r>
            <w:r>
              <w:t>тавления этих документов.</w:t>
            </w:r>
          </w:p>
          <w:p w:rsidR="00000000" w:rsidRDefault="00A1713D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Все указанные документы прилагаются участником к заявке на участие в редукционе.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4" w:name="_Ref333241140" w:colFirst="0" w:colLast="0"/>
            <w:bookmarkStart w:id="305" w:name="_Ref333238288" w:colFirst="0" w:colLast="0"/>
            <w:bookmarkStart w:id="306" w:name="_Ref320274316" w:colFirst="0" w:colLast="0"/>
            <w:bookmarkEnd w:id="301"/>
            <w:bookmarkEnd w:id="302"/>
            <w:bookmarkEnd w:id="30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>
              <w:rPr>
                <w:bCs/>
              </w:rPr>
              <w:t>Состав заявки на участие в редукционе и порядок размещения документов в составе заявки на участие в редукционе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spacing w:line="23" w:lineRule="atLeast"/>
              <w:jc w:val="both"/>
            </w:pPr>
            <w:r>
              <w:t>Заявка на участие в электронно</w:t>
            </w:r>
            <w:r>
              <w:t xml:space="preserve">м редукционе состоит из двух частей. </w:t>
            </w:r>
          </w:p>
          <w:p w:rsidR="00000000" w:rsidRDefault="00A1713D">
            <w:pPr>
              <w:spacing w:line="23" w:lineRule="atLeast"/>
              <w:jc w:val="both"/>
            </w:pPr>
            <w:r>
              <w:t xml:space="preserve">16.1 Состав первой части заявки на участие в редукционе: </w:t>
            </w:r>
          </w:p>
          <w:p w:rsidR="00000000" w:rsidRDefault="00A1713D">
            <w:pPr>
              <w:spacing w:line="23" w:lineRule="atLeast"/>
              <w:jc w:val="both"/>
            </w:pPr>
            <w:r>
              <w:t xml:space="preserve">1. часть 1 заявки на участие в редукционе по форме и в соответствии с инструкциями, приведенными в настоящей редукционной документации (раздел 6, форма </w:t>
            </w:r>
            <w:r>
              <w:fldChar w:fldCharType="begin"/>
            </w:r>
            <w:r>
              <w:instrText xml:space="preserve"> REF F01 \h \* M</w:instrText>
            </w:r>
            <w:r>
              <w:instrText xml:space="preserve">ERGEFORMAT </w:instrText>
            </w:r>
            <w:r>
              <w:fldChar w:fldCharType="separate"/>
            </w:r>
            <w:r w:rsidR="00014540" w:rsidRPr="00014540">
              <w:t>1</w:t>
            </w:r>
            <w:r w:rsidR="00014540" w:rsidRPr="002E3F1F">
              <w:rPr>
                <w:bCs/>
                <w:sz w:val="28"/>
                <w:szCs w:val="22"/>
              </w:rPr>
              <w:t>.</w:t>
            </w:r>
            <w:r>
              <w:fldChar w:fldCharType="end"/>
            </w:r>
            <w:r>
              <w:t xml:space="preserve">) </w:t>
            </w:r>
          </w:p>
          <w:p w:rsidR="00000000" w:rsidRDefault="00A1713D">
            <w:pPr>
              <w:spacing w:line="23" w:lineRule="atLeast"/>
              <w:jc w:val="both"/>
            </w:pPr>
            <w:r>
              <w:t xml:space="preserve">2. техническое предложение, подтверждающее выполнение каждого технического требования (том 2), в соответствии с инструкциями, приведенными в настоящей редукционной документации раздел 6, форма </w:t>
            </w:r>
            <w:r>
              <w:fldChar w:fldCharType="begin"/>
            </w:r>
            <w:r>
              <w:instrText xml:space="preserve"> REF F02 \h \* MERGEFORMAT </w:instrText>
            </w:r>
            <w:r>
              <w:fldChar w:fldCharType="separate"/>
            </w:r>
            <w:r w:rsidR="00014540" w:rsidRPr="00014540">
              <w:t>2</w:t>
            </w:r>
            <w:r w:rsidR="00014540">
              <w:rPr>
                <w:bCs/>
                <w:sz w:val="28"/>
                <w:szCs w:val="28"/>
              </w:rPr>
              <w:t>.</w:t>
            </w:r>
            <w:r>
              <w:fldChar w:fldCharType="end"/>
            </w:r>
            <w:r>
              <w:t>), в том числе с</w:t>
            </w:r>
            <w:r>
              <w:t xml:space="preserve">одержащее: </w:t>
            </w:r>
          </w:p>
          <w:p w:rsidR="00000000" w:rsidRDefault="00A1713D">
            <w:pPr>
              <w:spacing w:line="23" w:lineRule="atLeast"/>
              <w:jc w:val="both"/>
            </w:pPr>
            <w:r>
              <w:t>- наименование головного разработчика (в соответствии с Р 50-605-80-93), головного изготовителя (в соответствии с Р 50-605-80-93) и страны происхождения оборудования;</w:t>
            </w:r>
          </w:p>
          <w:p w:rsidR="00000000" w:rsidRDefault="00A1713D">
            <w:pPr>
              <w:spacing w:line="23" w:lineRule="atLeast"/>
              <w:jc w:val="both"/>
            </w:pPr>
            <w:r>
              <w:t>- описание функциональных характеристик (потребительских свойств) товара, его</w:t>
            </w:r>
            <w:r>
              <w:t xml:space="preserve"> количественных и качественных характеристик;</w:t>
            </w:r>
          </w:p>
          <w:p w:rsidR="00000000" w:rsidRDefault="00A1713D">
            <w:pPr>
              <w:spacing w:line="23" w:lineRule="atLeast"/>
              <w:jc w:val="both"/>
            </w:pPr>
            <w:r>
              <w:t>- 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000000" w:rsidRDefault="00A1713D">
            <w:pPr>
              <w:spacing w:line="23" w:lineRule="atLeast"/>
              <w:jc w:val="both"/>
            </w:pPr>
            <w:r>
              <w:t>- описание комплектации товара;</w:t>
            </w:r>
          </w:p>
          <w:p w:rsidR="00000000" w:rsidRDefault="00A1713D">
            <w:pPr>
              <w:spacing w:line="23" w:lineRule="atLeast"/>
              <w:jc w:val="both"/>
            </w:pPr>
            <w:r>
              <w:t>- указа</w:t>
            </w:r>
            <w:r>
              <w:t>ние количества товаров.</w:t>
            </w:r>
          </w:p>
          <w:p w:rsidR="00000000" w:rsidRDefault="00A1713D">
            <w:pPr>
              <w:spacing w:line="23" w:lineRule="atLeast"/>
              <w:jc w:val="both"/>
            </w:pPr>
            <w:r>
              <w:t>[или для закупок товаров, технические требования к которым установлены в форме Исходных технических требований]</w:t>
            </w:r>
          </w:p>
          <w:p w:rsidR="00000000" w:rsidRDefault="00A1713D">
            <w:pPr>
              <w:spacing w:line="23" w:lineRule="atLeast"/>
              <w:jc w:val="both"/>
            </w:pPr>
            <w:r>
              <w:t>- наименование головного разработчика (в соответствии с Р 50-605-80-93), головного изготовителя (в соответствии с Р 50-6</w:t>
            </w:r>
            <w:r>
              <w:t xml:space="preserve">05-80-93) и страны происхождения оборудования; </w:t>
            </w:r>
          </w:p>
          <w:p w:rsidR="00000000" w:rsidRDefault="00A1713D">
            <w:pPr>
              <w:spacing w:line="23" w:lineRule="atLeast"/>
              <w:jc w:val="both"/>
            </w:pPr>
            <w:r>
              <w:lastRenderedPageBreak/>
              <w:t>- описание комплектации товара;</w:t>
            </w:r>
          </w:p>
          <w:p w:rsidR="00000000" w:rsidRDefault="00A1713D">
            <w:pPr>
              <w:spacing w:line="23" w:lineRule="atLeast"/>
              <w:jc w:val="both"/>
            </w:pPr>
            <w:r>
              <w:t>- указание количества товаров.</w:t>
            </w:r>
          </w:p>
          <w:p w:rsidR="00000000" w:rsidRDefault="00A1713D">
            <w:pPr>
              <w:spacing w:line="23" w:lineRule="atLeast"/>
              <w:jc w:val="both"/>
            </w:pPr>
            <w:r>
              <w:t>Для подтверждения требований, указанных в Исходных технических требованиях (ИТТ) Тома 2 «Техническая часть» аукционной документации предоставляет</w:t>
            </w:r>
            <w:r>
              <w:t>ся ТЗ (ТУ) или проект ТЗ (ТУ) на оборудование, соответствующее техническим характеристикам, установленным в ИТТ.</w:t>
            </w:r>
          </w:p>
          <w:p w:rsidR="00000000" w:rsidRDefault="00A1713D">
            <w:pPr>
              <w:spacing w:line="23" w:lineRule="atLeast"/>
              <w:jc w:val="both"/>
            </w:pPr>
            <w:r>
              <w:t>В случае представления в составе заявки участника аукциона ТЗ (ТУ), не отвечающее в полном объеме требованиям ИТТ, в составе заявки должен быть</w:t>
            </w:r>
            <w:r>
              <w:t xml:space="preserve"> приложен анализ представленного ТЗ (ТУ), содержащий подтверждение выполнения требований ИТТ в следующей форме: </w:t>
            </w:r>
          </w:p>
          <w:tbl>
            <w:tblPr>
              <w:tblStyle w:val="afff"/>
              <w:tblW w:w="4750" w:type="pct"/>
              <w:tblCellSpacing w:w="0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3325"/>
              <w:gridCol w:w="3326"/>
              <w:gridCol w:w="3326"/>
            </w:tblGrid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1713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Требования ИТТ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1713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Указано в ТЗ (ТУ)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1713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Примечание</w:t>
                  </w:r>
                </w:p>
              </w:tc>
            </w:tr>
            <w:bookmarkEnd w:id="304"/>
            <w:bookmarkEnd w:id="305"/>
            <w:bookmarkEnd w:id="306"/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1713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Вес не более 100 кг (пример оформления)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1713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120 кг 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1713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Будет приведено в соответствие с треб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ованиями ИТТ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1713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Габариты: 1000/800/200 мм (пример оформления)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1713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890/800/210 мм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1713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Будет приведено в соответствие с требованиями ИТТ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1713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...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1713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...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1713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...</w:t>
                  </w:r>
                </w:p>
              </w:tc>
            </w:tr>
          </w:tbl>
          <w:p w:rsidR="00000000" w:rsidRDefault="00014540">
            <w:pPr>
              <w:spacing w:line="23" w:lineRule="atLeast"/>
              <w:jc w:val="both"/>
            </w:pPr>
            <w:r>
              <w:t>3</w:t>
            </w:r>
            <w:r w:rsidR="00A1713D">
              <w:t xml:space="preserve">.график поставки товара в соответствии с инструкциями, приведенными в настоящей редукционной документации (раздел 6, форма </w:t>
            </w:r>
            <w:r w:rsidR="00A1713D">
              <w:fldChar w:fldCharType="begin"/>
            </w:r>
            <w:r w:rsidR="00A1713D">
              <w:instrText xml:space="preserve"> REF F15 \h \* MERGEFORMAT </w:instrText>
            </w:r>
            <w:r w:rsidR="00A1713D">
              <w:fldChar w:fldCharType="separate"/>
            </w:r>
            <w:r w:rsidRPr="00014540">
              <w:t>3</w:t>
            </w:r>
            <w:r>
              <w:rPr>
                <w:sz w:val="28"/>
                <w:szCs w:val="28"/>
              </w:rPr>
              <w:t>.</w:t>
            </w:r>
            <w:r w:rsidR="00A1713D">
              <w:fldChar w:fldCharType="end"/>
            </w:r>
            <w:r w:rsidR="00A1713D">
              <w:t xml:space="preserve">) </w:t>
            </w:r>
          </w:p>
          <w:p w:rsidR="00000000" w:rsidRDefault="00014540">
            <w:pPr>
              <w:spacing w:line="23" w:lineRule="atLeast"/>
              <w:jc w:val="both"/>
            </w:pPr>
            <w:r>
              <w:t>4</w:t>
            </w:r>
            <w:r w:rsidR="00A1713D">
              <w:t>. график оплаты поставленного товара в соответствии с инструкциями, приведенными в настояще</w:t>
            </w:r>
            <w:r w:rsidR="00A1713D">
              <w:t xml:space="preserve">й редукционной документации (раздел 6, форма </w:t>
            </w:r>
            <w:r w:rsidR="00A1713D">
              <w:fldChar w:fldCharType="begin"/>
            </w:r>
            <w:r w:rsidR="00A1713D">
              <w:instrText xml:space="preserve"> REF F13 \h \* MERGEFORMAT </w:instrText>
            </w:r>
            <w:r w:rsidR="00A1713D">
              <w:fldChar w:fldCharType="separate"/>
            </w:r>
            <w:r w:rsidRPr="00014540">
              <w:t>4</w:t>
            </w:r>
            <w:r>
              <w:rPr>
                <w:bCs/>
                <w:sz w:val="28"/>
                <w:szCs w:val="28"/>
              </w:rPr>
              <w:t>.</w:t>
            </w:r>
            <w:r w:rsidR="00A1713D">
              <w:fldChar w:fldCharType="end"/>
            </w:r>
            <w:r w:rsidR="00A1713D">
              <w:t xml:space="preserve">) </w:t>
            </w:r>
          </w:p>
          <w:p w:rsidR="00000000" w:rsidRDefault="00A1713D">
            <w:pPr>
              <w:spacing w:line="23" w:lineRule="atLeast"/>
              <w:jc w:val="both"/>
            </w:pPr>
            <w:r>
              <w:t xml:space="preserve">16.2. Состав второй части заявки на участие в редукционе: </w:t>
            </w:r>
          </w:p>
          <w:p w:rsidR="00014540" w:rsidRDefault="00014540">
            <w:pPr>
              <w:spacing w:line="23" w:lineRule="atLeast"/>
              <w:jc w:val="both"/>
            </w:pPr>
          </w:p>
          <w:p w:rsidR="00000000" w:rsidRDefault="00A1713D">
            <w:pPr>
              <w:spacing w:line="23" w:lineRule="atLeast"/>
              <w:jc w:val="both"/>
            </w:pPr>
            <w:r>
              <w:t>1. часть 2 заявки на участие в редукционе по форме и в соответствии с инструкциями, п</w:t>
            </w:r>
            <w:r>
              <w:t xml:space="preserve">риведенными в настоящей редукционной документации (раздел 6, форма </w:t>
            </w:r>
            <w:r>
              <w:fldChar w:fldCharType="begin"/>
            </w:r>
            <w:r>
              <w:instrText xml:space="preserve"> REF F03 \h \* MERGEFORMAT </w:instrText>
            </w:r>
            <w:r>
              <w:fldChar w:fldCharType="separate"/>
            </w:r>
            <w:r w:rsidR="00014540" w:rsidRPr="00014540">
              <w:t>5</w:t>
            </w:r>
            <w:r w:rsidR="00014540">
              <w:rPr>
                <w:bCs/>
                <w:sz w:val="28"/>
                <w:szCs w:val="28"/>
              </w:rPr>
              <w:t>.</w:t>
            </w:r>
            <w:r>
              <w:fldChar w:fldCharType="end"/>
            </w:r>
            <w:r>
              <w:t xml:space="preserve">); </w:t>
            </w:r>
          </w:p>
          <w:p w:rsidR="00000000" w:rsidRDefault="00A1713D">
            <w:pPr>
              <w:spacing w:line="23" w:lineRule="atLeast"/>
              <w:jc w:val="both"/>
            </w:pPr>
            <w:r>
              <w:t xml:space="preserve">2. анкета (раздел 6, форма </w:t>
            </w:r>
            <w:r>
              <w:fldChar w:fldCharType="begin"/>
            </w:r>
            <w:r>
              <w:instrText xml:space="preserve"> REF F04 \h \* MERGEFORMAT </w:instrText>
            </w:r>
            <w:r>
              <w:fldChar w:fldCharType="separate"/>
            </w:r>
            <w:r w:rsidR="00014540" w:rsidRPr="00014540">
              <w:t>6</w:t>
            </w:r>
            <w:r w:rsidR="00014540">
              <w:rPr>
                <w:sz w:val="28"/>
                <w:szCs w:val="28"/>
              </w:rPr>
              <w:t>.</w:t>
            </w:r>
            <w:r>
              <w:fldChar w:fldCharType="end"/>
            </w:r>
            <w:r>
              <w:t>): Таблица 1 «Сведения об участнике редукциона», Таблица 2 «Сведения о цепочке собственников, вк</w:t>
            </w:r>
            <w:r>
              <w:t>лючая бенефициаров (в том числе конечных)». Таблица 2 должна быть оформлена по форме и в соответствии с инструкциями, приведенными в настоящей редукционной документации. Все сведения и документы обязательны к предоставлению. Таблица 2 должна быть представл</w:t>
            </w:r>
            <w:r>
              <w:t xml:space="preserve">ена в составе заявки на участие в редукционе в двух форматах: *.pdf и *.xls; </w:t>
            </w:r>
          </w:p>
          <w:p w:rsidR="00000000" w:rsidRDefault="00A1713D">
            <w:pPr>
              <w:spacing w:line="23" w:lineRule="atLeast"/>
              <w:jc w:val="both"/>
            </w:pPr>
            <w:r>
              <w:t xml:space="preserve">3. документы, указанные в пункте 15.1 раздела 5 «Информационная карта редукциона», подтверждающие соответствие участника редукциона установленным требованиям; </w:t>
            </w:r>
          </w:p>
          <w:p w:rsidR="00000000" w:rsidRDefault="00A1713D">
            <w:pPr>
              <w:spacing w:line="23" w:lineRule="atLeast"/>
              <w:jc w:val="both"/>
            </w:pPr>
            <w:r>
              <w:t>4. план распределе</w:t>
            </w:r>
            <w:r>
              <w:t xml:space="preserve">ния объемов поставки товара (раздел 6, форма </w:t>
            </w:r>
            <w:r>
              <w:fldChar w:fldCharType="begin"/>
            </w:r>
            <w:r>
              <w:instrText xml:space="preserve"> REF F10 \h \* MERGEFORMAT </w:instrText>
            </w:r>
            <w:r>
              <w:fldChar w:fldCharType="separate"/>
            </w:r>
            <w:r w:rsidR="00014540" w:rsidRPr="00014540">
              <w:t>8</w:t>
            </w:r>
            <w:r w:rsidR="00014540">
              <w:rPr>
                <w:bCs/>
                <w:sz w:val="28"/>
                <w:szCs w:val="28"/>
              </w:rPr>
              <w:t>.</w:t>
            </w:r>
            <w:r>
              <w:fldChar w:fldCharType="end"/>
            </w:r>
            <w:r>
              <w:t xml:space="preserve">); </w:t>
            </w:r>
          </w:p>
          <w:p w:rsidR="00000000" w:rsidRDefault="00A1713D">
            <w:pPr>
              <w:spacing w:line="23" w:lineRule="atLeast"/>
              <w:jc w:val="both"/>
            </w:pPr>
            <w:r>
              <w:lastRenderedPageBreak/>
              <w:t xml:space="preserve">5. Для каждого привлекаемого поставщика отсканированный оригинал договора (в том числе предварительный или под условием) </w:t>
            </w:r>
            <w:r>
              <w:t>согласно пункту 15.2 раздела 5 «Информационная карта редукциона» в объеме поставляемых товаров;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копии лицензий, выданные Федеральной службой по экологическому, технологическому и атомному надзору, головному изгот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овителю (в соответствии с Р 50-605-80-93) оборудования, дающие право на изготовление оборудования по предмету процедуры закупки в соответствии с Томом 2 «Техническая часть» закупочной документации (при предложении оборудования не ниже 3 класса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ОПБ – 88/97 (НП-001-97) российского производства) с приложением УДЛ;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Федерации».;</w:t>
            </w:r>
          </w:p>
          <w:p w:rsidR="00000000" w:rsidRDefault="00A1713D">
            <w:pPr>
              <w:spacing w:line="23" w:lineRule="atLeast"/>
              <w:jc w:val="both"/>
              <w:rPr>
                <w:bCs/>
              </w:rPr>
            </w:pP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7" w:name="_Ref319838802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  <w:spacing w:val="-6"/>
              </w:rPr>
            </w:pPr>
            <w:r>
              <w:rPr>
                <w:bCs/>
              </w:rPr>
              <w:t xml:space="preserve">Привлечение </w:t>
            </w:r>
            <w:r>
              <w:t>поставщиков</w:t>
            </w:r>
            <w:r>
              <w:rPr>
                <w:b/>
                <w:i/>
              </w:rPr>
              <w:t>,</w:t>
            </w:r>
            <w:r>
              <w:rPr>
                <w:spacing w:val="-6"/>
              </w:rPr>
              <w:t xml:space="preserve"> минимальный % от общего объема </w:t>
            </w:r>
            <w:r>
              <w:t>поставок</w:t>
            </w:r>
            <w:r>
              <w:rPr>
                <w:spacing w:val="-6"/>
              </w:rPr>
              <w:t xml:space="preserve"> </w:t>
            </w:r>
            <w:r>
              <w:rPr>
                <w:bCs/>
                <w:spacing w:val="-6"/>
              </w:rPr>
              <w:t xml:space="preserve">по договору, выше которого требуется представление документов на </w:t>
            </w:r>
            <w:r>
              <w:t>поставщиков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 w:rsidP="00014540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  <w:r>
              <w:t xml:space="preserve">допускается, </w:t>
            </w:r>
            <w:r w:rsidR="00014540" w:rsidRPr="00014540">
              <w:t>5</w:t>
            </w:r>
            <w:r w:rsidRPr="00014540">
              <w:t xml:space="preserve">% 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8" w:name="_Ref319841828" w:colFirst="0" w:colLast="0"/>
            <w:bookmarkEnd w:id="30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Величина понижения начальной (максимальной) цены договора («шаг редукциона»)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>
              <w:rPr>
                <w:bCs/>
              </w:rPr>
              <w:t>от 0,5 до 5 процентов от начальной</w:t>
            </w:r>
            <w:r>
              <w:rPr>
                <w:bCs/>
              </w:rPr>
              <w:t xml:space="preserve"> (максимальной) цены договора 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9" w:name="_Ref319839864" w:colFirst="0" w:colLast="0"/>
            <w:bookmarkEnd w:id="308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Место и срок окончания подачи заявок на участие в редукционе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2E3F1F" w:rsidRDefault="00A1713D">
            <w:pPr>
              <w:ind w:right="153"/>
              <w:rPr>
                <w:bCs/>
              </w:rPr>
            </w:pPr>
            <w:r>
              <w:t>ЭТП</w:t>
            </w:r>
            <w:r w:rsidRPr="002E3F1F">
              <w:t xml:space="preserve"> </w:t>
            </w:r>
            <w:r w:rsidRPr="002E3F1F">
              <w:rPr>
                <w:bCs/>
              </w:rPr>
              <w:t xml:space="preserve">Аук. Конк. Дом, </w:t>
            </w:r>
            <w:r>
              <w:rPr>
                <w:bCs/>
                <w:lang w:val="en-US"/>
              </w:rPr>
              <w:t>http</w:t>
            </w:r>
            <w:r w:rsidRPr="002E3F1F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2E3F1F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2E3F1F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2E3F1F">
              <w:rPr>
                <w:bCs/>
              </w:rPr>
              <w:t>.</w:t>
            </w:r>
            <w:r>
              <w:rPr>
                <w:bCs/>
                <w:lang w:val="en-US"/>
              </w:rPr>
              <w:t>ru</w:t>
            </w:r>
            <w:r w:rsidRPr="002E3F1F">
              <w:rPr>
                <w:bCs/>
              </w:rPr>
              <w:t>/</w:t>
            </w:r>
          </w:p>
          <w:p w:rsidR="00000000" w:rsidRDefault="00A1713D">
            <w:pPr>
              <w:pStyle w:val="Times12"/>
              <w:ind w:firstLine="0"/>
              <w:rPr>
                <w:b/>
                <w:bCs w:val="0"/>
                <w:i/>
                <w:lang w:val="en-US"/>
              </w:rPr>
            </w:pPr>
            <w:r>
              <w:rPr>
                <w:lang w:val="en-US"/>
              </w:rPr>
              <w:t>12:00 (</w:t>
            </w:r>
            <w:r>
              <w:t>время</w:t>
            </w:r>
            <w:r>
              <w:rPr>
                <w:lang w:val="en-US"/>
              </w:rPr>
              <w:t xml:space="preserve"> </w:t>
            </w:r>
            <w:r>
              <w:t>московское</w:t>
            </w:r>
            <w:r>
              <w:rPr>
                <w:lang w:val="en-US"/>
              </w:rPr>
              <w:t xml:space="preserve">)  «20» мая 2014 </w:t>
            </w:r>
            <w:r>
              <w:t>года</w:t>
            </w:r>
            <w:r>
              <w:rPr>
                <w:lang w:val="en-US"/>
              </w:rPr>
              <w:t xml:space="preserve"> 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310" w:name="_Ref319841172" w:colFirst="0" w:colLast="0"/>
            <w:bookmarkEnd w:id="30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Место и дата окончания отборочной стадии рассмотрения первых часте</w:t>
            </w:r>
            <w:r>
              <w:rPr>
                <w:bCs/>
              </w:rPr>
              <w:t>й заявок на участие в редукционе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14540">
            <w:pPr>
              <w:tabs>
                <w:tab w:val="left" w:pos="70"/>
              </w:tabs>
              <w:overflowPunct w:val="0"/>
              <w:autoSpaceDE w:val="0"/>
              <w:autoSpaceDN w:val="0"/>
              <w:ind w:right="153"/>
              <w:rPr>
                <w:bCs/>
              </w:rPr>
            </w:pPr>
            <w:r>
              <w:t>ЭТП</w:t>
            </w:r>
            <w:r w:rsidRPr="002E3F1F">
              <w:t xml:space="preserve"> </w:t>
            </w:r>
            <w:r w:rsidRPr="002E3F1F">
              <w:rPr>
                <w:bCs/>
              </w:rPr>
              <w:t xml:space="preserve">Аук. Конк. Дом, </w:t>
            </w:r>
            <w:r>
              <w:rPr>
                <w:bCs/>
                <w:lang w:val="en-US"/>
              </w:rPr>
              <w:t>http</w:t>
            </w:r>
            <w:r w:rsidRPr="002E3F1F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2E3F1F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2E3F1F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2E3F1F">
              <w:rPr>
                <w:bCs/>
              </w:rPr>
              <w:t>.</w:t>
            </w:r>
            <w:r>
              <w:rPr>
                <w:bCs/>
                <w:lang w:val="en-US"/>
              </w:rPr>
              <w:t>ru</w:t>
            </w:r>
            <w:r w:rsidR="00A1713D">
              <w:rPr>
                <w:bCs/>
              </w:rPr>
              <w:t xml:space="preserve"> </w:t>
            </w:r>
          </w:p>
          <w:p w:rsidR="00000000" w:rsidRDefault="00A1713D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не позднее «21» мая 2014 года</w:t>
            </w:r>
            <w:r>
              <w:rPr>
                <w:b/>
                <w:bCs/>
                <w:i/>
              </w:rPr>
              <w:t xml:space="preserve"> 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1" w:name="_Ref319841727" w:colFirst="0" w:colLast="0"/>
            <w:bookmarkEnd w:id="31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Дата и время проведения редукциона: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Начиная с</w:t>
            </w:r>
            <w:r>
              <w:rPr>
                <w:b/>
                <w:bCs/>
                <w:i/>
              </w:rPr>
              <w:t xml:space="preserve"> </w:t>
            </w:r>
            <w:r>
              <w:rPr>
                <w:bCs/>
              </w:rPr>
              <w:t>12:00:00 (время московское) «26» мая 2014 года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2" w:name="_Ref319841446" w:colFirst="0" w:colLast="0"/>
            <w:bookmarkEnd w:id="311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Место и дата окончания отборочной стадии рассмотрения вторых ча</w:t>
            </w:r>
            <w:r>
              <w:rPr>
                <w:bCs/>
              </w:rPr>
              <w:t>стей заявок на участие в редукционе и подведения итогов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540" w:rsidRDefault="00014540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>
              <w:t>ЭТП</w:t>
            </w:r>
            <w:r w:rsidRPr="002E3F1F">
              <w:t xml:space="preserve"> </w:t>
            </w:r>
            <w:r w:rsidRPr="002E3F1F">
              <w:rPr>
                <w:bCs/>
              </w:rPr>
              <w:t xml:space="preserve">Аук. Конк. Дом, </w:t>
            </w:r>
            <w:r>
              <w:rPr>
                <w:bCs/>
                <w:lang w:val="en-US"/>
              </w:rPr>
              <w:t>http</w:t>
            </w:r>
            <w:r w:rsidRPr="002E3F1F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2E3F1F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2E3F1F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2E3F1F">
              <w:rPr>
                <w:bCs/>
              </w:rPr>
              <w:t>.</w:t>
            </w:r>
            <w:r>
              <w:rPr>
                <w:bCs/>
                <w:lang w:val="en-US"/>
              </w:rPr>
              <w:t>ru</w:t>
            </w:r>
            <w:r>
              <w:rPr>
                <w:bCs/>
              </w:rPr>
              <w:t xml:space="preserve"> </w:t>
            </w:r>
          </w:p>
          <w:p w:rsidR="00000000" w:rsidRDefault="00A1713D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не позднее «28» мая 2014 года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3" w:name="_Ref319841541" w:colFirst="0" w:colLast="0"/>
            <w:bookmarkEnd w:id="312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 заключения договора: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firstLine="669"/>
              <w:jc w:val="both"/>
            </w:pPr>
            <w:r>
              <w:t xml:space="preserve"> </w:t>
            </w:r>
            <w:r>
              <w:t>Победитель редукциона обязан предоставить заказчику подписанный и заверенный печатью со стороны победителя редук</w:t>
            </w:r>
            <w:r>
              <w:t xml:space="preserve">циона договор </w:t>
            </w:r>
            <w:r w:rsidR="00D95067">
              <w:rPr>
                <w:bCs/>
                <w:iCs/>
              </w:rPr>
              <w:t>в течение 10 (десяти) дней</w:t>
            </w:r>
            <w:r>
              <w:t xml:space="preserve"> </w:t>
            </w:r>
            <w:r w:rsidR="00D95067">
              <w:t>со дня размещения протокола заседания редукционной комиссии по подведению итогов редукциона на официальном сайте и ЭТП</w:t>
            </w:r>
            <w:r>
              <w:t>.</w:t>
            </w:r>
          </w:p>
          <w:p w:rsidR="00000000" w:rsidRDefault="00A1713D">
            <w:pPr>
              <w:ind w:right="153" w:firstLine="669"/>
              <w:jc w:val="both"/>
            </w:pPr>
            <w:r>
              <w:t xml:space="preserve">Договор заключается в </w:t>
            </w:r>
            <w:r>
              <w:rPr>
                <w:spacing w:val="-6"/>
              </w:rPr>
              <w:t xml:space="preserve">течение 20 </w:t>
            </w:r>
            <w:r>
              <w:t>дней, но не ранее 10 дней со дня размещения протокола подведения итогов редукциона на официальном сайте и на ЭТП</w:t>
            </w:r>
          </w:p>
          <w:p w:rsidR="00000000" w:rsidRDefault="00A1713D">
            <w:pPr>
              <w:ind w:right="153" w:firstLine="669"/>
              <w:jc w:val="both"/>
              <w:rPr>
                <w:spacing w:val="-6"/>
              </w:rPr>
            </w:pPr>
            <w:r>
              <w:rPr>
                <w:spacing w:val="-6"/>
              </w:rPr>
              <w:t>До заключени</w:t>
            </w:r>
            <w:r>
              <w:rPr>
                <w:spacing w:val="-6"/>
              </w:rPr>
              <w:t>я договора, победитель редукциона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</w:t>
            </w:r>
            <w:r>
              <w:rPr>
                <w:spacing w:val="-6"/>
              </w:rPr>
              <w:t>обедителем редукциона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4" w:name="_Ref319837202" w:colFirst="0" w:colLast="0"/>
            <w:bookmarkEnd w:id="31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Вид обеспечения: обеспечение возврата аванса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Форма обеспечения: банковская гарант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ия возврата аванса, выданная банком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Размер обеспечения: на сумму не менее суммы авансовых платежей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Победителю, участнику с которым принято решение заключить договор, рекомендуется представить банковскую гарантию в соответствии с формой банковской гарантии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(раздел 6, соответствующая форма)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Предоставляется: после заключения договора в срок не позднее 10 дней с даты заключения договора.</w:t>
            </w:r>
          </w:p>
          <w:p w:rsidR="00000000" w:rsidRDefault="00A17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Срок действия обеспечения: срок исполнения обязательств на сумму выплаченного аванса плюс не менее 60 дней</w:t>
            </w:r>
          </w:p>
          <w:p w:rsidR="00000000" w:rsidRDefault="00A1713D">
            <w:pPr>
              <w:rPr>
                <w:b/>
                <w:bCs/>
                <w:i/>
                <w:sz w:val="20"/>
                <w:szCs w:val="20"/>
              </w:rPr>
            </w:pPr>
          </w:p>
          <w:p w:rsidR="00000000" w:rsidRDefault="00A1713D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5" w:name="_Ref321836650" w:colFirst="0" w:colLast="0"/>
            <w:bookmarkEnd w:id="314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153"/>
              <w:jc w:val="both"/>
              <w:rPr>
                <w:b/>
                <w:i/>
              </w:rPr>
            </w:pPr>
            <w:r>
              <w:t xml:space="preserve">Порядок </w:t>
            </w:r>
            <w:r>
              <w:t>обжалования действий заказчика, организатора редукциона, редукционной комиссии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t xml:space="preserve">Жалобы на действия (бездействие) заказчика, организатора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, </w:t>
            </w:r>
            <w:r>
              <w:rPr>
                <w:lang w:eastAsia="x-none"/>
              </w:rPr>
              <w:t>редукционной</w:t>
            </w:r>
            <w:r>
              <w:rPr>
                <w:lang w:val="x-none" w:eastAsia="x-none"/>
              </w:rPr>
              <w:t xml:space="preserve"> комиссии </w:t>
            </w:r>
            <w:r>
              <w:rPr>
                <w:lang w:eastAsia="x-none"/>
              </w:rPr>
              <w:t xml:space="preserve">при проведении редукциона </w:t>
            </w:r>
            <w:r>
              <w:rPr>
                <w:lang w:val="x-none" w:eastAsia="x-none"/>
              </w:rPr>
              <w:t xml:space="preserve">могут быть направлены </w:t>
            </w:r>
            <w:r>
              <w:t>в ЦАК в отсканированном виде</w:t>
            </w:r>
            <w:r>
              <w:rPr>
                <w:lang w:val="x-none" w:eastAsia="x-none"/>
              </w:rPr>
              <w:t xml:space="preserve"> по элект</w:t>
            </w:r>
            <w:r>
              <w:rPr>
                <w:lang w:val="x-none" w:eastAsia="x-none"/>
              </w:rPr>
              <w:t xml:space="preserve">ронному адресу </w:t>
            </w:r>
            <w:hyperlink r:id="rId14" w:history="1">
              <w:r>
                <w:rPr>
                  <w:rStyle w:val="a7"/>
                  <w:color w:val="auto"/>
                  <w:lang w:val="x-none" w:eastAsia="x-none"/>
                </w:rPr>
                <w:t>arbitration@rosatom.ru</w:t>
              </w:r>
            </w:hyperlink>
            <w:r>
              <w:rPr>
                <w:lang w:eastAsia="x-none"/>
              </w:rPr>
              <w:t>.</w:t>
            </w:r>
          </w:p>
          <w:p w:rsidR="00000000" w:rsidRDefault="00A1713D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Направление жалоб</w:t>
            </w:r>
            <w:r>
              <w:rPr>
                <w:lang w:val="x-none" w:eastAsia="x-none"/>
              </w:rPr>
              <w:t xml:space="preserve"> допускается в любое время проведения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, но не позднее десяти дней </w:t>
            </w:r>
            <w:r>
              <w:rPr>
                <w:lang w:val="x-none" w:eastAsia="x-none"/>
              </w:rPr>
              <w:lastRenderedPageBreak/>
              <w:t xml:space="preserve">со дня размещения на официальном сайте протокола подведения итогов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, протокола о признании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 не</w:t>
            </w:r>
            <w:r>
              <w:rPr>
                <w:lang w:eastAsia="x-none"/>
              </w:rPr>
              <w:t> </w:t>
            </w:r>
            <w:r>
              <w:rPr>
                <w:lang w:val="x-none" w:eastAsia="x-none"/>
              </w:rPr>
              <w:t>состоявш</w:t>
            </w:r>
            <w:r>
              <w:rPr>
                <w:lang w:eastAsia="x-none"/>
              </w:rPr>
              <w:t>имся</w:t>
            </w:r>
            <w:r>
              <w:rPr>
                <w:lang w:val="x-none" w:eastAsia="x-none"/>
              </w:rPr>
              <w:t xml:space="preserve"> или принятия заказчиком решения об отказе от проведе</w:t>
            </w:r>
            <w:r>
              <w:rPr>
                <w:lang w:val="x-none" w:eastAsia="x-none"/>
              </w:rPr>
              <w:t xml:space="preserve">ния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>.</w:t>
            </w:r>
          </w:p>
          <w:p w:rsidR="00000000" w:rsidRDefault="00A1713D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Условия и положения </w:t>
            </w:r>
            <w:r>
              <w:rPr>
                <w:lang w:eastAsia="x-none"/>
              </w:rPr>
              <w:t>редукционной</w:t>
            </w:r>
            <w:r>
              <w:rPr>
                <w:lang w:val="x-none" w:eastAsia="x-none"/>
              </w:rPr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rPr>
                <w:lang w:eastAsia="x-none"/>
              </w:rPr>
              <w:t>редукционе</w:t>
            </w:r>
            <w:r>
              <w:rPr>
                <w:lang w:val="x-none" w:eastAsia="x-none"/>
              </w:rPr>
              <w:t>.</w:t>
            </w:r>
          </w:p>
          <w:p w:rsidR="00000000" w:rsidRDefault="00A1713D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На сайте http://zakupki.rosatom.ru/ (раздел Контроль и арбитраж/Нормативные документы) представлены </w:t>
            </w:r>
            <w:r>
              <w:rPr>
                <w:lang w:val="x-none" w:eastAsia="x-none"/>
              </w:rPr>
              <w:t xml:space="preserve">Методические рекомендации о порядке рассмотрения жалоб. </w:t>
            </w:r>
          </w:p>
          <w:p w:rsidR="00000000" w:rsidRDefault="00A1713D">
            <w:pPr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000000" w:rsidRDefault="00A1713D">
            <w:pPr>
              <w:ind w:right="153"/>
              <w:jc w:val="both"/>
              <w:rPr>
                <w:lang w:eastAsia="x-none"/>
              </w:rPr>
            </w:pPr>
            <w:r>
              <w:rPr>
                <w:color w:val="000000" w:themeColor="text1"/>
              </w:rPr>
              <w:t>Р</w:t>
            </w:r>
            <w:r>
              <w:rPr>
                <w:color w:val="000000" w:themeColor="text1"/>
                <w:szCs w:val="28"/>
              </w:rPr>
              <w:t xml:space="preserve">ешения ЦАК </w:t>
            </w:r>
            <w:r>
              <w:rPr>
                <w:b/>
                <w:i/>
              </w:rPr>
              <w:t xml:space="preserve">(или АК дивизиона) </w:t>
            </w:r>
            <w:r>
              <w:rPr>
                <w:szCs w:val="28"/>
              </w:rPr>
              <w:t>могут быть обжалованы</w:t>
            </w:r>
            <w:r>
              <w:rPr>
                <w:color w:val="000000" w:themeColor="text1"/>
                <w:szCs w:val="28"/>
              </w:rPr>
              <w:t xml:space="preserve"> в Кон</w:t>
            </w:r>
            <w:r>
              <w:rPr>
                <w:color w:val="000000" w:themeColor="text1"/>
                <w:szCs w:val="28"/>
              </w:rPr>
              <w:t>трольном комитете</w:t>
            </w:r>
            <w:r>
              <w:rPr>
                <w:szCs w:val="28"/>
              </w:rPr>
              <w:t xml:space="preserve"> Госкорпорации «Росатом» не позднее </w:t>
            </w:r>
            <w:r>
              <w:t>1 (одного) месяца с даты размещения на официальном сайте результата рассмотрения жалобы.</w:t>
            </w:r>
          </w:p>
        </w:tc>
      </w:tr>
      <w:bookmarkEnd w:id="315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О фактах злоупо</w:t>
            </w:r>
            <w:r>
              <w:rPr>
                <w:lang w:val="x-none" w:eastAsia="x-none"/>
              </w:rPr>
              <w:t xml:space="preserve">треблений участник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 может заявить в </w:t>
            </w:r>
            <w:r>
              <w:t>Госкорпорацию «Росатом»</w:t>
            </w:r>
            <w:r>
              <w:rPr>
                <w:lang w:val="x-none" w:eastAsia="x-none"/>
              </w:rPr>
              <w:t xml:space="preserve"> и сообщить об этом гласно или анонимно, воспользовавшись следующими каналами связи: </w:t>
            </w:r>
          </w:p>
          <w:p w:rsidR="00000000" w:rsidRDefault="00A1713D">
            <w:pPr>
              <w:tabs>
                <w:tab w:val="left" w:pos="330"/>
              </w:tabs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1.</w:t>
            </w:r>
            <w:r>
              <w:rPr>
                <w:lang w:val="x-none" w:eastAsia="x-none"/>
              </w:rPr>
              <w:tab/>
              <w:t xml:space="preserve">Телефон «горячей линии»: 8-800-100-07-07 (многоканальный, круглосуточно, бесплатно из любой точки </w:t>
            </w:r>
            <w:r>
              <w:rPr>
                <w:lang w:val="x-none" w:eastAsia="x-none"/>
              </w:rPr>
              <w:t>страны);</w:t>
            </w:r>
          </w:p>
          <w:p w:rsidR="00000000" w:rsidRDefault="00A1713D">
            <w:pPr>
              <w:tabs>
                <w:tab w:val="left" w:pos="360"/>
              </w:tabs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2.</w:t>
            </w:r>
            <w:r>
              <w:rPr>
                <w:lang w:val="x-none" w:eastAsia="x-none"/>
              </w:rPr>
              <w:tab/>
              <w:t>Адрес электронной почты: 0707@rosatom.ru;</w:t>
            </w:r>
          </w:p>
          <w:p w:rsidR="00000000" w:rsidRDefault="00A1713D">
            <w:pPr>
              <w:tabs>
                <w:tab w:val="left" w:pos="330"/>
              </w:tabs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t>3.</w:t>
            </w:r>
            <w:r>
              <w:rPr>
                <w:lang w:val="x-none" w:eastAsia="x-none"/>
              </w:rPr>
              <w:tab/>
              <w:t>Адрес для почтовых отправлений: 119017, Москва, а/я</w:t>
            </w:r>
            <w:r>
              <w:rPr>
                <w:lang w:eastAsia="x-none"/>
              </w:rPr>
              <w:t> </w:t>
            </w:r>
            <w:r>
              <w:rPr>
                <w:lang w:val="x-none" w:eastAsia="x-none"/>
              </w:rPr>
              <w:t xml:space="preserve">226, </w:t>
            </w:r>
            <w:r>
              <w:t>Департамент защиты активов Госкорпорации «Росатом»</w:t>
            </w:r>
          </w:p>
        </w:tc>
      </w:tr>
    </w:tbl>
    <w:p w:rsidR="00000000" w:rsidRDefault="00A1713D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A1713D">
      <w:pPr>
        <w:rPr>
          <w:sz w:val="22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A1713D" w:rsidP="00A1713D">
      <w:pPr>
        <w:pStyle w:val="10"/>
        <w:numPr>
          <w:ilvl w:val="1"/>
          <w:numId w:val="11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Fonts w:eastAsia="Times New Roman"/>
          <w:sz w:val="28"/>
          <w:szCs w:val="28"/>
          <w:lang w:val="ru-RU"/>
        </w:rPr>
      </w:pPr>
      <w:bookmarkStart w:id="316" w:name="_Ref317259233"/>
      <w:bookmarkStart w:id="317" w:name="_Ref317259217"/>
      <w:bookmarkStart w:id="318" w:name="_Ref317259206"/>
      <w:bookmarkStart w:id="319" w:name="_Ref317259197"/>
      <w:bookmarkStart w:id="320" w:name="_Ref317259188"/>
      <w:bookmarkStart w:id="321" w:name="_Ref317259176"/>
      <w:bookmarkStart w:id="322" w:name="_Ref317259167"/>
      <w:bookmarkStart w:id="323" w:name="_Ref317259149"/>
      <w:bookmarkStart w:id="324" w:name="_Ref317259138"/>
      <w:bookmarkStart w:id="325" w:name="_Ref317259121"/>
      <w:bookmarkStart w:id="326" w:name="_Ref317259107"/>
      <w:bookmarkStart w:id="327" w:name="_Ref317259097"/>
      <w:bookmarkStart w:id="328" w:name="_Ref317259086"/>
      <w:bookmarkStart w:id="329" w:name="_Ref317259078"/>
      <w:bookmarkStart w:id="330" w:name="_Ref317258884"/>
      <w:bookmarkStart w:id="331" w:name="_Ref317258847"/>
      <w:bookmarkStart w:id="332" w:name="_Ref317258826"/>
      <w:bookmarkStart w:id="333" w:name="_Ref317252770"/>
      <w:bookmarkStart w:id="334" w:name="_Ref317252392"/>
      <w:bookmarkStart w:id="335" w:name="_Toc255987070"/>
      <w:bookmarkStart w:id="336" w:name="_Toc386542222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 ЗАЯВКУ НА УЧАСТИЕ В Р</w:t>
      </w:r>
      <w:r>
        <w:rPr>
          <w:rFonts w:eastAsia="Times New Roman"/>
          <w:sz w:val="28"/>
          <w:szCs w:val="28"/>
        </w:rPr>
        <w:t>ЕДУКЦИОНЕ</w:t>
      </w:r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6"/>
    </w:p>
    <w:p w:rsidR="00000000" w:rsidRDefault="00A1713D"/>
    <w:p w:rsidR="00000000" w:rsidRPr="002E3F1F" w:rsidRDefault="00A1713D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>
        <w:rPr>
          <w:bCs/>
          <w:sz w:val="28"/>
          <w:szCs w:val="22"/>
        </w:rPr>
        <w:t>Форма</w:t>
      </w:r>
      <w:r w:rsidRPr="002E3F1F">
        <w:rPr>
          <w:bCs/>
          <w:sz w:val="28"/>
          <w:szCs w:val="22"/>
        </w:rPr>
        <w:t xml:space="preserve"> </w:t>
      </w:r>
      <w:bookmarkStart w:id="337" w:name="F01"/>
      <w:r w:rsidRPr="002E3F1F">
        <w:rPr>
          <w:bCs/>
          <w:sz w:val="28"/>
          <w:szCs w:val="22"/>
        </w:rPr>
        <w:t>1.</w:t>
      </w:r>
      <w:bookmarkEnd w:id="337"/>
    </w:p>
    <w:p w:rsidR="00000000" w:rsidRPr="002E3F1F" w:rsidRDefault="00A1713D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000000" w:rsidRPr="002E3F1F" w:rsidRDefault="00A1713D">
      <w:pPr>
        <w:pStyle w:val="Times12"/>
        <w:spacing w:before="120"/>
        <w:ind w:firstLine="0"/>
        <w:jc w:val="right"/>
        <w:rPr>
          <w:szCs w:val="24"/>
        </w:rPr>
      </w:pPr>
      <w:r w:rsidRPr="002E3F1F">
        <w:rPr>
          <w:szCs w:val="24"/>
        </w:rPr>
        <w:t xml:space="preserve">«___» __________ 20___ </w:t>
      </w:r>
      <w:r>
        <w:rPr>
          <w:szCs w:val="24"/>
        </w:rPr>
        <w:t>года</w:t>
      </w:r>
      <w:r w:rsidRPr="002E3F1F">
        <w:rPr>
          <w:szCs w:val="24"/>
        </w:rPr>
        <w:t xml:space="preserve"> №______</w:t>
      </w:r>
    </w:p>
    <w:p w:rsidR="00000000" w:rsidRPr="002E3F1F" w:rsidRDefault="00A1713D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000000" w:rsidRDefault="00A1713D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38" w:name="_ЧАСТЬ_1_ЗАЯВКИ"/>
      <w:bookmarkStart w:id="339" w:name="_Toc308092765"/>
      <w:bookmarkStart w:id="340" w:name="_Toc386542223"/>
      <w:bookmarkEnd w:id="338"/>
      <w:r>
        <w:rPr>
          <w:rFonts w:ascii="Times New Roman" w:eastAsia="Times New Roman" w:hAnsi="Times New Roman" w:cs="Times New Roman"/>
          <w:b w:val="0"/>
          <w:i w:val="0"/>
        </w:rPr>
        <w:t xml:space="preserve">ЧАСТЬ 1 ЗАЯВКИ НА УЧАСТИЕ В </w:t>
      </w:r>
      <w:bookmarkEnd w:id="339"/>
      <w:r>
        <w:rPr>
          <w:rFonts w:ascii="Times New Roman" w:eastAsia="Times New Roman" w:hAnsi="Times New Roman" w:cs="Times New Roman"/>
          <w:b w:val="0"/>
          <w:i w:val="0"/>
        </w:rPr>
        <w:t xml:space="preserve">РЕДУКЦИОНЕ </w:t>
      </w:r>
      <w:bookmarkStart w:id="341" w:name="_Toc308092766"/>
      <w:r>
        <w:rPr>
          <w:rFonts w:ascii="Times New Roman" w:eastAsia="Times New Roman" w:hAnsi="Times New Roman" w:cs="Times New Roman"/>
          <w:b w:val="0"/>
          <w:i w:val="0"/>
        </w:rPr>
        <w:t>(Форма 1.)</w:t>
      </w:r>
      <w:bookmarkEnd w:id="340"/>
      <w:bookmarkEnd w:id="341"/>
    </w:p>
    <w:p w:rsidR="00000000" w:rsidRDefault="00A1713D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000000" w:rsidRDefault="00A1713D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000000" w:rsidRDefault="00A1713D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Настоящим организация/физическое лицо, сведения о которой (-ом) указаны во второй части заявки на участие в редукционе выражает соглас</w:t>
      </w:r>
      <w:r>
        <w:rPr>
          <w:sz w:val="28"/>
          <w:szCs w:val="28"/>
        </w:rPr>
        <w:t xml:space="preserve">ие на поставку товаров (выполнение работ, оказание услуг), принимая требования и условия, установленные в извещении о проведении редукциона  на право заключения договора на поставку труб нержавеющих, опубликованное на официальном сайте и на ЭТП Аук. Конк. </w:t>
      </w:r>
      <w:r>
        <w:rPr>
          <w:sz w:val="28"/>
          <w:szCs w:val="28"/>
        </w:rPr>
        <w:t xml:space="preserve">Дом на сайте http://a-k-d.ru/, редукцион № ___ </w:t>
      </w:r>
      <w:r>
        <w:rPr>
          <w:b/>
          <w:i/>
        </w:rPr>
        <w:t xml:space="preserve">[указывается номер редукциона на ЭТП] </w:t>
      </w:r>
      <w:r>
        <w:rPr>
          <w:sz w:val="28"/>
          <w:szCs w:val="28"/>
        </w:rPr>
        <w:t xml:space="preserve">и  редукционной документации. </w:t>
      </w:r>
    </w:p>
    <w:p w:rsidR="00000000" w:rsidRDefault="00A1713D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Мы ознакомлены с материалами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>содержащимися в технической части редукционной документации, влияющими на стоимость выполнения поставок товара</w:t>
      </w:r>
      <w:r>
        <w:rPr>
          <w:sz w:val="28"/>
          <w:szCs w:val="28"/>
        </w:rPr>
        <w:t xml:space="preserve"> .</w:t>
      </w:r>
    </w:p>
    <w:p w:rsidR="00000000" w:rsidRDefault="00A1713D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Нами будет предоставлено обеспечение исполнения договора в виде в течение ___ дней </w:t>
      </w:r>
      <w:r>
        <w:rPr>
          <w:rFonts w:ascii="Times New Roman" w:hAnsi="Times New Roman" w:cs="Times New Roman"/>
          <w:b/>
          <w:i/>
          <w:sz w:val="24"/>
          <w:szCs w:val="24"/>
        </w:rPr>
        <w:t>[указать срок предоставления обеспечения исполнения договора]</w:t>
      </w:r>
      <w:r>
        <w:rPr>
          <w:rFonts w:ascii="Times New Roman" w:hAnsi="Times New Roman" w:cs="Times New Roman"/>
          <w:sz w:val="28"/>
          <w:szCs w:val="28"/>
        </w:rPr>
        <w:t xml:space="preserve"> на сумму __% от цены договора </w:t>
      </w:r>
      <w:r>
        <w:rPr>
          <w:rFonts w:ascii="Times New Roman" w:hAnsi="Times New Roman" w:cs="Times New Roman"/>
          <w:b/>
          <w:i/>
          <w:sz w:val="24"/>
          <w:szCs w:val="24"/>
        </w:rPr>
        <w:t>[срок, сумма обеспечения исполнения договора указываются в соответствии с част</w:t>
      </w:r>
      <w:r>
        <w:rPr>
          <w:rFonts w:ascii="Times New Roman" w:hAnsi="Times New Roman" w:cs="Times New Roman"/>
          <w:b/>
          <w:i/>
          <w:sz w:val="24"/>
          <w:szCs w:val="24"/>
        </w:rPr>
        <w:t>ью 2 «Проект договора» и/или пунктом </w:t>
      </w:r>
      <w:r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_Ref375734785 \r \h  \* MERGEFORMAT </w:instrText>
      </w:r>
      <w:r>
        <w:fldChar w:fldCharType="separate"/>
      </w:r>
      <w:r>
        <w:rPr>
          <w:rFonts w:ascii="Times New Roman" w:hAnsi="Times New Roman" w:cs="Times New Roman"/>
          <w:b/>
          <w:i/>
          <w:sz w:val="24"/>
          <w:szCs w:val="24"/>
        </w:rPr>
        <w:t>24</w:t>
      </w:r>
      <w:r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раздела </w:t>
      </w:r>
      <w:r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_Ref317257798 \r \h  \* MERGEFORMAT </w:instrText>
      </w:r>
      <w:r>
        <w:fldChar w:fldCharType="separate"/>
      </w:r>
      <w:r>
        <w:rPr>
          <w:rFonts w:ascii="Times New Roman" w:hAnsi="Times New Roman" w:cs="Times New Roman"/>
          <w:b/>
          <w:i/>
          <w:sz w:val="24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«Информационная карта запроса предложений» документации по запросу предложений]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0000" w:rsidRDefault="00A1713D">
      <w:pPr>
        <w:pStyle w:val="aa"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Нами будет предоставлено обеспечение возврата аванса в виде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безотзывной банковской гарантии, выданной банком, на возврат аванса </w:t>
      </w:r>
      <w:r>
        <w:rPr>
          <w:rFonts w:ascii="Times New Roman" w:hAnsi="Times New Roman" w:cs="Times New Roman"/>
          <w:sz w:val="28"/>
          <w:szCs w:val="28"/>
        </w:rPr>
        <w:t xml:space="preserve">в течение ___ дней </w:t>
      </w:r>
      <w:r>
        <w:rPr>
          <w:rFonts w:ascii="Times New Roman" w:hAnsi="Times New Roman" w:cs="Times New Roman"/>
          <w:b/>
          <w:i/>
          <w:sz w:val="24"/>
          <w:szCs w:val="24"/>
        </w:rPr>
        <w:t>[указать срок пр</w:t>
      </w:r>
      <w:r>
        <w:rPr>
          <w:rFonts w:ascii="Times New Roman" w:hAnsi="Times New Roman" w:cs="Times New Roman"/>
          <w:b/>
          <w:i/>
          <w:sz w:val="24"/>
          <w:szCs w:val="24"/>
        </w:rPr>
        <w:t>едоставления обеспечения возврата аванса]</w:t>
      </w:r>
      <w:r>
        <w:rPr>
          <w:rFonts w:ascii="Times New Roman" w:hAnsi="Times New Roman" w:cs="Times New Roman"/>
          <w:sz w:val="28"/>
          <w:szCs w:val="28"/>
        </w:rPr>
        <w:t xml:space="preserve"> на сумму ___________</w:t>
      </w:r>
      <w:r>
        <w:rPr>
          <w:rFonts w:ascii="Times New Roman" w:hAnsi="Times New Roman" w:cs="Times New Roman"/>
          <w:b/>
          <w:i/>
          <w:sz w:val="24"/>
          <w:szCs w:val="24"/>
        </w:rPr>
        <w:t>[срок, сумма обеспечения возврата аванса указываются в соответствии с частью 2 «Проект договора» и/или пунктом </w:t>
      </w:r>
      <w:r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_Ref375734785 \r \h  \* MERGEFORMAT </w:instrText>
      </w:r>
      <w:r>
        <w:fldChar w:fldCharType="separate"/>
      </w:r>
      <w:r>
        <w:rPr>
          <w:rFonts w:ascii="Times New Roman" w:hAnsi="Times New Roman" w:cs="Times New Roman"/>
          <w:b/>
          <w:i/>
          <w:sz w:val="24"/>
          <w:szCs w:val="24"/>
        </w:rPr>
        <w:t>24</w:t>
      </w:r>
      <w:r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раздела 5 «Информационная карта запроса предложений» документации по запросу предложений]. </w:t>
      </w:r>
    </w:p>
    <w:p w:rsidR="00000000" w:rsidRDefault="00A1713D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Мы согласны выполнить поставки товара, предусмотренные редукционной документацией в соответствии с </w:t>
      </w:r>
      <w:r>
        <w:rPr>
          <w:b/>
          <w:bCs/>
          <w:i/>
        </w:rPr>
        <w:t>Техническим предложением, Графиком п</w:t>
      </w:r>
      <w:r>
        <w:rPr>
          <w:b/>
          <w:bCs/>
          <w:i/>
        </w:rPr>
        <w:t>оставки товара, Сводной таблицей стоимости</w:t>
      </w:r>
      <w:r>
        <w:t xml:space="preserve"> </w:t>
      </w:r>
      <w:r>
        <w:rPr>
          <w:sz w:val="28"/>
          <w:szCs w:val="28"/>
        </w:rPr>
        <w:t>и другими документами, являющимися неотъемлемыми приложениями к настоящей части заявки по предложенной на редукционе цене договора или, в случае признания редукциона несостоявшимся, по начальной (максимальной) цен</w:t>
      </w:r>
      <w:r>
        <w:rPr>
          <w:sz w:val="28"/>
          <w:szCs w:val="28"/>
        </w:rPr>
        <w:t xml:space="preserve">е договора или иной согласованной сторонами цене, не превышающей начальную (максимальную) цену договора,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000000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keepNext/>
              <w:ind w:left="-57" w:right="-57"/>
              <w:jc w:val="center"/>
            </w:pPr>
            <w:r>
              <w:lastRenderedPageBreak/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keepNext/>
              <w:ind w:left="-57" w:right="-57"/>
              <w:jc w:val="center"/>
            </w:pPr>
            <w:r>
              <w:t xml:space="preserve">Условия заявок на участие в редукционе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</w:t>
            </w:r>
            <w:r>
              <w:rPr>
                <w:b/>
                <w:i/>
              </w:rPr>
              <w:t>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начало и окончание поставки товара/ выполнения работ /оказания услуг в формате исчисления сроков, указанном в пункте </w:t>
            </w:r>
            <w:r>
              <w:fldChar w:fldCharType="begin"/>
            </w:r>
            <w:r>
              <w:rPr>
                <w:b/>
                <w:i/>
              </w:rPr>
              <w:instrText xml:space="preserve"> REF _Ref319589793 \r \h  \* MERGEFORMAT </w:instrText>
            </w:r>
            <w:r>
              <w:fldChar w:fldCharType="separate"/>
            </w:r>
            <w:r>
              <w:rPr>
                <w:b/>
                <w:i/>
              </w:rPr>
              <w:t>3</w:t>
            </w:r>
            <w:r>
              <w:fldChar w:fldCharType="end"/>
            </w:r>
            <w:r>
              <w:rPr>
                <w:b/>
                <w:i/>
              </w:rPr>
              <w:t xml:space="preserve"> раздела </w:t>
            </w:r>
            <w:r>
              <w:fldChar w:fldCharType="begin"/>
            </w:r>
            <w:r>
              <w:rPr>
                <w:b/>
                <w:i/>
              </w:rPr>
              <w:instrText xml:space="preserve"> REF _Ref317249938 \r \h  \* MERGEFORMAT </w:instrText>
            </w:r>
            <w:r>
              <w:fldChar w:fldCharType="separate"/>
            </w:r>
            <w:r>
              <w:rPr>
                <w:b/>
                <w:i/>
              </w:rPr>
              <w:t>5</w:t>
            </w:r>
            <w:r>
              <w:fldChar w:fldCharType="end"/>
            </w:r>
            <w:r>
              <w:rPr>
                <w:b/>
                <w:i/>
              </w:rPr>
              <w:t xml:space="preserve"> «Информационная карта редукциона»]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left="57" w:right="57"/>
              <w:rPr>
                <w:bCs/>
              </w:rPr>
            </w:pPr>
            <w:r>
              <w:rPr>
                <w:bCs/>
              </w:rPr>
              <w:t>Гарантийный срок, мес.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гарантийный срок]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57" w:right="57"/>
              <w:rPr>
                <w:bCs/>
              </w:rPr>
            </w:pPr>
            <w:r>
              <w:rPr>
                <w:bCs/>
              </w:rP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порядок платежей по до</w:t>
            </w:r>
            <w:r>
              <w:rPr>
                <w:b/>
                <w:i/>
              </w:rPr>
              <w:t>говору, предлагаемый участником]</w:t>
            </w:r>
          </w:p>
        </w:tc>
      </w:tr>
    </w:tbl>
    <w:p w:rsidR="00000000" w:rsidRDefault="00A1713D">
      <w:pPr>
        <w:pStyle w:val="afe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000000" w:rsidRDefault="00A1713D">
      <w:pPr>
        <w:pStyle w:val="afe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редукционной документации, информация по сути наших предложений в данном редукционе представлена в следующих документах, которые являются неотъемлемой частью нашей заявки</w:t>
      </w:r>
      <w:r>
        <w:rPr>
          <w:rFonts w:ascii="Times New Roman" w:hAnsi="Times New Roman" w:cs="Times New Roman"/>
          <w:sz w:val="28"/>
          <w:szCs w:val="28"/>
        </w:rPr>
        <w:t xml:space="preserve"> на участие в редукционе:</w:t>
      </w:r>
    </w:p>
    <w:p w:rsidR="00000000" w:rsidRDefault="00A1713D">
      <w:pPr>
        <w:pStyle w:val="afe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документов первой части  заявки в соответствии с требованиями пункта </w:t>
      </w:r>
      <w: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_Ref333238288 \r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17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редукциона» в формате. </w:t>
      </w:r>
    </w:p>
    <w:p w:rsidR="00000000" w:rsidRDefault="00A1713D">
      <w:pPr>
        <w:pStyle w:val="afe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146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000" w:rsidRDefault="00A1713D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000000" w:rsidRDefault="00A1713D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000000" w:rsidRDefault="00A1713D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>
              <w:rPr>
                <w:bCs/>
                <w:i/>
              </w:rPr>
              <w:t>Техническое предложение (форма</w:t>
            </w:r>
            <w:r>
              <w:rPr>
                <w:bCs/>
                <w:i/>
                <w:szCs w:val="22"/>
              </w:rPr>
              <w:t xml:space="preserve"> 2</w:t>
            </w:r>
            <w:r>
              <w:rPr>
                <w:bCs/>
                <w:i/>
              </w:rPr>
              <w:t>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График поставки товара</w:t>
            </w:r>
            <w:r>
              <w:rPr>
                <w:b/>
                <w:bCs/>
                <w:i/>
              </w:rPr>
              <w:t xml:space="preserve"> </w:t>
            </w:r>
            <w:r>
              <w:rPr>
                <w:bCs/>
                <w:i/>
              </w:rPr>
              <w:t xml:space="preserve">(форма </w:t>
            </w:r>
            <w:r>
              <w:rPr>
                <w:bCs/>
                <w:i/>
              </w:rPr>
              <w:t xml:space="preserve">_ )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000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A1713D">
      <w:pPr>
        <w:pStyle w:val="a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00000" w:rsidRDefault="00A1713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A1713D" w:rsidP="00A1713D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A1713D" w:rsidP="00A1713D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присваивает заявке на участие в редукционе дату и номер в соответс</w:t>
      </w:r>
      <w:r>
        <w:rPr>
          <w:szCs w:val="24"/>
        </w:rPr>
        <w:t>твии с принятыми у него правилами документооборота.</w:t>
      </w:r>
    </w:p>
    <w:p w:rsidR="00000000" w:rsidRDefault="00A1713D" w:rsidP="00A1713D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должен перечислить и указать объем каждого из прилагаемых к заявке на участие в редукционе документов, входящих в первую часть заявки на участие в редукционе и определяющих суть техник</w:t>
      </w:r>
      <w:r>
        <w:rPr>
          <w:szCs w:val="24"/>
        </w:rPr>
        <w:t>о-коммерческого предложения участника редукциона, согласно требованиям пункта </w:t>
      </w:r>
      <w:r>
        <w:fldChar w:fldCharType="begin"/>
      </w:r>
      <w:r>
        <w:rPr>
          <w:szCs w:val="24"/>
        </w:rPr>
        <w:instrText xml:space="preserve"> REF _Ref333238288 \r \h </w:instrText>
      </w:r>
      <w:r>
        <w:fldChar w:fldCharType="separate"/>
      </w:r>
      <w:r>
        <w:rPr>
          <w:szCs w:val="24"/>
        </w:rPr>
        <w:t>17</w:t>
      </w:r>
      <w:r>
        <w:fldChar w:fldCharType="end"/>
      </w:r>
      <w:r>
        <w:rPr>
          <w:szCs w:val="24"/>
        </w:rPr>
        <w:t xml:space="preserve"> раздела </w:t>
      </w:r>
      <w:r>
        <w:fldChar w:fldCharType="begin"/>
      </w:r>
      <w:r>
        <w:instrText xml:space="preserve"> REF _Ref317257897 \r \h  \* MERGEFORMAT </w:instrText>
      </w:r>
      <w:r>
        <w:fldChar w:fldCharType="separate"/>
      </w:r>
      <w:r>
        <w:rPr>
          <w:szCs w:val="24"/>
        </w:rPr>
        <w:t>5</w:t>
      </w:r>
      <w:r>
        <w:fldChar w:fldCharType="end"/>
      </w:r>
      <w:r>
        <w:rPr>
          <w:szCs w:val="24"/>
        </w:rPr>
        <w:t xml:space="preserve"> «Информационная карта редукциона».</w:t>
      </w:r>
    </w:p>
    <w:p w:rsidR="00000000" w:rsidRDefault="00A1713D">
      <w:pPr>
        <w:pStyle w:val="Times12"/>
        <w:tabs>
          <w:tab w:val="left" w:pos="1134"/>
        </w:tabs>
        <w:ind w:firstLine="0"/>
        <w:rPr>
          <w:bCs w:val="0"/>
          <w:sz w:val="28"/>
          <w:szCs w:val="28"/>
        </w:rPr>
      </w:pPr>
    </w:p>
    <w:p w:rsidR="00000000" w:rsidRDefault="00A1713D">
      <w:pPr>
        <w:rPr>
          <w:sz w:val="28"/>
          <w:szCs w:val="28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A1713D"/>
    <w:p w:rsidR="00000000" w:rsidRDefault="00A171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bookmarkStart w:id="342" w:name="F02"/>
      <w:r>
        <w:rPr>
          <w:bCs w:val="0"/>
          <w:sz w:val="28"/>
          <w:szCs w:val="28"/>
        </w:rPr>
        <w:t>2.</w:t>
      </w:r>
      <w:bookmarkEnd w:id="342"/>
    </w:p>
    <w:p w:rsidR="00000000" w:rsidRDefault="00A1713D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части 1 заявки на участие в редукционе</w:t>
      </w:r>
    </w:p>
    <w:p w:rsidR="00000000" w:rsidRDefault="00A1713D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A1713D">
      <w:pPr>
        <w:pStyle w:val="Times12"/>
        <w:jc w:val="center"/>
        <w:rPr>
          <w:b/>
          <w:snapToGrid w:val="0"/>
          <w:szCs w:val="24"/>
        </w:rPr>
      </w:pPr>
    </w:p>
    <w:p w:rsidR="00000000" w:rsidRDefault="00A1713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редукцион в электронной форме на право заключения договора </w:t>
      </w:r>
      <w:r>
        <w:rPr>
          <w:sz w:val="28"/>
          <w:szCs w:val="28"/>
        </w:rPr>
        <w:t>на поставку труб нержавеющих</w:t>
      </w:r>
    </w:p>
    <w:p w:rsidR="00000000" w:rsidRDefault="00A171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00000" w:rsidRDefault="00A1713D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43" w:name="_Техническое_предложение_(Форма"/>
      <w:bookmarkStart w:id="344" w:name="_Toc235439567"/>
      <w:bookmarkStart w:id="345" w:name="_Toc386542224"/>
      <w:bookmarkEnd w:id="343"/>
      <w:r>
        <w:rPr>
          <w:rFonts w:ascii="Times New Roman" w:eastAsia="Times New Roman" w:hAnsi="Times New Roman" w:cs="Times New Roman"/>
          <w:b w:val="0"/>
          <w:i w:val="0"/>
        </w:rPr>
        <w:t>ТЕХНИЧЕСКОЕ ПРЕДЛОЖЕНИЕ (Форма 2.)</w:t>
      </w:r>
      <w:bookmarkEnd w:id="344"/>
      <w:bookmarkEnd w:id="345"/>
    </w:p>
    <w:p w:rsidR="00000000" w:rsidRDefault="00A1713D">
      <w:pPr>
        <w:jc w:val="right"/>
        <w:rPr>
          <w:b/>
          <w:i/>
          <w:iCs/>
        </w:rPr>
      </w:pPr>
    </w:p>
    <w:p w:rsidR="00000000" w:rsidRDefault="00A1713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редукциона: ________________________________ </w:t>
      </w:r>
    </w:p>
    <w:p w:rsidR="00000000" w:rsidRDefault="00A1713D">
      <w:pPr>
        <w:pStyle w:val="Times12"/>
        <w:rPr>
          <w:i/>
          <w:sz w:val="22"/>
        </w:rPr>
      </w:pPr>
    </w:p>
    <w:p w:rsidR="00000000" w:rsidRDefault="00A1713D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000000" w:rsidRDefault="00A1713D">
      <w:pPr>
        <w:jc w:val="center"/>
        <w:rPr>
          <w:b/>
        </w:rPr>
      </w:pPr>
    </w:p>
    <w:p w:rsidR="00000000" w:rsidRDefault="00A171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A1713D" w:rsidP="00A1713D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</w:t>
      </w:r>
      <w:r>
        <w:rPr>
          <w:szCs w:val="24"/>
        </w:rPr>
        <w:t>ником редукциона.</w:t>
      </w:r>
    </w:p>
    <w:p w:rsidR="00000000" w:rsidRDefault="00A1713D" w:rsidP="00A1713D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редукциона приводит номер и дату заявки на участие в редукционе, приложением к которой является данное техническое предложение.</w:t>
      </w:r>
    </w:p>
    <w:p w:rsidR="00000000" w:rsidRDefault="00A1713D" w:rsidP="00A1713D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000000" w:rsidRDefault="00A1713D" w:rsidP="00A1713D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редукциона указывает свое фи</w:t>
      </w:r>
      <w:r>
        <w:rPr>
          <w:szCs w:val="24"/>
        </w:rPr>
        <w:t>рменное наименование (в т.ч. организационно-правовую форму).</w:t>
      </w:r>
    </w:p>
    <w:p w:rsidR="00000000" w:rsidRDefault="00A1713D" w:rsidP="00A1713D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Техническое предложение участника редукциона, помимо материалов, указанных в тексте технических требований, должно включать </w:t>
      </w:r>
      <w:r>
        <w:rPr>
          <w:b/>
          <w:i/>
          <w:szCs w:val="24"/>
        </w:rPr>
        <w:t>[указывается в соответствии с требованиями к описанию технического пред</w:t>
      </w:r>
      <w:r>
        <w:rPr>
          <w:b/>
          <w:i/>
          <w:szCs w:val="24"/>
        </w:rPr>
        <w:t>ложения]:</w:t>
      </w:r>
      <w:r>
        <w:rPr>
          <w:szCs w:val="24"/>
        </w:rPr>
        <w:t xml:space="preserve"> </w:t>
      </w:r>
    </w:p>
    <w:p w:rsidR="00000000" w:rsidRDefault="00A1713D" w:rsidP="00A1713D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головного разработчика (в соответствии с Р 50-605-80-93), головного изготовителя (в соответствии с Р 50-605-80-93) и страны происхождения оборудования;</w:t>
      </w:r>
    </w:p>
    <w:p w:rsidR="00000000" w:rsidRDefault="00A1713D" w:rsidP="00A1713D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</w:t>
      </w:r>
      <w:r>
        <w:rPr>
          <w:i/>
          <w:sz w:val="24"/>
          <w:szCs w:val="24"/>
        </w:rPr>
        <w:t>чественных и качественных характеристик;</w:t>
      </w:r>
    </w:p>
    <w:p w:rsidR="00000000" w:rsidRDefault="00A1713D" w:rsidP="00A1713D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00000" w:rsidRDefault="00A1713D" w:rsidP="00A1713D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комплектации товара;</w:t>
      </w:r>
    </w:p>
    <w:p w:rsidR="00000000" w:rsidRDefault="00A1713D" w:rsidP="00A1713D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количес</w:t>
      </w:r>
      <w:r>
        <w:rPr>
          <w:i/>
          <w:sz w:val="24"/>
          <w:szCs w:val="24"/>
        </w:rPr>
        <w:t>тва товаров</w:t>
      </w:r>
      <w:r>
        <w:rPr>
          <w:sz w:val="24"/>
          <w:szCs w:val="24"/>
        </w:rPr>
        <w:t>;</w:t>
      </w:r>
      <w:r>
        <w:rPr>
          <w:b/>
          <w:i/>
          <w:sz w:val="24"/>
          <w:szCs w:val="24"/>
        </w:rPr>
        <w:t xml:space="preserve"> </w:t>
      </w:r>
    </w:p>
    <w:p w:rsidR="00000000" w:rsidRDefault="00A1713D" w:rsidP="00A1713D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r>
        <w:fldChar w:fldCharType="begin"/>
      </w:r>
      <w:r>
        <w:rPr>
          <w:b/>
          <w:i/>
          <w:sz w:val="24"/>
          <w:szCs w:val="24"/>
        </w:rPr>
        <w:instrText xml:space="preserve"> REF _Ref319855657 \r \h  \* MERGEFORMAT </w:instrText>
      </w:r>
      <w:r>
        <w:fldChar w:fldCharType="separate"/>
      </w:r>
      <w:r>
        <w:rPr>
          <w:b/>
          <w:i/>
          <w:sz w:val="24"/>
          <w:szCs w:val="24"/>
        </w:rPr>
        <w:t>15</w:t>
      </w:r>
      <w:r>
        <w:fldChar w:fldCharType="end"/>
      </w:r>
      <w:r>
        <w:rPr>
          <w:b/>
          <w:i/>
          <w:sz w:val="24"/>
          <w:szCs w:val="24"/>
        </w:rPr>
        <w:t xml:space="preserve"> раздела </w:t>
      </w:r>
      <w:r>
        <w:fldChar w:fldCharType="begin"/>
      </w:r>
      <w:r>
        <w:rPr>
          <w:b/>
          <w:i/>
          <w:sz w:val="24"/>
          <w:szCs w:val="24"/>
        </w:rPr>
        <w:instrText xml:space="preserve"> REF _Ref317249938 \r \h  \* MERGEFORMAT </w:instrText>
      </w:r>
      <w:r>
        <w:fldChar w:fldCharType="separate"/>
      </w:r>
      <w:r>
        <w:rPr>
          <w:b/>
          <w:i/>
          <w:sz w:val="24"/>
          <w:szCs w:val="24"/>
        </w:rPr>
        <w:t>5</w:t>
      </w:r>
      <w:r>
        <w:fldChar w:fldCharType="end"/>
      </w:r>
      <w:r>
        <w:rPr>
          <w:b/>
          <w:i/>
          <w:sz w:val="24"/>
          <w:szCs w:val="24"/>
        </w:rPr>
        <w:t xml:space="preserve"> «Информационная карта редукциона»]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0000" w:rsidRDefault="00A1713D">
      <w:pPr>
        <w:pStyle w:val="Times12"/>
        <w:tabs>
          <w:tab w:val="left" w:pos="1134"/>
          <w:tab w:val="left" w:pos="1418"/>
        </w:tabs>
        <w:ind w:firstLine="600"/>
        <w:rPr>
          <w:i/>
          <w:szCs w:val="24"/>
        </w:rPr>
      </w:pPr>
      <w:r>
        <w:rPr>
          <w:b/>
          <w:i/>
          <w:szCs w:val="24"/>
        </w:rPr>
        <w:t>[или для закупок товар</w:t>
      </w:r>
      <w:r>
        <w:rPr>
          <w:b/>
          <w:i/>
          <w:szCs w:val="24"/>
        </w:rPr>
        <w:t>ов, при условии установления соответствующего требования в подпункте  пункта </w:t>
      </w:r>
      <w:r>
        <w:fldChar w:fldCharType="begin"/>
      </w:r>
      <w:r>
        <w:rPr>
          <w:b/>
          <w:i/>
          <w:szCs w:val="24"/>
        </w:rPr>
        <w:instrText xml:space="preserve"> REF _Ref319837991 \r \h  \* MERGEFORMAT </w:instrText>
      </w:r>
      <w:r>
        <w:fldChar w:fldCharType="separate"/>
      </w:r>
      <w:r>
        <w:rPr>
          <w:b/>
          <w:i/>
          <w:szCs w:val="24"/>
        </w:rPr>
        <w:t>17.1</w:t>
      </w:r>
      <w:r>
        <w:fldChar w:fldCharType="end"/>
      </w:r>
      <w:r>
        <w:rPr>
          <w:b/>
          <w:i/>
          <w:szCs w:val="24"/>
        </w:rPr>
        <w:t xml:space="preserve"> раздела </w:t>
      </w:r>
      <w:r>
        <w:fldChar w:fldCharType="begin"/>
      </w:r>
      <w:r>
        <w:rPr>
          <w:b/>
          <w:i/>
          <w:szCs w:val="24"/>
        </w:rPr>
        <w:instrText xml:space="preserve"> REF _Ref317249938 \r \h  \* MERGEFORMAT </w:instrText>
      </w:r>
      <w:r>
        <w:fldChar w:fldCharType="separate"/>
      </w:r>
      <w:r>
        <w:rPr>
          <w:b/>
          <w:i/>
          <w:szCs w:val="24"/>
        </w:rPr>
        <w:t>5</w:t>
      </w:r>
      <w:r>
        <w:fldChar w:fldCharType="end"/>
      </w:r>
      <w:r>
        <w:rPr>
          <w:b/>
          <w:i/>
          <w:szCs w:val="24"/>
        </w:rPr>
        <w:t xml:space="preserve"> «Информационная карта редукциона»]</w:t>
      </w:r>
      <w:r>
        <w:rPr>
          <w:i/>
          <w:szCs w:val="24"/>
        </w:rPr>
        <w:t xml:space="preserve"> Техническое предложение участника редукциона должно включать:</w:t>
      </w:r>
    </w:p>
    <w:p w:rsidR="00000000" w:rsidRDefault="00A1713D" w:rsidP="00A1713D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</w:rPr>
      </w:pPr>
      <w:r>
        <w:rPr>
          <w:i/>
          <w:sz w:val="24"/>
          <w:szCs w:val="24"/>
        </w:rPr>
        <w:t>наименование головного разработчика (в соответствии с Р 50-605-80-93), головного изготовителя (в соответст</w:t>
      </w:r>
      <w:r>
        <w:rPr>
          <w:i/>
          <w:sz w:val="24"/>
          <w:szCs w:val="24"/>
        </w:rPr>
        <w:t>вии с Р 50-605-80-93)</w:t>
      </w:r>
      <w:r>
        <w:rPr>
          <w:i/>
          <w:snapToGrid w:val="0"/>
          <w:sz w:val="24"/>
        </w:rPr>
        <w:t xml:space="preserve"> и страны происхождения </w:t>
      </w:r>
      <w:r>
        <w:rPr>
          <w:i/>
          <w:sz w:val="24"/>
          <w:szCs w:val="24"/>
        </w:rPr>
        <w:t>оборудования</w:t>
      </w:r>
      <w:r>
        <w:rPr>
          <w:i/>
          <w:snapToGrid w:val="0"/>
          <w:sz w:val="24"/>
        </w:rPr>
        <w:t>;</w:t>
      </w:r>
    </w:p>
    <w:p w:rsidR="00000000" w:rsidRDefault="00A1713D" w:rsidP="00A1713D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</w:rPr>
      </w:pPr>
      <w:r>
        <w:rPr>
          <w:i/>
          <w:snapToGrid w:val="0"/>
          <w:sz w:val="24"/>
        </w:rPr>
        <w:t>описание комплектации товара;</w:t>
      </w:r>
    </w:p>
    <w:p w:rsidR="00000000" w:rsidRDefault="00A1713D" w:rsidP="00A1713D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</w:t>
      </w:r>
      <w:r>
        <w:rPr>
          <w:sz w:val="24"/>
          <w:szCs w:val="24"/>
        </w:rPr>
        <w:t xml:space="preserve">, </w:t>
      </w:r>
    </w:p>
    <w:p w:rsidR="00000000" w:rsidRDefault="00A1713D" w:rsidP="00A1713D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r>
        <w:fldChar w:fldCharType="begin"/>
      </w:r>
      <w:r>
        <w:rPr>
          <w:b/>
          <w:i/>
          <w:sz w:val="24"/>
          <w:szCs w:val="24"/>
        </w:rPr>
        <w:instrText xml:space="preserve"> REF _Ref319855657 \r \h  \* MERGEFORMAT </w:instrText>
      </w:r>
      <w:r>
        <w:fldChar w:fldCharType="separate"/>
      </w:r>
      <w:r>
        <w:rPr>
          <w:b/>
          <w:i/>
          <w:sz w:val="24"/>
          <w:szCs w:val="24"/>
        </w:rPr>
        <w:t>15</w:t>
      </w:r>
      <w:r>
        <w:fldChar w:fldCharType="end"/>
      </w:r>
      <w:r>
        <w:rPr>
          <w:b/>
          <w:i/>
          <w:sz w:val="24"/>
          <w:szCs w:val="24"/>
        </w:rPr>
        <w:t xml:space="preserve"> раздела </w:t>
      </w:r>
      <w:r>
        <w:fldChar w:fldCharType="begin"/>
      </w:r>
      <w:r>
        <w:rPr>
          <w:b/>
          <w:i/>
          <w:sz w:val="24"/>
          <w:szCs w:val="24"/>
        </w:rPr>
        <w:instrText xml:space="preserve"> REF _Ref317249938 \r \h  \* MERGEFORMAT </w:instrText>
      </w:r>
      <w:r>
        <w:fldChar w:fldCharType="separate"/>
      </w:r>
      <w:r>
        <w:rPr>
          <w:b/>
          <w:i/>
          <w:sz w:val="24"/>
          <w:szCs w:val="24"/>
        </w:rPr>
        <w:t>5</w:t>
      </w:r>
      <w:r>
        <w:fldChar w:fldCharType="end"/>
      </w:r>
      <w:r>
        <w:rPr>
          <w:b/>
          <w:i/>
          <w:sz w:val="24"/>
          <w:szCs w:val="24"/>
        </w:rPr>
        <w:t xml:space="preserve"> «Информационная карта редукциона»]</w:t>
      </w:r>
      <w:r>
        <w:rPr>
          <w:i/>
          <w:sz w:val="24"/>
          <w:szCs w:val="24"/>
        </w:rPr>
        <w:t xml:space="preserve"> документы на виды деятельности, связан</w:t>
      </w:r>
      <w:r>
        <w:rPr>
          <w:i/>
          <w:sz w:val="24"/>
          <w:szCs w:val="24"/>
        </w:rPr>
        <w:t>ные с выполнением договора, вместе с приложениями, описывающими конкретные виды деятельности.</w:t>
      </w:r>
    </w:p>
    <w:p w:rsidR="00000000" w:rsidRDefault="00A1713D">
      <w:pPr>
        <w:spacing w:before="60" w:after="60"/>
        <w:ind w:firstLine="709"/>
        <w:jc w:val="both"/>
        <w:rPr>
          <w:i/>
        </w:rPr>
      </w:pPr>
      <w:r>
        <w:rPr>
          <w:i/>
        </w:rPr>
        <w:lastRenderedPageBreak/>
        <w:t>Для </w:t>
      </w:r>
      <w:r>
        <w:rPr>
          <w:bCs/>
          <w:i/>
        </w:rPr>
        <w:t>подтверждения</w:t>
      </w:r>
      <w:r>
        <w:rPr>
          <w:i/>
        </w:rPr>
        <w:t xml:space="preserve"> </w:t>
      </w:r>
      <w:r>
        <w:rPr>
          <w:bCs/>
          <w:i/>
        </w:rPr>
        <w:t>требований</w:t>
      </w:r>
      <w:r>
        <w:rPr>
          <w:i/>
        </w:rPr>
        <w:t xml:space="preserve">, указанных в Исходных технических требованиях (ИТТ) Тома 2 «Техническая часть» редукционной документации предоставляется ТЗ (ТУ) или </w:t>
      </w:r>
      <w:r>
        <w:rPr>
          <w:i/>
        </w:rPr>
        <w:t>проект ТЗ (ТУ) на оборудование, соответствующее техническим характеристикам, установленным в ИТТ.</w:t>
      </w:r>
    </w:p>
    <w:p w:rsidR="00000000" w:rsidRDefault="00A1713D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редукциона ТЗ (ТУ), не отвечающее в полном объеме требованиям ИТТ, в составе заявки должен быть приложен ана</w:t>
      </w:r>
      <w:r>
        <w:rPr>
          <w:bCs/>
          <w:i/>
        </w:rPr>
        <w:t>лиз представленного ТЗ (ТУ), содержащий подтверждение выполнения требований ИТТ в следующей форме:</w:t>
      </w:r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7"/>
        <w:gridCol w:w="2692"/>
        <w:gridCol w:w="3401"/>
      </w:tblGrid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1713D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1713D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1713D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1713D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000000" w:rsidRDefault="00A1713D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1713D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1713D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1713D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1713D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1713D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1713D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1713D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1713D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000000" w:rsidRDefault="00A171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  <w:lang w:val="en-US"/>
        </w:rPr>
      </w:pPr>
    </w:p>
    <w:p w:rsidR="00000000" w:rsidRDefault="00A1713D" w:rsidP="00A1713D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napToGrid w:val="0"/>
          <w:szCs w:val="24"/>
        </w:rPr>
        <w:t xml:space="preserve">Участник </w:t>
      </w:r>
      <w:r>
        <w:rPr>
          <w:szCs w:val="24"/>
        </w:rPr>
        <w:t xml:space="preserve">редукциона в данной форме </w:t>
      </w:r>
      <w:r>
        <w:rPr>
          <w:snapToGrid w:val="0"/>
          <w:szCs w:val="24"/>
        </w:rPr>
        <w:t xml:space="preserve">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</w:t>
      </w:r>
      <w:r>
        <w:rPr>
          <w:b/>
          <w:i/>
          <w:szCs w:val="24"/>
        </w:rPr>
        <w:t>в данной форме представить</w:t>
      </w:r>
      <w:r>
        <w:rPr>
          <w:b/>
          <w:i/>
        </w:rPr>
        <w:t xml:space="preserve"> </w:t>
      </w:r>
      <w:r>
        <w:rPr>
          <w:b/>
          <w:i/>
          <w:szCs w:val="24"/>
        </w:rPr>
        <w:t>таблицу соответствия своего технического предложения техническим требованиям (</w:t>
      </w:r>
      <w:r>
        <w:rPr>
          <w:b/>
          <w:bCs w:val="0"/>
          <w:i/>
          <w:szCs w:val="24"/>
        </w:rPr>
        <w:t>том 2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00000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A1713D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A1713D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A1713D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A1713D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1713D">
            <w:pPr>
              <w:jc w:val="center"/>
            </w:pPr>
            <w:r>
              <w:t>Ссылки на ПП</w:t>
            </w:r>
          </w:p>
        </w:tc>
      </w:tr>
      <w:tr w:rsidR="0000000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A1713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A1713D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A1713D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A1713D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1713D">
            <w:pPr>
              <w:jc w:val="center"/>
            </w:pP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A1713D"/>
          <w:p w:rsidR="00000000" w:rsidRDefault="00A1713D">
            <w:r>
              <w:t>№:</w:t>
            </w:r>
          </w:p>
        </w:tc>
        <w:tc>
          <w:tcPr>
            <w:tcW w:w="7513" w:type="dxa"/>
            <w:gridSpan w:val="3"/>
          </w:tcPr>
          <w:p w:rsidR="00000000" w:rsidRDefault="00A1713D"/>
          <w:p w:rsidR="00000000" w:rsidRDefault="00A1713D">
            <w:r>
              <w:t>порядковы</w:t>
            </w:r>
            <w:r>
              <w:t>й номер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A1713D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000000" w:rsidRDefault="00A1713D">
            <w:r>
              <w:t xml:space="preserve">номер пункта Технических требований 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A1713D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000000" w:rsidRDefault="00A1713D"/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A1713D"/>
        </w:tc>
        <w:tc>
          <w:tcPr>
            <w:tcW w:w="7513" w:type="dxa"/>
            <w:gridSpan w:val="3"/>
            <w:hideMark/>
          </w:tcPr>
          <w:p w:rsidR="00000000" w:rsidRDefault="00A1713D">
            <w:r>
              <w:t>"да" - будет выполнен полностью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A1713D"/>
        </w:tc>
        <w:tc>
          <w:tcPr>
            <w:tcW w:w="7513" w:type="dxa"/>
            <w:gridSpan w:val="3"/>
            <w:hideMark/>
          </w:tcPr>
          <w:p w:rsidR="00000000" w:rsidRDefault="00A1713D">
            <w:r>
              <w:t>"нет" - не будет выполнен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A1713D"/>
        </w:tc>
        <w:tc>
          <w:tcPr>
            <w:tcW w:w="7513" w:type="dxa"/>
            <w:gridSpan w:val="3"/>
            <w:hideMark/>
          </w:tcPr>
          <w:p w:rsidR="00000000" w:rsidRDefault="00A1713D">
            <w:r>
              <w:t>"частично" – выполняется с "такими-то" ог</w:t>
            </w:r>
            <w:r>
              <w:t>раничениями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A1713D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000000" w:rsidRDefault="00A1713D">
            <w:r>
              <w:t>необходимые пояснения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A1713D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000000" w:rsidRDefault="00A1713D">
            <w:r>
              <w:t>номер пункта материалов предложений участника редукциона (ПП), где приведены подробные объяснения</w:t>
            </w:r>
          </w:p>
        </w:tc>
      </w:tr>
    </w:tbl>
    <w:p w:rsidR="00000000" w:rsidRDefault="00A1713D">
      <w:pPr>
        <w:shd w:val="clear" w:color="auto" w:fill="FFFFFF"/>
        <w:tabs>
          <w:tab w:val="left" w:pos="1080"/>
        </w:tabs>
        <w:suppressAutoHyphens/>
        <w:ind w:firstLine="540"/>
      </w:pPr>
    </w:p>
    <w:p w:rsidR="00000000" w:rsidRDefault="00A1713D">
      <w:pPr>
        <w:shd w:val="clear" w:color="auto" w:fill="FFFFFF"/>
        <w:tabs>
          <w:tab w:val="left" w:pos="-180"/>
        </w:tabs>
        <w:ind w:firstLine="709"/>
      </w:pPr>
      <w:r>
        <w:t xml:space="preserve">Для предлагаемого оборудования таблицы технических </w:t>
      </w:r>
      <w:r>
        <w:t>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00000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A1713D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A1713D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A1713D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редукциона</w:t>
            </w:r>
          </w:p>
        </w:tc>
      </w:tr>
      <w:tr w:rsidR="0000000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A1713D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A1713D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A1713D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00000" w:rsidRDefault="00A1713D">
            <w:pPr>
              <w:ind w:firstLine="16"/>
              <w:jc w:val="center"/>
            </w:pPr>
          </w:p>
        </w:tc>
      </w:tr>
      <w:tr w:rsidR="0000000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000000" w:rsidRDefault="00A171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A1713D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A1713D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00000" w:rsidRDefault="00A1713D">
            <w:pPr>
              <w:ind w:firstLine="16"/>
              <w:jc w:val="center"/>
            </w:pPr>
          </w:p>
        </w:tc>
      </w:tr>
    </w:tbl>
    <w:p w:rsidR="00000000" w:rsidRDefault="00A171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</w:t>
      </w:r>
      <w:r>
        <w:t>лей или промышленных образцов, которым будет соответствовать товар,</w:t>
      </w:r>
      <w:r>
        <w:rPr>
          <w:spacing w:val="-3"/>
        </w:rPr>
        <w:t xml:space="preserve"> и указанием для предлагаемого оборудования:</w:t>
      </w:r>
    </w:p>
    <w:p w:rsidR="00000000" w:rsidRDefault="00A1713D" w:rsidP="00A1713D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000000" w:rsidRDefault="00A1713D" w:rsidP="00A1713D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</w:t>
      </w:r>
      <w:r>
        <w:rPr>
          <w:sz w:val="24"/>
          <w:szCs w:val="20"/>
        </w:rPr>
        <w:t>стях;</w:t>
      </w:r>
    </w:p>
    <w:p w:rsidR="00000000" w:rsidRDefault="00A1713D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00000" w:rsidRDefault="00A1713D">
      <w:pPr>
        <w:rPr>
          <w:bCs/>
          <w:sz w:val="22"/>
          <w:szCs w:val="22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A1713D">
      <w:pPr>
        <w:jc w:val="right"/>
        <w:rPr>
          <w:b/>
          <w:sz w:val="22"/>
        </w:rPr>
      </w:pPr>
      <w:r>
        <w:rPr>
          <w:sz w:val="28"/>
          <w:szCs w:val="28"/>
        </w:rPr>
        <w:lastRenderedPageBreak/>
        <w:t xml:space="preserve">Форма </w:t>
      </w:r>
      <w:bookmarkStart w:id="346" w:name="F15"/>
      <w:r>
        <w:rPr>
          <w:sz w:val="28"/>
          <w:szCs w:val="28"/>
        </w:rPr>
        <w:t>3.</w:t>
      </w:r>
      <w:bookmarkEnd w:id="346"/>
    </w:p>
    <w:p w:rsidR="00000000" w:rsidRDefault="00A1713D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редукционе</w:t>
      </w:r>
    </w:p>
    <w:p w:rsidR="00000000" w:rsidRDefault="00A1713D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A1713D">
      <w:pPr>
        <w:pStyle w:val="Times12"/>
        <w:jc w:val="center"/>
        <w:rPr>
          <w:b/>
          <w:snapToGrid w:val="0"/>
          <w:szCs w:val="24"/>
        </w:rPr>
      </w:pPr>
    </w:p>
    <w:p w:rsidR="00000000" w:rsidRDefault="00A1713D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 электронной форме на право з</w:t>
      </w:r>
      <w:r>
        <w:rPr>
          <w:sz w:val="28"/>
          <w:szCs w:val="28"/>
        </w:rPr>
        <w:t>аключения договора на поставку труб нержавеющих</w:t>
      </w:r>
    </w:p>
    <w:p w:rsidR="00000000" w:rsidRDefault="00A1713D">
      <w:pPr>
        <w:jc w:val="right"/>
        <w:rPr>
          <w:b/>
          <w:i/>
          <w:iCs/>
        </w:rPr>
      </w:pPr>
    </w:p>
    <w:p w:rsidR="00000000" w:rsidRDefault="00A1713D">
      <w:pPr>
        <w:pStyle w:val="20"/>
        <w:numPr>
          <w:ilvl w:val="0"/>
          <w:numId w:val="0"/>
        </w:numPr>
        <w:tabs>
          <w:tab w:val="left" w:pos="709"/>
        </w:tabs>
        <w:spacing w:before="12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47" w:name="_Toc333579171"/>
      <w:bookmarkStart w:id="348" w:name="_Toc386542225"/>
      <w:r>
        <w:rPr>
          <w:rFonts w:ascii="Times New Roman" w:eastAsia="Times New Roman" w:hAnsi="Times New Roman" w:cs="Times New Roman"/>
          <w:b w:val="0"/>
          <w:i w:val="0"/>
        </w:rPr>
        <w:t>ГРАФИК</w:t>
      </w:r>
      <w:r>
        <w:t xml:space="preserve"> </w:t>
      </w:r>
      <w:r>
        <w:rPr>
          <w:rFonts w:ascii="Times New Roman" w:eastAsia="Times New Roman" w:hAnsi="Times New Roman" w:cs="Times New Roman"/>
          <w:b w:val="0"/>
          <w:i w:val="0"/>
        </w:rPr>
        <w:t>ПОСТАВКИ ТОВАРА (Форма 3.)</w:t>
      </w:r>
      <w:bookmarkEnd w:id="348"/>
    </w:p>
    <w:p w:rsidR="00000000" w:rsidRDefault="00A1713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00000" w:rsidRDefault="00A1713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редукциона: ________________________________ </w:t>
      </w:r>
    </w:p>
    <w:p w:rsidR="00000000" w:rsidRDefault="00A1713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Начало поставки товара</w:t>
      </w:r>
      <w:r>
        <w:t xml:space="preserve"> </w:t>
      </w:r>
      <w:r>
        <w:rPr>
          <w:sz w:val="28"/>
          <w:szCs w:val="28"/>
        </w:rPr>
        <w:t>: «___» __________ 20___ года.</w:t>
      </w:r>
    </w:p>
    <w:p w:rsidR="00000000" w:rsidRDefault="00A1713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Окончание поставки товара</w:t>
      </w:r>
      <w:r>
        <w:t xml:space="preserve"> </w:t>
      </w:r>
      <w:r>
        <w:rPr>
          <w:sz w:val="28"/>
          <w:szCs w:val="28"/>
        </w:rPr>
        <w:t>: «___» __________ 20___ года</w:t>
      </w:r>
      <w:r>
        <w:rPr>
          <w:color w:val="000000" w:themeColor="text1"/>
          <w:sz w:val="28"/>
          <w:szCs w:val="28"/>
        </w:rPr>
        <w:t>.</w:t>
      </w:r>
    </w:p>
    <w:tbl>
      <w:tblPr>
        <w:tblW w:w="45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63"/>
        <w:gridCol w:w="1543"/>
        <w:gridCol w:w="1528"/>
        <w:gridCol w:w="456"/>
        <w:gridCol w:w="1528"/>
        <w:gridCol w:w="1358"/>
        <w:gridCol w:w="479"/>
        <w:gridCol w:w="745"/>
        <w:gridCol w:w="740"/>
        <w:gridCol w:w="1169"/>
      </w:tblGrid>
      <w:tr w:rsidR="00000000">
        <w:trPr>
          <w:cantSplit/>
          <w:tblHeader/>
        </w:trPr>
        <w:tc>
          <w:tcPr>
            <w:tcW w:w="1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</w:t>
            </w:r>
            <w:r>
              <w:rPr>
                <w:sz w:val="24"/>
                <w:szCs w:val="24"/>
              </w:rPr>
              <w:t>менование,</w:t>
            </w:r>
            <w:r>
              <w:rPr>
                <w:sz w:val="24"/>
              </w:rPr>
              <w:t xml:space="preserve"> тип, марка продукции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5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(________)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[</w:t>
            </w:r>
            <w:r>
              <w:rPr>
                <w:b/>
                <w:i/>
              </w:rPr>
              <w:t>указать год, например «2012»]</w:t>
            </w:r>
          </w:p>
        </w:tc>
      </w:tr>
      <w:tr w:rsidR="00000000">
        <w:trPr>
          <w:cantSplit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/>
        </w:tc>
        <w:tc>
          <w:tcPr>
            <w:tcW w:w="13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i/>
                <w:sz w:val="24"/>
                <w:szCs w:val="24"/>
              </w:rPr>
              <w:t>[</w:t>
            </w:r>
            <w:r>
              <w:rPr>
                <w:b/>
                <w:i/>
              </w:rPr>
              <w:t>указать квартал, например «1»</w:t>
            </w:r>
            <w:r>
              <w:rPr>
                <w:b/>
                <w:i/>
                <w:sz w:val="24"/>
                <w:szCs w:val="24"/>
              </w:rPr>
              <w:t>]</w:t>
            </w:r>
          </w:p>
        </w:tc>
        <w:tc>
          <w:tcPr>
            <w:tcW w:w="12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i/>
              </w:rPr>
              <w:t>[указать квартал, например «2»]</w:t>
            </w:r>
          </w:p>
        </w:tc>
        <w:tc>
          <w:tcPr>
            <w:tcW w:w="9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Квартал __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i/>
              </w:rPr>
              <w:t>[указать квартал, например «3»]</w:t>
            </w:r>
          </w:p>
        </w:tc>
      </w:tr>
      <w:tr w:rsidR="00000000">
        <w:trPr>
          <w:cantSplit/>
          <w:trHeight w:val="39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>
              <w:rPr>
                <w:b/>
                <w:i/>
                <w:sz w:val="22"/>
                <w:szCs w:val="20"/>
              </w:rPr>
              <w:t>[указать 1 м</w:t>
            </w:r>
            <w:r>
              <w:rPr>
                <w:b/>
                <w:i/>
                <w:sz w:val="22"/>
                <w:szCs w:val="20"/>
              </w:rPr>
              <w:t>есяц квартала, например «январь»]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widowControl w:val="0"/>
              <w:jc w:val="center"/>
            </w:pPr>
            <w:r>
              <w:t>…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widowControl w:val="0"/>
              <w:jc w:val="center"/>
            </w:pPr>
            <w:r>
              <w:t>…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widowControl w:val="0"/>
              <w:jc w:val="center"/>
            </w:pPr>
            <w:r>
              <w:t>…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widowControl w:val="0"/>
              <w:jc w:val="center"/>
            </w:pPr>
            <w:r>
              <w:t>…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widowControl w:val="0"/>
              <w:jc w:val="center"/>
            </w:pPr>
            <w:r>
              <w:t>…</w:t>
            </w:r>
          </w:p>
        </w:tc>
      </w:tr>
      <w:tr w:rsidR="00000000"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00000">
        <w:trPr>
          <w:trHeight w:val="252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00000"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</w:tbl>
    <w:p w:rsidR="00000000" w:rsidRDefault="00A1713D">
      <w:pPr>
        <w:sectPr w:rsidR="00000000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000000" w:rsidRDefault="00A171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bookmarkStart w:id="349" w:name="F13"/>
      <w:r>
        <w:rPr>
          <w:bCs w:val="0"/>
          <w:sz w:val="28"/>
          <w:szCs w:val="28"/>
        </w:rPr>
        <w:t>4.</w:t>
      </w:r>
      <w:bookmarkEnd w:id="349"/>
    </w:p>
    <w:p w:rsidR="00000000" w:rsidRDefault="00A1713D">
      <w:pPr>
        <w:pStyle w:val="Times12"/>
        <w:ind w:left="4820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редукционе</w:t>
      </w:r>
    </w:p>
    <w:p w:rsidR="00000000" w:rsidRDefault="00A1713D">
      <w:pPr>
        <w:pStyle w:val="Times12"/>
        <w:ind w:left="4820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A1713D">
      <w:pPr>
        <w:pStyle w:val="Times12"/>
        <w:jc w:val="right"/>
        <w:rPr>
          <w:b/>
          <w:bCs w:val="0"/>
          <w:sz w:val="22"/>
        </w:rPr>
      </w:pPr>
    </w:p>
    <w:p w:rsidR="00000000" w:rsidRDefault="00A1713D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 электронной форме на право заключения договора на поставку труб нержавеющих</w:t>
      </w:r>
    </w:p>
    <w:p w:rsidR="00000000" w:rsidRDefault="00A1713D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</w:p>
    <w:p w:rsidR="00000000" w:rsidRDefault="00A1713D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50" w:name="_График_оплаты_выполняемых"/>
      <w:bookmarkStart w:id="351" w:name="_Toc333579173"/>
      <w:bookmarkStart w:id="352" w:name="_Toc255987075"/>
      <w:bookmarkStart w:id="353" w:name="_Toc386542226"/>
      <w:bookmarkEnd w:id="350"/>
      <w:r>
        <w:rPr>
          <w:rFonts w:ascii="Times New Roman" w:eastAsia="Times New Roman" w:hAnsi="Times New Roman" w:cs="Times New Roman"/>
          <w:b w:val="0"/>
          <w:i w:val="0"/>
        </w:rPr>
        <w:t>ГРАФИК ОПЛАТЫ ПО</w:t>
      </w:r>
      <w:r>
        <w:rPr>
          <w:rFonts w:ascii="Times New Roman" w:eastAsia="Times New Roman" w:hAnsi="Times New Roman" w:cs="Times New Roman"/>
          <w:b w:val="0"/>
          <w:i w:val="0"/>
        </w:rPr>
        <w:t>СТАВЛЯЕМОГО ТОВАРА</w:t>
      </w:r>
      <w:bookmarkEnd w:id="351"/>
      <w:r>
        <w:rPr>
          <w:rFonts w:ascii="Times New Roman" w:eastAsia="Times New Roman" w:hAnsi="Times New Roman" w:cs="Times New Roman"/>
          <w:b w:val="0"/>
          <w:i w:val="0"/>
        </w:rPr>
        <w:t xml:space="preserve"> (Форма 4.)</w:t>
      </w:r>
      <w:bookmarkEnd w:id="352"/>
      <w:bookmarkEnd w:id="353"/>
    </w:p>
    <w:p w:rsidR="00000000" w:rsidRDefault="00A1713D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000000" w:rsidRDefault="00A1713D">
      <w:pPr>
        <w:pStyle w:val="Times12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редукциона: ________________________________ </w:t>
      </w:r>
    </w:p>
    <w:p w:rsidR="00000000" w:rsidRDefault="00A1713D">
      <w:pPr>
        <w:pStyle w:val="Times12"/>
        <w:ind w:firstLine="0"/>
        <w:jc w:val="left"/>
        <w:rPr>
          <w:i/>
          <w:sz w:val="22"/>
        </w:rPr>
      </w:pPr>
    </w:p>
    <w:tbl>
      <w:tblPr>
        <w:tblW w:w="101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"/>
        <w:gridCol w:w="1440"/>
        <w:gridCol w:w="1842"/>
        <w:gridCol w:w="1134"/>
        <w:gridCol w:w="1560"/>
        <w:gridCol w:w="865"/>
        <w:gridCol w:w="1403"/>
        <w:gridCol w:w="1417"/>
      </w:tblGrid>
      <w:tr w:rsidR="0000000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57" w:right="-57"/>
              <w:jc w:val="center"/>
            </w:pPr>
            <w:r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поставок, работ и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п/п</w:t>
            </w:r>
          </w:p>
          <w:p w:rsidR="00000000" w:rsidRDefault="00A1713D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графике поставки товара (форма </w:t>
            </w:r>
            <w:r>
              <w:rPr>
                <w:b/>
                <w:i/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000000" w:rsidRDefault="00A1713D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000000" w:rsidRDefault="00A1713D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Итого, % от цены договора</w:t>
            </w:r>
          </w:p>
        </w:tc>
      </w:tr>
      <w:tr w:rsidR="0000000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% от цены договора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/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</w:tbl>
    <w:p w:rsidR="00000000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>___________________________</w:t>
      </w:r>
    </w:p>
    <w:p w:rsidR="00000000" w:rsidRDefault="00A1713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A1713D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A1713D">
      <w:pPr>
        <w:jc w:val="center"/>
        <w:rPr>
          <w:b/>
        </w:rPr>
      </w:pPr>
    </w:p>
    <w:p w:rsidR="00000000" w:rsidRDefault="00A1713D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A1713D" w:rsidP="00A1713D">
      <w:pPr>
        <w:pStyle w:val="Times12"/>
        <w:numPr>
          <w:ilvl w:val="0"/>
          <w:numId w:val="5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A1713D" w:rsidP="00A1713D">
      <w:pPr>
        <w:pStyle w:val="Times12"/>
        <w:numPr>
          <w:ilvl w:val="0"/>
          <w:numId w:val="5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редукциона приводит </w:t>
      </w:r>
      <w:r>
        <w:rPr>
          <w:szCs w:val="24"/>
        </w:rPr>
        <w:t>номер и дату заявки на участие в редукционе, приложением к которой является данный график.</w:t>
      </w:r>
    </w:p>
    <w:p w:rsidR="00000000" w:rsidRDefault="00A1713D" w:rsidP="00A1713D">
      <w:pPr>
        <w:pStyle w:val="Times12"/>
        <w:numPr>
          <w:ilvl w:val="0"/>
          <w:numId w:val="5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График оплаты должен быть подготовлен на основе Графика поставки товара (форма __), Сводной таблицы стоимости (форма __) и должен содержать ссылки на отдельные этапы</w:t>
      </w:r>
      <w:r>
        <w:rPr>
          <w:szCs w:val="24"/>
        </w:rPr>
        <w:t>/подэтапы, предусмотренные этими документами.</w:t>
      </w:r>
    </w:p>
    <w:p w:rsidR="00000000" w:rsidRDefault="00A1713D" w:rsidP="00A1713D">
      <w:pPr>
        <w:pStyle w:val="Times12"/>
        <w:numPr>
          <w:ilvl w:val="0"/>
          <w:numId w:val="5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 в процентах по отношению к цене договора. В случае отсутствия аванса, в данных графах простав</w:t>
      </w:r>
      <w:r>
        <w:rPr>
          <w:szCs w:val="24"/>
        </w:rPr>
        <w:t>ляется прочерк.</w:t>
      </w:r>
    </w:p>
    <w:p w:rsidR="00000000" w:rsidRDefault="00A1713D">
      <w:pPr>
        <w:pStyle w:val="Times12"/>
        <w:ind w:right="-30" w:firstLine="0"/>
        <w:rPr>
          <w:sz w:val="22"/>
        </w:rPr>
      </w:pPr>
    </w:p>
    <w:p w:rsidR="00000000" w:rsidRDefault="00A1713D">
      <w:pPr>
        <w:rPr>
          <w:b/>
          <w:i/>
          <w:sz w:val="20"/>
          <w:szCs w:val="20"/>
          <w:shd w:val="clear" w:color="auto" w:fill="FDE9D9"/>
        </w:rPr>
        <w:sectPr w:rsidR="00000000">
          <w:pgSz w:w="11906" w:h="16838"/>
          <w:pgMar w:top="1134" w:right="850" w:bottom="1134" w:left="1701" w:header="567" w:footer="567" w:gutter="0"/>
          <w:cols w:space="720"/>
        </w:sectPr>
      </w:pPr>
    </w:p>
    <w:p w:rsidR="00000000" w:rsidRDefault="00A1713D">
      <w:pPr>
        <w:pStyle w:val="Times12"/>
        <w:jc w:val="right"/>
        <w:rPr>
          <w:bCs w:val="0"/>
          <w:sz w:val="28"/>
          <w:szCs w:val="28"/>
        </w:rPr>
      </w:pPr>
      <w:bookmarkStart w:id="354" w:name="форма1"/>
      <w:bookmarkStart w:id="355" w:name="_Toc98251753"/>
      <w:r>
        <w:rPr>
          <w:bCs w:val="0"/>
          <w:sz w:val="28"/>
          <w:szCs w:val="28"/>
        </w:rPr>
        <w:lastRenderedPageBreak/>
        <w:t xml:space="preserve">Форма </w:t>
      </w:r>
      <w:bookmarkStart w:id="356" w:name="F03"/>
      <w:bookmarkEnd w:id="354"/>
      <w:r>
        <w:rPr>
          <w:bCs w:val="0"/>
          <w:sz w:val="28"/>
          <w:szCs w:val="28"/>
        </w:rPr>
        <w:t>5.</w:t>
      </w:r>
      <w:bookmarkEnd w:id="356"/>
    </w:p>
    <w:p w:rsidR="00000000" w:rsidRDefault="00A1713D">
      <w:pPr>
        <w:rPr>
          <w:b/>
          <w:i/>
        </w:rPr>
      </w:pPr>
      <w:r>
        <w:rPr>
          <w:b/>
          <w:i/>
        </w:rPr>
        <w:t>Фирменный бланк участника редукциона</w:t>
      </w:r>
    </w:p>
    <w:p w:rsidR="00000000" w:rsidRDefault="00A1713D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000000" w:rsidRDefault="00A1713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000000" w:rsidRDefault="00A1713D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357" w:name="_Письмо_о_подаче"/>
      <w:bookmarkStart w:id="358" w:name="_ЧАСТЬ_2_ЗАЯВКИ"/>
      <w:bookmarkStart w:id="359" w:name="_Toc255987071"/>
      <w:bookmarkStart w:id="360" w:name="_Toc272505461"/>
      <w:bookmarkStart w:id="361" w:name="_Toc386542227"/>
      <w:bookmarkEnd w:id="357"/>
      <w:bookmarkEnd w:id="358"/>
      <w:r>
        <w:rPr>
          <w:rFonts w:ascii="Times New Roman" w:eastAsia="Times New Roman" w:hAnsi="Times New Roman" w:cs="Times New Roman"/>
          <w:b w:val="0"/>
          <w:bCs w:val="0"/>
          <w:i w:val="0"/>
        </w:rPr>
        <w:t>ЧАСТЬ 2 ЗАЯВКИ НА УЧАСТИЕ В РЕДУКЦИОНЕ (Форма 5.)</w:t>
      </w:r>
      <w:bookmarkEnd w:id="359"/>
      <w:bookmarkEnd w:id="360"/>
      <w:bookmarkEnd w:id="361"/>
    </w:p>
    <w:p w:rsidR="00000000" w:rsidRDefault="00A1713D">
      <w:pPr>
        <w:tabs>
          <w:tab w:val="left" w:pos="7938"/>
        </w:tabs>
        <w:ind w:firstLine="4820"/>
        <w:jc w:val="center"/>
        <w:rPr>
          <w:b/>
        </w:rPr>
      </w:pPr>
    </w:p>
    <w:p w:rsidR="00000000" w:rsidRDefault="00A1713D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редукциона на право заключения договора на поставку труб нержав</w:t>
      </w:r>
      <w:r>
        <w:rPr>
          <w:sz w:val="28"/>
          <w:szCs w:val="28"/>
        </w:rPr>
        <w:t xml:space="preserve">еющих, опубликованное на официальном сайте и на ЭТП Аук. Конк. Дом на сайте http://a-k-d.ru/, редукцион № ___ </w:t>
      </w:r>
      <w:r>
        <w:rPr>
          <w:b/>
          <w:i/>
        </w:rPr>
        <w:t xml:space="preserve">[указывается номер редукциона на ЭТП], </w:t>
      </w:r>
      <w:r>
        <w:rPr>
          <w:sz w:val="28"/>
          <w:szCs w:val="28"/>
        </w:rPr>
        <w:t xml:space="preserve">редукционную документацию, и принимая установленные в них требования и условия редукциона, </w:t>
      </w:r>
      <w:r>
        <w:rPr>
          <w:sz w:val="22"/>
        </w:rPr>
        <w:t>________________</w:t>
      </w:r>
      <w:r>
        <w:rPr>
          <w:sz w:val="22"/>
        </w:rPr>
        <w:t xml:space="preserve">___________________________________________________, </w:t>
      </w:r>
    </w:p>
    <w:p w:rsidR="00000000" w:rsidRDefault="00A1713D">
      <w:pPr>
        <w:pStyle w:val="Times12"/>
        <w:suppressAutoHyphens/>
        <w:ind w:left="2018" w:firstLine="109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редукциона с указанием организационно-правовой формы)</w:t>
      </w:r>
      <w:r>
        <w:rPr>
          <w:sz w:val="22"/>
        </w:rPr>
        <w:t xml:space="preserve"> </w:t>
      </w:r>
    </w:p>
    <w:p w:rsidR="00000000" w:rsidRDefault="00A1713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000000" w:rsidRDefault="00A1713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 участника редукциона)</w:t>
      </w:r>
    </w:p>
    <w:p w:rsidR="00000000" w:rsidRDefault="00A1713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зарегистрированное по адрес</w:t>
      </w:r>
      <w:r>
        <w:rPr>
          <w:sz w:val="28"/>
        </w:rPr>
        <w:t>у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000000" w:rsidRDefault="00A1713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редукциона)</w:t>
      </w:r>
    </w:p>
    <w:p w:rsidR="00000000" w:rsidRDefault="00A1713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000000" w:rsidRDefault="00A1713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редукциона)</w:t>
      </w:r>
    </w:p>
    <w:p w:rsidR="00000000" w:rsidRDefault="00A1713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000000" w:rsidRDefault="00A1713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</w:t>
      </w:r>
      <w:r>
        <w:rPr>
          <w:sz w:val="22"/>
        </w:rPr>
        <w:t>_____________________________________________</w:t>
      </w:r>
    </w:p>
    <w:p w:rsidR="00000000" w:rsidRDefault="00A1713D">
      <w:pPr>
        <w:pStyle w:val="a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000000" w:rsidRDefault="00A1713D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  настоящей заявке.</w:t>
      </w:r>
    </w:p>
    <w:p w:rsidR="00000000" w:rsidRDefault="00A1713D">
      <w:pPr>
        <w:ind w:left="57" w:right="57"/>
        <w:jc w:val="both"/>
        <w:rPr>
          <w:b/>
          <w:i/>
        </w:rPr>
      </w:pPr>
    </w:p>
    <w:p w:rsidR="00000000" w:rsidRDefault="00A1713D">
      <w:pPr>
        <w:pStyle w:val="a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Настоящая з</w:t>
      </w:r>
      <w:r>
        <w:rPr>
          <w:rFonts w:ascii="Times New Roman" w:hAnsi="Times New Roman" w:cs="Times New Roman"/>
          <w:sz w:val="28"/>
          <w:szCs w:val="28"/>
        </w:rPr>
        <w:t>аявка на участие в редукционе имеет правовой статус оферты и действует до «___» __________ 20___ года.</w:t>
      </w:r>
      <w:bookmarkStart w:id="362" w:name="_Hlt440565644"/>
      <w:bookmarkEnd w:id="362"/>
    </w:p>
    <w:p w:rsidR="00000000" w:rsidRDefault="00A1713D">
      <w:pPr>
        <w:pStyle w:val="a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000000" w:rsidRDefault="00A1713D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для юридических лиц:</w:t>
      </w:r>
      <w:r>
        <w:rPr>
          <w:rFonts w:ascii="Times New Roman" w:hAnsi="Times New Roman" w:cs="Times New Roman"/>
          <w:sz w:val="24"/>
          <w:szCs w:val="24"/>
        </w:rPr>
        <w:t xml:space="preserve"> Настоящим подтверждаем, что против ________________________________ </w:t>
      </w:r>
      <w:r>
        <w:rPr>
          <w:rFonts w:ascii="Times New Roman" w:hAnsi="Times New Roman" w:cs="Times New Roman"/>
          <w:b/>
          <w:i/>
          <w:sz w:val="24"/>
          <w:szCs w:val="24"/>
        </w:rPr>
        <w:t>(наименование участника редукциона)</w:t>
      </w:r>
      <w:r>
        <w:rPr>
          <w:rFonts w:ascii="Times New Roman" w:hAnsi="Times New Roman" w:cs="Times New Roman"/>
          <w:sz w:val="24"/>
          <w:szCs w:val="24"/>
        </w:rPr>
        <w:t xml:space="preserve"> не проводится процедура лик</w:t>
      </w:r>
      <w:r>
        <w:rPr>
          <w:rFonts w:ascii="Times New Roman" w:hAnsi="Times New Roman" w:cs="Times New Roman"/>
          <w:sz w:val="24"/>
          <w:szCs w:val="24"/>
        </w:rPr>
        <w:t xml:space="preserve">видации, не принято арбитражным судом решения о признании _______________________ </w:t>
      </w:r>
      <w:r>
        <w:rPr>
          <w:rFonts w:ascii="Times New Roman" w:hAnsi="Times New Roman" w:cs="Times New Roman"/>
          <w:b/>
          <w:i/>
          <w:sz w:val="24"/>
          <w:szCs w:val="24"/>
        </w:rPr>
        <w:t>(наименование участника редукциона)</w:t>
      </w:r>
      <w:r>
        <w:rPr>
          <w:rFonts w:ascii="Times New Roman" w:hAnsi="Times New Roman" w:cs="Times New Roman"/>
          <w:sz w:val="24"/>
          <w:szCs w:val="24"/>
        </w:rPr>
        <w:t xml:space="preserve"> банкротом, деятельность ______________________ (</w:t>
      </w:r>
      <w:r>
        <w:rPr>
          <w:rFonts w:ascii="Times New Roman" w:hAnsi="Times New Roman" w:cs="Times New Roman"/>
          <w:b/>
          <w:i/>
          <w:sz w:val="24"/>
          <w:szCs w:val="24"/>
        </w:rPr>
        <w:t>наименование участника редукциона</w:t>
      </w:r>
      <w:r>
        <w:rPr>
          <w:rFonts w:ascii="Times New Roman" w:hAnsi="Times New Roman" w:cs="Times New Roman"/>
          <w:sz w:val="24"/>
          <w:szCs w:val="24"/>
        </w:rPr>
        <w:t>) не приостановлена, на имущество не наложен арест по реш</w:t>
      </w:r>
      <w:r>
        <w:rPr>
          <w:rFonts w:ascii="Times New Roman" w:hAnsi="Times New Roman" w:cs="Times New Roman"/>
          <w:sz w:val="24"/>
          <w:szCs w:val="24"/>
        </w:rPr>
        <w:t>ению суда, административного органа.</w:t>
      </w:r>
    </w:p>
    <w:p w:rsidR="00000000" w:rsidRDefault="00A1713D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</w:t>
      </w:r>
      <w:r>
        <w:rPr>
          <w:rFonts w:ascii="Times New Roman" w:hAnsi="Times New Roman" w:cs="Times New Roman"/>
          <w:sz w:val="24"/>
          <w:szCs w:val="24"/>
        </w:rPr>
        <w:t>дения о цепочке собственников, включая бенефициаров (в том числе конечных)» формы 2 «Анкета участника редукциона», заинтересованных или причастных к данным сведениям лиц на обработку предоставленных сведений заказчиком (организатором редукциона), а также н</w:t>
      </w:r>
      <w:r>
        <w:rPr>
          <w:rFonts w:ascii="Times New Roman" w:hAnsi="Times New Roman" w:cs="Times New Roman"/>
          <w:sz w:val="24"/>
          <w:szCs w:val="24"/>
        </w:rPr>
        <w:t>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</w:t>
      </w:r>
      <w:r>
        <w:rPr>
          <w:rFonts w:ascii="Times New Roman" w:hAnsi="Times New Roman" w:cs="Times New Roman"/>
          <w:sz w:val="24"/>
          <w:szCs w:val="24"/>
        </w:rPr>
        <w:t>ботку данных сведений такими органами.</w:t>
      </w:r>
    </w:p>
    <w:p w:rsidR="00000000" w:rsidRDefault="00A1713D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физических лиц: Настоящим даю свое согласие на обработку заказчиком (организатором редукциона) предоставленных сведений о персональных данных, а также на </w:t>
      </w:r>
      <w:r>
        <w:rPr>
          <w:rFonts w:ascii="Times New Roman" w:hAnsi="Times New Roman" w:cs="Times New Roman"/>
          <w:sz w:val="24"/>
          <w:szCs w:val="24"/>
        </w:rPr>
        <w:lastRenderedPageBreak/>
        <w:t>раскрытие заказчиком сведений, полностью или частично, комп</w:t>
      </w:r>
      <w:r>
        <w:rPr>
          <w:rFonts w:ascii="Times New Roman" w:hAnsi="Times New Roman" w:cs="Times New Roman"/>
          <w:sz w:val="24"/>
          <w:szCs w:val="24"/>
        </w:rPr>
        <w:t>етентным органам государственной власти и последующую обработку данных сведений такими органами.</w:t>
      </w:r>
    </w:p>
    <w:p w:rsidR="00000000" w:rsidRDefault="00A1713D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признания нас победителем редукциона, либо при поступлении в наш адрес предложения о заключении договора, мы берем на себя следующие обязательства:</w:t>
      </w:r>
    </w:p>
    <w:p w:rsidR="00000000" w:rsidRDefault="00A1713D" w:rsidP="00A1713D">
      <w:pPr>
        <w:pStyle w:val="aa"/>
        <w:numPr>
          <w:ilvl w:val="0"/>
          <w:numId w:val="5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дписать со своей стороны договор в соответствии с требованиями редукционной документации и условиями нашей заявки на участие в редукционе;</w:t>
      </w:r>
    </w:p>
    <w:p w:rsidR="00000000" w:rsidRDefault="00A1713D" w:rsidP="00A1713D">
      <w:pPr>
        <w:pStyle w:val="aa"/>
        <w:numPr>
          <w:ilvl w:val="0"/>
          <w:numId w:val="5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представить обновленные сведения о цепочке собственников, включая бенефициаров (в том числе конечных) в случае, если </w:t>
      </w:r>
      <w:r>
        <w:rPr>
          <w:rFonts w:ascii="Times New Roman" w:hAnsi="Times New Roman" w:cs="Times New Roman"/>
          <w:sz w:val="24"/>
          <w:szCs w:val="24"/>
        </w:rPr>
        <w:t>в такие сведения были внесены изменения с момента подачи нами заявки на участие в редукционе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</w:t>
      </w:r>
      <w:r>
        <w:rPr>
          <w:rFonts w:ascii="Times New Roman" w:hAnsi="Times New Roman" w:cs="Times New Roman"/>
          <w:sz w:val="24"/>
          <w:szCs w:val="24"/>
        </w:rPr>
        <w:t>ность информации будет подписана и предоставлена нами не ранее 5(пяти) дней до заключения договора (с двух сторон).</w:t>
      </w:r>
    </w:p>
    <w:p w:rsidR="00000000" w:rsidRDefault="00A1713D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редукцион</w:t>
      </w:r>
      <w:r>
        <w:rPr>
          <w:rFonts w:ascii="Times New Roman" w:hAnsi="Times New Roman" w:cs="Times New Roman"/>
          <w:sz w:val="24"/>
          <w:szCs w:val="24"/>
        </w:rPr>
        <w:t>е,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00000" w:rsidRDefault="00A1713D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  <w:r>
        <w:rPr>
          <w:rFonts w:ascii="Times New Roman" w:hAnsi="Times New Roman" w:cs="Times New Roman"/>
          <w:sz w:val="24"/>
          <w:szCs w:val="24"/>
        </w:rPr>
        <w:t xml:space="preserve">Нами будут представлены в течение ___ с момента заключения договора </w:t>
      </w:r>
      <w:r>
        <w:rPr>
          <w:rFonts w:ascii="Times New Roman" w:hAnsi="Times New Roman" w:cs="Times New Roman"/>
          <w:b/>
          <w:i/>
          <w:sz w:val="24"/>
          <w:szCs w:val="24"/>
        </w:rPr>
        <w:t>[указать срок предоставления подтвер</w:t>
      </w:r>
      <w:r>
        <w:rPr>
          <w:rFonts w:ascii="Times New Roman" w:hAnsi="Times New Roman" w:cs="Times New Roman"/>
          <w:b/>
          <w:i/>
          <w:sz w:val="24"/>
          <w:szCs w:val="24"/>
        </w:rPr>
        <w:t>ждающих документов]</w:t>
      </w:r>
      <w:r>
        <w:rPr>
          <w:rFonts w:ascii="Times New Roman" w:hAnsi="Times New Roman" w:cs="Times New Roman"/>
          <w:sz w:val="24"/>
          <w:szCs w:val="24"/>
        </w:rPr>
        <w:t xml:space="preserve"> документы, указанные в пункте 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_Ref361398143 \r \h  \* MERGEFORMAT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4.17.3</w: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документации и проекте договора (часть 2 редукционной документации), подтверждающие отсутст</w:t>
      </w:r>
      <w:r>
        <w:rPr>
          <w:rFonts w:ascii="Times New Roman" w:hAnsi="Times New Roman" w:cs="Times New Roman"/>
          <w:sz w:val="24"/>
          <w:szCs w:val="24"/>
        </w:rPr>
        <w:t>вие задолженности по уплате налогов, сборов, пеней и штрафов, превышающей двадцать пять процентов балансовой стоимости наших активов.</w:t>
      </w:r>
    </w:p>
    <w:p w:rsidR="00000000" w:rsidRDefault="00A1713D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случае, если нашей заявке на участие в редукционе будет присвоен второй номер, а победитель редукциона будет признан укл</w:t>
      </w:r>
      <w:r>
        <w:rPr>
          <w:rFonts w:ascii="Times New Roman" w:hAnsi="Times New Roman" w:cs="Times New Roman"/>
          <w:sz w:val="24"/>
          <w:szCs w:val="24"/>
        </w:rPr>
        <w:t>онившимся от заключения договора с заказчиком, мы обязуемся подписать данный договор в соответствии с требованиями редукционной документации и условиями нашей заявки на участие в редукционе и предложения по цене.</w:t>
      </w:r>
    </w:p>
    <w:p w:rsidR="00000000" w:rsidRDefault="00A1713D">
      <w:pPr>
        <w:pStyle w:val="aa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Мы, _______________________________________</w:t>
      </w:r>
      <w:r>
        <w:rPr>
          <w:sz w:val="24"/>
          <w:szCs w:val="24"/>
        </w:rPr>
        <w:t xml:space="preserve"> </w:t>
      </w:r>
    </w:p>
    <w:p w:rsidR="00000000" w:rsidRDefault="00A1713D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организации или Ф.И.О. участника редукциона)</w:t>
      </w:r>
    </w:p>
    <w:p w:rsidR="00000000" w:rsidRDefault="00A1713D">
      <w:pPr>
        <w:pStyle w:val="aa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осведомлены и согласны с условием, что будем признаны уклонившимися от заключения договора в случаях, предусмотренных пунктом 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_Ref320206202 \r \h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4.17.19</w: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редукционной документации, сведения о нас будут внесены в соответствующий публичный реестр недобросовестных поставщиков сроком на два года в  случаях, предусмотренных пунктом 4.17.20 редукционной документации;</w:t>
      </w:r>
    </w:p>
    <w:p w:rsidR="00000000" w:rsidRDefault="00A1713D">
      <w:pPr>
        <w:pStyle w:val="a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</w:t>
      </w:r>
      <w:r>
        <w:rPr>
          <w:rFonts w:ascii="Times New Roman" w:hAnsi="Times New Roman" w:cs="Times New Roman"/>
        </w:rPr>
        <w:t>с инструкциями, полученными от Вас в редукционной документации, информация по сути наших предложений в данном редукционе представлена в следующих документах, которые являются неотъемлемой частью нашей заявки на участие в редукционе:</w:t>
      </w:r>
    </w:p>
    <w:p w:rsidR="00000000" w:rsidRDefault="00A1713D">
      <w:pPr>
        <w:pStyle w:val="a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второй</w:t>
      </w:r>
      <w:r>
        <w:rPr>
          <w:rFonts w:ascii="Times New Roman" w:hAnsi="Times New Roman" w:cs="Times New Roman"/>
        </w:rPr>
        <w:t xml:space="preserve"> части заявки в соответствии с требованиями пункта </w:t>
      </w:r>
      <w:r>
        <w:fldChar w:fldCharType="begin"/>
      </w:r>
      <w:r>
        <w:rPr>
          <w:rFonts w:ascii="Times New Roman" w:hAnsi="Times New Roman" w:cs="Times New Roman"/>
        </w:rPr>
        <w:instrText xml:space="preserve"> REF _Ref333238288 \r \h </w:instrText>
      </w:r>
      <w:r>
        <w:instrText xml:space="preserve"> \* MERGEFORMAT </w:instrText>
      </w:r>
      <w:r>
        <w:fldChar w:fldCharType="separate"/>
      </w:r>
      <w:r>
        <w:rPr>
          <w:rFonts w:ascii="Times New Roman" w:hAnsi="Times New Roman" w:cs="Times New Roman"/>
        </w:rPr>
        <w:t>17.2</w:t>
      </w:r>
      <w:r>
        <w:fldChar w:fldCharType="end"/>
      </w:r>
      <w:r>
        <w:rPr>
          <w:rFonts w:ascii="Times New Roman" w:hAnsi="Times New Roman" w:cs="Times New Roman"/>
        </w:rP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rPr>
          <w:rFonts w:ascii="Times New Roman" w:hAnsi="Times New Roman" w:cs="Times New Roman"/>
        </w:rPr>
        <w:t>5</w:t>
      </w:r>
      <w:r>
        <w:fldChar w:fldCharType="end"/>
      </w:r>
      <w:r>
        <w:rPr>
          <w:rFonts w:ascii="Times New Roman" w:hAnsi="Times New Roman" w:cs="Times New Roman"/>
        </w:rPr>
        <w:t xml:space="preserve"> «Информационная карта редукциона»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146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000" w:rsidRDefault="00A1713D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000000" w:rsidRDefault="00A1713D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000000" w:rsidRDefault="00A1713D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</w:t>
            </w:r>
            <w:r>
              <w:rPr>
                <w:rFonts w:ascii="Times New Roman" w:hAnsi="Times New Roman" w:cs="Times New Roman"/>
                <w:i/>
                <w:szCs w:val="24"/>
              </w:rPr>
              <w:t>ждающего факт внесения денежных средств в качестве обеспечения заявки на участие в редукционе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000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A1713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</w:t>
      </w:r>
      <w:r>
        <w:rPr>
          <w:b/>
          <w:bCs w:val="0"/>
          <w:i/>
          <w:vertAlign w:val="superscript"/>
        </w:rPr>
        <w:t>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A1713D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A1713D">
      <w:pPr>
        <w:pStyle w:val="a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00000" w:rsidRDefault="00A1713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A1713D" w:rsidP="00A1713D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A1713D" w:rsidP="00A1713D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Вторую часть заявки на участие в редукционе следует оформить на оф</w:t>
      </w:r>
      <w:r>
        <w:rPr>
          <w:szCs w:val="24"/>
        </w:rPr>
        <w:t xml:space="preserve">ициальном бланке участника редукциона. </w:t>
      </w:r>
    </w:p>
    <w:p w:rsidR="00000000" w:rsidRDefault="00A1713D" w:rsidP="00A1713D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присваивает заявке на участие в редукционе дату и номер в соответствии с принятыми у него правилами документооборота.</w:t>
      </w:r>
    </w:p>
    <w:p w:rsidR="00000000" w:rsidRDefault="00A1713D" w:rsidP="00A1713D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редукциона </w:t>
      </w:r>
      <w:bookmarkEnd w:id="355"/>
      <w:r>
        <w:rPr>
          <w:szCs w:val="24"/>
        </w:rPr>
        <w:t>должен указать свое полное наименование (с указанием орган</w:t>
      </w:r>
      <w:r>
        <w:rPr>
          <w:szCs w:val="24"/>
        </w:rPr>
        <w:t>изационно-правовой формы) и юридический адрес.</w:t>
      </w:r>
    </w:p>
    <w:p w:rsidR="00000000" w:rsidRDefault="00A1713D" w:rsidP="00A1713D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должен указать срок действия заявки на участие в редукционе согласно требованиям пункта </w:t>
      </w:r>
      <w:r>
        <w:fldChar w:fldCharType="begin"/>
      </w:r>
      <w:r>
        <w:rPr>
          <w:szCs w:val="24"/>
        </w:rPr>
        <w:instrText xml:space="preserve"> REF _Ref317257850 \r \h  \* MERGEFORMAT </w:instrText>
      </w:r>
      <w:r>
        <w:fldChar w:fldCharType="separate"/>
      </w:r>
      <w:r>
        <w:rPr>
          <w:szCs w:val="24"/>
        </w:rPr>
        <w:t>4.7.1</w:t>
      </w:r>
      <w:r>
        <w:fldChar w:fldCharType="end"/>
      </w:r>
      <w:r>
        <w:rPr>
          <w:szCs w:val="24"/>
        </w:rPr>
        <w:t>.</w:t>
      </w:r>
    </w:p>
    <w:p w:rsidR="00000000" w:rsidRDefault="00A1713D" w:rsidP="00A1713D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должен перечислить и указать объем каждого из прилагаемых к заявке на участие в редукционе документов,  согласно требованиям пункта </w:t>
      </w:r>
      <w:r>
        <w:fldChar w:fldCharType="begin"/>
      </w:r>
      <w:r>
        <w:rPr>
          <w:szCs w:val="24"/>
        </w:rPr>
        <w:instrText xml:space="preserve"> REF _Ref333238288 \r \h </w:instrText>
      </w:r>
      <w:r>
        <w:fldChar w:fldCharType="separate"/>
      </w:r>
      <w:r>
        <w:rPr>
          <w:szCs w:val="24"/>
        </w:rPr>
        <w:t>16</w:t>
      </w:r>
      <w:r>
        <w:fldChar w:fldCharType="end"/>
      </w:r>
      <w:r>
        <w:rPr>
          <w:szCs w:val="24"/>
        </w:rPr>
        <w:t xml:space="preserve"> раздела </w:t>
      </w:r>
      <w:r>
        <w:fldChar w:fldCharType="begin"/>
      </w:r>
      <w:r>
        <w:rPr>
          <w:szCs w:val="24"/>
        </w:rPr>
        <w:instrText xml:space="preserve"> REF _Ref317257897 \r \h  \* MERGEFORMAT </w:instrText>
      </w:r>
      <w:r>
        <w:fldChar w:fldCharType="separate"/>
      </w:r>
      <w:r>
        <w:rPr>
          <w:szCs w:val="24"/>
        </w:rPr>
        <w:t>5</w:t>
      </w:r>
      <w:r>
        <w:fldChar w:fldCharType="end"/>
      </w:r>
      <w:r>
        <w:rPr>
          <w:szCs w:val="24"/>
        </w:rPr>
        <w:t xml:space="preserve"> «Информационная карта редукциона».</w:t>
      </w:r>
    </w:p>
    <w:p w:rsidR="00000000" w:rsidRDefault="00A1713D" w:rsidP="00A1713D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редукциона рекомендуется подписать и скрепить печатью заявку на участие в редукционе в с</w:t>
      </w:r>
      <w:r>
        <w:rPr>
          <w:szCs w:val="24"/>
        </w:rPr>
        <w:t>оответствии с порядком, указанным в пунктах </w:t>
      </w:r>
      <w:r>
        <w:fldChar w:fldCharType="begin"/>
      </w:r>
      <w:r>
        <w:rPr>
          <w:szCs w:val="24"/>
        </w:rPr>
        <w:instrText xml:space="preserve"> REF _Ref317252426 \r \h  \* MERGEFORMAT </w:instrText>
      </w:r>
      <w:r>
        <w:fldChar w:fldCharType="separate"/>
      </w:r>
      <w:r>
        <w:rPr>
          <w:szCs w:val="24"/>
        </w:rPr>
        <w:t>4.6.2</w:t>
      </w:r>
      <w:r>
        <w:fldChar w:fldCharType="end"/>
      </w:r>
      <w:r>
        <w:rPr>
          <w:szCs w:val="24"/>
        </w:rPr>
        <w:t xml:space="preserve">, </w:t>
      </w:r>
      <w:r>
        <w:fldChar w:fldCharType="begin"/>
      </w:r>
      <w:r>
        <w:rPr>
          <w:szCs w:val="24"/>
        </w:rPr>
        <w:instrText xml:space="preserve"> REF _Ref317252433 \r \h  \* MERGEFORMAT </w:instrText>
      </w:r>
      <w:r>
        <w:fldChar w:fldCharType="separate"/>
      </w:r>
      <w:r>
        <w:rPr>
          <w:szCs w:val="24"/>
        </w:rPr>
        <w:t>4.6.3</w:t>
      </w:r>
      <w:r>
        <w:fldChar w:fldCharType="end"/>
      </w:r>
      <w:r>
        <w:rPr>
          <w:szCs w:val="24"/>
        </w:rPr>
        <w:t>.</w:t>
      </w:r>
    </w:p>
    <w:p w:rsidR="00000000" w:rsidRDefault="00A1713D">
      <w:pPr>
        <w:pStyle w:val="Times12"/>
        <w:tabs>
          <w:tab w:val="left" w:pos="1134"/>
        </w:tabs>
        <w:ind w:firstLine="0"/>
        <w:rPr>
          <w:szCs w:val="24"/>
        </w:rPr>
      </w:pPr>
    </w:p>
    <w:p w:rsidR="00000000" w:rsidRDefault="00A1713D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A1713D">
      <w:pPr>
        <w:jc w:val="right"/>
        <w:rPr>
          <w:sz w:val="28"/>
          <w:szCs w:val="28"/>
        </w:rPr>
      </w:pPr>
      <w:bookmarkStart w:id="363" w:name="_Ref55335821"/>
      <w:bookmarkStart w:id="364" w:name="_Ref55336345"/>
      <w:bookmarkStart w:id="365" w:name="_Toc57314674"/>
      <w:bookmarkStart w:id="366" w:name="_Toc69728988"/>
      <w:bookmarkStart w:id="367" w:name="_Toc98251754"/>
      <w:bookmarkEnd w:id="363"/>
      <w:bookmarkEnd w:id="364"/>
      <w:bookmarkEnd w:id="365"/>
      <w:bookmarkEnd w:id="366"/>
      <w:bookmarkEnd w:id="367"/>
      <w:r>
        <w:rPr>
          <w:sz w:val="28"/>
          <w:szCs w:val="28"/>
        </w:rPr>
        <w:lastRenderedPageBreak/>
        <w:t xml:space="preserve">Форма </w:t>
      </w:r>
      <w:bookmarkStart w:id="368" w:name="F04"/>
      <w:r>
        <w:rPr>
          <w:sz w:val="28"/>
          <w:szCs w:val="28"/>
        </w:rPr>
        <w:t>6.</w:t>
      </w:r>
      <w:bookmarkEnd w:id="368"/>
    </w:p>
    <w:p w:rsidR="00000000" w:rsidRDefault="00A1713D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редукционе</w:t>
      </w:r>
    </w:p>
    <w:p w:rsidR="00000000" w:rsidRDefault="00A1713D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A1713D">
      <w:pPr>
        <w:jc w:val="right"/>
        <w:rPr>
          <w:b/>
          <w:sz w:val="22"/>
          <w:szCs w:val="22"/>
        </w:rPr>
      </w:pPr>
    </w:p>
    <w:p w:rsidR="00000000" w:rsidRDefault="00A1713D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 электронной форме на право заключения договора на поставку труб нержавеющих</w:t>
      </w:r>
    </w:p>
    <w:p w:rsidR="00000000" w:rsidRDefault="00A1713D">
      <w:pPr>
        <w:jc w:val="right"/>
        <w:rPr>
          <w:b/>
          <w:sz w:val="22"/>
          <w:szCs w:val="22"/>
        </w:rPr>
      </w:pPr>
    </w:p>
    <w:p w:rsidR="00000000" w:rsidRDefault="00A1713D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69" w:name="_Анкета_Претендента_на"/>
      <w:bookmarkStart w:id="370" w:name="_Анкета_Участника_процедуры"/>
      <w:bookmarkStart w:id="371" w:name="_АНКЕТА_УЧАСТНИКА_РЕДУКЦИОНА"/>
      <w:bookmarkStart w:id="372" w:name="_Toc255987077"/>
      <w:bookmarkStart w:id="373" w:name="_Toc386542228"/>
      <w:bookmarkEnd w:id="369"/>
      <w:bookmarkEnd w:id="370"/>
      <w:bookmarkEnd w:id="371"/>
      <w:r>
        <w:rPr>
          <w:rFonts w:ascii="Times New Roman" w:eastAsia="Times New Roman" w:hAnsi="Times New Roman" w:cs="Times New Roman"/>
          <w:b w:val="0"/>
          <w:i w:val="0"/>
        </w:rPr>
        <w:t>АНКЕТА УЧАСТНИКА РЕДУКЦИОНА (</w:t>
      </w:r>
      <w:r>
        <w:rPr>
          <w:rFonts w:ascii="Times New Roman" w:eastAsia="Times New Roman" w:hAnsi="Times New Roman" w:cs="Times New Roman"/>
          <w:b w:val="0"/>
          <w:i w:val="0"/>
        </w:rPr>
        <w:t>Форма 6.)</w:t>
      </w:r>
      <w:bookmarkEnd w:id="372"/>
      <w:bookmarkEnd w:id="373"/>
    </w:p>
    <w:p w:rsidR="00000000" w:rsidRDefault="00A1713D">
      <w:pPr>
        <w:jc w:val="right"/>
        <w:rPr>
          <w:b/>
          <w:i/>
          <w:iCs/>
        </w:rPr>
      </w:pPr>
    </w:p>
    <w:p w:rsidR="00000000" w:rsidRDefault="00A1713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редукциона: ________________________________ </w:t>
      </w:r>
    </w:p>
    <w:p w:rsidR="00000000" w:rsidRDefault="00A1713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редукциона.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083"/>
        <w:gridCol w:w="3435"/>
      </w:tblGrid>
      <w:tr w:rsidR="0000000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редукциона</w:t>
            </w:r>
          </w:p>
        </w:tc>
      </w:tr>
      <w:tr w:rsidR="0000000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</w:t>
            </w:r>
            <w:r>
              <w:rPr>
                <w:szCs w:val="24"/>
              </w:rPr>
              <w:t>частника редукциона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</w:t>
            </w:r>
            <w:r>
              <w:rPr>
                <w:szCs w:val="24"/>
              </w:rPr>
              <w:t>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редукциона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</w:t>
            </w:r>
            <w:r>
              <w:rPr>
                <w:szCs w:val="24"/>
              </w:rPr>
              <w:t>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74" w:name="_Ref319589680" w:colFirst="0" w:colLast="0"/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bookmarkEnd w:id="374"/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75" w:name="_Ref320287412" w:colFirst="0" w:colLast="0"/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widowControl w:val="0"/>
              <w:jc w:val="center"/>
            </w:pPr>
          </w:p>
        </w:tc>
      </w:tr>
      <w:bookmarkEnd w:id="375"/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</w:t>
            </w:r>
            <w:r>
              <w:rPr>
                <w:szCs w:val="24"/>
              </w:rPr>
              <w:t xml:space="preserve">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</w:t>
            </w:r>
            <w:r>
              <w:rPr>
                <w:szCs w:val="24"/>
              </w:rPr>
              <w:t>квизиты (наименование и адрес банка, номер расчетного счета участника редукциона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редукциона, имеющего право подписи согласно учредительным докумен</w:t>
            </w:r>
            <w:r>
              <w:rPr>
                <w:szCs w:val="24"/>
              </w:rPr>
              <w:t>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 управления участника редукциона – юридического лица, уполномоченный на одобрение сделки, право на заключение которой является предметом настоящего редукциона и порядок одобрения соответствующ</w:t>
            </w:r>
            <w:r>
              <w:rPr>
                <w:szCs w:val="24"/>
              </w:rPr>
              <w:t>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 w:rsidP="00A1713D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редукциона с указанием должности, контактного телефона, эл.почты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widowControl w:val="0"/>
              <w:jc w:val="center"/>
            </w:pPr>
          </w:p>
        </w:tc>
      </w:tr>
    </w:tbl>
    <w:p w:rsidR="00000000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A1713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 xml:space="preserve">(Имя </w:t>
      </w:r>
      <w:r>
        <w:rPr>
          <w:b/>
          <w:bCs w:val="0"/>
          <w:i/>
          <w:vertAlign w:val="superscript"/>
        </w:rPr>
        <w:t>и должность подписавшего)</w:t>
      </w:r>
    </w:p>
    <w:p w:rsidR="00000000" w:rsidRDefault="00A1713D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A1713D">
      <w:pPr>
        <w:jc w:val="center"/>
        <w:rPr>
          <w:b/>
        </w:rPr>
      </w:pPr>
      <w:bookmarkStart w:id="376" w:name="_Toc98251773"/>
    </w:p>
    <w:p w:rsidR="00000000" w:rsidRDefault="00A1713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376"/>
    </w:p>
    <w:p w:rsidR="00000000" w:rsidRDefault="00A1713D" w:rsidP="00A1713D">
      <w:pPr>
        <w:pStyle w:val="Times12"/>
        <w:numPr>
          <w:ilvl w:val="1"/>
          <w:numId w:val="5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A1713D" w:rsidP="00A1713D">
      <w:pPr>
        <w:pStyle w:val="Times12"/>
        <w:numPr>
          <w:ilvl w:val="1"/>
          <w:numId w:val="5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приводит номер и дату заявки на участие в редукционе, приложением к которой являетс</w:t>
      </w:r>
      <w:r>
        <w:rPr>
          <w:szCs w:val="24"/>
        </w:rPr>
        <w:t>я данная анкета участника редукциона.</w:t>
      </w:r>
    </w:p>
    <w:p w:rsidR="00000000" w:rsidRDefault="00A1713D" w:rsidP="00A1713D">
      <w:pPr>
        <w:pStyle w:val="Times12"/>
        <w:numPr>
          <w:ilvl w:val="1"/>
          <w:numId w:val="5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указывает свое фирменное наименование (в т.ч. организационно-правовую форму).</w:t>
      </w:r>
    </w:p>
    <w:p w:rsidR="00000000" w:rsidRDefault="00A1713D" w:rsidP="00A1713D">
      <w:pPr>
        <w:pStyle w:val="Times12"/>
        <w:numPr>
          <w:ilvl w:val="1"/>
          <w:numId w:val="5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редукциона для оперативного уведомления по вопросам организационног</w:t>
      </w:r>
      <w:r>
        <w:rPr>
          <w:szCs w:val="24"/>
        </w:rPr>
        <w:t>о характера и взаимодействия с организатором редукциона.</w:t>
      </w:r>
    </w:p>
    <w:p w:rsidR="00000000" w:rsidRDefault="00A1713D" w:rsidP="00A1713D">
      <w:pPr>
        <w:pStyle w:val="Times12"/>
        <w:numPr>
          <w:ilvl w:val="1"/>
          <w:numId w:val="5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Заполненная участником редукциона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000000" w:rsidRDefault="00A1713D">
      <w:pPr>
        <w:rPr>
          <w:bCs/>
          <w:sz w:val="20"/>
          <w:szCs w:val="20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A1713D">
      <w:pPr>
        <w:pStyle w:val="Times12"/>
        <w:ind w:left="600" w:firstLine="0"/>
        <w:rPr>
          <w:sz w:val="20"/>
          <w:szCs w:val="20"/>
        </w:rPr>
      </w:pPr>
    </w:p>
    <w:p w:rsidR="00000000" w:rsidRDefault="00A1713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</w:t>
      </w:r>
      <w:r>
        <w:rPr>
          <w:sz w:val="28"/>
          <w:szCs w:val="28"/>
        </w:rPr>
        <w:t>чке собственников, включая бенефициаров (в том числе конечных).</w:t>
      </w:r>
    </w:p>
    <w:p w:rsidR="00000000" w:rsidRDefault="00A1713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редукциона: ________________________________________________________ </w:t>
      </w:r>
    </w:p>
    <w:p w:rsidR="00000000" w:rsidRDefault="00A1713D">
      <w:pPr>
        <w:rPr>
          <w:sz w:val="20"/>
          <w:szCs w:val="20"/>
        </w:rPr>
      </w:pPr>
      <w:r>
        <w:t xml:space="preserve">                                                                                </w:t>
      </w:r>
      <w:r>
        <w:rPr>
          <w:sz w:val="20"/>
          <w:szCs w:val="20"/>
        </w:rPr>
        <w:t>наименование организации участник</w:t>
      </w:r>
      <w:r>
        <w:rPr>
          <w:sz w:val="20"/>
          <w:szCs w:val="20"/>
        </w:rPr>
        <w:t>а редукциона</w:t>
      </w:r>
    </w:p>
    <w:p w:rsidR="00000000" w:rsidRDefault="00A1713D">
      <w:pPr>
        <w:pStyle w:val="Times12"/>
        <w:jc w:val="right"/>
        <w:rPr>
          <w:sz w:val="22"/>
        </w:rPr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редукциона</w:t>
            </w:r>
          </w:p>
        </w:tc>
        <w:tc>
          <w:tcPr>
            <w:tcW w:w="76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A17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Серия и номер документа, удостоверяющего личность (для </w:t>
            </w:r>
            <w:r>
              <w:rPr>
                <w:sz w:val="20"/>
                <w:szCs w:val="20"/>
              </w:rPr>
              <w:t>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iCs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</w:tr>
    </w:tbl>
    <w:p w:rsidR="00000000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</w:t>
      </w:r>
      <w:r>
        <w:rPr>
          <w:sz w:val="24"/>
          <w:szCs w:val="28"/>
        </w:rPr>
        <w:t>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</w:t>
      </w:r>
      <w:r>
        <w:rPr>
          <w:sz w:val="24"/>
          <w:szCs w:val="28"/>
        </w:rPr>
        <w:t>лючения договора (с двух сторон).</w:t>
      </w:r>
    </w:p>
    <w:p w:rsidR="00000000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A1713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A1713D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A1713D">
      <w:pPr>
        <w:jc w:val="center"/>
        <w:rPr>
          <w:b/>
        </w:rPr>
      </w:pPr>
    </w:p>
    <w:p w:rsidR="00000000" w:rsidRDefault="00A1713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000000" w:rsidRDefault="00A1713D" w:rsidP="00A1713D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</w:t>
      </w:r>
      <w:r>
        <w:rPr>
          <w:szCs w:val="24"/>
        </w:rPr>
        <w:t>ентах, подготовленных участником редукциона.</w:t>
      </w:r>
    </w:p>
    <w:p w:rsidR="00000000" w:rsidRDefault="00A1713D" w:rsidP="00A1713D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Таблицы 2 изменению не подлежит. Все сведения и документы обязательны к предоставлению.</w:t>
      </w:r>
    </w:p>
    <w:p w:rsidR="00000000" w:rsidRDefault="00A1713D" w:rsidP="00A1713D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Таблица 2 должна быть представлена в составе заявки на участие в редукционе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000000" w:rsidRDefault="00A1713D" w:rsidP="00A1713D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</w:t>
      </w:r>
      <w:r>
        <w:rPr>
          <w:szCs w:val="24"/>
        </w:rPr>
        <w:t>2 участнику редукциона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</w:t>
      </w:r>
      <w:r>
        <w:rPr>
          <w:szCs w:val="24"/>
        </w:rPr>
        <w:t>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0000" w:rsidRDefault="00A1713D" w:rsidP="00A1713D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участнику редукциона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</w:t>
      </w:r>
      <w:r>
        <w:rPr>
          <w:szCs w:val="24"/>
        </w:rPr>
        <w:t>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</w:t>
      </w:r>
      <w:r>
        <w:rPr>
          <w:szCs w:val="24"/>
        </w:rPr>
        <w:t>цо в графе указывается «отсутствует».</w:t>
      </w:r>
    </w:p>
    <w:p w:rsidR="00000000" w:rsidRDefault="00A1713D" w:rsidP="00A1713D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участником редукциона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00000" w:rsidRDefault="00A1713D" w:rsidP="00A1713D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у</w:t>
      </w:r>
      <w:r>
        <w:rPr>
          <w:szCs w:val="24"/>
        </w:rPr>
        <w:t>частнику редукциона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</w:t>
      </w:r>
      <w:r>
        <w:rPr>
          <w:szCs w:val="24"/>
        </w:rPr>
        <w:t>ссийское физическое лицо, иностранное физическое или юридическое лицо в графе указывается «отсутствует».</w:t>
      </w:r>
    </w:p>
    <w:p w:rsidR="00000000" w:rsidRDefault="00A1713D" w:rsidP="00A1713D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участником редукциона заполняется в формате Фамилия Имя Отчество, например Иванов Иван Степанович.</w:t>
      </w:r>
    </w:p>
    <w:p w:rsidR="00000000" w:rsidRDefault="00A1713D" w:rsidP="00A1713D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</w:t>
      </w:r>
      <w:r>
        <w:rPr>
          <w:szCs w:val="24"/>
        </w:rPr>
        <w:t>бел) номер, например 5003 143877. Для иностранцев допускается заполнение в формате, отраженном в национальном паспорте.</w:t>
      </w:r>
    </w:p>
    <w:p w:rsidR="00000000" w:rsidRDefault="00A1713D" w:rsidP="00A1713D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000000" w:rsidRDefault="00A1713D" w:rsidP="00A1713D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000000" w:rsidRDefault="00A1713D" w:rsidP="00A1713D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</w:t>
      </w:r>
      <w:r>
        <w:rPr>
          <w:szCs w:val="24"/>
        </w:rPr>
        <w:t xml:space="preserve">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</w:t>
      </w:r>
      <w:r>
        <w:rPr>
          <w:szCs w:val="24"/>
        </w:rPr>
        <w:t>вается ФИО полностью.</w:t>
      </w:r>
    </w:p>
    <w:p w:rsidR="00000000" w:rsidRDefault="00A1713D" w:rsidP="00A1713D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00000" w:rsidRDefault="00A1713D" w:rsidP="00A1713D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000000" w:rsidRDefault="00A1713D" w:rsidP="00A1713D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</w:t>
      </w:r>
      <w:r>
        <w:rPr>
          <w:szCs w:val="24"/>
        </w:rPr>
        <w:t xml:space="preserve"> субъект к вышестоящему звену в цепочке "контрагент - бенефициар" согласно примеру, указанному в образце.</w:t>
      </w:r>
    </w:p>
    <w:p w:rsidR="00000000" w:rsidRDefault="00A1713D" w:rsidP="00A1713D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0000" w:rsidRDefault="00A1713D">
      <w:pPr>
        <w:pStyle w:val="Times12"/>
        <w:jc w:val="center"/>
        <w:rPr>
          <w:szCs w:val="24"/>
        </w:rPr>
      </w:pPr>
    </w:p>
    <w:p w:rsidR="00000000" w:rsidRDefault="00A1713D">
      <w:pPr>
        <w:rPr>
          <w:bCs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A1713D">
      <w:pPr>
        <w:pStyle w:val="Times12"/>
        <w:ind w:firstLine="0"/>
        <w:jc w:val="center"/>
        <w:rPr>
          <w:i/>
          <w:szCs w:val="24"/>
        </w:rPr>
      </w:pP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00000" w:rsidRDefault="00A1713D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редукциона</w:t>
            </w:r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</w:t>
            </w:r>
            <w:r>
              <w:rPr>
                <w:i/>
                <w:sz w:val="20"/>
                <w:szCs w:val="20"/>
              </w:rPr>
              <w:t>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</w:p>
        </w:tc>
      </w:tr>
    </w:tbl>
    <w:p w:rsidR="00000000" w:rsidRDefault="00A1713D">
      <w:pPr>
        <w:pStyle w:val="Times12"/>
        <w:ind w:firstLine="0"/>
        <w:jc w:val="left"/>
        <w:rPr>
          <w:szCs w:val="24"/>
        </w:rPr>
      </w:pPr>
    </w:p>
    <w:p w:rsidR="00000000" w:rsidRDefault="00A1713D">
      <w:pPr>
        <w:rPr>
          <w:bCs/>
          <w:i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A1713D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A1713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</w:t>
            </w:r>
            <w:r>
              <w:rPr>
                <w:i/>
                <w:sz w:val="20"/>
                <w:szCs w:val="20"/>
              </w:rPr>
              <w:t>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</w:t>
            </w:r>
            <w:r>
              <w:rPr>
                <w:i/>
                <w:sz w:val="20"/>
                <w:szCs w:val="20"/>
              </w:rPr>
              <w:t>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rPr>
                <w:i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13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</w:t>
            </w:r>
            <w:r>
              <w:rPr>
                <w:i/>
                <w:iCs/>
                <w:sz w:val="20"/>
                <w:szCs w:val="20"/>
              </w:rPr>
              <w:t>Щепкина,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0000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</w:t>
            </w:r>
            <w:r>
              <w:rPr>
                <w:i/>
                <w:iCs/>
                <w:sz w:val="20"/>
                <w:szCs w:val="20"/>
              </w:rPr>
              <w:t>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</w:t>
            </w:r>
            <w:r>
              <w:rPr>
                <w:i/>
                <w:iCs/>
                <w:sz w:val="20"/>
                <w:szCs w:val="20"/>
              </w:rPr>
              <w:t>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13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0000" w:rsidRDefault="00A1713D">
      <w:pPr>
        <w:pStyle w:val="Times12"/>
        <w:jc w:val="right"/>
        <w:rPr>
          <w:sz w:val="22"/>
        </w:rPr>
      </w:pPr>
    </w:p>
    <w:p w:rsidR="00000000" w:rsidRDefault="00A1713D">
      <w:pPr>
        <w:rPr>
          <w:sz w:val="28"/>
          <w:szCs w:val="28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A1713D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bookmarkStart w:id="377" w:name="F05_WRC"/>
      <w:r>
        <w:rPr>
          <w:bCs w:val="0"/>
          <w:sz w:val="28"/>
          <w:szCs w:val="28"/>
        </w:rPr>
        <w:t>7.</w:t>
      </w:r>
      <w:bookmarkEnd w:id="377"/>
    </w:p>
    <w:p w:rsidR="00000000" w:rsidRDefault="00A1713D">
      <w:pPr>
        <w:pStyle w:val="Times12"/>
        <w:ind w:firstLine="0"/>
        <w:jc w:val="right"/>
        <w:rPr>
          <w:iCs/>
          <w:szCs w:val="24"/>
        </w:rPr>
      </w:pPr>
      <w:r>
        <w:rPr>
          <w:iCs/>
          <w:szCs w:val="24"/>
        </w:rPr>
        <w:t>Приложение к заявке на участие в редукционе</w:t>
      </w:r>
    </w:p>
    <w:p w:rsidR="00000000" w:rsidRDefault="00A1713D">
      <w:pPr>
        <w:pStyle w:val="Times12"/>
        <w:ind w:right="680" w:firstLine="0"/>
        <w:jc w:val="righ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A1713D">
      <w:pPr>
        <w:pStyle w:val="Times12"/>
        <w:jc w:val="right"/>
        <w:rPr>
          <w:b/>
          <w:bCs w:val="0"/>
          <w:sz w:val="22"/>
        </w:rPr>
      </w:pPr>
    </w:p>
    <w:p w:rsidR="00000000" w:rsidRDefault="00A1713D">
      <w:pPr>
        <w:jc w:val="center"/>
        <w:rPr>
          <w:bCs/>
        </w:rPr>
      </w:pPr>
      <w:r>
        <w:rPr>
          <w:bCs/>
          <w:sz w:val="28"/>
        </w:rPr>
        <w:t xml:space="preserve">Открытый редукцион </w:t>
      </w:r>
      <w:r>
        <w:rPr>
          <w:sz w:val="28"/>
          <w:szCs w:val="28"/>
        </w:rPr>
        <w:t xml:space="preserve">в электронной форме </w:t>
      </w:r>
      <w:r>
        <w:rPr>
          <w:bCs/>
          <w:sz w:val="28"/>
        </w:rPr>
        <w:t xml:space="preserve">на </w:t>
      </w:r>
      <w:r>
        <w:rPr>
          <w:sz w:val="28"/>
          <w:szCs w:val="28"/>
        </w:rPr>
        <w:t>право заключения договора на поставку труб нержавеющих</w:t>
      </w:r>
    </w:p>
    <w:p w:rsidR="00000000" w:rsidRDefault="00A1713D">
      <w:pPr>
        <w:jc w:val="right"/>
        <w:rPr>
          <w:b/>
          <w:i/>
          <w:szCs w:val="22"/>
        </w:rPr>
      </w:pPr>
    </w:p>
    <w:p w:rsidR="00000000" w:rsidRPr="00D95067" w:rsidRDefault="00A1713D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78" w:name="_Справка_о_перечне"/>
      <w:bookmarkStart w:id="379" w:name="_Toc255987078"/>
      <w:bookmarkStart w:id="380" w:name="_Toc386542229"/>
      <w:bookmarkEnd w:id="378"/>
      <w:r w:rsidRPr="00D95067">
        <w:rPr>
          <w:rFonts w:ascii="Times New Roman" w:eastAsia="Times New Roman" w:hAnsi="Times New Roman" w:cs="Times New Roman"/>
          <w:b w:val="0"/>
          <w:i w:val="0"/>
        </w:rPr>
        <w:t>СПРАВКА ОБ ОПЫТЕ ВЫПОЛ</w:t>
      </w:r>
      <w:r w:rsidRPr="00D95067">
        <w:rPr>
          <w:rFonts w:ascii="Times New Roman" w:eastAsia="Times New Roman" w:hAnsi="Times New Roman" w:cs="Times New Roman"/>
          <w:b w:val="0"/>
          <w:i w:val="0"/>
        </w:rPr>
        <w:t>НЕНИЯ ДОГОВОРОВ (Форма 7.)</w:t>
      </w:r>
      <w:bookmarkEnd w:id="379"/>
      <w:bookmarkEnd w:id="380"/>
    </w:p>
    <w:p w:rsidR="00000000" w:rsidRPr="00D95067" w:rsidRDefault="00A1713D">
      <w:pPr>
        <w:pStyle w:val="af7"/>
        <w:snapToGrid/>
        <w:ind w:left="-57" w:right="-57"/>
        <w:rPr>
          <w:snapToGrid w:val="0"/>
          <w:sz w:val="24"/>
          <w:lang w:val="en-US"/>
        </w:rPr>
      </w:pPr>
      <w:r w:rsidRPr="00D95067">
        <w:rPr>
          <w:snapToGrid w:val="0"/>
          <w:sz w:val="24"/>
        </w:rPr>
        <w:t>Участник редукциона: ________________________________</w:t>
      </w: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692"/>
        <w:gridCol w:w="45"/>
        <w:gridCol w:w="1940"/>
        <w:gridCol w:w="45"/>
        <w:gridCol w:w="1939"/>
        <w:gridCol w:w="47"/>
        <w:gridCol w:w="1087"/>
        <w:gridCol w:w="992"/>
        <w:gridCol w:w="1276"/>
        <w:gridCol w:w="1418"/>
        <w:gridCol w:w="1702"/>
        <w:gridCol w:w="1417"/>
      </w:tblGrid>
      <w:tr w:rsidR="00000000" w:rsidRPr="00D95067">
        <w:trPr>
          <w:cantSplit/>
          <w:trHeight w:val="404"/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 xml:space="preserve">Реквизиты договора </w:t>
            </w:r>
          </w:p>
          <w:p w:rsidR="00000000" w:rsidRPr="00D95067" w:rsidRDefault="00A1713D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(номер и дата)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ind w:left="34" w:right="0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Описа</w:t>
            </w:r>
            <w:r w:rsidRPr="00D95067">
              <w:rPr>
                <w:szCs w:val="22"/>
              </w:rPr>
              <w:t>ние договора (предмет, объем и состав работ, описание основных условий договора)</w:t>
            </w:r>
          </w:p>
        </w:tc>
        <w:tc>
          <w:tcPr>
            <w:tcW w:w="48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Стоимость работ по договору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Сроки выполнения строительно-монтажных работ (год и месяц начала выполнения - год и месяц фактического окончания выполнения)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 xml:space="preserve">Сведения о </w:t>
            </w:r>
            <w:r w:rsidRPr="00D95067">
              <w:rPr>
                <w:szCs w:val="22"/>
              </w:rPr>
              <w:t>рекламациях по перечисленным договорам</w:t>
            </w:r>
          </w:p>
        </w:tc>
      </w:tr>
      <w:tr w:rsidR="00000000" w:rsidRPr="00D95067">
        <w:trPr>
          <w:cantSplit/>
          <w:trHeight w:val="1485"/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rPr>
                <w:sz w:val="22"/>
                <w:szCs w:val="22"/>
              </w:rPr>
            </w:pPr>
          </w:p>
        </w:tc>
        <w:tc>
          <w:tcPr>
            <w:tcW w:w="25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rPr>
                <w:sz w:val="22"/>
                <w:szCs w:val="22"/>
              </w:rPr>
            </w:pP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 xml:space="preserve">Сумма договора, руб.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 xml:space="preserve">В т.ч. стоимость выполненных в 20__-20__гг. строительно-монтажных работ по документам, подтверждающим исполнение, руб. 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rPr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450"/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rPr>
                <w:sz w:val="22"/>
                <w:szCs w:val="22"/>
              </w:rPr>
            </w:pPr>
          </w:p>
        </w:tc>
        <w:tc>
          <w:tcPr>
            <w:tcW w:w="25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rPr>
                <w:sz w:val="22"/>
                <w:szCs w:val="22"/>
              </w:rPr>
            </w:pP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без учета НДС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без учета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с НДС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rPr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304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D95067">
              <w:rPr>
                <w:szCs w:val="22"/>
              </w:rPr>
              <w:t>10</w:t>
            </w:r>
          </w:p>
        </w:tc>
      </w:tr>
      <w:tr w:rsidR="00000000" w:rsidRPr="00D9506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 w:rsidP="00A1713D">
            <w:pPr>
              <w:pStyle w:val="aa"/>
              <w:numPr>
                <w:ilvl w:val="1"/>
                <w:numId w:val="6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b/>
                <w:sz w:val="22"/>
                <w:szCs w:val="22"/>
              </w:rPr>
              <w:t xml:space="preserve">Участник </w:t>
            </w:r>
            <w:r w:rsidRPr="00D95067">
              <w:rPr>
                <w:sz w:val="22"/>
                <w:szCs w:val="22"/>
              </w:rPr>
              <w:t xml:space="preserve">___________ </w:t>
            </w:r>
            <w:r w:rsidRPr="00D95067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000000" w:rsidRPr="00D9506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 w:rsidP="00A1713D">
            <w:pPr>
              <w:numPr>
                <w:ilvl w:val="1"/>
                <w:numId w:val="6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D95067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 xml:space="preserve">В том числе по </w:t>
            </w:r>
            <w:r w:rsidRPr="00D95067">
              <w:rPr>
                <w:i/>
                <w:sz w:val="22"/>
                <w:szCs w:val="22"/>
              </w:rPr>
              <w:t>Договору №1 от дд</w:t>
            </w:r>
            <w:r w:rsidRPr="00D95067">
              <w:rPr>
                <w:i/>
                <w:sz w:val="22"/>
                <w:szCs w:val="22"/>
              </w:rPr>
              <w:t>.мм.гггг</w:t>
            </w:r>
            <w:r w:rsidRPr="00D95067">
              <w:rPr>
                <w:sz w:val="22"/>
                <w:szCs w:val="22"/>
              </w:rPr>
              <w:t xml:space="preserve"> в </w:t>
            </w:r>
            <w:r w:rsidRPr="00D95067">
              <w:rPr>
                <w:i/>
                <w:sz w:val="22"/>
                <w:szCs w:val="22"/>
              </w:rPr>
              <w:t>2010</w:t>
            </w:r>
            <w:r w:rsidRPr="00D95067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D9506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 w:rsidP="00A1713D">
            <w:pPr>
              <w:pStyle w:val="aa"/>
              <w:numPr>
                <w:ilvl w:val="2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 w:rsidP="00A1713D">
            <w:pPr>
              <w:pStyle w:val="aa"/>
              <w:numPr>
                <w:ilvl w:val="3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 w:rsidP="00A1713D">
            <w:pPr>
              <w:pStyle w:val="aa"/>
              <w:numPr>
                <w:ilvl w:val="3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 w:rsidP="00A1713D">
            <w:pPr>
              <w:pStyle w:val="aa"/>
              <w:numPr>
                <w:ilvl w:val="3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В том числ</w:t>
            </w:r>
            <w:r w:rsidRPr="00D95067">
              <w:rPr>
                <w:sz w:val="22"/>
                <w:szCs w:val="22"/>
              </w:rPr>
              <w:t xml:space="preserve">е по </w:t>
            </w:r>
            <w:r w:rsidRPr="00D95067">
              <w:rPr>
                <w:i/>
                <w:sz w:val="22"/>
                <w:szCs w:val="22"/>
              </w:rPr>
              <w:t>Договору №1 от дд.мм.гггг</w:t>
            </w:r>
            <w:r w:rsidRPr="00D95067">
              <w:rPr>
                <w:sz w:val="22"/>
                <w:szCs w:val="22"/>
              </w:rPr>
              <w:t xml:space="preserve"> в </w:t>
            </w:r>
            <w:r w:rsidRPr="00D95067">
              <w:rPr>
                <w:i/>
                <w:sz w:val="22"/>
                <w:szCs w:val="22"/>
              </w:rPr>
              <w:t>2011</w:t>
            </w:r>
            <w:r w:rsidRPr="00D95067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D9506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 w:rsidP="00A1713D">
            <w:pPr>
              <w:pStyle w:val="aa"/>
              <w:numPr>
                <w:ilvl w:val="2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 w:rsidP="00A1713D">
            <w:pPr>
              <w:pStyle w:val="aa"/>
              <w:numPr>
                <w:ilvl w:val="3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 xml:space="preserve">В том числе по </w:t>
            </w:r>
            <w:r w:rsidRPr="00D95067">
              <w:rPr>
                <w:i/>
                <w:sz w:val="22"/>
                <w:szCs w:val="22"/>
              </w:rPr>
              <w:t>Договору №1 от дд.мм.гггг</w:t>
            </w:r>
            <w:r w:rsidRPr="00D95067">
              <w:rPr>
                <w:sz w:val="22"/>
                <w:szCs w:val="22"/>
              </w:rPr>
              <w:t xml:space="preserve"> в </w:t>
            </w:r>
            <w:r w:rsidRPr="00D95067">
              <w:rPr>
                <w:i/>
                <w:sz w:val="22"/>
                <w:szCs w:val="22"/>
              </w:rPr>
              <w:t>2012</w:t>
            </w:r>
            <w:r w:rsidRPr="00D95067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D9506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 w:rsidP="00A1713D">
            <w:pPr>
              <w:pStyle w:val="aa"/>
              <w:numPr>
                <w:ilvl w:val="2"/>
                <w:numId w:val="62"/>
              </w:numPr>
              <w:spacing w:line="276" w:lineRule="auto"/>
              <w:ind w:left="612" w:hanging="6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 xml:space="preserve">В том числе по </w:t>
            </w:r>
            <w:r w:rsidRPr="00D95067">
              <w:rPr>
                <w:i/>
                <w:sz w:val="22"/>
                <w:szCs w:val="22"/>
              </w:rPr>
              <w:t>Договору №1 от дд.мм.гггг</w:t>
            </w:r>
            <w:r w:rsidRPr="00D95067">
              <w:rPr>
                <w:sz w:val="22"/>
                <w:szCs w:val="22"/>
              </w:rPr>
              <w:t xml:space="preserve"> в </w:t>
            </w:r>
            <w:r w:rsidRPr="00D95067">
              <w:rPr>
                <w:i/>
                <w:sz w:val="22"/>
                <w:szCs w:val="22"/>
              </w:rPr>
              <w:t>2013</w:t>
            </w:r>
            <w:r w:rsidRPr="00D95067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D9506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 w:rsidP="00A1713D">
            <w:pPr>
              <w:numPr>
                <w:ilvl w:val="1"/>
                <w:numId w:val="6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b/>
                <w:i/>
                <w:sz w:val="22"/>
                <w:szCs w:val="22"/>
              </w:rPr>
              <w:t>Договор №</w:t>
            </w:r>
            <w:r w:rsidRPr="00D95067">
              <w:rPr>
                <w:b/>
                <w:i/>
                <w:sz w:val="22"/>
                <w:szCs w:val="22"/>
              </w:rPr>
              <w:t>2 от дд.мм.гггг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 xml:space="preserve">В том числе по </w:t>
            </w:r>
            <w:r w:rsidRPr="00D95067">
              <w:rPr>
                <w:i/>
                <w:sz w:val="22"/>
                <w:szCs w:val="22"/>
              </w:rPr>
              <w:t>Договору №2 от дд.мм.гггг</w:t>
            </w:r>
            <w:r w:rsidRPr="00D95067">
              <w:rPr>
                <w:sz w:val="22"/>
                <w:szCs w:val="22"/>
              </w:rPr>
              <w:t xml:space="preserve"> в </w:t>
            </w:r>
            <w:r w:rsidRPr="00D95067">
              <w:rPr>
                <w:i/>
                <w:sz w:val="22"/>
                <w:szCs w:val="22"/>
              </w:rPr>
              <w:t>2010</w:t>
            </w:r>
            <w:r w:rsidRPr="00D95067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D9506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 w:rsidP="00A1713D">
            <w:pPr>
              <w:pStyle w:val="aa"/>
              <w:numPr>
                <w:ilvl w:val="2"/>
                <w:numId w:val="62"/>
              </w:num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7"/>
        </w:trPr>
        <w:tc>
          <w:tcPr>
            <w:tcW w:w="7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D9506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D95067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D95067">
              <w:rPr>
                <w:b/>
                <w:sz w:val="22"/>
                <w:szCs w:val="22"/>
              </w:rPr>
              <w:t>Х</w:t>
            </w:r>
          </w:p>
        </w:tc>
      </w:tr>
      <w:tr w:rsidR="00000000" w:rsidRPr="00D9506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 w:rsidP="00A1713D">
            <w:pPr>
              <w:pStyle w:val="aa"/>
              <w:numPr>
                <w:ilvl w:val="1"/>
                <w:numId w:val="6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ind w:left="57" w:right="57"/>
              <w:rPr>
                <w:b/>
                <w:sz w:val="22"/>
                <w:szCs w:val="22"/>
              </w:rPr>
            </w:pPr>
            <w:r w:rsidRPr="00D95067">
              <w:rPr>
                <w:b/>
                <w:sz w:val="22"/>
                <w:szCs w:val="22"/>
              </w:rPr>
              <w:t xml:space="preserve">Субподрядчик </w:t>
            </w:r>
            <w:r w:rsidRPr="00D95067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000000" w:rsidRPr="00D95067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D95067" w:rsidRDefault="00A1713D" w:rsidP="00A1713D">
            <w:pPr>
              <w:pStyle w:val="aa"/>
              <w:numPr>
                <w:ilvl w:val="1"/>
                <w:numId w:val="49"/>
              </w:numPr>
              <w:spacing w:line="276" w:lineRule="auto"/>
              <w:ind w:left="431" w:hanging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ind w:right="57"/>
              <w:rPr>
                <w:snapToGrid w:val="0"/>
                <w:sz w:val="22"/>
                <w:szCs w:val="22"/>
              </w:rPr>
            </w:pPr>
            <w:r w:rsidRPr="00D95067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8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 xml:space="preserve">В том числе по </w:t>
            </w:r>
            <w:r w:rsidRPr="00D95067">
              <w:rPr>
                <w:i/>
                <w:sz w:val="22"/>
                <w:szCs w:val="22"/>
              </w:rPr>
              <w:t>Договору №А от дд.мм.гггг</w:t>
            </w:r>
            <w:r w:rsidRPr="00D95067">
              <w:rPr>
                <w:sz w:val="22"/>
                <w:szCs w:val="22"/>
              </w:rPr>
              <w:t xml:space="preserve"> в </w:t>
            </w:r>
            <w:r w:rsidRPr="00D95067">
              <w:rPr>
                <w:i/>
                <w:sz w:val="22"/>
                <w:szCs w:val="22"/>
              </w:rPr>
              <w:t>2010</w:t>
            </w:r>
            <w:r w:rsidRPr="00D95067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D95067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D95067" w:rsidRDefault="00A1713D" w:rsidP="00A1713D">
            <w:pPr>
              <w:pStyle w:val="aa"/>
              <w:numPr>
                <w:ilvl w:val="2"/>
                <w:numId w:val="49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D95067">
              <w:rPr>
                <w:b/>
                <w:i/>
                <w:sz w:val="22"/>
                <w:szCs w:val="22"/>
              </w:rPr>
              <w:t xml:space="preserve">КС-3 </w:t>
            </w:r>
            <w:r w:rsidRPr="00D95067">
              <w:rPr>
                <w:b/>
                <w:i/>
                <w:sz w:val="22"/>
                <w:szCs w:val="22"/>
              </w:rPr>
              <w:t>№1 от дд.мм.гггг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D95067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D95067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D95067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D95067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D95067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D95067" w:rsidRDefault="00A1713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D9506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D95067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D95067">
              <w:rPr>
                <w:snapToGrid w:val="0"/>
                <w:sz w:val="22"/>
                <w:szCs w:val="22"/>
              </w:rPr>
              <w:t>Х</w:t>
            </w:r>
          </w:p>
        </w:tc>
      </w:tr>
      <w:tr w:rsidR="00000000" w:rsidRPr="00D95067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D95067" w:rsidRDefault="00A1713D" w:rsidP="00A1713D">
            <w:pPr>
              <w:pStyle w:val="aa"/>
              <w:numPr>
                <w:ilvl w:val="1"/>
                <w:numId w:val="6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ind w:left="57" w:right="57"/>
              <w:rPr>
                <w:b/>
                <w:sz w:val="22"/>
                <w:szCs w:val="22"/>
              </w:rPr>
            </w:pPr>
            <w:r w:rsidRPr="00D95067">
              <w:rPr>
                <w:b/>
                <w:sz w:val="22"/>
                <w:szCs w:val="22"/>
              </w:rPr>
              <w:t>Субподрядчик 2</w:t>
            </w:r>
            <w:r w:rsidRPr="00D95067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000000" w:rsidRPr="00D95067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95067" w:rsidRDefault="00A1713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D95067">
              <w:rPr>
                <w:sz w:val="22"/>
                <w:szCs w:val="22"/>
              </w:rPr>
              <w:t>…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D95067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00000" w:rsidRPr="00D95067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D95067" w:rsidRDefault="00A1713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8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D9506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95067" w:rsidRDefault="00A1713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D95067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95067" w:rsidRDefault="00A1713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D95067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000000" w:rsidRPr="00D95067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Pr="00D95067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95067">
        <w:rPr>
          <w:sz w:val="16"/>
          <w:szCs w:val="16"/>
        </w:rPr>
        <w:t>_________________________________</w:t>
      </w:r>
      <w:r w:rsidRPr="00D95067">
        <w:rPr>
          <w:sz w:val="16"/>
          <w:szCs w:val="16"/>
        </w:rPr>
        <w:tab/>
        <w:t>___</w:t>
      </w:r>
      <w:r w:rsidRPr="00D95067">
        <w:rPr>
          <w:sz w:val="16"/>
          <w:szCs w:val="16"/>
        </w:rPr>
        <w:tab/>
      </w:r>
      <w:r w:rsidRPr="00D95067">
        <w:rPr>
          <w:sz w:val="16"/>
          <w:szCs w:val="16"/>
        </w:rPr>
        <w:tab/>
        <w:t>___________________________</w:t>
      </w:r>
    </w:p>
    <w:p w:rsidR="00000000" w:rsidRPr="00D95067" w:rsidRDefault="00A1713D">
      <w:pPr>
        <w:pStyle w:val="Times12"/>
        <w:ind w:firstLine="0"/>
        <w:rPr>
          <w:b/>
          <w:bCs w:val="0"/>
          <w:i/>
          <w:vertAlign w:val="superscript"/>
        </w:rPr>
      </w:pPr>
      <w:r w:rsidRPr="00D95067">
        <w:rPr>
          <w:b/>
          <w:bCs w:val="0"/>
          <w:i/>
          <w:vertAlign w:val="superscript"/>
        </w:rPr>
        <w:t>(</w:t>
      </w:r>
      <w:r w:rsidRPr="00D95067">
        <w:rPr>
          <w:b/>
          <w:bCs w:val="0"/>
          <w:i/>
          <w:vertAlign w:val="superscript"/>
        </w:rPr>
        <w:t>Подпись уполномоченного представителя)</w:t>
      </w:r>
      <w:r w:rsidRPr="00D95067">
        <w:rPr>
          <w:snapToGrid w:val="0"/>
          <w:sz w:val="14"/>
          <w:szCs w:val="14"/>
        </w:rPr>
        <w:tab/>
      </w:r>
      <w:r w:rsidRPr="00D95067">
        <w:rPr>
          <w:snapToGrid w:val="0"/>
          <w:sz w:val="14"/>
          <w:szCs w:val="14"/>
        </w:rPr>
        <w:tab/>
      </w:r>
      <w:r w:rsidRPr="00D95067">
        <w:rPr>
          <w:b/>
          <w:bCs w:val="0"/>
          <w:i/>
          <w:vertAlign w:val="superscript"/>
        </w:rPr>
        <w:t>(Имя и должность подписавшего)</w:t>
      </w:r>
    </w:p>
    <w:p w:rsidR="00000000" w:rsidRPr="00D95067" w:rsidRDefault="00A1713D">
      <w:pPr>
        <w:pStyle w:val="Times12"/>
        <w:ind w:firstLine="709"/>
        <w:rPr>
          <w:bCs w:val="0"/>
          <w:sz w:val="28"/>
        </w:rPr>
      </w:pPr>
      <w:r w:rsidRPr="00D95067">
        <w:rPr>
          <w:bCs w:val="0"/>
          <w:sz w:val="28"/>
        </w:rPr>
        <w:lastRenderedPageBreak/>
        <w:t>М.П.</w:t>
      </w:r>
    </w:p>
    <w:p w:rsidR="00000000" w:rsidRPr="00D95067" w:rsidRDefault="00A1713D">
      <w:pPr>
        <w:jc w:val="center"/>
        <w:rPr>
          <w:b/>
        </w:rPr>
      </w:pPr>
    </w:p>
    <w:p w:rsidR="00000000" w:rsidRPr="00D95067" w:rsidRDefault="00A1713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D95067">
        <w:rPr>
          <w:bCs w:val="0"/>
          <w:szCs w:val="24"/>
        </w:rPr>
        <w:t>ИНСТРУКЦИИ ПО ЗАПОЛНЕНИЮ</w:t>
      </w:r>
    </w:p>
    <w:p w:rsidR="00000000" w:rsidRPr="00D95067" w:rsidRDefault="00A1713D" w:rsidP="00A1713D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D95067">
        <w:rPr>
          <w:szCs w:val="24"/>
        </w:rPr>
        <w:t>Данные инс</w:t>
      </w:r>
      <w:r w:rsidRPr="00D95067">
        <w:rPr>
          <w:szCs w:val="24"/>
        </w:rPr>
        <w:t>трукции не следует воспроизводить в документах, подготовленных участником редукциона.</w:t>
      </w:r>
    </w:p>
    <w:p w:rsidR="00000000" w:rsidRPr="00D95067" w:rsidRDefault="00A1713D" w:rsidP="00A1713D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D95067">
        <w:rPr>
          <w:szCs w:val="24"/>
        </w:rPr>
        <w:t>Участник редукциона приводит номер и дату заявки на участие в редукционе, приложением к которой является данная справка.</w:t>
      </w:r>
    </w:p>
    <w:p w:rsidR="00000000" w:rsidRPr="00D95067" w:rsidRDefault="00A1713D" w:rsidP="00A1713D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D95067">
        <w:rPr>
          <w:szCs w:val="24"/>
        </w:rPr>
        <w:t>Участник редукциона указывает свое фирменное наим</w:t>
      </w:r>
      <w:r w:rsidRPr="00D95067">
        <w:rPr>
          <w:szCs w:val="24"/>
        </w:rPr>
        <w:t>енование (в т.ч. организационно-правовую форму).</w:t>
      </w:r>
    </w:p>
    <w:p w:rsidR="00000000" w:rsidRPr="00D95067" w:rsidRDefault="00A1713D" w:rsidP="00A1713D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D95067">
        <w:rPr>
          <w:szCs w:val="24"/>
        </w:rPr>
        <w:t>В даннойформе участник редукциона указывает перечень и объемы выполнения договоров, сопоставимого характера и объема с предметом редукциона.</w:t>
      </w:r>
    </w:p>
    <w:p w:rsidR="00000000" w:rsidRPr="00D95067" w:rsidRDefault="00A1713D" w:rsidP="00A1713D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D95067">
        <w:rPr>
          <w:szCs w:val="24"/>
        </w:rPr>
        <w:t>В данной форме отдельными строками применительно к каждому договор</w:t>
      </w:r>
      <w:r w:rsidRPr="00D95067">
        <w:rPr>
          <w:szCs w:val="24"/>
        </w:rPr>
        <w:t xml:space="preserve">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(КС-3) и т.п.) в рамках указанных в данной справке договоров, а </w:t>
      </w:r>
      <w:r w:rsidRPr="00D95067">
        <w:rPr>
          <w:szCs w:val="24"/>
        </w:rPr>
        <w:t xml:space="preserve">именно: реквизиты данного документа (номер и дату) (отдельная строка после описания договора), стоимость выполненных строительно-монтажных работ (столбцы 7, 8) и срок завершения работ (столбец 9). При этом акты выполненных работ (КС-2) должны быть указаны </w:t>
      </w:r>
      <w:r w:rsidRPr="00D95067">
        <w:rPr>
          <w:szCs w:val="24"/>
        </w:rPr>
        <w:t>применительно к справке о стоимости выполненных работ (КС-3), в которую входят данные акты (КС-2).</w:t>
      </w:r>
    </w:p>
    <w:p w:rsidR="00000000" w:rsidRPr="00D95067" w:rsidRDefault="00A1713D" w:rsidP="00A1713D">
      <w:pPr>
        <w:pStyle w:val="Times12"/>
        <w:numPr>
          <w:ilvl w:val="0"/>
          <w:numId w:val="63"/>
        </w:numPr>
        <w:tabs>
          <w:tab w:val="clear" w:pos="960"/>
          <w:tab w:val="left" w:pos="0"/>
          <w:tab w:val="num" w:pos="1134"/>
        </w:tabs>
        <w:ind w:left="0" w:right="-30" w:firstLine="709"/>
        <w:rPr>
          <w:szCs w:val="24"/>
        </w:rPr>
      </w:pPr>
      <w:r w:rsidRPr="00D95067">
        <w:rPr>
          <w:szCs w:val="24"/>
        </w:rPr>
        <w:t>В данной форме участнику редукциона необходимо указать сумму договора в двух базисах цен: без учета НДС (столбец 5) и с НДС (столбец 6). Стоимость выполненны</w:t>
      </w:r>
      <w:r w:rsidRPr="00D95067">
        <w:rPr>
          <w:szCs w:val="24"/>
        </w:rPr>
        <w:t>х строительно-монтажных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</w:t>
      </w:r>
      <w:r w:rsidRPr="00D95067">
        <w:rPr>
          <w:szCs w:val="24"/>
        </w:rPr>
        <w:t>остоятельно и указать в соответствующем столбце.</w:t>
      </w:r>
    </w:p>
    <w:p w:rsidR="00000000" w:rsidRPr="00D95067" w:rsidRDefault="00A1713D">
      <w:pPr>
        <w:pStyle w:val="Times12"/>
        <w:tabs>
          <w:tab w:val="left" w:pos="709"/>
        </w:tabs>
        <w:ind w:right="-30" w:firstLine="0"/>
        <w:jc w:val="left"/>
        <w:rPr>
          <w:szCs w:val="24"/>
        </w:rPr>
      </w:pPr>
      <w:r w:rsidRPr="00D95067">
        <w:rPr>
          <w:szCs w:val="24"/>
        </w:rPr>
        <w:t>Участник редукциона должен принять во внимание, что при определении соответствия участника требованию, установленному пунктом </w:t>
      </w:r>
      <w:r w:rsidRPr="00D95067">
        <w:fldChar w:fldCharType="begin"/>
      </w:r>
      <w:r w:rsidRPr="00D95067">
        <w:rPr>
          <w:szCs w:val="24"/>
        </w:rPr>
        <w:instrText xml:space="preserve"> REF _Ref319932019 \r \h  \* MERGEFORMAT </w:instrText>
      </w:r>
      <w:r w:rsidRPr="00D95067">
        <w:fldChar w:fldCharType="separate"/>
      </w:r>
      <w:r w:rsidRPr="00D95067">
        <w:rPr>
          <w:szCs w:val="24"/>
        </w:rPr>
        <w:t>13.3.1</w:t>
      </w:r>
      <w:r w:rsidRPr="00D95067">
        <w:fldChar w:fldCharType="end"/>
      </w:r>
      <w:r w:rsidRPr="00D95067">
        <w:rPr>
          <w:szCs w:val="24"/>
        </w:rPr>
        <w:t xml:space="preserve"> раздела 5 «Информационная карта редукциона» редукционной документации, учитывается также опыт субподрядчиков, пропорционально выполняемому ими объему работ согласно плану распределения работ (в % от общей стоимости работ)</w:t>
      </w:r>
      <w:r w:rsidRPr="00D95067">
        <w:rPr>
          <w:szCs w:val="24"/>
        </w:rPr>
        <w:t>. При этом в случае, если учтен опыт выполнения работ участника редукциона по договору, в рамках которого субподрядчик, выполнял соответствующие работы, то такой договор данного субподрядчика учитываться не будет.</w:t>
      </w:r>
    </w:p>
    <w:p w:rsidR="00000000" w:rsidRPr="00D95067" w:rsidRDefault="00A1713D" w:rsidP="00A1713D">
      <w:pPr>
        <w:pStyle w:val="Times12"/>
        <w:numPr>
          <w:ilvl w:val="0"/>
          <w:numId w:val="63"/>
        </w:numPr>
        <w:tabs>
          <w:tab w:val="clear" w:pos="960"/>
          <w:tab w:val="num" w:pos="0"/>
          <w:tab w:val="left" w:pos="1134"/>
        </w:tabs>
        <w:ind w:left="0" w:right="-30" w:firstLine="709"/>
        <w:jc w:val="left"/>
        <w:rPr>
          <w:szCs w:val="24"/>
        </w:rPr>
      </w:pPr>
      <w:r w:rsidRPr="00D95067">
        <w:rPr>
          <w:szCs w:val="24"/>
        </w:rPr>
        <w:t>Участник редукциона может самостоятельно в</w:t>
      </w:r>
      <w:r w:rsidRPr="00D95067">
        <w:rPr>
          <w:szCs w:val="24"/>
        </w:rPr>
        <w:t xml:space="preserve">ыбрать договоры, которые, по его мнению, наилучшим образом характеризует его опыт. </w:t>
      </w:r>
    </w:p>
    <w:p w:rsidR="00000000" w:rsidRPr="00D95067" w:rsidRDefault="00A1713D" w:rsidP="00A1713D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D95067">
        <w:rPr>
          <w:szCs w:val="24"/>
        </w:rPr>
        <w:t>Участникам редукциона необходимо приложить копии указанных договоров с приложениями, в том числе, спецификациями, а также копии указанных документов, подтверждающих исполне</w:t>
      </w:r>
      <w:r w:rsidRPr="00D95067">
        <w:rPr>
          <w:szCs w:val="24"/>
        </w:rPr>
        <w:t xml:space="preserve">ние  работ(акты выполненных работ (КС-2); справки о стоимости выполненных работ (КС-3) и т.п.). </w:t>
      </w:r>
    </w:p>
    <w:tbl>
      <w:tblPr>
        <w:tblW w:w="149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1984"/>
        <w:gridCol w:w="1843"/>
        <w:gridCol w:w="2126"/>
        <w:gridCol w:w="1129"/>
        <w:gridCol w:w="1999"/>
        <w:gridCol w:w="1571"/>
        <w:gridCol w:w="1847"/>
      </w:tblGrid>
      <w:tr w:rsidR="00000000">
        <w:trPr>
          <w:cantSplit/>
          <w:trHeight w:val="555"/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№ п/п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Реквизиты договора </w:t>
            </w:r>
          </w:p>
          <w:p w:rsidR="00000000" w:rsidRDefault="00A1713D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(номер и дата)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Сроки выполнения договора (год и месяц начала выполнения - год и месяц фактического или планируемого окончания</w:t>
            </w:r>
            <w:r>
              <w:rPr>
                <w:szCs w:val="22"/>
              </w:rPr>
              <w:t xml:space="preserve"> выполнения)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3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Стоимость постав</w:t>
            </w:r>
            <w:r>
              <w:rPr>
                <w:szCs w:val="22"/>
              </w:rPr>
              <w:t>ок по договору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>
              <w:rPr>
                <w:szCs w:val="22"/>
              </w:rPr>
              <w:t>Срок завершения поставок оборудования (число, месяц и год)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Сведения о рекламациях по перечисленным договорам</w:t>
            </w:r>
          </w:p>
        </w:tc>
      </w:tr>
      <w:tr w:rsidR="00000000">
        <w:trPr>
          <w:cantSplit/>
          <w:trHeight w:val="1250"/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rPr>
                <w:sz w:val="22"/>
                <w:szCs w:val="22"/>
              </w:rPr>
            </w:pPr>
          </w:p>
        </w:tc>
        <w:tc>
          <w:tcPr>
            <w:tcW w:w="14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Сумма договора, рублей с НДС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В т.ч. стоимость поставленного в 20__-20__ гг. оборудования  по документам, подтвержда</w:t>
            </w:r>
            <w:r>
              <w:rPr>
                <w:szCs w:val="22"/>
              </w:rPr>
              <w:t>ющим исполнение, руб. с НДС</w:t>
            </w:r>
          </w:p>
        </w:tc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rPr>
                <w:sz w:val="22"/>
                <w:szCs w:val="22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311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pStyle w:val="af8"/>
              <w:numPr>
                <w:ilvl w:val="3"/>
                <w:numId w:val="64"/>
              </w:numPr>
              <w:tabs>
                <w:tab w:val="left" w:pos="0"/>
                <w:tab w:val="left" w:pos="460"/>
              </w:tabs>
              <w:snapToGrid/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Участник ___________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pStyle w:val="af8"/>
              <w:numPr>
                <w:ilvl w:val="1"/>
                <w:numId w:val="65"/>
              </w:numPr>
              <w:tabs>
                <w:tab w:val="left" w:pos="440"/>
              </w:tabs>
              <w:snapToGrid/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pStyle w:val="af8"/>
              <w:numPr>
                <w:ilvl w:val="2"/>
                <w:numId w:val="65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</w:t>
            </w:r>
            <w:r>
              <w:rPr>
                <w:i/>
                <w:sz w:val="22"/>
                <w:szCs w:val="22"/>
              </w:rPr>
              <w:t>Г-12) № 1 от дд.мм.гггг к Договору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pStyle w:val="af8"/>
              <w:numPr>
                <w:ilvl w:val="2"/>
                <w:numId w:val="65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2 от дд.мм.гггг к Договору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pStyle w:val="af8"/>
              <w:numPr>
                <w:ilvl w:val="1"/>
                <w:numId w:val="65"/>
              </w:numPr>
              <w:tabs>
                <w:tab w:val="left" w:pos="440"/>
              </w:tabs>
              <w:snapToGrid/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pStyle w:val="af8"/>
              <w:numPr>
                <w:ilvl w:val="2"/>
                <w:numId w:val="65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pStyle w:val="af8"/>
              <w:numPr>
                <w:ilvl w:val="2"/>
                <w:numId w:val="65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pStyle w:val="af8"/>
              <w:numPr>
                <w:ilvl w:val="3"/>
                <w:numId w:val="64"/>
              </w:numPr>
              <w:tabs>
                <w:tab w:val="left" w:pos="0"/>
                <w:tab w:val="left" w:pos="460"/>
              </w:tabs>
              <w:snapToGrid/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Поставщик </w:t>
            </w:r>
            <w:r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поставщик</w:t>
            </w:r>
            <w:r>
              <w:rPr>
                <w:b/>
                <w:i/>
                <w:sz w:val="22"/>
                <w:szCs w:val="22"/>
              </w:rPr>
              <w:t>а 1]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pStyle w:val="af8"/>
              <w:numPr>
                <w:ilvl w:val="0"/>
                <w:numId w:val="66"/>
              </w:numPr>
              <w:tabs>
                <w:tab w:val="left" w:pos="460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pStyle w:val="af8"/>
              <w:numPr>
                <w:ilvl w:val="3"/>
                <w:numId w:val="64"/>
              </w:numPr>
              <w:tabs>
                <w:tab w:val="left" w:pos="0"/>
                <w:tab w:val="left" w:pos="460"/>
              </w:tabs>
              <w:snapToGrid/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Поставщик </w:t>
            </w:r>
            <w:r>
              <w:rPr>
                <w:b/>
                <w:i/>
                <w:sz w:val="22"/>
                <w:szCs w:val="22"/>
              </w:rPr>
              <w:t>2 _____________ [указываются организационно-правовая форма и наименование поставщика 2]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 w:rsidP="00A1713D">
            <w:pPr>
              <w:pStyle w:val="af8"/>
              <w:numPr>
                <w:ilvl w:val="0"/>
                <w:numId w:val="67"/>
              </w:numPr>
              <w:tabs>
                <w:tab w:val="left" w:pos="460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</w:tbl>
    <w:p w:rsidR="00000000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A1713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A1713D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A1713D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A1713D" w:rsidP="00A1713D">
      <w:pPr>
        <w:pStyle w:val="Times12"/>
        <w:numPr>
          <w:ilvl w:val="0"/>
          <w:numId w:val="68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</w:t>
      </w:r>
      <w:r>
        <w:rPr>
          <w:szCs w:val="24"/>
        </w:rPr>
        <w:t>в документах, подготовленных участником редукциона.</w:t>
      </w:r>
    </w:p>
    <w:p w:rsidR="00000000" w:rsidRDefault="00A1713D" w:rsidP="00A1713D">
      <w:pPr>
        <w:numPr>
          <w:ilvl w:val="0"/>
          <w:numId w:val="6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rPr>
          <w:bCs/>
        </w:rPr>
        <w:lastRenderedPageBreak/>
        <w:t>Участник</w:t>
      </w:r>
      <w:r>
        <w:t xml:space="preserve"> редукциона приводит номер и дату заявки на участие в редукционе, приложением к которой является данная справка.</w:t>
      </w:r>
    </w:p>
    <w:p w:rsidR="00000000" w:rsidRDefault="00A1713D" w:rsidP="00A1713D">
      <w:pPr>
        <w:pStyle w:val="Times12"/>
        <w:numPr>
          <w:ilvl w:val="0"/>
          <w:numId w:val="68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>Участник редукциона указывает свое фирменное наименование (в т.ч. организационно-пр</w:t>
      </w:r>
      <w:r>
        <w:rPr>
          <w:szCs w:val="24"/>
        </w:rPr>
        <w:t>авовую форму).</w:t>
      </w:r>
    </w:p>
    <w:p w:rsidR="00000000" w:rsidRDefault="00A1713D" w:rsidP="00A1713D">
      <w:pPr>
        <w:numPr>
          <w:ilvl w:val="0"/>
          <w:numId w:val="6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t xml:space="preserve">В </w:t>
      </w:r>
      <w:r>
        <w:rPr>
          <w:bCs/>
        </w:rPr>
        <w:t>данной</w:t>
      </w:r>
      <w:r>
        <w:t xml:space="preserve"> форме участник редукциона указывает перечень и годовые объемы выполнения договоров, сопоставимого характера и объема с предметом редукциона.</w:t>
      </w:r>
    </w:p>
    <w:p w:rsidR="00000000" w:rsidRDefault="00A1713D" w:rsidP="00A1713D">
      <w:pPr>
        <w:numPr>
          <w:ilvl w:val="0"/>
          <w:numId w:val="6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>
        <w:rPr>
          <w:bCs/>
        </w:rPr>
        <w:t>В данной форме отдельными строками применительно к каждому договору участнику необходимо ук</w:t>
      </w:r>
      <w:r>
        <w:rPr>
          <w:bCs/>
        </w:rPr>
        <w:t>азать сведения по документам, подтверждающим исполнение поставок (акты приемки-передачи, ТОРГ-12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</w:t>
      </w:r>
      <w:r>
        <w:rPr>
          <w:bCs/>
        </w:rPr>
        <w:t>ть поставленного оборудования (столбец 7) и срок завершения поставок (столбец 8).</w:t>
      </w:r>
    </w:p>
    <w:p w:rsidR="00000000" w:rsidRDefault="00A1713D" w:rsidP="00A1713D">
      <w:pPr>
        <w:numPr>
          <w:ilvl w:val="0"/>
          <w:numId w:val="6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rPr>
          <w:bCs/>
        </w:rPr>
        <w:t>Участник</w:t>
      </w:r>
      <w:r>
        <w:t xml:space="preserve"> редукциона может самостоятельно выбрать договоры, которые, по его мнению, наилучшим образом характеризует его опыт. </w:t>
      </w:r>
    </w:p>
    <w:p w:rsidR="00000000" w:rsidRDefault="00A1713D" w:rsidP="00A1713D">
      <w:pPr>
        <w:numPr>
          <w:ilvl w:val="0"/>
          <w:numId w:val="6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rPr>
          <w:bCs/>
        </w:rPr>
        <w:t>Участник редукциона должен приложить копии указа</w:t>
      </w:r>
      <w:r>
        <w:rPr>
          <w:bCs/>
        </w:rPr>
        <w:t>нных договоров, а также копии указанных документов, подтверждающих исполнение поставок (акты приемки-передачи, ТОРГ-12 и т.п.).</w:t>
      </w:r>
    </w:p>
    <w:p w:rsidR="00000000" w:rsidRDefault="00A1713D">
      <w:pPr>
        <w:pStyle w:val="Times12"/>
        <w:tabs>
          <w:tab w:val="left" w:pos="709"/>
        </w:tabs>
        <w:ind w:left="360" w:right="-179" w:firstLine="0"/>
        <w:rPr>
          <w:szCs w:val="24"/>
        </w:rPr>
      </w:pPr>
      <w:r>
        <w:rPr>
          <w:szCs w:val="24"/>
        </w:rPr>
        <w:t xml:space="preserve">  </w:t>
      </w:r>
    </w:p>
    <w:p w:rsidR="00000000" w:rsidRDefault="00A1713D">
      <w:pPr>
        <w:rPr>
          <w:sz w:val="20"/>
          <w:szCs w:val="20"/>
        </w:rPr>
        <w:sectPr w:rsidR="00000000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000000" w:rsidRDefault="00A1713D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381" w:name="_Справка_по_системе_управления_охран"/>
      <w:bookmarkStart w:id="382" w:name="_Справка_по_системе"/>
      <w:bookmarkStart w:id="383" w:name="_Справка_об_участии_в_судебных_разби"/>
      <w:bookmarkStart w:id="384" w:name="_Справка_об_участии"/>
      <w:bookmarkStart w:id="385" w:name="_План_распределения_выполнения"/>
      <w:bookmarkStart w:id="386" w:name="_План_распределения_выполнения_объем"/>
      <w:bookmarkStart w:id="387" w:name="_Toc255987085"/>
      <w:bookmarkStart w:id="388" w:name="форма15"/>
      <w:bookmarkEnd w:id="381"/>
      <w:bookmarkEnd w:id="382"/>
      <w:bookmarkEnd w:id="383"/>
      <w:bookmarkEnd w:id="384"/>
      <w:bookmarkEnd w:id="385"/>
      <w:bookmarkEnd w:id="386"/>
      <w:r>
        <w:rPr>
          <w:bCs w:val="0"/>
          <w:sz w:val="28"/>
          <w:szCs w:val="28"/>
        </w:rPr>
        <w:lastRenderedPageBreak/>
        <w:t xml:space="preserve">Форма </w:t>
      </w:r>
      <w:bookmarkStart w:id="389" w:name="F10"/>
      <w:r>
        <w:rPr>
          <w:bCs w:val="0"/>
          <w:sz w:val="28"/>
          <w:szCs w:val="28"/>
        </w:rPr>
        <w:t>8.</w:t>
      </w:r>
      <w:bookmarkEnd w:id="389"/>
    </w:p>
    <w:p w:rsidR="00000000" w:rsidRDefault="00A1713D">
      <w:pPr>
        <w:pStyle w:val="Times12"/>
        <w:ind w:left="5387" w:firstLine="0"/>
        <w:jc w:val="left"/>
        <w:rPr>
          <w:iCs/>
          <w:sz w:val="22"/>
          <w:szCs w:val="20"/>
        </w:rPr>
      </w:pPr>
      <w:r>
        <w:rPr>
          <w:iCs/>
          <w:sz w:val="22"/>
          <w:szCs w:val="20"/>
        </w:rPr>
        <w:t>Приложение к заявке на участие в редукционе</w:t>
      </w:r>
    </w:p>
    <w:p w:rsidR="00000000" w:rsidRDefault="00A1713D">
      <w:pPr>
        <w:pStyle w:val="Times12"/>
        <w:ind w:left="5387" w:firstLine="0"/>
        <w:jc w:val="left"/>
        <w:rPr>
          <w:sz w:val="20"/>
          <w:szCs w:val="20"/>
        </w:rPr>
      </w:pPr>
      <w:r>
        <w:rPr>
          <w:iCs/>
          <w:sz w:val="22"/>
          <w:szCs w:val="20"/>
        </w:rPr>
        <w:t>от «___» __________ 20___ г. № ______</w:t>
      </w:r>
    </w:p>
    <w:p w:rsidR="00000000" w:rsidRDefault="00A1713D">
      <w:pPr>
        <w:pStyle w:val="Times12"/>
        <w:jc w:val="right"/>
        <w:rPr>
          <w:b/>
          <w:bCs w:val="0"/>
          <w:sz w:val="22"/>
        </w:rPr>
      </w:pPr>
    </w:p>
    <w:p w:rsidR="00000000" w:rsidRDefault="00A1713D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</w:t>
      </w:r>
      <w:r>
        <w:rPr>
          <w:sz w:val="28"/>
          <w:szCs w:val="28"/>
        </w:rPr>
        <w:t>ион в электронной форме на право заключения договора на поставку труб нержавеющих</w:t>
      </w:r>
    </w:p>
    <w:p w:rsidR="00000000" w:rsidRDefault="00A1713D">
      <w:pPr>
        <w:jc w:val="right"/>
      </w:pPr>
    </w:p>
    <w:p w:rsidR="00000000" w:rsidRDefault="00A1713D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90" w:name="_Toc333579181"/>
      <w:bookmarkStart w:id="391" w:name="_Toc386542230"/>
      <w:bookmarkEnd w:id="387"/>
      <w:r>
        <w:rPr>
          <w:rFonts w:ascii="Times New Roman" w:eastAsia="Times New Roman" w:hAnsi="Times New Roman" w:cs="Times New Roman"/>
          <w:b w:val="0"/>
          <w:i w:val="0"/>
        </w:rPr>
        <w:t>ПЛАН РАСПРЕДЕЛЕНИЯ ОБЪЕМОВ ПОСТАВКИ ТОВАРОВ МЕЖДУ УЧАСТНИКОМ РЕДУКЦИОНА И ПОСТАВЩИКАМИ (Форма 8.)</w:t>
      </w:r>
      <w:bookmarkEnd w:id="390"/>
      <w:bookmarkEnd w:id="391"/>
    </w:p>
    <w:p w:rsidR="00000000" w:rsidRDefault="00A1713D">
      <w:pPr>
        <w:pStyle w:val="Times12"/>
        <w:rPr>
          <w:sz w:val="28"/>
          <w:szCs w:val="28"/>
        </w:rPr>
      </w:pPr>
    </w:p>
    <w:p w:rsidR="00000000" w:rsidRDefault="00A1713D">
      <w:pPr>
        <w:pStyle w:val="Times12"/>
        <w:ind w:firstLine="0"/>
        <w:rPr>
          <w:i/>
          <w:sz w:val="28"/>
          <w:szCs w:val="28"/>
        </w:rPr>
      </w:pPr>
      <w:r>
        <w:rPr>
          <w:sz w:val="28"/>
          <w:szCs w:val="28"/>
        </w:rPr>
        <w:t xml:space="preserve">Участник редукциона </w:t>
      </w:r>
      <w:r>
        <w:rPr>
          <w:b/>
          <w:bCs w:val="0"/>
          <w:i/>
          <w:szCs w:val="24"/>
        </w:rPr>
        <w:t>(генподрядчик):</w:t>
      </w:r>
      <w:r>
        <w:rPr>
          <w:sz w:val="28"/>
          <w:szCs w:val="28"/>
        </w:rPr>
        <w:t xml:space="preserve"> ______________________________ </w:t>
      </w:r>
    </w:p>
    <w:p w:rsidR="00000000" w:rsidRDefault="00A1713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Постав</w:t>
      </w:r>
      <w:r>
        <w:rPr>
          <w:sz w:val="28"/>
          <w:szCs w:val="28"/>
        </w:rPr>
        <w:t>щики</w:t>
      </w:r>
    </w:p>
    <w:p w:rsidR="00000000" w:rsidRDefault="00A1713D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1. ________________________________________________________</w:t>
      </w:r>
    </w:p>
    <w:p w:rsidR="00000000" w:rsidRDefault="00A1713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2. ________________________________________________________</w:t>
      </w:r>
    </w:p>
    <w:p w:rsidR="00000000" w:rsidRDefault="00A1713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…</w:t>
      </w: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554"/>
        <w:gridCol w:w="993"/>
        <w:gridCol w:w="993"/>
        <w:gridCol w:w="2269"/>
        <w:gridCol w:w="2412"/>
        <w:gridCol w:w="709"/>
      </w:tblGrid>
      <w:tr w:rsidR="00000000">
        <w:trPr>
          <w:cantSplit/>
          <w:trHeight w:val="469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snapToGri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13D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товара</w:t>
            </w:r>
          </w:p>
          <w:p w:rsidR="00000000" w:rsidRDefault="00A1713D">
            <w:pPr>
              <w:pStyle w:val="af7"/>
              <w:jc w:val="center"/>
              <w:rPr>
                <w:sz w:val="24"/>
                <w:szCs w:val="24"/>
                <w:lang w:val="en-US"/>
              </w:rPr>
            </w:pPr>
          </w:p>
          <w:p w:rsidR="00000000" w:rsidRDefault="00A1713D">
            <w:pPr>
              <w:pStyle w:val="af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2E3F1F" w:rsidRDefault="00A1713D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  <w:r w:rsidRPr="002E3F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организации</w:t>
            </w:r>
            <w:r w:rsidRPr="002E3F1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выполняющей</w:t>
            </w:r>
            <w:r w:rsidRPr="002E3F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данный</w:t>
            </w:r>
            <w:r w:rsidRPr="002E3F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объем</w:t>
            </w:r>
            <w:r w:rsidRPr="002E3F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поставок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2E3F1F" w:rsidRDefault="00A1713D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</w:t>
            </w:r>
            <w:r w:rsidRPr="002E3F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поставок</w:t>
            </w:r>
            <w:r w:rsidRPr="002E3F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Pr="002E3F1F">
              <w:rPr>
                <w:sz w:val="24"/>
                <w:szCs w:val="24"/>
              </w:rPr>
              <w:t xml:space="preserve"> % </w:t>
            </w:r>
            <w:r>
              <w:rPr>
                <w:sz w:val="24"/>
                <w:szCs w:val="24"/>
              </w:rPr>
              <w:t>от</w:t>
            </w:r>
            <w:r w:rsidRPr="002E3F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общей</w:t>
            </w:r>
            <w:r w:rsidRPr="002E3F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стоимости</w:t>
            </w:r>
            <w:r w:rsidRPr="002E3F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поставок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13D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выполнения (начало и окончание)</w:t>
            </w:r>
          </w:p>
          <w:p w:rsidR="00000000" w:rsidRDefault="00A1713D"/>
        </w:tc>
      </w:tr>
      <w:tr w:rsidR="000000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rPr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rPr>
                <w:szCs w:val="24"/>
              </w:rPr>
            </w:pPr>
          </w:p>
        </w:tc>
      </w:tr>
      <w:tr w:rsidR="000000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rPr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rPr>
                <w:szCs w:val="24"/>
              </w:rPr>
            </w:pPr>
          </w:p>
        </w:tc>
      </w:tr>
      <w:tr w:rsidR="000000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rPr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13D">
            <w:pPr>
              <w:pStyle w:val="af8"/>
              <w:rPr>
                <w:szCs w:val="24"/>
              </w:rPr>
            </w:pPr>
          </w:p>
        </w:tc>
      </w:tr>
      <w:tr w:rsidR="00000000">
        <w:tc>
          <w:tcPr>
            <w:tcW w:w="4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000000" w:rsidRDefault="00A1713D">
            <w:pPr>
              <w:pStyle w:val="af8"/>
              <w:snapToGrid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100%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13D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000000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000000" w:rsidRDefault="00A1713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</w:t>
      </w:r>
      <w:r>
        <w:rPr>
          <w:b/>
          <w:bCs w:val="0"/>
          <w:i/>
          <w:vertAlign w:val="superscript"/>
        </w:rPr>
        <w:t>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A1713D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A1713D">
      <w:pPr>
        <w:pStyle w:val="Times12"/>
        <w:rPr>
          <w:szCs w:val="24"/>
        </w:rPr>
      </w:pPr>
    </w:p>
    <w:p w:rsidR="00000000" w:rsidRDefault="00A1713D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A1713D" w:rsidP="00A1713D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A1713D" w:rsidP="00A1713D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редукциона приводит номер и дату заявки на участие в редукционе, приложением к</w:t>
      </w:r>
      <w:r>
        <w:rPr>
          <w:szCs w:val="24"/>
        </w:rPr>
        <w:t xml:space="preserve"> которой является данная справка.</w:t>
      </w:r>
    </w:p>
    <w:p w:rsidR="00000000" w:rsidRDefault="00A1713D" w:rsidP="00A1713D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редукциона указывает свое фирменное наименование (в т.ч. организационно-правовую форму), наименования (в т.ч. организационно-правовую форму) поставщиков.</w:t>
      </w:r>
    </w:p>
    <w:p w:rsidR="00000000" w:rsidRDefault="00A1713D" w:rsidP="00A1713D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lastRenderedPageBreak/>
        <w:t>В данной форме участник редукциона указывает:</w:t>
      </w:r>
    </w:p>
    <w:p w:rsidR="00000000" w:rsidRDefault="00A1713D" w:rsidP="00A1713D">
      <w:pPr>
        <w:pStyle w:val="Times12"/>
        <w:numPr>
          <w:ilvl w:val="0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перечень выпо</w:t>
      </w:r>
      <w:r>
        <w:rPr>
          <w:szCs w:val="24"/>
        </w:rPr>
        <w:t xml:space="preserve">лняемых участником </w:t>
      </w:r>
      <w:r>
        <w:rPr>
          <w:b/>
          <w:bCs w:val="0"/>
          <w:i/>
          <w:szCs w:val="24"/>
        </w:rPr>
        <w:t>(генподрядчиком)</w:t>
      </w:r>
      <w:r>
        <w:rPr>
          <w:szCs w:val="24"/>
        </w:rPr>
        <w:t xml:space="preserve"> и каждым поставщиком поставок. В данной форме указываются все поставщики, привлекаемые для выполнения поставок по договору, независимо от объема выполняемых поставок данными поставщиками.</w:t>
      </w:r>
      <w:r>
        <w:rPr>
          <w:b/>
          <w:bCs w:val="0"/>
          <w:i/>
          <w:szCs w:val="24"/>
        </w:rPr>
        <w:t xml:space="preserve"> [В случае наличия работ и услуг,</w:t>
      </w:r>
      <w:r>
        <w:rPr>
          <w:b/>
          <w:bCs w:val="0"/>
          <w:i/>
          <w:szCs w:val="24"/>
        </w:rPr>
        <w:t xml:space="preserve"> которые выполняются изготовителями товаров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</w:t>
      </w:r>
      <w:r>
        <w:rPr>
          <w:b/>
          <w:bCs w:val="0"/>
          <w:i/>
          <w:szCs w:val="24"/>
        </w:rPr>
        <w:t>ельно не выделены];</w:t>
      </w:r>
    </w:p>
    <w:p w:rsidR="00000000" w:rsidRDefault="00A1713D" w:rsidP="00A1713D">
      <w:pPr>
        <w:pStyle w:val="Times12"/>
        <w:numPr>
          <w:ilvl w:val="0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стоимость товара по участнику </w:t>
      </w:r>
      <w:r>
        <w:rPr>
          <w:b/>
          <w:bCs w:val="0"/>
          <w:i/>
          <w:szCs w:val="24"/>
        </w:rPr>
        <w:t xml:space="preserve">(Генподрядчику) </w:t>
      </w:r>
      <w:r>
        <w:rPr>
          <w:szCs w:val="24"/>
        </w:rPr>
        <w:t>и поставщикам и процентном выражении в соответствии со Сводной таблицей стоимости (Форма __);</w:t>
      </w:r>
    </w:p>
    <w:p w:rsidR="00000000" w:rsidRDefault="00A1713D" w:rsidP="00A1713D">
      <w:pPr>
        <w:pStyle w:val="Times12"/>
        <w:numPr>
          <w:ilvl w:val="0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сроки поставки товара участником (</w:t>
      </w:r>
      <w:r>
        <w:rPr>
          <w:b/>
          <w:bCs w:val="0"/>
          <w:i/>
          <w:szCs w:val="24"/>
        </w:rPr>
        <w:t>генподрядчиком)</w:t>
      </w:r>
      <w:r>
        <w:rPr>
          <w:szCs w:val="24"/>
        </w:rPr>
        <w:t xml:space="preserve"> и каждым поставщиком в соответствии с Графиком</w:t>
      </w:r>
      <w:r>
        <w:rPr>
          <w:szCs w:val="24"/>
        </w:rPr>
        <w:t xml:space="preserve"> поставки товара (Форма __).</w:t>
      </w:r>
    </w:p>
    <w:p w:rsidR="00000000" w:rsidRDefault="00A1713D" w:rsidP="00A1713D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К данной форме участник редукциона должен приложить:</w:t>
      </w:r>
    </w:p>
    <w:p w:rsidR="00000000" w:rsidRDefault="00A1713D" w:rsidP="00A1713D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rFonts w:eastAsia="Arial Unicode MS"/>
        </w:rPr>
        <w:t>отсканированный оригинал договора (в том числе предварительный или под условием), с указанием перечня, объема и сроков поставки товара, возлагаемых на поставщика.</w:t>
      </w:r>
    </w:p>
    <w:p w:rsidR="00000000" w:rsidRDefault="00A1713D" w:rsidP="00A1713D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документы н</w:t>
      </w:r>
      <w:r>
        <w:rPr>
          <w:szCs w:val="24"/>
        </w:rPr>
        <w:t>а поставщиков согласно пункту 16.1 раздела </w:t>
      </w:r>
      <w:r>
        <w:fldChar w:fldCharType="begin"/>
      </w:r>
      <w:r>
        <w:rPr>
          <w:szCs w:val="24"/>
        </w:rPr>
        <w:instrText xml:space="preserve"> REF _Ref317258036 \r \h  \* MERGEFORMAT </w:instrText>
      </w:r>
      <w:r>
        <w:fldChar w:fldCharType="separate"/>
      </w:r>
      <w:r>
        <w:rPr>
          <w:szCs w:val="24"/>
        </w:rPr>
        <w:t>5</w:t>
      </w:r>
      <w:r>
        <w:fldChar w:fldCharType="end"/>
      </w:r>
      <w:r>
        <w:rPr>
          <w:szCs w:val="24"/>
        </w:rPr>
        <w:t xml:space="preserve"> «Информационная карта редукциона».</w:t>
      </w:r>
    </w:p>
    <w:p w:rsidR="00000000" w:rsidRDefault="00A1713D" w:rsidP="00A1713D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заполняется как в случае привлечения участником редукци</w:t>
      </w:r>
      <w:r>
        <w:rPr>
          <w:szCs w:val="24"/>
        </w:rPr>
        <w:t>она поставщиков, так и в случае их непривлечения; в последнем случае в таблицах приводятся слова «Поставщики не планируются к привлечению».</w:t>
      </w:r>
    </w:p>
    <w:p w:rsidR="00000000" w:rsidRDefault="00A1713D" w:rsidP="00A1713D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Для участников редукциона – государственных или муниципальных</w:t>
      </w:r>
      <w:r>
        <w:rPr>
          <w:sz w:val="28"/>
          <w:szCs w:val="28"/>
        </w:rPr>
        <w:t xml:space="preserve"> </w:t>
      </w:r>
      <w:r>
        <w:rPr>
          <w:szCs w:val="24"/>
        </w:rPr>
        <w:t>бюджетных учреждений, в случае, если в соответствии с </w:t>
      </w:r>
      <w:r>
        <w:rPr>
          <w:szCs w:val="24"/>
        </w:rPr>
        <w:t>пунктом 3.5.2 определение поставщиков до срока окончания подачи заявок на участие в редукционе невозможно, данная форма заполняется без указания наименований организаций, осуществляющих указанные объемы поставок с указанием на особый порядок их выбора. К д</w:t>
      </w:r>
      <w:r>
        <w:rPr>
          <w:szCs w:val="24"/>
        </w:rPr>
        <w:t>анной форме участник редукциона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разместить заказ по выбору поставщиков и предоставить документы, указанные в</w:t>
      </w:r>
      <w:r>
        <w:rPr>
          <w:szCs w:val="24"/>
        </w:rPr>
        <w:t xml:space="preserve"> подпункте а) пункта 3.5.2 после окончания процедуры размещения заказа и определения поставщиков .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поставщиков.</w:t>
      </w:r>
    </w:p>
    <w:p w:rsidR="00000000" w:rsidRDefault="00A1713D">
      <w:pPr>
        <w:pStyle w:val="Times12"/>
        <w:ind w:firstLine="0"/>
        <w:rPr>
          <w:szCs w:val="24"/>
        </w:rPr>
      </w:pPr>
    </w:p>
    <w:p w:rsidR="00000000" w:rsidRDefault="00A1713D">
      <w:pPr>
        <w:rPr>
          <w:bCs/>
        </w:rPr>
        <w:sectPr w:rsidR="00000000">
          <w:pgSz w:w="11907" w:h="16840"/>
          <w:pgMar w:top="1134" w:right="737" w:bottom="1701" w:left="1134" w:header="567" w:footer="567" w:gutter="0"/>
          <w:cols w:space="720"/>
        </w:sectPr>
      </w:pPr>
    </w:p>
    <w:p w:rsidR="00000000" w:rsidRDefault="00A1713D">
      <w:pPr>
        <w:pStyle w:val="Times12"/>
        <w:jc w:val="right"/>
        <w:rPr>
          <w:bCs w:val="0"/>
          <w:sz w:val="28"/>
          <w:szCs w:val="28"/>
        </w:rPr>
      </w:pPr>
      <w:bookmarkStart w:id="392" w:name="_План_распределения_объемов_выполнен"/>
      <w:bookmarkEnd w:id="392"/>
      <w:r>
        <w:rPr>
          <w:bCs w:val="0"/>
          <w:sz w:val="28"/>
          <w:szCs w:val="28"/>
        </w:rPr>
        <w:lastRenderedPageBreak/>
        <w:t xml:space="preserve">Форма </w:t>
      </w:r>
      <w:bookmarkStart w:id="393" w:name="F11"/>
      <w:r>
        <w:rPr>
          <w:bCs w:val="0"/>
          <w:sz w:val="28"/>
          <w:szCs w:val="28"/>
        </w:rPr>
        <w:t>9.</w:t>
      </w:r>
      <w:bookmarkEnd w:id="393"/>
    </w:p>
    <w:p w:rsidR="00000000" w:rsidRDefault="00A1713D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редукционе</w:t>
      </w:r>
    </w:p>
    <w:p w:rsidR="00000000" w:rsidRDefault="00A1713D">
      <w:pPr>
        <w:pStyle w:val="Times12"/>
        <w:ind w:left="5387" w:firstLine="0"/>
        <w:jc w:val="left"/>
        <w:rPr>
          <w:szCs w:val="20"/>
        </w:rPr>
      </w:pPr>
      <w:r>
        <w:rPr>
          <w:iCs/>
          <w:szCs w:val="20"/>
        </w:rPr>
        <w:t>от «___» __________ 20___ г. № ______</w:t>
      </w:r>
    </w:p>
    <w:p w:rsidR="00000000" w:rsidRDefault="00A1713D">
      <w:pPr>
        <w:pStyle w:val="Times12"/>
        <w:jc w:val="right"/>
        <w:rPr>
          <w:bCs w:val="0"/>
          <w:sz w:val="22"/>
        </w:rPr>
      </w:pPr>
    </w:p>
    <w:p w:rsidR="00000000" w:rsidRDefault="00A1713D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000000" w:rsidRDefault="00A1713D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ind w:right="24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94" w:name="_Свидетельство_производителя_оборудо"/>
      <w:bookmarkStart w:id="395" w:name="_Свидетельство_изготовителя_оборудов"/>
      <w:bookmarkStart w:id="396" w:name="_Toc188958839"/>
      <w:bookmarkStart w:id="397" w:name="_Toc255987087"/>
      <w:bookmarkStart w:id="398" w:name="_Toc386542231"/>
      <w:bookmarkEnd w:id="394"/>
      <w:bookmarkEnd w:id="395"/>
      <w:r>
        <w:rPr>
          <w:rFonts w:ascii="Times New Roman" w:hAnsi="Times New Roman" w:cs="Times New Roman"/>
          <w:b w:val="0"/>
          <w:i w:val="0"/>
        </w:rPr>
        <w:t>ПОДТВЕРЖДЕНИЕ ПРАВА ПОСТАВКИ</w:t>
      </w:r>
      <w:r>
        <w:rPr>
          <w:rFonts w:ascii="Times New Roman" w:eastAsia="Times New Roman" w:hAnsi="Times New Roman" w:cs="Times New Roman"/>
          <w:b w:val="0"/>
          <w:i w:val="0"/>
        </w:rPr>
        <w:t xml:space="preserve"> (Форма 9.)</w:t>
      </w:r>
      <w:bookmarkEnd w:id="396"/>
      <w:bookmarkEnd w:id="397"/>
      <w:bookmarkEnd w:id="398"/>
    </w:p>
    <w:p w:rsidR="00000000" w:rsidRDefault="00A1713D">
      <w:pPr>
        <w:suppressAutoHyphens/>
        <w:rPr>
          <w:sz w:val="28"/>
          <w:szCs w:val="28"/>
        </w:rPr>
      </w:pPr>
    </w:p>
    <w:p w:rsidR="00000000" w:rsidRDefault="00A1713D">
      <w:pPr>
        <w:pStyle w:val="Times12"/>
        <w:suppressAutoHyphens/>
        <w:spacing w:line="288" w:lineRule="auto"/>
        <w:ind w:right="62" w:firstLine="539"/>
        <w:rPr>
          <w:szCs w:val="24"/>
        </w:rPr>
      </w:pPr>
      <w:r>
        <w:rPr>
          <w:szCs w:val="24"/>
        </w:rPr>
        <w:t>Настоящим компания ______________________ (</w:t>
      </w:r>
      <w:r>
        <w:rPr>
          <w:i/>
          <w:szCs w:val="24"/>
        </w:rPr>
        <w:t>указывается полное наименование  головного изготовителя (в </w:t>
      </w:r>
      <w:r>
        <w:rPr>
          <w:i/>
          <w:szCs w:val="24"/>
        </w:rPr>
        <w:t>соответствии с Р 50-605-80-93) оборудования или авторизированного им поставщика</w:t>
      </w:r>
      <w:r>
        <w:rPr>
          <w:szCs w:val="24"/>
        </w:rPr>
        <w:t xml:space="preserve">), являющаяся _________ </w:t>
      </w:r>
      <w:r>
        <w:rPr>
          <w:i/>
          <w:szCs w:val="24"/>
        </w:rPr>
        <w:t xml:space="preserve">(указывается кем является компания, выдающая данное право: головным </w:t>
      </w:r>
      <w:r>
        <w:rPr>
          <w:i/>
        </w:rPr>
        <w:t>изготовителем</w:t>
      </w:r>
      <w:r>
        <w:rPr>
          <w:i/>
          <w:szCs w:val="24"/>
        </w:rPr>
        <w:t xml:space="preserve"> (в соответствии с Р 50-605-80-93) оборудования или авторизированным гол</w:t>
      </w:r>
      <w:r>
        <w:rPr>
          <w:i/>
          <w:szCs w:val="24"/>
        </w:rPr>
        <w:t>овным изготовителем (в соответствии с Р 50-605-80-93) поставщиком</w:t>
      </w:r>
      <w:r>
        <w:rPr>
          <w:szCs w:val="24"/>
        </w:rPr>
        <w:t>) ______________________________ (</w:t>
      </w:r>
      <w:r>
        <w:rPr>
          <w:i/>
          <w:iCs/>
          <w:szCs w:val="24"/>
        </w:rPr>
        <w:t>указывается наименование, марка, модель и тому подобное применительно к оборудованию, предложенному участником редукциона</w:t>
      </w:r>
      <w:r>
        <w:rPr>
          <w:i/>
          <w:szCs w:val="24"/>
        </w:rPr>
        <w:t>)</w:t>
      </w:r>
      <w:r>
        <w:rPr>
          <w:szCs w:val="24"/>
        </w:rPr>
        <w:t xml:space="preserve">, удостоверяет, что </w:t>
      </w:r>
      <w:r>
        <w:rPr>
          <w:iCs/>
          <w:szCs w:val="24"/>
        </w:rPr>
        <w:t>участник редукц</w:t>
      </w:r>
      <w:r>
        <w:rPr>
          <w:iCs/>
          <w:szCs w:val="24"/>
        </w:rPr>
        <w:t xml:space="preserve">иона </w:t>
      </w:r>
      <w:r>
        <w:rPr>
          <w:szCs w:val="24"/>
        </w:rPr>
        <w:t>_______________________________ (</w:t>
      </w:r>
      <w:r>
        <w:rPr>
          <w:i/>
          <w:szCs w:val="24"/>
        </w:rPr>
        <w:t>указывается полное наименование организации, получившей данное право на поставку</w:t>
      </w:r>
      <w:r>
        <w:rPr>
          <w:szCs w:val="24"/>
        </w:rPr>
        <w:t>), имеет право на предложение и, в случае признания его победителем редукциона и заключения с ним по результатам редукциона договора, пост</w:t>
      </w:r>
      <w:r>
        <w:rPr>
          <w:szCs w:val="24"/>
        </w:rPr>
        <w:t>авку __________ единиц, указанного оборудования (</w:t>
      </w:r>
      <w:r>
        <w:rPr>
          <w:i/>
          <w:szCs w:val="24"/>
        </w:rPr>
        <w:t>указывается количество единиц оборудования, требуемого в соответствии с условиями редукционной документации</w:t>
      </w:r>
      <w:r>
        <w:rPr>
          <w:szCs w:val="24"/>
        </w:rPr>
        <w:t>) в рамках открытого редукциона в электронной форме на право заключения договора на поставку труб не</w:t>
      </w:r>
      <w:r>
        <w:rPr>
          <w:szCs w:val="24"/>
        </w:rPr>
        <w:t>ржавеющих в соответствии с извещением о проведении редукциона, опубликованным «__» _________ на официальном сайте и на ЭТП</w:t>
      </w:r>
      <w:r>
        <w:t>.</w:t>
      </w:r>
    </w:p>
    <w:p w:rsidR="00000000" w:rsidRDefault="00A1713D">
      <w:pPr>
        <w:pStyle w:val="Times12"/>
        <w:suppressAutoHyphens/>
        <w:spacing w:line="288" w:lineRule="auto"/>
        <w:ind w:right="62" w:firstLine="539"/>
        <w:rPr>
          <w:szCs w:val="24"/>
        </w:rPr>
      </w:pPr>
      <w:r>
        <w:rPr>
          <w:szCs w:val="24"/>
        </w:rPr>
        <w:t xml:space="preserve">Настоящим мы </w:t>
      </w:r>
      <w:r>
        <w:rPr>
          <w:i/>
          <w:szCs w:val="24"/>
        </w:rPr>
        <w:t>гарантируем проведение</w:t>
      </w:r>
      <w:r>
        <w:rPr>
          <w:szCs w:val="24"/>
        </w:rPr>
        <w:t xml:space="preserve"> </w:t>
      </w:r>
      <w:r>
        <w:rPr>
          <w:i/>
          <w:szCs w:val="24"/>
        </w:rPr>
        <w:t>шеф-монтажа и/или шеф-наладки, а</w:t>
      </w:r>
      <w:r>
        <w:rPr>
          <w:szCs w:val="24"/>
        </w:rPr>
        <w:t xml:space="preserve"> также подтверждаем, что распространяем все наши фирменные гаран</w:t>
      </w:r>
      <w:r>
        <w:rPr>
          <w:szCs w:val="24"/>
        </w:rPr>
        <w:t xml:space="preserve">тии на оборудование, поставленное ____________________________ </w:t>
      </w:r>
      <w:r>
        <w:rPr>
          <w:i/>
          <w:szCs w:val="24"/>
        </w:rPr>
        <w:t>(указывается полное наименование организации, получившей данное право на поставку)</w:t>
      </w:r>
      <w:r>
        <w:rPr>
          <w:szCs w:val="24"/>
        </w:rPr>
        <w:t xml:space="preserve"> на весь срок исполнения обязательств по договору в части гарантийных обязательств, заключенного по итогам реду</w:t>
      </w:r>
      <w:r>
        <w:rPr>
          <w:szCs w:val="24"/>
        </w:rPr>
        <w:t>кциона на право заключения договора на поставку труб нержавеющих в соответствии с извещением о проведении редукциона, опубликованным «__» _________ на официальном сайте и на ЭТП</w:t>
      </w:r>
      <w:r>
        <w:t>.</w:t>
      </w:r>
    </w:p>
    <w:p w:rsidR="00000000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A1713D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000000" w:rsidRDefault="00A1713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</w:t>
      </w:r>
      <w:r>
        <w:rPr>
          <w:b/>
          <w:bCs w:val="0"/>
          <w:i/>
          <w:vertAlign w:val="superscript"/>
        </w:rPr>
        <w:t>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A1713D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A1713D">
      <w:pPr>
        <w:pStyle w:val="Times12"/>
        <w:rPr>
          <w:szCs w:val="24"/>
        </w:rPr>
      </w:pPr>
    </w:p>
    <w:p w:rsidR="00000000" w:rsidRDefault="00A1713D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A1713D" w:rsidP="00A1713D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A1713D" w:rsidP="00A1713D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 xml:space="preserve">Участник редукциона приводит номер и дату заявки на участие в </w:t>
      </w:r>
      <w:r>
        <w:rPr>
          <w:szCs w:val="24"/>
        </w:rPr>
        <w:t>редукционе, приложением к которой является данная форма.</w:t>
      </w:r>
    </w:p>
    <w:p w:rsidR="00000000" w:rsidRDefault="00A1713D" w:rsidP="00A1713D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изготовителя заполняется на все виды предлагаемого оборудования</w:t>
      </w:r>
      <w:r>
        <w:t xml:space="preserve"> 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>.</w:t>
      </w:r>
    </w:p>
    <w:p w:rsidR="00000000" w:rsidRDefault="00A1713D" w:rsidP="00A1713D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Свидетельства является примерной и может быть соот</w:t>
      </w:r>
      <w:r>
        <w:rPr>
          <w:szCs w:val="24"/>
        </w:rPr>
        <w:t xml:space="preserve">ветствующим образом изменена головным изготовителем (в соответствии с Р 50-605-80-93) или авторизированным им поставщиком. Для организатора редукциона принципиально, чтобы прослеживалась полностью цепочка от участника редукциона до головного изготовителя </w:t>
      </w:r>
      <w:r>
        <w:rPr>
          <w:szCs w:val="24"/>
        </w:rPr>
        <w:lastRenderedPageBreak/>
        <w:t>(</w:t>
      </w:r>
      <w:r>
        <w:rPr>
          <w:szCs w:val="24"/>
        </w:rPr>
        <w:t>в соответствии с Р 50-605-80-93), и в данном документе нашли бы отражение следующие положения:</w:t>
      </w:r>
    </w:p>
    <w:p w:rsidR="00000000" w:rsidRDefault="00A1713D" w:rsidP="00A1713D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Документ должен быть выдан головным изготовителем (в соответствии с Р 50-605-80-93) оборудования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 </w:t>
      </w:r>
      <w:r>
        <w:rPr>
          <w:szCs w:val="24"/>
        </w:rPr>
        <w:t>или ин</w:t>
      </w:r>
      <w:r>
        <w:rPr>
          <w:szCs w:val="24"/>
        </w:rPr>
        <w:t>ым авторизованным поставщиком;</w:t>
      </w:r>
    </w:p>
    <w:p w:rsidR="00000000" w:rsidRDefault="00A1713D" w:rsidP="00A1713D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В документе должен быть явно упомянут участник редукциона как лицо, получившее право на предложение и поставку оборудования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>;</w:t>
      </w:r>
    </w:p>
    <w:p w:rsidR="00000000" w:rsidRDefault="00A1713D" w:rsidP="00A1713D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В документе должно быть упомянуто предложе</w:t>
      </w:r>
      <w:r>
        <w:rPr>
          <w:szCs w:val="24"/>
        </w:rPr>
        <w:t xml:space="preserve">нное участником оборудование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000000" w:rsidRDefault="00A1713D" w:rsidP="00A1713D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В документе должно быть указано количество единиц оборудования </w:t>
      </w:r>
      <w:r>
        <w:t>(по номен</w:t>
      </w:r>
      <w:r>
        <w:t xml:space="preserve">клатуре спецификации </w:t>
      </w:r>
      <w:r>
        <w:rPr>
          <w:b/>
          <w:i/>
        </w:rPr>
        <w:t>Тома 2</w:t>
      </w:r>
      <w:r>
        <w:t xml:space="preserve"> «Техническая часть») </w:t>
      </w:r>
      <w:r>
        <w:rPr>
          <w:szCs w:val="24"/>
        </w:rPr>
        <w:t>и, что оно предлагается в соответствии с извещением о проведении настоящего редукциона;</w:t>
      </w:r>
    </w:p>
    <w:p w:rsidR="00000000" w:rsidRDefault="00A1713D" w:rsidP="00A1713D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</w:pPr>
      <w:r>
        <w:rPr>
          <w:szCs w:val="24"/>
        </w:rPr>
        <w:t xml:space="preserve">Из документа должно следовать, что </w:t>
      </w:r>
      <w:r>
        <w:rPr>
          <w:i/>
          <w:szCs w:val="24"/>
        </w:rPr>
        <w:t>головной изготовитель (в соответствии с Р 50-605-80-93),</w:t>
      </w:r>
      <w:r>
        <w:rPr>
          <w:szCs w:val="24"/>
        </w:rPr>
        <w:t xml:space="preserve"> </w:t>
      </w:r>
      <w:r>
        <w:rPr>
          <w:i/>
          <w:szCs w:val="24"/>
        </w:rPr>
        <w:t xml:space="preserve">авторизированный поставщик </w:t>
      </w:r>
      <w:r>
        <w:rPr>
          <w:i/>
          <w:szCs w:val="24"/>
        </w:rPr>
        <w:t>гарантирует проведение шеф-монтажа и/или шеф-наладки</w:t>
      </w:r>
      <w:r>
        <w:rPr>
          <w:szCs w:val="24"/>
        </w:rPr>
        <w:t xml:space="preserve">, на предлагаемое таким образом оборудование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 </w:t>
      </w:r>
      <w:r>
        <w:rPr>
          <w:szCs w:val="24"/>
        </w:rPr>
        <w:t xml:space="preserve">распространяются фирменные гарантии головного изготовителя (в соответствии с Р 50-605-80-93) на весь </w:t>
      </w:r>
      <w:r>
        <w:rPr>
          <w:szCs w:val="24"/>
        </w:rPr>
        <w:t>срок исполнения обязательств по договору в части гарантийных обязательств.</w:t>
      </w:r>
      <w:r>
        <w:rPr>
          <w:sz w:val="28"/>
          <w:szCs w:val="28"/>
        </w:rPr>
        <w:br w:type="page"/>
      </w:r>
    </w:p>
    <w:p w:rsidR="00000000" w:rsidRDefault="00A1713D">
      <w:pPr>
        <w:rPr>
          <w:sz w:val="28"/>
          <w:szCs w:val="28"/>
        </w:rPr>
        <w:sectPr w:rsidR="00000000">
          <w:pgSz w:w="11907" w:h="16840"/>
          <w:pgMar w:top="1134" w:right="737" w:bottom="1701" w:left="1134" w:header="567" w:footer="567" w:gutter="0"/>
          <w:cols w:space="720"/>
        </w:sectPr>
      </w:pPr>
    </w:p>
    <w:p w:rsidR="00000000" w:rsidRDefault="00A1713D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399" w:name="_Toc386542234"/>
      <w:r>
        <w:rPr>
          <w:rFonts w:eastAsia="Times New Roman"/>
          <w:b/>
          <w:sz w:val="28"/>
          <w:szCs w:val="28"/>
        </w:rPr>
        <w:lastRenderedPageBreak/>
        <w:t>ЧАСТЬ 2 «ПРОЕКТ ДОГОВОРА»</w:t>
      </w:r>
      <w:bookmarkEnd w:id="399"/>
    </w:p>
    <w:p w:rsidR="00A1713D" w:rsidRDefault="00A1713D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8"/>
          <w:szCs w:val="28"/>
        </w:rPr>
        <w:t xml:space="preserve">Проект договора, который будет заключен по результатам редукциона, приведен </w:t>
      </w:r>
      <w:r>
        <w:rPr>
          <w:sz w:val="28"/>
          <w:szCs w:val="28"/>
        </w:rPr>
        <w:t xml:space="preserve">в виде отдельного файла в формате </w:t>
      </w:r>
      <w:r>
        <w:rPr>
          <w:b/>
          <w:i/>
          <w:sz w:val="28"/>
          <w:szCs w:val="28"/>
        </w:rPr>
        <w:t>Word</w:t>
      </w:r>
      <w:r>
        <w:rPr>
          <w:sz w:val="28"/>
          <w:szCs w:val="28"/>
        </w:rPr>
        <w:t>.</w:t>
      </w:r>
      <w:bookmarkEnd w:id="60"/>
      <w:bookmarkEnd w:id="65"/>
      <w:bookmarkEnd w:id="121"/>
      <w:bookmarkEnd w:id="190"/>
      <w:bookmarkEnd w:id="335"/>
      <w:bookmarkEnd w:id="347"/>
      <w:bookmarkEnd w:id="388"/>
      <w:r w:rsidR="00E977FB">
        <w:rPr>
          <w:sz w:val="28"/>
          <w:szCs w:val="28"/>
        </w:rPr>
        <w:t xml:space="preserve"> </w:t>
      </w:r>
      <w:bookmarkStart w:id="400" w:name="_GoBack"/>
      <w:bookmarkEnd w:id="400"/>
    </w:p>
    <w:sectPr w:rsidR="00A1713D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13D" w:rsidRDefault="00A1713D">
      <w:r>
        <w:separator/>
      </w:r>
    </w:p>
  </w:endnote>
  <w:endnote w:type="continuationSeparator" w:id="0">
    <w:p w:rsidR="00A1713D" w:rsidRDefault="00A17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A1713D">
    <w:pPr>
      <w:pStyle w:val="aa"/>
      <w:spacing w:line="276" w:lineRule="auto"/>
      <w:ind w:firstLine="709"/>
      <w:jc w:val="both"/>
      <w:rPr>
        <w:rStyle w:val="afff0"/>
        <w:rFonts w:ascii="Courier New" w:hAnsi="Courier New" w:cs="Courier New"/>
        <w:sz w:val="20"/>
        <w:szCs w:val="20"/>
      </w:rPr>
    </w:pPr>
    <w:r>
      <w:rPr>
        <w:rStyle w:val="afff0"/>
        <w:rFonts w:ascii="Courier New" w:hAnsi="Courier New" w:cs="Courier New"/>
        <w:sz w:val="20"/>
        <w:szCs w:val="20"/>
      </w:rPr>
      <w:fldChar w:fldCharType="begin"/>
    </w:r>
    <w:r>
      <w:rPr>
        <w:rStyle w:val="afff0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0"/>
        <w:rFonts w:ascii="Courier New" w:hAnsi="Courier New" w:cs="Courier New"/>
        <w:sz w:val="20"/>
        <w:szCs w:val="20"/>
      </w:rPr>
      <w:fldChar w:fldCharType="end"/>
    </w:r>
  </w:p>
  <w:p w:rsidR="00000000" w:rsidRDefault="00A1713D">
    <w:pPr>
      <w:pStyle w:val="aa"/>
      <w:spacing w:line="276" w:lineRule="auto"/>
      <w:ind w:firstLine="709"/>
      <w:jc w:val="both"/>
      <w:rPr>
        <w:rFonts w:ascii="Times New Roman" w:eastAsia="Calibri" w:hAnsi="Times New Roman" w:cs="Times New Roman"/>
        <w:sz w:val="24"/>
        <w:szCs w:val="24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A1713D">
    <w:pPr>
      <w:pStyle w:val="aa"/>
      <w:spacing w:line="276" w:lineRule="auto"/>
      <w:ind w:firstLine="709"/>
      <w:jc w:val="both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13D" w:rsidRDefault="00A1713D">
      <w:r>
        <w:separator/>
      </w:r>
    </w:p>
  </w:footnote>
  <w:footnote w:type="continuationSeparator" w:id="0">
    <w:p w:rsidR="00A1713D" w:rsidRDefault="00A171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A1713D">
    <w:pPr>
      <w:pStyle w:val="ad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E977FB">
      <w:rPr>
        <w:rFonts w:ascii="Times New Roman" w:hAnsi="Times New Roman" w:cs="Times New Roman"/>
        <w:noProof/>
        <w:sz w:val="24"/>
      </w:rPr>
      <w:t>74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FCAF5F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2548C26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sz w:val="24"/>
      </w:rPr>
    </w:lvl>
    <w:lvl w:ilvl="2" w:tplc="2E6A18EA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28AA838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D8889964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B282286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DEEC8CA0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50C27176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480E9E04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297F69"/>
    <w:multiLevelType w:val="hybridMultilevel"/>
    <w:tmpl w:val="79B8E89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084FF8"/>
    <w:multiLevelType w:val="hybridMultilevel"/>
    <w:tmpl w:val="0D16823E"/>
    <w:lvl w:ilvl="0" w:tplc="4B32184C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color w:val="auto"/>
      </w:rPr>
    </w:lvl>
    <w:lvl w:ilvl="1" w:tplc="66646166">
      <w:start w:val="1"/>
      <w:numFmt w:val="lowerLetter"/>
      <w:lvlText w:val="%2."/>
      <w:lvlJc w:val="left"/>
      <w:pPr>
        <w:ind w:left="5756" w:hanging="360"/>
      </w:pPr>
    </w:lvl>
    <w:lvl w:ilvl="2" w:tplc="1EDA0F98">
      <w:start w:val="1"/>
      <w:numFmt w:val="lowerRoman"/>
      <w:lvlText w:val="%3."/>
      <w:lvlJc w:val="right"/>
      <w:pPr>
        <w:ind w:left="6476" w:hanging="180"/>
      </w:pPr>
    </w:lvl>
    <w:lvl w:ilvl="3" w:tplc="8C24A73A">
      <w:start w:val="1"/>
      <w:numFmt w:val="decimal"/>
      <w:lvlText w:val="%4."/>
      <w:lvlJc w:val="left"/>
      <w:pPr>
        <w:ind w:left="7196" w:hanging="360"/>
      </w:pPr>
    </w:lvl>
    <w:lvl w:ilvl="4" w:tplc="D6446E70">
      <w:start w:val="1"/>
      <w:numFmt w:val="lowerLetter"/>
      <w:lvlText w:val="%5."/>
      <w:lvlJc w:val="left"/>
      <w:pPr>
        <w:ind w:left="7916" w:hanging="360"/>
      </w:pPr>
    </w:lvl>
    <w:lvl w:ilvl="5" w:tplc="1F7659A0">
      <w:start w:val="1"/>
      <w:numFmt w:val="lowerRoman"/>
      <w:lvlText w:val="%6."/>
      <w:lvlJc w:val="right"/>
      <w:pPr>
        <w:ind w:left="8636" w:hanging="180"/>
      </w:pPr>
    </w:lvl>
    <w:lvl w:ilvl="6" w:tplc="DA544372">
      <w:start w:val="1"/>
      <w:numFmt w:val="decimal"/>
      <w:lvlText w:val="%7."/>
      <w:lvlJc w:val="left"/>
      <w:pPr>
        <w:ind w:left="9356" w:hanging="360"/>
      </w:pPr>
    </w:lvl>
    <w:lvl w:ilvl="7" w:tplc="CC8468A0">
      <w:start w:val="1"/>
      <w:numFmt w:val="lowerLetter"/>
      <w:lvlText w:val="%8."/>
      <w:lvlJc w:val="left"/>
      <w:pPr>
        <w:ind w:left="10076" w:hanging="360"/>
      </w:pPr>
    </w:lvl>
    <w:lvl w:ilvl="8" w:tplc="6334446E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5551DC0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1086243"/>
    <w:multiLevelType w:val="multilevel"/>
    <w:tmpl w:val="3C18B2BE"/>
    <w:lvl w:ilvl="0">
      <w:start w:val="1"/>
      <w:numFmt w:val="russianLow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2FF451C"/>
    <w:multiLevelType w:val="hybridMultilevel"/>
    <w:tmpl w:val="610ECBB0"/>
    <w:lvl w:ilvl="0" w:tplc="9CECB9F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556646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7AC6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F67D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F04E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568D1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B056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B649E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DC403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>
    <w:nsid w:val="27CD2EAB"/>
    <w:multiLevelType w:val="hybridMultilevel"/>
    <w:tmpl w:val="5FF6F62A"/>
    <w:lvl w:ilvl="0" w:tplc="7480AC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3BEE0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BB2D8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064E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DAFC1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8C34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4C9B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10F7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3A49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4C348F"/>
    <w:multiLevelType w:val="hybridMultilevel"/>
    <w:tmpl w:val="34F613FC"/>
    <w:lvl w:ilvl="0" w:tplc="04A0E6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B5C10D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840F98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C6E8D9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D42AFB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7C8CF96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B36148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CCA9DF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ED8CB3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AD84AC8"/>
    <w:multiLevelType w:val="hybridMultilevel"/>
    <w:tmpl w:val="1A8CE34E"/>
    <w:lvl w:ilvl="0" w:tplc="81E0ED5A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D43788"/>
    <w:multiLevelType w:val="hybridMultilevel"/>
    <w:tmpl w:val="46BAB658"/>
    <w:lvl w:ilvl="0" w:tplc="F020B9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7AC91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850998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2E8AD9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798E14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148E54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654BC9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A58E19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224E7E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EFB02B0"/>
    <w:multiLevelType w:val="hybridMultilevel"/>
    <w:tmpl w:val="64C67C3E"/>
    <w:lvl w:ilvl="0" w:tplc="283852F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7A942116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BD3C3584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996409DA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E105502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92AC6A4A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2EC8A9C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1F20CA8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1480DD2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E0288A"/>
    <w:multiLevelType w:val="hybridMultilevel"/>
    <w:tmpl w:val="E33643AC"/>
    <w:lvl w:ilvl="0" w:tplc="D77C67AC">
      <w:start w:val="1"/>
      <w:numFmt w:val="russianLower"/>
      <w:lvlText w:val="%1)"/>
      <w:lvlJc w:val="left"/>
      <w:pPr>
        <w:tabs>
          <w:tab w:val="num" w:pos="1212"/>
        </w:tabs>
        <w:ind w:left="1212" w:hanging="360"/>
      </w:pPr>
    </w:lvl>
    <w:lvl w:ilvl="1" w:tplc="A392AD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5802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BCD5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DC8C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34B75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B656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A02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2AA1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180" w:hanging="720"/>
      </w:pPr>
    </w:lvl>
    <w:lvl w:ilvl="4">
      <w:start w:val="1"/>
      <w:numFmt w:val="decimal"/>
      <w:lvlText w:val="%1.%2.%3.%4.%5."/>
      <w:lvlJc w:val="left"/>
      <w:pPr>
        <w:ind w:left="0" w:hanging="720"/>
      </w:pPr>
    </w:lvl>
    <w:lvl w:ilvl="5">
      <w:start w:val="1"/>
      <w:numFmt w:val="decimal"/>
      <w:lvlText w:val="%1.%2.%3.%4.%5.%6."/>
      <w:lvlJc w:val="left"/>
      <w:pPr>
        <w:ind w:left="180" w:hanging="1080"/>
      </w:pPr>
    </w:lvl>
    <w:lvl w:ilvl="6">
      <w:start w:val="1"/>
      <w:numFmt w:val="decimal"/>
      <w:lvlText w:val="%1.%2.%3.%4.%5.%6.%7."/>
      <w:lvlJc w:val="left"/>
      <w:pPr>
        <w:ind w:left="0" w:hanging="1080"/>
      </w:pPr>
    </w:lvl>
    <w:lvl w:ilvl="7">
      <w:start w:val="1"/>
      <w:numFmt w:val="decimal"/>
      <w:lvlText w:val="%1.%2.%3.%4.%5.%6.%7.%8."/>
      <w:lvlJc w:val="left"/>
      <w:pPr>
        <w:ind w:left="-180" w:hanging="1080"/>
      </w:pPr>
    </w:lvl>
    <w:lvl w:ilvl="8">
      <w:start w:val="1"/>
      <w:numFmt w:val="decimal"/>
      <w:lvlText w:val="%1.%2.%3.%4.%5.%6.%7.%8.%9."/>
      <w:lvlJc w:val="left"/>
      <w:pPr>
        <w:ind w:left="0" w:hanging="144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9">
    <w:nsid w:val="356352E7"/>
    <w:multiLevelType w:val="multilevel"/>
    <w:tmpl w:val="86AE27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31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6">
    <w:nsid w:val="3C555797"/>
    <w:multiLevelType w:val="multilevel"/>
    <w:tmpl w:val="18084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3CE56262"/>
    <w:multiLevelType w:val="hybridMultilevel"/>
    <w:tmpl w:val="279A8E4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41854D49"/>
    <w:multiLevelType w:val="multilevel"/>
    <w:tmpl w:val="B49EB2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073"/>
        </w:tabs>
        <w:ind w:left="2073" w:hanging="1080"/>
      </w:pPr>
      <w:rPr>
        <w:b w:val="0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9">
    <w:nsid w:val="41855974"/>
    <w:multiLevelType w:val="hybridMultilevel"/>
    <w:tmpl w:val="E84AFFE0"/>
    <w:lvl w:ilvl="0" w:tplc="D382C1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C5223C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4AA60EE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646E9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91AB4B6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6E4CF9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BEE5530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43EB6A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308B3C6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5">
    <w:nsid w:val="543E253F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BE6CF6"/>
    <w:multiLevelType w:val="hybridMultilevel"/>
    <w:tmpl w:val="0532B39E"/>
    <w:lvl w:ilvl="0" w:tplc="6188294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A40784"/>
    <w:multiLevelType w:val="hybridMultilevel"/>
    <w:tmpl w:val="161A5E68"/>
    <w:lvl w:ilvl="0" w:tplc="34A035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730E68CE">
      <w:start w:val="1"/>
      <w:numFmt w:val="lowerLetter"/>
      <w:lvlText w:val="%2."/>
      <w:lvlJc w:val="left"/>
      <w:pPr>
        <w:ind w:left="1440" w:hanging="360"/>
      </w:pPr>
    </w:lvl>
    <w:lvl w:ilvl="2" w:tplc="31E81802">
      <w:start w:val="1"/>
      <w:numFmt w:val="lowerRoman"/>
      <w:lvlText w:val="%3."/>
      <w:lvlJc w:val="right"/>
      <w:pPr>
        <w:ind w:left="2160" w:hanging="180"/>
      </w:pPr>
    </w:lvl>
    <w:lvl w:ilvl="3" w:tplc="4DF045D6">
      <w:start w:val="1"/>
      <w:numFmt w:val="decimal"/>
      <w:lvlText w:val="%4."/>
      <w:lvlJc w:val="left"/>
      <w:pPr>
        <w:ind w:left="2880" w:hanging="360"/>
      </w:pPr>
    </w:lvl>
    <w:lvl w:ilvl="4" w:tplc="B83EB0AA">
      <w:start w:val="1"/>
      <w:numFmt w:val="lowerLetter"/>
      <w:lvlText w:val="%5."/>
      <w:lvlJc w:val="left"/>
      <w:pPr>
        <w:ind w:left="3600" w:hanging="360"/>
      </w:pPr>
    </w:lvl>
    <w:lvl w:ilvl="5" w:tplc="099C27EE">
      <w:start w:val="1"/>
      <w:numFmt w:val="lowerRoman"/>
      <w:lvlText w:val="%6."/>
      <w:lvlJc w:val="right"/>
      <w:pPr>
        <w:ind w:left="4320" w:hanging="180"/>
      </w:pPr>
    </w:lvl>
    <w:lvl w:ilvl="6" w:tplc="2E3E6324">
      <w:start w:val="1"/>
      <w:numFmt w:val="decimal"/>
      <w:lvlText w:val="%7."/>
      <w:lvlJc w:val="left"/>
      <w:pPr>
        <w:ind w:left="5040" w:hanging="360"/>
      </w:pPr>
    </w:lvl>
    <w:lvl w:ilvl="7" w:tplc="F5623FAE">
      <w:start w:val="1"/>
      <w:numFmt w:val="lowerLetter"/>
      <w:lvlText w:val="%8."/>
      <w:lvlJc w:val="left"/>
      <w:pPr>
        <w:ind w:left="5760" w:hanging="360"/>
      </w:pPr>
    </w:lvl>
    <w:lvl w:ilvl="8" w:tplc="7CB0D74E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462A30"/>
    <w:multiLevelType w:val="hybridMultilevel"/>
    <w:tmpl w:val="5EBCD340"/>
    <w:lvl w:ilvl="0" w:tplc="3158676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D60E566">
      <w:start w:val="1"/>
      <w:numFmt w:val="lowerLetter"/>
      <w:lvlText w:val="%2."/>
      <w:lvlJc w:val="left"/>
      <w:pPr>
        <w:ind w:left="1440" w:hanging="360"/>
      </w:pPr>
    </w:lvl>
    <w:lvl w:ilvl="2" w:tplc="20F4B132">
      <w:start w:val="1"/>
      <w:numFmt w:val="lowerRoman"/>
      <w:lvlText w:val="%3."/>
      <w:lvlJc w:val="right"/>
      <w:pPr>
        <w:ind w:left="2160" w:hanging="180"/>
      </w:pPr>
    </w:lvl>
    <w:lvl w:ilvl="3" w:tplc="6C185590">
      <w:start w:val="1"/>
      <w:numFmt w:val="decimal"/>
      <w:lvlText w:val="%4."/>
      <w:lvlJc w:val="left"/>
      <w:pPr>
        <w:ind w:left="2880" w:hanging="360"/>
      </w:pPr>
    </w:lvl>
    <w:lvl w:ilvl="4" w:tplc="E8828A6A">
      <w:start w:val="1"/>
      <w:numFmt w:val="lowerLetter"/>
      <w:lvlText w:val="%5."/>
      <w:lvlJc w:val="left"/>
      <w:pPr>
        <w:ind w:left="3600" w:hanging="360"/>
      </w:pPr>
    </w:lvl>
    <w:lvl w:ilvl="5" w:tplc="82C644BE">
      <w:start w:val="1"/>
      <w:numFmt w:val="lowerRoman"/>
      <w:lvlText w:val="%6."/>
      <w:lvlJc w:val="right"/>
      <w:pPr>
        <w:ind w:left="4320" w:hanging="180"/>
      </w:pPr>
    </w:lvl>
    <w:lvl w:ilvl="6" w:tplc="BD82D0B2">
      <w:start w:val="1"/>
      <w:numFmt w:val="decimal"/>
      <w:lvlText w:val="%7."/>
      <w:lvlJc w:val="left"/>
      <w:pPr>
        <w:ind w:left="5040" w:hanging="360"/>
      </w:pPr>
    </w:lvl>
    <w:lvl w:ilvl="7" w:tplc="CBC6E868">
      <w:start w:val="1"/>
      <w:numFmt w:val="lowerLetter"/>
      <w:lvlText w:val="%8."/>
      <w:lvlJc w:val="left"/>
      <w:pPr>
        <w:ind w:left="5760" w:hanging="360"/>
      </w:pPr>
    </w:lvl>
    <w:lvl w:ilvl="8" w:tplc="998E88A4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C74F51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E8C8F6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D74E6C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AE9144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CC8CD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5E9E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4E8D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2E930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7A7C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3">
    <w:nsid w:val="5FF91E39"/>
    <w:multiLevelType w:val="multilevel"/>
    <w:tmpl w:val="71FAE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91C1496"/>
    <w:multiLevelType w:val="hybridMultilevel"/>
    <w:tmpl w:val="9CA4C8BA"/>
    <w:lvl w:ilvl="0" w:tplc="56B49B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</w:rPr>
    </w:lvl>
    <w:lvl w:ilvl="1" w:tplc="DE2CF6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578F0B4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D3C5D8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0F6C5F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F9CD88E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F3EBF8A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48A87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4289B3C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6A825765"/>
    <w:multiLevelType w:val="multilevel"/>
    <w:tmpl w:val="EBB06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6BED3D1F"/>
    <w:multiLevelType w:val="hybridMultilevel"/>
    <w:tmpl w:val="2D44FD72"/>
    <w:lvl w:ilvl="0" w:tplc="11EA8B4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783E761A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9200ED8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D908A300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A478331A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CAA811A0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A0E606D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FC491CA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9888223E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0">
    <w:nsid w:val="6C0D775C"/>
    <w:multiLevelType w:val="hybridMultilevel"/>
    <w:tmpl w:val="A3383A4C"/>
    <w:lvl w:ilvl="0" w:tplc="BF3E3572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62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63">
    <w:nsid w:val="70943F09"/>
    <w:multiLevelType w:val="hybridMultilevel"/>
    <w:tmpl w:val="0876F170"/>
    <w:lvl w:ilvl="0" w:tplc="4ABEF2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004B780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90CFD52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2305614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C1C63F2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4702A64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0B8D390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4F897A6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886D032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4">
    <w:nsid w:val="720E4312"/>
    <w:multiLevelType w:val="hybridMultilevel"/>
    <w:tmpl w:val="A9EAE27A"/>
    <w:lvl w:ilvl="0" w:tplc="FFFFFFFF">
      <w:start w:val="1"/>
      <w:numFmt w:val="russianLower"/>
      <w:lvlText w:val="%1)"/>
      <w:lvlJc w:val="left"/>
      <w:pPr>
        <w:ind w:left="1069" w:hanging="360"/>
      </w:pPr>
      <w:rPr>
        <w:color w:val="auto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5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66">
    <w:nsid w:val="77D756A6"/>
    <w:multiLevelType w:val="hybridMultilevel"/>
    <w:tmpl w:val="26283614"/>
    <w:lvl w:ilvl="0" w:tplc="F580C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  <w:sz w:val="24"/>
        <w:szCs w:val="24"/>
      </w:rPr>
    </w:lvl>
    <w:lvl w:ilvl="1" w:tplc="D072438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5589F20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CC6C6E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0E6299A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478A460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514E6C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45A387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10E27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7">
    <w:nsid w:val="792721C9"/>
    <w:multiLevelType w:val="hybridMultilevel"/>
    <w:tmpl w:val="83B8CA2A"/>
    <w:lvl w:ilvl="0" w:tplc="CDF6044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</w:lvl>
    <w:lvl w:ilvl="1" w:tplc="946C94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7EC19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4A45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3C5C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6FE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3C66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D808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4838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F367D25"/>
    <w:multiLevelType w:val="hybridMultilevel"/>
    <w:tmpl w:val="B010CA7A"/>
    <w:lvl w:ilvl="0" w:tplc="E200CC4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BC4254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22010C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A847C6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48A40C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C3ECBA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F6299B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0FCCAFC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0AC3DF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8"/>
  </w:num>
  <w:num w:numId="47">
    <w:abstractNumId w:val="36"/>
  </w:num>
  <w:num w:numId="48">
    <w:abstractNumId w:val="53"/>
  </w:num>
  <w:num w:numId="4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35"/>
  </w:num>
  <w:num w:numId="73">
    <w:abstractNumId w:val="6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SortMethod w:val="00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E3F1F"/>
    <w:rsid w:val="00014540"/>
    <w:rsid w:val="002E3F1F"/>
    <w:rsid w:val="003C6CAC"/>
    <w:rsid w:val="00A1713D"/>
    <w:rsid w:val="00BD29C2"/>
    <w:rsid w:val="00D95067"/>
    <w:rsid w:val="00E9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eastAsiaTheme="minorEastAsia"/>
      <w:iCs/>
      <w:sz w:val="24"/>
      <w:szCs w:val="24"/>
      <w:lang w:val="x-none" w:eastAsia="x-non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ocked/>
    <w:rPr>
      <w:rFonts w:ascii="Times New Roman" w:eastAsiaTheme="minorEastAsia" w:hAnsi="Times New Roman" w:cs="Times New Roman" w:hint="default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link w:val="31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uiPriority w:val="99"/>
    <w:unhideWhenUsed/>
    <w:qFormat/>
    <w:pPr>
      <w:contextualSpacing/>
    </w:pPr>
    <w:rPr>
      <w:rFonts w:ascii="Tahoma" w:hAnsi="Tahoma" w:cs="Tahoma"/>
      <w:sz w:val="16"/>
      <w:szCs w:val="16"/>
    </w:rPr>
  </w:style>
  <w:style w:type="character" w:customStyle="1" w:styleId="12">
    <w:name w:val="Текст примечания Знак1"/>
    <w:basedOn w:val="a4"/>
    <w:link w:val="ab"/>
    <w:semiHidden/>
    <w:locked/>
  </w:style>
  <w:style w:type="character" w:customStyle="1" w:styleId="ac">
    <w:name w:val="Верхний колонтитул Знак"/>
    <w:aliases w:val="Heder Знак,Titul Знак"/>
    <w:link w:val="ad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d">
    <w:name w:val="header"/>
    <w:aliases w:val="Heder,Titul"/>
    <w:basedOn w:val="a3"/>
    <w:link w:val="ac"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uiPriority w:val="99"/>
    <w:semiHidden/>
    <w:locked/>
    <w:rPr>
      <w:sz w:val="24"/>
      <w:szCs w:val="24"/>
    </w:rPr>
  </w:style>
  <w:style w:type="character" w:customStyle="1" w:styleId="ae">
    <w:name w:val="Нижний колонтитул Знак"/>
    <w:link w:val="af"/>
    <w:uiPriority w:val="99"/>
    <w:locked/>
    <w:rPr>
      <w:rFonts w:ascii="Courier New" w:hAnsi="Courier New" w:cs="Courier New" w:hint="default"/>
    </w:rPr>
  </w:style>
  <w:style w:type="character" w:customStyle="1" w:styleId="23">
    <w:name w:val="Основной текст с отступом 2 Знак"/>
    <w:link w:val="24"/>
    <w:uiPriority w:val="99"/>
    <w:semiHidden/>
    <w:locked/>
    <w:rPr>
      <w:sz w:val="24"/>
      <w:szCs w:val="24"/>
    </w:rPr>
  </w:style>
  <w:style w:type="character" w:customStyle="1" w:styleId="34">
    <w:name w:val="Основной текст с отступом 3 Знак"/>
    <w:basedOn w:val="a4"/>
    <w:link w:val="35"/>
    <w:semiHidden/>
    <w:locked/>
    <w:rPr>
      <w:sz w:val="16"/>
      <w:szCs w:val="16"/>
    </w:rPr>
  </w:style>
  <w:style w:type="character" w:customStyle="1" w:styleId="af0">
    <w:name w:val="Схема документа Знак"/>
    <w:link w:val="af1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paragraph" w:styleId="ab">
    <w:name w:val="annotation text"/>
    <w:basedOn w:val="a3"/>
    <w:link w:val="12"/>
    <w:semiHidden/>
    <w:unhideWhenUsed/>
    <w:rPr>
      <w:sz w:val="20"/>
      <w:szCs w:val="20"/>
    </w:rPr>
  </w:style>
  <w:style w:type="character" w:customStyle="1" w:styleId="af2">
    <w:name w:val="Текст примечания Знак"/>
    <w:basedOn w:val="a4"/>
    <w:semiHidden/>
    <w:locked/>
  </w:style>
  <w:style w:type="character" w:customStyle="1" w:styleId="14">
    <w:name w:val="Тема примечания Знак1"/>
    <w:basedOn w:val="12"/>
    <w:link w:val="af3"/>
    <w:semiHidden/>
    <w:locked/>
    <w:rPr>
      <w:b/>
      <w:bCs/>
    </w:rPr>
  </w:style>
  <w:style w:type="character" w:customStyle="1" w:styleId="15">
    <w:name w:val="Текст выноски Знак1"/>
    <w:basedOn w:val="a4"/>
    <w:link w:val="af4"/>
    <w:semiHidden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link w:val="a9"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link w:val="a9"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6">
    <w:name w:val="Обычный1 Знак"/>
    <w:link w:val="17"/>
    <w:locked/>
    <w:rPr>
      <w:szCs w:val="24"/>
      <w:lang w:val="ru-RU" w:eastAsia="ru-RU" w:bidi="ar-SA"/>
    </w:rPr>
  </w:style>
  <w:style w:type="paragraph" w:customStyle="1" w:styleId="17">
    <w:name w:val="Обычный1"/>
    <w:link w:val="16"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f5">
    <w:name w:val="Знак"/>
    <w:basedOn w:val="a3"/>
    <w:link w:val="a9"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link w:val="a9"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link w:val="a9"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8">
    <w:name w:val="заголовок 1"/>
    <w:basedOn w:val="a3"/>
    <w:next w:val="a3"/>
    <w:link w:val="a9"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5">
    <w:name w:val="çàãîëîâîê 2"/>
    <w:basedOn w:val="a3"/>
    <w:next w:val="a3"/>
    <w:link w:val="a9"/>
    <w:uiPriority w:val="99"/>
    <w:qFormat/>
    <w:pPr>
      <w:keepNext/>
      <w:contextualSpacing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link w:val="a9"/>
    <w:uiPriority w:val="99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8">
    <w:name w:val="Таблица текст"/>
    <w:basedOn w:val="a3"/>
    <w:link w:val="a9"/>
    <w:uiPriority w:val="99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6">
    <w:name w:val="Уровень2"/>
    <w:basedOn w:val="a3"/>
    <w:link w:val="a9"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6"/>
    <w:link w:val="a9"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9">
    <w:name w:val="Заголовок статьи"/>
    <w:basedOn w:val="a3"/>
    <w:next w:val="a3"/>
    <w:link w:val="a9"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link w:val="a9"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locked/>
    <w:rPr>
      <w:sz w:val="24"/>
      <w:szCs w:val="24"/>
    </w:rPr>
  </w:style>
  <w:style w:type="paragraph" w:customStyle="1" w:styleId="37">
    <w:name w:val="Стиль3"/>
    <w:basedOn w:val="24"/>
    <w:link w:val="a9"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link w:val="a9"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link w:val="a9"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a">
    <w:name w:val="Подраздел"/>
    <w:basedOn w:val="a3"/>
    <w:link w:val="a9"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b">
    <w:name w:val="регламент список"/>
    <w:basedOn w:val="31"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link w:val="a9"/>
    <w:uiPriority w:val="99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link w:val="a9"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link w:val="a9"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link w:val="a9"/>
    <w:uiPriority w:val="99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c">
    <w:name w:val="Подпункт"/>
    <w:basedOn w:val="a1"/>
    <w:link w:val="a9"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c"/>
    <w:uiPriority w:val="99"/>
    <w:qFormat/>
    <w:pPr>
      <w:numPr>
        <w:numId w:val="9"/>
      </w:numPr>
    </w:pPr>
  </w:style>
  <w:style w:type="paragraph" w:customStyle="1" w:styleId="afd">
    <w:name w:val="маркированный"/>
    <w:basedOn w:val="a3"/>
    <w:link w:val="a9"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9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a3"/>
    <w:link w:val="19"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link w:val="a9"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f">
    <w:name w:val="Пункт б/н"/>
    <w:basedOn w:val="a3"/>
    <w:link w:val="a9"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link w:val="aff0"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link w:val="a9"/>
    <w:uiPriority w:val="99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a3"/>
    <w:link w:val="a9"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link w:val="a9"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link w:val="a9"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 w:val="x-none" w:eastAsia="x-none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a3"/>
    <w:link w:val="aff4"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 w:val="x-none" w:eastAsia="x-none"/>
    </w:rPr>
  </w:style>
  <w:style w:type="paragraph" w:customStyle="1" w:styleId="-3">
    <w:name w:val="Пункт-3"/>
    <w:basedOn w:val="a3"/>
    <w:link w:val="a9"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rvps46">
    <w:name w:val="rvps46"/>
    <w:basedOn w:val="a3"/>
    <w:link w:val="a9"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link w:val="a9"/>
    <w:uiPriority w:val="34"/>
    <w:qFormat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pPr>
      <w:ind w:left="210" w:right="150"/>
      <w:contextualSpacing/>
      <w:jc w:val="both"/>
    </w:pPr>
    <w:rPr>
      <w:lang w:val="en-US" w:eastAsia="en-US"/>
    </w:rPr>
  </w:style>
  <w:style w:type="character" w:styleId="aff6">
    <w:name w:val="annotation reference"/>
    <w:semiHidden/>
    <w:unhideWhenUsed/>
    <w:rPr>
      <w:sz w:val="16"/>
      <w:szCs w:val="16"/>
    </w:rPr>
  </w:style>
  <w:style w:type="paragraph" w:styleId="af">
    <w:name w:val="footer"/>
    <w:basedOn w:val="a3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uiPriority w:val="99"/>
    <w:semiHidden/>
    <w:locked/>
    <w:rPr>
      <w:sz w:val="24"/>
      <w:szCs w:val="24"/>
    </w:rPr>
  </w:style>
  <w:style w:type="paragraph" w:styleId="35">
    <w:name w:val="Body Text Indent 3"/>
    <w:basedOn w:val="a3"/>
    <w:link w:val="34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Pr>
      <w:sz w:val="16"/>
      <w:szCs w:val="16"/>
    </w:rPr>
  </w:style>
  <w:style w:type="paragraph" w:styleId="af1">
    <w:name w:val="Document Map"/>
    <w:basedOn w:val="a3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b">
    <w:name w:val="Схема документа Знак1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3">
    <w:name w:val="annotation subject"/>
    <w:basedOn w:val="ab"/>
    <w:next w:val="ab"/>
    <w:link w:val="14"/>
    <w:semiHidden/>
    <w:unhideWhenUsed/>
    <w:rPr>
      <w:b/>
      <w:bCs/>
    </w:rPr>
  </w:style>
  <w:style w:type="character" w:customStyle="1" w:styleId="aff7">
    <w:name w:val="Тема примечания Знак"/>
    <w:semiHidden/>
    <w:rPr>
      <w:b/>
      <w:bCs/>
    </w:rPr>
  </w:style>
  <w:style w:type="paragraph" w:styleId="af4">
    <w:name w:val="Balloon Text"/>
    <w:basedOn w:val="a3"/>
    <w:link w:val="15"/>
    <w:semiHidden/>
    <w:unhideWhenUsed/>
    <w:rPr>
      <w:rFonts w:ascii="Tahoma" w:hAnsi="Tahoma" w:cs="Tahoma"/>
      <w:sz w:val="16"/>
      <w:szCs w:val="16"/>
    </w:rPr>
  </w:style>
  <w:style w:type="character" w:customStyle="1" w:styleId="aff8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8">
    <w:name w:val="Текст примечания Знак2"/>
    <w:basedOn w:val="a4"/>
    <w:semiHidden/>
    <w:locked/>
  </w:style>
  <w:style w:type="character" w:customStyle="1" w:styleId="1c">
    <w:name w:val="Обычный (веб) Знак1"/>
    <w:aliases w:val="Обычный (Web) Знак1,Обычный (веб) Знак Знак Знак1,Обычный (Web) Знак Знак Знак Знак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2a">
    <w:name w:val="Обычный (веб) Знак2"/>
    <w:aliases w:val="Обычный (Web) Знак2,Обычный (веб) Знак Знак Знак2,Обычный (Web) Знак Знак Знак Знак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9">
    <w:name w:val="Основной текст Знак"/>
    <w:rPr>
      <w:sz w:val="24"/>
      <w:szCs w:val="24"/>
    </w:rPr>
  </w:style>
  <w:style w:type="character" w:customStyle="1" w:styleId="affa">
    <w:name w:val="Текст сноски Знак"/>
    <w:rPr>
      <w:snapToGrid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b">
    <w:name w:val="Текст Знак"/>
    <w:rPr>
      <w:rFonts w:ascii="Courier New" w:hAnsi="Courier New" w:cs="Courier New" w:hint="default"/>
      <w:snapToGrid/>
    </w:rPr>
  </w:style>
  <w:style w:type="character" w:customStyle="1" w:styleId="affc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d">
    <w:name w:val="Основной шрифт"/>
    <w:semiHidden/>
  </w:style>
  <w:style w:type="character" w:customStyle="1" w:styleId="affe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b">
    <w:name w:val="Схема документа Знак2"/>
    <w:basedOn w:val="a4"/>
    <w:semiHidden/>
    <w:locked/>
    <w:rPr>
      <w:rFonts w:ascii="Tahoma" w:hAnsi="Tahoma" w:cs="Tahoma" w:hint="default"/>
      <w:sz w:val="16"/>
      <w:szCs w:val="16"/>
    </w:rPr>
  </w:style>
  <w:style w:type="character" w:customStyle="1" w:styleId="38">
    <w:name w:val="Схема документа Знак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12">
    <w:name w:val="Схема документа Знак1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20">
    <w:name w:val="Схема документа Знак1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30">
    <w:name w:val="Схема документа Знак1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40">
    <w:name w:val="Схема документа Знак1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50">
    <w:name w:val="Схема документа Знак1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60">
    <w:name w:val="Схема документа Знак1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70">
    <w:name w:val="Схема документа Знак1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c">
    <w:name w:val="Тема примечания Знак2"/>
    <w:basedOn w:val="12"/>
    <w:semiHidden/>
    <w:rPr>
      <w:b/>
      <w:bCs/>
    </w:rPr>
  </w:style>
  <w:style w:type="character" w:customStyle="1" w:styleId="2d">
    <w:name w:val="Текст выноски Знак2"/>
    <w:basedOn w:val="a4"/>
    <w:semiHidden/>
    <w:rPr>
      <w:rFonts w:ascii="Tahoma" w:hAnsi="Tahoma" w:cs="Tahoma" w:hint="default"/>
      <w:sz w:val="16"/>
      <w:szCs w:val="16"/>
    </w:rPr>
  </w:style>
  <w:style w:type="table" w:styleId="afff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72"/>
      </w:numPr>
    </w:pPr>
  </w:style>
  <w:style w:type="numbering" w:customStyle="1" w:styleId="21">
    <w:name w:val="Стиль2"/>
    <w:uiPriority w:val="99"/>
    <w:pPr>
      <w:numPr>
        <w:numId w:val="73"/>
      </w:numPr>
    </w:pPr>
  </w:style>
  <w:style w:type="character" w:styleId="afff0">
    <w:name w:val="page number"/>
    <w:basedOn w:val="a4"/>
    <w:uiPriority w:val="99"/>
    <w:semiHidden/>
    <w:unhideWhenUsed/>
  </w:style>
  <w:style w:type="paragraph" w:styleId="1d">
    <w:name w:val="toc 1"/>
    <w:basedOn w:val="a3"/>
    <w:next w:val="a3"/>
    <w:autoRedefine/>
    <w:uiPriority w:val="39"/>
    <w:unhideWhenUsed/>
    <w:rsid w:val="002E3F1F"/>
    <w:pPr>
      <w:spacing w:after="100"/>
    </w:pPr>
  </w:style>
  <w:style w:type="paragraph" w:styleId="2e">
    <w:name w:val="toc 2"/>
    <w:basedOn w:val="a3"/>
    <w:next w:val="a3"/>
    <w:autoRedefine/>
    <w:uiPriority w:val="39"/>
    <w:unhideWhenUsed/>
    <w:rsid w:val="002E3F1F"/>
    <w:pPr>
      <w:spacing w:after="100"/>
      <w:ind w:left="2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eastAsiaTheme="minorEastAsia"/>
      <w:iCs/>
      <w:sz w:val="24"/>
      <w:szCs w:val="24"/>
      <w:lang w:val="x-none" w:eastAsia="x-non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ocked/>
    <w:rPr>
      <w:rFonts w:ascii="Times New Roman" w:eastAsiaTheme="minorEastAsia" w:hAnsi="Times New Roman" w:cs="Times New Roman" w:hint="default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link w:val="31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uiPriority w:val="99"/>
    <w:unhideWhenUsed/>
    <w:qFormat/>
    <w:pPr>
      <w:contextualSpacing/>
    </w:pPr>
    <w:rPr>
      <w:rFonts w:ascii="Tahoma" w:hAnsi="Tahoma" w:cs="Tahoma"/>
      <w:sz w:val="16"/>
      <w:szCs w:val="16"/>
    </w:rPr>
  </w:style>
  <w:style w:type="character" w:customStyle="1" w:styleId="12">
    <w:name w:val="Текст примечания Знак1"/>
    <w:basedOn w:val="a4"/>
    <w:link w:val="ab"/>
    <w:semiHidden/>
    <w:locked/>
  </w:style>
  <w:style w:type="character" w:customStyle="1" w:styleId="ac">
    <w:name w:val="Верхний колонтитул Знак"/>
    <w:aliases w:val="Heder Знак,Titul Знак"/>
    <w:link w:val="ad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d">
    <w:name w:val="header"/>
    <w:aliases w:val="Heder,Titul"/>
    <w:basedOn w:val="a3"/>
    <w:link w:val="ac"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uiPriority w:val="99"/>
    <w:semiHidden/>
    <w:locked/>
    <w:rPr>
      <w:sz w:val="24"/>
      <w:szCs w:val="24"/>
    </w:rPr>
  </w:style>
  <w:style w:type="character" w:customStyle="1" w:styleId="ae">
    <w:name w:val="Нижний колонтитул Знак"/>
    <w:link w:val="af"/>
    <w:uiPriority w:val="99"/>
    <w:locked/>
    <w:rPr>
      <w:rFonts w:ascii="Courier New" w:hAnsi="Courier New" w:cs="Courier New" w:hint="default"/>
    </w:rPr>
  </w:style>
  <w:style w:type="character" w:customStyle="1" w:styleId="23">
    <w:name w:val="Основной текст с отступом 2 Знак"/>
    <w:link w:val="24"/>
    <w:uiPriority w:val="99"/>
    <w:semiHidden/>
    <w:locked/>
    <w:rPr>
      <w:sz w:val="24"/>
      <w:szCs w:val="24"/>
    </w:rPr>
  </w:style>
  <w:style w:type="character" w:customStyle="1" w:styleId="34">
    <w:name w:val="Основной текст с отступом 3 Знак"/>
    <w:basedOn w:val="a4"/>
    <w:link w:val="35"/>
    <w:semiHidden/>
    <w:locked/>
    <w:rPr>
      <w:sz w:val="16"/>
      <w:szCs w:val="16"/>
    </w:rPr>
  </w:style>
  <w:style w:type="character" w:customStyle="1" w:styleId="af0">
    <w:name w:val="Схема документа Знак"/>
    <w:link w:val="af1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paragraph" w:styleId="ab">
    <w:name w:val="annotation text"/>
    <w:basedOn w:val="a3"/>
    <w:link w:val="12"/>
    <w:semiHidden/>
    <w:unhideWhenUsed/>
    <w:rPr>
      <w:sz w:val="20"/>
      <w:szCs w:val="20"/>
    </w:rPr>
  </w:style>
  <w:style w:type="character" w:customStyle="1" w:styleId="af2">
    <w:name w:val="Текст примечания Знак"/>
    <w:basedOn w:val="a4"/>
    <w:semiHidden/>
    <w:locked/>
  </w:style>
  <w:style w:type="character" w:customStyle="1" w:styleId="14">
    <w:name w:val="Тема примечания Знак1"/>
    <w:basedOn w:val="12"/>
    <w:link w:val="af3"/>
    <w:semiHidden/>
    <w:locked/>
    <w:rPr>
      <w:b/>
      <w:bCs/>
    </w:rPr>
  </w:style>
  <w:style w:type="character" w:customStyle="1" w:styleId="15">
    <w:name w:val="Текст выноски Знак1"/>
    <w:basedOn w:val="a4"/>
    <w:link w:val="af4"/>
    <w:semiHidden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link w:val="a9"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link w:val="a9"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6">
    <w:name w:val="Обычный1 Знак"/>
    <w:link w:val="17"/>
    <w:locked/>
    <w:rPr>
      <w:szCs w:val="24"/>
      <w:lang w:val="ru-RU" w:eastAsia="ru-RU" w:bidi="ar-SA"/>
    </w:rPr>
  </w:style>
  <w:style w:type="paragraph" w:customStyle="1" w:styleId="17">
    <w:name w:val="Обычный1"/>
    <w:link w:val="16"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f5">
    <w:name w:val="Знак"/>
    <w:basedOn w:val="a3"/>
    <w:link w:val="a9"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link w:val="a9"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link w:val="a9"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8">
    <w:name w:val="заголовок 1"/>
    <w:basedOn w:val="a3"/>
    <w:next w:val="a3"/>
    <w:link w:val="a9"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5">
    <w:name w:val="çàãîëîâîê 2"/>
    <w:basedOn w:val="a3"/>
    <w:next w:val="a3"/>
    <w:link w:val="a9"/>
    <w:uiPriority w:val="99"/>
    <w:qFormat/>
    <w:pPr>
      <w:keepNext/>
      <w:contextualSpacing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link w:val="a9"/>
    <w:uiPriority w:val="99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8">
    <w:name w:val="Таблица текст"/>
    <w:basedOn w:val="a3"/>
    <w:link w:val="a9"/>
    <w:uiPriority w:val="99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6">
    <w:name w:val="Уровень2"/>
    <w:basedOn w:val="a3"/>
    <w:link w:val="a9"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6"/>
    <w:link w:val="a9"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9">
    <w:name w:val="Заголовок статьи"/>
    <w:basedOn w:val="a3"/>
    <w:next w:val="a3"/>
    <w:link w:val="a9"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link w:val="a9"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locked/>
    <w:rPr>
      <w:sz w:val="24"/>
      <w:szCs w:val="24"/>
    </w:rPr>
  </w:style>
  <w:style w:type="paragraph" w:customStyle="1" w:styleId="37">
    <w:name w:val="Стиль3"/>
    <w:basedOn w:val="24"/>
    <w:link w:val="a9"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link w:val="a9"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link w:val="a9"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a">
    <w:name w:val="Подраздел"/>
    <w:basedOn w:val="a3"/>
    <w:link w:val="a9"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b">
    <w:name w:val="регламент список"/>
    <w:basedOn w:val="31"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link w:val="a9"/>
    <w:uiPriority w:val="99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link w:val="a9"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link w:val="a9"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link w:val="a9"/>
    <w:uiPriority w:val="99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c">
    <w:name w:val="Подпункт"/>
    <w:basedOn w:val="a1"/>
    <w:link w:val="a9"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c"/>
    <w:uiPriority w:val="99"/>
    <w:qFormat/>
    <w:pPr>
      <w:numPr>
        <w:numId w:val="9"/>
      </w:numPr>
    </w:pPr>
  </w:style>
  <w:style w:type="paragraph" w:customStyle="1" w:styleId="afd">
    <w:name w:val="маркированный"/>
    <w:basedOn w:val="a3"/>
    <w:link w:val="a9"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9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a3"/>
    <w:link w:val="19"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link w:val="a9"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f">
    <w:name w:val="Пункт б/н"/>
    <w:basedOn w:val="a3"/>
    <w:link w:val="a9"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link w:val="aff0"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link w:val="a9"/>
    <w:uiPriority w:val="99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a3"/>
    <w:link w:val="a9"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link w:val="a9"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link w:val="a9"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 w:val="x-none" w:eastAsia="x-none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a3"/>
    <w:link w:val="aff4"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 w:val="x-none" w:eastAsia="x-none"/>
    </w:rPr>
  </w:style>
  <w:style w:type="paragraph" w:customStyle="1" w:styleId="-3">
    <w:name w:val="Пункт-3"/>
    <w:basedOn w:val="a3"/>
    <w:link w:val="a9"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rvps46">
    <w:name w:val="rvps46"/>
    <w:basedOn w:val="a3"/>
    <w:link w:val="a9"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link w:val="a9"/>
    <w:uiPriority w:val="34"/>
    <w:qFormat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pPr>
      <w:ind w:left="210" w:right="150"/>
      <w:contextualSpacing/>
      <w:jc w:val="both"/>
    </w:pPr>
    <w:rPr>
      <w:lang w:val="en-US" w:eastAsia="en-US"/>
    </w:rPr>
  </w:style>
  <w:style w:type="character" w:styleId="aff6">
    <w:name w:val="annotation reference"/>
    <w:semiHidden/>
    <w:unhideWhenUsed/>
    <w:rPr>
      <w:sz w:val="16"/>
      <w:szCs w:val="16"/>
    </w:rPr>
  </w:style>
  <w:style w:type="paragraph" w:styleId="af">
    <w:name w:val="footer"/>
    <w:basedOn w:val="a3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uiPriority w:val="99"/>
    <w:semiHidden/>
    <w:locked/>
    <w:rPr>
      <w:sz w:val="24"/>
      <w:szCs w:val="24"/>
    </w:rPr>
  </w:style>
  <w:style w:type="paragraph" w:styleId="35">
    <w:name w:val="Body Text Indent 3"/>
    <w:basedOn w:val="a3"/>
    <w:link w:val="34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Pr>
      <w:sz w:val="16"/>
      <w:szCs w:val="16"/>
    </w:rPr>
  </w:style>
  <w:style w:type="paragraph" w:styleId="af1">
    <w:name w:val="Document Map"/>
    <w:basedOn w:val="a3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b">
    <w:name w:val="Схема документа Знак1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3">
    <w:name w:val="annotation subject"/>
    <w:basedOn w:val="ab"/>
    <w:next w:val="ab"/>
    <w:link w:val="14"/>
    <w:semiHidden/>
    <w:unhideWhenUsed/>
    <w:rPr>
      <w:b/>
      <w:bCs/>
    </w:rPr>
  </w:style>
  <w:style w:type="character" w:customStyle="1" w:styleId="aff7">
    <w:name w:val="Тема примечания Знак"/>
    <w:semiHidden/>
    <w:rPr>
      <w:b/>
      <w:bCs/>
    </w:rPr>
  </w:style>
  <w:style w:type="paragraph" w:styleId="af4">
    <w:name w:val="Balloon Text"/>
    <w:basedOn w:val="a3"/>
    <w:link w:val="15"/>
    <w:semiHidden/>
    <w:unhideWhenUsed/>
    <w:rPr>
      <w:rFonts w:ascii="Tahoma" w:hAnsi="Tahoma" w:cs="Tahoma"/>
      <w:sz w:val="16"/>
      <w:szCs w:val="16"/>
    </w:rPr>
  </w:style>
  <w:style w:type="character" w:customStyle="1" w:styleId="aff8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8">
    <w:name w:val="Текст примечания Знак2"/>
    <w:basedOn w:val="a4"/>
    <w:semiHidden/>
    <w:locked/>
  </w:style>
  <w:style w:type="character" w:customStyle="1" w:styleId="1c">
    <w:name w:val="Обычный (веб) Знак1"/>
    <w:aliases w:val="Обычный (Web) Знак1,Обычный (веб) Знак Знак Знак1,Обычный (Web) Знак Знак Знак Знак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2a">
    <w:name w:val="Обычный (веб) Знак2"/>
    <w:aliases w:val="Обычный (Web) Знак2,Обычный (веб) Знак Знак Знак2,Обычный (Web) Знак Знак Знак Знак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9">
    <w:name w:val="Основной текст Знак"/>
    <w:rPr>
      <w:sz w:val="24"/>
      <w:szCs w:val="24"/>
    </w:rPr>
  </w:style>
  <w:style w:type="character" w:customStyle="1" w:styleId="affa">
    <w:name w:val="Текст сноски Знак"/>
    <w:rPr>
      <w:snapToGrid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b">
    <w:name w:val="Текст Знак"/>
    <w:rPr>
      <w:rFonts w:ascii="Courier New" w:hAnsi="Courier New" w:cs="Courier New" w:hint="default"/>
      <w:snapToGrid/>
    </w:rPr>
  </w:style>
  <w:style w:type="character" w:customStyle="1" w:styleId="affc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d">
    <w:name w:val="Основной шрифт"/>
    <w:semiHidden/>
  </w:style>
  <w:style w:type="character" w:customStyle="1" w:styleId="affe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b">
    <w:name w:val="Схема документа Знак2"/>
    <w:basedOn w:val="a4"/>
    <w:semiHidden/>
    <w:locked/>
    <w:rPr>
      <w:rFonts w:ascii="Tahoma" w:hAnsi="Tahoma" w:cs="Tahoma" w:hint="default"/>
      <w:sz w:val="16"/>
      <w:szCs w:val="16"/>
    </w:rPr>
  </w:style>
  <w:style w:type="character" w:customStyle="1" w:styleId="38">
    <w:name w:val="Схема документа Знак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12">
    <w:name w:val="Схема документа Знак1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20">
    <w:name w:val="Схема документа Знак1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30">
    <w:name w:val="Схема документа Знак1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40">
    <w:name w:val="Схема документа Знак1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50">
    <w:name w:val="Схема документа Знак1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60">
    <w:name w:val="Схема документа Знак1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70">
    <w:name w:val="Схема документа Знак1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c">
    <w:name w:val="Тема примечания Знак2"/>
    <w:basedOn w:val="12"/>
    <w:semiHidden/>
    <w:rPr>
      <w:b/>
      <w:bCs/>
    </w:rPr>
  </w:style>
  <w:style w:type="character" w:customStyle="1" w:styleId="2d">
    <w:name w:val="Текст выноски Знак2"/>
    <w:basedOn w:val="a4"/>
    <w:semiHidden/>
    <w:rPr>
      <w:rFonts w:ascii="Tahoma" w:hAnsi="Tahoma" w:cs="Tahoma" w:hint="default"/>
      <w:sz w:val="16"/>
      <w:szCs w:val="16"/>
    </w:rPr>
  </w:style>
  <w:style w:type="table" w:styleId="afff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72"/>
      </w:numPr>
    </w:pPr>
  </w:style>
  <w:style w:type="numbering" w:customStyle="1" w:styleId="21">
    <w:name w:val="Стиль2"/>
    <w:uiPriority w:val="99"/>
    <w:pPr>
      <w:numPr>
        <w:numId w:val="73"/>
      </w:numPr>
    </w:pPr>
  </w:style>
  <w:style w:type="character" w:styleId="afff0">
    <w:name w:val="page number"/>
    <w:basedOn w:val="a4"/>
    <w:uiPriority w:val="99"/>
    <w:semiHidden/>
    <w:unhideWhenUsed/>
  </w:style>
  <w:style w:type="paragraph" w:styleId="1d">
    <w:name w:val="toc 1"/>
    <w:basedOn w:val="a3"/>
    <w:next w:val="a3"/>
    <w:autoRedefine/>
    <w:uiPriority w:val="39"/>
    <w:unhideWhenUsed/>
    <w:rsid w:val="002E3F1F"/>
    <w:pPr>
      <w:spacing w:after="100"/>
    </w:pPr>
  </w:style>
  <w:style w:type="paragraph" w:styleId="2e">
    <w:name w:val="toc 2"/>
    <w:basedOn w:val="a3"/>
    <w:next w:val="a3"/>
    <w:autoRedefine/>
    <w:uiPriority w:val="39"/>
    <w:unhideWhenUsed/>
    <w:rsid w:val="002E3F1F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17DBA-D3AE-432B-9083-D251D04D2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74</Pages>
  <Words>26062</Words>
  <Characters>148560</Characters>
  <Application>Microsoft Office Word</Application>
  <DocSecurity>0</DocSecurity>
  <Lines>1238</Lines>
  <Paragraphs>348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Krokoz™</Company>
  <LinksUpToDate>false</LinksUpToDate>
  <CharactersWithSpaces>174274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^_^</cp:lastModifiedBy>
  <cp:revision>2</cp:revision>
  <cp:lastPrinted>2012-06-08T08:03:00Z</cp:lastPrinted>
  <dcterms:created xsi:type="dcterms:W3CDTF">2014-04-29T10:05:00Z</dcterms:created>
  <dcterms:modified xsi:type="dcterms:W3CDTF">2014-04-29T10:05:00Z</dcterms:modified>
</cp:coreProperties>
</file>