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F9E" w:rsidRDefault="00882F9E" w:rsidP="00882F9E">
      <w:pPr>
        <w:jc w:val="right"/>
      </w:pPr>
      <w:r>
        <w:t>Приложение 2 к договору</w:t>
      </w:r>
    </w:p>
    <w:p w:rsidR="00882F9E" w:rsidRDefault="00882F9E" w:rsidP="00882F9E">
      <w:pPr>
        <w:jc w:val="right"/>
      </w:pPr>
      <w:r>
        <w:t>№__ от «   » _____________ 2014г.</w:t>
      </w:r>
    </w:p>
    <w:p w:rsidR="00882F9E" w:rsidRDefault="00882F9E" w:rsidP="00882F9E">
      <w:pPr>
        <w:jc w:val="center"/>
      </w:pPr>
    </w:p>
    <w:p w:rsidR="00882F9E" w:rsidRDefault="00882F9E" w:rsidP="00882F9E">
      <w:pPr>
        <w:jc w:val="center"/>
      </w:pPr>
    </w:p>
    <w:p w:rsidR="00882F9E" w:rsidRDefault="00882F9E" w:rsidP="00882F9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882F9E" w:rsidRDefault="00882F9E" w:rsidP="00882F9E">
      <w:pPr>
        <w:jc w:val="center"/>
        <w:rPr>
          <w:sz w:val="28"/>
          <w:szCs w:val="28"/>
        </w:rPr>
      </w:pPr>
    </w:p>
    <w:p w:rsidR="00882F9E" w:rsidRPr="00325693" w:rsidRDefault="00882F9E" w:rsidP="00882F9E">
      <w:pPr>
        <w:ind w:left="-720"/>
        <w:jc w:val="center"/>
        <w:rPr>
          <w:b/>
          <w:u w:val="single"/>
        </w:rPr>
      </w:pPr>
      <w:r w:rsidRPr="00325693">
        <w:rPr>
          <w:b/>
          <w:u w:val="single"/>
        </w:rPr>
        <w:t>Раздел 1.</w:t>
      </w:r>
      <w:r w:rsidRPr="00325693">
        <w:rPr>
          <w:b/>
        </w:rPr>
        <w:t>_</w:t>
      </w:r>
      <w:r w:rsidRPr="00325693">
        <w:rPr>
          <w:b/>
          <w:u w:val="single"/>
        </w:rPr>
        <w:t>Устройство подключения по временной схеме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Частичный демонтаж существующих трубопроводов - 48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Подключение к действующей внутренней сети трубопроводов канализации диаметром 32-90мм – 32 врезки.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Демонтаж трубопроводов - 256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Демонтаж опорных конструкций – 0,4842 т.</w:t>
      </w:r>
    </w:p>
    <w:p w:rsidR="00882F9E" w:rsidRPr="00325693" w:rsidRDefault="00882F9E" w:rsidP="00882F9E"/>
    <w:p w:rsidR="00882F9E" w:rsidRPr="00325693" w:rsidRDefault="00882F9E" w:rsidP="00882F9E">
      <w:pPr>
        <w:ind w:left="-360"/>
        <w:jc w:val="center"/>
        <w:rPr>
          <w:b/>
          <w:u w:val="single"/>
        </w:rPr>
      </w:pPr>
      <w:r w:rsidRPr="00325693">
        <w:rPr>
          <w:b/>
          <w:u w:val="single"/>
        </w:rPr>
        <w:t>Раздел 2. Крепление трубопровода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Монтаж металлоконструкций - 50 кг.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Изготовление лотков для прокладки трубопровода – 1,5 т.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Бурение отверстий в стене кирпичной, диаметром 20 мм, толщиной стен 0,5 кирпича – 1000 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Монтаж опорных конструкций подвесок – 0,433 т.</w:t>
      </w:r>
    </w:p>
    <w:p w:rsidR="00882F9E" w:rsidRPr="00325693" w:rsidRDefault="00882F9E" w:rsidP="00882F9E"/>
    <w:p w:rsidR="00882F9E" w:rsidRPr="00325693" w:rsidRDefault="00882F9E" w:rsidP="00882F9E">
      <w:pPr>
        <w:ind w:left="-720"/>
        <w:jc w:val="center"/>
        <w:rPr>
          <w:b/>
          <w:u w:val="single"/>
        </w:rPr>
      </w:pPr>
      <w:r w:rsidRPr="00325693">
        <w:rPr>
          <w:b/>
          <w:u w:val="single"/>
        </w:rPr>
        <w:t>Раздел 3. Прокладка трубопровода.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 xml:space="preserve"> Прокладка трубопровода из готовых деталей наружным диаметром 110мм – 60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Прокладка трубопровода из готовых деталей наружным диаметром 50, 63, 90 мм – 340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Установка полиэтиленовых фасонных частей тройников – 110 шт.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Установка полиэтиленовых фасонных частей отводов, колен, патрубков, переходов – 430 шт.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Гидравлические испытания трубопроводов систем отопления диаметром до 50 мм – 70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Гидравлические испытания трубопроводов систем отопления диаметром до 100 мм – 270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Гидравлические испытания трубопроводов систем отопления диаметром до 200 мм – 60 м.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Врезка в действующие внутренние сети трубопроводов канализации диаметром  100 мм – 21.</w:t>
      </w:r>
    </w:p>
    <w:p w:rsidR="00882F9E" w:rsidRPr="00325693" w:rsidRDefault="00882F9E" w:rsidP="00882F9E">
      <w:pPr>
        <w:numPr>
          <w:ilvl w:val="0"/>
          <w:numId w:val="1"/>
        </w:numPr>
      </w:pPr>
      <w:r w:rsidRPr="00325693">
        <w:t>Врезка в действующие внутренние сети трубопроводов канализации диаметром  50 мм – 8.</w:t>
      </w:r>
    </w:p>
    <w:p w:rsidR="00882F9E" w:rsidRPr="00325693" w:rsidRDefault="00882F9E" w:rsidP="00882F9E">
      <w:pPr>
        <w:spacing w:line="360" w:lineRule="auto"/>
      </w:pPr>
    </w:p>
    <w:p w:rsidR="00882F9E" w:rsidRPr="00325693" w:rsidRDefault="00882F9E" w:rsidP="00882F9E">
      <w:pPr>
        <w:spacing w:line="360" w:lineRule="auto"/>
        <w:jc w:val="center"/>
        <w:rPr>
          <w:b/>
          <w:u w:val="single"/>
        </w:rPr>
      </w:pPr>
      <w:r w:rsidRPr="00325693">
        <w:rPr>
          <w:b/>
          <w:u w:val="single"/>
        </w:rPr>
        <w:t>Раздел 4. Материалы для прокладки трубопровода.</w:t>
      </w:r>
    </w:p>
    <w:p w:rsidR="00882F9E" w:rsidRPr="00325693" w:rsidRDefault="00882F9E" w:rsidP="00882F9E">
      <w:pPr>
        <w:spacing w:line="360" w:lineRule="auto"/>
        <w:jc w:val="center"/>
        <w:rPr>
          <w:b/>
        </w:rPr>
      </w:pPr>
      <w:r w:rsidRPr="00325693">
        <w:rPr>
          <w:b/>
        </w:rPr>
        <w:t>Поставка заказчика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Труба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 xml:space="preserve">110*4,2, </w:t>
      </w:r>
      <w:r w:rsidRPr="00325693">
        <w:rPr>
          <w:rFonts w:ascii="Times New Roman" w:hAnsi="Times New Roman"/>
          <w:lang w:val="en-US"/>
        </w:rPr>
        <w:t>P</w:t>
      </w:r>
      <w:r w:rsidRPr="00325693">
        <w:rPr>
          <w:rFonts w:ascii="Times New Roman" w:hAnsi="Times New Roman"/>
        </w:rPr>
        <w:t>=10 атм. – 60 м.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Труба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 xml:space="preserve">63*3,0, </w:t>
      </w:r>
      <w:r w:rsidRPr="00325693">
        <w:rPr>
          <w:rFonts w:ascii="Times New Roman" w:hAnsi="Times New Roman"/>
          <w:lang w:val="en-US"/>
        </w:rPr>
        <w:t>P</w:t>
      </w:r>
      <w:r w:rsidRPr="00325693">
        <w:rPr>
          <w:rFonts w:ascii="Times New Roman" w:hAnsi="Times New Roman"/>
        </w:rPr>
        <w:t>=10 атм. – 60 м.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Труба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 xml:space="preserve">50*2,4, </w:t>
      </w:r>
      <w:r w:rsidRPr="00325693">
        <w:rPr>
          <w:rFonts w:ascii="Times New Roman" w:hAnsi="Times New Roman"/>
          <w:lang w:val="en-US"/>
        </w:rPr>
        <w:t>P</w:t>
      </w:r>
      <w:r w:rsidRPr="00325693">
        <w:rPr>
          <w:rFonts w:ascii="Times New Roman" w:hAnsi="Times New Roman"/>
        </w:rPr>
        <w:t>=10 атм. – 70 м.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90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50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90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90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45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50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45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Отвод 45 гр.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 – 20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Тройник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110*110*110 – 10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Тройник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63*63*63 – 10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Тройник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50*50*50 – 10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Тройник переходной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110*50*110 – 10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Тройник переходной </w:t>
      </w:r>
      <w:r w:rsidRPr="00325693">
        <w:rPr>
          <w:rFonts w:ascii="Times New Roman" w:hAnsi="Times New Roman"/>
          <w:lang w:val="en-US"/>
        </w:rPr>
        <w:t>DYKA</w:t>
      </w:r>
      <w:r w:rsidRPr="00325693">
        <w:rPr>
          <w:rFonts w:ascii="Times New Roman" w:hAnsi="Times New Roman"/>
        </w:rPr>
        <w:t xml:space="preserve">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110*63*110 – 10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Заглушка НПВХ </w:t>
      </w:r>
      <w:r w:rsidRPr="00325693">
        <w:rPr>
          <w:rFonts w:ascii="Times New Roman" w:hAnsi="Times New Roman"/>
          <w:lang w:val="en-US"/>
        </w:rPr>
        <w:t>d110</w:t>
      </w:r>
      <w:r w:rsidRPr="00325693">
        <w:rPr>
          <w:rFonts w:ascii="Times New Roman" w:hAnsi="Times New Roman"/>
        </w:rPr>
        <w:t xml:space="preserve"> - 5шт.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lastRenderedPageBreak/>
        <w:t xml:space="preserve">Заглушка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63 - 5шт.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Заглушка НПВХ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</w:t>
      </w:r>
      <w:r w:rsidRPr="00325693">
        <w:rPr>
          <w:rFonts w:ascii="Times New Roman" w:hAnsi="Times New Roman"/>
          <w:lang w:val="en-US"/>
        </w:rPr>
        <w:t>0</w:t>
      </w:r>
      <w:r w:rsidRPr="00325693">
        <w:rPr>
          <w:rFonts w:ascii="Times New Roman" w:hAnsi="Times New Roman"/>
        </w:rPr>
        <w:t xml:space="preserve"> - 5шт.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Бурт под фланец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50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Прокладка</w:t>
      </w:r>
      <w:r w:rsidRPr="00325693">
        <w:rPr>
          <w:rFonts w:ascii="Times New Roman" w:hAnsi="Times New Roman"/>
          <w:lang w:val="en-US"/>
        </w:rPr>
        <w:t xml:space="preserve"> d50</w:t>
      </w:r>
      <w:r w:rsidRPr="00325693">
        <w:rPr>
          <w:rFonts w:ascii="Times New Roman" w:hAnsi="Times New Roman"/>
        </w:rPr>
        <w:t xml:space="preserve">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Бурт под фланец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Прокладка</w:t>
      </w:r>
      <w:r w:rsidRPr="00325693">
        <w:rPr>
          <w:rFonts w:ascii="Times New Roman" w:hAnsi="Times New Roman"/>
          <w:lang w:val="en-US"/>
        </w:rPr>
        <w:t xml:space="preserve"> d</w:t>
      </w:r>
      <w:r w:rsidRPr="00325693">
        <w:rPr>
          <w:rFonts w:ascii="Times New Roman" w:hAnsi="Times New Roman"/>
        </w:rPr>
        <w:t>63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Бурт под фланец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Прокладка</w:t>
      </w:r>
      <w:r w:rsidRPr="00325693">
        <w:rPr>
          <w:rFonts w:ascii="Times New Roman" w:hAnsi="Times New Roman"/>
          <w:lang w:val="en-US"/>
        </w:rPr>
        <w:t xml:space="preserve"> d</w:t>
      </w:r>
      <w:r w:rsidRPr="00325693">
        <w:rPr>
          <w:rFonts w:ascii="Times New Roman" w:hAnsi="Times New Roman"/>
        </w:rPr>
        <w:t>110 – 5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Фланец </w:t>
      </w:r>
      <w:r w:rsidRPr="00325693">
        <w:rPr>
          <w:rFonts w:ascii="Times New Roman" w:hAnsi="Times New Roman"/>
          <w:lang w:val="en-US"/>
        </w:rPr>
        <w:t xml:space="preserve">d110 – 5 </w:t>
      </w:r>
      <w:r w:rsidRPr="00325693">
        <w:rPr>
          <w:rFonts w:ascii="Times New Roman" w:hAnsi="Times New Roman"/>
        </w:rPr>
        <w:t>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Фланец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</w:t>
      </w:r>
      <w:r w:rsidRPr="00325693">
        <w:rPr>
          <w:rFonts w:ascii="Times New Roman" w:hAnsi="Times New Roman"/>
          <w:lang w:val="en-US"/>
        </w:rPr>
        <w:t xml:space="preserve"> – 5 </w:t>
      </w:r>
      <w:r w:rsidRPr="00325693">
        <w:rPr>
          <w:rFonts w:ascii="Times New Roman" w:hAnsi="Times New Roman"/>
        </w:rPr>
        <w:t>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Фланец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5</w:t>
      </w:r>
      <w:r w:rsidRPr="00325693">
        <w:rPr>
          <w:rFonts w:ascii="Times New Roman" w:hAnsi="Times New Roman"/>
          <w:lang w:val="en-US"/>
        </w:rPr>
        <w:t xml:space="preserve">0 – 5 </w:t>
      </w:r>
      <w:r w:rsidRPr="00325693">
        <w:rPr>
          <w:rFonts w:ascii="Times New Roman" w:hAnsi="Times New Roman"/>
        </w:rPr>
        <w:t>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Муфта </w:t>
      </w:r>
      <w:r w:rsidRPr="00325693">
        <w:rPr>
          <w:rFonts w:ascii="Times New Roman" w:hAnsi="Times New Roman"/>
          <w:lang w:val="en-US"/>
        </w:rPr>
        <w:t>d50</w:t>
      </w:r>
      <w:r w:rsidRPr="00325693">
        <w:rPr>
          <w:rFonts w:ascii="Times New Roman" w:hAnsi="Times New Roman"/>
        </w:rPr>
        <w:t xml:space="preserve"> – 30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 Муфта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63 – 30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 xml:space="preserve">Муфта </w:t>
      </w:r>
      <w:r w:rsidRPr="00325693">
        <w:rPr>
          <w:rFonts w:ascii="Times New Roman" w:hAnsi="Times New Roman"/>
          <w:lang w:val="en-US"/>
        </w:rPr>
        <w:t>d</w:t>
      </w:r>
      <w:r w:rsidRPr="00325693">
        <w:rPr>
          <w:rFonts w:ascii="Times New Roman" w:hAnsi="Times New Roman"/>
        </w:rPr>
        <w:t>110 – 30 шт.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Клей 1 л – 3 банки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proofErr w:type="spellStart"/>
      <w:r w:rsidRPr="00325693">
        <w:rPr>
          <w:rFonts w:ascii="Times New Roman" w:hAnsi="Times New Roman"/>
        </w:rPr>
        <w:t>Обезжириватель</w:t>
      </w:r>
      <w:proofErr w:type="spellEnd"/>
      <w:r w:rsidRPr="00325693">
        <w:rPr>
          <w:rFonts w:ascii="Times New Roman" w:hAnsi="Times New Roman"/>
        </w:rPr>
        <w:t xml:space="preserve"> – 3л.</w:t>
      </w:r>
    </w:p>
    <w:p w:rsidR="00882F9E" w:rsidRPr="00325693" w:rsidRDefault="00882F9E" w:rsidP="00882F9E">
      <w:pPr>
        <w:ind w:left="180"/>
        <w:jc w:val="center"/>
        <w:rPr>
          <w:b/>
        </w:rPr>
      </w:pPr>
    </w:p>
    <w:p w:rsidR="00882F9E" w:rsidRPr="00325693" w:rsidRDefault="00882F9E" w:rsidP="00882F9E">
      <w:pPr>
        <w:ind w:left="-720" w:firstLine="748"/>
        <w:jc w:val="center"/>
        <w:rPr>
          <w:b/>
          <w:u w:val="single"/>
        </w:rPr>
      </w:pPr>
      <w:r w:rsidRPr="00325693">
        <w:rPr>
          <w:b/>
          <w:u w:val="single"/>
        </w:rPr>
        <w:t>Раздел 5. Новый раздел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Установка и разборка внутренних трубчатых инвентарных лесов при высоте помещений до 6 м – 16,8 м2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Установка и разборка внутренних трубчатых инвентарных лесов выше 6 м.   – 8,4 м2</w:t>
      </w:r>
    </w:p>
    <w:p w:rsidR="00882F9E" w:rsidRPr="00325693" w:rsidRDefault="00882F9E" w:rsidP="00882F9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25693">
        <w:rPr>
          <w:rFonts w:ascii="Times New Roman" w:hAnsi="Times New Roman"/>
        </w:rPr>
        <w:t>Уборка и вывоз строительного мусора – 0,635 т.</w:t>
      </w:r>
    </w:p>
    <w:p w:rsidR="00882F9E" w:rsidRDefault="00882F9E" w:rsidP="00882F9E"/>
    <w:p w:rsidR="00882F9E" w:rsidRDefault="00882F9E" w:rsidP="00882F9E"/>
    <w:p w:rsidR="00882F9E" w:rsidRPr="00593A4F" w:rsidRDefault="00882F9E" w:rsidP="00882F9E">
      <w:r>
        <w:t>Комплекс вышеуказанных  работ будет производиться в условиях действующего производства.</w:t>
      </w:r>
    </w:p>
    <w:p w:rsidR="00767B9F" w:rsidRDefault="00767B9F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882F9E"/>
    <w:p w:rsidR="00455835" w:rsidRDefault="00455835" w:rsidP="0045583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Ведомость материалов предоставляемых Заказчиком для производства работ по замене труб в корпусе 3М ФГУП УЭМЗ.</w:t>
      </w:r>
    </w:p>
    <w:p w:rsidR="00455835" w:rsidRDefault="00455835" w:rsidP="00455835">
      <w:pPr>
        <w:spacing w:line="360" w:lineRule="auto"/>
        <w:jc w:val="center"/>
        <w:rPr>
          <w:b/>
          <w:sz w:val="22"/>
          <w:szCs w:val="22"/>
        </w:rPr>
      </w:pPr>
      <w:r>
        <w:rPr>
          <w:b/>
        </w:rPr>
        <w:t>Поставка заказчика: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</w:rPr>
      </w:pPr>
      <w:r>
        <w:t xml:space="preserve">Труба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 xml:space="preserve">110*4,2, </w:t>
      </w:r>
      <w:r>
        <w:rPr>
          <w:lang w:val="en-US"/>
        </w:rPr>
        <w:t>P</w:t>
      </w:r>
      <w:r>
        <w:t>=10 атм. – 60 м.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Труба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 xml:space="preserve">63*3,0, </w:t>
      </w:r>
      <w:r>
        <w:rPr>
          <w:lang w:val="en-US"/>
        </w:rPr>
        <w:t>P</w:t>
      </w:r>
      <w:r>
        <w:t>=10 атм. – 60 м.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Труба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 xml:space="preserve">50*2,4, </w:t>
      </w:r>
      <w:r>
        <w:rPr>
          <w:lang w:val="en-US"/>
        </w:rPr>
        <w:t>P</w:t>
      </w:r>
      <w:r>
        <w:t>=10 атм. – 70 м.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90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50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90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63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90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110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45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50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45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63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Отвод 45 гр.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110 – 20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Тройник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110*110*110 – 10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Тройник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63*63*63 – 10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Тройник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50*50*50 – 10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Тройник переходной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110*50*110 – 10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Тройник переходной </w:t>
      </w:r>
      <w:r>
        <w:rPr>
          <w:lang w:val="en-US"/>
        </w:rPr>
        <w:t>DYKA</w:t>
      </w:r>
      <w:r w:rsidRPr="00455835">
        <w:t xml:space="preserve"> </w:t>
      </w:r>
      <w:r>
        <w:t xml:space="preserve">НПВХ </w:t>
      </w:r>
      <w:r>
        <w:rPr>
          <w:lang w:val="en-US"/>
        </w:rPr>
        <w:t>d</w:t>
      </w:r>
      <w:r>
        <w:t>110*63*110 – 10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Заглушка НПВХ </w:t>
      </w:r>
      <w:r>
        <w:rPr>
          <w:lang w:val="en-US"/>
        </w:rPr>
        <w:t>d110</w:t>
      </w:r>
      <w:r>
        <w:t xml:space="preserve"> - 5шт.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Заглушка НПВХ </w:t>
      </w:r>
      <w:r>
        <w:rPr>
          <w:lang w:val="en-US"/>
        </w:rPr>
        <w:t>d</w:t>
      </w:r>
      <w:r>
        <w:t>63 - 5шт.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Заглушка НПВХ </w:t>
      </w:r>
      <w:r>
        <w:rPr>
          <w:lang w:val="en-US"/>
        </w:rPr>
        <w:t>d</w:t>
      </w:r>
      <w:r>
        <w:t>5</w:t>
      </w:r>
      <w:r>
        <w:rPr>
          <w:lang w:val="en-US"/>
        </w:rPr>
        <w:t>0</w:t>
      </w:r>
      <w:r>
        <w:t xml:space="preserve"> - 5шт.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Бурт под фланец </w:t>
      </w:r>
      <w:r>
        <w:rPr>
          <w:lang w:val="en-US"/>
        </w:rPr>
        <w:t>d</w:t>
      </w:r>
      <w:r>
        <w:t>50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>Прокладка</w:t>
      </w:r>
      <w:r>
        <w:rPr>
          <w:lang w:val="en-US"/>
        </w:rPr>
        <w:t xml:space="preserve"> d50</w:t>
      </w:r>
      <w:r>
        <w:t xml:space="preserve">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Бурт под фланец </w:t>
      </w:r>
      <w:r>
        <w:rPr>
          <w:lang w:val="en-US"/>
        </w:rPr>
        <w:t>d</w:t>
      </w:r>
      <w:r>
        <w:t>63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>Прокладка</w:t>
      </w:r>
      <w:r>
        <w:rPr>
          <w:lang w:val="en-US"/>
        </w:rPr>
        <w:t xml:space="preserve"> d</w:t>
      </w:r>
      <w:r>
        <w:t>63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Бурт под фланец </w:t>
      </w:r>
      <w:r>
        <w:rPr>
          <w:lang w:val="en-US"/>
        </w:rPr>
        <w:t>d</w:t>
      </w:r>
      <w:r>
        <w:t>110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>Прокладка</w:t>
      </w:r>
      <w:r>
        <w:rPr>
          <w:lang w:val="en-US"/>
        </w:rPr>
        <w:t xml:space="preserve"> d</w:t>
      </w:r>
      <w:r>
        <w:t>110 – 5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Фланец </w:t>
      </w:r>
      <w:r>
        <w:rPr>
          <w:lang w:val="en-US"/>
        </w:rPr>
        <w:t xml:space="preserve">d110 – 5 </w:t>
      </w:r>
      <w:r>
        <w:t>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Фланец </w:t>
      </w:r>
      <w:r>
        <w:rPr>
          <w:lang w:val="en-US"/>
        </w:rPr>
        <w:t>d</w:t>
      </w:r>
      <w:r>
        <w:t>63</w:t>
      </w:r>
      <w:r>
        <w:rPr>
          <w:lang w:val="en-US"/>
        </w:rPr>
        <w:t xml:space="preserve"> – 5 </w:t>
      </w:r>
      <w:r>
        <w:t>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Фланец </w:t>
      </w:r>
      <w:r>
        <w:rPr>
          <w:lang w:val="en-US"/>
        </w:rPr>
        <w:t>d</w:t>
      </w:r>
      <w:r>
        <w:t>5</w:t>
      </w:r>
      <w:r>
        <w:rPr>
          <w:lang w:val="en-US"/>
        </w:rPr>
        <w:t xml:space="preserve">0 – 5 </w:t>
      </w:r>
      <w:r>
        <w:t>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Муфта </w:t>
      </w:r>
      <w:r>
        <w:rPr>
          <w:lang w:val="en-US"/>
        </w:rPr>
        <w:t>d50</w:t>
      </w:r>
      <w:r>
        <w:t xml:space="preserve"> – 30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 Муфта </w:t>
      </w:r>
      <w:r>
        <w:rPr>
          <w:lang w:val="en-US"/>
        </w:rPr>
        <w:t>d</w:t>
      </w:r>
      <w:r>
        <w:t>63 – 30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 xml:space="preserve">Муфта </w:t>
      </w:r>
      <w:r>
        <w:rPr>
          <w:lang w:val="en-US"/>
        </w:rPr>
        <w:t>d</w:t>
      </w:r>
      <w:r>
        <w:t>110 – 30 шт.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r>
        <w:t>Клей 1 л – 3 банки</w:t>
      </w:r>
    </w:p>
    <w:p w:rsidR="00455835" w:rsidRDefault="00455835" w:rsidP="00455835">
      <w:pPr>
        <w:pStyle w:val="a3"/>
        <w:numPr>
          <w:ilvl w:val="0"/>
          <w:numId w:val="2"/>
        </w:numPr>
        <w:spacing w:after="0" w:line="240" w:lineRule="auto"/>
      </w:pPr>
      <w:proofErr w:type="spellStart"/>
      <w:r>
        <w:t>Обезжириватель</w:t>
      </w:r>
      <w:proofErr w:type="spellEnd"/>
      <w:r>
        <w:t xml:space="preserve"> – 3л.</w:t>
      </w:r>
    </w:p>
    <w:p w:rsidR="00455835" w:rsidRPr="00882F9E" w:rsidRDefault="00455835" w:rsidP="00882F9E"/>
    <w:sectPr w:rsidR="00455835" w:rsidRPr="00882F9E" w:rsidSect="00E37DD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96A37"/>
    <w:multiLevelType w:val="hybridMultilevel"/>
    <w:tmpl w:val="4FF034E4"/>
    <w:lvl w:ilvl="0" w:tplc="721AE78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5A06FB28">
      <w:start w:val="115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1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356C4"/>
    <w:rsid w:val="00330F7E"/>
    <w:rsid w:val="00455835"/>
    <w:rsid w:val="00767B9F"/>
    <w:rsid w:val="00882F9E"/>
    <w:rsid w:val="00F345D2"/>
    <w:rsid w:val="00F35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6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5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3278</Characters>
  <Application>Microsoft Office Word</Application>
  <DocSecurity>0</DocSecurity>
  <Lines>27</Lines>
  <Paragraphs>7</Paragraphs>
  <ScaleCrop>false</ScaleCrop>
  <Company>ФГУП "УЭМЗ"</Company>
  <LinksUpToDate>false</LinksUpToDate>
  <CharactersWithSpaces>3845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4</cp:revision>
  <dcterms:created xsi:type="dcterms:W3CDTF">2014-11-17T04:41:00Z</dcterms:created>
  <dcterms:modified xsi:type="dcterms:W3CDTF">2014-12-03T08:42:00Z</dcterms:modified>
</cp:coreProperties>
</file>