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2D257F">
        <w:rPr>
          <w:b/>
          <w:szCs w:val="28"/>
        </w:rPr>
        <w:t>Реконструкция циркониевого производства – 2 очередь ОАО «ЧМЗ». Монтаж трубопроводов и оборудования, электромонтажные работы на УИК. ПНР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066EF0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066EF0" w:rsidP="00975A1B">
      <w:pPr>
        <w:jc w:val="center"/>
        <w:rPr>
          <w:sz w:val="24"/>
          <w:szCs w:val="24"/>
          <w:u w:val="single"/>
        </w:rPr>
      </w:pPr>
      <w:hyperlink r:id="rId7" w:history="1">
        <w:r w:rsidR="00A80DD4">
          <w:rPr>
            <w:rStyle w:val="a5"/>
            <w:sz w:val="24"/>
            <w:szCs w:val="24"/>
          </w:rPr>
          <w:t>https://www.a-k-d.ru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2D257F">
        <w:rPr>
          <w:color w:val="000000"/>
        </w:rPr>
        <w:t>Реконструкция циркониевого производства – 2 очередь ОАО «ЧМЗ». Монтаж трубопроводов и оборудования, электромонтажные работы на УИК. ПНР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2D257F">
        <w:rPr>
          <w:color w:val="000000"/>
        </w:rPr>
        <w:t>Реконструкция циркониевого производства – 2 очередь ОАО «ЧМЗ». Монтаж трубопроводов и оборудования, электромонтажные работы на УИК. ПНР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C27CDF">
        <w:rPr>
          <w:color w:val="000000"/>
          <w:sz w:val="24"/>
          <w:szCs w:val="24"/>
        </w:rPr>
        <w:t>3</w:t>
      </w:r>
      <w:r w:rsidR="002D257F">
        <w:rPr>
          <w:color w:val="000000"/>
          <w:sz w:val="24"/>
          <w:szCs w:val="24"/>
        </w:rPr>
        <w:t>0</w:t>
      </w:r>
      <w:r w:rsidR="00C27CDF">
        <w:rPr>
          <w:color w:val="000000"/>
          <w:sz w:val="24"/>
          <w:szCs w:val="24"/>
        </w:rPr>
        <w:t xml:space="preserve"> </w:t>
      </w:r>
      <w:r w:rsidR="000F2FD9" w:rsidRPr="000F2FD9">
        <w:rPr>
          <w:color w:val="000000"/>
          <w:sz w:val="24"/>
          <w:szCs w:val="24"/>
        </w:rPr>
        <w:t>декабря</w:t>
      </w:r>
      <w:r w:rsidR="00790057" w:rsidRPr="00790057">
        <w:rPr>
          <w:color w:val="000000"/>
          <w:sz w:val="24"/>
          <w:szCs w:val="24"/>
        </w:rPr>
        <w:t xml:space="preserve"> 2013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2D257F" w:rsidP="00B05E98">
      <w:pPr>
        <w:widowControl w:val="0"/>
        <w:ind w:firstLine="567"/>
        <w:jc w:val="both"/>
        <w:rPr>
          <w:sz w:val="24"/>
          <w:szCs w:val="24"/>
        </w:rPr>
      </w:pPr>
      <w:r w:rsidRPr="002D257F">
        <w:rPr>
          <w:sz w:val="24"/>
          <w:szCs w:val="24"/>
        </w:rPr>
        <w:t>9 570 889,09</w:t>
      </w:r>
      <w:r w:rsidR="00B05E98">
        <w:rPr>
          <w:sz w:val="24"/>
          <w:szCs w:val="24"/>
        </w:rPr>
        <w:t xml:space="preserve"> (</w:t>
      </w:r>
      <w:r w:rsidRPr="002D257F">
        <w:rPr>
          <w:sz w:val="24"/>
          <w:szCs w:val="24"/>
        </w:rPr>
        <w:t>Девять миллионов пятьсот семьдесят тысяч восемьсот восемьдесят девять рублей девять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FF1BA8">
        <w:rPr>
          <w:color w:val="000000"/>
          <w:sz w:val="24"/>
          <w:szCs w:val="24"/>
        </w:rPr>
        <w:t>21 ноября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1A1324">
        <w:rPr>
          <w:color w:val="000000"/>
          <w:sz w:val="24"/>
          <w:szCs w:val="24"/>
        </w:rPr>
        <w:t>02 декабря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1A1324">
        <w:rPr>
          <w:color w:val="000000"/>
          <w:sz w:val="24"/>
          <w:szCs w:val="24"/>
        </w:rPr>
        <w:t>02 декабря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1A1324">
        <w:rPr>
          <w:color w:val="000000"/>
          <w:sz w:val="24"/>
          <w:szCs w:val="24"/>
        </w:rPr>
        <w:t>02 декабря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A1324">
        <w:rPr>
          <w:sz w:val="24"/>
          <w:szCs w:val="24"/>
        </w:rPr>
        <w:t>03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A1324">
        <w:rPr>
          <w:sz w:val="24"/>
          <w:szCs w:val="24"/>
        </w:rPr>
        <w:t>03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6EF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57F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42FF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BA8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EC9F5-E1A2-4BCA-976C-5F9C62A06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4</Pages>
  <Words>929</Words>
  <Characters>9546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10455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91</cp:revision>
  <cp:lastPrinted>2013-10-23T13:30:00Z</cp:lastPrinted>
  <dcterms:created xsi:type="dcterms:W3CDTF">2012-05-23T10:28:00Z</dcterms:created>
  <dcterms:modified xsi:type="dcterms:W3CDTF">2013-11-21T10:53:00Z</dcterms:modified>
</cp:coreProperties>
</file>