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19FC" w:rsidRPr="003B10CF" w:rsidRDefault="001C19FC" w:rsidP="001C19FC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ПРОТОКОЛ № </w:t>
      </w:r>
      <w:r w:rsidR="003B10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708-</w:t>
      </w:r>
      <w:r w:rsidR="003B10CF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AE</w:t>
      </w:r>
      <w:r w:rsidR="003B10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-2013/</w:t>
      </w:r>
      <w:r w:rsidR="001B41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43</w:t>
      </w:r>
      <w:r w:rsidR="00E559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</w:t>
      </w:r>
      <w:r w:rsidR="003B10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</w:t>
      </w:r>
      <w:r w:rsidR="00E55920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="00E55920" w:rsidRPr="00E559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024921</w:t>
      </w:r>
      <w:r w:rsidR="003B10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="001936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</w:t>
      </w:r>
      <w:r w:rsidR="003B10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1)</w:t>
      </w:r>
    </w:p>
    <w:p w:rsidR="001C19FC" w:rsidRPr="001C19FC" w:rsidRDefault="001C19FC" w:rsidP="001C19FC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заседания закупочной комиссии </w:t>
      </w:r>
      <w:proofErr w:type="gramStart"/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</w:t>
      </w:r>
      <w:r w:rsidRPr="001C19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рассмотрению </w:t>
      </w:r>
      <w:r w:rsidR="00F664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заявок </w:t>
      </w:r>
      <w:r w:rsidR="00F71B56" w:rsidRPr="00F71B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 отборочной стадии </w:t>
      </w:r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 открытому запросу цен на право заключения договора </w:t>
      </w:r>
      <w:r w:rsidR="00BA0284" w:rsidRPr="00BA02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 </w:t>
      </w:r>
      <w:r w:rsidR="00AE29EA" w:rsidRPr="00AE29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поставку</w:t>
      </w:r>
      <w:proofErr w:type="gramEnd"/>
      <w:r w:rsidR="00AE29EA" w:rsidRPr="00AE29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559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клапанов</w:t>
      </w:r>
      <w:r w:rsidR="004A2D8B" w:rsidRPr="004A2D8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1C19FC" w:rsidRDefault="001C19FC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E67EB" w:rsidRPr="001C19FC" w:rsidRDefault="003E67EB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C19FC" w:rsidRPr="001C19FC" w:rsidRDefault="001C19FC" w:rsidP="00F1255C">
      <w:pPr>
        <w:widowControl w:val="0"/>
        <w:tabs>
          <w:tab w:val="left" w:pos="252"/>
          <w:tab w:val="left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г. </w:t>
      </w:r>
      <w:r w:rsidR="00BA02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Ангарск</w:t>
      </w:r>
      <w:r w:rsidR="00F1255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0354B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="00BC1F1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09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» </w:t>
      </w:r>
      <w:r w:rsidR="008E1F0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августа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20</w:t>
      </w:r>
      <w:r w:rsidRPr="0019653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г.</w:t>
      </w:r>
    </w:p>
    <w:p w:rsidR="001C19FC" w:rsidRPr="001C19FC" w:rsidRDefault="001C19FC" w:rsidP="001C19F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val="x-none" w:eastAsia="ru-RU"/>
        </w:rPr>
      </w:pPr>
    </w:p>
    <w:p w:rsidR="001C19FC" w:rsidRPr="001C19FC" w:rsidRDefault="00A06D92" w:rsidP="00A06D92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ткрытый запрос цен в электронной форме проводится в соответствии с Единым отраслевым стандартом закупок (Положением о закупке) Госуда</w:t>
      </w:r>
      <w:r w:rsid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>рственной корпорации по атомной</w:t>
      </w:r>
      <w:r w:rsidR="004A2D8B" w:rsidRP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энергии «</w:t>
      </w:r>
      <w:proofErr w:type="spell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 (протокол от 07.02.2012 № 37) (далее – 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ОСЗ)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06D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редакции с изменениями, утвержденными решением наблюдательного совета </w:t>
      </w:r>
      <w:proofErr w:type="spellStart"/>
      <w:r w:rsidRPr="00A06D92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от 15.02.2013 № 46,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 использованием функционала ЭТП </w:t>
      </w:r>
      <w:r w:rsidR="001C19FC"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r w:rsidR="001C19FC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E5592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E55920" w:rsidRPr="00E55920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E5592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="00E55920" w:rsidRPr="00E55920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E5592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="001C19FC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="001C19FC"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регламенту ее работы.</w:t>
      </w:r>
      <w:proofErr w:type="gramEnd"/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ОАО «АЭХК» (665804, Иркутская область, г. Ангарск,  Южный массив, квартал 2, строение 100)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A2D8B" w:rsidRPr="00F1255C" w:rsidRDefault="001C19FC" w:rsidP="001C19FC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пра</w:t>
      </w:r>
      <w:r w:rsidR="00F51679" w:rsidRPr="00F51679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заключения договора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r w:rsidR="00AE29EA" w:rsidRPr="00AE29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поставку </w:t>
      </w:r>
      <w:r w:rsidR="00E55920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клапанов</w:t>
      </w:r>
      <w:r w:rsidR="004A2D8B" w:rsidRP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C19FC" w:rsidRDefault="001C19FC" w:rsidP="00151B71">
      <w:pPr>
        <w:keepLines/>
        <w:widowControl w:val="0"/>
        <w:tabs>
          <w:tab w:val="left" w:pos="252"/>
        </w:tabs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договора</w:t>
      </w:r>
      <w:r w:rsidR="00AE29EA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AE29E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="00E5592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клапана</w:t>
      </w:r>
      <w:r w:rsidR="004A2D8B" w:rsidRPr="004A2D8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4678"/>
        <w:gridCol w:w="2693"/>
        <w:gridCol w:w="993"/>
        <w:gridCol w:w="1134"/>
      </w:tblGrid>
      <w:tr w:rsidR="00E55920" w:rsidRPr="00100149" w:rsidTr="00E55920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920" w:rsidRPr="00E55920" w:rsidRDefault="00E55920" w:rsidP="00E5592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920" w:rsidRPr="00E55920" w:rsidRDefault="00E55920" w:rsidP="00E55920">
            <w:pPr>
              <w:spacing w:after="0" w:line="240" w:lineRule="auto"/>
              <w:ind w:firstLine="284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920" w:rsidRPr="00E55920" w:rsidRDefault="00E55920" w:rsidP="00E55920">
            <w:pPr>
              <w:spacing w:after="0" w:line="240" w:lineRule="auto"/>
              <w:ind w:firstLine="284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Обозначение нормативного документа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920" w:rsidRPr="00E55920" w:rsidRDefault="00E55920" w:rsidP="00E55920">
            <w:pPr>
              <w:spacing w:after="0" w:line="240" w:lineRule="auto"/>
              <w:ind w:firstLine="284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920" w:rsidRPr="00E55920" w:rsidRDefault="00E55920" w:rsidP="00E5592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</w:t>
            </w:r>
          </w:p>
        </w:tc>
      </w:tr>
      <w:tr w:rsidR="00E55920" w:rsidRPr="00100149" w:rsidTr="00E55920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920" w:rsidRPr="00E55920" w:rsidRDefault="00E55920" w:rsidP="00E5592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920" w:rsidRPr="00E55920" w:rsidRDefault="00E55920" w:rsidP="00E55920">
            <w:pPr>
              <w:spacing w:after="0" w:line="240" w:lineRule="auto"/>
              <w:ind w:firstLine="284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Клапан HOGFORS-455TC-DN25-PN1 по ОЛ 40930-АТХ9.ОЛ</w:t>
            </w:r>
            <w:proofErr w:type="gramStart"/>
            <w:r w:rsidRPr="00E5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proofErr w:type="gramEnd"/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920" w:rsidRPr="00E55920" w:rsidRDefault="00E55920" w:rsidP="00E55920">
            <w:pPr>
              <w:spacing w:after="0" w:line="240" w:lineRule="auto"/>
              <w:ind w:firstLine="284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НД производителя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920" w:rsidRPr="00E55920" w:rsidRDefault="00E55920" w:rsidP="00E55920">
            <w:pPr>
              <w:spacing w:after="0" w:line="240" w:lineRule="auto"/>
              <w:ind w:firstLine="284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5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920" w:rsidRPr="00E55920" w:rsidRDefault="00E55920" w:rsidP="00E5592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2,000</w:t>
            </w:r>
          </w:p>
        </w:tc>
      </w:tr>
      <w:tr w:rsidR="00E55920" w:rsidRPr="00100149" w:rsidTr="00E55920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920" w:rsidRPr="00E55920" w:rsidRDefault="00E55920" w:rsidP="00E5592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920" w:rsidRPr="00E55920" w:rsidRDefault="00E55920" w:rsidP="00E55920">
            <w:pPr>
              <w:spacing w:after="0" w:line="240" w:lineRule="auto"/>
              <w:ind w:firstLine="284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Кран КШТВ 16-50НЖ-Л по ОЛ 40930-АТХ2.ОЛ</w:t>
            </w:r>
            <w:proofErr w:type="gramStart"/>
            <w:r w:rsidRPr="00E5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proofErr w:type="gramEnd"/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920" w:rsidRPr="00E55920" w:rsidRDefault="00E55920" w:rsidP="00E55920">
            <w:pPr>
              <w:spacing w:after="0" w:line="240" w:lineRule="auto"/>
              <w:ind w:firstLine="284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НД производителя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920" w:rsidRPr="00E55920" w:rsidRDefault="00E55920" w:rsidP="00E55920">
            <w:pPr>
              <w:spacing w:after="0" w:line="240" w:lineRule="auto"/>
              <w:ind w:firstLine="284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5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920" w:rsidRPr="00E55920" w:rsidRDefault="00E55920" w:rsidP="00E5592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</w:t>
            </w:r>
          </w:p>
        </w:tc>
      </w:tr>
      <w:tr w:rsidR="00E55920" w:rsidRPr="00100149" w:rsidTr="00E55920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920" w:rsidRPr="00E55920" w:rsidRDefault="00E55920" w:rsidP="00E5592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920" w:rsidRPr="00E55920" w:rsidRDefault="00E55920" w:rsidP="00E55920">
            <w:pPr>
              <w:spacing w:after="0" w:line="240" w:lineRule="auto"/>
              <w:ind w:firstLine="284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Кран VZBC-50-FF-40-22-F0507-V4-S по ОЛ 40930-АТХ2.ОЛ8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920" w:rsidRPr="00E55920" w:rsidRDefault="00E55920" w:rsidP="00E55920">
            <w:pPr>
              <w:spacing w:after="0" w:line="240" w:lineRule="auto"/>
              <w:ind w:firstLine="284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НД производителя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920" w:rsidRPr="00E55920" w:rsidRDefault="00E55920" w:rsidP="00E55920">
            <w:pPr>
              <w:spacing w:after="0" w:line="240" w:lineRule="auto"/>
              <w:ind w:firstLine="284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5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920" w:rsidRPr="00E55920" w:rsidRDefault="00E55920" w:rsidP="00E5592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</w:t>
            </w:r>
          </w:p>
        </w:tc>
      </w:tr>
    </w:tbl>
    <w:p w:rsidR="0014770C" w:rsidRPr="0014770C" w:rsidRDefault="001C19FC" w:rsidP="0014770C">
      <w:pPr>
        <w:widowControl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1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(максимальная) цена договора: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4770C" w:rsidRPr="0014770C">
        <w:rPr>
          <w:rFonts w:ascii="Times New Roman" w:eastAsia="Times New Roman" w:hAnsi="Times New Roman" w:cs="Times New Roman"/>
          <w:sz w:val="24"/>
          <w:szCs w:val="24"/>
          <w:lang w:eastAsia="ru-RU"/>
        </w:rPr>
        <w:t>763 477 (Семьсот шестьдесят три тысячи четыреста семьдесят семь) рублей 43 копейки, включая НДС.</w:t>
      </w:r>
    </w:p>
    <w:p w:rsidR="00195BCF" w:rsidRDefault="0014770C" w:rsidP="0014770C">
      <w:pPr>
        <w:widowControl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770C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Цена договора включает в себя: НДС, стоимость товара, транспортные расходы до склада Покупателя, страхование, уплату таможенных пошлин, налогов, сборов и других платежей, связанных с доставкой товара, стоимость упаковочной тары, стоимость документации на русском языке, паспортов завода изготовителя, документов подтверждающих качество.</w:t>
      </w:r>
    </w:p>
    <w:p w:rsidR="00BA0284" w:rsidRPr="00BA0284" w:rsidRDefault="00FC7313" w:rsidP="00A702A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1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 поставки товара: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4770C" w:rsidRPr="0014770C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более 84 календарных дней с момента подписания договора уполномоченными представителями сторон</w:t>
      </w:r>
      <w:r w:rsidR="00C23508" w:rsidRPr="00C2350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C7313" w:rsidRPr="00FC7313" w:rsidRDefault="00FC7313" w:rsidP="00FC7313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1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Место поставки товара: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23508">
        <w:rPr>
          <w:rFonts w:ascii="Times New Roman" w:eastAsia="Times New Roman" w:hAnsi="Times New Roman" w:cs="Times New Roman"/>
          <w:sz w:val="24"/>
          <w:szCs w:val="24"/>
          <w:lang w:eastAsia="ru-RU"/>
        </w:rPr>
        <w:t>РФ,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Иркутская обл., г. Ангарск, Южный массив, квартал 2, строение 100.</w:t>
      </w:r>
    </w:p>
    <w:p w:rsidR="00FC7313" w:rsidRPr="0019653F" w:rsidRDefault="00FC7313" w:rsidP="00FC7313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1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Условия оплаты: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4770C" w:rsidRPr="0014770C">
        <w:rPr>
          <w:rFonts w:ascii="Times New Roman" w:eastAsia="Times New Roman" w:hAnsi="Times New Roman" w:cs="Times New Roman"/>
          <w:sz w:val="24"/>
          <w:szCs w:val="24"/>
          <w:lang w:eastAsia="ru-RU"/>
        </w:rPr>
        <w:t>100,00 % оплата в течение 10 рабочих дней с момента получения товара на склад Покупателя, приемки по количеству и качеству, при наличии всей необходимой документации, на основании ОРИГИНАЛОВ счетов-фактур и товарных накладных путем перечисления денежных средств на расчетный счет Поставщика</w:t>
      </w:r>
      <w:r w:rsidR="00C23508" w:rsidRPr="00C2350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C19FC" w:rsidRPr="001C19FC" w:rsidRDefault="00F51679" w:rsidP="00022B7C">
      <w:pPr>
        <w:widowControl w:val="0"/>
        <w:tabs>
          <w:tab w:val="left" w:pos="709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="006667C4">
        <w:rPr>
          <w:rFonts w:ascii="Times New Roman" w:eastAsia="Times New Roman" w:hAnsi="Times New Roman" w:cs="Times New Roman"/>
          <w:sz w:val="24"/>
          <w:szCs w:val="24"/>
          <w:lang w:eastAsia="ru-RU"/>
        </w:rPr>
        <w:t>901-</w:t>
      </w:r>
      <w:r w:rsid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AE</w:t>
      </w:r>
      <w:r w:rsidR="000E51C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4D1A3D">
        <w:rPr>
          <w:rFonts w:ascii="Times New Roman" w:eastAsia="Times New Roman" w:hAnsi="Times New Roman" w:cs="Times New Roman"/>
          <w:sz w:val="24"/>
          <w:szCs w:val="24"/>
          <w:lang w:eastAsia="ru-RU"/>
        </w:rPr>
        <w:t>578</w:t>
      </w:r>
      <w:r w:rsidR="0019653F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проведении </w:t>
      </w:r>
      <w:r w:rsidR="001C19FC"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цен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опубликован</w:t>
      </w:r>
      <w:r w:rsidR="005C0B9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="00725601">
        <w:rPr>
          <w:rFonts w:ascii="Times New Roman" w:eastAsia="Times New Roman" w:hAnsi="Times New Roman" w:cs="Times New Roman"/>
          <w:sz w:val="24"/>
          <w:szCs w:val="24"/>
          <w:lang w:eastAsia="ru-RU"/>
        </w:rPr>
        <w:t>23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82B54">
        <w:rPr>
          <w:rFonts w:ascii="Times New Roman" w:eastAsia="Times New Roman" w:hAnsi="Times New Roman" w:cs="Times New Roman"/>
          <w:sz w:val="24"/>
          <w:szCs w:val="24"/>
          <w:lang w:eastAsia="ru-RU"/>
        </w:rPr>
        <w:t>июля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года в 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8" w:history="1">
        <w:r w:rsidR="001C19FC" w:rsidRPr="001965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http://zakupki.rosatom.ru/</w:t>
        </w:r>
      </w:hyperlink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130</w:t>
      </w:r>
      <w:r w:rsidR="00382B54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4D1A3D">
        <w:rPr>
          <w:rFonts w:ascii="Times New Roman" w:eastAsia="Times New Roman" w:hAnsi="Times New Roman" w:cs="Times New Roman"/>
          <w:sz w:val="24"/>
          <w:szCs w:val="24"/>
          <w:lang w:eastAsia="ru-RU"/>
        </w:rPr>
        <w:t>23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/0507/</w:t>
      </w:r>
      <w:r w:rsidR="00725601">
        <w:rPr>
          <w:rFonts w:ascii="Times New Roman" w:eastAsia="Times New Roman" w:hAnsi="Times New Roman" w:cs="Times New Roman"/>
          <w:sz w:val="24"/>
          <w:szCs w:val="24"/>
          <w:lang w:eastAsia="ru-RU"/>
        </w:rPr>
        <w:t>17</w:t>
      </w:r>
      <w:r w:rsidR="004D1A3D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1C19FC" w:rsidRPr="001C19FC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ЭТП </w:t>
      </w:r>
      <w:r w:rsidR="00E55920"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r w:rsidR="00E55920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E5592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E55920" w:rsidRPr="00E55920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E5592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="00E55920" w:rsidRPr="00E55920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E5592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="00E55920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="00E55920"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 №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D1A3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Z</w:t>
      </w:r>
      <w:r w:rsidR="004D1A3D" w:rsidRPr="004D1A3D">
        <w:rPr>
          <w:rFonts w:ascii="Times New Roman" w:eastAsia="Times New Roman" w:hAnsi="Times New Roman" w:cs="Times New Roman"/>
          <w:sz w:val="24"/>
          <w:szCs w:val="24"/>
          <w:lang w:eastAsia="ru-RU"/>
        </w:rPr>
        <w:t>024921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C19FC" w:rsidRPr="001C19FC" w:rsidRDefault="001C19FC" w:rsidP="00F51679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Заседание закупочной комиссии проводится в </w:t>
      </w:r>
      <w:r w:rsidR="000354B1">
        <w:rPr>
          <w:rFonts w:ascii="Times New Roman" w:eastAsia="Times New Roman" w:hAnsi="Times New Roman" w:cs="Times New Roman"/>
          <w:sz w:val="24"/>
          <w:szCs w:val="24"/>
          <w:lang w:eastAsia="ru-RU"/>
        </w:rPr>
        <w:t>06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(время московское) «</w:t>
      </w:r>
      <w:r w:rsidR="00BC1F19">
        <w:rPr>
          <w:rFonts w:ascii="Times New Roman" w:eastAsia="Times New Roman" w:hAnsi="Times New Roman" w:cs="Times New Roman"/>
          <w:sz w:val="24"/>
          <w:szCs w:val="24"/>
          <w:lang w:eastAsia="ru-RU"/>
        </w:rPr>
        <w:t>08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 </w:t>
      </w:r>
      <w:r w:rsidR="00725601">
        <w:rPr>
          <w:rFonts w:ascii="Times New Roman" w:eastAsia="Times New Roman" w:hAnsi="Times New Roman" w:cs="Times New Roman"/>
          <w:sz w:val="24"/>
          <w:szCs w:val="24"/>
          <w:lang w:eastAsia="ru-RU"/>
        </w:rPr>
        <w:t>августа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года, по адресу: 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Иркутская область, г. Ангарск,  Южный массив, квартал 2, строение 100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51679" w:rsidRDefault="00F51679" w:rsidP="00F1255C">
      <w:pPr>
        <w:spacing w:before="120"/>
        <w:outlineLvl w:val="0"/>
        <w:rPr>
          <w:rFonts w:ascii="Times New Roman" w:hAnsi="Times New Roman"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В заседании принимают участие:</w:t>
      </w:r>
      <w:r w:rsidRPr="0019653F">
        <w:rPr>
          <w:rFonts w:ascii="Times New Roman" w:hAnsi="Times New Roman"/>
          <w:sz w:val="24"/>
          <w:szCs w:val="24"/>
        </w:rPr>
        <w:t xml:space="preserve"> </w:t>
      </w:r>
    </w:p>
    <w:p w:rsidR="00382B54" w:rsidRDefault="00382B54" w:rsidP="00600D52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382B54">
        <w:rPr>
          <w:rFonts w:ascii="Times New Roman" w:hAnsi="Times New Roman"/>
          <w:b/>
          <w:color w:val="000000"/>
          <w:sz w:val="24"/>
          <w:szCs w:val="24"/>
          <w:lang w:eastAsia="ar-SA"/>
        </w:rPr>
        <w:t>Заместитель председателя закупочной комиссии: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Т.Ю.Шопен</w:t>
      </w:r>
      <w:proofErr w:type="spellEnd"/>
    </w:p>
    <w:p w:rsidR="00B52DFE" w:rsidRDefault="00F02557" w:rsidP="00600D52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Члены закупочной комиссии:</w:t>
      </w:r>
      <w:r w:rsidR="00600D52">
        <w:rPr>
          <w:rFonts w:ascii="Times New Roman" w:hAnsi="Times New Roman"/>
          <w:b/>
          <w:bCs/>
          <w:sz w:val="24"/>
          <w:szCs w:val="24"/>
        </w:rPr>
        <w:t xml:space="preserve">  </w:t>
      </w:r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А.П.Медведкин</w:t>
      </w:r>
      <w:proofErr w:type="spellEnd"/>
    </w:p>
    <w:p w:rsidR="00205133" w:rsidRDefault="00600D52" w:rsidP="00205133">
      <w:pPr>
        <w:tabs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205133">
        <w:rPr>
          <w:rFonts w:ascii="Times New Roman" w:hAnsi="Times New Roman"/>
          <w:color w:val="000000"/>
          <w:sz w:val="24"/>
          <w:szCs w:val="24"/>
          <w:lang w:eastAsia="ar-SA"/>
        </w:rPr>
        <w:t>А.В. Толокнов</w:t>
      </w:r>
    </w:p>
    <w:p w:rsidR="006609AD" w:rsidRDefault="006609AD" w:rsidP="00205133">
      <w:pPr>
        <w:tabs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Е.Б.Герчикова</w:t>
      </w:r>
      <w:proofErr w:type="spellEnd"/>
    </w:p>
    <w:p w:rsidR="006609AD" w:rsidRDefault="00205133" w:rsidP="00205133">
      <w:pPr>
        <w:tabs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>О</w:t>
      </w:r>
      <w:r w:rsidR="00F02557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>В</w:t>
      </w:r>
      <w:r w:rsidR="00F02557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>Черемушкина</w:t>
      </w:r>
      <w:proofErr w:type="spellEnd"/>
    </w:p>
    <w:p w:rsidR="00F02557" w:rsidRDefault="00F02557" w:rsidP="00205133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Секретарь закупочной комиссии (</w:t>
      </w:r>
      <w:r w:rsidR="000C2F48">
        <w:rPr>
          <w:rFonts w:ascii="Times New Roman" w:hAnsi="Times New Roman"/>
          <w:b/>
          <w:i/>
          <w:sz w:val="24"/>
          <w:szCs w:val="24"/>
        </w:rPr>
        <w:t>без права голоса</w:t>
      </w:r>
      <w:r w:rsidRPr="0019653F">
        <w:rPr>
          <w:rFonts w:ascii="Times New Roman" w:hAnsi="Times New Roman"/>
          <w:b/>
          <w:bCs/>
          <w:sz w:val="24"/>
          <w:szCs w:val="24"/>
        </w:rPr>
        <w:t>):</w:t>
      </w:r>
      <w:r w:rsidR="00600D52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="00EE625D">
        <w:rPr>
          <w:rFonts w:ascii="Times New Roman" w:hAnsi="Times New Roman"/>
          <w:color w:val="000000"/>
          <w:sz w:val="24"/>
          <w:szCs w:val="24"/>
          <w:lang w:eastAsia="ar-SA"/>
        </w:rPr>
        <w:t>И.В.Стефановская</w:t>
      </w:r>
      <w:proofErr w:type="spellEnd"/>
    </w:p>
    <w:p w:rsidR="00FA0CEE" w:rsidRDefault="00FA0CEE" w:rsidP="00680572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C19FC" w:rsidRPr="001C19FC" w:rsidRDefault="001C19FC" w:rsidP="00680572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ar-SA"/>
        </w:rPr>
        <w:t>Заседание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проводится в присутствии </w:t>
      </w:r>
      <w:r w:rsidR="006609AD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</w:t>
      </w:r>
      <w:r w:rsidR="00611743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членов закупочной комиссии. Кворум имеется.</w:t>
      </w:r>
      <w:r w:rsidRPr="001C19F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</w:p>
    <w:p w:rsidR="001C19FC" w:rsidRPr="001C19FC" w:rsidRDefault="001C19FC" w:rsidP="00BD7AC8">
      <w:pPr>
        <w:keepLines/>
        <w:widowControl w:val="0"/>
        <w:tabs>
          <w:tab w:val="left" w:pos="284"/>
          <w:tab w:val="left" w:pos="993"/>
        </w:tabs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процедуры</w:t>
      </w:r>
      <w:proofErr w:type="gram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открытия доступа к заявкам на участие в запросе цен  «</w:t>
      </w:r>
      <w:r w:rsidR="00725601">
        <w:rPr>
          <w:rFonts w:ascii="Times New Roman" w:eastAsia="Times New Roman" w:hAnsi="Times New Roman" w:cs="Times New Roman"/>
          <w:sz w:val="24"/>
          <w:szCs w:val="24"/>
          <w:lang w:eastAsia="ru-RU"/>
        </w:rPr>
        <w:t>30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A76A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1697">
        <w:rPr>
          <w:rFonts w:ascii="Times New Roman" w:eastAsia="Times New Roman" w:hAnsi="Times New Roman" w:cs="Times New Roman"/>
          <w:sz w:val="24"/>
          <w:szCs w:val="24"/>
          <w:lang w:eastAsia="ru-RU"/>
        </w:rPr>
        <w:t>июля</w:t>
      </w:r>
      <w:r w:rsidR="00A76A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680572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</w:t>
      </w:r>
      <w:r w:rsidR="00751A11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подан</w:t>
      </w:r>
      <w:r w:rsidR="00751A11">
        <w:rPr>
          <w:rFonts w:ascii="Times New Roman" w:eastAsia="Times New Roman" w:hAnsi="Times New Roman" w:cs="Times New Roman"/>
          <w:sz w:val="24"/>
          <w:szCs w:val="24"/>
          <w:lang w:eastAsia="ru-RU"/>
        </w:rPr>
        <w:t>а единственная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заявк</w:t>
      </w:r>
      <w:r w:rsidR="00751A11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участие в запросе цен следующим участник</w:t>
      </w:r>
      <w:r w:rsidR="00751A11">
        <w:rPr>
          <w:rFonts w:ascii="Times New Roman" w:eastAsia="Times New Roman" w:hAnsi="Times New Roman" w:cs="Times New Roman"/>
          <w:sz w:val="24"/>
          <w:szCs w:val="24"/>
          <w:lang w:eastAsia="ru-RU"/>
        </w:rPr>
        <w:t>ом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запроса цен: </w:t>
      </w:r>
    </w:p>
    <w:tbl>
      <w:tblPr>
        <w:tblW w:w="501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7"/>
        <w:gridCol w:w="2495"/>
        <w:gridCol w:w="2214"/>
        <w:gridCol w:w="4605"/>
      </w:tblGrid>
      <w:tr w:rsidR="008612CD" w:rsidRPr="0019653F" w:rsidTr="00AC7178">
        <w:trPr>
          <w:jc w:val="center"/>
        </w:trPr>
        <w:tc>
          <w:tcPr>
            <w:tcW w:w="380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237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098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2284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AC7178" w:rsidRPr="0019653F" w:rsidTr="00AC7178">
        <w:trPr>
          <w:trHeight w:val="2755"/>
          <w:jc w:val="center"/>
        </w:trPr>
        <w:tc>
          <w:tcPr>
            <w:tcW w:w="380" w:type="pct"/>
            <w:vAlign w:val="center"/>
            <w:hideMark/>
          </w:tcPr>
          <w:p w:rsidR="00AC7178" w:rsidRPr="00AC7178" w:rsidRDefault="00AC7178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37" w:type="pct"/>
            <w:vAlign w:val="center"/>
            <w:hideMark/>
          </w:tcPr>
          <w:p w:rsidR="00AC7178" w:rsidRPr="00AC7178" w:rsidRDefault="00725601" w:rsidP="004D1A3D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ООО </w:t>
            </w:r>
            <w:r w:rsidR="004D1A3D">
              <w:rPr>
                <w:rFonts w:ascii="Times New Roman" w:eastAsia="Calibri" w:hAnsi="Times New Roman" w:cs="Times New Roman"/>
                <w:sz w:val="24"/>
                <w:szCs w:val="24"/>
              </w:rPr>
              <w:t>«ФЕСТО-РФ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98" w:type="pct"/>
            <w:vAlign w:val="center"/>
            <w:hideMark/>
          </w:tcPr>
          <w:p w:rsidR="00AC7178" w:rsidRPr="00AC7178" w:rsidRDefault="00AC7178" w:rsidP="006A1E96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C71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ИНН </w:t>
            </w:r>
            <w:r w:rsidR="00376AC6">
              <w:rPr>
                <w:rFonts w:ascii="Times New Roman" w:eastAsia="Calibri" w:hAnsi="Times New Roman" w:cs="Times New Roman"/>
                <w:sz w:val="24"/>
                <w:szCs w:val="24"/>
              </w:rPr>
              <w:t>7729407630</w:t>
            </w:r>
          </w:p>
          <w:p w:rsidR="00AC7178" w:rsidRPr="00AC7178" w:rsidRDefault="00AC7178" w:rsidP="008612CD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C7178">
              <w:rPr>
                <w:rFonts w:ascii="Times New Roman" w:eastAsia="Calibri" w:hAnsi="Times New Roman" w:cs="Times New Roman"/>
                <w:sz w:val="24"/>
                <w:szCs w:val="24"/>
              </w:rPr>
              <w:t>Фактический адрес:</w:t>
            </w:r>
            <w:r w:rsidR="00382B5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376AC6">
              <w:rPr>
                <w:rFonts w:ascii="Times New Roman" w:eastAsia="Calibri" w:hAnsi="Times New Roman" w:cs="Times New Roman"/>
                <w:sz w:val="24"/>
                <w:szCs w:val="24"/>
              </w:rPr>
              <w:t>119607, г. Москва, Мичуринский проспект, 49</w:t>
            </w:r>
          </w:p>
          <w:p w:rsidR="00AC7178" w:rsidRPr="00AC7178" w:rsidRDefault="00AC7178" w:rsidP="00376AC6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C7178">
              <w:rPr>
                <w:rFonts w:ascii="Times New Roman" w:eastAsia="Calibri" w:hAnsi="Times New Roman" w:cs="Times New Roman"/>
                <w:sz w:val="24"/>
                <w:szCs w:val="24"/>
              </w:rPr>
              <w:t>Телефон: (</w:t>
            </w:r>
            <w:r w:rsidR="00376AC6">
              <w:rPr>
                <w:rFonts w:ascii="Times New Roman" w:eastAsia="Calibri" w:hAnsi="Times New Roman" w:cs="Times New Roman"/>
                <w:sz w:val="24"/>
                <w:szCs w:val="24"/>
              </w:rPr>
              <w:t>3952</w:t>
            </w:r>
            <w:r w:rsidRPr="00AC71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) </w:t>
            </w:r>
            <w:r w:rsidR="00376AC6">
              <w:rPr>
                <w:rFonts w:ascii="Times New Roman" w:eastAsia="Calibri" w:hAnsi="Times New Roman" w:cs="Times New Roman"/>
                <w:sz w:val="24"/>
                <w:szCs w:val="24"/>
              </w:rPr>
              <w:t>544-851</w:t>
            </w:r>
          </w:p>
        </w:tc>
        <w:tc>
          <w:tcPr>
            <w:tcW w:w="2284" w:type="pct"/>
            <w:vAlign w:val="center"/>
            <w:hideMark/>
          </w:tcPr>
          <w:p w:rsidR="00AC7178" w:rsidRDefault="00AC7178" w:rsidP="000214BD">
            <w:pPr>
              <w:keepLines/>
              <w:widowControl w:val="0"/>
              <w:spacing w:after="0" w:line="240" w:lineRule="auto"/>
              <w:ind w:left="76" w:right="-2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Цена заявк</w:t>
            </w:r>
            <w:r w:rsidR="00376AC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: </w:t>
            </w:r>
            <w:r w:rsidR="00376AC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763</w:t>
            </w:r>
            <w:r w:rsidR="0072560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</w:t>
            </w:r>
            <w:r w:rsidR="00376AC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477</w:t>
            </w:r>
            <w:r w:rsidR="0072560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</w:t>
            </w:r>
            <w:r w:rsidR="00376AC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43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российских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рубл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ей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(</w:t>
            </w:r>
            <w:r w:rsidR="004332D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Семьсот </w:t>
            </w:r>
            <w:r w:rsidR="00376AC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шестьдесят</w:t>
            </w:r>
            <w:r w:rsidR="00844D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три</w:t>
            </w:r>
            <w:r w:rsidR="0072560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тысяч</w:t>
            </w:r>
            <w:r w:rsidR="00844D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 четыреста семьдесят семь</w:t>
            </w:r>
            <w:r w:rsidR="004332D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0214B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рублей </w:t>
            </w:r>
            <w:r w:rsidR="0072560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00</w:t>
            </w:r>
            <w:r w:rsidR="000214B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копеек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 с учетом НДС18%</w:t>
            </w:r>
            <w:r w:rsidR="00A16A8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  <w:p w:rsidR="003D2C2F" w:rsidRDefault="003D2C2F" w:rsidP="000214BD">
            <w:pPr>
              <w:keepLines/>
              <w:widowControl w:val="0"/>
              <w:spacing w:after="0" w:line="240" w:lineRule="auto"/>
              <w:ind w:left="76" w:right="-2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Срок поставки:</w:t>
            </w:r>
            <w:r w:rsidR="003D205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844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 недель с момента подписания Договора уполномоченными представителями сторон</w:t>
            </w:r>
            <w:r w:rsidR="003D205C" w:rsidRPr="00C23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3D2C2F" w:rsidRPr="00AC7178" w:rsidRDefault="003D2C2F" w:rsidP="00844DE5">
            <w:pPr>
              <w:keepLines/>
              <w:widowControl w:val="0"/>
              <w:spacing w:after="0" w:line="240" w:lineRule="auto"/>
              <w:ind w:left="76" w:right="-2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Условия оплаты:</w:t>
            </w:r>
            <w:r w:rsidR="003D205C" w:rsidRPr="00382B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44DE5" w:rsidRPr="00844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100,00 % оплата в течение 10 рабочих дней с момента получения </w:t>
            </w:r>
            <w:r w:rsidR="00844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ТМЦ</w:t>
            </w:r>
            <w:r w:rsidR="00844DE5" w:rsidRPr="00844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склад Покупателя</w:t>
            </w:r>
            <w:r w:rsidR="003D205C" w:rsidRPr="00C23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</w:tbl>
    <w:p w:rsidR="003D205C" w:rsidRDefault="003D205C" w:rsidP="003D205C">
      <w:pPr>
        <w:keepNext/>
        <w:keepLines/>
        <w:tabs>
          <w:tab w:val="left" w:pos="284"/>
          <w:tab w:val="left" w:pos="851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D205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заседанию закупочной комиссии по рассмотрению заявок, закупочной комиссией</w:t>
      </w:r>
      <w:r w:rsidRPr="003D205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3D20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приняты следующие решения:</w:t>
      </w:r>
    </w:p>
    <w:p w:rsidR="00F749F1" w:rsidRDefault="00F749F1" w:rsidP="003D205C">
      <w:pPr>
        <w:keepNext/>
        <w:keepLines/>
        <w:tabs>
          <w:tab w:val="left" w:pos="284"/>
          <w:tab w:val="left" w:pos="851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749F1" w:rsidRPr="00F33C8E" w:rsidRDefault="00F749F1" w:rsidP="00F749F1">
      <w:pPr>
        <w:pStyle w:val="a9"/>
        <w:numPr>
          <w:ilvl w:val="0"/>
          <w:numId w:val="16"/>
        </w:numPr>
        <w:tabs>
          <w:tab w:val="left" w:pos="284"/>
        </w:tabs>
        <w:ind w:left="0" w:firstLine="36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33C8E">
        <w:rPr>
          <w:rFonts w:ascii="Times New Roman" w:eastAsia="Calibri" w:hAnsi="Times New Roman" w:cs="Times New Roman"/>
          <w:sz w:val="24"/>
          <w:szCs w:val="24"/>
          <w:lang w:eastAsia="ru-RU"/>
        </w:rPr>
        <w:t>Допустить к дальнейшему участию в запросе цен следующ</w:t>
      </w:r>
      <w:r w:rsidR="00844DE5">
        <w:rPr>
          <w:rFonts w:ascii="Times New Roman" w:eastAsia="Calibri" w:hAnsi="Times New Roman" w:cs="Times New Roman"/>
          <w:sz w:val="24"/>
          <w:szCs w:val="24"/>
          <w:lang w:eastAsia="ru-RU"/>
        </w:rPr>
        <w:t>его</w:t>
      </w:r>
      <w:r w:rsidRPr="00F33C8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участник</w:t>
      </w:r>
      <w:r w:rsidR="00844DE5">
        <w:rPr>
          <w:rFonts w:ascii="Times New Roman" w:eastAsia="Calibri" w:hAnsi="Times New Roman" w:cs="Times New Roman"/>
          <w:sz w:val="24"/>
          <w:szCs w:val="24"/>
          <w:lang w:eastAsia="ru-RU"/>
        </w:rPr>
        <w:t>а</w:t>
      </w:r>
      <w:r w:rsidRPr="00F33C8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процедуры закупки с условием предоставления следующих документов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 уточнений</w:t>
      </w:r>
      <w:r w:rsidRPr="00F33C8E">
        <w:rPr>
          <w:rFonts w:ascii="Times New Roman" w:eastAsia="Calibri" w:hAnsi="Times New Roman" w:cs="Times New Roman"/>
          <w:sz w:val="24"/>
          <w:szCs w:val="24"/>
          <w:lang w:eastAsia="ru-RU"/>
        </w:rPr>
        <w:t>:</w:t>
      </w:r>
    </w:p>
    <w:tbl>
      <w:tblPr>
        <w:tblStyle w:val="1"/>
        <w:tblW w:w="10065" w:type="dxa"/>
        <w:tblInd w:w="108" w:type="dxa"/>
        <w:tblLook w:val="04A0" w:firstRow="1" w:lastRow="0" w:firstColumn="1" w:lastColumn="0" w:noHBand="0" w:noVBand="1"/>
      </w:tblPr>
      <w:tblGrid>
        <w:gridCol w:w="3402"/>
        <w:gridCol w:w="6663"/>
      </w:tblGrid>
      <w:tr w:rsidR="00F749F1" w:rsidRPr="003D205C" w:rsidTr="00600700">
        <w:tc>
          <w:tcPr>
            <w:tcW w:w="3402" w:type="dxa"/>
          </w:tcPr>
          <w:p w:rsidR="00F749F1" w:rsidRPr="003D205C" w:rsidRDefault="00F749F1" w:rsidP="00600700">
            <w:pPr>
              <w:widowControl w:val="0"/>
              <w:tabs>
                <w:tab w:val="left" w:pos="709"/>
              </w:tabs>
              <w:spacing w:before="120"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D205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участника процедуры закупки</w:t>
            </w:r>
          </w:p>
        </w:tc>
        <w:tc>
          <w:tcPr>
            <w:tcW w:w="6663" w:type="dxa"/>
            <w:vAlign w:val="center"/>
          </w:tcPr>
          <w:p w:rsidR="00F749F1" w:rsidRPr="003D205C" w:rsidRDefault="00F749F1" w:rsidP="00600700">
            <w:pPr>
              <w:widowControl w:val="0"/>
              <w:tabs>
                <w:tab w:val="left" w:pos="709"/>
              </w:tabs>
              <w:spacing w:before="120" w:after="20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3D205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Недостающие документы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, уточнения</w:t>
            </w:r>
          </w:p>
        </w:tc>
      </w:tr>
      <w:tr w:rsidR="00F749F1" w:rsidRPr="003D205C" w:rsidTr="00600700">
        <w:tc>
          <w:tcPr>
            <w:tcW w:w="3402" w:type="dxa"/>
          </w:tcPr>
          <w:p w:rsidR="00F749F1" w:rsidRPr="003D205C" w:rsidRDefault="00962D6A" w:rsidP="00600700">
            <w:pPr>
              <w:widowControl w:val="0"/>
              <w:tabs>
                <w:tab w:val="left" w:pos="709"/>
              </w:tabs>
              <w:spacing w:before="120" w:after="200" w:line="276" w:lineRule="auto"/>
              <w:ind w:right="3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ООО «ФЕСТО-РФ»</w:t>
            </w:r>
          </w:p>
        </w:tc>
        <w:tc>
          <w:tcPr>
            <w:tcW w:w="6663" w:type="dxa"/>
          </w:tcPr>
          <w:p w:rsidR="00F749F1" w:rsidRPr="00B206CA" w:rsidRDefault="00F749F1" w:rsidP="00F749F1">
            <w:pPr>
              <w:numPr>
                <w:ilvl w:val="0"/>
                <w:numId w:val="11"/>
              </w:numPr>
              <w:tabs>
                <w:tab w:val="left" w:pos="459"/>
              </w:tabs>
              <w:spacing w:after="200" w:line="276" w:lineRule="auto"/>
              <w:ind w:left="0" w:firstLine="176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206C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ab/>
            </w:r>
            <w:proofErr w:type="gramStart"/>
            <w:r w:rsidR="00844DE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В</w:t>
            </w:r>
            <w:r w:rsidR="00844DE5" w:rsidRPr="00844DE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ыписка (справка) из списка участников общества с ограниченной ответственностью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(п. </w:t>
            </w:r>
            <w:r w:rsidRPr="00B206C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13.</w:t>
            </w:r>
            <w:r w:rsidR="00844DE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7</w:t>
            </w:r>
            <w:r w:rsidRPr="00B206C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.</w:t>
            </w:r>
            <w:proofErr w:type="gramEnd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Информационной карты).</w:t>
            </w:r>
            <w:proofErr w:type="gramEnd"/>
          </w:p>
          <w:p w:rsidR="00F749F1" w:rsidRPr="00DB4D71" w:rsidRDefault="00DB4D71" w:rsidP="00C52235">
            <w:pPr>
              <w:numPr>
                <w:ilvl w:val="0"/>
                <w:numId w:val="11"/>
              </w:numPr>
              <w:tabs>
                <w:tab w:val="left" w:pos="459"/>
              </w:tabs>
              <w:spacing w:after="200" w:line="276" w:lineRule="auto"/>
              <w:ind w:left="34" w:firstLine="326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B4D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Копии документов, подтверждающие сведения о цепочке собственников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указанные в Таблице 2</w:t>
            </w:r>
            <w:r w:rsidR="00A337F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C5223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на языке оригинала и с заверенным переводом на </w:t>
            </w:r>
            <w:bookmarkStart w:id="0" w:name="_GoBack"/>
            <w:bookmarkEnd w:id="0"/>
            <w:r w:rsidR="00A337F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русский язык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:</w:t>
            </w:r>
            <w:r w:rsidR="00F749F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B4D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Выписка из торгового реестра FN 83934 h от 17.12.2009 г./ </w:t>
            </w:r>
            <w:proofErr w:type="spellStart"/>
            <w:r w:rsidRPr="00DB4D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Extract</w:t>
            </w:r>
            <w:proofErr w:type="spellEnd"/>
            <w:r w:rsidRPr="00DB4D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B4D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from</w:t>
            </w:r>
            <w:proofErr w:type="spellEnd"/>
            <w:r w:rsidRPr="00DB4D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B4D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the</w:t>
            </w:r>
            <w:proofErr w:type="spellEnd"/>
            <w:r w:rsidRPr="00DB4D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B4D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trading</w:t>
            </w:r>
            <w:proofErr w:type="spellEnd"/>
            <w:r w:rsidRPr="00DB4D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B4D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register</w:t>
            </w:r>
            <w:proofErr w:type="spellEnd"/>
            <w:r w:rsidRPr="00DB4D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FN 83934 h, 17/12/2009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; </w:t>
            </w:r>
            <w:r w:rsidRPr="00DB4D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 xml:space="preserve">Выписка из торгового реестра FN 38453 y от 08.08.2012 г./ </w:t>
            </w:r>
            <w:proofErr w:type="spellStart"/>
            <w:r w:rsidRPr="00DB4D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Extract</w:t>
            </w:r>
            <w:proofErr w:type="spellEnd"/>
            <w:r w:rsidRPr="00DB4D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B4D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from</w:t>
            </w:r>
            <w:proofErr w:type="spellEnd"/>
            <w:r w:rsidRPr="00DB4D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B4D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the</w:t>
            </w:r>
            <w:proofErr w:type="spellEnd"/>
            <w:r w:rsidRPr="00DB4D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B4D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trading</w:t>
            </w:r>
            <w:proofErr w:type="spellEnd"/>
            <w:r w:rsidRPr="00DB4D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B4D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register</w:t>
            </w:r>
            <w:proofErr w:type="spellEnd"/>
            <w:r w:rsidRPr="00DB4D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FN 38453 y, 08/08/2012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; </w:t>
            </w:r>
            <w:r w:rsidRPr="00DB4D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Выписка из торгового реестра HRB 18535 от 07.05.2012 г./ </w:t>
            </w:r>
            <w:proofErr w:type="spellStart"/>
            <w:r w:rsidRPr="00DB4D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Extract</w:t>
            </w:r>
            <w:proofErr w:type="spellEnd"/>
            <w:r w:rsidRPr="00DB4D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B4D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from</w:t>
            </w:r>
            <w:proofErr w:type="spellEnd"/>
            <w:r w:rsidRPr="00DB4D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B4D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the</w:t>
            </w:r>
            <w:proofErr w:type="spellEnd"/>
            <w:r w:rsidRPr="00DB4D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B4D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trading</w:t>
            </w:r>
            <w:proofErr w:type="spellEnd"/>
            <w:r w:rsidRPr="00DB4D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B4D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register</w:t>
            </w:r>
            <w:proofErr w:type="spellEnd"/>
            <w:r w:rsidRPr="00DB4D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HRB 18535, 07/05/2012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; </w:t>
            </w:r>
            <w:r w:rsidRPr="00DB4D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Выписка из торгового реестра HR</w:t>
            </w:r>
            <w:proofErr w:type="gramStart"/>
            <w:r w:rsidRPr="00DB4D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</w:t>
            </w:r>
            <w:proofErr w:type="gramEnd"/>
            <w:r w:rsidRPr="00DB4D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230806 от  03.07.2012 г./ </w:t>
            </w:r>
            <w:proofErr w:type="spellStart"/>
            <w:r w:rsidRPr="00DB4D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Extract</w:t>
            </w:r>
            <w:proofErr w:type="spellEnd"/>
            <w:r w:rsidRPr="00DB4D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B4D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from</w:t>
            </w:r>
            <w:proofErr w:type="spellEnd"/>
            <w:r w:rsidRPr="00DB4D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B4D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the</w:t>
            </w:r>
            <w:proofErr w:type="spellEnd"/>
            <w:r w:rsidRPr="00DB4D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B4D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trading</w:t>
            </w:r>
            <w:proofErr w:type="spellEnd"/>
            <w:r w:rsidRPr="00DB4D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B4D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register</w:t>
            </w:r>
            <w:proofErr w:type="spellEnd"/>
            <w:r w:rsidRPr="00DB4D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HRА 230806, 03/07/2012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; </w:t>
            </w:r>
            <w:proofErr w:type="gramStart"/>
            <w:r w:rsidRPr="00DB4D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Выписка из торгового реестра FN 307574 s от  04.05.2011 г./ </w:t>
            </w:r>
            <w:proofErr w:type="spellStart"/>
            <w:r w:rsidRPr="00DB4D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Extract</w:t>
            </w:r>
            <w:proofErr w:type="spellEnd"/>
            <w:r w:rsidRPr="00DB4D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B4D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from</w:t>
            </w:r>
            <w:proofErr w:type="spellEnd"/>
            <w:r w:rsidRPr="00DB4D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B4D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the</w:t>
            </w:r>
            <w:proofErr w:type="spellEnd"/>
            <w:r w:rsidRPr="00DB4D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B4D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trading</w:t>
            </w:r>
            <w:proofErr w:type="spellEnd"/>
            <w:r w:rsidRPr="00DB4D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B4D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register</w:t>
            </w:r>
            <w:proofErr w:type="spellEnd"/>
            <w:r w:rsidRPr="00DB4D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FN 307574 s 04/05/2011 </w:t>
            </w:r>
            <w:r w:rsidR="00F749F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(</w:t>
            </w:r>
            <w:r w:rsidR="00F749F1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п. </w:t>
            </w:r>
            <w:r w:rsidR="00F749F1" w:rsidRPr="00B206C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13.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7</w:t>
            </w:r>
            <w:r w:rsidR="00F749F1" w:rsidRPr="00B206C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.</w:t>
            </w:r>
            <w:proofErr w:type="gramEnd"/>
            <w:r w:rsidR="00F749F1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F749F1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Информационной карты</w:t>
            </w:r>
            <w:r w:rsidR="00F749F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).</w:t>
            </w:r>
            <w:proofErr w:type="gramEnd"/>
          </w:p>
        </w:tc>
      </w:tr>
    </w:tbl>
    <w:p w:rsidR="00F749F1" w:rsidRPr="00F749F1" w:rsidRDefault="00F749F1" w:rsidP="00F749F1">
      <w:pPr>
        <w:widowControl w:val="0"/>
        <w:spacing w:before="120"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2</w:t>
      </w:r>
      <w:r w:rsidRPr="00F749F1">
        <w:rPr>
          <w:rFonts w:ascii="Times New Roman" w:hAnsi="Times New Roman"/>
          <w:sz w:val="24"/>
          <w:szCs w:val="24"/>
        </w:rPr>
        <w:t>. Срок предоставления уточнений по запросам указанным в п. 1 настоящего протокола 2 (два) рабочих дня после опубликования настоящего протокола и одновременного направления запросов участникам.</w:t>
      </w:r>
    </w:p>
    <w:p w:rsidR="00F749F1" w:rsidRPr="00F749F1" w:rsidRDefault="00F749F1" w:rsidP="00F749F1">
      <w:pPr>
        <w:widowControl w:val="0"/>
        <w:spacing w:before="120"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Pr="00F749F1">
        <w:rPr>
          <w:rFonts w:ascii="Times New Roman" w:hAnsi="Times New Roman"/>
          <w:sz w:val="24"/>
          <w:szCs w:val="24"/>
        </w:rPr>
        <w:t>. Направить запросы участникам незамедлительно после опубликования настоящего протокола.</w:t>
      </w:r>
    </w:p>
    <w:p w:rsidR="00F749F1" w:rsidRPr="00F749F1" w:rsidRDefault="00F749F1" w:rsidP="00F749F1">
      <w:pPr>
        <w:widowControl w:val="0"/>
        <w:spacing w:before="120"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Pr="00F749F1">
        <w:rPr>
          <w:rFonts w:ascii="Times New Roman" w:hAnsi="Times New Roman"/>
          <w:sz w:val="24"/>
          <w:szCs w:val="24"/>
        </w:rPr>
        <w:t xml:space="preserve">. Назначить повторное рассмотрение по результатам получения уточнений на запросы </w:t>
      </w:r>
      <w:r w:rsidR="00BC1F19">
        <w:rPr>
          <w:rFonts w:ascii="Times New Roman" w:hAnsi="Times New Roman"/>
          <w:sz w:val="24"/>
          <w:szCs w:val="24"/>
        </w:rPr>
        <w:t>15</w:t>
      </w:r>
      <w:r w:rsidRPr="00F749F1">
        <w:rPr>
          <w:rFonts w:ascii="Times New Roman" w:hAnsi="Times New Roman"/>
          <w:sz w:val="24"/>
          <w:szCs w:val="24"/>
        </w:rPr>
        <w:t>.08.2013.</w:t>
      </w:r>
    </w:p>
    <w:p w:rsidR="00E20412" w:rsidRDefault="00F749F1" w:rsidP="00F749F1">
      <w:pPr>
        <w:widowControl w:val="0"/>
        <w:spacing w:before="120"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5</w:t>
      </w:r>
      <w:r w:rsidRPr="00F749F1">
        <w:rPr>
          <w:rFonts w:ascii="Times New Roman" w:hAnsi="Times New Roman"/>
          <w:sz w:val="24"/>
          <w:szCs w:val="24"/>
        </w:rPr>
        <w:t xml:space="preserve">. Настоящий протокол разместить на сайтах: http://zakupki.rosatom.ru/, </w:t>
      </w:r>
      <w:r w:rsidR="00E55920" w:rsidRPr="00E55920">
        <w:rPr>
          <w:rFonts w:ascii="Times New Roman" w:hAnsi="Times New Roman"/>
          <w:sz w:val="24"/>
          <w:szCs w:val="24"/>
        </w:rPr>
        <w:t>www.a-k-d.ru</w:t>
      </w:r>
      <w:r w:rsidRPr="00F749F1">
        <w:rPr>
          <w:rFonts w:ascii="Times New Roman" w:hAnsi="Times New Roman"/>
          <w:sz w:val="24"/>
          <w:szCs w:val="24"/>
        </w:rPr>
        <w:t>.</w:t>
      </w:r>
    </w:p>
    <w:p w:rsidR="00843DC4" w:rsidRDefault="00843DC4" w:rsidP="00C650A0">
      <w:pPr>
        <w:widowControl w:val="0"/>
        <w:spacing w:before="120"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F0A72" w:rsidRPr="001F0A72" w:rsidRDefault="001F0A72" w:rsidP="001F0A72">
      <w:pPr>
        <w:widowControl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1F0A72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:rsidR="001F0A72" w:rsidRPr="001C19FC" w:rsidRDefault="001F0A72" w:rsidP="001F0A72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«за» – </w:t>
      </w:r>
      <w:r w:rsidR="006609AD"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="006609AD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; </w:t>
      </w:r>
    </w:p>
    <w:p w:rsidR="001F0A72" w:rsidRPr="001C19FC" w:rsidRDefault="001F0A72" w:rsidP="001F0A72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«против» – </w:t>
      </w:r>
      <w:r w:rsidR="0078780A">
        <w:rPr>
          <w:rFonts w:ascii="Times New Roman" w:eastAsia="Calibri" w:hAnsi="Times New Roman" w:cs="Times New Roman"/>
          <w:sz w:val="24"/>
          <w:szCs w:val="24"/>
          <w:lang w:eastAsia="ru-RU"/>
        </w:rPr>
        <w:t>0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; </w:t>
      </w:r>
    </w:p>
    <w:p w:rsidR="001F0A72" w:rsidRPr="0019653F" w:rsidRDefault="001F0A72" w:rsidP="001F0A7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«воздержался» – 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0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ов.</w:t>
      </w:r>
    </w:p>
    <w:p w:rsidR="001F0A72" w:rsidRDefault="001F0A72" w:rsidP="003837DA">
      <w:pPr>
        <w:widowControl w:val="0"/>
        <w:spacing w:before="120"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E7036" w:rsidRDefault="001E7036" w:rsidP="001E7036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382B54">
        <w:rPr>
          <w:rFonts w:ascii="Times New Roman" w:hAnsi="Times New Roman"/>
          <w:b/>
          <w:color w:val="000000"/>
          <w:sz w:val="24"/>
          <w:szCs w:val="24"/>
          <w:lang w:eastAsia="ar-SA"/>
        </w:rPr>
        <w:t>Заместитель председателя закупочной комиссии: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0E21EA">
        <w:rPr>
          <w:rFonts w:ascii="Times New Roman" w:hAnsi="Times New Roman"/>
          <w:color w:val="000000"/>
          <w:sz w:val="24"/>
          <w:szCs w:val="24"/>
          <w:lang w:eastAsia="ar-SA"/>
        </w:rPr>
        <w:t xml:space="preserve">_______________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Т.Ю.Шопен</w:t>
      </w:r>
      <w:proofErr w:type="spellEnd"/>
    </w:p>
    <w:p w:rsidR="001E7036" w:rsidRDefault="001E7036" w:rsidP="006609AD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Члены закупочной комиссии:</w:t>
      </w:r>
      <w:r>
        <w:rPr>
          <w:rFonts w:ascii="Times New Roman" w:hAnsi="Times New Roman"/>
          <w:b/>
          <w:bCs/>
          <w:sz w:val="24"/>
          <w:szCs w:val="24"/>
        </w:rPr>
        <w:t xml:space="preserve"> 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0E21EA">
        <w:rPr>
          <w:rFonts w:ascii="Times New Roman" w:hAnsi="Times New Roman"/>
          <w:color w:val="000000"/>
          <w:sz w:val="24"/>
          <w:szCs w:val="24"/>
          <w:lang w:eastAsia="ar-SA"/>
        </w:rPr>
        <w:t xml:space="preserve">_______________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А.П.Медведкин</w:t>
      </w:r>
      <w:proofErr w:type="spellEnd"/>
    </w:p>
    <w:p w:rsidR="001E7036" w:rsidRDefault="001E7036" w:rsidP="006609AD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0E21EA">
        <w:rPr>
          <w:rFonts w:ascii="Times New Roman" w:hAnsi="Times New Roman"/>
          <w:color w:val="000000"/>
          <w:sz w:val="24"/>
          <w:szCs w:val="24"/>
          <w:lang w:eastAsia="ar-SA"/>
        </w:rPr>
        <w:t xml:space="preserve">_______________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А.В. Толокнов</w:t>
      </w:r>
    </w:p>
    <w:p w:rsidR="006609AD" w:rsidRDefault="006609AD" w:rsidP="006609AD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 xml:space="preserve">_______________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Е.Б.Герчикова</w:t>
      </w:r>
      <w:proofErr w:type="spellEnd"/>
    </w:p>
    <w:p w:rsidR="001E7036" w:rsidRDefault="001E7036" w:rsidP="006609AD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0E21EA">
        <w:rPr>
          <w:rFonts w:ascii="Times New Roman" w:hAnsi="Times New Roman"/>
          <w:color w:val="000000"/>
          <w:sz w:val="24"/>
          <w:szCs w:val="24"/>
          <w:lang w:eastAsia="ar-SA"/>
        </w:rPr>
        <w:t xml:space="preserve">_______________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О.В.Черемушкина</w:t>
      </w:r>
      <w:proofErr w:type="spellEnd"/>
    </w:p>
    <w:p w:rsidR="001E7036" w:rsidRDefault="001E7036" w:rsidP="001E7036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Секретарь закупочной комиссии (</w:t>
      </w:r>
      <w:r>
        <w:rPr>
          <w:rFonts w:ascii="Times New Roman" w:hAnsi="Times New Roman"/>
          <w:b/>
          <w:i/>
          <w:sz w:val="24"/>
          <w:szCs w:val="24"/>
        </w:rPr>
        <w:t>без права голоса</w:t>
      </w:r>
      <w:r w:rsidRPr="0019653F">
        <w:rPr>
          <w:rFonts w:ascii="Times New Roman" w:hAnsi="Times New Roman"/>
          <w:b/>
          <w:bCs/>
          <w:sz w:val="24"/>
          <w:szCs w:val="24"/>
        </w:rPr>
        <w:t>):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0E21EA">
        <w:rPr>
          <w:rFonts w:ascii="Times New Roman" w:hAnsi="Times New Roman"/>
          <w:color w:val="000000"/>
          <w:sz w:val="24"/>
          <w:szCs w:val="24"/>
          <w:lang w:eastAsia="ar-SA"/>
        </w:rPr>
        <w:t xml:space="preserve">_______________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И.В.Стефановская</w:t>
      </w:r>
      <w:proofErr w:type="spellEnd"/>
    </w:p>
    <w:p w:rsidR="00DC1EF5" w:rsidRPr="00BF6475" w:rsidRDefault="00DC1EF5" w:rsidP="001E7036">
      <w:pPr>
        <w:outlineLvl w:val="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sectPr w:rsidR="00DC1EF5" w:rsidRPr="00BF6475" w:rsidSect="00177875">
      <w:footerReference w:type="default" r:id="rId9"/>
      <w:pgSz w:w="11906" w:h="16838"/>
      <w:pgMar w:top="993" w:right="737" w:bottom="1134" w:left="1134" w:header="708" w:footer="42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4517" w:rsidRDefault="002B4517" w:rsidP="001C19FC">
      <w:pPr>
        <w:spacing w:after="0" w:line="240" w:lineRule="auto"/>
      </w:pPr>
      <w:r>
        <w:separator/>
      </w:r>
    </w:p>
  </w:endnote>
  <w:endnote w:type="continuationSeparator" w:id="0">
    <w:p w:rsidR="002B4517" w:rsidRDefault="002B4517" w:rsidP="001C19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4D71" w:rsidRPr="00DB4D71" w:rsidRDefault="00DB4D71" w:rsidP="00DB4D71">
    <w:pPr>
      <w:pStyle w:val="a3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DB4D71">
      <w:rPr>
        <w:rFonts w:ascii="Times New Roman" w:hAnsi="Times New Roman"/>
        <w:sz w:val="16"/>
        <w:szCs w:val="16"/>
      </w:rPr>
      <w:t>ПРОТОКОЛ № 708-AE-2013/435 (Z024921-01)</w:t>
    </w:r>
  </w:p>
  <w:p w:rsidR="003B10CF" w:rsidRDefault="00DB4D71" w:rsidP="00DB4D71">
    <w:pPr>
      <w:pStyle w:val="a3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DB4D71">
      <w:rPr>
        <w:rFonts w:ascii="Times New Roman" w:hAnsi="Times New Roman"/>
        <w:sz w:val="16"/>
        <w:szCs w:val="16"/>
      </w:rPr>
      <w:t xml:space="preserve">заседания закупочной комиссии </w:t>
    </w:r>
    <w:proofErr w:type="gramStart"/>
    <w:r w:rsidRPr="00DB4D71">
      <w:rPr>
        <w:rFonts w:ascii="Times New Roman" w:hAnsi="Times New Roman"/>
        <w:sz w:val="16"/>
        <w:szCs w:val="16"/>
      </w:rPr>
      <w:t>по рассмотрению заявок на отборочной стадии по открытому запросу цен на право заключения договора на поставку</w:t>
    </w:r>
    <w:proofErr w:type="gramEnd"/>
    <w:r w:rsidRPr="00DB4D71">
      <w:rPr>
        <w:rFonts w:ascii="Times New Roman" w:hAnsi="Times New Roman"/>
        <w:sz w:val="16"/>
        <w:szCs w:val="16"/>
      </w:rPr>
      <w:t xml:space="preserve"> клапанов</w:t>
    </w:r>
    <w:r w:rsidR="003D205C" w:rsidRPr="003D205C">
      <w:rPr>
        <w:rFonts w:ascii="Times New Roman" w:hAnsi="Times New Roman"/>
        <w:sz w:val="16"/>
        <w:szCs w:val="16"/>
      </w:rPr>
      <w:t>.</w:t>
    </w:r>
  </w:p>
  <w:p w:rsidR="00AD5CEA" w:rsidRDefault="00654000" w:rsidP="003B10CF">
    <w:pPr>
      <w:pStyle w:val="a3"/>
      <w:widowControl w:val="0"/>
      <w:spacing w:after="0"/>
      <w:jc w:val="center"/>
      <w:outlineLvl w:val="0"/>
    </w:pPr>
    <w:r w:rsidRPr="00DC1EF5">
      <w:rPr>
        <w:rFonts w:ascii="Times New Roman" w:hAnsi="Times New Roman"/>
        <w:sz w:val="16"/>
        <w:szCs w:val="16"/>
      </w:rPr>
      <w:t>С</w:t>
    </w:r>
    <w:r>
      <w:rPr>
        <w:rFonts w:ascii="Times New Roman" w:hAnsi="Times New Roman"/>
        <w:sz w:val="16"/>
        <w:szCs w:val="16"/>
      </w:rPr>
      <w:t xml:space="preserve">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C52235">
      <w:rPr>
        <w:rFonts w:ascii="Times New Roman" w:hAnsi="Times New Roman"/>
        <w:noProof/>
        <w:sz w:val="16"/>
        <w:szCs w:val="16"/>
      </w:rPr>
      <w:t>2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C52235">
      <w:rPr>
        <w:rFonts w:ascii="Times New Roman" w:hAnsi="Times New Roman"/>
        <w:noProof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4517" w:rsidRDefault="002B4517" w:rsidP="001C19FC">
      <w:pPr>
        <w:spacing w:after="0" w:line="240" w:lineRule="auto"/>
      </w:pPr>
      <w:r>
        <w:separator/>
      </w:r>
    </w:p>
  </w:footnote>
  <w:footnote w:type="continuationSeparator" w:id="0">
    <w:p w:rsidR="002B4517" w:rsidRDefault="002B4517" w:rsidP="001C19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04090"/>
    <w:multiLevelType w:val="hybridMultilevel"/>
    <w:tmpl w:val="03146E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B50719"/>
    <w:multiLevelType w:val="hybridMultilevel"/>
    <w:tmpl w:val="7FB23D8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A87C0A"/>
    <w:multiLevelType w:val="hybridMultilevel"/>
    <w:tmpl w:val="B57259E4"/>
    <w:lvl w:ilvl="0" w:tplc="CAC6B8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6D2A81"/>
    <w:multiLevelType w:val="hybridMultilevel"/>
    <w:tmpl w:val="5EDEC64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A32299"/>
    <w:multiLevelType w:val="hybridMultilevel"/>
    <w:tmpl w:val="E90E3AF8"/>
    <w:lvl w:ilvl="0" w:tplc="613EF2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75510FA"/>
    <w:multiLevelType w:val="hybridMultilevel"/>
    <w:tmpl w:val="B12C58CE"/>
    <w:lvl w:ilvl="0" w:tplc="3D2405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92A752F"/>
    <w:multiLevelType w:val="hybridMultilevel"/>
    <w:tmpl w:val="7B5038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34462C"/>
    <w:multiLevelType w:val="hybridMultilevel"/>
    <w:tmpl w:val="AA2ABB16"/>
    <w:lvl w:ilvl="0" w:tplc="AFD280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FB795F"/>
    <w:multiLevelType w:val="hybridMultilevel"/>
    <w:tmpl w:val="9F24A90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4314A8"/>
    <w:multiLevelType w:val="hybridMultilevel"/>
    <w:tmpl w:val="6AFA63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54686A"/>
    <w:multiLevelType w:val="hybridMultilevel"/>
    <w:tmpl w:val="E288FB8C"/>
    <w:lvl w:ilvl="0" w:tplc="47B8C4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6766BC"/>
    <w:multiLevelType w:val="hybridMultilevel"/>
    <w:tmpl w:val="6CAA565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A007558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5D80321B"/>
    <w:multiLevelType w:val="hybridMultilevel"/>
    <w:tmpl w:val="897619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39318B5"/>
    <w:multiLevelType w:val="hybridMultilevel"/>
    <w:tmpl w:val="14DC8474"/>
    <w:lvl w:ilvl="0" w:tplc="A7CE2998">
      <w:start w:val="1"/>
      <w:numFmt w:val="decimal"/>
      <w:lvlText w:val="%1."/>
      <w:lvlJc w:val="left"/>
      <w:pPr>
        <w:ind w:left="135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70" w:hanging="360"/>
      </w:pPr>
    </w:lvl>
    <w:lvl w:ilvl="2" w:tplc="0419001B" w:tentative="1">
      <w:start w:val="1"/>
      <w:numFmt w:val="lowerRoman"/>
      <w:lvlText w:val="%3."/>
      <w:lvlJc w:val="right"/>
      <w:pPr>
        <w:ind w:left="2790" w:hanging="180"/>
      </w:pPr>
    </w:lvl>
    <w:lvl w:ilvl="3" w:tplc="0419000F" w:tentative="1">
      <w:start w:val="1"/>
      <w:numFmt w:val="decimal"/>
      <w:lvlText w:val="%4."/>
      <w:lvlJc w:val="left"/>
      <w:pPr>
        <w:ind w:left="3510" w:hanging="360"/>
      </w:pPr>
    </w:lvl>
    <w:lvl w:ilvl="4" w:tplc="04190019" w:tentative="1">
      <w:start w:val="1"/>
      <w:numFmt w:val="lowerLetter"/>
      <w:lvlText w:val="%5."/>
      <w:lvlJc w:val="left"/>
      <w:pPr>
        <w:ind w:left="4230" w:hanging="360"/>
      </w:pPr>
    </w:lvl>
    <w:lvl w:ilvl="5" w:tplc="0419001B" w:tentative="1">
      <w:start w:val="1"/>
      <w:numFmt w:val="lowerRoman"/>
      <w:lvlText w:val="%6."/>
      <w:lvlJc w:val="right"/>
      <w:pPr>
        <w:ind w:left="4950" w:hanging="180"/>
      </w:pPr>
    </w:lvl>
    <w:lvl w:ilvl="6" w:tplc="0419000F" w:tentative="1">
      <w:start w:val="1"/>
      <w:numFmt w:val="decimal"/>
      <w:lvlText w:val="%7."/>
      <w:lvlJc w:val="left"/>
      <w:pPr>
        <w:ind w:left="5670" w:hanging="360"/>
      </w:pPr>
    </w:lvl>
    <w:lvl w:ilvl="7" w:tplc="04190019" w:tentative="1">
      <w:start w:val="1"/>
      <w:numFmt w:val="lowerLetter"/>
      <w:lvlText w:val="%8."/>
      <w:lvlJc w:val="left"/>
      <w:pPr>
        <w:ind w:left="6390" w:hanging="360"/>
      </w:pPr>
    </w:lvl>
    <w:lvl w:ilvl="8" w:tplc="041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7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7E945704"/>
    <w:multiLevelType w:val="hybridMultilevel"/>
    <w:tmpl w:val="C7967C1A"/>
    <w:lvl w:ilvl="0" w:tplc="C2AE47AA">
      <w:start w:val="1"/>
      <w:numFmt w:val="decimal"/>
      <w:lvlText w:val="%1."/>
      <w:lvlJc w:val="left"/>
      <w:pPr>
        <w:ind w:left="1684" w:hanging="97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7"/>
  </w:num>
  <w:num w:numId="2">
    <w:abstractNumId w:val="12"/>
  </w:num>
  <w:num w:numId="3">
    <w:abstractNumId w:val="14"/>
  </w:num>
  <w:num w:numId="4">
    <w:abstractNumId w:val="5"/>
  </w:num>
  <w:num w:numId="5">
    <w:abstractNumId w:val="3"/>
  </w:num>
  <w:num w:numId="6">
    <w:abstractNumId w:val="1"/>
  </w:num>
  <w:num w:numId="7">
    <w:abstractNumId w:val="9"/>
  </w:num>
  <w:num w:numId="8">
    <w:abstractNumId w:val="13"/>
  </w:num>
  <w:num w:numId="9">
    <w:abstractNumId w:val="18"/>
  </w:num>
  <w:num w:numId="10">
    <w:abstractNumId w:val="7"/>
  </w:num>
  <w:num w:numId="11">
    <w:abstractNumId w:val="6"/>
  </w:num>
  <w:num w:numId="12">
    <w:abstractNumId w:val="8"/>
  </w:num>
  <w:num w:numId="13">
    <w:abstractNumId w:val="4"/>
  </w:num>
  <w:num w:numId="14">
    <w:abstractNumId w:val="2"/>
  </w:num>
  <w:num w:numId="15">
    <w:abstractNumId w:val="11"/>
  </w:num>
  <w:num w:numId="16">
    <w:abstractNumId w:val="15"/>
  </w:num>
  <w:num w:numId="17">
    <w:abstractNumId w:val="0"/>
  </w:num>
  <w:num w:numId="18">
    <w:abstractNumId w:val="10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9FC"/>
    <w:rsid w:val="000214BD"/>
    <w:rsid w:val="00022B7C"/>
    <w:rsid w:val="00032338"/>
    <w:rsid w:val="000354B1"/>
    <w:rsid w:val="000359C1"/>
    <w:rsid w:val="00043D7D"/>
    <w:rsid w:val="00051B14"/>
    <w:rsid w:val="00052854"/>
    <w:rsid w:val="00055198"/>
    <w:rsid w:val="0007311B"/>
    <w:rsid w:val="0008412D"/>
    <w:rsid w:val="000946FE"/>
    <w:rsid w:val="000A6428"/>
    <w:rsid w:val="000B2C80"/>
    <w:rsid w:val="000C2F48"/>
    <w:rsid w:val="000E21EA"/>
    <w:rsid w:val="000E51C7"/>
    <w:rsid w:val="000F337C"/>
    <w:rsid w:val="001053BD"/>
    <w:rsid w:val="00125181"/>
    <w:rsid w:val="00125B3C"/>
    <w:rsid w:val="00133F6F"/>
    <w:rsid w:val="0014770C"/>
    <w:rsid w:val="00151B71"/>
    <w:rsid w:val="001564BD"/>
    <w:rsid w:val="00157ECF"/>
    <w:rsid w:val="001631A6"/>
    <w:rsid w:val="001703D9"/>
    <w:rsid w:val="00174E90"/>
    <w:rsid w:val="00176372"/>
    <w:rsid w:val="00180376"/>
    <w:rsid w:val="00185BE0"/>
    <w:rsid w:val="00193672"/>
    <w:rsid w:val="00195BCF"/>
    <w:rsid w:val="0019653F"/>
    <w:rsid w:val="001B4114"/>
    <w:rsid w:val="001C0538"/>
    <w:rsid w:val="001C19FC"/>
    <w:rsid w:val="001D4337"/>
    <w:rsid w:val="001E7036"/>
    <w:rsid w:val="001F0A72"/>
    <w:rsid w:val="001F2F1C"/>
    <w:rsid w:val="00205133"/>
    <w:rsid w:val="00207D0E"/>
    <w:rsid w:val="002100D3"/>
    <w:rsid w:val="002123AF"/>
    <w:rsid w:val="002203F9"/>
    <w:rsid w:val="00247314"/>
    <w:rsid w:val="00250898"/>
    <w:rsid w:val="00257F2E"/>
    <w:rsid w:val="00264482"/>
    <w:rsid w:val="002704F4"/>
    <w:rsid w:val="00275547"/>
    <w:rsid w:val="00293C53"/>
    <w:rsid w:val="002A08F9"/>
    <w:rsid w:val="002B4517"/>
    <w:rsid w:val="002B5D5D"/>
    <w:rsid w:val="002C1697"/>
    <w:rsid w:val="002D474A"/>
    <w:rsid w:val="002D5B96"/>
    <w:rsid w:val="002F4800"/>
    <w:rsid w:val="002F59CD"/>
    <w:rsid w:val="00310E0A"/>
    <w:rsid w:val="00332D58"/>
    <w:rsid w:val="003506E6"/>
    <w:rsid w:val="00376486"/>
    <w:rsid w:val="00376AC6"/>
    <w:rsid w:val="003810B1"/>
    <w:rsid w:val="00382B54"/>
    <w:rsid w:val="003837DA"/>
    <w:rsid w:val="003A1548"/>
    <w:rsid w:val="003A1984"/>
    <w:rsid w:val="003A67F8"/>
    <w:rsid w:val="003B10CF"/>
    <w:rsid w:val="003B387F"/>
    <w:rsid w:val="003B4B47"/>
    <w:rsid w:val="003B6B11"/>
    <w:rsid w:val="003D205C"/>
    <w:rsid w:val="003D2300"/>
    <w:rsid w:val="003D2C2F"/>
    <w:rsid w:val="003D2D66"/>
    <w:rsid w:val="003E3D08"/>
    <w:rsid w:val="003E67EB"/>
    <w:rsid w:val="003F13CD"/>
    <w:rsid w:val="0040105D"/>
    <w:rsid w:val="004332DE"/>
    <w:rsid w:val="004448F6"/>
    <w:rsid w:val="0044532E"/>
    <w:rsid w:val="00446CEE"/>
    <w:rsid w:val="00452224"/>
    <w:rsid w:val="00457802"/>
    <w:rsid w:val="004602AA"/>
    <w:rsid w:val="00471D5C"/>
    <w:rsid w:val="004758FF"/>
    <w:rsid w:val="004A2D8B"/>
    <w:rsid w:val="004C7BBE"/>
    <w:rsid w:val="004D1A3D"/>
    <w:rsid w:val="004E18AC"/>
    <w:rsid w:val="00505E7F"/>
    <w:rsid w:val="00512DD3"/>
    <w:rsid w:val="00516CBE"/>
    <w:rsid w:val="00520991"/>
    <w:rsid w:val="00546EDB"/>
    <w:rsid w:val="005679AE"/>
    <w:rsid w:val="0057470E"/>
    <w:rsid w:val="005913D0"/>
    <w:rsid w:val="00593850"/>
    <w:rsid w:val="00595FA3"/>
    <w:rsid w:val="00596B04"/>
    <w:rsid w:val="005A2B00"/>
    <w:rsid w:val="005A6055"/>
    <w:rsid w:val="005C0B99"/>
    <w:rsid w:val="005C2001"/>
    <w:rsid w:val="005C3706"/>
    <w:rsid w:val="005D18B0"/>
    <w:rsid w:val="005D6206"/>
    <w:rsid w:val="005D7DC0"/>
    <w:rsid w:val="005E5F5C"/>
    <w:rsid w:val="005F6CF0"/>
    <w:rsid w:val="00600D52"/>
    <w:rsid w:val="00611743"/>
    <w:rsid w:val="00611B5A"/>
    <w:rsid w:val="00621931"/>
    <w:rsid w:val="006339AD"/>
    <w:rsid w:val="00644691"/>
    <w:rsid w:val="00654000"/>
    <w:rsid w:val="006609AD"/>
    <w:rsid w:val="006667C4"/>
    <w:rsid w:val="006672DE"/>
    <w:rsid w:val="00673CC6"/>
    <w:rsid w:val="00680572"/>
    <w:rsid w:val="0068283A"/>
    <w:rsid w:val="00684711"/>
    <w:rsid w:val="006A1E96"/>
    <w:rsid w:val="006C0E30"/>
    <w:rsid w:val="006C5BBB"/>
    <w:rsid w:val="006C693D"/>
    <w:rsid w:val="006C7A55"/>
    <w:rsid w:val="006D213C"/>
    <w:rsid w:val="006E2A54"/>
    <w:rsid w:val="00721253"/>
    <w:rsid w:val="00725601"/>
    <w:rsid w:val="007309FD"/>
    <w:rsid w:val="00751A11"/>
    <w:rsid w:val="00773817"/>
    <w:rsid w:val="00775EA3"/>
    <w:rsid w:val="0078780A"/>
    <w:rsid w:val="007A25ED"/>
    <w:rsid w:val="007A4D28"/>
    <w:rsid w:val="007A7F32"/>
    <w:rsid w:val="007C40D3"/>
    <w:rsid w:val="007D707C"/>
    <w:rsid w:val="007E2CF3"/>
    <w:rsid w:val="007E791C"/>
    <w:rsid w:val="007F4E28"/>
    <w:rsid w:val="008033A9"/>
    <w:rsid w:val="008042A5"/>
    <w:rsid w:val="00820143"/>
    <w:rsid w:val="00832FFA"/>
    <w:rsid w:val="00843DC4"/>
    <w:rsid w:val="00844DE5"/>
    <w:rsid w:val="008612CD"/>
    <w:rsid w:val="008A27F8"/>
    <w:rsid w:val="008B73B7"/>
    <w:rsid w:val="008C7F64"/>
    <w:rsid w:val="008D4B46"/>
    <w:rsid w:val="008E1F0C"/>
    <w:rsid w:val="00906D4F"/>
    <w:rsid w:val="00910A01"/>
    <w:rsid w:val="00923597"/>
    <w:rsid w:val="00956C28"/>
    <w:rsid w:val="009575B5"/>
    <w:rsid w:val="009625DA"/>
    <w:rsid w:val="00962D6A"/>
    <w:rsid w:val="00990867"/>
    <w:rsid w:val="009C5CF2"/>
    <w:rsid w:val="009C6ABE"/>
    <w:rsid w:val="009D2E7E"/>
    <w:rsid w:val="009D6A79"/>
    <w:rsid w:val="00A06D92"/>
    <w:rsid w:val="00A13ADC"/>
    <w:rsid w:val="00A14612"/>
    <w:rsid w:val="00A16A87"/>
    <w:rsid w:val="00A23AED"/>
    <w:rsid w:val="00A337FB"/>
    <w:rsid w:val="00A4142F"/>
    <w:rsid w:val="00A43066"/>
    <w:rsid w:val="00A5695B"/>
    <w:rsid w:val="00A66CCD"/>
    <w:rsid w:val="00A673A7"/>
    <w:rsid w:val="00A702A1"/>
    <w:rsid w:val="00A74DED"/>
    <w:rsid w:val="00A76A9E"/>
    <w:rsid w:val="00A82790"/>
    <w:rsid w:val="00A84973"/>
    <w:rsid w:val="00A859A9"/>
    <w:rsid w:val="00AB0182"/>
    <w:rsid w:val="00AB3F2E"/>
    <w:rsid w:val="00AC7178"/>
    <w:rsid w:val="00AE25FB"/>
    <w:rsid w:val="00AE29EA"/>
    <w:rsid w:val="00AE7D1D"/>
    <w:rsid w:val="00AF5E98"/>
    <w:rsid w:val="00B06AAC"/>
    <w:rsid w:val="00B206CA"/>
    <w:rsid w:val="00B3795B"/>
    <w:rsid w:val="00B52DFE"/>
    <w:rsid w:val="00B609C0"/>
    <w:rsid w:val="00B93C68"/>
    <w:rsid w:val="00B93EEC"/>
    <w:rsid w:val="00BA0284"/>
    <w:rsid w:val="00BA7D3F"/>
    <w:rsid w:val="00BB43DD"/>
    <w:rsid w:val="00BB61B1"/>
    <w:rsid w:val="00BB6566"/>
    <w:rsid w:val="00BC1F19"/>
    <w:rsid w:val="00BD7AC8"/>
    <w:rsid w:val="00BF3B5F"/>
    <w:rsid w:val="00BF6475"/>
    <w:rsid w:val="00C015FE"/>
    <w:rsid w:val="00C0674F"/>
    <w:rsid w:val="00C0749D"/>
    <w:rsid w:val="00C1472B"/>
    <w:rsid w:val="00C23508"/>
    <w:rsid w:val="00C52235"/>
    <w:rsid w:val="00C55105"/>
    <w:rsid w:val="00C556E3"/>
    <w:rsid w:val="00C650A0"/>
    <w:rsid w:val="00C721AE"/>
    <w:rsid w:val="00C77FF9"/>
    <w:rsid w:val="00CA0A2B"/>
    <w:rsid w:val="00CA284C"/>
    <w:rsid w:val="00CB592A"/>
    <w:rsid w:val="00CB67EB"/>
    <w:rsid w:val="00CB7DD8"/>
    <w:rsid w:val="00D417F4"/>
    <w:rsid w:val="00D43F1D"/>
    <w:rsid w:val="00D66730"/>
    <w:rsid w:val="00D66CD5"/>
    <w:rsid w:val="00D8008C"/>
    <w:rsid w:val="00D9619D"/>
    <w:rsid w:val="00DB4D71"/>
    <w:rsid w:val="00DC1EF5"/>
    <w:rsid w:val="00DD5EBD"/>
    <w:rsid w:val="00E02BFC"/>
    <w:rsid w:val="00E06C22"/>
    <w:rsid w:val="00E11B7C"/>
    <w:rsid w:val="00E17A0E"/>
    <w:rsid w:val="00E20412"/>
    <w:rsid w:val="00E24588"/>
    <w:rsid w:val="00E52E28"/>
    <w:rsid w:val="00E55920"/>
    <w:rsid w:val="00E737B1"/>
    <w:rsid w:val="00E75779"/>
    <w:rsid w:val="00E91F61"/>
    <w:rsid w:val="00EB0C2D"/>
    <w:rsid w:val="00EC1CB5"/>
    <w:rsid w:val="00ED3F5F"/>
    <w:rsid w:val="00EE59C4"/>
    <w:rsid w:val="00EE625D"/>
    <w:rsid w:val="00EF18B9"/>
    <w:rsid w:val="00F02557"/>
    <w:rsid w:val="00F07266"/>
    <w:rsid w:val="00F0751D"/>
    <w:rsid w:val="00F1255C"/>
    <w:rsid w:val="00F2013D"/>
    <w:rsid w:val="00F33C8E"/>
    <w:rsid w:val="00F51679"/>
    <w:rsid w:val="00F614F8"/>
    <w:rsid w:val="00F664EE"/>
    <w:rsid w:val="00F71B56"/>
    <w:rsid w:val="00F749F1"/>
    <w:rsid w:val="00F83E92"/>
    <w:rsid w:val="00FA0CEE"/>
    <w:rsid w:val="00FC7313"/>
    <w:rsid w:val="00FD023D"/>
    <w:rsid w:val="00FD3B60"/>
    <w:rsid w:val="00FD4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70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  <w:style w:type="table" w:styleId="ad">
    <w:name w:val="Table Grid"/>
    <w:basedOn w:val="a1"/>
    <w:uiPriority w:val="59"/>
    <w:rsid w:val="007738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d"/>
    <w:uiPriority w:val="59"/>
    <w:rsid w:val="003D20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70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  <w:style w:type="table" w:styleId="ad">
    <w:name w:val="Table Grid"/>
    <w:basedOn w:val="a1"/>
    <w:uiPriority w:val="59"/>
    <w:rsid w:val="007738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d"/>
    <w:uiPriority w:val="59"/>
    <w:rsid w:val="003D20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428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3</Pages>
  <Words>910</Words>
  <Characters>5188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Стефановская</dc:creator>
  <cp:lastModifiedBy>Стефановская</cp:lastModifiedBy>
  <cp:revision>12</cp:revision>
  <cp:lastPrinted>2013-08-08T02:19:00Z</cp:lastPrinted>
  <dcterms:created xsi:type="dcterms:W3CDTF">2013-08-07T06:12:00Z</dcterms:created>
  <dcterms:modified xsi:type="dcterms:W3CDTF">2013-08-09T05:01:00Z</dcterms:modified>
</cp:coreProperties>
</file>