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B9C" w:rsidRPr="005A28CB" w:rsidRDefault="00B97B9C" w:rsidP="00E84052">
      <w:pPr>
        <w:keepLines/>
        <w:suppressLineNumbers/>
        <w:suppressAutoHyphens/>
        <w:ind w:right="39"/>
        <w:jc w:val="center"/>
        <w:rPr>
          <w:rFonts w:ascii="Times New Roman" w:hAnsi="Times New Roman"/>
          <w:lang w:eastAsia="ru-RU"/>
        </w:rPr>
      </w:pPr>
      <w:r w:rsidRPr="005A28CB">
        <w:rPr>
          <w:rFonts w:ascii="Times New Roman" w:hAnsi="Times New Roman"/>
          <w:lang w:eastAsia="ru-RU"/>
        </w:rPr>
        <w:t xml:space="preserve">Уведомление о внесении изменений в документацию по открытому </w:t>
      </w:r>
      <w:r>
        <w:rPr>
          <w:rFonts w:ascii="Times New Roman" w:hAnsi="Times New Roman"/>
          <w:lang w:eastAsia="ru-RU"/>
        </w:rPr>
        <w:t>запросу предложений</w:t>
      </w:r>
      <w:r w:rsidRPr="005A28CB">
        <w:rPr>
          <w:rFonts w:ascii="Times New Roman" w:hAnsi="Times New Roman"/>
          <w:b/>
        </w:rPr>
        <w:t xml:space="preserve"> </w:t>
      </w:r>
      <w:r w:rsidRPr="005A28CB">
        <w:rPr>
          <w:rFonts w:ascii="Times New Roman" w:hAnsi="Times New Roman"/>
        </w:rPr>
        <w:t>в электронной форме</w:t>
      </w:r>
      <w:r w:rsidRPr="005A28CB">
        <w:rPr>
          <w:rFonts w:ascii="Times New Roman" w:hAnsi="Times New Roman"/>
          <w:lang w:eastAsia="ru-RU"/>
        </w:rPr>
        <w:t xml:space="preserve"> на право заключения договора </w:t>
      </w:r>
      <w:r>
        <w:rPr>
          <w:rFonts w:ascii="Times New Roman" w:hAnsi="Times New Roman"/>
        </w:rPr>
        <w:t>поставки кабин охранника</w:t>
      </w:r>
      <w:r w:rsidRPr="005A28CB">
        <w:rPr>
          <w:rFonts w:ascii="Times New Roman" w:hAnsi="Times New Roman"/>
        </w:rPr>
        <w:t>.</w:t>
      </w:r>
    </w:p>
    <w:p w:rsidR="00B97B9C" w:rsidRPr="005A28CB" w:rsidRDefault="00B97B9C" w:rsidP="00E8405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97B9C" w:rsidRPr="005A28CB" w:rsidRDefault="00B97B9C" w:rsidP="00854AA7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</w:rPr>
      </w:pPr>
      <w:r w:rsidRPr="005A28CB">
        <w:rPr>
          <w:rFonts w:ascii="Times New Roman" w:hAnsi="Times New Roman"/>
          <w:lang w:eastAsia="ru-RU"/>
        </w:rPr>
        <w:t xml:space="preserve">1. Заказчик - ФГУП ФНПЦ «ПО «Старт» им. М.В. Проценко» (по месту нахождения «НИКИРЭТ» - филиала ФГУП ФНПЦ «ПО «Старт» им. М.В. Проценко»). 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5A28CB">
          <w:rPr>
            <w:rFonts w:ascii="Times New Roman" w:hAnsi="Times New Roman"/>
            <w:lang w:eastAsia="ru-RU"/>
          </w:rPr>
          <w:t>442960, г</w:t>
        </w:r>
      </w:smartTag>
      <w:r w:rsidRPr="005A28CB">
        <w:rPr>
          <w:rFonts w:ascii="Times New Roman" w:hAnsi="Times New Roman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5A28CB">
          <w:rPr>
            <w:rFonts w:ascii="Times New Roman" w:hAnsi="Times New Roman"/>
            <w:lang w:eastAsia="ru-RU"/>
          </w:rPr>
          <w:t>442965, г</w:t>
        </w:r>
      </w:smartTag>
      <w:r w:rsidRPr="005A28CB">
        <w:rPr>
          <w:rFonts w:ascii="Times New Roman" w:hAnsi="Times New Roman"/>
          <w:lang w:eastAsia="ru-RU"/>
        </w:rPr>
        <w:t xml:space="preserve">. Заречный, Пензенская обл., пр. Мира, корп. 1. настоящим уведомляет юридических лиц и индивидуальных предпринимателей (далее – Участники) о внесении изменений в извещение и закупочную </w:t>
      </w:r>
      <w:r w:rsidRPr="005A28CB">
        <w:rPr>
          <w:rFonts w:ascii="Times New Roman" w:hAnsi="Times New Roman"/>
        </w:rPr>
        <w:t xml:space="preserve">документацию по открытому </w:t>
      </w:r>
      <w:r>
        <w:rPr>
          <w:rFonts w:ascii="Times New Roman" w:hAnsi="Times New Roman"/>
        </w:rPr>
        <w:t>запросу предложений</w:t>
      </w:r>
      <w:r w:rsidRPr="005A28CB">
        <w:rPr>
          <w:rFonts w:ascii="Times New Roman" w:hAnsi="Times New Roman"/>
        </w:rPr>
        <w:t xml:space="preserve"> в электронной форме на право заключения договора </w:t>
      </w:r>
      <w:r>
        <w:rPr>
          <w:rFonts w:ascii="Times New Roman" w:hAnsi="Times New Roman"/>
        </w:rPr>
        <w:t>поставки кабин охранника,</w:t>
      </w:r>
      <w:r w:rsidRPr="005A28CB">
        <w:rPr>
          <w:rFonts w:ascii="Times New Roman" w:hAnsi="Times New Roman"/>
        </w:rPr>
        <w:t xml:space="preserve"> опубликованного </w:t>
      </w:r>
      <w:r>
        <w:rPr>
          <w:rFonts w:ascii="Times New Roman" w:hAnsi="Times New Roman"/>
        </w:rPr>
        <w:t>11</w:t>
      </w:r>
      <w:r w:rsidRPr="005A28CB">
        <w:rPr>
          <w:rFonts w:ascii="Times New Roman" w:hAnsi="Times New Roman"/>
        </w:rPr>
        <w:t xml:space="preserve">.06.2013 </w:t>
      </w:r>
      <w:r w:rsidRPr="005A28CB">
        <w:rPr>
          <w:rFonts w:ascii="Times New Roman" w:hAnsi="Times New Roman"/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по адресу </w:t>
      </w:r>
      <w:hyperlink r:id="rId5" w:history="1">
        <w:r w:rsidRPr="005A28CB">
          <w:rPr>
            <w:rStyle w:val="Hyperlink"/>
            <w:color w:val="auto"/>
            <w:spacing w:val="-6"/>
          </w:rPr>
          <w:t>http://www.zakupki.gov.ru</w:t>
        </w:r>
      </w:hyperlink>
      <w:r w:rsidRPr="005A28CB">
        <w:rPr>
          <w:rFonts w:ascii="Times New Roman" w:hAnsi="Times New Roman"/>
          <w:spacing w:val="-6"/>
        </w:rPr>
        <w:t xml:space="preserve">, </w:t>
      </w:r>
      <w:r w:rsidRPr="005A28CB">
        <w:rPr>
          <w:rFonts w:ascii="Times New Roman" w:hAnsi="Times New Roman"/>
        </w:rPr>
        <w:t xml:space="preserve">официальном сайте Госкорпорации «Росатом» по адресу </w:t>
      </w:r>
      <w:hyperlink r:id="rId6" w:history="1">
        <w:r w:rsidRPr="005A28CB">
          <w:rPr>
            <w:rStyle w:val="Hyperlink"/>
            <w:color w:val="auto"/>
            <w:lang w:val="en-US"/>
          </w:rPr>
          <w:t>http</w:t>
        </w:r>
        <w:r w:rsidRPr="005A28CB">
          <w:rPr>
            <w:rStyle w:val="Hyperlink"/>
            <w:color w:val="auto"/>
          </w:rPr>
          <w:t>://</w:t>
        </w:r>
        <w:r w:rsidRPr="005A28CB">
          <w:rPr>
            <w:rStyle w:val="Hyperlink"/>
            <w:color w:val="auto"/>
            <w:lang w:val="en-US"/>
          </w:rPr>
          <w:t>zakupki</w:t>
        </w:r>
        <w:r w:rsidRPr="005A28CB">
          <w:rPr>
            <w:rStyle w:val="Hyperlink"/>
            <w:color w:val="auto"/>
          </w:rPr>
          <w:t>.</w:t>
        </w:r>
        <w:r w:rsidRPr="005A28CB">
          <w:rPr>
            <w:rStyle w:val="Hyperlink"/>
            <w:color w:val="auto"/>
            <w:lang w:val="en-US"/>
          </w:rPr>
          <w:t>rosatom</w:t>
        </w:r>
        <w:r w:rsidRPr="005A28CB">
          <w:rPr>
            <w:rStyle w:val="Hyperlink"/>
            <w:color w:val="auto"/>
          </w:rPr>
          <w:t>.</w:t>
        </w:r>
        <w:r w:rsidRPr="005A28CB">
          <w:rPr>
            <w:rStyle w:val="Hyperlink"/>
            <w:color w:val="auto"/>
            <w:lang w:val="en-US"/>
          </w:rPr>
          <w:t>ru</w:t>
        </w:r>
      </w:hyperlink>
      <w:r w:rsidRPr="005A28CB">
        <w:rPr>
          <w:rFonts w:ascii="Times New Roman" w:hAnsi="Times New Roman"/>
        </w:rPr>
        <w:t xml:space="preserve"> и на электронной торговой площадке «Аукционный Конкурсный Дом» </w:t>
      </w:r>
      <w:r w:rsidRPr="005A28CB">
        <w:rPr>
          <w:rFonts w:ascii="Times New Roman" w:hAnsi="Times New Roman"/>
          <w:spacing w:val="-1"/>
          <w:lang w:eastAsia="ru-RU"/>
        </w:rPr>
        <w:t xml:space="preserve"> </w:t>
      </w:r>
      <w:r w:rsidRPr="005A28CB">
        <w:rPr>
          <w:rFonts w:ascii="Times New Roman" w:hAnsi="Times New Roman"/>
        </w:rPr>
        <w:t xml:space="preserve">по адресу </w:t>
      </w:r>
      <w:hyperlink r:id="rId7" w:history="1">
        <w:r w:rsidRPr="005A28CB">
          <w:rPr>
            <w:rStyle w:val="Hyperlink"/>
            <w:color w:val="auto"/>
          </w:rPr>
          <w:t>http://a-k-d.ru/</w:t>
        </w:r>
      </w:hyperlink>
      <w:r w:rsidRPr="005A28CB">
        <w:rPr>
          <w:rFonts w:ascii="Times New Roman" w:hAnsi="Times New Roman"/>
        </w:rPr>
        <w:t>.</w:t>
      </w:r>
    </w:p>
    <w:p w:rsidR="00B97B9C" w:rsidRPr="005A28CB" w:rsidRDefault="00B97B9C" w:rsidP="00FE3A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A28CB">
        <w:rPr>
          <w:rFonts w:ascii="Times New Roman" w:hAnsi="Times New Roman"/>
          <w:lang w:eastAsia="ru-RU"/>
        </w:rPr>
        <w:t xml:space="preserve">2.  </w:t>
      </w:r>
      <w:r>
        <w:rPr>
          <w:rFonts w:ascii="Times New Roman" w:hAnsi="Times New Roman"/>
          <w:lang w:eastAsia="ru-RU"/>
        </w:rPr>
        <w:t xml:space="preserve">п. 18 таблицы части 3 тома 1 «Техническая часть» </w:t>
      </w:r>
      <w:r w:rsidRPr="005A28CB">
        <w:rPr>
          <w:rFonts w:ascii="Times New Roman" w:hAnsi="Times New Roman"/>
          <w:lang w:eastAsia="ru-RU"/>
        </w:rPr>
        <w:t>изложить в новой редакции:</w:t>
      </w:r>
      <w:r w:rsidRPr="005A28CB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060"/>
        <w:gridCol w:w="6430"/>
      </w:tblGrid>
      <w:tr w:rsidR="00B97B9C" w:rsidRPr="00844292" w:rsidTr="00005758">
        <w:tc>
          <w:tcPr>
            <w:tcW w:w="648" w:type="dxa"/>
          </w:tcPr>
          <w:p w:rsidR="00B97B9C" w:rsidRPr="00005758" w:rsidRDefault="00B97B9C" w:rsidP="00EF4630">
            <w:pPr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060" w:type="dxa"/>
          </w:tcPr>
          <w:p w:rsidR="00B97B9C" w:rsidRPr="00005758" w:rsidRDefault="00B97B9C" w:rsidP="005A28CB">
            <w:pPr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Дополнительные</w:t>
            </w:r>
          </w:p>
          <w:p w:rsidR="00B97B9C" w:rsidRPr="00005758" w:rsidRDefault="00B97B9C" w:rsidP="005A28CB">
            <w:pPr>
              <w:rPr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требования</w:t>
            </w:r>
          </w:p>
        </w:tc>
        <w:tc>
          <w:tcPr>
            <w:tcW w:w="6430" w:type="dxa"/>
          </w:tcPr>
          <w:p w:rsidR="00B97B9C" w:rsidRPr="00005758" w:rsidRDefault="00B97B9C" w:rsidP="0000575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Дополнительно в кабину необходимо установить</w:t>
            </w:r>
          </w:p>
          <w:p w:rsidR="00B97B9C" w:rsidRPr="00005758" w:rsidRDefault="00B97B9C" w:rsidP="0000575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следующее оборудование:</w:t>
            </w:r>
          </w:p>
          <w:p w:rsidR="00B97B9C" w:rsidRPr="00005758" w:rsidRDefault="00B97B9C" w:rsidP="0000575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1) В стене кабины необходимо</w:t>
            </w:r>
          </w:p>
          <w:p w:rsidR="00B97B9C" w:rsidRPr="00005758" w:rsidRDefault="00B97B9C" w:rsidP="0000575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 xml:space="preserve">предусмотреть отверстие для слива конденсата, </w:t>
            </w:r>
          </w:p>
          <w:p w:rsidR="00B97B9C" w:rsidRPr="00005758" w:rsidRDefault="00B97B9C" w:rsidP="0000575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2) Этажерку под оборудование</w:t>
            </w:r>
          </w:p>
          <w:p w:rsidR="00B97B9C" w:rsidRPr="00005758" w:rsidRDefault="00B97B9C" w:rsidP="0000575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3) Подставка для системного блока и стойка-угол для бумаг</w:t>
            </w:r>
          </w:p>
          <w:p w:rsidR="00B97B9C" w:rsidRPr="00005758" w:rsidRDefault="00B97B9C" w:rsidP="0000575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4) Стул для оператора</w:t>
            </w:r>
          </w:p>
          <w:p w:rsidR="00B97B9C" w:rsidRPr="00005758" w:rsidRDefault="00B97B9C" w:rsidP="0000575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5) Дополнительный раскладной стул</w:t>
            </w:r>
          </w:p>
          <w:p w:rsidR="00B97B9C" w:rsidRPr="00005758" w:rsidRDefault="00B97B9C" w:rsidP="0000575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6) Жалюзи на два окна</w:t>
            </w:r>
          </w:p>
          <w:p w:rsidR="00B97B9C" w:rsidRPr="00005758" w:rsidRDefault="00B97B9C" w:rsidP="0000575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7) Вешалку для одежды</w:t>
            </w:r>
          </w:p>
          <w:p w:rsidR="00B97B9C" w:rsidRPr="00005758" w:rsidRDefault="00B97B9C" w:rsidP="0000575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Расположение дополнительного оборудования см. в</w:t>
            </w:r>
          </w:p>
          <w:p w:rsidR="00B97B9C" w:rsidRPr="00005758" w:rsidRDefault="00B97B9C" w:rsidP="0000575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приложении 1- 3.</w:t>
            </w:r>
          </w:p>
          <w:p w:rsidR="00B97B9C" w:rsidRPr="00005758" w:rsidRDefault="00B97B9C" w:rsidP="00005758">
            <w:pPr>
              <w:spacing w:after="0"/>
              <w:rPr>
                <w:sz w:val="20"/>
                <w:szCs w:val="20"/>
              </w:rPr>
            </w:pPr>
            <w:r w:rsidRPr="00005758">
              <w:rPr>
                <w:rFonts w:ascii="Times New Roman" w:hAnsi="Times New Roman"/>
                <w:sz w:val="20"/>
                <w:szCs w:val="20"/>
              </w:rPr>
              <w:t>Кабина не должна иметь крепления к фундаменту.</w:t>
            </w:r>
          </w:p>
        </w:tc>
      </w:tr>
    </w:tbl>
    <w:p w:rsidR="00B97B9C" w:rsidRPr="005073D6" w:rsidRDefault="00B97B9C" w:rsidP="00F720C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7B9C" w:rsidRPr="005073D6" w:rsidRDefault="00B97B9C" w:rsidP="00844292">
      <w:pPr>
        <w:spacing w:after="0" w:line="240" w:lineRule="auto"/>
        <w:ind w:right="-158"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7B9C" w:rsidRPr="005073D6" w:rsidRDefault="00B97B9C" w:rsidP="00AB4C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7B9C" w:rsidRPr="005A28CB" w:rsidRDefault="00B97B9C" w:rsidP="005A28CB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5A28CB">
        <w:rPr>
          <w:rFonts w:ascii="Times New Roman" w:hAnsi="Times New Roman"/>
          <w:iCs/>
        </w:rPr>
        <w:t>Подписи членов комиссии:</w:t>
      </w:r>
      <w:r w:rsidRPr="005A28CB">
        <w:rPr>
          <w:rFonts w:ascii="Times New Roman" w:hAnsi="Times New Roman"/>
          <w:iCs/>
        </w:rPr>
        <w:tab/>
      </w:r>
    </w:p>
    <w:p w:rsidR="00B97B9C" w:rsidRPr="005A28CB" w:rsidRDefault="00B97B9C" w:rsidP="00844292">
      <w:pPr>
        <w:keepNext/>
        <w:ind w:left="-567"/>
        <w:outlineLvl w:val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          </w:t>
      </w:r>
      <w:r w:rsidRPr="005A28CB">
        <w:rPr>
          <w:rFonts w:ascii="Times New Roman" w:hAnsi="Times New Roman"/>
          <w:iCs/>
        </w:rPr>
        <w:t>Председатель:</w:t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  <w:t xml:space="preserve">             </w:t>
      </w:r>
      <w:r w:rsidRPr="005A28CB"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 xml:space="preserve">       </w:t>
      </w:r>
    </w:p>
    <w:p w:rsidR="00B97B9C" w:rsidRPr="005A28CB" w:rsidRDefault="00B97B9C" w:rsidP="00844292">
      <w:pPr>
        <w:keepNext/>
        <w:ind w:left="-567"/>
        <w:outlineLvl w:val="0"/>
        <w:rPr>
          <w:rFonts w:ascii="Times New Roman" w:hAnsi="Times New Roman"/>
          <w:iCs/>
        </w:rPr>
      </w:pP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  <w:t xml:space="preserve">           </w:t>
      </w:r>
      <w:r>
        <w:rPr>
          <w:rFonts w:ascii="Times New Roman" w:hAnsi="Times New Roman"/>
          <w:iCs/>
        </w:rPr>
        <w:t xml:space="preserve">          </w:t>
      </w:r>
      <w:r w:rsidRPr="005A28CB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  <w:iCs/>
        </w:rPr>
        <w:t xml:space="preserve">         </w:t>
      </w:r>
      <w:r w:rsidRPr="005A28CB">
        <w:rPr>
          <w:rFonts w:ascii="Times New Roman" w:hAnsi="Times New Roman"/>
          <w:iCs/>
        </w:rPr>
        <w:t xml:space="preserve">  </w:t>
      </w:r>
    </w:p>
    <w:p w:rsidR="00B97B9C" w:rsidRPr="005A28CB" w:rsidRDefault="00B97B9C" w:rsidP="00844292">
      <w:pPr>
        <w:keepNext/>
        <w:ind w:left="-567" w:firstLine="283"/>
        <w:outlineLvl w:val="0"/>
        <w:rPr>
          <w:rFonts w:ascii="Times New Roman" w:hAnsi="Times New Roman"/>
          <w:iCs/>
        </w:rPr>
      </w:pP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  <w:t xml:space="preserve">          </w:t>
      </w:r>
      <w:r>
        <w:rPr>
          <w:rFonts w:ascii="Times New Roman" w:hAnsi="Times New Roman"/>
          <w:iCs/>
        </w:rPr>
        <w:t xml:space="preserve">                       </w:t>
      </w:r>
      <w:r w:rsidRPr="005A28CB">
        <w:rPr>
          <w:rFonts w:ascii="Times New Roman" w:hAnsi="Times New Roman"/>
          <w:iCs/>
        </w:rPr>
        <w:tab/>
      </w:r>
    </w:p>
    <w:p w:rsidR="00B97B9C" w:rsidRPr="005A28CB" w:rsidRDefault="00B97B9C" w:rsidP="00844292">
      <w:pPr>
        <w:keepNext/>
        <w:ind w:left="-567" w:firstLine="283"/>
        <w:outlineLvl w:val="0"/>
        <w:rPr>
          <w:rFonts w:ascii="Times New Roman" w:hAnsi="Times New Roman"/>
          <w:iCs/>
        </w:rPr>
      </w:pP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  <w:t xml:space="preserve">                      </w:t>
      </w:r>
      <w:r>
        <w:rPr>
          <w:rFonts w:ascii="Times New Roman" w:hAnsi="Times New Roman"/>
          <w:iCs/>
        </w:rPr>
        <w:t xml:space="preserve">                   </w:t>
      </w:r>
      <w:r w:rsidRPr="005A28CB">
        <w:rPr>
          <w:rFonts w:ascii="Times New Roman" w:hAnsi="Times New Roman"/>
          <w:iCs/>
        </w:rPr>
        <w:t xml:space="preserve">      </w:t>
      </w:r>
    </w:p>
    <w:p w:rsidR="00B97B9C" w:rsidRPr="005A28CB" w:rsidRDefault="00B97B9C" w:rsidP="00844292">
      <w:pPr>
        <w:keepNext/>
        <w:outlineLvl w:val="0"/>
        <w:rPr>
          <w:rFonts w:ascii="Times New Roman" w:hAnsi="Times New Roman"/>
          <w:iCs/>
        </w:rPr>
      </w:pPr>
      <w:r w:rsidRPr="005A28CB">
        <w:rPr>
          <w:rFonts w:ascii="Times New Roman" w:hAnsi="Times New Roman"/>
        </w:rPr>
        <w:t xml:space="preserve">                     </w:t>
      </w:r>
      <w:r w:rsidRPr="005A28CB">
        <w:rPr>
          <w:rFonts w:ascii="Times New Roman" w:hAnsi="Times New Roman"/>
        </w:rPr>
        <w:tab/>
      </w:r>
      <w:r w:rsidRPr="005A28CB">
        <w:rPr>
          <w:rFonts w:ascii="Times New Roman" w:hAnsi="Times New Roman"/>
        </w:rPr>
        <w:tab/>
      </w:r>
      <w:r w:rsidRPr="005A28CB">
        <w:rPr>
          <w:rFonts w:ascii="Times New Roman" w:hAnsi="Times New Roman"/>
        </w:rPr>
        <w:tab/>
      </w:r>
      <w:r w:rsidRPr="005A28CB">
        <w:rPr>
          <w:rFonts w:ascii="Times New Roman" w:hAnsi="Times New Roman"/>
        </w:rPr>
        <w:tab/>
      </w:r>
      <w:r w:rsidRPr="005A28CB">
        <w:rPr>
          <w:rFonts w:ascii="Times New Roman" w:hAnsi="Times New Roman"/>
        </w:rPr>
        <w:tab/>
      </w:r>
      <w:r w:rsidRPr="005A28CB">
        <w:rPr>
          <w:rFonts w:ascii="Times New Roman" w:hAnsi="Times New Roman"/>
        </w:rPr>
        <w:tab/>
      </w:r>
      <w:r w:rsidRPr="005A28CB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</w:t>
      </w:r>
      <w:r w:rsidRPr="005A28CB"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 xml:space="preserve">                      </w:t>
      </w:r>
    </w:p>
    <w:p w:rsidR="00B97B9C" w:rsidRPr="005A28CB" w:rsidRDefault="00B97B9C" w:rsidP="00844292">
      <w:pPr>
        <w:keepNext/>
        <w:ind w:left="-567"/>
        <w:outlineLvl w:val="0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</w:rPr>
        <w:t xml:space="preserve">          </w:t>
      </w:r>
      <w:r w:rsidRPr="005A28CB">
        <w:rPr>
          <w:rFonts w:ascii="Times New Roman" w:hAnsi="Times New Roman"/>
          <w:iCs/>
        </w:rPr>
        <w:t>Секретарь комиссии</w:t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</w:r>
      <w:r w:rsidRPr="005A28CB">
        <w:rPr>
          <w:rFonts w:ascii="Times New Roman" w:hAnsi="Times New Roman"/>
          <w:iCs/>
        </w:rPr>
        <w:tab/>
        <w:t xml:space="preserve">                             </w:t>
      </w:r>
      <w:r>
        <w:rPr>
          <w:rFonts w:ascii="Times New Roman" w:hAnsi="Times New Roman"/>
          <w:iCs/>
        </w:rPr>
        <w:t xml:space="preserve">     </w:t>
      </w:r>
    </w:p>
    <w:p w:rsidR="00B97B9C" w:rsidRPr="005073D6" w:rsidRDefault="00B97B9C" w:rsidP="00E53D27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844292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sz w:val="24"/>
          <w:szCs w:val="24"/>
        </w:rPr>
        <w:t xml:space="preserve"> </w:t>
      </w:r>
    </w:p>
    <w:p w:rsidR="00B97B9C" w:rsidRPr="005073D6" w:rsidRDefault="00B97B9C">
      <w:pPr>
        <w:rPr>
          <w:rFonts w:ascii="Times New Roman" w:hAnsi="Times New Roman"/>
          <w:sz w:val="24"/>
          <w:szCs w:val="24"/>
        </w:rPr>
      </w:pPr>
    </w:p>
    <w:sectPr w:rsidR="00B97B9C" w:rsidRPr="005073D6" w:rsidSect="008634E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AD857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8D457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DEA64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16649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EF02E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4121D7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E5E61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F1207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3E68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CB2D4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2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3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3"/>
  </w:num>
  <w:num w:numId="3">
    <w:abstractNumId w:val="12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472A"/>
    <w:rsid w:val="000041AF"/>
    <w:rsid w:val="00005758"/>
    <w:rsid w:val="00012693"/>
    <w:rsid w:val="0001318D"/>
    <w:rsid w:val="00030313"/>
    <w:rsid w:val="0003279C"/>
    <w:rsid w:val="000351EA"/>
    <w:rsid w:val="00035E0C"/>
    <w:rsid w:val="00042366"/>
    <w:rsid w:val="00045664"/>
    <w:rsid w:val="00046756"/>
    <w:rsid w:val="0004781E"/>
    <w:rsid w:val="00057443"/>
    <w:rsid w:val="0006225E"/>
    <w:rsid w:val="00082B90"/>
    <w:rsid w:val="000852E5"/>
    <w:rsid w:val="0008651B"/>
    <w:rsid w:val="00094F51"/>
    <w:rsid w:val="00096E7F"/>
    <w:rsid w:val="000A39C2"/>
    <w:rsid w:val="000A4440"/>
    <w:rsid w:val="000D2EEB"/>
    <w:rsid w:val="000D6051"/>
    <w:rsid w:val="000E633B"/>
    <w:rsid w:val="000F0E12"/>
    <w:rsid w:val="000F3A52"/>
    <w:rsid w:val="000F5ABB"/>
    <w:rsid w:val="000F6713"/>
    <w:rsid w:val="00104BD3"/>
    <w:rsid w:val="00133FFD"/>
    <w:rsid w:val="00134C8C"/>
    <w:rsid w:val="0013528C"/>
    <w:rsid w:val="00141EAE"/>
    <w:rsid w:val="001506EC"/>
    <w:rsid w:val="001554BF"/>
    <w:rsid w:val="00156F58"/>
    <w:rsid w:val="00162A36"/>
    <w:rsid w:val="00164215"/>
    <w:rsid w:val="001660DB"/>
    <w:rsid w:val="001674F2"/>
    <w:rsid w:val="00170B11"/>
    <w:rsid w:val="001742D7"/>
    <w:rsid w:val="00182BFC"/>
    <w:rsid w:val="0019494C"/>
    <w:rsid w:val="00196877"/>
    <w:rsid w:val="001976B4"/>
    <w:rsid w:val="001B254B"/>
    <w:rsid w:val="001B6EBA"/>
    <w:rsid w:val="001C689E"/>
    <w:rsid w:val="001E106D"/>
    <w:rsid w:val="001E5396"/>
    <w:rsid w:val="001F456A"/>
    <w:rsid w:val="001F4AE4"/>
    <w:rsid w:val="001F6A10"/>
    <w:rsid w:val="001F6D92"/>
    <w:rsid w:val="001F7137"/>
    <w:rsid w:val="00203CB6"/>
    <w:rsid w:val="0020462C"/>
    <w:rsid w:val="00211AC8"/>
    <w:rsid w:val="002130E3"/>
    <w:rsid w:val="00223541"/>
    <w:rsid w:val="00254B6C"/>
    <w:rsid w:val="00255298"/>
    <w:rsid w:val="002571B5"/>
    <w:rsid w:val="002647B7"/>
    <w:rsid w:val="00266782"/>
    <w:rsid w:val="00273F49"/>
    <w:rsid w:val="00285E8F"/>
    <w:rsid w:val="00292177"/>
    <w:rsid w:val="002A694A"/>
    <w:rsid w:val="002A7E0E"/>
    <w:rsid w:val="002B6958"/>
    <w:rsid w:val="002C0AAF"/>
    <w:rsid w:val="002C5957"/>
    <w:rsid w:val="002D1DD9"/>
    <w:rsid w:val="002D3083"/>
    <w:rsid w:val="002E43D5"/>
    <w:rsid w:val="002E46B9"/>
    <w:rsid w:val="002F01C8"/>
    <w:rsid w:val="00306197"/>
    <w:rsid w:val="00313537"/>
    <w:rsid w:val="00324A20"/>
    <w:rsid w:val="003424A6"/>
    <w:rsid w:val="003442F3"/>
    <w:rsid w:val="00361EDA"/>
    <w:rsid w:val="00364ED8"/>
    <w:rsid w:val="00393B46"/>
    <w:rsid w:val="003942BB"/>
    <w:rsid w:val="0039440F"/>
    <w:rsid w:val="003B556E"/>
    <w:rsid w:val="003C03D1"/>
    <w:rsid w:val="003C3735"/>
    <w:rsid w:val="003E5676"/>
    <w:rsid w:val="0040231B"/>
    <w:rsid w:val="00402520"/>
    <w:rsid w:val="00415F37"/>
    <w:rsid w:val="00427F29"/>
    <w:rsid w:val="00427FA5"/>
    <w:rsid w:val="00433B1F"/>
    <w:rsid w:val="00436796"/>
    <w:rsid w:val="00440448"/>
    <w:rsid w:val="004426CC"/>
    <w:rsid w:val="00443FFB"/>
    <w:rsid w:val="00462C88"/>
    <w:rsid w:val="00466780"/>
    <w:rsid w:val="00471486"/>
    <w:rsid w:val="00475660"/>
    <w:rsid w:val="00485BE3"/>
    <w:rsid w:val="004B77E9"/>
    <w:rsid w:val="004D07FB"/>
    <w:rsid w:val="004D3AC1"/>
    <w:rsid w:val="004D6FD7"/>
    <w:rsid w:val="004E150C"/>
    <w:rsid w:val="004E245D"/>
    <w:rsid w:val="004E3C69"/>
    <w:rsid w:val="004F4B3B"/>
    <w:rsid w:val="00506C98"/>
    <w:rsid w:val="005073D6"/>
    <w:rsid w:val="00512F15"/>
    <w:rsid w:val="0052009B"/>
    <w:rsid w:val="005221C3"/>
    <w:rsid w:val="00551E59"/>
    <w:rsid w:val="005563D7"/>
    <w:rsid w:val="00562FF9"/>
    <w:rsid w:val="0057337A"/>
    <w:rsid w:val="0059080F"/>
    <w:rsid w:val="00590ED3"/>
    <w:rsid w:val="00595697"/>
    <w:rsid w:val="005A1F03"/>
    <w:rsid w:val="005A28CB"/>
    <w:rsid w:val="005B63BD"/>
    <w:rsid w:val="005C42A6"/>
    <w:rsid w:val="005E2480"/>
    <w:rsid w:val="005E2BC1"/>
    <w:rsid w:val="005F0CAD"/>
    <w:rsid w:val="005F7718"/>
    <w:rsid w:val="00603AC5"/>
    <w:rsid w:val="00604F80"/>
    <w:rsid w:val="006112F3"/>
    <w:rsid w:val="0061246A"/>
    <w:rsid w:val="00615242"/>
    <w:rsid w:val="00617B31"/>
    <w:rsid w:val="00634CB9"/>
    <w:rsid w:val="0063638B"/>
    <w:rsid w:val="00646D6C"/>
    <w:rsid w:val="006473D9"/>
    <w:rsid w:val="00653F49"/>
    <w:rsid w:val="0066095B"/>
    <w:rsid w:val="006649E0"/>
    <w:rsid w:val="006802DA"/>
    <w:rsid w:val="00682F84"/>
    <w:rsid w:val="006918EC"/>
    <w:rsid w:val="0069747A"/>
    <w:rsid w:val="006A3F42"/>
    <w:rsid w:val="006B03D5"/>
    <w:rsid w:val="006D17D5"/>
    <w:rsid w:val="006D553D"/>
    <w:rsid w:val="006D794E"/>
    <w:rsid w:val="006F1977"/>
    <w:rsid w:val="006F4F18"/>
    <w:rsid w:val="007015D1"/>
    <w:rsid w:val="007110E8"/>
    <w:rsid w:val="0071157E"/>
    <w:rsid w:val="00712279"/>
    <w:rsid w:val="00721175"/>
    <w:rsid w:val="0072430A"/>
    <w:rsid w:val="007243BA"/>
    <w:rsid w:val="00740ED1"/>
    <w:rsid w:val="00741031"/>
    <w:rsid w:val="0074147C"/>
    <w:rsid w:val="0074318A"/>
    <w:rsid w:val="00745E5B"/>
    <w:rsid w:val="0075252A"/>
    <w:rsid w:val="007553F6"/>
    <w:rsid w:val="007608D5"/>
    <w:rsid w:val="00776CE0"/>
    <w:rsid w:val="00795A37"/>
    <w:rsid w:val="00797DA7"/>
    <w:rsid w:val="007A403F"/>
    <w:rsid w:val="007A6C58"/>
    <w:rsid w:val="007B3433"/>
    <w:rsid w:val="007B42C8"/>
    <w:rsid w:val="007B6397"/>
    <w:rsid w:val="007C258B"/>
    <w:rsid w:val="007C35F1"/>
    <w:rsid w:val="007C5211"/>
    <w:rsid w:val="007C54A9"/>
    <w:rsid w:val="007D2D92"/>
    <w:rsid w:val="007D5530"/>
    <w:rsid w:val="007E40FA"/>
    <w:rsid w:val="007E7E3B"/>
    <w:rsid w:val="007F24F4"/>
    <w:rsid w:val="007F4577"/>
    <w:rsid w:val="007F4C73"/>
    <w:rsid w:val="00800E1B"/>
    <w:rsid w:val="00800E1D"/>
    <w:rsid w:val="00803610"/>
    <w:rsid w:val="00807C5D"/>
    <w:rsid w:val="00821D6A"/>
    <w:rsid w:val="00825488"/>
    <w:rsid w:val="0082598B"/>
    <w:rsid w:val="0084223E"/>
    <w:rsid w:val="00844292"/>
    <w:rsid w:val="00844315"/>
    <w:rsid w:val="00854AA7"/>
    <w:rsid w:val="00854B5D"/>
    <w:rsid w:val="008634E2"/>
    <w:rsid w:val="0086583D"/>
    <w:rsid w:val="00865B81"/>
    <w:rsid w:val="0086726E"/>
    <w:rsid w:val="00877D72"/>
    <w:rsid w:val="00882EA5"/>
    <w:rsid w:val="008831BC"/>
    <w:rsid w:val="00887BF0"/>
    <w:rsid w:val="00891489"/>
    <w:rsid w:val="008A5F28"/>
    <w:rsid w:val="008B272E"/>
    <w:rsid w:val="008B7E84"/>
    <w:rsid w:val="008C3205"/>
    <w:rsid w:val="008C6519"/>
    <w:rsid w:val="008C6AB4"/>
    <w:rsid w:val="008D1826"/>
    <w:rsid w:val="008E2ECE"/>
    <w:rsid w:val="008E5DB3"/>
    <w:rsid w:val="008E69DC"/>
    <w:rsid w:val="008E73CE"/>
    <w:rsid w:val="008E7C52"/>
    <w:rsid w:val="009110A2"/>
    <w:rsid w:val="009305CB"/>
    <w:rsid w:val="00933F5E"/>
    <w:rsid w:val="009352B3"/>
    <w:rsid w:val="00942DF4"/>
    <w:rsid w:val="00942FEE"/>
    <w:rsid w:val="00955B5E"/>
    <w:rsid w:val="00972D6D"/>
    <w:rsid w:val="00975D9B"/>
    <w:rsid w:val="00982EE9"/>
    <w:rsid w:val="00985852"/>
    <w:rsid w:val="00993DA8"/>
    <w:rsid w:val="00995970"/>
    <w:rsid w:val="009A3852"/>
    <w:rsid w:val="009A4234"/>
    <w:rsid w:val="009B62FE"/>
    <w:rsid w:val="009C1739"/>
    <w:rsid w:val="009D5517"/>
    <w:rsid w:val="00A01C3D"/>
    <w:rsid w:val="00A1046E"/>
    <w:rsid w:val="00A15388"/>
    <w:rsid w:val="00A24C49"/>
    <w:rsid w:val="00A400E4"/>
    <w:rsid w:val="00A464A4"/>
    <w:rsid w:val="00A46FA3"/>
    <w:rsid w:val="00A478FE"/>
    <w:rsid w:val="00A50922"/>
    <w:rsid w:val="00A62A8E"/>
    <w:rsid w:val="00A633B7"/>
    <w:rsid w:val="00A65F78"/>
    <w:rsid w:val="00A76DE7"/>
    <w:rsid w:val="00A81003"/>
    <w:rsid w:val="00A87B15"/>
    <w:rsid w:val="00A9666F"/>
    <w:rsid w:val="00AA4A3E"/>
    <w:rsid w:val="00AB4C7D"/>
    <w:rsid w:val="00AC5538"/>
    <w:rsid w:val="00AD160F"/>
    <w:rsid w:val="00AD287D"/>
    <w:rsid w:val="00AD28BB"/>
    <w:rsid w:val="00AD5321"/>
    <w:rsid w:val="00AE0ED1"/>
    <w:rsid w:val="00AE6221"/>
    <w:rsid w:val="00B0041E"/>
    <w:rsid w:val="00B024BA"/>
    <w:rsid w:val="00B06234"/>
    <w:rsid w:val="00B14D87"/>
    <w:rsid w:val="00B209F6"/>
    <w:rsid w:val="00B30EE9"/>
    <w:rsid w:val="00B42011"/>
    <w:rsid w:val="00B4357F"/>
    <w:rsid w:val="00B46937"/>
    <w:rsid w:val="00B476AB"/>
    <w:rsid w:val="00B479A0"/>
    <w:rsid w:val="00B52356"/>
    <w:rsid w:val="00B53968"/>
    <w:rsid w:val="00B55A60"/>
    <w:rsid w:val="00B55EFF"/>
    <w:rsid w:val="00B63299"/>
    <w:rsid w:val="00B6664C"/>
    <w:rsid w:val="00B717CF"/>
    <w:rsid w:val="00B81D63"/>
    <w:rsid w:val="00B823C5"/>
    <w:rsid w:val="00B828CD"/>
    <w:rsid w:val="00B95C8D"/>
    <w:rsid w:val="00B97B9C"/>
    <w:rsid w:val="00BB6AE2"/>
    <w:rsid w:val="00BC5E4F"/>
    <w:rsid w:val="00BC76C5"/>
    <w:rsid w:val="00BD0919"/>
    <w:rsid w:val="00C10D4A"/>
    <w:rsid w:val="00C16270"/>
    <w:rsid w:val="00C201EC"/>
    <w:rsid w:val="00C260FD"/>
    <w:rsid w:val="00C46E9C"/>
    <w:rsid w:val="00C657DD"/>
    <w:rsid w:val="00C664A5"/>
    <w:rsid w:val="00C66769"/>
    <w:rsid w:val="00C730DB"/>
    <w:rsid w:val="00C812DF"/>
    <w:rsid w:val="00C84D90"/>
    <w:rsid w:val="00C8501C"/>
    <w:rsid w:val="00C85F1E"/>
    <w:rsid w:val="00C9248B"/>
    <w:rsid w:val="00C92EED"/>
    <w:rsid w:val="00C9583F"/>
    <w:rsid w:val="00CB3BF3"/>
    <w:rsid w:val="00CC76F4"/>
    <w:rsid w:val="00CC7FF2"/>
    <w:rsid w:val="00CE3978"/>
    <w:rsid w:val="00CF3D81"/>
    <w:rsid w:val="00D11068"/>
    <w:rsid w:val="00D1291E"/>
    <w:rsid w:val="00D237DF"/>
    <w:rsid w:val="00D23F29"/>
    <w:rsid w:val="00D30229"/>
    <w:rsid w:val="00D31CE5"/>
    <w:rsid w:val="00D505C7"/>
    <w:rsid w:val="00D73577"/>
    <w:rsid w:val="00D73BC2"/>
    <w:rsid w:val="00D7447B"/>
    <w:rsid w:val="00D77389"/>
    <w:rsid w:val="00D91BE4"/>
    <w:rsid w:val="00DD0D4A"/>
    <w:rsid w:val="00DD472A"/>
    <w:rsid w:val="00DD5894"/>
    <w:rsid w:val="00DD7E9A"/>
    <w:rsid w:val="00DF3F81"/>
    <w:rsid w:val="00E05A69"/>
    <w:rsid w:val="00E07390"/>
    <w:rsid w:val="00E128B5"/>
    <w:rsid w:val="00E264E3"/>
    <w:rsid w:val="00E37E39"/>
    <w:rsid w:val="00E42C61"/>
    <w:rsid w:val="00E46BCC"/>
    <w:rsid w:val="00E53D27"/>
    <w:rsid w:val="00E65E7E"/>
    <w:rsid w:val="00E84052"/>
    <w:rsid w:val="00E86233"/>
    <w:rsid w:val="00E92D25"/>
    <w:rsid w:val="00EA1083"/>
    <w:rsid w:val="00EA784C"/>
    <w:rsid w:val="00EB0E5C"/>
    <w:rsid w:val="00EB1448"/>
    <w:rsid w:val="00EC5646"/>
    <w:rsid w:val="00EC5CFB"/>
    <w:rsid w:val="00EC715C"/>
    <w:rsid w:val="00ED4F82"/>
    <w:rsid w:val="00ED5789"/>
    <w:rsid w:val="00ED6536"/>
    <w:rsid w:val="00EE2377"/>
    <w:rsid w:val="00EF3264"/>
    <w:rsid w:val="00EF4630"/>
    <w:rsid w:val="00F03473"/>
    <w:rsid w:val="00F04A38"/>
    <w:rsid w:val="00F11C1F"/>
    <w:rsid w:val="00F15B44"/>
    <w:rsid w:val="00F21859"/>
    <w:rsid w:val="00F227F1"/>
    <w:rsid w:val="00F301A2"/>
    <w:rsid w:val="00F312F8"/>
    <w:rsid w:val="00F31AFE"/>
    <w:rsid w:val="00F350DC"/>
    <w:rsid w:val="00F35DD0"/>
    <w:rsid w:val="00F54DFB"/>
    <w:rsid w:val="00F720C0"/>
    <w:rsid w:val="00F85754"/>
    <w:rsid w:val="00F85C02"/>
    <w:rsid w:val="00F9038F"/>
    <w:rsid w:val="00F94A68"/>
    <w:rsid w:val="00FB3E9E"/>
    <w:rsid w:val="00FB4705"/>
    <w:rsid w:val="00FB6D72"/>
    <w:rsid w:val="00FC192C"/>
    <w:rsid w:val="00FC33DF"/>
    <w:rsid w:val="00FC3754"/>
    <w:rsid w:val="00FC5879"/>
    <w:rsid w:val="00FE30C8"/>
    <w:rsid w:val="00FE3A46"/>
    <w:rsid w:val="00FE7545"/>
    <w:rsid w:val="00FF10BE"/>
    <w:rsid w:val="00FF24C5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Hyperlink">
    <w:name w:val="Hyperlink"/>
    <w:basedOn w:val="DefaultParagraphFont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Normal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ListParagraph">
    <w:name w:val="List Paragraph"/>
    <w:basedOn w:val="Normal"/>
    <w:uiPriority w:val="99"/>
    <w:qFormat/>
    <w:rsid w:val="00877D72"/>
    <w:pPr>
      <w:ind w:left="720"/>
      <w:contextualSpacing/>
    </w:pPr>
  </w:style>
  <w:style w:type="paragraph" w:customStyle="1" w:styleId="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54B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456A"/>
    <w:rPr>
      <w:rFonts w:ascii="Times New Roman" w:hAnsi="Times New Roman"/>
      <w:sz w:val="2"/>
      <w:lang w:val="x-none" w:eastAsia="en-US"/>
    </w:rPr>
  </w:style>
  <w:style w:type="table" w:styleId="TableGrid">
    <w:name w:val="Table Grid"/>
    <w:basedOn w:val="TableNormal"/>
    <w:uiPriority w:val="99"/>
    <w:locked/>
    <w:rsid w:val="00CB3BF3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02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26782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02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026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02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026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02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02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02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026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02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2026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322</Words>
  <Characters>1842</Characters>
  <Application>Microsoft Office Word</Application>
  <DocSecurity>0</DocSecurity>
  <Lines>0</Lines>
  <Paragraphs>0</Paragraphs>
  <ScaleCrop>false</ScaleCrop>
  <Company>НИКИРЭТ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внесении изменений в документацию по открытому запросу цен в электронной форме на право заключения договора поставки </dc:title>
  <dc:subject/>
  <dc:creator>Соколы Светлана Петровна</dc:creator>
  <cp:keywords/>
  <dc:description/>
  <cp:lastModifiedBy>Балашова ОВ</cp:lastModifiedBy>
  <cp:revision>3</cp:revision>
  <cp:lastPrinted>2013-06-04T09:17:00Z</cp:lastPrinted>
  <dcterms:created xsi:type="dcterms:W3CDTF">2013-06-13T11:53:00Z</dcterms:created>
  <dcterms:modified xsi:type="dcterms:W3CDTF">2013-06-13T11:53:00Z</dcterms:modified>
</cp:coreProperties>
</file>