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39" w:rsidRPr="00A525A8" w:rsidRDefault="006B4B39" w:rsidP="006B4B39">
      <w:pPr>
        <w:pStyle w:val="1"/>
        <w:jc w:val="center"/>
        <w:rPr>
          <w:rFonts w:eastAsia="Times New Roman"/>
          <w:sz w:val="32"/>
          <w:szCs w:val="32"/>
        </w:rPr>
      </w:pPr>
      <w:r w:rsidRPr="00A525A8">
        <w:rPr>
          <w:rFonts w:eastAsia="Times New Roman"/>
          <w:sz w:val="32"/>
          <w:szCs w:val="32"/>
        </w:rPr>
        <w:t>Протокол оценки и сопоставления заявок на участие в запросе предложений в электронной форме</w:t>
      </w:r>
      <w:r w:rsidRPr="00A525A8">
        <w:rPr>
          <w:rFonts w:eastAsia="Times New Roman"/>
          <w:sz w:val="32"/>
          <w:szCs w:val="32"/>
        </w:rPr>
        <w:br/>
        <w:t>№R004134</w:t>
      </w:r>
      <w:r w:rsidRPr="00A525A8">
        <w:rPr>
          <w:rFonts w:eastAsia="Times New Roman"/>
          <w:sz w:val="32"/>
          <w:szCs w:val="32"/>
        </w:rPr>
        <w:br/>
        <w:t>«Право заключения договора на выполнение работ по созданию презентационного видеофильма о деятельности ОАО «</w:t>
      </w:r>
      <w:proofErr w:type="spellStart"/>
      <w:r w:rsidRPr="00A525A8">
        <w:rPr>
          <w:rFonts w:eastAsia="Times New Roman"/>
          <w:sz w:val="32"/>
          <w:szCs w:val="32"/>
        </w:rPr>
        <w:t>Атомэнергопроект</w:t>
      </w:r>
      <w:proofErr w:type="spellEnd"/>
      <w:r w:rsidRPr="00A525A8">
        <w:rPr>
          <w:rFonts w:eastAsia="Times New Roman"/>
          <w:sz w:val="32"/>
          <w:szCs w:val="32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1"/>
        <w:gridCol w:w="8405"/>
      </w:tblGrid>
      <w:tr w:rsidR="006B4B39" w:rsidRPr="006B4B39" w:rsidTr="006B4B39">
        <w:trPr>
          <w:tblCellSpacing w:w="15" w:type="dxa"/>
        </w:trPr>
        <w:tc>
          <w:tcPr>
            <w:tcW w:w="1006" w:type="pct"/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B4B39" w:rsidRPr="006B4B39" w:rsidRDefault="006B4B39" w:rsidP="00274CC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13.08.2012 г.</w:t>
            </w:r>
          </w:p>
        </w:tc>
      </w:tr>
    </w:tbl>
    <w:p w:rsidR="006B4B39" w:rsidRPr="006B4B39" w:rsidRDefault="006B4B39" w:rsidP="006B4B3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>Оператор электронной торговой площадки «</w:t>
      </w:r>
      <w:proofErr w:type="spellStart"/>
      <w:r w:rsidRPr="006B4B39">
        <w:rPr>
          <w:rFonts w:ascii="Times New Roman" w:eastAsia="Times New Roman" w:hAnsi="Times New Roman" w:cs="Times New Roman"/>
          <w:sz w:val="24"/>
          <w:szCs w:val="24"/>
        </w:rPr>
        <w:t>www.a-k-d.ru</w:t>
      </w:r>
      <w:proofErr w:type="spellEnd"/>
      <w:r w:rsidRPr="006B4B39">
        <w:rPr>
          <w:rFonts w:ascii="Times New Roman" w:eastAsia="Times New Roman" w:hAnsi="Times New Roman" w:cs="Times New Roman"/>
          <w:sz w:val="24"/>
          <w:szCs w:val="24"/>
        </w:rPr>
        <w:t>»: ООО "АКД"</w:t>
      </w:r>
      <w:r w:rsidRPr="006B4B39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предложений: </w:t>
      </w:r>
      <w:hyperlink r:id="rId5" w:history="1">
        <w:r w:rsidRPr="006B4B39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6B4B39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предложений на указанном сайте: R004134.</w:t>
      </w:r>
      <w:r w:rsidRPr="006B4B39">
        <w:rPr>
          <w:rFonts w:ascii="Times New Roman" w:eastAsia="Times New Roman" w:hAnsi="Times New Roman" w:cs="Times New Roman"/>
          <w:sz w:val="24"/>
          <w:szCs w:val="24"/>
        </w:rPr>
        <w:br/>
        <w:t>Номер протокола: R004134.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Дата протокола: 13.08.2012 г.</w:t>
      </w:r>
    </w:p>
    <w:p w:rsidR="006B4B39" w:rsidRPr="006B4B39" w:rsidRDefault="006B4B39" w:rsidP="006B4B3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6B4B39">
        <w:rPr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6B4B39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B4B39">
        <w:rPr>
          <w:rFonts w:ascii="Times New Roman" w:eastAsia="Times New Roman" w:hAnsi="Times New Roman" w:cs="Times New Roman"/>
          <w:sz w:val="24"/>
          <w:szCs w:val="24"/>
        </w:rPr>
        <w:br/>
        <w:t xml:space="preserve">(105005, Москва, ул. </w:t>
      </w:r>
      <w:proofErr w:type="spellStart"/>
      <w:r w:rsidRPr="006B4B39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6B4B39" w:rsidRPr="006B4B39" w:rsidRDefault="006B4B39" w:rsidP="006B4B3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>Наименование запроса предложений: Право заключения договора на выполнение работ по созданию презентационного видеофильма о деятельности ОАО «</w:t>
      </w:r>
      <w:proofErr w:type="spellStart"/>
      <w:r w:rsidRPr="006B4B39">
        <w:rPr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6B4B39" w:rsidRPr="006B4B39" w:rsidRDefault="006B4B39" w:rsidP="006B4B3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</w:t>
      </w:r>
      <w:r w:rsidRPr="0070611A">
        <w:rPr>
          <w:bCs/>
          <w:color w:val="000000"/>
        </w:rPr>
        <w:t xml:space="preserve"> </w:t>
      </w:r>
      <w:r w:rsidRPr="0070611A">
        <w:rPr>
          <w:rFonts w:ascii="Times New Roman" w:hAnsi="Times New Roman" w:cs="Times New Roman"/>
          <w:bCs/>
          <w:color w:val="000000"/>
          <w:sz w:val="24"/>
          <w:szCs w:val="24"/>
        </w:rPr>
        <w:t>2 000 000 (два миллиона) рублей 00 копеек</w:t>
      </w:r>
      <w:r w:rsidRPr="0070611A">
        <w:rPr>
          <w:rFonts w:ascii="Times New Roman" w:hAnsi="Times New Roman" w:cs="Times New Roman"/>
          <w:sz w:val="24"/>
          <w:szCs w:val="24"/>
        </w:rPr>
        <w:t xml:space="preserve">, включая НДС 18%. </w:t>
      </w:r>
    </w:p>
    <w:p w:rsidR="006B4B39" w:rsidRPr="006B4B39" w:rsidRDefault="006B4B39" w:rsidP="006B4B3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предложений было размещено на сайте </w:t>
      </w:r>
      <w:hyperlink r:id="rId6" w:history="1">
        <w:r w:rsidRPr="006B4B39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16.07.2012 </w:t>
      </w:r>
    </w:p>
    <w:p w:rsidR="006B4B39" w:rsidRPr="006B4B39" w:rsidRDefault="006B4B39" w:rsidP="006B4B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>Оценку и сопоставление заявок на участие в  запросе  предложений  осуществляет: «Комиссия по  проведению  закупок  товаров, работ и  услуг для  нужд  ОАО "</w:t>
      </w:r>
      <w:proofErr w:type="spellStart"/>
      <w:r w:rsidRPr="006B4B39">
        <w:rPr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6B4B39">
        <w:rPr>
          <w:rFonts w:ascii="Times New Roman" w:eastAsia="Times New Roman" w:hAnsi="Times New Roman" w:cs="Times New Roman"/>
          <w:sz w:val="24"/>
          <w:szCs w:val="24"/>
        </w:rPr>
        <w:t>"» (далее – Единая комиссия).</w:t>
      </w:r>
      <w:r w:rsidRPr="006B4B39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6B4B3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B4B39" w:rsidRPr="006B4B39" w:rsidRDefault="006B4B39" w:rsidP="006B4B39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6B4B3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B4B39" w:rsidRPr="006B4B39" w:rsidRDefault="006B4B39" w:rsidP="006B4B39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>Из 11 членов Единой комиссии на заседании присутствовали 6. Кворум состоялся.</w:t>
      </w:r>
    </w:p>
    <w:p w:rsidR="006B4B39" w:rsidRPr="006B4B39" w:rsidRDefault="006B4B39" w:rsidP="006B4B3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6B4B39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6B4B39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</w:p>
    <w:p w:rsidR="006B4B39" w:rsidRPr="006B4B39" w:rsidRDefault="006B4B39" w:rsidP="006B4B3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Сведения </w:t>
      </w:r>
      <w:proofErr w:type="gramStart"/>
      <w:r w:rsidRPr="006B4B39">
        <w:rPr>
          <w:rFonts w:ascii="Times New Roman" w:eastAsia="Times New Roman" w:hAnsi="Times New Roman" w:cs="Times New Roman"/>
          <w:sz w:val="24"/>
          <w:szCs w:val="24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 оценки заявок на участие в запросе предложений:</w:t>
      </w:r>
    </w:p>
    <w:p w:rsidR="006B4B39" w:rsidRPr="006B4B39" w:rsidRDefault="006B4B39" w:rsidP="006B4B3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>Критерий «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Цена договора или цена единицы продукции</w:t>
      </w:r>
      <w:r w:rsidRPr="006B4B39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6B4B39" w:rsidRPr="006B4B39" w:rsidRDefault="006B4B39" w:rsidP="006B4B39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Открытое акционерное общество "Центр национального фильма": 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53,</w:t>
      </w:r>
      <w:r w:rsidR="006E06FA" w:rsidRPr="006E06FA">
        <w:rPr>
          <w:rStyle w:val="a4"/>
          <w:rFonts w:ascii="Times New Roman" w:eastAsia="Times New Roman" w:hAnsi="Times New Roman" w:cs="Times New Roman"/>
          <w:sz w:val="24"/>
          <w:szCs w:val="24"/>
        </w:rPr>
        <w:t>57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 xml:space="preserve"> баллов</w:t>
      </w:r>
    </w:p>
    <w:p w:rsidR="006B4B39" w:rsidRPr="006B4B39" w:rsidRDefault="006B4B39" w:rsidP="006B4B39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Общество в ограниченной ответственностью "Эй Джи-Видео": 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55,00 баллов</w:t>
      </w:r>
    </w:p>
    <w:p w:rsidR="006E06FA" w:rsidRPr="006E06FA" w:rsidRDefault="006B4B39" w:rsidP="00C96B49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>Критерий «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Квалификация участника</w:t>
      </w:r>
      <w:r w:rsidRPr="006B4B39">
        <w:rPr>
          <w:rFonts w:ascii="Times New Roman" w:eastAsia="Times New Roman" w:hAnsi="Times New Roman" w:cs="Times New Roman"/>
          <w:sz w:val="24"/>
          <w:szCs w:val="24"/>
        </w:rPr>
        <w:t>»:</w:t>
      </w:r>
      <w:r w:rsidR="006E06FA" w:rsidRPr="006E06FA">
        <w:rPr>
          <w:rFonts w:ascii="Times New Roman" w:eastAsia="Times New Roman" w:hAnsi="Times New Roman" w:cs="Times New Roman"/>
          <w:sz w:val="24"/>
          <w:szCs w:val="24"/>
        </w:rPr>
        <w:t xml:space="preserve"> подкритерий </w:t>
      </w:r>
      <w:r w:rsidR="006E06FA" w:rsidRPr="006E06FA">
        <w:rPr>
          <w:rFonts w:ascii="Times New Roman" w:eastAsia="Times New Roman" w:hAnsi="Times New Roman" w:cs="Times New Roman"/>
          <w:b/>
          <w:sz w:val="24"/>
          <w:szCs w:val="24"/>
        </w:rPr>
        <w:t>«Обеспечение кадровыми ресурсами»</w:t>
      </w:r>
      <w:r w:rsidR="006E06FA" w:rsidRPr="006E06F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B4B39" w:rsidRPr="006B4B39" w:rsidRDefault="006B4B39" w:rsidP="006B4B39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Открытое акционерное общество "Центр национального фильма": </w:t>
      </w:r>
      <w:r w:rsidR="006E06FA" w:rsidRPr="006E06FA">
        <w:rPr>
          <w:rStyle w:val="a4"/>
          <w:rFonts w:ascii="Times New Roman" w:eastAsia="Times New Roman" w:hAnsi="Times New Roman" w:cs="Times New Roman"/>
          <w:sz w:val="24"/>
          <w:szCs w:val="24"/>
        </w:rPr>
        <w:t>18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,00 баллов</w:t>
      </w:r>
    </w:p>
    <w:p w:rsidR="006E06FA" w:rsidRPr="006E06FA" w:rsidRDefault="006B4B39" w:rsidP="006E06FA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Общество в ограниченной ответственностью "Эй Джи-Видео": </w:t>
      </w:r>
      <w:r w:rsidR="006E06FA" w:rsidRPr="006E06FA">
        <w:rPr>
          <w:rStyle w:val="a4"/>
          <w:rFonts w:ascii="Times New Roman" w:eastAsia="Times New Roman" w:hAnsi="Times New Roman" w:cs="Times New Roman"/>
          <w:sz w:val="24"/>
          <w:szCs w:val="24"/>
        </w:rPr>
        <w:t>0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,00 баллов</w:t>
      </w:r>
    </w:p>
    <w:p w:rsidR="006E06FA" w:rsidRPr="006E06FA" w:rsidRDefault="006E06FA" w:rsidP="00C96B49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>Критерий «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Квалификация участника</w:t>
      </w:r>
      <w:r w:rsidRPr="006B4B39">
        <w:rPr>
          <w:rFonts w:ascii="Times New Roman" w:eastAsia="Times New Roman" w:hAnsi="Times New Roman" w:cs="Times New Roman"/>
          <w:sz w:val="24"/>
          <w:szCs w:val="24"/>
        </w:rPr>
        <w:t>»:</w:t>
      </w:r>
      <w:r w:rsidRPr="006E06FA">
        <w:rPr>
          <w:rFonts w:ascii="Times New Roman" w:eastAsia="Times New Roman" w:hAnsi="Times New Roman" w:cs="Times New Roman"/>
          <w:sz w:val="24"/>
          <w:szCs w:val="24"/>
        </w:rPr>
        <w:t xml:space="preserve"> подкритерий </w:t>
      </w:r>
      <w:r w:rsidRPr="006E06FA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38505A">
        <w:rPr>
          <w:rFonts w:ascii="Times New Roman" w:eastAsia="Times New Roman" w:hAnsi="Times New Roman" w:cs="Times New Roman"/>
          <w:b/>
          <w:sz w:val="24"/>
          <w:szCs w:val="24"/>
        </w:rPr>
        <w:t>Опыт и репутация участника</w:t>
      </w:r>
      <w:r w:rsidRPr="006E06FA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6E06F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E06FA" w:rsidRPr="006B4B39" w:rsidRDefault="006E06FA" w:rsidP="006E06FA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Открытое акционерное общество "Центр национального фильма": </w:t>
      </w:r>
      <w:r w:rsidRPr="006E06FA">
        <w:rPr>
          <w:rStyle w:val="a4"/>
          <w:rFonts w:ascii="Times New Roman" w:eastAsia="Times New Roman" w:hAnsi="Times New Roman" w:cs="Times New Roman"/>
          <w:sz w:val="24"/>
          <w:szCs w:val="24"/>
        </w:rPr>
        <w:t>22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,</w:t>
      </w:r>
      <w:r w:rsidRPr="006E06FA">
        <w:rPr>
          <w:rStyle w:val="a4"/>
          <w:rFonts w:ascii="Times New Roman" w:eastAsia="Times New Roman" w:hAnsi="Times New Roman" w:cs="Times New Roman"/>
          <w:sz w:val="24"/>
          <w:szCs w:val="24"/>
        </w:rPr>
        <w:t>5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0 баллов</w:t>
      </w:r>
    </w:p>
    <w:p w:rsidR="006B4B39" w:rsidRPr="006E06FA" w:rsidRDefault="006E06FA" w:rsidP="006E06FA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Общество в ограниченной ответственностью "Эй Джи-Видео": </w:t>
      </w:r>
      <w:r w:rsidRPr="006E06FA">
        <w:rPr>
          <w:rFonts w:ascii="Times New Roman" w:eastAsia="Times New Roman" w:hAnsi="Times New Roman" w:cs="Times New Roman"/>
          <w:b/>
          <w:sz w:val="24"/>
          <w:szCs w:val="24"/>
        </w:rPr>
        <w:t>22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>,</w:t>
      </w:r>
      <w:r w:rsidRPr="006E06FA">
        <w:rPr>
          <w:rStyle w:val="a4"/>
          <w:rFonts w:ascii="Times New Roman" w:eastAsia="Times New Roman" w:hAnsi="Times New Roman" w:cs="Times New Roman"/>
          <w:sz w:val="24"/>
          <w:szCs w:val="24"/>
        </w:rPr>
        <w:t>16</w:t>
      </w:r>
      <w:r w:rsidRPr="006B4B39">
        <w:rPr>
          <w:rStyle w:val="a4"/>
          <w:rFonts w:ascii="Times New Roman" w:eastAsia="Times New Roman" w:hAnsi="Times New Roman" w:cs="Times New Roman"/>
          <w:sz w:val="24"/>
          <w:szCs w:val="24"/>
        </w:rPr>
        <w:t xml:space="preserve"> баллов</w:t>
      </w:r>
    </w:p>
    <w:p w:rsidR="006B4B39" w:rsidRPr="006B4B39" w:rsidRDefault="006B4B39" w:rsidP="006B4B3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lastRenderedPageBreak/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"/>
        <w:gridCol w:w="4293"/>
        <w:gridCol w:w="1553"/>
        <w:gridCol w:w="3494"/>
      </w:tblGrid>
      <w:tr w:rsidR="006B4B39" w:rsidRPr="006B4B39" w:rsidTr="00274CCF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B4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B4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B4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Суммарный балл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Предложение по цене</w:t>
            </w:r>
          </w:p>
        </w:tc>
      </w:tr>
      <w:tr w:rsidR="006B4B39" w:rsidRPr="006B4B39" w:rsidTr="00274CCF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Открытое акционерное общество "Центр национального фильма"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E06FA" w:rsidRDefault="006B4B39" w:rsidP="006E06F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6E06F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  <w:r w:rsidR="006E06F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6E06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1 850 000.00 (один миллион восемьсот пятьдесят тысяч рублей 00 копеек)</w:t>
            </w:r>
            <w:r w:rsidR="006E06FA" w:rsidRPr="006E06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рубл</w:t>
            </w:r>
            <w:r w:rsidR="006E06FA">
              <w:rPr>
                <w:rFonts w:ascii="Times New Roman" w:eastAsia="Times New Roman" w:hAnsi="Times New Roman" w:cs="Times New Roman"/>
                <w:sz w:val="24"/>
                <w:szCs w:val="24"/>
              </w:rPr>
              <w:t>ей</w:t>
            </w: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НДС</w:t>
            </w:r>
          </w:p>
        </w:tc>
      </w:tr>
      <w:tr w:rsidR="006B4B39" w:rsidRPr="006B4B39" w:rsidTr="00274CCF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в ограниченной ответственностью "Эй Джи-Видео"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E06FA" w:rsidRDefault="006B4B39" w:rsidP="006E06F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77,</w:t>
            </w:r>
            <w:r w:rsidR="006E06F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6E06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1 802 002.00 (один миллион восемьсот две тысячи два рубля 00 копеек)</w:t>
            </w:r>
            <w:r w:rsidR="006E06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</w:t>
            </w: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НДС</w:t>
            </w:r>
          </w:p>
        </w:tc>
      </w:tr>
    </w:tbl>
    <w:p w:rsidR="006B4B39" w:rsidRPr="006B4B39" w:rsidRDefault="006B4B39" w:rsidP="006E06F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1"/>
        <w:gridCol w:w="3041"/>
        <w:gridCol w:w="3284"/>
      </w:tblGrid>
      <w:tr w:rsidR="006B4B39" w:rsidRPr="006B4B39" w:rsidTr="00274CCF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Второе место (второй номер)</w:t>
            </w:r>
          </w:p>
        </w:tc>
      </w:tr>
      <w:tr w:rsidR="006B4B39" w:rsidRPr="006B4B39" w:rsidTr="00274CCF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Открытое акционерное общество "Центр национального фильма"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в ограниченной ответственностью "Эй Джи-Видео"</w:t>
            </w:r>
          </w:p>
        </w:tc>
      </w:tr>
      <w:tr w:rsidR="006B4B39" w:rsidRPr="006B4B39" w:rsidTr="00274CCF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125445, Россия, </w:t>
            </w:r>
            <w:proofErr w:type="gramStart"/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. Москва, г. Москва, Валдайский проезд, 16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B39" w:rsidRPr="006B4B39" w:rsidRDefault="006B4B39" w:rsidP="00274C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115093, Россия, Москва, Москва, </w:t>
            </w:r>
            <w:proofErr w:type="spellStart"/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>Люсиновская</w:t>
            </w:r>
            <w:proofErr w:type="spellEnd"/>
            <w:r w:rsidRPr="006B4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д.28/19, стр. 6</w:t>
            </w:r>
          </w:p>
        </w:tc>
      </w:tr>
    </w:tbl>
    <w:p w:rsidR="006B4B39" w:rsidRPr="006B4B39" w:rsidRDefault="006B4B39" w:rsidP="006E06FA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6B4B39">
        <w:rPr>
          <w:rFonts w:ascii="Times New Roman" w:eastAsia="Times New Roman" w:hAnsi="Times New Roman" w:cs="Times New Roman"/>
          <w:sz w:val="24"/>
          <w:szCs w:val="24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 проект договора, прилагаемый к документации. </w:t>
      </w:r>
    </w:p>
    <w:p w:rsidR="006B4B39" w:rsidRPr="006B4B39" w:rsidRDefault="006B4B39" w:rsidP="006B4B3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</w:t>
      </w:r>
      <w:hyperlink r:id="rId7" w:history="1">
        <w:r w:rsidRPr="006B4B39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6B4B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4B39" w:rsidRPr="00A525A8" w:rsidRDefault="006B4B39" w:rsidP="00A525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B39">
        <w:rPr>
          <w:rFonts w:ascii="Times New Roman" w:eastAsia="Times New Roman" w:hAnsi="Times New Roman" w:cs="Times New Roman"/>
          <w:sz w:val="24"/>
          <w:szCs w:val="24"/>
        </w:rPr>
        <w:t>Подписи:</w:t>
      </w:r>
    </w:p>
    <w:p w:rsidR="002A56BA" w:rsidRPr="006B4B39" w:rsidRDefault="002A56BA">
      <w:pPr>
        <w:rPr>
          <w:sz w:val="24"/>
          <w:szCs w:val="24"/>
        </w:rPr>
      </w:pPr>
    </w:p>
    <w:sectPr w:rsidR="002A56BA" w:rsidRPr="006B4B39" w:rsidSect="006B4B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C17C2"/>
    <w:multiLevelType w:val="multilevel"/>
    <w:tmpl w:val="9EC6B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612DFB"/>
    <w:multiLevelType w:val="multilevel"/>
    <w:tmpl w:val="63AEA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AE710E"/>
    <w:multiLevelType w:val="hybridMultilevel"/>
    <w:tmpl w:val="4E268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B4B39"/>
    <w:rsid w:val="002A56BA"/>
    <w:rsid w:val="006B4B39"/>
    <w:rsid w:val="006E06FA"/>
    <w:rsid w:val="00A525A8"/>
    <w:rsid w:val="00C96B49"/>
    <w:rsid w:val="00D6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ABF"/>
  </w:style>
  <w:style w:type="paragraph" w:styleId="1">
    <w:name w:val="heading 1"/>
    <w:basedOn w:val="a"/>
    <w:link w:val="10"/>
    <w:uiPriority w:val="9"/>
    <w:qFormat/>
    <w:rsid w:val="006B4B39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4B39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6B4B39"/>
    <w:rPr>
      <w:color w:val="0000FF"/>
      <w:u w:val="single"/>
    </w:rPr>
  </w:style>
  <w:style w:type="character" w:styleId="a4">
    <w:name w:val="Strong"/>
    <w:basedOn w:val="a0"/>
    <w:uiPriority w:val="22"/>
    <w:qFormat/>
    <w:rsid w:val="006B4B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5</cp:revision>
  <cp:lastPrinted>2012-08-13T10:37:00Z</cp:lastPrinted>
  <dcterms:created xsi:type="dcterms:W3CDTF">2012-08-13T10:02:00Z</dcterms:created>
  <dcterms:modified xsi:type="dcterms:W3CDTF">2012-08-13T10:37:00Z</dcterms:modified>
</cp:coreProperties>
</file>