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1E6FBE">
        <w:trPr>
          <w:trHeight w:val="1135"/>
        </w:trPr>
        <w:tc>
          <w:tcPr>
            <w:tcW w:w="4077" w:type="dxa"/>
          </w:tcPr>
          <w:p w:rsidR="00A200FB" w:rsidRPr="00D649C2" w:rsidRDefault="00A200FB" w:rsidP="001E6FBE"/>
        </w:tc>
        <w:tc>
          <w:tcPr>
            <w:tcW w:w="6096" w:type="dxa"/>
          </w:tcPr>
          <w:p w:rsidR="00A200FB" w:rsidRPr="00A200FB" w:rsidRDefault="00A200FB" w:rsidP="001E6FBE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Pr="00A200FB" w:rsidRDefault="00A200FB" w:rsidP="001E6FBE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00FB" w:rsidRDefault="007507AB" w:rsidP="001E6FBE">
            <w:pPr>
              <w:pStyle w:val="5"/>
            </w:pPr>
            <w:r>
              <w:t>Первый заместитель генерального директора –</w:t>
            </w:r>
          </w:p>
          <w:p w:rsidR="007507AB" w:rsidRPr="00A200FB" w:rsidRDefault="007507AB" w:rsidP="001E6FBE">
            <w:pPr>
              <w:pStyle w:val="5"/>
            </w:pPr>
            <w:r>
              <w:t>директор по инжинирингу</w:t>
            </w:r>
          </w:p>
          <w:p w:rsidR="00A200FB" w:rsidRPr="00A200FB" w:rsidRDefault="00A200FB" w:rsidP="001E6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2C38E4">
              <w:rPr>
                <w:rFonts w:ascii="Times New Roman" w:hAnsi="Times New Roman" w:cs="Times New Roman"/>
                <w:sz w:val="24"/>
                <w:szCs w:val="24"/>
              </w:rPr>
              <w:t>Л.В. Егоров</w:t>
            </w:r>
          </w:p>
          <w:p w:rsidR="00A200FB" w:rsidRPr="00A200FB" w:rsidRDefault="00A200FB" w:rsidP="00D84E68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D84E68">
              <w:rPr>
                <w:lang w:val="en-US"/>
              </w:rPr>
              <w:t>03</w:t>
            </w:r>
            <w:r w:rsidRPr="00A200FB">
              <w:t>»</w:t>
            </w:r>
            <w:r w:rsidR="00D84E68">
              <w:rPr>
                <w:lang w:val="en-US"/>
              </w:rPr>
              <w:t xml:space="preserve"> </w:t>
            </w:r>
            <w:r w:rsidR="00D84E68">
              <w:t>декабря</w:t>
            </w:r>
            <w:r w:rsidRPr="00A200FB">
              <w:t xml:space="preserve"> 2012</w:t>
            </w:r>
          </w:p>
        </w:tc>
      </w:tr>
    </w:tbl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Pr="00525410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>
        <w:rPr>
          <w:rStyle w:val="rvts6"/>
          <w:b/>
          <w:color w:val="000000"/>
          <w:sz w:val="28"/>
          <w:szCs w:val="28"/>
        </w:rPr>
        <w:t>извещение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12</w:t>
      </w:r>
      <w:r w:rsidR="002C38E4">
        <w:rPr>
          <w:rStyle w:val="rvts6"/>
          <w:b/>
          <w:color w:val="000000"/>
          <w:sz w:val="28"/>
          <w:szCs w:val="28"/>
        </w:rPr>
        <w:t>1129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2C38E4">
        <w:rPr>
          <w:rStyle w:val="rvts6"/>
          <w:b/>
          <w:color w:val="000000"/>
          <w:sz w:val="28"/>
          <w:szCs w:val="28"/>
        </w:rPr>
        <w:t>58</w:t>
      </w:r>
      <w:r w:rsidR="007C165C" w:rsidRPr="007C165C">
        <w:rPr>
          <w:rStyle w:val="rvts6"/>
          <w:b/>
          <w:color w:val="000000"/>
          <w:sz w:val="28"/>
          <w:szCs w:val="28"/>
        </w:rPr>
        <w:t>6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7C165C" w:rsidRPr="007C165C">
        <w:rPr>
          <w:rStyle w:val="rvts6"/>
          <w:b/>
          <w:color w:val="000000"/>
          <w:sz w:val="28"/>
          <w:szCs w:val="28"/>
        </w:rPr>
        <w:t>29</w:t>
      </w:r>
      <w:r>
        <w:rPr>
          <w:rStyle w:val="rvts6"/>
          <w:b/>
          <w:color w:val="000000"/>
          <w:sz w:val="28"/>
          <w:szCs w:val="28"/>
        </w:rPr>
        <w:t>.</w:t>
      </w:r>
      <w:r w:rsidR="002C38E4">
        <w:rPr>
          <w:rStyle w:val="rvts6"/>
          <w:b/>
          <w:color w:val="000000"/>
          <w:sz w:val="28"/>
          <w:szCs w:val="28"/>
        </w:rPr>
        <w:t>11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>
        <w:rPr>
          <w:rStyle w:val="rvts6"/>
          <w:b/>
          <w:color w:val="000000"/>
          <w:sz w:val="28"/>
          <w:szCs w:val="28"/>
        </w:rPr>
        <w:t>2</w:t>
      </w:r>
    </w:p>
    <w:p w:rsidR="00A200FB" w:rsidRP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открытого запроса </w:t>
      </w:r>
      <w:r w:rsidR="007C165C">
        <w:rPr>
          <w:rStyle w:val="rvts6"/>
          <w:b/>
          <w:color w:val="000000"/>
          <w:sz w:val="28"/>
          <w:szCs w:val="28"/>
        </w:rPr>
        <w:t>предложений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>
        <w:rPr>
          <w:rStyle w:val="rvts6"/>
          <w:b/>
          <w:color w:val="000000"/>
          <w:sz w:val="28"/>
          <w:szCs w:val="28"/>
        </w:rPr>
        <w:t xml:space="preserve">поставку </w:t>
      </w:r>
      <w:r w:rsidR="007C165C">
        <w:rPr>
          <w:rStyle w:val="rvts6"/>
          <w:b/>
          <w:color w:val="000000"/>
          <w:sz w:val="28"/>
          <w:szCs w:val="28"/>
        </w:rPr>
        <w:t xml:space="preserve">спецодежды, </w:t>
      </w:r>
      <w:proofErr w:type="spellStart"/>
      <w:r w:rsidR="007C165C">
        <w:rPr>
          <w:rStyle w:val="rvts6"/>
          <w:b/>
          <w:color w:val="000000"/>
          <w:sz w:val="28"/>
          <w:szCs w:val="28"/>
        </w:rPr>
        <w:t>спецобуви</w:t>
      </w:r>
      <w:proofErr w:type="spellEnd"/>
      <w:r w:rsidR="007C165C">
        <w:rPr>
          <w:rStyle w:val="rvts6"/>
          <w:b/>
          <w:color w:val="000000"/>
          <w:sz w:val="28"/>
          <w:szCs w:val="28"/>
        </w:rPr>
        <w:t xml:space="preserve"> и средств индивидуальной защиты (</w:t>
      </w:r>
      <w:proofErr w:type="gramStart"/>
      <w:r w:rsidR="007C165C">
        <w:rPr>
          <w:rStyle w:val="rvts6"/>
          <w:b/>
          <w:color w:val="000000"/>
          <w:sz w:val="28"/>
          <w:szCs w:val="28"/>
        </w:rPr>
        <w:t>СИЗ</w:t>
      </w:r>
      <w:proofErr w:type="gramEnd"/>
      <w:r w:rsidR="007C165C">
        <w:rPr>
          <w:rStyle w:val="rvts6"/>
          <w:b/>
          <w:color w:val="000000"/>
          <w:sz w:val="28"/>
          <w:szCs w:val="28"/>
        </w:rPr>
        <w:t>)</w:t>
      </w:r>
    </w:p>
    <w:p w:rsidR="00A200FB" w:rsidRPr="00D93531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Pr="00A200FB" w:rsidRDefault="00A200FB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455E19">
        <w:rPr>
          <w:rFonts w:ascii="Times New Roman" w:hAnsi="Times New Roman" w:cs="Times New Roman"/>
          <w:sz w:val="24"/>
          <w:szCs w:val="24"/>
        </w:rPr>
        <w:t>п.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="007C165C">
        <w:rPr>
          <w:rFonts w:ascii="Times New Roman" w:hAnsi="Times New Roman" w:cs="Times New Roman"/>
          <w:sz w:val="24"/>
          <w:szCs w:val="24"/>
        </w:rPr>
        <w:t>19</w:t>
      </w:r>
      <w:r w:rsidR="00455E19">
        <w:rPr>
          <w:rFonts w:ascii="Times New Roman" w:hAnsi="Times New Roman" w:cs="Times New Roman"/>
          <w:sz w:val="24"/>
          <w:szCs w:val="24"/>
        </w:rPr>
        <w:t>.5.2</w:t>
      </w:r>
      <w:r w:rsidRPr="00A200FB">
        <w:rPr>
          <w:rFonts w:ascii="Times New Roman" w:hAnsi="Times New Roman" w:cs="Times New Roman"/>
          <w:sz w:val="24"/>
          <w:szCs w:val="24"/>
        </w:rPr>
        <w:t xml:space="preserve"> ст</w:t>
      </w:r>
      <w:r w:rsidR="00455E19">
        <w:rPr>
          <w:rFonts w:ascii="Times New Roman" w:hAnsi="Times New Roman" w:cs="Times New Roman"/>
          <w:sz w:val="24"/>
          <w:szCs w:val="24"/>
        </w:rPr>
        <w:t>.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="007C165C">
        <w:rPr>
          <w:rFonts w:ascii="Times New Roman" w:hAnsi="Times New Roman" w:cs="Times New Roman"/>
          <w:sz w:val="24"/>
          <w:szCs w:val="24"/>
        </w:rPr>
        <w:t>19</w:t>
      </w:r>
      <w:r w:rsidR="00455E19">
        <w:rPr>
          <w:rFonts w:ascii="Times New Roman" w:hAnsi="Times New Roman" w:cs="Times New Roman"/>
          <w:sz w:val="24"/>
          <w:szCs w:val="24"/>
        </w:rPr>
        <w:t>.5</w:t>
      </w:r>
      <w:r w:rsidRPr="00A200FB">
        <w:rPr>
          <w:rFonts w:ascii="Times New Roman" w:hAnsi="Times New Roman" w:cs="Times New Roman"/>
          <w:sz w:val="24"/>
          <w:szCs w:val="24"/>
        </w:rPr>
        <w:t xml:space="preserve"> Единого отраслевого стандарта закупок 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>» ОАО «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>», являющ</w:t>
      </w:r>
      <w:r w:rsidR="00455E19">
        <w:rPr>
          <w:rFonts w:ascii="Times New Roman" w:hAnsi="Times New Roman" w:cs="Times New Roman"/>
          <w:sz w:val="24"/>
          <w:szCs w:val="24"/>
        </w:rPr>
        <w:t>ееся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Pr="00A200FB">
        <w:rPr>
          <w:rFonts w:ascii="Times New Roman" w:hAnsi="Times New Roman" w:cs="Times New Roman"/>
          <w:sz w:val="24"/>
          <w:szCs w:val="24"/>
        </w:rPr>
        <w:t xml:space="preserve">заказчиком открытого </w:t>
      </w:r>
      <w:r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7C165C">
        <w:rPr>
          <w:rFonts w:ascii="Times New Roman" w:hAnsi="Times New Roman" w:cs="Times New Roman"/>
          <w:sz w:val="24"/>
          <w:szCs w:val="24"/>
        </w:rPr>
        <w:t>предложений</w:t>
      </w:r>
      <w:r w:rsidRPr="00A200FB">
        <w:rPr>
          <w:rFonts w:ascii="Times New Roman" w:hAnsi="Times New Roman" w:cs="Times New Roman"/>
          <w:sz w:val="24"/>
          <w:szCs w:val="24"/>
        </w:rPr>
        <w:t xml:space="preserve"> на </w:t>
      </w:r>
      <w:r w:rsidRPr="00253C43">
        <w:rPr>
          <w:rStyle w:val="rvts6"/>
          <w:color w:val="000000"/>
        </w:rPr>
        <w:t>поставку</w:t>
      </w:r>
      <w:r w:rsidR="007C165C" w:rsidRPr="007C165C">
        <w:rPr>
          <w:rStyle w:val="rvts6"/>
          <w:b/>
          <w:color w:val="000000"/>
          <w:sz w:val="28"/>
          <w:szCs w:val="28"/>
        </w:rPr>
        <w:t xml:space="preserve"> </w:t>
      </w:r>
      <w:r w:rsidR="007C165C" w:rsidRPr="007C165C">
        <w:rPr>
          <w:rStyle w:val="rvts6"/>
          <w:color w:val="000000"/>
        </w:rPr>
        <w:t>спецодежды, спецобуви и средств индивидуальной защиты (</w:t>
      </w:r>
      <w:proofErr w:type="gramStart"/>
      <w:r w:rsidR="007C165C" w:rsidRPr="007C165C">
        <w:rPr>
          <w:rStyle w:val="rvts6"/>
          <w:color w:val="000000"/>
        </w:rPr>
        <w:t>СИЗ</w:t>
      </w:r>
      <w:proofErr w:type="gramEnd"/>
      <w:r w:rsidR="007C165C" w:rsidRPr="007C165C">
        <w:rPr>
          <w:rStyle w:val="rvts6"/>
          <w:color w:val="000000"/>
        </w:rPr>
        <w:t>)</w:t>
      </w:r>
      <w:r w:rsidR="00C90C44">
        <w:rPr>
          <w:rStyle w:val="rvts6"/>
          <w:color w:val="000000"/>
        </w:rPr>
        <w:t>,</w:t>
      </w:r>
      <w:r w:rsidRPr="00A200FB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bookmarkStart w:id="0" w:name="_Toc297732063"/>
      <w:bookmarkStart w:id="1" w:name="_Toc298934672"/>
      <w:r w:rsidRPr="00A200FB"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запроса </w:t>
      </w:r>
      <w:r w:rsidR="007C165C">
        <w:rPr>
          <w:rFonts w:ascii="Times New Roman" w:hAnsi="Times New Roman" w:cs="Times New Roman"/>
          <w:sz w:val="24"/>
          <w:szCs w:val="24"/>
        </w:rPr>
        <w:t>предложений</w:t>
      </w:r>
      <w:r w:rsidRPr="00A200FB">
        <w:rPr>
          <w:rFonts w:ascii="Times New Roman" w:hAnsi="Times New Roman" w:cs="Times New Roman"/>
          <w:sz w:val="24"/>
          <w:szCs w:val="24"/>
        </w:rPr>
        <w:t>, а именно:</w:t>
      </w:r>
    </w:p>
    <w:bookmarkEnd w:id="0"/>
    <w:bookmarkEnd w:id="1"/>
    <w:p w:rsidR="00A200FB" w:rsidRPr="00A200FB" w:rsidRDefault="00A200FB" w:rsidP="00A200FB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>читать в н</w:t>
      </w:r>
      <w:r w:rsidR="00455E19">
        <w:rPr>
          <w:rFonts w:ascii="Times New Roman" w:hAnsi="Times New Roman" w:cs="Times New Roman"/>
          <w:sz w:val="24"/>
          <w:szCs w:val="24"/>
        </w:rPr>
        <w:t xml:space="preserve">овой редакции </w:t>
      </w:r>
      <w:r w:rsidR="007C165C">
        <w:rPr>
          <w:rFonts w:ascii="Times New Roman" w:hAnsi="Times New Roman" w:cs="Times New Roman"/>
          <w:sz w:val="24"/>
          <w:szCs w:val="24"/>
        </w:rPr>
        <w:t>Часть</w:t>
      </w:r>
      <w:r w:rsidR="002C38E4">
        <w:rPr>
          <w:rFonts w:ascii="Times New Roman" w:hAnsi="Times New Roman" w:cs="Times New Roman"/>
          <w:sz w:val="24"/>
          <w:szCs w:val="24"/>
        </w:rPr>
        <w:t xml:space="preserve"> 2</w:t>
      </w:r>
      <w:r w:rsidR="00B83A98" w:rsidRPr="00B83A98">
        <w:rPr>
          <w:rFonts w:ascii="Times New Roman" w:hAnsi="Times New Roman" w:cs="Times New Roman"/>
          <w:sz w:val="24"/>
          <w:szCs w:val="24"/>
        </w:rPr>
        <w:t xml:space="preserve"> </w:t>
      </w:r>
      <w:r w:rsidR="00B83A98">
        <w:rPr>
          <w:rFonts w:ascii="Times New Roman" w:hAnsi="Times New Roman" w:cs="Times New Roman"/>
          <w:sz w:val="24"/>
          <w:szCs w:val="24"/>
        </w:rPr>
        <w:t>«</w:t>
      </w:r>
      <w:r w:rsidR="007C165C">
        <w:rPr>
          <w:rFonts w:ascii="Times New Roman" w:hAnsi="Times New Roman" w:cs="Times New Roman"/>
          <w:sz w:val="24"/>
          <w:szCs w:val="24"/>
        </w:rPr>
        <w:t>Проект договора</w:t>
      </w:r>
      <w:r w:rsidR="00B83A98">
        <w:rPr>
          <w:rFonts w:ascii="Times New Roman" w:hAnsi="Times New Roman" w:cs="Times New Roman"/>
          <w:sz w:val="24"/>
          <w:szCs w:val="24"/>
        </w:rPr>
        <w:t>»</w:t>
      </w:r>
      <w:r w:rsidR="00455E1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представлено отдельным файлом</w:t>
      </w:r>
      <w:r w:rsidR="00455E1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00FB" w:rsidRPr="001C5614" w:rsidRDefault="00A200FB" w:rsidP="00A200FB">
      <w:pPr>
        <w:pStyle w:val="a3"/>
        <w:tabs>
          <w:tab w:val="left" w:pos="540"/>
          <w:tab w:val="left" w:pos="1080"/>
          <w:tab w:val="left" w:pos="1800"/>
        </w:tabs>
        <w:ind w:left="0"/>
        <w:jc w:val="both"/>
        <w:rPr>
          <w:color w:val="000000"/>
        </w:rPr>
      </w:pPr>
      <w:r>
        <w:t xml:space="preserve">  </w:t>
      </w:r>
    </w:p>
    <w:p w:rsidR="00D11E06" w:rsidRDefault="00D11E06"/>
    <w:sectPr w:rsidR="00D11E06" w:rsidSect="003E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A200FB"/>
    <w:rsid w:val="0003670B"/>
    <w:rsid w:val="00253C43"/>
    <w:rsid w:val="002C38E4"/>
    <w:rsid w:val="003E7D28"/>
    <w:rsid w:val="00455E19"/>
    <w:rsid w:val="00722A23"/>
    <w:rsid w:val="007507AB"/>
    <w:rsid w:val="007C165C"/>
    <w:rsid w:val="00905F1B"/>
    <w:rsid w:val="00A200FB"/>
    <w:rsid w:val="00B32852"/>
    <w:rsid w:val="00B83A98"/>
    <w:rsid w:val="00BE237E"/>
    <w:rsid w:val="00C90C44"/>
    <w:rsid w:val="00D0654D"/>
    <w:rsid w:val="00D11E06"/>
    <w:rsid w:val="00D84E68"/>
    <w:rsid w:val="00E0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110</Words>
  <Characters>630</Characters>
  <Application>Microsoft Office Word</Application>
  <DocSecurity>0</DocSecurity>
  <Lines>5</Lines>
  <Paragraphs>1</Paragraphs>
  <ScaleCrop>false</ScaleCrop>
  <Company>aep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14</cp:revision>
  <cp:lastPrinted>2012-08-02T10:41:00Z</cp:lastPrinted>
  <dcterms:created xsi:type="dcterms:W3CDTF">2012-08-02T09:12:00Z</dcterms:created>
  <dcterms:modified xsi:type="dcterms:W3CDTF">2012-12-03T08:56:00Z</dcterms:modified>
</cp:coreProperties>
</file>