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7A5FA4">
      <w:pPr>
        <w:jc w:val="center"/>
        <w:rPr>
          <w:b/>
        </w:rPr>
      </w:pPr>
      <w:r>
        <w:rPr>
          <w:b/>
        </w:rPr>
        <w:t>ДОГОВОР ПОСТАВКИ №</w:t>
      </w:r>
      <w:r w:rsidR="00C64B08">
        <w:rPr>
          <w:b/>
        </w:rPr>
        <w:t>____________________</w:t>
      </w:r>
    </w:p>
    <w:p w:rsidR="007A5FA4" w:rsidRDefault="007A5FA4" w:rsidP="007A5FA4">
      <w:pPr>
        <w:jc w:val="center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14"/>
        <w:gridCol w:w="5049"/>
      </w:tblGrid>
      <w:tr w:rsidR="00234DF0">
        <w:tc>
          <w:tcPr>
            <w:tcW w:w="4677" w:type="dxa"/>
          </w:tcPr>
          <w:p w:rsidR="00234DF0" w:rsidRDefault="00234DF0" w:rsidP="00E85DED">
            <w:pPr>
              <w:keepLines/>
              <w:widowControl/>
              <w:suppressAutoHyphens/>
              <w:autoSpaceDE w:val="0"/>
              <w:autoSpaceDN w:val="0"/>
              <w:spacing w:before="120" w:after="120"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</w:t>
            </w:r>
            <w:r w:rsidR="00E85DED">
              <w:rPr>
                <w:bCs/>
                <w:color w:val="000000"/>
              </w:rPr>
              <w:t>Москва</w:t>
            </w:r>
          </w:p>
        </w:tc>
        <w:tc>
          <w:tcPr>
            <w:tcW w:w="5246" w:type="dxa"/>
          </w:tcPr>
          <w:p w:rsidR="00234DF0" w:rsidRPr="005C48AD" w:rsidRDefault="00990E9A" w:rsidP="001B0989">
            <w:pPr>
              <w:keepLines/>
              <w:widowControl/>
              <w:suppressAutoHyphens/>
              <w:autoSpaceDE w:val="0"/>
              <w:autoSpaceDN w:val="0"/>
              <w:spacing w:before="120" w:after="120"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Pr="00314B64">
              <w:rPr>
                <w:bCs/>
                <w:color w:val="000000"/>
              </w:rPr>
              <w:t xml:space="preserve"> 201</w:t>
            </w:r>
            <w:r w:rsidR="001B0989">
              <w:rPr>
                <w:bCs/>
                <w:color w:val="000000"/>
              </w:rPr>
              <w:t>3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>
      <w:pPr>
        <w:keepLines/>
        <w:widowControl/>
        <w:suppressAutoHyphens/>
        <w:autoSpaceDE w:val="0"/>
        <w:autoSpaceDN w:val="0"/>
        <w:spacing w:before="120" w:after="120" w:line="240" w:lineRule="auto"/>
        <w:rPr>
          <w:b/>
          <w:bCs/>
          <w:color w:val="000000"/>
        </w:rPr>
      </w:pPr>
    </w:p>
    <w:p w:rsidR="005425D3" w:rsidRDefault="00C64B08" w:rsidP="00077EB3">
      <w:pPr>
        <w:pStyle w:val="ac"/>
        <w:spacing w:before="120" w:line="228" w:lineRule="auto"/>
        <w:ind w:left="0"/>
      </w:pPr>
      <w:r>
        <w:t>_____________________________</w:t>
      </w:r>
      <w:r w:rsidR="005C48AD" w:rsidRPr="00F831E8">
        <w:t xml:space="preserve">, именуемое в дальнейшем </w:t>
      </w:r>
      <w:r w:rsidR="007A1B1A" w:rsidRPr="007A1B1A">
        <w:rPr>
          <w:b/>
        </w:rPr>
        <w:t>«Поставщик»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Открытое </w:t>
      </w:r>
      <w:r w:rsidR="00077EB3">
        <w:t>акционерноеобщество</w:t>
      </w:r>
      <w:r w:rsidR="005425D3">
        <w:t xml:space="preserve"> «Ордена Ленина Научно-исследовательский и </w:t>
      </w:r>
      <w:r w:rsidR="0035418B">
        <w:t>конструкторскийинститут</w:t>
      </w:r>
      <w:r w:rsidR="005425D3">
        <w:t xml:space="preserve"> энерготехники имени Н.А. Дол</w:t>
      </w:r>
      <w:r w:rsidR="0035418B">
        <w:t>л</w:t>
      </w:r>
      <w:r w:rsidR="005425D3">
        <w:t xml:space="preserve">ежаля», именуемое в дальнейшем </w:t>
      </w:r>
      <w:r w:rsidR="007A1B1A" w:rsidRPr="007A1B1A">
        <w:rPr>
          <w:b/>
        </w:rPr>
        <w:t>«Покупатель»</w:t>
      </w:r>
      <w:r w:rsidR="005425D3">
        <w:t xml:space="preserve">, в лице </w:t>
      </w:r>
      <w:r w:rsidR="001039D4" w:rsidRPr="00A22AB8">
        <w:t>заместителя Директора – Генерального конструктора по экономике и финансам Зубакова Владимира Алексеевича, действующего на основании Доверенности от 13.07.2012 № Д-212-12</w:t>
      </w:r>
      <w:r w:rsidR="001039D4">
        <w:t xml:space="preserve">, </w:t>
      </w:r>
      <w:r w:rsidR="005425D3">
        <w:t>с другой стороны, именуе</w:t>
      </w:r>
      <w:r w:rsidR="00966FAA">
        <w:t>мые в дальнейшем совместно как «С</w:t>
      </w:r>
      <w:r w:rsidR="00D67508">
        <w:t>тороны</w:t>
      </w:r>
      <w:r w:rsidR="00966FAA">
        <w:t>» и по отдельности как «С</w:t>
      </w:r>
      <w:r w:rsidR="00D67508">
        <w:t>торона</w:t>
      </w:r>
      <w:r w:rsidR="00966FAA">
        <w:t>»</w:t>
      </w:r>
      <w:r w:rsidR="005425D3">
        <w:t>, заключили настоящий д</w:t>
      </w:r>
      <w:r w:rsidR="00E44A5E">
        <w:t>оговор, именуемый в дальнейшем «Д</w:t>
      </w:r>
      <w:r w:rsidR="00D67508">
        <w:t>оговор</w:t>
      </w:r>
      <w:r w:rsidR="00E44A5E">
        <w:t>»</w:t>
      </w:r>
      <w:r w:rsidR="005425D3">
        <w:t>, о нижеследующем:</w:t>
      </w:r>
    </w:p>
    <w:p w:rsidR="00234DF0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D67508" w:rsidP="00F03150">
      <w:pPr>
        <w:pStyle w:val="3"/>
        <w:keepLines/>
        <w:widowControl/>
        <w:numPr>
          <w:ilvl w:val="1"/>
          <w:numId w:val="2"/>
        </w:numPr>
        <w:tabs>
          <w:tab w:val="clear" w:pos="704"/>
          <w:tab w:val="num" w:pos="0"/>
        </w:tabs>
        <w:suppressAutoHyphens/>
        <w:spacing w:before="120" w:line="240" w:lineRule="auto"/>
        <w:ind w:hanging="704"/>
        <w:rPr>
          <w:sz w:val="24"/>
          <w:szCs w:val="24"/>
        </w:rPr>
      </w:pPr>
      <w:r>
        <w:rPr>
          <w:sz w:val="24"/>
          <w:szCs w:val="24"/>
        </w:rPr>
        <w:t xml:space="preserve">Поставщик обязуется поставить </w:t>
      </w:r>
      <w:r w:rsidR="00891994">
        <w:rPr>
          <w:sz w:val="24"/>
          <w:szCs w:val="24"/>
        </w:rPr>
        <w:t>Продукцию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(Приложение№1 к Договору)</w:t>
      </w:r>
      <w:r w:rsidR="009917AA">
        <w:rPr>
          <w:sz w:val="24"/>
          <w:szCs w:val="24"/>
        </w:rPr>
        <w:t>,</w:t>
      </w:r>
      <w:r w:rsidR="00205FDF" w:rsidRPr="00C11082">
        <w:rPr>
          <w:sz w:val="24"/>
          <w:szCs w:val="24"/>
        </w:rPr>
        <w:t xml:space="preserve"> являющейся неотъемлемой частью Договора, </w:t>
      </w:r>
      <w:r w:rsidR="00234DF0" w:rsidRPr="00C11082">
        <w:rPr>
          <w:sz w:val="24"/>
          <w:szCs w:val="24"/>
        </w:rPr>
        <w:t xml:space="preserve">а Покупатель обязуется принять и оплатить данную Продукцию 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оговором.</w:t>
      </w:r>
    </w:p>
    <w:p w:rsidR="00234DF0" w:rsidRDefault="00234DF0" w:rsidP="00855EBE">
      <w:pPr>
        <w:pStyle w:val="3"/>
        <w:keepLines/>
        <w:widowControl/>
        <w:numPr>
          <w:ilvl w:val="1"/>
          <w:numId w:val="2"/>
        </w:numPr>
        <w:suppressAutoHyphens/>
        <w:spacing w:before="120" w:line="240" w:lineRule="auto"/>
        <w:ind w:hanging="704"/>
        <w:rPr>
          <w:sz w:val="24"/>
          <w:szCs w:val="24"/>
        </w:rPr>
      </w:pPr>
      <w:r w:rsidRPr="00C11082">
        <w:rPr>
          <w:sz w:val="24"/>
          <w:szCs w:val="24"/>
        </w:rPr>
        <w:t>Поставщик гарантирует, что на момент поставки Продукция принадлежит ему на праве собственности, в споре и под арестом не состоит, не является предметом залога и не обременена другими правами третьих лиц.</w:t>
      </w:r>
    </w:p>
    <w:p w:rsidR="00234DF0" w:rsidRPr="00C11082" w:rsidRDefault="00234DF0">
      <w:pPr>
        <w:pStyle w:val="3"/>
        <w:keepLines/>
        <w:widowControl/>
        <w:suppressAutoHyphens/>
        <w:spacing w:before="120" w:line="240" w:lineRule="auto"/>
        <w:rPr>
          <w:sz w:val="24"/>
          <w:szCs w:val="24"/>
        </w:rPr>
      </w:pP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ЦЕНА НА ПРОДУКЦИЮ И ПОРЯДОК РАСЧЕТОВ</w:t>
      </w:r>
    </w:p>
    <w:p w:rsidR="00234DF0" w:rsidRPr="009A2095" w:rsidRDefault="005C10EC" w:rsidP="00855EBE">
      <w:pPr>
        <w:pStyle w:val="3"/>
        <w:keepLines/>
        <w:widowControl/>
        <w:numPr>
          <w:ilvl w:val="1"/>
          <w:numId w:val="2"/>
        </w:numPr>
        <w:suppressAutoHyphens/>
        <w:spacing w:before="120" w:line="240" w:lineRule="auto"/>
        <w:ind w:hanging="704"/>
        <w:rPr>
          <w:sz w:val="24"/>
          <w:szCs w:val="24"/>
        </w:rPr>
      </w:pPr>
      <w:r>
        <w:rPr>
          <w:sz w:val="24"/>
          <w:szCs w:val="24"/>
        </w:rPr>
        <w:t>Ц</w:t>
      </w:r>
      <w:r w:rsidR="00234DF0" w:rsidRPr="00C11082">
        <w:rPr>
          <w:sz w:val="24"/>
          <w:szCs w:val="24"/>
        </w:rPr>
        <w:t xml:space="preserve">ена </w:t>
      </w:r>
      <w:r>
        <w:rPr>
          <w:sz w:val="24"/>
          <w:szCs w:val="24"/>
        </w:rPr>
        <w:t>Д</w:t>
      </w:r>
      <w:r w:rsidR="00234DF0" w:rsidRPr="00C11082">
        <w:rPr>
          <w:sz w:val="24"/>
          <w:szCs w:val="24"/>
        </w:rPr>
        <w:t>оговор</w:t>
      </w:r>
      <w:r>
        <w:rPr>
          <w:sz w:val="24"/>
          <w:szCs w:val="24"/>
        </w:rPr>
        <w:t>а</w:t>
      </w:r>
      <w:r w:rsidR="00234DF0" w:rsidRPr="00C11082">
        <w:rPr>
          <w:sz w:val="24"/>
          <w:szCs w:val="24"/>
        </w:rPr>
        <w:t xml:space="preserve"> составляет:</w:t>
      </w:r>
      <w:r w:rsidR="00F27BE6">
        <w:rPr>
          <w:sz w:val="24"/>
          <w:szCs w:val="24"/>
        </w:rPr>
        <w:t>____________(____________)</w:t>
      </w:r>
      <w:r w:rsidR="00A01480" w:rsidRPr="009A2095">
        <w:rPr>
          <w:sz w:val="24"/>
          <w:szCs w:val="24"/>
        </w:rPr>
        <w:t xml:space="preserve"> рублей  </w:t>
      </w:r>
      <w:r w:rsidR="00F27BE6">
        <w:rPr>
          <w:sz w:val="24"/>
          <w:szCs w:val="24"/>
        </w:rPr>
        <w:t xml:space="preserve">__ </w:t>
      </w:r>
      <w:r w:rsidR="00A01480" w:rsidRPr="009A2095">
        <w:rPr>
          <w:sz w:val="24"/>
          <w:szCs w:val="24"/>
        </w:rPr>
        <w:t>копе</w:t>
      </w:r>
      <w:r w:rsidR="00F27BE6">
        <w:rPr>
          <w:sz w:val="24"/>
          <w:szCs w:val="24"/>
        </w:rPr>
        <w:t>ек</w:t>
      </w:r>
      <w:r w:rsidR="00234DF0" w:rsidRPr="009A2095">
        <w:rPr>
          <w:sz w:val="24"/>
          <w:szCs w:val="24"/>
        </w:rPr>
        <w:t xml:space="preserve">, кроме того НДС (18%) </w:t>
      </w:r>
      <w:r w:rsidR="00F27BE6">
        <w:rPr>
          <w:sz w:val="24"/>
          <w:szCs w:val="24"/>
        </w:rPr>
        <w:t>_________(_______________)</w:t>
      </w:r>
      <w:r w:rsidR="00A01480" w:rsidRPr="009A2095">
        <w:rPr>
          <w:sz w:val="24"/>
          <w:szCs w:val="24"/>
        </w:rPr>
        <w:t xml:space="preserve"> рубл</w:t>
      </w:r>
      <w:r w:rsidR="00F27BE6">
        <w:rPr>
          <w:sz w:val="24"/>
          <w:szCs w:val="24"/>
        </w:rPr>
        <w:t>ей__</w:t>
      </w:r>
      <w:r w:rsidR="00A01480" w:rsidRPr="009A2095">
        <w:rPr>
          <w:sz w:val="24"/>
          <w:szCs w:val="24"/>
        </w:rPr>
        <w:t xml:space="preserve"> копе</w:t>
      </w:r>
      <w:r w:rsidR="00BE50EB">
        <w:rPr>
          <w:sz w:val="24"/>
          <w:szCs w:val="24"/>
        </w:rPr>
        <w:t>ек</w:t>
      </w:r>
      <w:r w:rsidR="00234DF0" w:rsidRPr="009A2095">
        <w:rPr>
          <w:sz w:val="24"/>
          <w:szCs w:val="24"/>
        </w:rPr>
        <w:t xml:space="preserve">, всего: </w:t>
      </w:r>
      <w:r w:rsidR="00F27BE6">
        <w:rPr>
          <w:sz w:val="24"/>
          <w:szCs w:val="24"/>
        </w:rPr>
        <w:t>________________(______________)</w:t>
      </w:r>
      <w:r w:rsidR="00A01480" w:rsidRPr="009A2095">
        <w:rPr>
          <w:sz w:val="24"/>
          <w:szCs w:val="24"/>
        </w:rPr>
        <w:t xml:space="preserve"> рублей </w:t>
      </w:r>
      <w:r w:rsidR="00891994">
        <w:rPr>
          <w:sz w:val="24"/>
          <w:szCs w:val="24"/>
        </w:rPr>
        <w:t>__</w:t>
      </w:r>
      <w:r w:rsidR="00A01480" w:rsidRPr="009A2095">
        <w:rPr>
          <w:sz w:val="24"/>
          <w:szCs w:val="24"/>
        </w:rPr>
        <w:t xml:space="preserve"> копеек</w:t>
      </w:r>
      <w:r w:rsidR="00234DF0" w:rsidRPr="009A2095">
        <w:rPr>
          <w:sz w:val="24"/>
          <w:szCs w:val="24"/>
        </w:rPr>
        <w:t xml:space="preserve">. </w:t>
      </w:r>
    </w:p>
    <w:p w:rsidR="00234DF0" w:rsidRPr="008A0277" w:rsidRDefault="00234DF0" w:rsidP="00855EBE">
      <w:pPr>
        <w:pStyle w:val="3"/>
        <w:keepLines/>
        <w:widowControl/>
        <w:numPr>
          <w:ilvl w:val="1"/>
          <w:numId w:val="2"/>
        </w:numPr>
        <w:suppressAutoHyphens/>
        <w:spacing w:before="120" w:line="240" w:lineRule="auto"/>
        <w:ind w:hanging="704"/>
        <w:rPr>
          <w:sz w:val="24"/>
          <w:szCs w:val="24"/>
        </w:rPr>
      </w:pPr>
      <w:r w:rsidRPr="008A0277">
        <w:rPr>
          <w:sz w:val="24"/>
          <w:szCs w:val="24"/>
        </w:rPr>
        <w:t xml:space="preserve">Цена </w:t>
      </w:r>
      <w:r w:rsidR="005C10EC" w:rsidRPr="008A0277">
        <w:rPr>
          <w:sz w:val="24"/>
          <w:szCs w:val="24"/>
        </w:rPr>
        <w:t>Договора</w:t>
      </w:r>
      <w:r w:rsidRPr="008A0277">
        <w:rPr>
          <w:sz w:val="24"/>
          <w:szCs w:val="24"/>
        </w:rPr>
        <w:t xml:space="preserve"> является твердой и не подлежит изменению до окончания срока действия настоящего Договора.</w:t>
      </w:r>
    </w:p>
    <w:p w:rsidR="00025C50" w:rsidRDefault="00C64B08" w:rsidP="00025C50">
      <w:pPr>
        <w:pStyle w:val="aa"/>
        <w:numPr>
          <w:ilvl w:val="1"/>
          <w:numId w:val="2"/>
        </w:numPr>
        <w:tabs>
          <w:tab w:val="clear" w:pos="704"/>
          <w:tab w:val="num" w:pos="284"/>
        </w:tabs>
        <w:ind w:left="0" w:firstLine="0"/>
      </w:pPr>
      <w:r>
        <w:t>Оплата</w:t>
      </w:r>
      <w:r w:rsidR="00FC7186" w:rsidRPr="007F78A3">
        <w:t xml:space="preserve"> по настоящему Договору производ</w:t>
      </w:r>
      <w:r w:rsidR="00025C50">
        <w:t>ится</w:t>
      </w:r>
      <w:r w:rsidR="00FC7186" w:rsidRPr="007F78A3">
        <w:t xml:space="preserve"> Покупателем</w:t>
      </w:r>
      <w:r w:rsidR="00025C50">
        <w:t>в следующем порядке:</w:t>
      </w:r>
    </w:p>
    <w:p w:rsidR="00025C50" w:rsidRPr="007F78A3" w:rsidRDefault="00025C50" w:rsidP="00891994">
      <w:pPr>
        <w:pStyle w:val="aa"/>
        <w:numPr>
          <w:ilvl w:val="2"/>
          <w:numId w:val="2"/>
        </w:numPr>
        <w:jc w:val="both"/>
      </w:pPr>
      <w:r w:rsidRPr="00033002">
        <w:t xml:space="preserve">Покупатель в течение </w:t>
      </w:r>
      <w:r>
        <w:t xml:space="preserve"> 10 </w:t>
      </w:r>
      <w:r w:rsidRPr="00033002">
        <w:t>(</w:t>
      </w:r>
      <w:r>
        <w:t>десяти</w:t>
      </w:r>
      <w:r w:rsidRPr="00033002">
        <w:t>) рабочих дней с даты подписания</w:t>
      </w:r>
      <w:r>
        <w:t>Акта приемки-передачи</w:t>
      </w:r>
      <w:r w:rsidRPr="00033002">
        <w:t xml:space="preserve">, на основании счета Поставщика, перечисляет на расчетный счет Поставщика </w:t>
      </w:r>
      <w:r>
        <w:t>10</w:t>
      </w:r>
      <w:r w:rsidRPr="00033002">
        <w:t>0 (</w:t>
      </w:r>
      <w:r>
        <w:t>Сто</w:t>
      </w:r>
      <w:r w:rsidRPr="00033002">
        <w:t xml:space="preserve">) процентов от </w:t>
      </w:r>
      <w:r w:rsidR="00891994">
        <w:t>цены</w:t>
      </w:r>
      <w:r>
        <w:t xml:space="preserve"> Договора, указанной в п. 2.1</w:t>
      </w:r>
      <w:r w:rsidRPr="00033002">
        <w:t>. Договора, что составляет</w:t>
      </w:r>
      <w:r>
        <w:t xml:space="preserve">_________ </w:t>
      </w:r>
      <w:r w:rsidRPr="007F78A3">
        <w:t>(</w:t>
      </w:r>
      <w:r>
        <w:t>_____________</w:t>
      </w:r>
      <w:r w:rsidRPr="007F78A3">
        <w:t xml:space="preserve">) руб. </w:t>
      </w:r>
      <w:r>
        <w:t>00</w:t>
      </w:r>
      <w:r w:rsidRPr="007F78A3">
        <w:t xml:space="preserve"> коп., в том числе НДС </w:t>
      </w:r>
      <w:r>
        <w:t>(18</w:t>
      </w:r>
      <w:r w:rsidRPr="007F78A3">
        <w:t xml:space="preserve">%) </w:t>
      </w:r>
      <w:r>
        <w:t xml:space="preserve">– ___________ </w:t>
      </w:r>
      <w:r w:rsidRPr="007F78A3">
        <w:t>(</w:t>
      </w:r>
      <w:r>
        <w:t>________________</w:t>
      </w:r>
      <w:r w:rsidRPr="007F78A3">
        <w:t xml:space="preserve">)руб. </w:t>
      </w:r>
      <w:r>
        <w:t xml:space="preserve">00 </w:t>
      </w:r>
      <w:r w:rsidRPr="007F78A3">
        <w:t>коп</w:t>
      </w:r>
      <w:r>
        <w:t>.</w:t>
      </w:r>
    </w:p>
    <w:p w:rsidR="005C10EC" w:rsidRDefault="005C10EC" w:rsidP="005C10EC">
      <w:pPr>
        <w:widowControl/>
        <w:adjustRightInd/>
        <w:spacing w:line="240" w:lineRule="auto"/>
        <w:ind w:left="709" w:hanging="709"/>
      </w:pPr>
      <w:r>
        <w:t>2.</w:t>
      </w:r>
      <w:r w:rsidR="00DF38DA">
        <w:t>4</w:t>
      </w:r>
      <w:r>
        <w:t>.</w:t>
      </w:r>
      <w:r>
        <w:tab/>
      </w:r>
      <w:r w:rsidRPr="00CC49E9">
        <w:t xml:space="preserve">Обязательства Покупателя по оплате считаются исполненными с момента </w:t>
      </w:r>
      <w:r>
        <w:t xml:space="preserve">списания денежных </w:t>
      </w:r>
      <w:r w:rsidRPr="00CB3D54">
        <w:t>средств с расчетного счета Покупателя.</w:t>
      </w:r>
    </w:p>
    <w:p w:rsidR="005C10EC" w:rsidRDefault="005C10EC" w:rsidP="005C10EC">
      <w:pPr>
        <w:tabs>
          <w:tab w:val="left" w:pos="142"/>
        </w:tabs>
        <w:spacing w:line="240" w:lineRule="auto"/>
        <w:ind w:left="709" w:hanging="709"/>
      </w:pP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lastRenderedPageBreak/>
        <w:t>СРОКИ И ПОРЯДОК ПОСТАВКИ ПРОДУКЦИИ</w:t>
      </w:r>
    </w:p>
    <w:p w:rsidR="00234DF0" w:rsidRPr="007906B3" w:rsidRDefault="00234DF0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67" w:hanging="567"/>
      </w:pPr>
      <w:r w:rsidRPr="007906B3">
        <w:t xml:space="preserve">Адрес </w:t>
      </w:r>
      <w:r w:rsidR="009F6029" w:rsidRPr="007906B3">
        <w:t>п</w:t>
      </w:r>
      <w:r w:rsidRPr="007906B3">
        <w:t>оставки Продукции:</w:t>
      </w:r>
      <w:r w:rsidR="007906B3" w:rsidRPr="007906B3">
        <w:t>г.М</w:t>
      </w:r>
      <w:r w:rsidR="00350D3C">
        <w:t>осква, ул. Малая Красносельская, д. 2/8</w:t>
      </w:r>
      <w:r w:rsidR="00E10572">
        <w:t>.</w:t>
      </w:r>
    </w:p>
    <w:p w:rsidR="00FD4730" w:rsidRDefault="00FD4730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67" w:hanging="567"/>
      </w:pPr>
      <w:r w:rsidRPr="00C11082">
        <w:t>Поставщик при нахождении на территории Покупателя обязуется соблюдать и несет ответственность за несоблюдение правил техники безопасности, противопожарной безопасности, а также режимных требований.</w:t>
      </w:r>
    </w:p>
    <w:p w:rsidR="00096176" w:rsidRPr="00F27BE6" w:rsidRDefault="00096176" w:rsidP="00096176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  <w:rPr>
          <w:color w:val="000000"/>
        </w:rPr>
      </w:pPr>
      <w:r w:rsidRPr="00205FDF">
        <w:rPr>
          <w:color w:val="000000"/>
        </w:rPr>
        <w:t xml:space="preserve">Поставщик осуществляет доставку Продукции своими силами и за свой счет </w:t>
      </w:r>
      <w:r w:rsidRPr="00F27BE6">
        <w:rPr>
          <w:color w:val="000000"/>
        </w:rPr>
        <w:t xml:space="preserve">Продукция должна быть поставлена </w:t>
      </w:r>
      <w:r w:rsidR="00D67508">
        <w:rPr>
          <w:color w:val="000000"/>
        </w:rPr>
        <w:t>в течение 150 календарных дней с момента заключения Договора.</w:t>
      </w:r>
      <w:r w:rsidRPr="00F27BE6">
        <w:rPr>
          <w:color w:val="000000"/>
        </w:rPr>
        <w:t xml:space="preserve"> Поставка Продукции оформляется </w:t>
      </w:r>
      <w:r w:rsidR="009917AA">
        <w:t>товарной накладной формы Торг-12</w:t>
      </w:r>
      <w:r w:rsidR="008A0277">
        <w:t xml:space="preserve"> и Актом приема-передачи Продукции, который подписывается после принятия продукции </w:t>
      </w:r>
      <w:r w:rsidR="008A0277" w:rsidRPr="008A0277">
        <w:t>отделом технического контроля</w:t>
      </w:r>
      <w:r w:rsidR="008A0277">
        <w:t>Покупателя</w:t>
      </w:r>
      <w:r w:rsidRPr="00F27BE6">
        <w:rPr>
          <w:color w:val="000000"/>
        </w:rPr>
        <w:t>.</w:t>
      </w:r>
    </w:p>
    <w:p w:rsidR="00990E9A" w:rsidRPr="00F27BE6" w:rsidRDefault="00990E9A" w:rsidP="008940EE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  <w:rPr>
          <w:color w:val="000000"/>
        </w:rPr>
      </w:pPr>
      <w:r w:rsidRPr="00F27BE6">
        <w:rPr>
          <w:color w:val="000000"/>
        </w:rPr>
        <w:t>Одновременно с поставкой Продукции Поставщик пере</w:t>
      </w:r>
      <w:r w:rsidR="00FB1F8E" w:rsidRPr="00F27BE6">
        <w:rPr>
          <w:color w:val="000000"/>
        </w:rPr>
        <w:t>дает документацию на Продукцию с</w:t>
      </w:r>
      <w:r w:rsidR="00C72F68" w:rsidRPr="00F27BE6">
        <w:rPr>
          <w:color w:val="000000"/>
        </w:rPr>
        <w:t>о</w:t>
      </w:r>
      <w:r w:rsidR="00FB1F8E" w:rsidRPr="00F27BE6">
        <w:rPr>
          <w:color w:val="000000"/>
        </w:rPr>
        <w:t>гласно</w:t>
      </w:r>
      <w:r w:rsidR="00C72F68" w:rsidRPr="00F27BE6">
        <w:rPr>
          <w:color w:val="000000"/>
        </w:rPr>
        <w:t xml:space="preserve"> Спецификации.</w:t>
      </w:r>
    </w:p>
    <w:p w:rsidR="00234DF0" w:rsidRPr="00042AEE" w:rsidRDefault="00234DF0" w:rsidP="008940EE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</w:pPr>
      <w:r w:rsidRPr="00042AEE">
        <w:t xml:space="preserve">В течение 5 (Пяти) рабочих дней с момента </w:t>
      </w:r>
      <w:r w:rsidR="009F6029" w:rsidRPr="00042AEE">
        <w:t>п</w:t>
      </w:r>
      <w:r w:rsidRPr="00042AEE">
        <w:t xml:space="preserve">оставки Продукции, Покупателем производится входной контроль на предмет соответствия ассортимента, количества, качества и комплектности. Датой </w:t>
      </w:r>
      <w:r w:rsidR="001D298C" w:rsidRPr="00042AEE">
        <w:t xml:space="preserve">поставки и </w:t>
      </w:r>
      <w:r w:rsidRPr="00042AEE">
        <w:t xml:space="preserve">передачи Продукции Поставщиком в собственность Покупателя по Договору считается дата </w:t>
      </w:r>
      <w:r w:rsidR="008A0277">
        <w:t>Акта приема-передачи Продукции</w:t>
      </w:r>
      <w:r w:rsidRPr="00042AEE">
        <w:t>.</w:t>
      </w:r>
    </w:p>
    <w:p w:rsidR="008940EE" w:rsidRPr="00042AEE" w:rsidRDefault="00234DF0" w:rsidP="008940EE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</w:pPr>
      <w:r w:rsidRPr="00042AEE">
        <w:t>Риск случайной гибели или повреждения Продукции переходит к Покупателю с момента поставки Продукции на склад Покупателя</w:t>
      </w:r>
      <w:r w:rsidR="00AE76DB" w:rsidRPr="00042AEE">
        <w:t xml:space="preserve">, в соответствии с датой </w:t>
      </w:r>
      <w:r w:rsidR="008A0277">
        <w:t>Акта приема-передачи Продукции</w:t>
      </w:r>
      <w:r w:rsidR="009917AA" w:rsidRPr="00F27BE6">
        <w:rPr>
          <w:color w:val="000000"/>
        </w:rPr>
        <w:t>.</w:t>
      </w:r>
    </w:p>
    <w:p w:rsidR="00234DF0" w:rsidRPr="00042AEE" w:rsidRDefault="00234DF0" w:rsidP="008940EE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</w:pPr>
      <w:r w:rsidRPr="00042AEE">
        <w:t>При обнаружении несоответствия количества и качества фактически передаваемой Продукции требованиям, указанным Спецификации (Приложение №1 к Договору), а также скрытых недостатков Покупатель предъявляет Поставщику Рекламационный акт. Покупатель обязан незамедлительноизвестить Поставщика о выявленных недостатках Продукции, изложенных в Рекламационном акте.</w:t>
      </w:r>
    </w:p>
    <w:p w:rsidR="00234DF0" w:rsidRPr="00C11082" w:rsidRDefault="00234DF0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</w:pPr>
      <w:r w:rsidRPr="00042AEE">
        <w:t>В случае неприбытия представителя Поставщика в течение 10 (десять) дней с момента получения от Покупателя</w:t>
      </w:r>
      <w:r w:rsidRPr="00C11082">
        <w:t xml:space="preserve"> посредством факсимильной связи вызова, Покупатель производит приемку Продукции и составляет Рекламационный акт в одностороннем порядке.</w:t>
      </w:r>
    </w:p>
    <w:p w:rsidR="00234DF0" w:rsidRDefault="00234DF0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</w:pPr>
      <w:r w:rsidRPr="00C11082">
        <w:t xml:space="preserve">Поставщик обязан рассмотреть Рекламационный акт и направить в адрес Покупателя ответ о сроках и порядке устранения несоответствий в </w:t>
      </w:r>
      <w:r w:rsidR="00891994">
        <w:t>1</w:t>
      </w:r>
      <w:r w:rsidRPr="00C11082">
        <w:t>0-дневный срок с момента его получения.</w:t>
      </w:r>
    </w:p>
    <w:p w:rsidR="00891994" w:rsidRDefault="00891994" w:rsidP="00891994">
      <w:pPr>
        <w:spacing w:line="240" w:lineRule="auto"/>
        <w:ind w:left="709" w:hanging="709"/>
        <w:rPr>
          <w:bCs/>
        </w:rPr>
      </w:pPr>
      <w:r>
        <w:rPr>
          <w:bCs/>
        </w:rPr>
        <w:t>3.10.</w:t>
      </w:r>
      <w:r>
        <w:rPr>
          <w:bCs/>
        </w:rPr>
        <w:tab/>
      </w:r>
      <w:r w:rsidRPr="00FE0D59">
        <w:rPr>
          <w:bCs/>
        </w:rPr>
        <w:t>Все расходы, связанные с</w:t>
      </w:r>
      <w:r>
        <w:rPr>
          <w:bCs/>
        </w:rPr>
        <w:t xml:space="preserve"> устранением претензий Покупателя к Продукции, настоящего Договора </w:t>
      </w:r>
      <w:r w:rsidRPr="00FE0D59">
        <w:rPr>
          <w:bCs/>
        </w:rPr>
        <w:t>относятся на счёт Поставщика.</w:t>
      </w:r>
    </w:p>
    <w:p w:rsidR="00891994" w:rsidRPr="00C11082" w:rsidRDefault="00891994" w:rsidP="00891994">
      <w:pPr>
        <w:keepNext/>
        <w:keepLines/>
        <w:widowControl/>
        <w:suppressAutoHyphens/>
        <w:autoSpaceDE w:val="0"/>
        <w:autoSpaceDN w:val="0"/>
        <w:spacing w:before="120" w:after="120" w:line="240" w:lineRule="auto"/>
        <w:ind w:left="546"/>
      </w:pPr>
    </w:p>
    <w:p w:rsidR="00234DF0" w:rsidRPr="00C11082" w:rsidRDefault="00234DF0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ТАРА И УПАКОВКА</w:t>
      </w:r>
    </w:p>
    <w:p w:rsidR="00234DF0" w:rsidRPr="00C11082" w:rsidRDefault="00234DF0">
      <w:pPr>
        <w:pStyle w:val="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 xml:space="preserve">Продукция поставляется в таре (упаковке), обеспечивающей её сохранность при перевозке. </w:t>
      </w:r>
    </w:p>
    <w:p w:rsidR="009F6029" w:rsidRPr="00C11082" w:rsidRDefault="00D01A42">
      <w:pPr>
        <w:pStyle w:val="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 w:rsidRPr="00C11082">
        <w:rPr>
          <w:sz w:val="24"/>
          <w:szCs w:val="24"/>
        </w:rPr>
        <w:t>Тара и упаковка являются невозвратными, и их стоимость включена в цену настоящего Договора.</w:t>
      </w:r>
    </w:p>
    <w:p w:rsidR="00FF636A" w:rsidRDefault="00FF636A" w:rsidP="00FF636A">
      <w:pPr>
        <w:pStyle w:val="aa"/>
        <w:numPr>
          <w:ilvl w:val="0"/>
          <w:numId w:val="2"/>
        </w:numPr>
        <w:jc w:val="center"/>
        <w:rPr>
          <w:b/>
          <w:bCs/>
        </w:rPr>
      </w:pPr>
      <w:r w:rsidRPr="00FF636A">
        <w:rPr>
          <w:b/>
          <w:bCs/>
        </w:rPr>
        <w:t xml:space="preserve">КАЧЕСТВО </w:t>
      </w:r>
      <w:r w:rsidR="00891994">
        <w:rPr>
          <w:b/>
          <w:bCs/>
        </w:rPr>
        <w:t>ПРОДУКЦИИ</w:t>
      </w:r>
    </w:p>
    <w:p w:rsidR="00FF636A" w:rsidRPr="00FF636A" w:rsidRDefault="00FF636A" w:rsidP="00472DB8">
      <w:pPr>
        <w:pStyle w:val="aa"/>
        <w:numPr>
          <w:ilvl w:val="1"/>
          <w:numId w:val="2"/>
        </w:numPr>
        <w:tabs>
          <w:tab w:val="clear" w:pos="704"/>
          <w:tab w:val="num" w:pos="567"/>
        </w:tabs>
        <w:ind w:left="567" w:hanging="567"/>
        <w:jc w:val="both"/>
        <w:rPr>
          <w:bCs/>
        </w:rPr>
      </w:pPr>
      <w:r w:rsidRPr="00FF636A">
        <w:rPr>
          <w:bCs/>
        </w:rPr>
        <w:t xml:space="preserve">Качество поставляемого Оборудования должно соответствовать требованиям </w:t>
      </w:r>
      <w:r w:rsidR="00891994">
        <w:rPr>
          <w:bCs/>
        </w:rPr>
        <w:t>Спецификации</w:t>
      </w:r>
      <w:r w:rsidRPr="00FF636A">
        <w:rPr>
          <w:bCs/>
        </w:rPr>
        <w:t>, иным требованиям, предусмотренным действующим законодательством Российской Федерации на данное Оборудование, а также условиям настоящего Договора.</w:t>
      </w:r>
    </w:p>
    <w:p w:rsidR="00C07042" w:rsidRPr="00C07042" w:rsidRDefault="00C07042" w:rsidP="00C07042">
      <w:pPr>
        <w:spacing w:line="240" w:lineRule="auto"/>
        <w:ind w:left="709" w:hanging="709"/>
        <w:jc w:val="center"/>
        <w:rPr>
          <w:b/>
          <w:bCs/>
        </w:rPr>
      </w:pPr>
      <w:r w:rsidRPr="00C07042">
        <w:rPr>
          <w:b/>
          <w:bCs/>
        </w:rPr>
        <w:lastRenderedPageBreak/>
        <w:t>6. ГАРАНТИЙНЫЕ ОБЯЗАТЕЛЬСТВА</w:t>
      </w:r>
    </w:p>
    <w:p w:rsidR="00C07042" w:rsidRPr="00C07042" w:rsidRDefault="00C07042" w:rsidP="00C07042">
      <w:pPr>
        <w:spacing w:line="240" w:lineRule="auto"/>
        <w:ind w:left="709" w:hanging="709"/>
        <w:rPr>
          <w:bCs/>
        </w:rPr>
      </w:pPr>
    </w:p>
    <w:p w:rsidR="00C07042" w:rsidRPr="00C07042" w:rsidRDefault="00C07042" w:rsidP="00C07042">
      <w:pPr>
        <w:spacing w:line="240" w:lineRule="auto"/>
        <w:ind w:left="709" w:hanging="709"/>
        <w:rPr>
          <w:bCs/>
        </w:rPr>
      </w:pPr>
      <w:r w:rsidRPr="00C07042">
        <w:rPr>
          <w:bCs/>
        </w:rPr>
        <w:t xml:space="preserve">6.1. Гарантийный срок на </w:t>
      </w:r>
      <w:r w:rsidR="00891994">
        <w:rPr>
          <w:bCs/>
        </w:rPr>
        <w:t>Продукцию</w:t>
      </w:r>
      <w:r w:rsidRPr="00C07042">
        <w:rPr>
          <w:bCs/>
        </w:rPr>
        <w:t xml:space="preserve"> составляет 12 (Двенадцать) месяцев с даты подписания </w:t>
      </w:r>
      <w:r w:rsidR="00891994">
        <w:t>Акта приема-передачи Продукции</w:t>
      </w:r>
      <w:r w:rsidR="00891994">
        <w:rPr>
          <w:bCs/>
        </w:rPr>
        <w:t xml:space="preserve"> </w:t>
      </w:r>
      <w:r w:rsidRPr="00C07042">
        <w:rPr>
          <w:bCs/>
        </w:rPr>
        <w:t>.</w:t>
      </w:r>
    </w:p>
    <w:p w:rsidR="00C07042" w:rsidRPr="00C07042" w:rsidRDefault="00C07042" w:rsidP="00C07042">
      <w:pPr>
        <w:spacing w:line="240" w:lineRule="auto"/>
        <w:ind w:left="709" w:hanging="709"/>
        <w:rPr>
          <w:bCs/>
        </w:rPr>
      </w:pPr>
      <w:r w:rsidRPr="00C07042">
        <w:rPr>
          <w:bCs/>
        </w:rPr>
        <w:t>6.2. Гарантийное обслуживание включает в себя бесплатное устранение скрытых заводских дефектов.</w:t>
      </w:r>
    </w:p>
    <w:p w:rsidR="00C07042" w:rsidRPr="00C07042" w:rsidRDefault="00C07042" w:rsidP="00C07042">
      <w:pPr>
        <w:spacing w:line="240" w:lineRule="auto"/>
        <w:ind w:left="709" w:hanging="709"/>
        <w:rPr>
          <w:bCs/>
        </w:rPr>
      </w:pPr>
      <w:r w:rsidRPr="00C07042">
        <w:rPr>
          <w:bCs/>
        </w:rPr>
        <w:t xml:space="preserve">6.3. Гарантийный срок на комплектующие </w:t>
      </w:r>
      <w:r w:rsidR="00891994">
        <w:rPr>
          <w:bCs/>
        </w:rPr>
        <w:t>Продукции</w:t>
      </w:r>
      <w:r w:rsidRPr="00C07042">
        <w:rPr>
          <w:bCs/>
        </w:rPr>
        <w:t xml:space="preserve"> и составные части считается равным гарантийному сроку на основн</w:t>
      </w:r>
      <w:r w:rsidR="00891994">
        <w:rPr>
          <w:bCs/>
        </w:rPr>
        <w:t>ую</w:t>
      </w:r>
      <w:r w:rsidRPr="00C07042">
        <w:rPr>
          <w:bCs/>
        </w:rPr>
        <w:t xml:space="preserve"> </w:t>
      </w:r>
      <w:r w:rsidR="00891994">
        <w:rPr>
          <w:bCs/>
        </w:rPr>
        <w:t>Продукцию</w:t>
      </w:r>
      <w:r w:rsidRPr="00C07042">
        <w:rPr>
          <w:bCs/>
        </w:rPr>
        <w:t xml:space="preserve"> и истекает одновременно с истечением гарантийного срока на эт</w:t>
      </w:r>
      <w:r w:rsidR="00891994">
        <w:rPr>
          <w:bCs/>
        </w:rPr>
        <w:t>у</w:t>
      </w:r>
      <w:r w:rsidRPr="00C07042">
        <w:rPr>
          <w:bCs/>
        </w:rPr>
        <w:t xml:space="preserve"> </w:t>
      </w:r>
      <w:r w:rsidR="00891994">
        <w:rPr>
          <w:bCs/>
        </w:rPr>
        <w:t>Продукцию</w:t>
      </w:r>
      <w:r w:rsidRPr="00C07042">
        <w:rPr>
          <w:bCs/>
        </w:rPr>
        <w:t>.</w:t>
      </w:r>
    </w:p>
    <w:p w:rsidR="00C07042" w:rsidRPr="00C07042" w:rsidRDefault="00C07042" w:rsidP="00C07042">
      <w:pPr>
        <w:spacing w:line="240" w:lineRule="auto"/>
        <w:ind w:left="709" w:hanging="709"/>
        <w:rPr>
          <w:bCs/>
        </w:rPr>
      </w:pPr>
      <w:r w:rsidRPr="00C07042">
        <w:rPr>
          <w:bCs/>
        </w:rPr>
        <w:t>6.</w:t>
      </w:r>
      <w:r w:rsidR="00891994">
        <w:rPr>
          <w:bCs/>
        </w:rPr>
        <w:t>4</w:t>
      </w:r>
      <w:r w:rsidRPr="00C07042">
        <w:rPr>
          <w:bCs/>
        </w:rPr>
        <w:t>. В случае обнаружения дефектов и недостатков в поставляем</w:t>
      </w:r>
      <w:r w:rsidR="00891994">
        <w:rPr>
          <w:bCs/>
        </w:rPr>
        <w:t>ой</w:t>
      </w:r>
      <w:r w:rsidRPr="00C07042">
        <w:rPr>
          <w:bCs/>
        </w:rPr>
        <w:t xml:space="preserve"> по настоящему Договору </w:t>
      </w:r>
      <w:r w:rsidR="00891994">
        <w:rPr>
          <w:bCs/>
        </w:rPr>
        <w:t>Продукции</w:t>
      </w:r>
      <w:r w:rsidRPr="00C07042">
        <w:rPr>
          <w:bCs/>
        </w:rPr>
        <w:t>, гарантийный срок продлевается на период устранения Поставщиком выявленных дефектов и недостатков.</w:t>
      </w:r>
    </w:p>
    <w:p w:rsidR="00C07042" w:rsidRPr="00C07042" w:rsidRDefault="00C07042" w:rsidP="00C07042">
      <w:pPr>
        <w:spacing w:line="240" w:lineRule="auto"/>
        <w:ind w:left="709" w:hanging="709"/>
        <w:rPr>
          <w:bCs/>
        </w:rPr>
      </w:pPr>
      <w:r w:rsidRPr="00C07042">
        <w:rPr>
          <w:bCs/>
        </w:rPr>
        <w:t>6.6. Покупатель, обнаруживший в период гарантийного срока дефекты и недостатки, обязан в течение 10 (десяти) рабочих дней с даты такого обнаружения по факсу направить Поставщику заявку об устранении выявленных дефектов и недостатков (далее по тексту – «Заявка»).</w:t>
      </w:r>
    </w:p>
    <w:p w:rsidR="00C07042" w:rsidRPr="00C07042" w:rsidRDefault="00C07042" w:rsidP="00C07042">
      <w:pPr>
        <w:spacing w:line="240" w:lineRule="auto"/>
        <w:ind w:left="709" w:hanging="709"/>
        <w:rPr>
          <w:bCs/>
        </w:rPr>
      </w:pPr>
      <w:r w:rsidRPr="00C07042">
        <w:rPr>
          <w:bCs/>
        </w:rPr>
        <w:t xml:space="preserve">6.7. Поставщик в течение 7 (семи) рабочих дней после получения Заявки обязан направить своих уполномоченных представителей </w:t>
      </w:r>
      <w:r w:rsidR="00431D89">
        <w:rPr>
          <w:bCs/>
        </w:rPr>
        <w:t>к Покупателю</w:t>
      </w:r>
      <w:r w:rsidRPr="00C07042">
        <w:rPr>
          <w:bCs/>
        </w:rPr>
        <w:t xml:space="preserve"> для устранения выявленных Покупателем дефектов и недостатков </w:t>
      </w:r>
      <w:r w:rsidR="00431D89">
        <w:rPr>
          <w:bCs/>
        </w:rPr>
        <w:t>Продукции</w:t>
      </w:r>
      <w:r w:rsidRPr="00C07042">
        <w:rPr>
          <w:bCs/>
        </w:rPr>
        <w:t>. После осмотра выявленных дефектов и недостатков уполномоченный представитель Поставщика и Покупатель составляют Акт обнаруженных дефектов и недостатков о характере дефектов с указанием сроков их бесплатного устранения.</w:t>
      </w:r>
    </w:p>
    <w:p w:rsidR="00C07042" w:rsidRPr="00472DB8" w:rsidRDefault="00C07042" w:rsidP="00C07042">
      <w:pPr>
        <w:spacing w:line="240" w:lineRule="auto"/>
        <w:ind w:left="709" w:hanging="709"/>
        <w:rPr>
          <w:bCs/>
        </w:rPr>
      </w:pPr>
      <w:r w:rsidRPr="00C07042">
        <w:rPr>
          <w:bCs/>
        </w:rPr>
        <w:t xml:space="preserve">6.8. В период гарантийного срока Поставщик устраняет выявленные дефекты и недостатки своими силами и за свой счет. В случае выезда (в течение гарантийного срока) уполномоченного представителя Поставщика </w:t>
      </w:r>
      <w:r w:rsidR="00431D89">
        <w:rPr>
          <w:bCs/>
        </w:rPr>
        <w:t>к Покупателю</w:t>
      </w:r>
      <w:r w:rsidRPr="00C07042">
        <w:rPr>
          <w:bCs/>
        </w:rPr>
        <w:t xml:space="preserve"> для устранения дефектов и недостатков, выявленных в процессе эксплуатации </w:t>
      </w:r>
      <w:r w:rsidR="00431D89">
        <w:rPr>
          <w:bCs/>
        </w:rPr>
        <w:t>Продукции</w:t>
      </w:r>
      <w:r w:rsidRPr="00C07042">
        <w:rPr>
          <w:bCs/>
        </w:rPr>
        <w:t>, все командировочные расходы возлагаются на Поставщика.</w:t>
      </w:r>
    </w:p>
    <w:p w:rsidR="00234DF0" w:rsidRPr="00C07042" w:rsidRDefault="00234DF0" w:rsidP="00C07042">
      <w:pPr>
        <w:pStyle w:val="aa"/>
        <w:keepNext/>
        <w:keepLines/>
        <w:numPr>
          <w:ilvl w:val="0"/>
          <w:numId w:val="31"/>
        </w:numPr>
        <w:suppressAutoHyphens/>
        <w:autoSpaceDE w:val="0"/>
        <w:autoSpaceDN w:val="0"/>
        <w:spacing w:before="240"/>
        <w:jc w:val="center"/>
        <w:rPr>
          <w:b/>
          <w:bCs/>
        </w:rPr>
      </w:pPr>
      <w:r w:rsidRPr="00C07042">
        <w:rPr>
          <w:b/>
          <w:bCs/>
        </w:rPr>
        <w:t>ОТВЕТСТВЕННОСТЬ СТОРОН</w:t>
      </w:r>
    </w:p>
    <w:p w:rsidR="00234DF0" w:rsidRPr="00C11082" w:rsidRDefault="00C07042" w:rsidP="00C07042">
      <w:pPr>
        <w:pStyle w:val="3"/>
        <w:keepLines/>
        <w:widowControl/>
        <w:tabs>
          <w:tab w:val="num" w:pos="704"/>
        </w:tabs>
        <w:suppressAutoHyphens/>
        <w:spacing w:before="120" w:line="240" w:lineRule="auto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7.1.  </w:t>
      </w:r>
      <w:r w:rsidR="00234DF0" w:rsidRPr="00C11082">
        <w:rPr>
          <w:sz w:val="24"/>
          <w:szCs w:val="24"/>
        </w:rPr>
        <w:t>В случае нарушения сроков оплаты, установленных настоящим Договором, Покупатель уплачивает Поставщику пеню в размере 0,1%  (одна десятая процента) от суммы задолженности за каждый день просрочки.</w:t>
      </w:r>
    </w:p>
    <w:p w:rsidR="00234DF0" w:rsidRPr="001B0989" w:rsidRDefault="00234DF0" w:rsidP="00C07042">
      <w:pPr>
        <w:pStyle w:val="3"/>
        <w:keepLines/>
        <w:widowControl/>
        <w:numPr>
          <w:ilvl w:val="1"/>
          <w:numId w:val="32"/>
        </w:numPr>
        <w:suppressAutoHyphens/>
        <w:spacing w:after="0" w:line="240" w:lineRule="auto"/>
        <w:ind w:left="709" w:hanging="709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В случае нарушения сроков </w:t>
      </w:r>
      <w:r w:rsidRPr="00580D4F">
        <w:rPr>
          <w:sz w:val="24"/>
          <w:szCs w:val="24"/>
        </w:rPr>
        <w:t>поставки</w:t>
      </w:r>
      <w:r w:rsidR="004C1E80" w:rsidRPr="00580D4F">
        <w:rPr>
          <w:sz w:val="24"/>
          <w:szCs w:val="24"/>
        </w:rPr>
        <w:t xml:space="preserve"> Продукции</w:t>
      </w:r>
      <w:r w:rsidRPr="00C11082">
        <w:rPr>
          <w:sz w:val="24"/>
          <w:szCs w:val="24"/>
        </w:rPr>
        <w:t>, установленных Договором, Поставщик уплачивает</w:t>
      </w:r>
      <w:r w:rsidR="00B0096E" w:rsidRPr="00C11082">
        <w:rPr>
          <w:sz w:val="24"/>
          <w:szCs w:val="24"/>
        </w:rPr>
        <w:t xml:space="preserve"> Покупателю </w:t>
      </w:r>
      <w:r w:rsidRPr="00C11082">
        <w:rPr>
          <w:sz w:val="24"/>
          <w:szCs w:val="24"/>
        </w:rPr>
        <w:t>пеню в размере 0,1 % (одна десятая процента) от стоимости недопоставленной Продукции за каждый день просрочки.</w:t>
      </w:r>
      <w:r w:rsidR="001B0989" w:rsidRPr="00FF6F63">
        <w:rPr>
          <w:sz w:val="24"/>
          <w:szCs w:val="24"/>
        </w:rPr>
        <w:t>В случае нарушения Поставщиком обязательств по договору Покупатель вправе удержать начисленную за данное нарушение пеню из суммы, подлежащей уплате за Продукцию</w:t>
      </w:r>
    </w:p>
    <w:p w:rsidR="00234DF0" w:rsidRPr="00C11082" w:rsidRDefault="00B0096E" w:rsidP="00C07042">
      <w:pPr>
        <w:pStyle w:val="3"/>
        <w:keepLines/>
        <w:widowControl/>
        <w:numPr>
          <w:ilvl w:val="1"/>
          <w:numId w:val="32"/>
        </w:numPr>
        <w:suppressAutoHyphens/>
        <w:spacing w:before="120" w:line="240" w:lineRule="auto"/>
        <w:ind w:left="709" w:hanging="709"/>
        <w:rPr>
          <w:sz w:val="24"/>
          <w:szCs w:val="24"/>
        </w:rPr>
      </w:pPr>
      <w:r w:rsidRPr="00C11082">
        <w:rPr>
          <w:sz w:val="24"/>
          <w:szCs w:val="24"/>
        </w:rPr>
        <w:t>П</w:t>
      </w:r>
      <w:r w:rsidR="00234DF0" w:rsidRPr="00C11082">
        <w:rPr>
          <w:sz w:val="24"/>
          <w:szCs w:val="24"/>
        </w:rPr>
        <w:t xml:space="preserve">ени за нарушение условий Договора </w:t>
      </w:r>
      <w:r w:rsidRPr="00C11082">
        <w:rPr>
          <w:sz w:val="24"/>
          <w:szCs w:val="24"/>
        </w:rPr>
        <w:t>подлежат уплате</w:t>
      </w:r>
      <w:r w:rsidR="00234DF0" w:rsidRPr="00C11082">
        <w:rPr>
          <w:sz w:val="24"/>
          <w:szCs w:val="24"/>
        </w:rPr>
        <w:t xml:space="preserve"> исключительно по письменному требованию заинтересованной Стороны.</w:t>
      </w:r>
    </w:p>
    <w:p w:rsidR="00234DF0" w:rsidRPr="00C11082" w:rsidRDefault="00234DF0" w:rsidP="00C07042">
      <w:pPr>
        <w:pStyle w:val="3"/>
        <w:keepLines/>
        <w:widowControl/>
        <w:numPr>
          <w:ilvl w:val="1"/>
          <w:numId w:val="32"/>
        </w:numPr>
        <w:tabs>
          <w:tab w:val="num" w:pos="851"/>
        </w:tabs>
        <w:suppressAutoHyphens/>
        <w:spacing w:before="120" w:line="240" w:lineRule="auto"/>
        <w:ind w:left="709" w:hanging="709"/>
        <w:rPr>
          <w:sz w:val="24"/>
          <w:szCs w:val="24"/>
        </w:rPr>
      </w:pPr>
      <w:r w:rsidRPr="00C11082">
        <w:rPr>
          <w:sz w:val="24"/>
          <w:szCs w:val="24"/>
        </w:rPr>
        <w:t>Уплата пени не освобождает Стороны от надлежа</w:t>
      </w:r>
      <w:r w:rsidR="00C07042">
        <w:rPr>
          <w:sz w:val="24"/>
          <w:szCs w:val="24"/>
        </w:rPr>
        <w:t>щего исполнения обязательств по Договору</w:t>
      </w:r>
      <w:r w:rsidR="00431D89">
        <w:rPr>
          <w:sz w:val="24"/>
          <w:szCs w:val="24"/>
        </w:rPr>
        <w:t>.</w:t>
      </w:r>
    </w:p>
    <w:p w:rsidR="00234DF0" w:rsidRPr="00C11082" w:rsidRDefault="00234DF0" w:rsidP="00C07042">
      <w:pPr>
        <w:keepNext/>
        <w:keepLines/>
        <w:widowControl/>
        <w:numPr>
          <w:ilvl w:val="0"/>
          <w:numId w:val="32"/>
        </w:numPr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234DF0" w:rsidRPr="00C11082" w:rsidRDefault="00234DF0" w:rsidP="00C07042">
      <w:pPr>
        <w:pStyle w:val="a5"/>
        <w:keepLines/>
        <w:widowControl/>
        <w:numPr>
          <w:ilvl w:val="1"/>
          <w:numId w:val="33"/>
        </w:numPr>
        <w:suppressAutoHyphens/>
        <w:autoSpaceDE w:val="0"/>
        <w:autoSpaceDN w:val="0"/>
        <w:spacing w:before="120" w:line="240" w:lineRule="auto"/>
        <w:ind w:left="709" w:hanging="709"/>
      </w:pPr>
      <w:r w:rsidRPr="00C11082">
        <w:t>Стороны освобождаются от ответственности за неисполнение или ненадлежащее исполнение своих обязательств по настоящему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настоящего Договора.</w:t>
      </w:r>
    </w:p>
    <w:p w:rsidR="00234DF0" w:rsidRPr="00C11082" w:rsidRDefault="00234DF0" w:rsidP="008A3F87">
      <w:pPr>
        <w:pStyle w:val="aa"/>
        <w:keepLines/>
        <w:numPr>
          <w:ilvl w:val="1"/>
          <w:numId w:val="33"/>
        </w:numPr>
        <w:suppressAutoHyphens/>
        <w:autoSpaceDE w:val="0"/>
        <w:autoSpaceDN w:val="0"/>
        <w:ind w:left="709" w:hanging="709"/>
        <w:jc w:val="both"/>
      </w:pPr>
      <w:r w:rsidRPr="00C11082">
        <w:lastRenderedPageBreak/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234DF0" w:rsidRPr="00C11082" w:rsidRDefault="00234DF0" w:rsidP="00C07042">
      <w:pPr>
        <w:keepLines/>
        <w:widowControl/>
        <w:numPr>
          <w:ilvl w:val="1"/>
          <w:numId w:val="33"/>
        </w:numPr>
        <w:suppressAutoHyphens/>
        <w:autoSpaceDE w:val="0"/>
        <w:autoSpaceDN w:val="0"/>
        <w:spacing w:before="120" w:after="120" w:line="240" w:lineRule="auto"/>
        <w:ind w:left="709" w:hanging="709"/>
      </w:pPr>
      <w:r w:rsidRPr="00C11082">
        <w:t xml:space="preserve">Если указанные обстоятельства продолжаются более 3 (трех) месяцев, каждая </w:t>
      </w:r>
      <w:r w:rsidR="007A1114" w:rsidRPr="00C11082">
        <w:t>С</w:t>
      </w:r>
      <w:r w:rsidRPr="00C11082">
        <w:t xml:space="preserve">торона имеет право на аннулирование настоящего Договора или его части. В этом случае </w:t>
      </w:r>
      <w:r w:rsidR="007A1114" w:rsidRPr="00C11082">
        <w:t>С</w:t>
      </w:r>
      <w:r w:rsidRPr="00C11082">
        <w:t>тороны производят взаиморасчеты.</w:t>
      </w:r>
    </w:p>
    <w:p w:rsidR="00234DF0" w:rsidRPr="00C11082" w:rsidRDefault="00234DF0" w:rsidP="00C07042">
      <w:pPr>
        <w:keepNext/>
        <w:keepLines/>
        <w:widowControl/>
        <w:numPr>
          <w:ilvl w:val="0"/>
          <w:numId w:val="33"/>
        </w:numPr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234DF0" w:rsidP="00C07042">
      <w:pPr>
        <w:pStyle w:val="3"/>
        <w:keepLines/>
        <w:widowControl/>
        <w:numPr>
          <w:ilvl w:val="1"/>
          <w:numId w:val="33"/>
        </w:numPr>
        <w:suppressAutoHyphens/>
        <w:spacing w:before="120" w:line="240" w:lineRule="auto"/>
        <w:ind w:left="709" w:hanging="709"/>
        <w:rPr>
          <w:sz w:val="24"/>
          <w:szCs w:val="24"/>
        </w:rPr>
      </w:pPr>
      <w:r w:rsidRPr="00C11082">
        <w:rPr>
          <w:sz w:val="24"/>
          <w:szCs w:val="24"/>
        </w:rPr>
        <w:t xml:space="preserve">Настоящий </w:t>
      </w:r>
      <w:r w:rsidR="00FD4730" w:rsidRPr="00C11082">
        <w:rPr>
          <w:sz w:val="24"/>
          <w:szCs w:val="24"/>
        </w:rPr>
        <w:t>Договор,</w:t>
      </w:r>
      <w:r w:rsidRPr="00C11082">
        <w:rPr>
          <w:sz w:val="24"/>
          <w:szCs w:val="24"/>
        </w:rPr>
        <w:t xml:space="preserve"> может </w:t>
      </w:r>
      <w:r w:rsidR="00FD4730" w:rsidRPr="00C11082">
        <w:rPr>
          <w:sz w:val="24"/>
          <w:szCs w:val="24"/>
        </w:rPr>
        <w:t>быть,</w:t>
      </w:r>
      <w:r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234DF0" w:rsidRPr="00C11082" w:rsidRDefault="00855EBE" w:rsidP="00C07042">
      <w:pPr>
        <w:pStyle w:val="3"/>
        <w:keepLines/>
        <w:widowControl/>
        <w:numPr>
          <w:ilvl w:val="1"/>
          <w:numId w:val="33"/>
        </w:numPr>
        <w:suppressAutoHyphens/>
        <w:spacing w:before="120" w:line="240" w:lineRule="auto"/>
        <w:ind w:left="709" w:hanging="709"/>
        <w:rPr>
          <w:sz w:val="24"/>
          <w:szCs w:val="24"/>
        </w:rPr>
      </w:pPr>
      <w:r w:rsidRPr="00C11082">
        <w:rPr>
          <w:sz w:val="24"/>
          <w:szCs w:val="24"/>
        </w:rPr>
        <w:t>В случае непоставки</w:t>
      </w:r>
      <w:r w:rsidR="00234DF0" w:rsidRPr="00C11082">
        <w:rPr>
          <w:sz w:val="24"/>
          <w:szCs w:val="24"/>
        </w:rPr>
        <w:t xml:space="preserve"> Продукции более 30 (Тридцати) календарных дн</w:t>
      </w:r>
      <w:r w:rsidR="0068077E" w:rsidRPr="00C11082">
        <w:rPr>
          <w:sz w:val="24"/>
          <w:szCs w:val="24"/>
        </w:rPr>
        <w:t>ей со срока, указанного в п. 3.</w:t>
      </w:r>
      <w:r w:rsidR="00F91FDD" w:rsidRPr="00C11082">
        <w:rPr>
          <w:sz w:val="24"/>
          <w:szCs w:val="24"/>
        </w:rPr>
        <w:t>3</w:t>
      </w:r>
      <w:r w:rsidR="00234DF0" w:rsidRPr="00C11082">
        <w:rPr>
          <w:sz w:val="24"/>
          <w:szCs w:val="24"/>
        </w:rPr>
        <w:t xml:space="preserve"> настоящего </w:t>
      </w:r>
      <w:r w:rsidR="007A1114" w:rsidRPr="00C11082">
        <w:rPr>
          <w:sz w:val="24"/>
          <w:szCs w:val="24"/>
        </w:rPr>
        <w:t>Договора, Покупатель в</w:t>
      </w:r>
      <w:r w:rsidR="00234DF0" w:rsidRPr="00C11082">
        <w:rPr>
          <w:sz w:val="24"/>
          <w:szCs w:val="24"/>
        </w:rPr>
        <w:t xml:space="preserve">праве в одностороннем порядке отказаться от Договора (расторгнуть договор), о чем письменно уведомляет Поставщика. При этом Поставщик в течение 10 (Десяти) календарных дней обязан возместить фактические затраты Покупателя, связанные с выполнением настоящего </w:t>
      </w:r>
      <w:r w:rsidR="007A1114" w:rsidRPr="00C11082">
        <w:rPr>
          <w:sz w:val="24"/>
          <w:szCs w:val="24"/>
        </w:rPr>
        <w:t>Д</w:t>
      </w:r>
      <w:r w:rsidR="00234DF0" w:rsidRPr="00C11082">
        <w:rPr>
          <w:sz w:val="24"/>
          <w:szCs w:val="24"/>
        </w:rPr>
        <w:t xml:space="preserve">оговора. Кроме того, Поставщик обязан оплатить Покупателю штрафные санкции, предусмотренные п. </w:t>
      </w:r>
      <w:r w:rsidR="00431D89">
        <w:rPr>
          <w:sz w:val="24"/>
          <w:szCs w:val="24"/>
        </w:rPr>
        <w:t>7</w:t>
      </w:r>
      <w:r w:rsidR="00234DF0" w:rsidRPr="00C11082">
        <w:rPr>
          <w:sz w:val="24"/>
          <w:szCs w:val="24"/>
        </w:rPr>
        <w:t>.</w:t>
      </w:r>
      <w:r w:rsidR="001B0989">
        <w:rPr>
          <w:sz w:val="24"/>
          <w:szCs w:val="24"/>
        </w:rPr>
        <w:t>2</w:t>
      </w:r>
      <w:r w:rsidR="00234DF0" w:rsidRPr="00C11082">
        <w:rPr>
          <w:sz w:val="24"/>
          <w:szCs w:val="24"/>
        </w:rPr>
        <w:t xml:space="preserve">. настоящего договора, за период с момента начала просрочки и до даты расторжения </w:t>
      </w:r>
      <w:r w:rsidR="007A1114" w:rsidRPr="00C11082">
        <w:rPr>
          <w:sz w:val="24"/>
          <w:szCs w:val="24"/>
        </w:rPr>
        <w:t>Д</w:t>
      </w:r>
      <w:r w:rsidR="00234DF0" w:rsidRPr="00C11082">
        <w:rPr>
          <w:sz w:val="24"/>
          <w:szCs w:val="24"/>
        </w:rPr>
        <w:t>оговора.</w:t>
      </w:r>
    </w:p>
    <w:p w:rsidR="00234DF0" w:rsidRPr="00C11082" w:rsidRDefault="00234DF0" w:rsidP="00C07042">
      <w:pPr>
        <w:keepNext/>
        <w:keepLines/>
        <w:widowControl/>
        <w:numPr>
          <w:ilvl w:val="0"/>
          <w:numId w:val="33"/>
        </w:numPr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C07042">
      <w:pPr>
        <w:pStyle w:val="a5"/>
        <w:numPr>
          <w:ilvl w:val="1"/>
          <w:numId w:val="33"/>
        </w:numPr>
        <w:suppressAutoHyphens/>
        <w:autoSpaceDE w:val="0"/>
        <w:autoSpaceDN w:val="0"/>
        <w:spacing w:after="0" w:line="240" w:lineRule="auto"/>
        <w:ind w:left="709" w:hanging="709"/>
      </w:pPr>
      <w:r w:rsidRPr="002D1209">
        <w:t xml:space="preserve">Споры, возникающие между Сторонами в процессе исполнения Договора, разрешаются путем обмена претензиями. Претензии рассматриваются в течение 20 дней с момента их получения. </w:t>
      </w:r>
    </w:p>
    <w:p w:rsidR="00C64B08" w:rsidRDefault="00C64B08" w:rsidP="00C07042">
      <w:pPr>
        <w:pStyle w:val="a5"/>
        <w:numPr>
          <w:ilvl w:val="1"/>
          <w:numId w:val="33"/>
        </w:numPr>
        <w:suppressAutoHyphens/>
        <w:autoSpaceDE w:val="0"/>
        <w:autoSpaceDN w:val="0"/>
        <w:spacing w:after="0" w:line="240" w:lineRule="auto"/>
        <w:ind w:left="709" w:hanging="709"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действующим законодательством РФ.</w:t>
      </w:r>
    </w:p>
    <w:p w:rsidR="00C64B08" w:rsidRPr="00C11082" w:rsidRDefault="00C64B08" w:rsidP="00C64B08">
      <w:pPr>
        <w:keepLines/>
        <w:widowControl/>
        <w:suppressAutoHyphens/>
        <w:autoSpaceDE w:val="0"/>
        <w:autoSpaceDN w:val="0"/>
        <w:spacing w:before="120" w:after="120" w:line="240" w:lineRule="auto"/>
        <w:ind w:left="567"/>
      </w:pPr>
    </w:p>
    <w:p w:rsidR="00234DF0" w:rsidRPr="00C11082" w:rsidRDefault="00234DF0" w:rsidP="00C07042">
      <w:pPr>
        <w:keepNext/>
        <w:keepLines/>
        <w:widowControl/>
        <w:numPr>
          <w:ilvl w:val="0"/>
          <w:numId w:val="33"/>
        </w:numPr>
        <w:tabs>
          <w:tab w:val="num" w:pos="54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ИЗМЕНЕНИЕ УСЛОВИЙ НАСТОЯЩЕГО ДОГОВОРА</w:t>
      </w:r>
    </w:p>
    <w:p w:rsidR="00C64B08" w:rsidRPr="00C11082" w:rsidRDefault="00C64B08" w:rsidP="00C64B08">
      <w:pPr>
        <w:keepLines/>
        <w:widowControl/>
        <w:suppressAutoHyphens/>
        <w:autoSpaceDE w:val="0"/>
        <w:autoSpaceDN w:val="0"/>
        <w:spacing w:before="120" w:after="120" w:line="240" w:lineRule="auto"/>
        <w:ind w:left="709" w:hanging="709"/>
      </w:pPr>
      <w:r>
        <w:t>1</w:t>
      </w:r>
      <w:r w:rsidR="00C07042">
        <w:t>1</w:t>
      </w:r>
      <w:r>
        <w:t>.1</w:t>
      </w:r>
      <w:r>
        <w:tab/>
      </w:r>
      <w:r w:rsidRPr="00C11082">
        <w:t>Договор может быть изменен по соглашению Сторон путем оформления дополнений или изменений к нему. Все изменения и дополнения к Договору считаются действительными, если они оформлены в письменном виде и подписаны сторонами.</w:t>
      </w:r>
    </w:p>
    <w:p w:rsidR="00234DF0" w:rsidRPr="00C11082" w:rsidRDefault="00234DF0">
      <w:pPr>
        <w:keepLines/>
        <w:widowControl/>
        <w:suppressAutoHyphens/>
        <w:spacing w:before="120" w:after="120" w:line="240" w:lineRule="auto"/>
        <w:ind w:left="567"/>
      </w:pPr>
      <w:r w:rsidRPr="00C11082">
        <w:t>.</w:t>
      </w:r>
    </w:p>
    <w:p w:rsidR="00234DF0" w:rsidRPr="00C11082" w:rsidRDefault="00234DF0" w:rsidP="00C07042">
      <w:pPr>
        <w:keepNext/>
        <w:keepLines/>
        <w:widowControl/>
        <w:numPr>
          <w:ilvl w:val="0"/>
          <w:numId w:val="33"/>
        </w:numPr>
        <w:tabs>
          <w:tab w:val="num" w:pos="54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855EBE" w:rsidRDefault="00234DF0" w:rsidP="008A3F87">
      <w:pPr>
        <w:pStyle w:val="aa"/>
        <w:keepLines/>
        <w:numPr>
          <w:ilvl w:val="1"/>
          <w:numId w:val="33"/>
        </w:numPr>
        <w:suppressAutoHyphens/>
        <w:autoSpaceDE w:val="0"/>
        <w:autoSpaceDN w:val="0"/>
        <w:ind w:left="567" w:hanging="567"/>
        <w:jc w:val="both"/>
      </w:pPr>
      <w:r w:rsidRPr="00C11082">
        <w:t>Настоящий Договор вступает в силу с момента его подписания Сторонами и действует до исполнения ими обязательств по настоящему Договору.</w:t>
      </w:r>
    </w:p>
    <w:p w:rsidR="00A47D60" w:rsidRPr="00C11082" w:rsidRDefault="00A47D60" w:rsidP="00A47D60">
      <w:pPr>
        <w:keepLines/>
        <w:widowControl/>
        <w:suppressAutoHyphens/>
        <w:autoSpaceDE w:val="0"/>
        <w:autoSpaceDN w:val="0"/>
        <w:spacing w:before="120" w:after="120" w:line="240" w:lineRule="auto"/>
        <w:ind w:left="567"/>
      </w:pPr>
    </w:p>
    <w:p w:rsidR="00234DF0" w:rsidRPr="00C11082" w:rsidRDefault="00234DF0" w:rsidP="00C07042">
      <w:pPr>
        <w:keepNext/>
        <w:keepLines/>
        <w:widowControl/>
        <w:numPr>
          <w:ilvl w:val="0"/>
          <w:numId w:val="33"/>
        </w:numPr>
        <w:suppressAutoHyphens/>
        <w:autoSpaceDE w:val="0"/>
        <w:autoSpaceDN w:val="0"/>
        <w:spacing w:before="240" w:after="120" w:line="240" w:lineRule="auto"/>
        <w:ind w:left="567" w:hanging="567"/>
        <w:jc w:val="center"/>
        <w:rPr>
          <w:b/>
          <w:bCs/>
        </w:rPr>
      </w:pPr>
      <w:r w:rsidRPr="00C11082">
        <w:rPr>
          <w:b/>
          <w:bCs/>
        </w:rPr>
        <w:t>ПРОЧИЕ УСЛОВИЯ</w:t>
      </w:r>
    </w:p>
    <w:p w:rsidR="00431D89" w:rsidRDefault="00431D89" w:rsidP="00431D89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line="240" w:lineRule="auto"/>
        <w:ind w:left="567" w:hanging="567"/>
        <w:contextualSpacing/>
      </w:pPr>
      <w:r>
        <w:t>Стороны договорились ежеквартально производить сверку расчетов по договору в следующем порядке:</w:t>
      </w:r>
    </w:p>
    <w:p w:rsidR="00431D89" w:rsidRDefault="00431D89" w:rsidP="00431D89">
      <w:pPr>
        <w:keepLines/>
        <w:widowControl/>
        <w:autoSpaceDE w:val="0"/>
        <w:autoSpaceDN w:val="0"/>
        <w:spacing w:line="240" w:lineRule="auto"/>
        <w:ind w:left="567"/>
        <w:contextualSpacing/>
      </w:pPr>
      <w:r>
        <w:lastRenderedPageBreak/>
        <w:t>-</w:t>
      </w:r>
      <w:r>
        <w:tab/>
        <w:t>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431D89" w:rsidRDefault="00431D89" w:rsidP="00431D89">
      <w:pPr>
        <w:keepLines/>
        <w:widowControl/>
        <w:autoSpaceDE w:val="0"/>
        <w:autoSpaceDN w:val="0"/>
        <w:spacing w:line="240" w:lineRule="auto"/>
        <w:ind w:left="567"/>
        <w:contextualSpacing/>
      </w:pPr>
      <w:r>
        <w:t>-</w:t>
      </w:r>
      <w:r>
        <w:tab/>
        <w:t>Поставщик обязуется в течение 5 (Пяти) рабочих дней с даты получения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234DF0" w:rsidRPr="00C11082" w:rsidRDefault="00234DF0" w:rsidP="008A3F87">
      <w:pPr>
        <w:pStyle w:val="aa"/>
        <w:keepNext/>
        <w:keepLines/>
        <w:numPr>
          <w:ilvl w:val="1"/>
          <w:numId w:val="35"/>
        </w:numPr>
        <w:suppressAutoHyphens/>
        <w:autoSpaceDE w:val="0"/>
        <w:autoSpaceDN w:val="0"/>
        <w:ind w:left="567" w:hanging="567"/>
        <w:jc w:val="both"/>
      </w:pPr>
      <w:r w:rsidRPr="00C11082">
        <w:t>После подписания Договора все предыдущие письменные и устные соглашения, переписка, переговоры между Сторонами теряют силу, если они противоречат Договору.</w:t>
      </w:r>
    </w:p>
    <w:p w:rsidR="00234DF0" w:rsidRPr="00C11082" w:rsidRDefault="00234DF0" w:rsidP="008A3F87">
      <w:pPr>
        <w:pStyle w:val="aa"/>
        <w:keepLines/>
        <w:numPr>
          <w:ilvl w:val="1"/>
          <w:numId w:val="35"/>
        </w:numPr>
        <w:suppressAutoHyphens/>
        <w:autoSpaceDE w:val="0"/>
        <w:autoSpaceDN w:val="0"/>
        <w:ind w:left="567" w:hanging="567"/>
        <w:jc w:val="both"/>
      </w:pPr>
      <w:r w:rsidRPr="00C11082">
        <w:t xml:space="preserve">Договор, все изменения и дополнения к нему, а также уведомления и письма по настоящему </w:t>
      </w:r>
      <w:r w:rsidR="00EB278B" w:rsidRPr="00C11082">
        <w:t>Д</w:t>
      </w:r>
      <w:r w:rsidRPr="00C11082">
        <w:t>оговору, оформленные по факсимильной связи с последующим направлением оригиналов документов почтой, имеют такую же юридическую силу, как оригинал, до момента получения оригинала.</w:t>
      </w:r>
    </w:p>
    <w:p w:rsidR="00234DF0" w:rsidRPr="00C11082" w:rsidRDefault="00234DF0" w:rsidP="008A3F87">
      <w:pPr>
        <w:pStyle w:val="aa"/>
        <w:keepLines/>
        <w:numPr>
          <w:ilvl w:val="1"/>
          <w:numId w:val="35"/>
        </w:numPr>
        <w:suppressAutoHyphens/>
        <w:autoSpaceDE w:val="0"/>
        <w:autoSpaceDN w:val="0"/>
        <w:ind w:left="567" w:hanging="567"/>
        <w:jc w:val="both"/>
      </w:pPr>
      <w:r w:rsidRPr="00C11082">
        <w:t>Обо всех изменениях в платежных и почтовых реквизитах Стороны обязаны своевременно извещать друг друга. Действия, совершенные по старым адресам и счетам, до получения уведомления об их изменении, засчитываются в исполнение обязательств.</w:t>
      </w:r>
    </w:p>
    <w:p w:rsidR="00234DF0" w:rsidRPr="00C11082" w:rsidRDefault="00234DF0" w:rsidP="008A3F87">
      <w:pPr>
        <w:pStyle w:val="aa"/>
        <w:keepLines/>
        <w:numPr>
          <w:ilvl w:val="1"/>
          <w:numId w:val="35"/>
        </w:numPr>
        <w:suppressAutoHyphens/>
        <w:autoSpaceDE w:val="0"/>
        <w:autoSpaceDN w:val="0"/>
        <w:ind w:left="567" w:hanging="567"/>
        <w:jc w:val="both"/>
      </w:pPr>
      <w:r w:rsidRPr="00C11082">
        <w:t>Все приложения к настоящему Договору являются его неотъемлемыми частями.</w:t>
      </w:r>
    </w:p>
    <w:p w:rsidR="00234DF0" w:rsidRPr="00C11082" w:rsidRDefault="00234DF0" w:rsidP="008A3F87">
      <w:pPr>
        <w:pStyle w:val="aa"/>
        <w:keepLines/>
        <w:numPr>
          <w:ilvl w:val="1"/>
          <w:numId w:val="35"/>
        </w:numPr>
        <w:suppressAutoHyphens/>
        <w:autoSpaceDE w:val="0"/>
        <w:autoSpaceDN w:val="0"/>
        <w:ind w:left="567" w:hanging="567"/>
        <w:jc w:val="both"/>
      </w:pPr>
      <w:r w:rsidRPr="00C11082">
        <w:t>Ни одна из Сторон не имеет права передавать третьим лицам права и обязанности по Договору без письменного согласия другой Стороны.</w:t>
      </w:r>
    </w:p>
    <w:p w:rsidR="00234DF0" w:rsidRPr="00C11082" w:rsidRDefault="00234DF0" w:rsidP="008A3F87">
      <w:pPr>
        <w:pStyle w:val="aa"/>
        <w:keepLines/>
        <w:numPr>
          <w:ilvl w:val="1"/>
          <w:numId w:val="35"/>
        </w:numPr>
        <w:suppressAutoHyphens/>
        <w:autoSpaceDE w:val="0"/>
        <w:autoSpaceDN w:val="0"/>
        <w:ind w:left="567" w:hanging="567"/>
        <w:jc w:val="both"/>
      </w:pPr>
      <w:r w:rsidRPr="00C11082"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234DF0" w:rsidRPr="00C11082" w:rsidRDefault="00234DF0" w:rsidP="008A3F87">
      <w:pPr>
        <w:pStyle w:val="aa"/>
        <w:keepLines/>
        <w:numPr>
          <w:ilvl w:val="1"/>
          <w:numId w:val="35"/>
        </w:numPr>
        <w:suppressAutoHyphens/>
        <w:autoSpaceDE w:val="0"/>
        <w:autoSpaceDN w:val="0"/>
        <w:ind w:left="567" w:hanging="567"/>
        <w:jc w:val="both"/>
      </w:pPr>
      <w:r w:rsidRPr="00C11082">
        <w:t>Во всем остальном, ч</w:t>
      </w:r>
      <w:r w:rsidR="00F12229" w:rsidRPr="00C11082">
        <w:t>то не предусмотрено Договором, С</w:t>
      </w:r>
      <w:r w:rsidRPr="00C11082">
        <w:t>тороны руководствуются действующим законодательством Российской Федерации.</w:t>
      </w:r>
    </w:p>
    <w:p w:rsidR="00234DF0" w:rsidRPr="00C11082" w:rsidRDefault="00234DF0" w:rsidP="008A3F87">
      <w:pPr>
        <w:pStyle w:val="aa"/>
        <w:keepLines/>
        <w:numPr>
          <w:ilvl w:val="1"/>
          <w:numId w:val="35"/>
        </w:numPr>
        <w:suppressAutoHyphens/>
        <w:autoSpaceDE w:val="0"/>
        <w:autoSpaceDN w:val="0"/>
        <w:ind w:left="567" w:hanging="567"/>
        <w:jc w:val="both"/>
      </w:pPr>
      <w:r w:rsidRPr="00C11082">
        <w:t xml:space="preserve">Договор составлен в 2-х экземплярах, имеющих одинаковую юридическую силу, по одному для каждой из </w:t>
      </w:r>
      <w:r w:rsidR="00F12229" w:rsidRPr="00C11082">
        <w:t>С</w:t>
      </w:r>
      <w:r w:rsidRPr="00C11082">
        <w:t>торон.</w:t>
      </w:r>
    </w:p>
    <w:p w:rsidR="00234DF0" w:rsidRPr="00C11082" w:rsidRDefault="00234DF0" w:rsidP="00431D89">
      <w:pPr>
        <w:pStyle w:val="aa"/>
        <w:keepLines/>
        <w:numPr>
          <w:ilvl w:val="1"/>
          <w:numId w:val="35"/>
        </w:numPr>
        <w:suppressAutoHyphens/>
        <w:autoSpaceDE w:val="0"/>
        <w:autoSpaceDN w:val="0"/>
        <w:ind w:left="567" w:hanging="567"/>
      </w:pPr>
      <w:r w:rsidRPr="00C11082">
        <w:t>Неотъемлемой частью настоящего договора являются следующие приложения:</w:t>
      </w:r>
    </w:p>
    <w:p w:rsidR="00234DF0" w:rsidRDefault="00234DF0">
      <w:pPr>
        <w:keepLines/>
        <w:widowControl/>
        <w:suppressAutoHyphens/>
        <w:spacing w:before="120" w:after="120" w:line="240" w:lineRule="auto"/>
      </w:pPr>
      <w:r w:rsidRPr="00C11082">
        <w:t xml:space="preserve"> Приложение №1 - Спецификация.</w:t>
      </w:r>
    </w:p>
    <w:p w:rsidR="00294D4E" w:rsidRPr="00C11082" w:rsidRDefault="00294D4E">
      <w:pPr>
        <w:keepLines/>
        <w:widowControl/>
        <w:suppressAutoHyphens/>
        <w:spacing w:before="120" w:after="120" w:line="240" w:lineRule="auto"/>
      </w:pPr>
      <w:r>
        <w:t>Приложение №2 – Особые условия</w:t>
      </w:r>
    </w:p>
    <w:p w:rsidR="00234DF0" w:rsidRPr="00C11082" w:rsidRDefault="00234DF0" w:rsidP="00431D89">
      <w:pPr>
        <w:keepNext/>
        <w:keepLines/>
        <w:widowControl/>
        <w:numPr>
          <w:ilvl w:val="0"/>
          <w:numId w:val="35"/>
        </w:numPr>
        <w:suppressAutoHyphens/>
        <w:autoSpaceDE w:val="0"/>
        <w:autoSpaceDN w:val="0"/>
        <w:spacing w:before="240" w:after="120" w:line="240" w:lineRule="auto"/>
        <w:ind w:left="567" w:hanging="567"/>
        <w:jc w:val="center"/>
        <w:rPr>
          <w:b/>
          <w:bCs/>
        </w:rPr>
      </w:pPr>
      <w:r w:rsidRPr="00C11082">
        <w:rPr>
          <w:b/>
          <w:bCs/>
        </w:rPr>
        <w:t>АДРЕСА И ПЛАТЕЖНЫЕ РЕКВИЗИТЫ СТОРОН</w:t>
      </w:r>
    </w:p>
    <w:tbl>
      <w:tblPr>
        <w:tblW w:w="0" w:type="auto"/>
        <w:tblLook w:val="04A0"/>
      </w:tblPr>
      <w:tblGrid>
        <w:gridCol w:w="4183"/>
        <w:gridCol w:w="833"/>
        <w:gridCol w:w="4555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11082" w:rsidRDefault="0034762E" w:rsidP="00C64B08">
            <w:pPr>
              <w:pStyle w:val="6"/>
              <w:spacing w:before="0" w:after="0"/>
            </w:pPr>
          </w:p>
        </w:tc>
        <w:tc>
          <w:tcPr>
            <w:tcW w:w="900" w:type="dxa"/>
          </w:tcPr>
          <w:p w:rsidR="00234DF0" w:rsidRPr="00C11082" w:rsidRDefault="00234DF0" w:rsidP="0034762E">
            <w:pPr>
              <w:keepLines/>
              <w:widowControl/>
              <w:suppressAutoHyphens/>
              <w:spacing w:line="240" w:lineRule="auto"/>
            </w:pPr>
          </w:p>
        </w:tc>
        <w:tc>
          <w:tcPr>
            <w:tcW w:w="4703" w:type="dxa"/>
          </w:tcPr>
          <w:p w:rsidR="00234DF0" w:rsidRPr="00C11082" w:rsidRDefault="00234DF0" w:rsidP="0034762E">
            <w:pPr>
              <w:keepLines/>
              <w:widowControl/>
              <w:suppressAutoHyphens/>
              <w:spacing w:line="240" w:lineRule="auto"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ОАО «НИКИЭТ»</w:t>
            </w:r>
          </w:p>
          <w:p w:rsidR="00234DF0" w:rsidRPr="00C11082" w:rsidRDefault="001039D4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М</w:t>
            </w:r>
            <w:r w:rsidR="00F12229" w:rsidRPr="00C11082">
              <w:t>естонахождения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Адрес для переписки: 101000, г. Москва,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Главпочтамт, а/я 788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ИНН 7708698473 / КПП 997850001</w:t>
            </w:r>
          </w:p>
          <w:p w:rsidR="00234DF0" w:rsidRPr="00C11082" w:rsidRDefault="00FD473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Р/с</w:t>
            </w:r>
            <w:r w:rsidR="00234DF0" w:rsidRPr="00C11082">
              <w:t>№40702810938290032753, Московский банк ОАО «Сбербанк России», г. Москва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Кор. сч. №30101810400000000225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autoSpaceDE w:val="0"/>
              <w:autoSpaceDN w:val="0"/>
              <w:spacing w:line="240" w:lineRule="auto"/>
            </w:pPr>
            <w:r w:rsidRPr="00C11082">
              <w:t>БИК 044525225</w:t>
            </w:r>
          </w:p>
          <w:p w:rsidR="00234DF0" w:rsidRPr="00C11082" w:rsidRDefault="00234DF0" w:rsidP="0034762E">
            <w:pPr>
              <w:keepLines/>
              <w:widowControl/>
              <w:suppressAutoHyphens/>
              <w:spacing w:line="240" w:lineRule="auto"/>
              <w:rPr>
                <w:lang w:val="en-US"/>
              </w:rPr>
            </w:pPr>
            <w:r w:rsidRPr="00C11082">
              <w:t>ОГРН 1097746180740</w:t>
            </w:r>
          </w:p>
        </w:tc>
      </w:tr>
    </w:tbl>
    <w:p w:rsidR="00234DF0" w:rsidRPr="00C11082" w:rsidRDefault="00234DF0" w:rsidP="00431D89">
      <w:pPr>
        <w:keepNext/>
        <w:keepLines/>
        <w:widowControl/>
        <w:numPr>
          <w:ilvl w:val="0"/>
          <w:numId w:val="35"/>
        </w:numPr>
        <w:suppressAutoHyphens/>
        <w:autoSpaceDE w:val="0"/>
        <w:autoSpaceDN w:val="0"/>
        <w:spacing w:before="240" w:after="120" w:line="240" w:lineRule="auto"/>
        <w:ind w:left="567" w:hanging="567"/>
        <w:jc w:val="center"/>
        <w:rPr>
          <w:b/>
          <w:bCs/>
        </w:rPr>
      </w:pPr>
      <w:r w:rsidRPr="00C11082">
        <w:rPr>
          <w:b/>
          <w:bCs/>
        </w:rPr>
        <w:lastRenderedPageBreak/>
        <w:t>ПОДПИСИ СТОРОН</w:t>
      </w:r>
    </w:p>
    <w:p w:rsidR="00CF10DD" w:rsidRPr="00C11082" w:rsidRDefault="00CF10DD" w:rsidP="00CF10DD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C64B08" w:rsidRDefault="00C64B08">
            <w:pPr>
              <w:keepLines/>
              <w:widowControl/>
              <w:suppressAutoHyphens/>
              <w:spacing w:line="240" w:lineRule="auto"/>
            </w:pPr>
          </w:p>
          <w:p w:rsidR="00234DF0" w:rsidRPr="00C11082" w:rsidRDefault="00234DF0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4457" w:type="dxa"/>
          </w:tcPr>
          <w:p w:rsidR="00234DF0" w:rsidRPr="00C11082" w:rsidRDefault="00234DF0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310367">
            <w:pPr>
              <w:keepLines/>
              <w:widowControl/>
              <w:suppressAutoHyphens/>
              <w:spacing w:line="240" w:lineRule="auto"/>
              <w:jc w:val="center"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310367">
            <w:pPr>
              <w:keepLines/>
              <w:widowControl/>
              <w:suppressAutoHyphens/>
              <w:spacing w:line="240" w:lineRule="auto"/>
            </w:pPr>
          </w:p>
          <w:p w:rsidR="00234DF0" w:rsidRPr="00C11082" w:rsidRDefault="00310367" w:rsidP="00310367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>
            <w:pPr>
              <w:keepLines/>
              <w:widowControl/>
              <w:suppressAutoHyphens/>
              <w:spacing w:line="240" w:lineRule="auto"/>
            </w:pPr>
            <w:r w:rsidRPr="00C11082">
              <w:t xml:space="preserve"> м.п.</w:t>
            </w:r>
          </w:p>
        </w:tc>
      </w:tr>
    </w:tbl>
    <w:p w:rsidR="00E10572" w:rsidRDefault="00E10572" w:rsidP="007A5FA4">
      <w:pPr>
        <w:pStyle w:val="aa"/>
      </w:pPr>
    </w:p>
    <w:sectPr w:rsidR="00E10572" w:rsidSect="00042AE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4427" w:rsidRDefault="00564427">
      <w:pPr>
        <w:spacing w:line="240" w:lineRule="auto"/>
      </w:pPr>
      <w:r>
        <w:separator/>
      </w:r>
    </w:p>
  </w:endnote>
  <w:endnote w:type="continuationSeparator" w:id="0">
    <w:p w:rsidR="00564427" w:rsidRDefault="0056442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1994" w:rsidRDefault="00891994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4427" w:rsidRDefault="00564427">
      <w:pPr>
        <w:spacing w:line="240" w:lineRule="auto"/>
      </w:pPr>
      <w:r>
        <w:separator/>
      </w:r>
    </w:p>
  </w:footnote>
  <w:footnote w:type="continuationSeparator" w:id="0">
    <w:p w:rsidR="00564427" w:rsidRDefault="0056442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1C46"/>
    <w:multiLevelType w:val="hybridMultilevel"/>
    <w:tmpl w:val="99AE40EA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2">
    <w:nsid w:val="082474D5"/>
    <w:multiLevelType w:val="multilevel"/>
    <w:tmpl w:val="B15C96F4"/>
    <w:lvl w:ilvl="0">
      <w:start w:val="7"/>
      <w:numFmt w:val="decimal"/>
      <w:lvlText w:val="%1."/>
      <w:lvlJc w:val="left"/>
      <w:pPr>
        <w:ind w:left="3762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5">
    <w:nsid w:val="11B02E7B"/>
    <w:multiLevelType w:val="hybridMultilevel"/>
    <w:tmpl w:val="2FAE94BE"/>
    <w:lvl w:ilvl="0" w:tplc="17406B2C">
      <w:start w:val="1"/>
      <w:numFmt w:val="decimal"/>
      <w:lvlText w:val="13.%1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6C10D4B"/>
    <w:multiLevelType w:val="hybridMultilevel"/>
    <w:tmpl w:val="3D90503A"/>
    <w:lvl w:ilvl="0" w:tplc="D038AFC4">
      <w:start w:val="1"/>
      <w:numFmt w:val="decimal"/>
      <w:lvlText w:val="11.%1."/>
      <w:lvlJc w:val="left"/>
      <w:pPr>
        <w:ind w:left="36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2E50684B"/>
    <w:multiLevelType w:val="hybridMultilevel"/>
    <w:tmpl w:val="1040BD72"/>
    <w:lvl w:ilvl="0" w:tplc="5C6897A4">
      <w:start w:val="1"/>
      <w:numFmt w:val="decimal"/>
      <w:lvlText w:val="8.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4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6">
    <w:nsid w:val="42753223"/>
    <w:multiLevelType w:val="multilevel"/>
    <w:tmpl w:val="4BD464DA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2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28" w:hanging="1800"/>
      </w:pPr>
      <w:rPr>
        <w:rFonts w:hint="default"/>
      </w:rPr>
    </w:lvl>
  </w:abstractNum>
  <w:abstractNum w:abstractNumId="17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19">
    <w:nsid w:val="477E7CDF"/>
    <w:multiLevelType w:val="multilevel"/>
    <w:tmpl w:val="12966760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2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5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8">
    <w:nsid w:val="5E6B6A74"/>
    <w:multiLevelType w:val="multilevel"/>
    <w:tmpl w:val="33D00BA2"/>
    <w:lvl w:ilvl="0">
      <w:start w:val="13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6545495A"/>
    <w:multiLevelType w:val="multilevel"/>
    <w:tmpl w:val="785A99EE"/>
    <w:lvl w:ilvl="0">
      <w:start w:val="8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2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3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2"/>
  </w:num>
  <w:num w:numId="3">
    <w:abstractNumId w:val="20"/>
  </w:num>
  <w:num w:numId="4">
    <w:abstractNumId w:val="15"/>
  </w:num>
  <w:num w:numId="5">
    <w:abstractNumId w:val="19"/>
  </w:num>
  <w:num w:numId="6">
    <w:abstractNumId w:val="7"/>
  </w:num>
  <w:num w:numId="7">
    <w:abstractNumId w:val="11"/>
  </w:num>
  <w:num w:numId="8">
    <w:abstractNumId w:val="4"/>
  </w:num>
  <w:num w:numId="9">
    <w:abstractNumId w:val="6"/>
  </w:num>
  <w:num w:numId="10">
    <w:abstractNumId w:val="5"/>
  </w:num>
  <w:num w:numId="11">
    <w:abstractNumId w:val="30"/>
  </w:num>
  <w:num w:numId="12">
    <w:abstractNumId w:val="27"/>
  </w:num>
  <w:num w:numId="13">
    <w:abstractNumId w:val="8"/>
  </w:num>
  <w:num w:numId="14">
    <w:abstractNumId w:val="17"/>
  </w:num>
  <w:num w:numId="15">
    <w:abstractNumId w:val="13"/>
  </w:num>
  <w:num w:numId="16">
    <w:abstractNumId w:val="18"/>
  </w:num>
  <w:num w:numId="17">
    <w:abstractNumId w:val="23"/>
  </w:num>
  <w:num w:numId="18">
    <w:abstractNumId w:val="3"/>
  </w:num>
  <w:num w:numId="19">
    <w:abstractNumId w:val="10"/>
  </w:num>
  <w:num w:numId="20">
    <w:abstractNumId w:val="31"/>
  </w:num>
  <w:num w:numId="21">
    <w:abstractNumId w:val="33"/>
  </w:num>
  <w:num w:numId="22">
    <w:abstractNumId w:val="25"/>
  </w:num>
  <w:num w:numId="23">
    <w:abstractNumId w:val="9"/>
  </w:num>
  <w:num w:numId="24">
    <w:abstractNumId w:val="12"/>
  </w:num>
  <w:num w:numId="25">
    <w:abstractNumId w:val="32"/>
  </w:num>
  <w:num w:numId="26">
    <w:abstractNumId w:val="34"/>
  </w:num>
  <w:num w:numId="27">
    <w:abstractNumId w:val="21"/>
  </w:num>
  <w:num w:numId="28">
    <w:abstractNumId w:val="26"/>
  </w:num>
  <w:num w:numId="29">
    <w:abstractNumId w:val="24"/>
  </w:num>
  <w:num w:numId="30">
    <w:abstractNumId w:val="14"/>
  </w:num>
  <w:num w:numId="31">
    <w:abstractNumId w:val="0"/>
  </w:num>
  <w:num w:numId="32">
    <w:abstractNumId w:val="2"/>
  </w:num>
  <w:num w:numId="33">
    <w:abstractNumId w:val="29"/>
  </w:num>
  <w:num w:numId="34">
    <w:abstractNumId w:val="16"/>
  </w:num>
  <w:num w:numId="3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5C50"/>
    <w:rsid w:val="00030F74"/>
    <w:rsid w:val="00032A77"/>
    <w:rsid w:val="00042AEE"/>
    <w:rsid w:val="00067330"/>
    <w:rsid w:val="00070B25"/>
    <w:rsid w:val="00075CE3"/>
    <w:rsid w:val="00077EB3"/>
    <w:rsid w:val="00085B28"/>
    <w:rsid w:val="00085B35"/>
    <w:rsid w:val="00085D11"/>
    <w:rsid w:val="00096176"/>
    <w:rsid w:val="000B7602"/>
    <w:rsid w:val="000C029A"/>
    <w:rsid w:val="000E563E"/>
    <w:rsid w:val="000F765B"/>
    <w:rsid w:val="0010077C"/>
    <w:rsid w:val="001039D4"/>
    <w:rsid w:val="00123A8D"/>
    <w:rsid w:val="00147CF9"/>
    <w:rsid w:val="00172964"/>
    <w:rsid w:val="0018564C"/>
    <w:rsid w:val="00196521"/>
    <w:rsid w:val="001A71DF"/>
    <w:rsid w:val="001B0989"/>
    <w:rsid w:val="001D298C"/>
    <w:rsid w:val="001D6806"/>
    <w:rsid w:val="001F3263"/>
    <w:rsid w:val="00205FDF"/>
    <w:rsid w:val="002112A9"/>
    <w:rsid w:val="00234DF0"/>
    <w:rsid w:val="00237AD1"/>
    <w:rsid w:val="00264009"/>
    <w:rsid w:val="0029490B"/>
    <w:rsid w:val="00294D4E"/>
    <w:rsid w:val="002C5ADD"/>
    <w:rsid w:val="002E2B26"/>
    <w:rsid w:val="002E72B9"/>
    <w:rsid w:val="00302737"/>
    <w:rsid w:val="00310367"/>
    <w:rsid w:val="0031315B"/>
    <w:rsid w:val="00314B64"/>
    <w:rsid w:val="00326543"/>
    <w:rsid w:val="003455B3"/>
    <w:rsid w:val="0034762E"/>
    <w:rsid w:val="00350D3C"/>
    <w:rsid w:val="0035180F"/>
    <w:rsid w:val="00352649"/>
    <w:rsid w:val="0035418B"/>
    <w:rsid w:val="00355DC4"/>
    <w:rsid w:val="003603CD"/>
    <w:rsid w:val="00364030"/>
    <w:rsid w:val="00373D18"/>
    <w:rsid w:val="003D0B7A"/>
    <w:rsid w:val="003F148E"/>
    <w:rsid w:val="003F65B8"/>
    <w:rsid w:val="0042441D"/>
    <w:rsid w:val="00431D89"/>
    <w:rsid w:val="00470A06"/>
    <w:rsid w:val="00472DB8"/>
    <w:rsid w:val="0049271E"/>
    <w:rsid w:val="00495461"/>
    <w:rsid w:val="004A1BCD"/>
    <w:rsid w:val="004C1E80"/>
    <w:rsid w:val="004D20E9"/>
    <w:rsid w:val="004D6A67"/>
    <w:rsid w:val="004E64CA"/>
    <w:rsid w:val="004F2E6D"/>
    <w:rsid w:val="00507F4A"/>
    <w:rsid w:val="00524B2D"/>
    <w:rsid w:val="00535880"/>
    <w:rsid w:val="00541ED2"/>
    <w:rsid w:val="005425D3"/>
    <w:rsid w:val="00564427"/>
    <w:rsid w:val="0058064C"/>
    <w:rsid w:val="00580D4F"/>
    <w:rsid w:val="0059109D"/>
    <w:rsid w:val="005B46A9"/>
    <w:rsid w:val="005C10EC"/>
    <w:rsid w:val="005C2A9D"/>
    <w:rsid w:val="005C48AD"/>
    <w:rsid w:val="005C6E3B"/>
    <w:rsid w:val="005D3BB0"/>
    <w:rsid w:val="005F700B"/>
    <w:rsid w:val="006261C1"/>
    <w:rsid w:val="0068077E"/>
    <w:rsid w:val="006A7D92"/>
    <w:rsid w:val="007058D2"/>
    <w:rsid w:val="007144EC"/>
    <w:rsid w:val="007507B2"/>
    <w:rsid w:val="00757326"/>
    <w:rsid w:val="007906B3"/>
    <w:rsid w:val="007A1114"/>
    <w:rsid w:val="007A1B1A"/>
    <w:rsid w:val="007A5FA4"/>
    <w:rsid w:val="00801699"/>
    <w:rsid w:val="00806D69"/>
    <w:rsid w:val="00833689"/>
    <w:rsid w:val="00855EBE"/>
    <w:rsid w:val="0087604A"/>
    <w:rsid w:val="00881C34"/>
    <w:rsid w:val="008850BA"/>
    <w:rsid w:val="00891994"/>
    <w:rsid w:val="008940EE"/>
    <w:rsid w:val="008A0277"/>
    <w:rsid w:val="008A3F87"/>
    <w:rsid w:val="008A7ABF"/>
    <w:rsid w:val="008C3CCF"/>
    <w:rsid w:val="008D69F2"/>
    <w:rsid w:val="008D76F7"/>
    <w:rsid w:val="008F720C"/>
    <w:rsid w:val="008F7FF3"/>
    <w:rsid w:val="00915999"/>
    <w:rsid w:val="009531B6"/>
    <w:rsid w:val="00966FAA"/>
    <w:rsid w:val="00990E9A"/>
    <w:rsid w:val="009917AA"/>
    <w:rsid w:val="009A2095"/>
    <w:rsid w:val="009A53B8"/>
    <w:rsid w:val="009B0890"/>
    <w:rsid w:val="009B26E0"/>
    <w:rsid w:val="009C1FD2"/>
    <w:rsid w:val="009D18E1"/>
    <w:rsid w:val="009F41F8"/>
    <w:rsid w:val="009F6029"/>
    <w:rsid w:val="00A01480"/>
    <w:rsid w:val="00A06FCB"/>
    <w:rsid w:val="00A47D60"/>
    <w:rsid w:val="00A66176"/>
    <w:rsid w:val="00A771AE"/>
    <w:rsid w:val="00A87971"/>
    <w:rsid w:val="00A93D37"/>
    <w:rsid w:val="00AA048D"/>
    <w:rsid w:val="00AA7601"/>
    <w:rsid w:val="00AB3CD7"/>
    <w:rsid w:val="00AC0637"/>
    <w:rsid w:val="00AD266E"/>
    <w:rsid w:val="00AE76DB"/>
    <w:rsid w:val="00AF448A"/>
    <w:rsid w:val="00B0096E"/>
    <w:rsid w:val="00B212C0"/>
    <w:rsid w:val="00B223BB"/>
    <w:rsid w:val="00B35BAC"/>
    <w:rsid w:val="00BA3EE4"/>
    <w:rsid w:val="00BC1F91"/>
    <w:rsid w:val="00BD568B"/>
    <w:rsid w:val="00BD7E8E"/>
    <w:rsid w:val="00BE50EB"/>
    <w:rsid w:val="00BF1118"/>
    <w:rsid w:val="00C06950"/>
    <w:rsid w:val="00C07042"/>
    <w:rsid w:val="00C11082"/>
    <w:rsid w:val="00C22040"/>
    <w:rsid w:val="00C25D88"/>
    <w:rsid w:val="00C26472"/>
    <w:rsid w:val="00C3113F"/>
    <w:rsid w:val="00C4009B"/>
    <w:rsid w:val="00C64B08"/>
    <w:rsid w:val="00C7122C"/>
    <w:rsid w:val="00C72F68"/>
    <w:rsid w:val="00C93AF5"/>
    <w:rsid w:val="00CA6994"/>
    <w:rsid w:val="00CC3212"/>
    <w:rsid w:val="00CC389C"/>
    <w:rsid w:val="00CE0D62"/>
    <w:rsid w:val="00CF10DD"/>
    <w:rsid w:val="00D01A42"/>
    <w:rsid w:val="00D41BEB"/>
    <w:rsid w:val="00D67508"/>
    <w:rsid w:val="00D7137C"/>
    <w:rsid w:val="00D84678"/>
    <w:rsid w:val="00DA04F0"/>
    <w:rsid w:val="00DA70EA"/>
    <w:rsid w:val="00DD17E6"/>
    <w:rsid w:val="00DF38DA"/>
    <w:rsid w:val="00E10572"/>
    <w:rsid w:val="00E22207"/>
    <w:rsid w:val="00E36512"/>
    <w:rsid w:val="00E43378"/>
    <w:rsid w:val="00E44A5E"/>
    <w:rsid w:val="00E5653E"/>
    <w:rsid w:val="00E613A7"/>
    <w:rsid w:val="00E85DED"/>
    <w:rsid w:val="00EB20CF"/>
    <w:rsid w:val="00EB278B"/>
    <w:rsid w:val="00EC6069"/>
    <w:rsid w:val="00F03150"/>
    <w:rsid w:val="00F12229"/>
    <w:rsid w:val="00F20945"/>
    <w:rsid w:val="00F27BE6"/>
    <w:rsid w:val="00F33125"/>
    <w:rsid w:val="00F703ED"/>
    <w:rsid w:val="00F91FDD"/>
    <w:rsid w:val="00FB1F8E"/>
    <w:rsid w:val="00FC2D05"/>
    <w:rsid w:val="00FC7186"/>
    <w:rsid w:val="00FD27C0"/>
    <w:rsid w:val="00FD4730"/>
    <w:rsid w:val="00FF63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53E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70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semiHidden/>
    <w:qFormat/>
    <w:rsid w:val="00E5653E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5653E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5653E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5653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5653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semiHidden/>
    <w:unhideWhenUsed/>
    <w:rsid w:val="00E5653E"/>
    <w:pPr>
      <w:spacing w:after="120"/>
    </w:pPr>
  </w:style>
  <w:style w:type="character" w:customStyle="1" w:styleId="a6">
    <w:name w:val="Основной текст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semiHidden/>
    <w:unhideWhenUsed/>
    <w:rsid w:val="00E5653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565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5653E"/>
    <w:pPr>
      <w:ind w:firstLine="720"/>
    </w:pPr>
  </w:style>
  <w:style w:type="character" w:customStyle="1" w:styleId="23">
    <w:name w:val="Основной текст с отступом 2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5653E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5653E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semiHidden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basedOn w:val="a0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basedOn w:val="a0"/>
    <w:rsid w:val="00C26472"/>
    <w:rPr>
      <w:rFonts w:ascii="Times New Roman" w:hAnsi="Times New Roman" w:cs="Times New Roman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C07042"/>
    <w:rPr>
      <w:rFonts w:asciiTheme="majorHAnsi" w:eastAsiaTheme="majorEastAsia" w:hAnsiTheme="majorHAnsi" w:cstheme="majorBidi"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653E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70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semiHidden/>
    <w:qFormat/>
    <w:rsid w:val="00E5653E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E5653E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E5653E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E5653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E5653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semiHidden/>
    <w:unhideWhenUsed/>
    <w:rsid w:val="00E5653E"/>
    <w:pPr>
      <w:spacing w:after="120"/>
    </w:pPr>
  </w:style>
  <w:style w:type="character" w:customStyle="1" w:styleId="a6">
    <w:name w:val="Основной текст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semiHidden/>
    <w:unhideWhenUsed/>
    <w:rsid w:val="00E5653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E565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E5653E"/>
    <w:pPr>
      <w:ind w:firstLine="720"/>
    </w:pPr>
  </w:style>
  <w:style w:type="character" w:customStyle="1" w:styleId="23">
    <w:name w:val="Основной текст с отступом 2 Знак"/>
    <w:rsid w:val="00E565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E5653E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E5653E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semiHidden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semiHidden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basedOn w:val="a0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basedOn w:val="a0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basedOn w:val="a0"/>
    <w:rsid w:val="00C26472"/>
    <w:rPr>
      <w:rFonts w:ascii="Times New Roman" w:hAnsi="Times New Roman" w:cs="Times New Roman"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semiHidden/>
    <w:rsid w:val="00C07042"/>
    <w:rPr>
      <w:rFonts w:asciiTheme="majorHAnsi" w:eastAsiaTheme="majorEastAsia" w:hAnsiTheme="majorHAnsi" w:cstheme="majorBidi"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E341C-F0E8-43A2-BB14-2D2D8E754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1865</Words>
  <Characters>10637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12478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Yakushina_LV</cp:lastModifiedBy>
  <cp:revision>4</cp:revision>
  <cp:lastPrinted>2013-03-26T10:07:00Z</cp:lastPrinted>
  <dcterms:created xsi:type="dcterms:W3CDTF">2013-03-26T09:49:00Z</dcterms:created>
  <dcterms:modified xsi:type="dcterms:W3CDTF">2013-03-26T10:08:00Z</dcterms:modified>
</cp:coreProperties>
</file>