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670" w:rsidRPr="00086BCF" w:rsidRDefault="00124670" w:rsidP="00124670">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124670" w:rsidRPr="00347B82" w:rsidRDefault="00124670" w:rsidP="00124670">
      <w:pPr>
        <w:rPr>
          <w:sz w:val="28"/>
          <w:szCs w:val="28"/>
        </w:rPr>
      </w:pPr>
    </w:p>
    <w:p w:rsidR="00124670" w:rsidRPr="00A9399D" w:rsidRDefault="00124670" w:rsidP="00124670">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124670" w:rsidRPr="00F70D48" w:rsidRDefault="00124670" w:rsidP="00124670">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124670" w:rsidRPr="00F70D48" w:rsidRDefault="00124670" w:rsidP="00124670">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124670" w:rsidRPr="005C0EFF" w:rsidRDefault="00124670" w:rsidP="00124670">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резисторов.</w:t>
      </w:r>
    </w:p>
    <w:p w:rsidR="00124670" w:rsidRPr="00F70D48" w:rsidRDefault="00124670" w:rsidP="00124670">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124670" w:rsidRPr="00F70D48" w:rsidRDefault="00124670" w:rsidP="00124670">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124670" w:rsidRPr="00F70D48" w:rsidRDefault="00124670" w:rsidP="00124670">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124670" w:rsidRPr="00124670" w:rsidRDefault="00124670" w:rsidP="00124670">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124670" w:rsidRPr="00855AE0" w:rsidRDefault="00124670" w:rsidP="00124670">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124670" w:rsidRPr="00F70D48" w:rsidRDefault="00124670" w:rsidP="00124670">
      <w:pPr>
        <w:tabs>
          <w:tab w:val="left" w:pos="1134"/>
        </w:tabs>
        <w:ind w:left="709"/>
        <w:jc w:val="both"/>
        <w:rPr>
          <w:sz w:val="28"/>
          <w:szCs w:val="28"/>
        </w:rPr>
      </w:pPr>
      <w:r w:rsidRPr="00F70D48">
        <w:rPr>
          <w:sz w:val="28"/>
          <w:szCs w:val="28"/>
        </w:rPr>
        <w:t>тел.: (8412) 65-28-26,</w:t>
      </w:r>
    </w:p>
    <w:p w:rsidR="00124670" w:rsidRPr="00F70D48" w:rsidRDefault="00124670" w:rsidP="00124670">
      <w:pPr>
        <w:tabs>
          <w:tab w:val="left" w:pos="1134"/>
        </w:tabs>
        <w:ind w:left="709"/>
        <w:jc w:val="both"/>
        <w:rPr>
          <w:sz w:val="28"/>
          <w:szCs w:val="28"/>
        </w:rPr>
      </w:pPr>
      <w:r w:rsidRPr="00F70D48">
        <w:rPr>
          <w:sz w:val="28"/>
          <w:szCs w:val="28"/>
        </w:rPr>
        <w:t xml:space="preserve">эл.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124670" w:rsidRDefault="00124670" w:rsidP="00124670">
      <w:pPr>
        <w:tabs>
          <w:tab w:val="left" w:pos="1134"/>
        </w:tabs>
        <w:ind w:firstLine="709"/>
        <w:contextualSpacing/>
        <w:rPr>
          <w:sz w:val="28"/>
          <w:szCs w:val="28"/>
        </w:rPr>
      </w:pPr>
    </w:p>
    <w:p w:rsidR="00124670" w:rsidRPr="001262C9" w:rsidRDefault="00124670" w:rsidP="00124670">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124670" w:rsidRPr="00107C6B" w:rsidRDefault="00124670" w:rsidP="00124670">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Pr>
          <w:rFonts w:ascii="Times New Roman" w:hAnsi="Times New Roman"/>
          <w:i/>
          <w:sz w:val="28"/>
          <w:szCs w:val="28"/>
          <w:lang w:val="ru-RU"/>
        </w:rPr>
        <w:t>резисторы</w:t>
      </w:r>
      <w:r w:rsidRPr="00F70D48">
        <w:rPr>
          <w:rFonts w:ascii="Times New Roman" w:hAnsi="Times New Roman"/>
          <w:i/>
          <w:sz w:val="28"/>
          <w:szCs w:val="28"/>
        </w:rPr>
        <w:t>.</w:t>
      </w:r>
    </w:p>
    <w:p w:rsidR="00124670" w:rsidRPr="00107C6B" w:rsidRDefault="00124670" w:rsidP="00124670">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124670" w:rsidRPr="00107C6B" w:rsidRDefault="00124670" w:rsidP="00124670">
      <w:pPr>
        <w:jc w:val="both"/>
        <w:rPr>
          <w:rFonts w:eastAsia="Calibri"/>
          <w:i/>
          <w:szCs w:val="22"/>
          <w:lang w:eastAsia="en-US"/>
        </w:rPr>
      </w:pPr>
      <w:r>
        <w:rPr>
          <w:rFonts w:eastAsia="Calibri"/>
          <w:i/>
          <w:szCs w:val="22"/>
          <w:lang w:eastAsia="en-US"/>
        </w:rPr>
        <w:t>Применение аналогов не допускается</w:t>
      </w:r>
      <w:r w:rsidRPr="00107C6B">
        <w:rPr>
          <w:rFonts w:eastAsia="Calibri"/>
          <w:i/>
          <w:szCs w:val="22"/>
          <w:lang w:eastAsia="en-US"/>
        </w:rPr>
        <w:t xml:space="preserve"> в</w:t>
      </w:r>
      <w:r>
        <w:rPr>
          <w:rFonts w:eastAsia="Calibri"/>
          <w:i/>
          <w:szCs w:val="22"/>
          <w:lang w:eastAsia="en-US"/>
        </w:rPr>
        <w:t xml:space="preserve"> соответствии с ЕОСЗ п.12.2.2</w:t>
      </w:r>
      <w:proofErr w:type="gramStart"/>
      <w:r>
        <w:rPr>
          <w:rFonts w:eastAsia="Calibri"/>
          <w:i/>
          <w:szCs w:val="22"/>
          <w:lang w:eastAsia="en-US"/>
        </w:rPr>
        <w:t xml:space="preserve"> Б</w:t>
      </w:r>
      <w:proofErr w:type="gramEnd"/>
      <w:r>
        <w:rPr>
          <w:rFonts w:eastAsia="Calibri"/>
          <w:i/>
          <w:szCs w:val="22"/>
          <w:lang w:eastAsia="en-US"/>
        </w:rPr>
        <w:t>, на основании требований технической и конструкторской документаций, согласованных военной приемкой.</w:t>
      </w:r>
    </w:p>
    <w:p w:rsidR="00124670" w:rsidRPr="001262C9" w:rsidRDefault="00124670" w:rsidP="00124670">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124670" w:rsidRPr="001262C9" w:rsidRDefault="00124670" w:rsidP="00124670">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124670" w:rsidRPr="0070101A" w:rsidRDefault="00124670" w:rsidP="00124670">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124670" w:rsidRPr="00107C6B" w:rsidRDefault="00124670" w:rsidP="00124670">
      <w:pPr>
        <w:tabs>
          <w:tab w:val="left" w:pos="1134"/>
        </w:tabs>
        <w:spacing w:before="120"/>
        <w:ind w:firstLine="709"/>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124670" w:rsidRPr="00107C6B" w:rsidRDefault="00124670" w:rsidP="00124670">
      <w:pPr>
        <w:tabs>
          <w:tab w:val="left" w:pos="1134"/>
        </w:tabs>
        <w:ind w:firstLine="709"/>
        <w:contextualSpacing/>
        <w:jc w:val="both"/>
        <w:rPr>
          <w:b/>
          <w:i/>
        </w:rPr>
      </w:pPr>
    </w:p>
    <w:p w:rsidR="00124670" w:rsidRPr="00107C6B" w:rsidRDefault="00124670" w:rsidP="00124670">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124670" w:rsidRPr="0070101A" w:rsidRDefault="00124670" w:rsidP="00124670">
      <w:pPr>
        <w:pStyle w:val="a8"/>
        <w:tabs>
          <w:tab w:val="left" w:pos="0"/>
          <w:tab w:val="left" w:pos="1134"/>
        </w:tabs>
        <w:spacing w:after="0" w:line="240" w:lineRule="auto"/>
        <w:ind w:left="709" w:right="153"/>
        <w:jc w:val="both"/>
        <w:rPr>
          <w:sz w:val="28"/>
          <w:szCs w:val="28"/>
        </w:rPr>
      </w:pPr>
    </w:p>
    <w:p w:rsidR="00124670" w:rsidRDefault="00124670" w:rsidP="0012467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24670" w:rsidRPr="005C0EFF" w:rsidRDefault="00124670" w:rsidP="0012467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24670" w:rsidRPr="005C0EFF" w:rsidRDefault="00124670" w:rsidP="00124670">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E97293">
        <w:rPr>
          <w:rFonts w:ascii="Times New Roman" w:hAnsi="Times New Roman"/>
          <w:b/>
          <w:color w:val="FF0000"/>
          <w:sz w:val="28"/>
          <w:szCs w:val="28"/>
        </w:rPr>
        <w:t>2</w:t>
      </w:r>
      <w:r>
        <w:rPr>
          <w:rFonts w:ascii="Times New Roman" w:hAnsi="Times New Roman"/>
          <w:b/>
          <w:color w:val="FF0000"/>
          <w:sz w:val="28"/>
          <w:szCs w:val="28"/>
          <w:lang w:val="ru-RU"/>
        </w:rPr>
        <w:t xml:space="preserve"> </w:t>
      </w:r>
      <w:r w:rsidRPr="00E97293">
        <w:rPr>
          <w:rFonts w:ascii="Times New Roman" w:hAnsi="Times New Roman"/>
          <w:b/>
          <w:color w:val="FF0000"/>
          <w:sz w:val="28"/>
          <w:szCs w:val="28"/>
        </w:rPr>
        <w:t>284</w:t>
      </w:r>
      <w:r>
        <w:rPr>
          <w:rFonts w:ascii="Times New Roman" w:hAnsi="Times New Roman"/>
          <w:b/>
          <w:color w:val="FF0000"/>
          <w:sz w:val="28"/>
          <w:szCs w:val="28"/>
          <w:lang w:val="ru-RU"/>
        </w:rPr>
        <w:t xml:space="preserve"> </w:t>
      </w:r>
      <w:r w:rsidRPr="00E97293">
        <w:rPr>
          <w:rFonts w:ascii="Times New Roman" w:hAnsi="Times New Roman"/>
          <w:b/>
          <w:color w:val="FF0000"/>
          <w:sz w:val="28"/>
          <w:szCs w:val="28"/>
        </w:rPr>
        <w:t>443,30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124670" w:rsidRDefault="00124670" w:rsidP="00124670">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E97293">
        <w:rPr>
          <w:rFonts w:eastAsia="Calibri"/>
          <w:b/>
          <w:color w:val="FF0000"/>
          <w:sz w:val="28"/>
          <w:szCs w:val="28"/>
          <w:lang w:eastAsia="en-US"/>
        </w:rPr>
        <w:t>1</w:t>
      </w:r>
      <w:r>
        <w:rPr>
          <w:rFonts w:eastAsia="Calibri"/>
          <w:b/>
          <w:color w:val="FF0000"/>
          <w:sz w:val="28"/>
          <w:szCs w:val="28"/>
          <w:lang w:eastAsia="en-US"/>
        </w:rPr>
        <w:t> </w:t>
      </w:r>
      <w:r w:rsidRPr="00E97293">
        <w:rPr>
          <w:rFonts w:eastAsia="Calibri"/>
          <w:b/>
          <w:color w:val="FF0000"/>
          <w:sz w:val="28"/>
          <w:szCs w:val="28"/>
          <w:lang w:eastAsia="en-US"/>
        </w:rPr>
        <w:t>935</w:t>
      </w:r>
      <w:r>
        <w:rPr>
          <w:rFonts w:eastAsia="Calibri"/>
          <w:b/>
          <w:color w:val="FF0000"/>
          <w:sz w:val="28"/>
          <w:szCs w:val="28"/>
          <w:lang w:eastAsia="en-US"/>
        </w:rPr>
        <w:t xml:space="preserve"> </w:t>
      </w:r>
      <w:r w:rsidRPr="00E97293">
        <w:rPr>
          <w:rFonts w:eastAsia="Calibri"/>
          <w:b/>
          <w:color w:val="FF0000"/>
          <w:sz w:val="28"/>
          <w:szCs w:val="28"/>
          <w:lang w:eastAsia="en-US"/>
        </w:rPr>
        <w:t>968,90</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124670" w:rsidRPr="00115EB3" w:rsidRDefault="00124670" w:rsidP="0012467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4670" w:rsidRPr="00DD5EEB" w:rsidRDefault="00124670" w:rsidP="0012467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124670" w:rsidRPr="00594882" w:rsidRDefault="00124670" w:rsidP="0012467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24670" w:rsidRPr="00B0739E" w:rsidRDefault="00124670" w:rsidP="0012467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4670" w:rsidRDefault="00124670" w:rsidP="00124670">
      <w:pPr>
        <w:tabs>
          <w:tab w:val="left" w:pos="1134"/>
        </w:tabs>
        <w:ind w:firstLine="709"/>
        <w:contextualSpacing/>
        <w:jc w:val="both"/>
        <w:rPr>
          <w:b/>
          <w:i/>
        </w:rPr>
      </w:pPr>
    </w:p>
    <w:p w:rsidR="00124670" w:rsidRPr="00594882" w:rsidRDefault="00124670" w:rsidP="00124670">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24670" w:rsidRPr="00B0739E" w:rsidRDefault="00124670" w:rsidP="0012467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4670" w:rsidRDefault="00124670" w:rsidP="00124670">
      <w:pPr>
        <w:tabs>
          <w:tab w:val="left" w:pos="1134"/>
        </w:tabs>
        <w:ind w:firstLine="709"/>
        <w:contextualSpacing/>
        <w:jc w:val="both"/>
        <w:rPr>
          <w:b/>
          <w:i/>
        </w:rPr>
      </w:pPr>
    </w:p>
    <w:p w:rsidR="00124670" w:rsidRPr="002C28BE" w:rsidRDefault="00124670" w:rsidP="00124670">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124670" w:rsidRPr="005C0EFF" w:rsidRDefault="00124670" w:rsidP="00124670">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24670" w:rsidRPr="005C0EFF" w:rsidRDefault="00124670" w:rsidP="00124670">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24670" w:rsidRPr="005C0EFF" w:rsidRDefault="00124670" w:rsidP="00124670">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4670" w:rsidRDefault="00124670" w:rsidP="0012467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24670" w:rsidRPr="002410D5" w:rsidRDefault="00124670" w:rsidP="0012467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124670" w:rsidRDefault="00124670" w:rsidP="00124670">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24670" w:rsidRDefault="00124670" w:rsidP="0012467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24670" w:rsidRPr="005C0EFF" w:rsidRDefault="00124670" w:rsidP="0012467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24670" w:rsidRPr="005C0EFF" w:rsidRDefault="00124670" w:rsidP="0012467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24670" w:rsidRPr="005C0EFF" w:rsidRDefault="00124670" w:rsidP="0012467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24670" w:rsidRPr="00107C6B" w:rsidRDefault="00124670" w:rsidP="0012467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124670" w:rsidRPr="00107C6B" w:rsidRDefault="00124670" w:rsidP="001246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18</w:t>
      </w:r>
      <w:r w:rsidRPr="00107C6B">
        <w:rPr>
          <w:rFonts w:ascii="Times New Roman" w:hAnsi="Times New Roman"/>
          <w:b/>
          <w:color w:val="FF0000"/>
          <w:spacing w:val="-6"/>
          <w:sz w:val="28"/>
          <w:szCs w:val="28"/>
        </w:rPr>
        <w:t xml:space="preserve">» </w:t>
      </w:r>
      <w:r w:rsidRPr="00107C6B">
        <w:rPr>
          <w:rFonts w:ascii="Times New Roman" w:hAnsi="Times New Roman"/>
          <w:b/>
          <w:color w:val="FF0000"/>
          <w:spacing w:val="-6"/>
          <w:sz w:val="28"/>
          <w:szCs w:val="28"/>
          <w:lang w:val="ru-RU"/>
        </w:rPr>
        <w:t>ма</w:t>
      </w:r>
      <w:r w:rsidRPr="00107C6B">
        <w:rPr>
          <w:rFonts w:ascii="Times New Roman" w:hAnsi="Times New Roman"/>
          <w:b/>
          <w:color w:val="FF0000"/>
          <w:spacing w:val="-6"/>
          <w:sz w:val="28"/>
          <w:szCs w:val="28"/>
        </w:rPr>
        <w:t xml:space="preserve">я 2015 года. </w:t>
      </w:r>
    </w:p>
    <w:p w:rsidR="00124670" w:rsidRPr="00107C6B" w:rsidRDefault="00124670" w:rsidP="001246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01</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124670" w:rsidRDefault="00124670" w:rsidP="00124670">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24670" w:rsidRPr="00AA7152" w:rsidRDefault="00124670" w:rsidP="0012467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124670" w:rsidRPr="00AA7152" w:rsidRDefault="00124670" w:rsidP="0012467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4670" w:rsidRPr="00AA7152" w:rsidRDefault="00124670" w:rsidP="0012467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4670" w:rsidRDefault="00124670" w:rsidP="00124670">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24670" w:rsidRDefault="00124670" w:rsidP="0012467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24670" w:rsidRDefault="00124670" w:rsidP="0012467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124670" w:rsidRPr="005C0EFF" w:rsidRDefault="00124670" w:rsidP="00124670">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24670" w:rsidRDefault="00124670" w:rsidP="00124670">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124670" w:rsidRPr="00DE3FB0" w:rsidRDefault="00124670" w:rsidP="00124670">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124670" w:rsidRPr="00DE3FB0" w:rsidRDefault="00124670" w:rsidP="00124670">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124670" w:rsidRPr="00DE3FB0" w:rsidRDefault="00124670" w:rsidP="00124670">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124670" w:rsidRPr="00DE3FB0" w:rsidRDefault="00124670" w:rsidP="00124670">
      <w:pPr>
        <w:tabs>
          <w:tab w:val="left" w:pos="1134"/>
        </w:tabs>
        <w:ind w:firstLine="851"/>
        <w:contextualSpacing/>
        <w:jc w:val="both"/>
        <w:rPr>
          <w:rFonts w:eastAsia="Calibri"/>
          <w:spacing w:val="-6"/>
          <w:sz w:val="28"/>
          <w:szCs w:val="28"/>
          <w:lang w:eastAsia="en-US"/>
        </w:rPr>
      </w:pPr>
    </w:p>
    <w:p w:rsidR="00124670" w:rsidRPr="00DE3FB0" w:rsidRDefault="00124670" w:rsidP="00124670">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124670" w:rsidRPr="00DE3FB0" w:rsidRDefault="00124670" w:rsidP="00124670">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124670" w:rsidRPr="00DE3FB0" w:rsidRDefault="00124670" w:rsidP="00124670">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124670" w:rsidRPr="00DE3FB0" w:rsidRDefault="00124670" w:rsidP="00124670">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124670" w:rsidRPr="00DE3FB0" w:rsidRDefault="00124670" w:rsidP="00124670">
      <w:pPr>
        <w:pStyle w:val="a4"/>
        <w:spacing w:before="0" w:beforeAutospacing="0" w:after="0" w:afterAutospacing="0"/>
        <w:ind w:left="360" w:right="153" w:firstLine="349"/>
        <w:rPr>
          <w:bCs/>
        </w:rPr>
      </w:pPr>
      <w:r w:rsidRPr="00DE3FB0">
        <w:rPr>
          <w:bCs/>
        </w:rPr>
        <w:t>ИНН 5838000953</w:t>
      </w:r>
    </w:p>
    <w:p w:rsidR="00124670" w:rsidRPr="00DE3FB0" w:rsidRDefault="00124670" w:rsidP="00124670">
      <w:pPr>
        <w:pStyle w:val="a4"/>
        <w:spacing w:before="0" w:beforeAutospacing="0" w:after="0" w:afterAutospacing="0"/>
        <w:ind w:left="360" w:right="153" w:firstLine="349"/>
      </w:pPr>
      <w:r w:rsidRPr="00DE3FB0">
        <w:rPr>
          <w:bCs/>
        </w:rPr>
        <w:t>КПП 583801001</w:t>
      </w:r>
    </w:p>
    <w:p w:rsidR="00124670" w:rsidRPr="00DE3FB0" w:rsidRDefault="00124670" w:rsidP="00124670">
      <w:pPr>
        <w:pStyle w:val="a4"/>
        <w:spacing w:before="120" w:beforeAutospacing="0" w:after="0" w:afterAutospacing="0"/>
        <w:ind w:left="360" w:right="153" w:firstLine="349"/>
        <w:rPr>
          <w:b/>
        </w:rPr>
      </w:pPr>
      <w:r w:rsidRPr="00DE3FB0">
        <w:rPr>
          <w:b/>
        </w:rPr>
        <w:t>Банковские реквизиты:</w:t>
      </w:r>
    </w:p>
    <w:p w:rsidR="00124670" w:rsidRPr="00DE3FB0" w:rsidRDefault="00124670" w:rsidP="00124670">
      <w:pPr>
        <w:pStyle w:val="a4"/>
        <w:spacing w:before="0" w:beforeAutospacing="0" w:after="0" w:afterAutospacing="0"/>
        <w:ind w:left="360" w:right="153" w:firstLine="349"/>
      </w:pPr>
      <w:r w:rsidRPr="00DE3FB0">
        <w:t>р/с 40502810112240000008</w:t>
      </w:r>
    </w:p>
    <w:p w:rsidR="00124670" w:rsidRPr="00DE3FB0" w:rsidRDefault="00124670" w:rsidP="00124670">
      <w:pPr>
        <w:pStyle w:val="a4"/>
        <w:spacing w:before="0" w:beforeAutospacing="0" w:after="0" w:afterAutospacing="0"/>
        <w:ind w:left="360" w:right="153" w:firstLine="349"/>
      </w:pPr>
      <w:r w:rsidRPr="00DE3FB0">
        <w:t>филиал ОАО Банк ВТБ в г. Нижнем Новгороде г. Нижний Новгород</w:t>
      </w:r>
    </w:p>
    <w:p w:rsidR="00124670" w:rsidRPr="00DE3FB0" w:rsidRDefault="00124670" w:rsidP="00124670">
      <w:pPr>
        <w:pStyle w:val="a4"/>
        <w:spacing w:before="0" w:beforeAutospacing="0" w:after="0" w:afterAutospacing="0"/>
        <w:ind w:left="360" w:right="153" w:firstLine="349"/>
      </w:pPr>
      <w:r w:rsidRPr="00DE3FB0">
        <w:t>к/с 30101810200000000837</w:t>
      </w:r>
    </w:p>
    <w:p w:rsidR="00124670" w:rsidRPr="00DE3FB0" w:rsidRDefault="00124670" w:rsidP="00124670">
      <w:pPr>
        <w:pStyle w:val="a4"/>
        <w:spacing w:before="0" w:beforeAutospacing="0" w:after="0" w:afterAutospacing="0"/>
        <w:ind w:left="360" w:right="153" w:firstLine="349"/>
      </w:pPr>
      <w:r w:rsidRPr="00DE3FB0">
        <w:t>в ГРКЦ ГУ ЦБ РФ по Нижегородской области</w:t>
      </w:r>
    </w:p>
    <w:p w:rsidR="00124670" w:rsidRDefault="00124670" w:rsidP="00124670">
      <w:pPr>
        <w:ind w:left="360" w:right="153" w:firstLine="349"/>
        <w:jc w:val="both"/>
      </w:pPr>
      <w:r w:rsidRPr="00DE3FB0">
        <w:lastRenderedPageBreak/>
        <w:t>БИК 042202837</w:t>
      </w:r>
    </w:p>
    <w:p w:rsidR="00124670" w:rsidRPr="003651B9" w:rsidRDefault="00124670" w:rsidP="00124670">
      <w:pPr>
        <w:tabs>
          <w:tab w:val="left" w:pos="1134"/>
        </w:tabs>
        <w:ind w:left="709"/>
        <w:contextualSpacing/>
        <w:jc w:val="both"/>
        <w:rPr>
          <w:rFonts w:eastAsia="Calibri"/>
          <w:spacing w:val="-6"/>
          <w:sz w:val="28"/>
          <w:szCs w:val="28"/>
          <w:lang w:eastAsia="en-US"/>
        </w:rPr>
      </w:pPr>
    </w:p>
    <w:p w:rsidR="00124670" w:rsidRDefault="00124670" w:rsidP="00124670">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24670" w:rsidRPr="00167CD0" w:rsidRDefault="00124670" w:rsidP="0012467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124670" w:rsidRPr="005C0EFF" w:rsidRDefault="00124670" w:rsidP="00124670">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24670" w:rsidRPr="005C0EFF" w:rsidRDefault="00124670" w:rsidP="00124670">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4670" w:rsidRPr="005C0EFF" w:rsidRDefault="00124670" w:rsidP="00124670">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24670" w:rsidRDefault="00124670" w:rsidP="00124670">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24670" w:rsidRDefault="00124670" w:rsidP="00124670">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24670" w:rsidRPr="00B0739E" w:rsidRDefault="00124670" w:rsidP="00124670">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705549" w:rsidRPr="00124670" w:rsidRDefault="00705549">
      <w:pPr>
        <w:rPr>
          <w:lang/>
        </w:rPr>
      </w:pPr>
    </w:p>
    <w:sectPr w:rsidR="00705549" w:rsidRPr="00124670" w:rsidSect="007055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124670"/>
    <w:rsid w:val="00124670"/>
    <w:rsid w:val="007055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6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467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46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4670"/>
    <w:rPr>
      <w:rFonts w:ascii="Times New Roman" w:eastAsia="Times New Roman" w:hAnsi="Times New Roman" w:cs="Times New Roman"/>
      <w:iCs/>
      <w:sz w:val="24"/>
      <w:szCs w:val="24"/>
      <w:lang/>
    </w:rPr>
  </w:style>
  <w:style w:type="character" w:customStyle="1" w:styleId="20">
    <w:name w:val="Заголовок 2 Знак"/>
    <w:basedOn w:val="a1"/>
    <w:link w:val="2"/>
    <w:rsid w:val="0012467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24670"/>
    <w:pPr>
      <w:spacing w:before="100" w:beforeAutospacing="1" w:after="100" w:afterAutospacing="1"/>
    </w:pPr>
    <w:rPr>
      <w:lang/>
    </w:rPr>
  </w:style>
  <w:style w:type="paragraph" w:customStyle="1" w:styleId="a">
    <w:name w:val="Пункт"/>
    <w:basedOn w:val="a0"/>
    <w:uiPriority w:val="99"/>
    <w:rsid w:val="00124670"/>
    <w:pPr>
      <w:numPr>
        <w:ilvl w:val="2"/>
        <w:numId w:val="1"/>
      </w:numPr>
      <w:spacing w:line="360" w:lineRule="auto"/>
      <w:jc w:val="both"/>
    </w:pPr>
    <w:rPr>
      <w:snapToGrid w:val="0"/>
      <w:sz w:val="28"/>
      <w:szCs w:val="28"/>
    </w:rPr>
  </w:style>
  <w:style w:type="character" w:styleId="a6">
    <w:name w:val="Hyperlink"/>
    <w:uiPriority w:val="99"/>
    <w:rsid w:val="00124670"/>
    <w:rPr>
      <w:color w:val="0000FF"/>
      <w:u w:val="single"/>
    </w:rPr>
  </w:style>
  <w:style w:type="paragraph" w:styleId="a7">
    <w:name w:val="List Continue"/>
    <w:basedOn w:val="a0"/>
    <w:rsid w:val="00124670"/>
    <w:pPr>
      <w:spacing w:after="120"/>
      <w:ind w:left="283"/>
    </w:pPr>
  </w:style>
  <w:style w:type="paragraph" w:styleId="a8">
    <w:name w:val="List Paragraph"/>
    <w:basedOn w:val="a0"/>
    <w:link w:val="a9"/>
    <w:uiPriority w:val="34"/>
    <w:qFormat/>
    <w:rsid w:val="0012467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24670"/>
    <w:rPr>
      <w:rFonts w:ascii="Times New Roman" w:eastAsia="Times New Roman" w:hAnsi="Times New Roman" w:cs="Times New Roman"/>
      <w:sz w:val="24"/>
      <w:szCs w:val="24"/>
      <w:lang/>
    </w:rPr>
  </w:style>
  <w:style w:type="paragraph" w:customStyle="1" w:styleId="-6">
    <w:name w:val="Пункт-6"/>
    <w:basedOn w:val="a0"/>
    <w:rsid w:val="00124670"/>
    <w:pPr>
      <w:tabs>
        <w:tab w:val="num" w:pos="1701"/>
      </w:tabs>
      <w:spacing w:line="288" w:lineRule="auto"/>
      <w:ind w:firstLine="567"/>
      <w:jc w:val="both"/>
    </w:pPr>
    <w:rPr>
      <w:sz w:val="28"/>
    </w:rPr>
  </w:style>
  <w:style w:type="character" w:customStyle="1" w:styleId="a9">
    <w:name w:val="Абзац списка Знак"/>
    <w:link w:val="a8"/>
    <w:uiPriority w:val="34"/>
    <w:rsid w:val="0012467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1592</Words>
  <Characters>9075</Characters>
  <Application>Microsoft Office Word</Application>
  <DocSecurity>0</DocSecurity>
  <Lines>75</Lines>
  <Paragraphs>21</Paragraphs>
  <ScaleCrop>false</ScaleCrop>
  <Company>o27</Company>
  <LinksUpToDate>false</LinksUpToDate>
  <CharactersWithSpaces>10646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2015-05-08T10:18:00Z</dcterms:created>
  <dcterms:modified xsi:type="dcterms:W3CDTF">2015-05-08T10:18:00Z</dcterms:modified>
</cp:coreProperties>
</file>