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3798" w:rsidRPr="00433798" w:rsidRDefault="00433798" w:rsidP="00433798">
      <w:pPr>
        <w:keepNext/>
        <w:numPr>
          <w:ilvl w:val="0"/>
          <w:numId w:val="3"/>
        </w:numPr>
        <w:spacing w:after="0" w:line="240" w:lineRule="auto"/>
        <w:ind w:left="0" w:firstLine="0"/>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22239181"/>
      <w:r w:rsidRPr="00433798">
        <w:rPr>
          <w:rFonts w:ascii="Times New Roman" w:eastAsia="Times New Roman" w:hAnsi="Times New Roman" w:cs="Times New Roman"/>
          <w:iCs/>
          <w:sz w:val="28"/>
          <w:szCs w:val="28"/>
          <w:lang w:eastAsia="ru-RU"/>
        </w:rPr>
        <w:t>ИЗВЕЩЕНИЕ О ПР</w:t>
      </w:r>
      <w:bookmarkStart w:id="3" w:name="_GoBack"/>
      <w:bookmarkEnd w:id="3"/>
      <w:r w:rsidRPr="00433798">
        <w:rPr>
          <w:rFonts w:ascii="Times New Roman" w:eastAsia="Times New Roman" w:hAnsi="Times New Roman" w:cs="Times New Roman"/>
          <w:iCs/>
          <w:sz w:val="28"/>
          <w:szCs w:val="28"/>
          <w:lang w:eastAsia="ru-RU"/>
        </w:rPr>
        <w:t xml:space="preserve">ОВЕДЕНИИ </w:t>
      </w:r>
      <w:bookmarkEnd w:id="0"/>
      <w:bookmarkEnd w:id="1"/>
      <w:r w:rsidRPr="00433798">
        <w:rPr>
          <w:rFonts w:ascii="Times New Roman" w:eastAsia="Times New Roman" w:hAnsi="Times New Roman" w:cs="Times New Roman"/>
          <w:iCs/>
          <w:sz w:val="28"/>
          <w:szCs w:val="28"/>
          <w:lang w:eastAsia="ru-RU"/>
        </w:rPr>
        <w:t>ЗАКУПКИ</w:t>
      </w:r>
      <w:bookmarkEnd w:id="2"/>
    </w:p>
    <w:p w:rsidR="00433798" w:rsidRPr="00433798" w:rsidRDefault="00433798" w:rsidP="00433798">
      <w:pPr>
        <w:spacing w:after="0" w:line="240" w:lineRule="auto"/>
        <w:ind w:firstLine="567"/>
        <w:rPr>
          <w:rFonts w:ascii="Times New Roman" w:eastAsia="Times New Roman" w:hAnsi="Times New Roman" w:cs="Times New Roman"/>
          <w:sz w:val="28"/>
          <w:szCs w:val="28"/>
          <w:lang w:eastAsia="ru-RU"/>
        </w:rPr>
      </w:pPr>
    </w:p>
    <w:p w:rsidR="00433798" w:rsidRPr="00433798" w:rsidRDefault="00433798" w:rsidP="00433798">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433798">
        <w:rPr>
          <w:rFonts w:ascii="Times New Roman" w:eastAsia="Times New Roman" w:hAnsi="Times New Roman" w:cs="Times New Roman"/>
          <w:sz w:val="28"/>
          <w:szCs w:val="28"/>
          <w:lang w:eastAsia="ru-RU"/>
        </w:rPr>
        <w:t>Форма и способ процедуры закупки:  о</w:t>
      </w:r>
      <w:r w:rsidRPr="00433798">
        <w:rPr>
          <w:rFonts w:ascii="Times New Roman" w:eastAsia="Calibri" w:hAnsi="Times New Roman" w:cs="Times New Roman"/>
          <w:sz w:val="28"/>
          <w:szCs w:val="28"/>
        </w:rPr>
        <w:t>ткрытый запрос цен в электронной форме.</w:t>
      </w:r>
    </w:p>
    <w:p w:rsidR="00433798" w:rsidRPr="00433798" w:rsidRDefault="00433798" w:rsidP="00433798">
      <w:pPr>
        <w:tabs>
          <w:tab w:val="left" w:pos="1134"/>
        </w:tabs>
        <w:spacing w:after="0" w:line="240" w:lineRule="auto"/>
        <w:ind w:firstLine="567"/>
        <w:contextualSpacing/>
        <w:jc w:val="both"/>
        <w:rPr>
          <w:rFonts w:ascii="Times New Roman" w:eastAsia="Calibri" w:hAnsi="Times New Roman" w:cs="Times New Roman"/>
          <w:bCs/>
          <w:sz w:val="28"/>
          <w:szCs w:val="28"/>
        </w:rPr>
      </w:pPr>
    </w:p>
    <w:p w:rsidR="00433798" w:rsidRPr="00433798" w:rsidRDefault="00433798" w:rsidP="00433798">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433798">
        <w:rPr>
          <w:rFonts w:ascii="Times New Roman" w:eastAsia="Calibri" w:hAnsi="Times New Roman" w:cs="Times New Roman"/>
          <w:sz w:val="28"/>
          <w:szCs w:val="28"/>
        </w:rPr>
        <w:t>Закупка проводится в </w:t>
      </w:r>
      <w:proofErr w:type="gramStart"/>
      <w:r w:rsidRPr="00433798">
        <w:rPr>
          <w:rFonts w:ascii="Times New Roman" w:eastAsia="Calibri" w:hAnsi="Times New Roman" w:cs="Times New Roman"/>
          <w:sz w:val="28"/>
          <w:szCs w:val="28"/>
        </w:rPr>
        <w:t>соответствии</w:t>
      </w:r>
      <w:proofErr w:type="gramEnd"/>
      <w:r w:rsidRPr="00433798">
        <w:rPr>
          <w:rFonts w:ascii="Times New Roman" w:eastAsia="Calibri" w:hAnsi="Times New Roman" w:cs="Times New Roman"/>
          <w:sz w:val="28"/>
          <w:szCs w:val="28"/>
        </w:rPr>
        <w:t xml:space="preserve"> с Единым </w:t>
      </w:r>
      <w:r w:rsidRPr="00433798">
        <w:rPr>
          <w:rFonts w:ascii="Times New Roman" w:eastAsia="Times New Roman" w:hAnsi="Times New Roman" w:cs="Times New Roman"/>
          <w:sz w:val="28"/>
          <w:szCs w:val="28"/>
          <w:lang w:eastAsia="ru-RU"/>
        </w:rPr>
        <w:t>отраслевым</w:t>
      </w:r>
      <w:r w:rsidRPr="00433798">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433798">
        <w:rPr>
          <w:rFonts w:ascii="Times New Roman" w:eastAsia="Calibri" w:hAnsi="Times New Roman" w:cs="Times New Roman"/>
        </w:rPr>
        <w:t xml:space="preserve"> (</w:t>
      </w:r>
      <w:r w:rsidRPr="00433798">
        <w:rPr>
          <w:rFonts w:ascii="Times New Roman" w:eastAsia="Calibri" w:hAnsi="Times New Roman" w:cs="Times New Roman"/>
          <w:b/>
          <w:i/>
        </w:rPr>
        <w:t>протокол от 29.04.2015г. №72</w:t>
      </w:r>
      <w:r w:rsidRPr="00433798">
        <w:rPr>
          <w:rFonts w:ascii="Times New Roman" w:eastAsia="Calibri" w:hAnsi="Times New Roman" w:cs="Times New Roman"/>
        </w:rPr>
        <w:t>)</w:t>
      </w:r>
      <w:r w:rsidRPr="00433798">
        <w:rPr>
          <w:rFonts w:ascii="Times New Roman" w:eastAsia="Calibri" w:hAnsi="Times New Roman" w:cs="Times New Roman"/>
          <w:b/>
          <w:i/>
        </w:rPr>
        <w:t>.</w:t>
      </w:r>
    </w:p>
    <w:p w:rsidR="00433798" w:rsidRPr="00433798" w:rsidRDefault="00433798" w:rsidP="00433798">
      <w:pPr>
        <w:tabs>
          <w:tab w:val="left" w:pos="1134"/>
        </w:tabs>
        <w:spacing w:after="0" w:line="240" w:lineRule="auto"/>
        <w:ind w:firstLine="567"/>
        <w:contextualSpacing/>
        <w:jc w:val="both"/>
        <w:rPr>
          <w:rFonts w:ascii="Times New Roman" w:eastAsia="Calibri" w:hAnsi="Times New Roman" w:cs="Times New Roman"/>
          <w:bCs/>
          <w:sz w:val="28"/>
          <w:szCs w:val="28"/>
        </w:rPr>
      </w:pPr>
      <w:r w:rsidRPr="00433798">
        <w:rPr>
          <w:rFonts w:ascii="Times New Roman" w:eastAsia="Calibri" w:hAnsi="Times New Roman" w:cs="Times New Roman"/>
          <w:sz w:val="28"/>
          <w:szCs w:val="28"/>
        </w:rPr>
        <w:t xml:space="preserve">На Заказчика </w:t>
      </w:r>
      <w:proofErr w:type="gramStart"/>
      <w:r w:rsidRPr="00433798">
        <w:rPr>
          <w:rFonts w:ascii="Times New Roman" w:eastAsia="Calibri" w:hAnsi="Times New Roman" w:cs="Times New Roman"/>
          <w:b/>
          <w:i/>
        </w:rPr>
        <w:t>распространяется</w:t>
      </w:r>
      <w:proofErr w:type="gramEnd"/>
      <w:r w:rsidRPr="00433798">
        <w:rPr>
          <w:rFonts w:ascii="Times New Roman" w:eastAsia="Calibri" w:hAnsi="Times New Roman" w:cs="Times New Roman"/>
          <w:b/>
          <w:i/>
        </w:rPr>
        <w:t>/не распространяется</w:t>
      </w:r>
      <w:r w:rsidRPr="00433798">
        <w:rPr>
          <w:rFonts w:ascii="Times New Roman" w:eastAsia="Calibri" w:hAnsi="Times New Roman" w:cs="Times New Roman"/>
          <w:sz w:val="28"/>
          <w:szCs w:val="28"/>
        </w:rPr>
        <w:t xml:space="preserve"> действие Федерального закона от 18 июля 2011 года № 223-ФЗ «О закупках товаров, работ, услуг отдельными видами юридических лиц».</w:t>
      </w:r>
    </w:p>
    <w:p w:rsidR="00433798" w:rsidRPr="00433798" w:rsidRDefault="00433798" w:rsidP="00433798">
      <w:pPr>
        <w:tabs>
          <w:tab w:val="left" w:pos="1134"/>
        </w:tabs>
        <w:spacing w:after="0" w:line="240" w:lineRule="auto"/>
        <w:ind w:firstLine="567"/>
        <w:contextualSpacing/>
        <w:jc w:val="both"/>
        <w:rPr>
          <w:rFonts w:ascii="Times New Roman" w:eastAsia="Calibri" w:hAnsi="Times New Roman" w:cs="Times New Roman"/>
          <w:bCs/>
          <w:sz w:val="28"/>
          <w:szCs w:val="28"/>
        </w:rPr>
      </w:pPr>
    </w:p>
    <w:p w:rsidR="00433798" w:rsidRPr="00433798" w:rsidRDefault="00433798" w:rsidP="00433798">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433798">
        <w:rPr>
          <w:rFonts w:ascii="Times New Roman" w:eastAsia="Calibri" w:hAnsi="Times New Roman" w:cs="Times New Roman"/>
          <w:sz w:val="28"/>
          <w:szCs w:val="28"/>
        </w:rPr>
        <w:t>Предмет</w:t>
      </w:r>
      <w:r w:rsidRPr="00433798">
        <w:rPr>
          <w:rFonts w:ascii="Times New Roman" w:eastAsia="Calibri" w:hAnsi="Times New Roman" w:cs="Times New Roman"/>
          <w:spacing w:val="-6"/>
          <w:sz w:val="28"/>
          <w:szCs w:val="28"/>
        </w:rPr>
        <w:t xml:space="preserve"> закупки: право заключения договора на текущий ремонт оконных блоков по адресу: г. Нижний Новгород, ул. </w:t>
      </w:r>
      <w:proofErr w:type="spellStart"/>
      <w:r w:rsidRPr="00433798">
        <w:rPr>
          <w:rFonts w:ascii="Times New Roman" w:eastAsia="Calibri" w:hAnsi="Times New Roman" w:cs="Times New Roman"/>
          <w:spacing w:val="-6"/>
          <w:sz w:val="28"/>
          <w:szCs w:val="28"/>
        </w:rPr>
        <w:t>Ошарская</w:t>
      </w:r>
      <w:proofErr w:type="spellEnd"/>
      <w:r w:rsidRPr="00433798">
        <w:rPr>
          <w:rFonts w:ascii="Times New Roman" w:eastAsia="Calibri" w:hAnsi="Times New Roman" w:cs="Times New Roman"/>
          <w:spacing w:val="-6"/>
          <w:sz w:val="28"/>
          <w:szCs w:val="28"/>
        </w:rPr>
        <w:t>, д.40 для нужд АО «НИАЭП».</w:t>
      </w: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b/>
          <w:spacing w:val="-6"/>
          <w:sz w:val="28"/>
          <w:szCs w:val="28"/>
          <w:lang w:eastAsia="ru-RU"/>
        </w:rPr>
      </w:pPr>
    </w:p>
    <w:p w:rsidR="00433798" w:rsidRPr="00433798" w:rsidRDefault="00433798" w:rsidP="00433798">
      <w:pPr>
        <w:numPr>
          <w:ilvl w:val="0"/>
          <w:numId w:val="2"/>
        </w:numPr>
        <w:tabs>
          <w:tab w:val="left" w:pos="-2552"/>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433798">
        <w:rPr>
          <w:rFonts w:ascii="Times New Roman" w:eastAsia="Calibri" w:hAnsi="Times New Roman" w:cs="Times New Roman"/>
          <w:sz w:val="28"/>
          <w:szCs w:val="28"/>
        </w:rPr>
        <w:t>Заказчик,</w:t>
      </w:r>
      <w:r w:rsidRPr="00433798">
        <w:rPr>
          <w:rFonts w:ascii="Times New Roman" w:eastAsia="Calibri" w:hAnsi="Times New Roman" w:cs="Times New Roman"/>
          <w:b/>
          <w:spacing w:val="-6"/>
          <w:sz w:val="28"/>
          <w:szCs w:val="28"/>
        </w:rPr>
        <w:t xml:space="preserve"> </w:t>
      </w:r>
      <w:r w:rsidRPr="00433798">
        <w:rPr>
          <w:rFonts w:ascii="Times New Roman" w:eastAsia="Calibri" w:hAnsi="Times New Roman" w:cs="Times New Roman"/>
          <w:sz w:val="28"/>
          <w:szCs w:val="28"/>
        </w:rPr>
        <w:t>являющийся Организатором закупки</w:t>
      </w:r>
      <w:r w:rsidRPr="00433798">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433798">
        <w:rPr>
          <w:rFonts w:ascii="Times New Roman" w:eastAsia="Calibri" w:hAnsi="Times New Roman" w:cs="Times New Roman"/>
          <w:b/>
          <w:spacing w:val="-6"/>
          <w:sz w:val="28"/>
          <w:szCs w:val="28"/>
        </w:rPr>
        <w:t xml:space="preserve"> </w:t>
      </w:r>
    </w:p>
    <w:p w:rsidR="00433798" w:rsidRPr="00433798" w:rsidRDefault="00433798" w:rsidP="00433798">
      <w:pPr>
        <w:spacing w:after="0" w:line="240" w:lineRule="auto"/>
        <w:ind w:firstLine="567"/>
        <w:rPr>
          <w:rFonts w:ascii="Times New Roman" w:eastAsia="Times New Roman" w:hAnsi="Times New Roman" w:cs="Times New Roman"/>
          <w:sz w:val="28"/>
          <w:szCs w:val="28"/>
          <w:lang w:eastAsia="ru-RU"/>
        </w:rPr>
      </w:pPr>
      <w:r w:rsidRPr="00433798">
        <w:rPr>
          <w:rFonts w:ascii="Times New Roman" w:eastAsia="Times New Roman" w:hAnsi="Times New Roman" w:cs="Times New Roman"/>
          <w:sz w:val="28"/>
          <w:szCs w:val="28"/>
          <w:lang w:eastAsia="ru-RU"/>
        </w:rPr>
        <w:t>Место нахождения: 603006, г. Нижний Новгород, пл. Свободы, д. 3.</w:t>
      </w:r>
    </w:p>
    <w:p w:rsidR="00433798" w:rsidRPr="00433798" w:rsidRDefault="00433798" w:rsidP="00433798">
      <w:pPr>
        <w:spacing w:after="0" w:line="240" w:lineRule="auto"/>
        <w:ind w:firstLine="567"/>
        <w:rPr>
          <w:rFonts w:ascii="Times New Roman" w:eastAsia="Times New Roman" w:hAnsi="Times New Roman" w:cs="Times New Roman"/>
          <w:sz w:val="28"/>
          <w:szCs w:val="28"/>
          <w:lang w:eastAsia="ru-RU"/>
        </w:rPr>
      </w:pPr>
      <w:r w:rsidRPr="00433798">
        <w:rPr>
          <w:rFonts w:ascii="Times New Roman" w:eastAsia="Times New Roman" w:hAnsi="Times New Roman" w:cs="Times New Roman"/>
          <w:sz w:val="28"/>
          <w:szCs w:val="28"/>
          <w:lang w:eastAsia="ru-RU"/>
        </w:rPr>
        <w:t>Почтовый адрес: 603006, г. Нижний Новгород, пл. Свободы, д. 3.</w:t>
      </w: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33798">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r w:rsidRPr="00433798">
        <w:rPr>
          <w:rFonts w:ascii="Times New Roman" w:eastAsia="Times New Roman" w:hAnsi="Times New Roman" w:cs="Times New Roman"/>
          <w:sz w:val="28"/>
          <w:szCs w:val="28"/>
          <w:lang w:val="en-US" w:eastAsia="ru-RU"/>
        </w:rPr>
        <w:t>m</w:t>
      </w:r>
      <w:r w:rsidRPr="00433798">
        <w:rPr>
          <w:rFonts w:ascii="Times New Roman" w:eastAsia="Times New Roman" w:hAnsi="Times New Roman" w:cs="Times New Roman"/>
          <w:sz w:val="28"/>
          <w:szCs w:val="28"/>
          <w:lang w:eastAsia="ru-RU"/>
        </w:rPr>
        <w:t>.</w:t>
      </w:r>
      <w:proofErr w:type="spellStart"/>
      <w:r w:rsidRPr="00433798">
        <w:rPr>
          <w:rFonts w:ascii="Times New Roman" w:eastAsia="Times New Roman" w:hAnsi="Times New Roman" w:cs="Times New Roman"/>
          <w:sz w:val="28"/>
          <w:szCs w:val="28"/>
          <w:lang w:val="en-US" w:eastAsia="ru-RU"/>
        </w:rPr>
        <w:t>kotelnikova</w:t>
      </w:r>
      <w:proofErr w:type="spellEnd"/>
      <w:r w:rsidRPr="00433798">
        <w:rPr>
          <w:rFonts w:ascii="Times New Roman" w:eastAsia="Times New Roman" w:hAnsi="Times New Roman" w:cs="Times New Roman"/>
          <w:sz w:val="28"/>
          <w:szCs w:val="28"/>
          <w:lang w:eastAsia="ru-RU"/>
        </w:rPr>
        <w:t>@</w:t>
      </w:r>
      <w:proofErr w:type="spellStart"/>
      <w:r w:rsidRPr="00433798">
        <w:rPr>
          <w:rFonts w:ascii="Times New Roman" w:eastAsia="Times New Roman" w:hAnsi="Times New Roman" w:cs="Times New Roman"/>
          <w:sz w:val="28"/>
          <w:szCs w:val="28"/>
          <w:lang w:val="en-US" w:eastAsia="ru-RU"/>
        </w:rPr>
        <w:t>niaep</w:t>
      </w:r>
      <w:proofErr w:type="spellEnd"/>
      <w:r w:rsidRPr="00433798">
        <w:rPr>
          <w:rFonts w:ascii="Times New Roman" w:eastAsia="Times New Roman" w:hAnsi="Times New Roman" w:cs="Times New Roman"/>
          <w:sz w:val="28"/>
          <w:szCs w:val="28"/>
          <w:lang w:eastAsia="ru-RU"/>
        </w:rPr>
        <w:t>.</w:t>
      </w:r>
      <w:proofErr w:type="spellStart"/>
      <w:r w:rsidRPr="00433798">
        <w:rPr>
          <w:rFonts w:ascii="Times New Roman" w:eastAsia="Times New Roman" w:hAnsi="Times New Roman" w:cs="Times New Roman"/>
          <w:sz w:val="28"/>
          <w:szCs w:val="28"/>
          <w:lang w:val="en-US" w:eastAsia="ru-RU"/>
        </w:rPr>
        <w:t>ru</w:t>
      </w:r>
      <w:proofErr w:type="spellEnd"/>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433798" w:rsidRPr="00433798" w:rsidRDefault="00433798" w:rsidP="00433798">
      <w:pPr>
        <w:numPr>
          <w:ilvl w:val="0"/>
          <w:numId w:val="2"/>
        </w:numPr>
        <w:tabs>
          <w:tab w:val="left" w:pos="0"/>
          <w:tab w:val="left" w:pos="1134"/>
        </w:tabs>
        <w:spacing w:after="0" w:line="240" w:lineRule="auto"/>
        <w:ind w:left="0" w:firstLine="567"/>
        <w:contextualSpacing/>
        <w:jc w:val="both"/>
        <w:rPr>
          <w:rFonts w:ascii="Calibri" w:eastAsia="Calibri" w:hAnsi="Calibri" w:cs="Times New Roman"/>
          <w:sz w:val="28"/>
          <w:szCs w:val="28"/>
        </w:rPr>
      </w:pPr>
      <w:r w:rsidRPr="00433798">
        <w:rPr>
          <w:rFonts w:ascii="Times New Roman" w:eastAsia="Calibri" w:hAnsi="Times New Roman" w:cs="Times New Roman"/>
          <w:sz w:val="28"/>
          <w:szCs w:val="28"/>
        </w:rPr>
        <w:t xml:space="preserve">Количество лотов: 1 (Один). </w:t>
      </w:r>
    </w:p>
    <w:p w:rsidR="00433798" w:rsidRPr="00433798" w:rsidRDefault="00433798" w:rsidP="00433798">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433798" w:rsidRPr="00433798" w:rsidRDefault="00433798" w:rsidP="00433798">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433798">
        <w:rPr>
          <w:rFonts w:ascii="Times New Roman" w:eastAsia="Calibri" w:hAnsi="Times New Roman" w:cs="Times New Roman"/>
          <w:sz w:val="28"/>
          <w:szCs w:val="28"/>
        </w:rPr>
        <w:t>Предмет договора:</w:t>
      </w:r>
      <w:r w:rsidRPr="00433798">
        <w:rPr>
          <w:rFonts w:ascii="Times New Roman" w:eastAsia="Calibri" w:hAnsi="Times New Roman" w:cs="Times New Roman"/>
          <w:spacing w:val="-6"/>
          <w:sz w:val="28"/>
          <w:szCs w:val="28"/>
        </w:rPr>
        <w:t xml:space="preserve"> текущий ремонт оконных блоков по адресу: г. Нижний Новгород, ул. </w:t>
      </w:r>
      <w:proofErr w:type="spellStart"/>
      <w:r w:rsidRPr="00433798">
        <w:rPr>
          <w:rFonts w:ascii="Times New Roman" w:eastAsia="Calibri" w:hAnsi="Times New Roman" w:cs="Times New Roman"/>
          <w:spacing w:val="-6"/>
          <w:sz w:val="28"/>
          <w:szCs w:val="28"/>
        </w:rPr>
        <w:t>Ошарская</w:t>
      </w:r>
      <w:proofErr w:type="spellEnd"/>
      <w:r w:rsidRPr="00433798">
        <w:rPr>
          <w:rFonts w:ascii="Times New Roman" w:eastAsia="Calibri" w:hAnsi="Times New Roman" w:cs="Times New Roman"/>
          <w:spacing w:val="-6"/>
          <w:sz w:val="28"/>
          <w:szCs w:val="28"/>
        </w:rPr>
        <w:t>, д.40 для нужд АО «НИАЭП».</w:t>
      </w: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33798">
        <w:rPr>
          <w:rFonts w:ascii="Times New Roman" w:eastAsia="Times New Roman" w:hAnsi="Times New Roman" w:cs="Times New Roman"/>
          <w:sz w:val="28"/>
          <w:szCs w:val="28"/>
          <w:lang w:eastAsia="ru-RU"/>
        </w:rPr>
        <w:t>Срок выполнения работ: в течение 30 (тридцати) календарных дней с момента заключения договора.</w:t>
      </w: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33798">
        <w:rPr>
          <w:rFonts w:ascii="Times New Roman" w:eastAsia="Times New Roman" w:hAnsi="Times New Roman" w:cs="Times New Roman"/>
          <w:sz w:val="28"/>
          <w:szCs w:val="28"/>
          <w:lang w:eastAsia="ru-RU"/>
        </w:rPr>
        <w:t xml:space="preserve">Место выполнения работ: в </w:t>
      </w:r>
      <w:proofErr w:type="gramStart"/>
      <w:r w:rsidRPr="00433798">
        <w:rPr>
          <w:rFonts w:ascii="Times New Roman" w:eastAsia="Times New Roman" w:hAnsi="Times New Roman" w:cs="Times New Roman"/>
          <w:sz w:val="28"/>
          <w:szCs w:val="28"/>
          <w:lang w:eastAsia="ru-RU"/>
        </w:rPr>
        <w:t>соответствии</w:t>
      </w:r>
      <w:proofErr w:type="gramEnd"/>
      <w:r w:rsidRPr="00433798">
        <w:rPr>
          <w:rFonts w:ascii="Times New Roman" w:eastAsia="Times New Roman" w:hAnsi="Times New Roman" w:cs="Times New Roman"/>
          <w:sz w:val="28"/>
          <w:szCs w:val="28"/>
          <w:lang w:eastAsia="ru-RU"/>
        </w:rPr>
        <w:t xml:space="preserve"> с Томом 2 «Техническая часть» закупочной документации.</w:t>
      </w: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33798">
        <w:rPr>
          <w:rFonts w:ascii="Times New Roman" w:eastAsia="Times New Roman" w:hAnsi="Times New Roman" w:cs="Times New Roman"/>
          <w:sz w:val="28"/>
          <w:szCs w:val="28"/>
          <w:lang w:eastAsia="ru-RU"/>
        </w:rPr>
        <w:t>Состав и объем поставок:</w:t>
      </w:r>
      <w:r w:rsidRPr="00433798">
        <w:rPr>
          <w:rFonts w:ascii="Times New Roman" w:eastAsia="Times New Roman" w:hAnsi="Times New Roman" w:cs="Times New Roman"/>
          <w:sz w:val="24"/>
          <w:szCs w:val="24"/>
          <w:lang w:eastAsia="ru-RU"/>
        </w:rPr>
        <w:t xml:space="preserve"> </w:t>
      </w:r>
      <w:r w:rsidRPr="00433798">
        <w:rPr>
          <w:rFonts w:ascii="Times New Roman" w:eastAsia="Times New Roman" w:hAnsi="Times New Roman" w:cs="Times New Roman"/>
          <w:sz w:val="28"/>
          <w:szCs w:val="28"/>
          <w:lang w:eastAsia="ru-RU"/>
        </w:rPr>
        <w:t>все необходимые сведения приведены в </w:t>
      </w:r>
      <w:proofErr w:type="gramStart"/>
      <w:r w:rsidRPr="00433798">
        <w:rPr>
          <w:rFonts w:ascii="Times New Roman" w:eastAsia="Times New Roman" w:hAnsi="Times New Roman" w:cs="Times New Roman"/>
          <w:sz w:val="28"/>
          <w:szCs w:val="28"/>
          <w:lang w:eastAsia="ru-RU"/>
        </w:rPr>
        <w:t>Томе</w:t>
      </w:r>
      <w:proofErr w:type="gramEnd"/>
      <w:r w:rsidRPr="00433798">
        <w:rPr>
          <w:rFonts w:ascii="Times New Roman" w:eastAsia="Times New Roman" w:hAnsi="Times New Roman" w:cs="Times New Roman"/>
          <w:sz w:val="28"/>
          <w:szCs w:val="28"/>
          <w:lang w:eastAsia="ru-RU"/>
        </w:rPr>
        <w:t> 2 «Техническая часть» закупочной документации.</w:t>
      </w: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33798">
        <w:rPr>
          <w:rFonts w:ascii="Times New Roman" w:eastAsia="Times New Roman" w:hAnsi="Times New Roman" w:cs="Times New Roman"/>
          <w:sz w:val="28"/>
          <w:szCs w:val="28"/>
          <w:lang w:eastAsia="ru-RU"/>
        </w:rPr>
        <w:t>Предложение частичного выполнения поставок не допускается.</w:t>
      </w: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433798" w:rsidRPr="00433798" w:rsidRDefault="00433798" w:rsidP="00433798">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433798">
        <w:rPr>
          <w:rFonts w:ascii="Times New Roman" w:eastAsia="Calibri" w:hAnsi="Times New Roman" w:cs="Times New Roman"/>
          <w:sz w:val="28"/>
          <w:szCs w:val="28"/>
        </w:rPr>
        <w:t xml:space="preserve">Условия оплаты:  в </w:t>
      </w:r>
      <w:proofErr w:type="gramStart"/>
      <w:r w:rsidRPr="00433798">
        <w:rPr>
          <w:rFonts w:ascii="Times New Roman" w:eastAsia="Calibri" w:hAnsi="Times New Roman" w:cs="Times New Roman"/>
          <w:sz w:val="28"/>
          <w:szCs w:val="28"/>
        </w:rPr>
        <w:t>соответствии</w:t>
      </w:r>
      <w:proofErr w:type="gramEnd"/>
      <w:r w:rsidRPr="00433798">
        <w:rPr>
          <w:rFonts w:ascii="Times New Roman" w:eastAsia="Calibri" w:hAnsi="Times New Roman" w:cs="Times New Roman"/>
          <w:sz w:val="28"/>
          <w:szCs w:val="28"/>
        </w:rPr>
        <w:t xml:space="preserve"> с проектом договора (Часть 3 «Проект договора»).</w:t>
      </w:r>
    </w:p>
    <w:p w:rsidR="00433798" w:rsidRPr="00433798" w:rsidRDefault="00433798" w:rsidP="00433798">
      <w:pPr>
        <w:spacing w:after="0" w:line="240" w:lineRule="auto"/>
        <w:ind w:right="153" w:firstLine="567"/>
        <w:jc w:val="both"/>
        <w:rPr>
          <w:rFonts w:ascii="Times New Roman" w:eastAsia="Times New Roman" w:hAnsi="Times New Roman" w:cs="Times New Roman"/>
          <w:sz w:val="28"/>
          <w:szCs w:val="28"/>
          <w:lang w:eastAsia="ru-RU"/>
        </w:rPr>
      </w:pPr>
    </w:p>
    <w:p w:rsidR="00433798" w:rsidRPr="00433798" w:rsidRDefault="00433798" w:rsidP="00433798">
      <w:pPr>
        <w:spacing w:after="0" w:line="240" w:lineRule="auto"/>
        <w:ind w:right="153" w:firstLine="567"/>
        <w:jc w:val="both"/>
        <w:rPr>
          <w:rFonts w:ascii="Times New Roman" w:eastAsia="Times New Roman" w:hAnsi="Times New Roman" w:cs="Times New Roman"/>
          <w:sz w:val="24"/>
          <w:szCs w:val="24"/>
          <w:lang w:eastAsia="ru-RU"/>
        </w:rPr>
      </w:pPr>
      <w:r w:rsidRPr="00433798">
        <w:rPr>
          <w:rFonts w:ascii="Times New Roman" w:eastAsia="Times New Roman" w:hAnsi="Times New Roman" w:cs="Times New Roman"/>
          <w:sz w:val="28"/>
          <w:szCs w:val="28"/>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433798">
        <w:rPr>
          <w:rFonts w:ascii="Times New Roman" w:eastAsia="Times New Roman" w:hAnsi="Times New Roman" w:cs="Times New Roman"/>
          <w:sz w:val="24"/>
          <w:szCs w:val="24"/>
          <w:lang w:eastAsia="ru-RU"/>
        </w:rPr>
        <w:t>.</w:t>
      </w: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33798">
        <w:rPr>
          <w:rFonts w:ascii="Times New Roman" w:eastAsia="Times New Roman" w:hAnsi="Times New Roman" w:cs="Times New Roman"/>
          <w:sz w:val="28"/>
          <w:szCs w:val="28"/>
          <w:lang w:eastAsia="ru-RU"/>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w:t>
      </w:r>
      <w:r w:rsidRPr="00433798">
        <w:rPr>
          <w:rFonts w:ascii="Times New Roman" w:eastAsia="Times New Roman" w:hAnsi="Times New Roman" w:cs="Times New Roman"/>
          <w:sz w:val="28"/>
          <w:szCs w:val="28"/>
          <w:lang w:eastAsia="ru-RU"/>
        </w:rPr>
        <w:lastRenderedPageBreak/>
        <w:t>Российской Федерации или исправление грамматических ошибок, если таковые выявлены участником в проекте договора (Часть 2 «Проект договора»).</w:t>
      </w: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433798" w:rsidRPr="00433798" w:rsidRDefault="00433798" w:rsidP="00433798">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433798">
        <w:rPr>
          <w:rFonts w:ascii="Times New Roman" w:eastAsia="Calibri" w:hAnsi="Times New Roman" w:cs="Times New Roman"/>
          <w:sz w:val="28"/>
          <w:szCs w:val="28"/>
        </w:rPr>
        <w:t xml:space="preserve">Начальная (максимальная) цена договора:  </w:t>
      </w:r>
    </w:p>
    <w:p w:rsidR="00433798" w:rsidRPr="00433798" w:rsidRDefault="00433798" w:rsidP="00433798">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433798">
        <w:rPr>
          <w:rFonts w:ascii="Times New Roman" w:eastAsia="Calibri" w:hAnsi="Times New Roman" w:cs="Times New Roman"/>
          <w:b/>
          <w:i/>
          <w:sz w:val="28"/>
          <w:szCs w:val="28"/>
        </w:rPr>
        <w:t xml:space="preserve">в базисном </w:t>
      </w:r>
      <w:proofErr w:type="gramStart"/>
      <w:r w:rsidRPr="00433798">
        <w:rPr>
          <w:rFonts w:ascii="Times New Roman" w:eastAsia="Calibri" w:hAnsi="Times New Roman" w:cs="Times New Roman"/>
          <w:b/>
          <w:i/>
          <w:sz w:val="28"/>
          <w:szCs w:val="28"/>
        </w:rPr>
        <w:t>уровне</w:t>
      </w:r>
      <w:proofErr w:type="gramEnd"/>
      <w:r w:rsidRPr="00433798">
        <w:rPr>
          <w:rFonts w:ascii="Times New Roman" w:eastAsia="Calibri" w:hAnsi="Times New Roman" w:cs="Times New Roman"/>
          <w:b/>
          <w:i/>
          <w:sz w:val="28"/>
          <w:szCs w:val="28"/>
        </w:rPr>
        <w:t xml:space="preserve"> цен 2000 года:</w:t>
      </w:r>
      <w:r w:rsidRPr="00433798">
        <w:rPr>
          <w:rFonts w:ascii="Times New Roman" w:eastAsia="Calibri" w:hAnsi="Times New Roman" w:cs="Times New Roman"/>
          <w:sz w:val="28"/>
          <w:szCs w:val="28"/>
        </w:rPr>
        <w:t xml:space="preserve"> 17 838,00 руб. без НДС;</w:t>
      </w:r>
    </w:p>
    <w:p w:rsidR="00433798" w:rsidRPr="00433798" w:rsidRDefault="00433798" w:rsidP="00433798">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433798">
        <w:rPr>
          <w:rFonts w:ascii="Times New Roman" w:eastAsia="Calibri" w:hAnsi="Times New Roman" w:cs="Times New Roman"/>
          <w:b/>
          <w:i/>
          <w:sz w:val="28"/>
          <w:szCs w:val="28"/>
        </w:rPr>
        <w:t xml:space="preserve">в текущем </w:t>
      </w:r>
      <w:proofErr w:type="gramStart"/>
      <w:r w:rsidRPr="00433798">
        <w:rPr>
          <w:rFonts w:ascii="Times New Roman" w:eastAsia="Calibri" w:hAnsi="Times New Roman" w:cs="Times New Roman"/>
          <w:b/>
          <w:i/>
          <w:sz w:val="28"/>
          <w:szCs w:val="28"/>
        </w:rPr>
        <w:t>уровне</w:t>
      </w:r>
      <w:proofErr w:type="gramEnd"/>
      <w:r w:rsidRPr="00433798">
        <w:rPr>
          <w:rFonts w:ascii="Times New Roman" w:eastAsia="Calibri" w:hAnsi="Times New Roman" w:cs="Times New Roman"/>
          <w:b/>
          <w:i/>
          <w:sz w:val="28"/>
          <w:szCs w:val="28"/>
        </w:rPr>
        <w:t xml:space="preserve"> цен:</w:t>
      </w:r>
    </w:p>
    <w:p w:rsidR="00433798" w:rsidRPr="00433798" w:rsidRDefault="00433798" w:rsidP="00433798">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433798">
        <w:rPr>
          <w:rFonts w:ascii="Times New Roman" w:eastAsia="Calibri" w:hAnsi="Times New Roman" w:cs="Times New Roman"/>
          <w:b/>
          <w:sz w:val="28"/>
          <w:szCs w:val="28"/>
        </w:rPr>
        <w:tab/>
        <w:t>114 728</w:t>
      </w:r>
      <w:r w:rsidRPr="00433798">
        <w:rPr>
          <w:rFonts w:ascii="Times New Roman" w:eastAsia="Calibri" w:hAnsi="Times New Roman" w:cs="Times New Roman"/>
          <w:sz w:val="28"/>
          <w:szCs w:val="28"/>
        </w:rPr>
        <w:t xml:space="preserve"> (Сто четырнадцать тысяч семьсот двадцать восемь) рублей </w:t>
      </w:r>
      <w:r w:rsidRPr="00433798">
        <w:rPr>
          <w:rFonts w:ascii="Times New Roman" w:eastAsia="Calibri" w:hAnsi="Times New Roman" w:cs="Times New Roman"/>
          <w:b/>
          <w:sz w:val="28"/>
          <w:szCs w:val="28"/>
        </w:rPr>
        <w:t xml:space="preserve">00 </w:t>
      </w:r>
      <w:r w:rsidRPr="00433798">
        <w:rPr>
          <w:rFonts w:ascii="Times New Roman" w:eastAsia="Calibri" w:hAnsi="Times New Roman" w:cs="Times New Roman"/>
          <w:sz w:val="28"/>
          <w:szCs w:val="28"/>
        </w:rPr>
        <w:t>копеек, включая НДС.</w:t>
      </w:r>
    </w:p>
    <w:p w:rsidR="00433798" w:rsidRPr="00433798" w:rsidRDefault="00433798" w:rsidP="00433798">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433798">
        <w:rPr>
          <w:rFonts w:ascii="Times New Roman" w:eastAsia="Calibri" w:hAnsi="Times New Roman" w:cs="Times New Roman"/>
          <w:b/>
          <w:sz w:val="28"/>
          <w:szCs w:val="28"/>
        </w:rPr>
        <w:tab/>
        <w:t xml:space="preserve">97 227 </w:t>
      </w:r>
      <w:r w:rsidRPr="00433798">
        <w:rPr>
          <w:rFonts w:ascii="Times New Roman" w:eastAsia="Calibri" w:hAnsi="Times New Roman" w:cs="Times New Roman"/>
          <w:sz w:val="28"/>
          <w:szCs w:val="28"/>
        </w:rPr>
        <w:t xml:space="preserve">(Девяносто семь тысяч двести двадцать семь) рублей </w:t>
      </w:r>
      <w:r w:rsidRPr="00433798">
        <w:rPr>
          <w:rFonts w:ascii="Times New Roman" w:eastAsia="Calibri" w:hAnsi="Times New Roman" w:cs="Times New Roman"/>
          <w:b/>
          <w:sz w:val="28"/>
          <w:szCs w:val="28"/>
        </w:rPr>
        <w:t>12</w:t>
      </w:r>
      <w:r w:rsidRPr="00433798">
        <w:rPr>
          <w:rFonts w:ascii="Times New Roman" w:eastAsia="Calibri" w:hAnsi="Times New Roman" w:cs="Times New Roman"/>
          <w:sz w:val="28"/>
          <w:szCs w:val="28"/>
        </w:rPr>
        <w:t xml:space="preserve"> копеек, без учета НДС.</w:t>
      </w:r>
    </w:p>
    <w:p w:rsidR="00433798" w:rsidRPr="00433798" w:rsidRDefault="00433798" w:rsidP="00433798">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33798">
        <w:rPr>
          <w:rFonts w:ascii="Times New Roman" w:eastAsia="Times New Roman" w:hAnsi="Times New Roman" w:cs="Times New Roman"/>
          <w:sz w:val="28"/>
          <w:szCs w:val="28"/>
          <w:lang w:eastAsia="ru-RU"/>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33798">
        <w:rPr>
          <w:rFonts w:ascii="Times New Roman" w:eastAsia="Times New Roman" w:hAnsi="Times New Roman" w:cs="Times New Roman"/>
          <w:sz w:val="28"/>
          <w:szCs w:val="28"/>
          <w:lang w:eastAsia="ru-RU"/>
        </w:rPr>
        <w:t xml:space="preserve">Все составляющие начальной (максимальной) цены договора указаны в сметных </w:t>
      </w:r>
      <w:proofErr w:type="gramStart"/>
      <w:r w:rsidRPr="00433798">
        <w:rPr>
          <w:rFonts w:ascii="Times New Roman" w:eastAsia="Times New Roman" w:hAnsi="Times New Roman" w:cs="Times New Roman"/>
          <w:sz w:val="28"/>
          <w:szCs w:val="28"/>
          <w:lang w:eastAsia="ru-RU"/>
        </w:rPr>
        <w:t>расчетах</w:t>
      </w:r>
      <w:proofErr w:type="gramEnd"/>
      <w:r w:rsidRPr="00433798">
        <w:rPr>
          <w:rFonts w:ascii="Times New Roman" w:eastAsia="Times New Roman" w:hAnsi="Times New Roman" w:cs="Times New Roman"/>
          <w:sz w:val="28"/>
          <w:szCs w:val="28"/>
          <w:lang w:eastAsia="ru-RU"/>
        </w:rPr>
        <w:t xml:space="preserve"> (Том 2 «ТЕХНИЧЕСКАЯ ЧАСТЬ» закупочной документации) и являются лимитными (предельными).</w:t>
      </w: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33798">
        <w:rPr>
          <w:rFonts w:ascii="Times New Roman" w:eastAsia="Times New Roman" w:hAnsi="Times New Roman" w:cs="Times New Roman"/>
          <w:sz w:val="28"/>
          <w:szCs w:val="28"/>
          <w:lang w:eastAsia="ru-RU"/>
        </w:rPr>
        <w:t xml:space="preserve">Цена договора включает в себя: все затраты Подрядчика, связанные с исполнением договора (в том числе, но не ограничиваясь, на материалы, перебазировку персонала и/или техники), а так же включает в себя другие обязательные платежи в соответствии с действующим законодательством Российской Федерации.    </w:t>
      </w: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433798" w:rsidRPr="00433798" w:rsidRDefault="00433798" w:rsidP="00433798">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433798">
        <w:rPr>
          <w:rFonts w:ascii="Times New Roman" w:eastAsia="Calibri" w:hAnsi="Times New Roman" w:cs="Times New Roman"/>
          <w:sz w:val="28"/>
          <w:szCs w:val="28"/>
        </w:rPr>
        <w:t>Официальный язык закупки: русский.</w:t>
      </w:r>
    </w:p>
    <w:p w:rsidR="00433798" w:rsidRPr="00433798" w:rsidRDefault="00433798" w:rsidP="00433798">
      <w:pPr>
        <w:tabs>
          <w:tab w:val="left" w:pos="1134"/>
        </w:tabs>
        <w:spacing w:after="0" w:line="240" w:lineRule="auto"/>
        <w:ind w:firstLine="567"/>
        <w:contextualSpacing/>
        <w:jc w:val="both"/>
        <w:rPr>
          <w:rFonts w:ascii="Times New Roman" w:eastAsia="Calibri" w:hAnsi="Times New Roman" w:cs="Times New Roman"/>
          <w:b/>
          <w:bCs/>
          <w:i/>
          <w:sz w:val="24"/>
        </w:rPr>
      </w:pPr>
      <w:bookmarkStart w:id="4" w:name="_Ref317253353"/>
      <w:r w:rsidRPr="00433798">
        <w:rPr>
          <w:rFonts w:ascii="Times New Roman" w:eastAsia="Calibri" w:hAnsi="Times New Roman" w:cs="Times New Roman"/>
          <w:b/>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433798">
        <w:rPr>
          <w:rFonts w:ascii="Times New Roman" w:eastAsia="Calibri" w:hAnsi="Times New Roman" w:cs="Times New Roman"/>
          <w:b/>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433798" w:rsidRPr="00433798" w:rsidRDefault="00433798" w:rsidP="00433798">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433798">
        <w:rPr>
          <w:rFonts w:ascii="Times New Roman" w:eastAsia="Calibri" w:hAnsi="Times New Roman" w:cs="Times New Roman"/>
          <w:sz w:val="28"/>
          <w:szCs w:val="28"/>
        </w:rPr>
        <w:t xml:space="preserve">Валюта закупки: </w:t>
      </w:r>
      <w:r w:rsidRPr="00433798">
        <w:rPr>
          <w:rFonts w:ascii="Times New Roman" w:eastAsia="Calibri" w:hAnsi="Times New Roman" w:cs="Times New Roman"/>
          <w:b/>
          <w:i/>
          <w:sz w:val="24"/>
        </w:rPr>
        <w:t>российский рубль.</w:t>
      </w:r>
    </w:p>
    <w:p w:rsidR="00433798" w:rsidRPr="00433798" w:rsidRDefault="00433798" w:rsidP="00433798">
      <w:pPr>
        <w:tabs>
          <w:tab w:val="left" w:pos="1134"/>
        </w:tabs>
        <w:spacing w:after="0" w:line="240" w:lineRule="auto"/>
        <w:ind w:firstLine="567"/>
        <w:contextualSpacing/>
        <w:jc w:val="both"/>
        <w:rPr>
          <w:rFonts w:ascii="Times New Roman" w:eastAsia="Calibri" w:hAnsi="Times New Roman" w:cs="Times New Roman"/>
          <w:b/>
          <w:i/>
          <w:sz w:val="24"/>
        </w:rPr>
      </w:pPr>
      <w:r w:rsidRPr="00433798">
        <w:rPr>
          <w:rFonts w:ascii="Times New Roman" w:eastAsia="Calibri" w:hAnsi="Times New Roman" w:cs="Times New Roman"/>
          <w:b/>
          <w:i/>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433798" w:rsidRPr="00433798" w:rsidRDefault="00433798" w:rsidP="00433798">
      <w:pPr>
        <w:numPr>
          <w:ilvl w:val="0"/>
          <w:numId w:val="2"/>
        </w:numPr>
        <w:tabs>
          <w:tab w:val="left" w:pos="0"/>
          <w:tab w:val="left" w:pos="1134"/>
        </w:tabs>
        <w:spacing w:after="0" w:line="240" w:lineRule="auto"/>
        <w:ind w:left="0" w:firstLine="567"/>
        <w:contextualSpacing/>
        <w:jc w:val="both"/>
        <w:rPr>
          <w:rFonts w:ascii="Calibri" w:eastAsia="Calibri" w:hAnsi="Calibri" w:cs="Times New Roman"/>
          <w:b/>
          <w:i/>
        </w:rPr>
      </w:pPr>
      <w:r w:rsidRPr="00433798">
        <w:rPr>
          <w:rFonts w:ascii="Times New Roman" w:eastAsia="Calibri" w:hAnsi="Times New Roman" w:cs="Times New Roman"/>
          <w:sz w:val="28"/>
          <w:szCs w:val="28"/>
        </w:rPr>
        <w:t>Обеспечение заявки на участие в закупке: не требуется.</w:t>
      </w:r>
    </w:p>
    <w:p w:rsidR="00433798" w:rsidRPr="00433798" w:rsidRDefault="00433798" w:rsidP="00433798">
      <w:pPr>
        <w:tabs>
          <w:tab w:val="left" w:pos="0"/>
          <w:tab w:val="left" w:pos="1134"/>
        </w:tabs>
        <w:spacing w:after="0" w:line="240" w:lineRule="auto"/>
        <w:ind w:firstLine="567"/>
        <w:contextualSpacing/>
        <w:jc w:val="both"/>
        <w:rPr>
          <w:rFonts w:ascii="Calibri" w:eastAsia="Calibri" w:hAnsi="Calibri" w:cs="Times New Roman"/>
          <w:b/>
          <w:i/>
        </w:rPr>
      </w:pPr>
    </w:p>
    <w:p w:rsidR="00433798" w:rsidRPr="00433798" w:rsidRDefault="00433798" w:rsidP="00433798">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433798">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33798">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6" w:history="1">
        <w:r w:rsidRPr="00433798">
          <w:rPr>
            <w:rFonts w:ascii="Times New Roman" w:eastAsia="Times New Roman" w:hAnsi="Times New Roman" w:cs="Times New Roman"/>
            <w:color w:val="0000FF"/>
            <w:sz w:val="28"/>
            <w:szCs w:val="28"/>
            <w:u w:val="single"/>
            <w:lang w:val="en-US" w:eastAsia="ru-RU"/>
          </w:rPr>
          <w:t>www</w:t>
        </w:r>
        <w:r w:rsidRPr="00433798">
          <w:rPr>
            <w:rFonts w:ascii="Times New Roman" w:eastAsia="Times New Roman" w:hAnsi="Times New Roman" w:cs="Times New Roman"/>
            <w:color w:val="0000FF"/>
            <w:sz w:val="28"/>
            <w:szCs w:val="28"/>
            <w:u w:val="single"/>
            <w:lang w:eastAsia="ru-RU"/>
          </w:rPr>
          <w:t>.</w:t>
        </w:r>
        <w:r w:rsidRPr="00433798">
          <w:rPr>
            <w:rFonts w:ascii="Times New Roman" w:eastAsia="Times New Roman" w:hAnsi="Times New Roman" w:cs="Times New Roman"/>
            <w:color w:val="0000FF"/>
            <w:sz w:val="28"/>
            <w:szCs w:val="28"/>
            <w:u w:val="single"/>
            <w:lang w:val="en-US" w:eastAsia="ru-RU"/>
          </w:rPr>
          <w:t>a</w:t>
        </w:r>
        <w:r w:rsidRPr="00433798">
          <w:rPr>
            <w:rFonts w:ascii="Times New Roman" w:eastAsia="Times New Roman" w:hAnsi="Times New Roman" w:cs="Times New Roman"/>
            <w:color w:val="0000FF"/>
            <w:sz w:val="28"/>
            <w:szCs w:val="28"/>
            <w:u w:val="single"/>
            <w:lang w:eastAsia="ru-RU"/>
          </w:rPr>
          <w:t>-</w:t>
        </w:r>
        <w:r w:rsidRPr="00433798">
          <w:rPr>
            <w:rFonts w:ascii="Times New Roman" w:eastAsia="Times New Roman" w:hAnsi="Times New Roman" w:cs="Times New Roman"/>
            <w:color w:val="0000FF"/>
            <w:sz w:val="28"/>
            <w:szCs w:val="28"/>
            <w:u w:val="single"/>
            <w:lang w:val="en-US" w:eastAsia="ru-RU"/>
          </w:rPr>
          <w:t>k</w:t>
        </w:r>
        <w:r w:rsidRPr="00433798">
          <w:rPr>
            <w:rFonts w:ascii="Times New Roman" w:eastAsia="Times New Roman" w:hAnsi="Times New Roman" w:cs="Times New Roman"/>
            <w:color w:val="0000FF"/>
            <w:sz w:val="28"/>
            <w:szCs w:val="28"/>
            <w:u w:val="single"/>
            <w:lang w:eastAsia="ru-RU"/>
          </w:rPr>
          <w:t>-</w:t>
        </w:r>
        <w:r w:rsidRPr="00433798">
          <w:rPr>
            <w:rFonts w:ascii="Times New Roman" w:eastAsia="Times New Roman" w:hAnsi="Times New Roman" w:cs="Times New Roman"/>
            <w:color w:val="0000FF"/>
            <w:sz w:val="28"/>
            <w:szCs w:val="28"/>
            <w:u w:val="single"/>
            <w:lang w:val="en-US" w:eastAsia="ru-RU"/>
          </w:rPr>
          <w:t>d</w:t>
        </w:r>
        <w:r w:rsidRPr="00433798">
          <w:rPr>
            <w:rFonts w:ascii="Times New Roman" w:eastAsia="Times New Roman" w:hAnsi="Times New Roman" w:cs="Times New Roman"/>
            <w:color w:val="0000FF"/>
            <w:sz w:val="28"/>
            <w:szCs w:val="28"/>
            <w:u w:val="single"/>
            <w:lang w:eastAsia="ru-RU"/>
          </w:rPr>
          <w:t>.</w:t>
        </w:r>
        <w:proofErr w:type="spellStart"/>
        <w:r w:rsidRPr="00433798">
          <w:rPr>
            <w:rFonts w:ascii="Times New Roman" w:eastAsia="Times New Roman" w:hAnsi="Times New Roman" w:cs="Times New Roman"/>
            <w:color w:val="0000FF"/>
            <w:sz w:val="28"/>
            <w:szCs w:val="28"/>
            <w:u w:val="single"/>
            <w:lang w:val="en-US" w:eastAsia="ru-RU"/>
          </w:rPr>
          <w:t>ru</w:t>
        </w:r>
        <w:proofErr w:type="spellEnd"/>
      </w:hyperlink>
      <w:r w:rsidRPr="00433798">
        <w:rPr>
          <w:rFonts w:ascii="Times New Roman" w:eastAsia="Times New Roman" w:hAnsi="Times New Roman" w:cs="Times New Roman"/>
          <w:color w:val="0000FF"/>
          <w:sz w:val="28"/>
          <w:szCs w:val="28"/>
          <w:lang w:eastAsia="ru-RU"/>
        </w:rPr>
        <w:t xml:space="preserve"> </w:t>
      </w:r>
      <w:r w:rsidRPr="00433798">
        <w:rPr>
          <w:rFonts w:ascii="Times New Roman" w:eastAsia="Times New Roman" w:hAnsi="Times New Roman" w:cs="Times New Roman"/>
          <w:sz w:val="28"/>
          <w:szCs w:val="28"/>
          <w:lang w:eastAsia="ru-RU"/>
        </w:rPr>
        <w:t xml:space="preserve">в порядке, </w:t>
      </w:r>
      <w:r w:rsidRPr="00433798">
        <w:rPr>
          <w:rFonts w:ascii="Times New Roman" w:eastAsia="Times New Roman" w:hAnsi="Times New Roman" w:cs="Times New Roman"/>
          <w:sz w:val="28"/>
          <w:szCs w:val="28"/>
          <w:lang w:eastAsia="ru-RU"/>
        </w:rPr>
        <w:lastRenderedPageBreak/>
        <w:t>установленном регламентом данной ЭТП в соответствии с условиями и требованиями закупочной документации.</w:t>
      </w: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roofErr w:type="gramStart"/>
      <w:r w:rsidRPr="00433798">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33798">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наименьшую цену договора.</w:t>
      </w: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433798" w:rsidRPr="00433798" w:rsidRDefault="00433798" w:rsidP="00433798">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433798">
        <w:rPr>
          <w:rFonts w:ascii="Times New Roman" w:eastAsia="Calibri" w:hAnsi="Times New Roman" w:cs="Times New Roman"/>
          <w:sz w:val="28"/>
          <w:szCs w:val="28"/>
        </w:rPr>
        <w:t>Порядок получения закупочной документации:</w:t>
      </w: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433798">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433798">
        <w:rPr>
          <w:rFonts w:ascii="Times New Roman" w:eastAsia="Times New Roman" w:hAnsi="Times New Roman" w:cs="Times New Roman"/>
          <w:sz w:val="28"/>
          <w:szCs w:val="28"/>
          <w:lang w:eastAsia="ru-RU"/>
        </w:rPr>
        <w:t>с даты</w:t>
      </w:r>
      <w:proofErr w:type="gramEnd"/>
      <w:r w:rsidRPr="00433798">
        <w:rPr>
          <w:rFonts w:ascii="Times New Roman" w:eastAsia="Times New Roman" w:hAnsi="Times New Roman" w:cs="Times New Roman"/>
          <w:sz w:val="28"/>
          <w:szCs w:val="28"/>
          <w:lang w:eastAsia="ru-RU"/>
        </w:rPr>
        <w:t xml:space="preserve"> официальной публикации.</w:t>
      </w:r>
      <w:r w:rsidRPr="00433798">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433798">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433798">
        <w:rPr>
          <w:rFonts w:ascii="Times New Roman" w:eastAsia="Times New Roman" w:hAnsi="Times New Roman" w:cs="Times New Roman"/>
          <w:sz w:val="28"/>
          <w:szCs w:val="28"/>
          <w:lang w:eastAsia="ru-RU"/>
        </w:rPr>
        <w:t>с даты</w:t>
      </w:r>
      <w:proofErr w:type="gramEnd"/>
      <w:r w:rsidRPr="00433798">
        <w:rPr>
          <w:rFonts w:ascii="Times New Roman" w:eastAsia="Times New Roman" w:hAnsi="Times New Roman" w:cs="Times New Roman"/>
          <w:sz w:val="28"/>
          <w:szCs w:val="28"/>
          <w:lang w:eastAsia="ru-RU"/>
        </w:rPr>
        <w:t xml:space="preserve"> официальной публикации.</w:t>
      </w:r>
      <w:r w:rsidRPr="00433798">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33798">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5" w:name="_Ref320025392"/>
      <w:r w:rsidRPr="00433798">
        <w:rPr>
          <w:rFonts w:ascii="Times New Roman" w:eastAsia="Times New Roman" w:hAnsi="Times New Roman" w:cs="Times New Roman"/>
          <w:sz w:val="28"/>
          <w:szCs w:val="28"/>
          <w:lang w:eastAsia="ru-RU"/>
        </w:rPr>
        <w:t>Официальный</w:t>
      </w:r>
      <w:r w:rsidRPr="00433798">
        <w:rPr>
          <w:rFonts w:ascii="Times New Roman" w:eastAsia="Times New Roman" w:hAnsi="Times New Roman" w:cs="Times New Roman"/>
          <w:spacing w:val="-6"/>
          <w:sz w:val="28"/>
          <w:szCs w:val="28"/>
          <w:lang w:eastAsia="ru-RU"/>
        </w:rPr>
        <w:t xml:space="preserve"> государственный сайт </w:t>
      </w:r>
      <w:r w:rsidRPr="00433798">
        <w:rPr>
          <w:rFonts w:ascii="Times New Roman" w:eastAsia="Times New Roman" w:hAnsi="Times New Roman" w:cs="Times New Roman"/>
          <w:sz w:val="28"/>
          <w:szCs w:val="28"/>
          <w:lang w:eastAsia="ru-RU"/>
        </w:rPr>
        <w:t>(</w:t>
      </w:r>
      <w:hyperlink r:id="rId7" w:history="1">
        <w:r w:rsidRPr="00433798">
          <w:rPr>
            <w:rFonts w:ascii="Times New Roman" w:eastAsia="Calibri" w:hAnsi="Times New Roman" w:cs="Times New Roman"/>
            <w:color w:val="0000FF"/>
            <w:sz w:val="28"/>
            <w:szCs w:val="28"/>
            <w:u w:val="single"/>
          </w:rPr>
          <w:t>http://www.zakupki.gov.ru</w:t>
        </w:r>
      </w:hyperlink>
      <w:r w:rsidRPr="00433798">
        <w:rPr>
          <w:rFonts w:ascii="Times New Roman" w:eastAsia="Times New Roman" w:hAnsi="Times New Roman" w:cs="Times New Roman"/>
          <w:sz w:val="28"/>
          <w:szCs w:val="28"/>
          <w:lang w:eastAsia="ru-RU"/>
        </w:rPr>
        <w:t>),</w:t>
      </w:r>
      <w:bookmarkEnd w:id="5"/>
      <w:r w:rsidRPr="00433798">
        <w:rPr>
          <w:rFonts w:ascii="Times New Roman" w:eastAsia="Times New Roman" w:hAnsi="Times New Roman" w:cs="Times New Roman"/>
          <w:sz w:val="28"/>
          <w:szCs w:val="28"/>
          <w:lang w:eastAsia="ru-RU"/>
        </w:rPr>
        <w:t xml:space="preserve"> </w:t>
      </w: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33798">
        <w:rPr>
          <w:rFonts w:ascii="Times New Roman" w:eastAsia="Times New Roman" w:hAnsi="Times New Roman" w:cs="Times New Roman"/>
          <w:sz w:val="28"/>
          <w:szCs w:val="28"/>
          <w:lang w:eastAsia="ru-RU"/>
        </w:rPr>
        <w:t>Копии публикации документов по данной закупке:</w:t>
      </w:r>
    </w:p>
    <w:p w:rsidR="00433798" w:rsidRPr="00433798" w:rsidRDefault="00433798" w:rsidP="00433798">
      <w:pPr>
        <w:numPr>
          <w:ilvl w:val="0"/>
          <w:numId w:val="1"/>
        </w:numPr>
        <w:tabs>
          <w:tab w:val="left" w:pos="-1134"/>
        </w:tabs>
        <w:spacing w:after="0" w:line="240" w:lineRule="auto"/>
        <w:ind w:left="0" w:firstLine="567"/>
        <w:jc w:val="both"/>
        <w:rPr>
          <w:rFonts w:ascii="Times New Roman" w:eastAsia="Calibri" w:hAnsi="Times New Roman" w:cs="Times New Roman"/>
          <w:b/>
          <w:i/>
          <w:sz w:val="28"/>
          <w:szCs w:val="28"/>
        </w:rPr>
      </w:pPr>
      <w:r w:rsidRPr="00433798">
        <w:rPr>
          <w:rFonts w:ascii="Times New Roman" w:eastAsia="Calibri" w:hAnsi="Times New Roman" w:cs="Times New Roman"/>
          <w:sz w:val="28"/>
          <w:szCs w:val="28"/>
        </w:rPr>
        <w:t xml:space="preserve">Официальный сайт по закупкам атомной отрасли </w:t>
      </w:r>
      <w:r w:rsidRPr="00433798">
        <w:rPr>
          <w:rFonts w:ascii="Times New Roman" w:eastAsia="Calibri" w:hAnsi="Times New Roman" w:cs="Times New Roman"/>
          <w:spacing w:val="-6"/>
          <w:sz w:val="28"/>
          <w:szCs w:val="28"/>
        </w:rPr>
        <w:t>(</w:t>
      </w:r>
      <w:hyperlink r:id="rId8" w:history="1">
        <w:r w:rsidRPr="00433798">
          <w:rPr>
            <w:rFonts w:ascii="Times New Roman" w:eastAsia="Calibri" w:hAnsi="Times New Roman" w:cs="Times New Roman"/>
            <w:color w:val="0000FF"/>
            <w:sz w:val="28"/>
            <w:szCs w:val="28"/>
            <w:u w:val="single"/>
          </w:rPr>
          <w:t>http://zakupki.rosatom.ru</w:t>
        </w:r>
      </w:hyperlink>
      <w:r w:rsidRPr="00433798">
        <w:rPr>
          <w:rFonts w:ascii="Times New Roman" w:eastAsia="Calibri" w:hAnsi="Times New Roman" w:cs="Times New Roman"/>
          <w:spacing w:val="-6"/>
          <w:sz w:val="28"/>
          <w:szCs w:val="28"/>
        </w:rPr>
        <w:t>);</w:t>
      </w:r>
    </w:p>
    <w:p w:rsidR="00433798" w:rsidRPr="00433798" w:rsidRDefault="00433798" w:rsidP="00433798">
      <w:pPr>
        <w:numPr>
          <w:ilvl w:val="0"/>
          <w:numId w:val="1"/>
        </w:numPr>
        <w:tabs>
          <w:tab w:val="left" w:pos="-1134"/>
        </w:tabs>
        <w:spacing w:after="0" w:line="240" w:lineRule="auto"/>
        <w:ind w:left="0" w:firstLine="567"/>
        <w:jc w:val="both"/>
        <w:rPr>
          <w:rFonts w:ascii="Times New Roman" w:eastAsia="Calibri" w:hAnsi="Times New Roman" w:cs="Times New Roman"/>
          <w:b/>
          <w:i/>
          <w:sz w:val="28"/>
          <w:szCs w:val="28"/>
        </w:rPr>
      </w:pPr>
      <w:r w:rsidRPr="00433798">
        <w:rPr>
          <w:rFonts w:ascii="Times New Roman" w:eastAsia="Calibri" w:hAnsi="Times New Roman" w:cs="Times New Roman"/>
          <w:sz w:val="28"/>
          <w:szCs w:val="28"/>
        </w:rPr>
        <w:t>ЭТП «Аукционный Конкурсный Дом» (</w:t>
      </w:r>
      <w:hyperlink r:id="rId9" w:history="1">
        <w:r w:rsidRPr="00433798">
          <w:rPr>
            <w:rFonts w:ascii="Times New Roman" w:eastAsia="Calibri" w:hAnsi="Times New Roman" w:cs="Times New Roman"/>
            <w:color w:val="0000FF"/>
            <w:sz w:val="28"/>
            <w:szCs w:val="28"/>
            <w:u w:val="single"/>
            <w:lang w:val="en-US"/>
          </w:rPr>
          <w:t>www</w:t>
        </w:r>
        <w:r w:rsidRPr="00433798">
          <w:rPr>
            <w:rFonts w:ascii="Times New Roman" w:eastAsia="Calibri" w:hAnsi="Times New Roman" w:cs="Times New Roman"/>
            <w:color w:val="0000FF"/>
            <w:sz w:val="28"/>
            <w:szCs w:val="28"/>
            <w:u w:val="single"/>
          </w:rPr>
          <w:t>.</w:t>
        </w:r>
        <w:r w:rsidRPr="00433798">
          <w:rPr>
            <w:rFonts w:ascii="Times New Roman" w:eastAsia="Calibri" w:hAnsi="Times New Roman" w:cs="Times New Roman"/>
            <w:color w:val="0000FF"/>
            <w:sz w:val="28"/>
            <w:szCs w:val="28"/>
            <w:u w:val="single"/>
            <w:lang w:val="en-US"/>
          </w:rPr>
          <w:t>a</w:t>
        </w:r>
        <w:r w:rsidRPr="00433798">
          <w:rPr>
            <w:rFonts w:ascii="Times New Roman" w:eastAsia="Calibri" w:hAnsi="Times New Roman" w:cs="Times New Roman"/>
            <w:color w:val="0000FF"/>
            <w:sz w:val="28"/>
            <w:szCs w:val="28"/>
            <w:u w:val="single"/>
          </w:rPr>
          <w:t>-</w:t>
        </w:r>
        <w:r w:rsidRPr="00433798">
          <w:rPr>
            <w:rFonts w:ascii="Times New Roman" w:eastAsia="Calibri" w:hAnsi="Times New Roman" w:cs="Times New Roman"/>
            <w:color w:val="0000FF"/>
            <w:sz w:val="28"/>
            <w:szCs w:val="28"/>
            <w:u w:val="single"/>
            <w:lang w:val="en-US"/>
          </w:rPr>
          <w:t>k</w:t>
        </w:r>
        <w:r w:rsidRPr="00433798">
          <w:rPr>
            <w:rFonts w:ascii="Times New Roman" w:eastAsia="Calibri" w:hAnsi="Times New Roman" w:cs="Times New Roman"/>
            <w:color w:val="0000FF"/>
            <w:sz w:val="28"/>
            <w:szCs w:val="28"/>
            <w:u w:val="single"/>
          </w:rPr>
          <w:t>-</w:t>
        </w:r>
        <w:r w:rsidRPr="00433798">
          <w:rPr>
            <w:rFonts w:ascii="Times New Roman" w:eastAsia="Calibri" w:hAnsi="Times New Roman" w:cs="Times New Roman"/>
            <w:color w:val="0000FF"/>
            <w:sz w:val="28"/>
            <w:szCs w:val="28"/>
            <w:u w:val="single"/>
            <w:lang w:val="en-US"/>
          </w:rPr>
          <w:t>d</w:t>
        </w:r>
        <w:r w:rsidRPr="00433798">
          <w:rPr>
            <w:rFonts w:ascii="Times New Roman" w:eastAsia="Calibri" w:hAnsi="Times New Roman" w:cs="Times New Roman"/>
            <w:color w:val="0000FF"/>
            <w:sz w:val="28"/>
            <w:szCs w:val="28"/>
            <w:u w:val="single"/>
          </w:rPr>
          <w:t>.</w:t>
        </w:r>
        <w:proofErr w:type="spellStart"/>
        <w:r w:rsidRPr="00433798">
          <w:rPr>
            <w:rFonts w:ascii="Times New Roman" w:eastAsia="Calibri" w:hAnsi="Times New Roman" w:cs="Times New Roman"/>
            <w:color w:val="0000FF"/>
            <w:sz w:val="28"/>
            <w:szCs w:val="28"/>
            <w:u w:val="single"/>
            <w:lang w:val="en-US"/>
          </w:rPr>
          <w:t>ru</w:t>
        </w:r>
        <w:proofErr w:type="spellEnd"/>
      </w:hyperlink>
      <w:r w:rsidRPr="00433798">
        <w:rPr>
          <w:rFonts w:ascii="Times New Roman" w:eastAsia="Calibri" w:hAnsi="Times New Roman" w:cs="Times New Roman"/>
          <w:sz w:val="28"/>
          <w:szCs w:val="28"/>
        </w:rPr>
        <w:t>)</w:t>
      </w:r>
    </w:p>
    <w:p w:rsidR="00433798" w:rsidRPr="00433798" w:rsidRDefault="00433798" w:rsidP="00433798">
      <w:pPr>
        <w:tabs>
          <w:tab w:val="left" w:pos="386"/>
        </w:tabs>
        <w:spacing w:after="0" w:line="240" w:lineRule="auto"/>
        <w:ind w:firstLine="567"/>
        <w:contextualSpacing/>
        <w:jc w:val="both"/>
        <w:rPr>
          <w:rFonts w:ascii="Times New Roman" w:eastAsia="Times New Roman" w:hAnsi="Times New Roman" w:cs="Times New Roman"/>
          <w:sz w:val="24"/>
          <w:szCs w:val="24"/>
          <w:lang w:eastAsia="ru-RU"/>
        </w:rPr>
      </w:pP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433798" w:rsidRPr="00433798" w:rsidRDefault="00433798" w:rsidP="00433798">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433798">
        <w:rPr>
          <w:rFonts w:ascii="Times New Roman" w:eastAsia="Calibri" w:hAnsi="Times New Roman" w:cs="Times New Roman"/>
          <w:spacing w:val="-6"/>
          <w:sz w:val="28"/>
          <w:szCs w:val="28"/>
        </w:rPr>
        <w:t xml:space="preserve">Срок </w:t>
      </w:r>
      <w:r w:rsidRPr="00433798">
        <w:rPr>
          <w:rFonts w:ascii="Times New Roman" w:eastAsia="Calibri" w:hAnsi="Times New Roman" w:cs="Times New Roman"/>
          <w:sz w:val="28"/>
          <w:szCs w:val="28"/>
        </w:rPr>
        <w:t>окончания</w:t>
      </w:r>
      <w:r w:rsidRPr="00433798">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w:t>
      </w:r>
      <w:r w:rsidRPr="00433798">
        <w:rPr>
          <w:rFonts w:ascii="Times New Roman" w:eastAsia="Calibri" w:hAnsi="Times New Roman" w:cs="Times New Roman"/>
          <w:spacing w:val="-6"/>
          <w:sz w:val="28"/>
          <w:szCs w:val="28"/>
          <w:highlight w:val="yellow"/>
        </w:rPr>
        <w:t>«29» июня 2015 года</w:t>
      </w:r>
      <w:r w:rsidRPr="00433798">
        <w:rPr>
          <w:rFonts w:ascii="Times New Roman" w:eastAsia="Calibri" w:hAnsi="Times New Roman" w:cs="Times New Roman"/>
          <w:spacing w:val="-6"/>
          <w:sz w:val="28"/>
          <w:szCs w:val="28"/>
        </w:rPr>
        <w:t xml:space="preserve">. </w:t>
      </w: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433798" w:rsidRPr="00433798" w:rsidRDefault="00433798" w:rsidP="00433798">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433798">
        <w:rPr>
          <w:rFonts w:ascii="Times New Roman" w:eastAsia="Calibri" w:hAnsi="Times New Roman" w:cs="Times New Roman"/>
          <w:spacing w:val="-6"/>
          <w:sz w:val="28"/>
          <w:szCs w:val="28"/>
        </w:rPr>
        <w:t xml:space="preserve">Место и </w:t>
      </w:r>
      <w:r w:rsidRPr="00433798">
        <w:rPr>
          <w:rFonts w:ascii="Times New Roman" w:eastAsia="Calibri" w:hAnsi="Times New Roman" w:cs="Times New Roman"/>
          <w:sz w:val="28"/>
          <w:szCs w:val="28"/>
        </w:rPr>
        <w:t>дата</w:t>
      </w:r>
      <w:r w:rsidRPr="00433798">
        <w:rPr>
          <w:rFonts w:ascii="Times New Roman" w:eastAsia="Calibri" w:hAnsi="Times New Roman" w:cs="Times New Roman"/>
          <w:spacing w:val="-6"/>
          <w:sz w:val="28"/>
          <w:szCs w:val="28"/>
        </w:rPr>
        <w:t xml:space="preserve"> рассмотрения заявок и подведения итогов закупки: </w:t>
      </w: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33798">
        <w:rPr>
          <w:rFonts w:ascii="Times New Roman" w:eastAsia="Times New Roman" w:hAnsi="Times New Roman" w:cs="Times New Roman"/>
          <w:sz w:val="28"/>
          <w:szCs w:val="28"/>
          <w:lang w:eastAsia="ru-RU"/>
        </w:rPr>
        <w:tab/>
        <w:t xml:space="preserve">Место и дата проведения отборочной стадии и подведения итогов запроса цен: </w:t>
      </w:r>
      <w:r w:rsidRPr="00433798">
        <w:rPr>
          <w:rFonts w:ascii="Times New Roman" w:eastAsia="Times New Roman" w:hAnsi="Times New Roman" w:cs="Times New Roman"/>
          <w:spacing w:val="-6"/>
          <w:sz w:val="28"/>
          <w:szCs w:val="28"/>
          <w:lang w:eastAsia="ru-RU"/>
        </w:rPr>
        <w:t>г</w:t>
      </w:r>
      <w:r w:rsidRPr="00433798">
        <w:rPr>
          <w:rFonts w:ascii="Times New Roman" w:eastAsia="Times New Roman" w:hAnsi="Times New Roman" w:cs="Times New Roman"/>
          <w:sz w:val="28"/>
          <w:szCs w:val="28"/>
          <w:lang w:eastAsia="ru-RU"/>
        </w:rPr>
        <w:t xml:space="preserve">. Нижний Новгород, пл. Свободы, д. 3, не позднее </w:t>
      </w:r>
      <w:r w:rsidRPr="00433798">
        <w:rPr>
          <w:rFonts w:ascii="Times New Roman" w:eastAsia="Times New Roman" w:hAnsi="Times New Roman" w:cs="Times New Roman"/>
          <w:sz w:val="28"/>
          <w:szCs w:val="28"/>
          <w:highlight w:val="yellow"/>
          <w:lang w:eastAsia="ru-RU"/>
        </w:rPr>
        <w:t>«1</w:t>
      </w:r>
      <w:r w:rsidRPr="00433798">
        <w:rPr>
          <w:rFonts w:ascii="Times New Roman" w:eastAsia="Times New Roman" w:hAnsi="Times New Roman" w:cs="Times New Roman"/>
          <w:sz w:val="28"/>
          <w:szCs w:val="28"/>
          <w:highlight w:val="yellow"/>
          <w:lang w:val="en-US" w:eastAsia="ru-RU"/>
        </w:rPr>
        <w:t>7</w:t>
      </w:r>
      <w:r w:rsidRPr="00433798">
        <w:rPr>
          <w:rFonts w:ascii="Times New Roman" w:eastAsia="Times New Roman" w:hAnsi="Times New Roman" w:cs="Times New Roman"/>
          <w:sz w:val="28"/>
          <w:szCs w:val="28"/>
          <w:highlight w:val="yellow"/>
          <w:lang w:eastAsia="ru-RU"/>
        </w:rPr>
        <w:t>» июля 2015 года</w:t>
      </w:r>
      <w:r w:rsidRPr="00433798">
        <w:rPr>
          <w:rFonts w:ascii="Times New Roman" w:eastAsia="Times New Roman" w:hAnsi="Times New Roman" w:cs="Times New Roman"/>
          <w:sz w:val="28"/>
          <w:szCs w:val="28"/>
          <w:lang w:eastAsia="ru-RU"/>
        </w:rPr>
        <w:t xml:space="preserve">. </w:t>
      </w: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433798" w:rsidRPr="00433798" w:rsidRDefault="00433798" w:rsidP="00433798">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32"/>
          <w:szCs w:val="28"/>
        </w:rPr>
      </w:pPr>
      <w:r w:rsidRPr="00433798">
        <w:rPr>
          <w:rFonts w:ascii="Times New Roman" w:eastAsia="Calibri" w:hAnsi="Times New Roman" w:cs="Times New Roman"/>
          <w:spacing w:val="-6"/>
          <w:sz w:val="28"/>
          <w:szCs w:val="28"/>
        </w:rPr>
        <w:t xml:space="preserve">Срок </w:t>
      </w:r>
      <w:r w:rsidRPr="00433798">
        <w:rPr>
          <w:rFonts w:ascii="Times New Roman" w:eastAsia="Calibri" w:hAnsi="Times New Roman" w:cs="Times New Roman"/>
          <w:sz w:val="28"/>
          <w:szCs w:val="28"/>
        </w:rPr>
        <w:t>заключения</w:t>
      </w:r>
      <w:r w:rsidRPr="00433798">
        <w:rPr>
          <w:rFonts w:ascii="Times New Roman" w:eastAsia="Calibri" w:hAnsi="Times New Roman" w:cs="Times New Roman"/>
          <w:spacing w:val="-6"/>
          <w:sz w:val="28"/>
          <w:szCs w:val="28"/>
        </w:rPr>
        <w:t xml:space="preserve"> договора: </w:t>
      </w:r>
      <w:r w:rsidRPr="00433798">
        <w:rPr>
          <w:rFonts w:ascii="Times New Roman" w:eastAsia="Calibri" w:hAnsi="Times New Roman" w:cs="Times New Roman"/>
          <w:sz w:val="28"/>
        </w:rPr>
        <w:t>в течение </w:t>
      </w:r>
      <w:r w:rsidRPr="00433798">
        <w:rPr>
          <w:rFonts w:ascii="Times New Roman" w:eastAsia="Calibri" w:hAnsi="Times New Roman" w:cs="Times New Roman"/>
          <w:sz w:val="28"/>
          <w:szCs w:val="28"/>
        </w:rPr>
        <w:t>20 (двадцати)</w:t>
      </w:r>
      <w:r w:rsidRPr="00433798">
        <w:rPr>
          <w:rFonts w:ascii="Times New Roman" w:eastAsia="Calibri"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sz w:val="28"/>
          <w:szCs w:val="24"/>
          <w:lang w:eastAsia="ru-RU"/>
        </w:rPr>
      </w:pPr>
      <w:r w:rsidRPr="00433798">
        <w:rPr>
          <w:rFonts w:ascii="Times New Roman" w:eastAsia="Times New Roman" w:hAnsi="Times New Roman" w:cs="Times New Roman"/>
          <w:sz w:val="28"/>
          <w:szCs w:val="24"/>
          <w:lang w:eastAsia="ru-RU"/>
        </w:rPr>
        <w:t>если вследствие рассмотрения жалобы в ЦАК, АК дивизиона или Федеральной антимонопольной службе требуется более длительный срок;</w:t>
      </w: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33798">
        <w:rPr>
          <w:rFonts w:ascii="Times New Roman" w:eastAsia="Times New Roman" w:hAnsi="Times New Roman" w:cs="Times New Roman"/>
          <w:sz w:val="28"/>
          <w:szCs w:val="28"/>
          <w:lang w:eastAsia="ru-RU"/>
        </w:rPr>
        <w:t xml:space="preserve">если в </w:t>
      </w:r>
      <w:proofErr w:type="gramStart"/>
      <w:r w:rsidRPr="00433798">
        <w:rPr>
          <w:rFonts w:ascii="Times New Roman" w:eastAsia="Times New Roman" w:hAnsi="Times New Roman" w:cs="Times New Roman"/>
          <w:sz w:val="28"/>
          <w:szCs w:val="28"/>
          <w:lang w:eastAsia="ru-RU"/>
        </w:rPr>
        <w:t>соответствии</w:t>
      </w:r>
      <w:proofErr w:type="gramEnd"/>
      <w:r w:rsidRPr="00433798">
        <w:rPr>
          <w:rFonts w:ascii="Times New Roman" w:eastAsia="Times New Roman" w:hAnsi="Times New Roman" w:cs="Times New Roman"/>
          <w:sz w:val="28"/>
          <w:szCs w:val="28"/>
          <w:lang w:eastAsia="ru-RU"/>
        </w:rPr>
        <w:t xml:space="preserve">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sz w:val="28"/>
          <w:szCs w:val="24"/>
          <w:lang w:eastAsia="ru-RU"/>
        </w:rPr>
      </w:pPr>
      <w:r w:rsidRPr="00433798">
        <w:rPr>
          <w:rFonts w:ascii="Times New Roman" w:eastAsia="Times New Roman" w:hAnsi="Times New Roman" w:cs="Times New Roman"/>
          <w:sz w:val="28"/>
          <w:szCs w:val="28"/>
          <w:lang w:eastAsia="ru-RU"/>
        </w:rPr>
        <w:t xml:space="preserve">если в </w:t>
      </w:r>
      <w:proofErr w:type="gramStart"/>
      <w:r w:rsidRPr="00433798">
        <w:rPr>
          <w:rFonts w:ascii="Times New Roman" w:eastAsia="Times New Roman" w:hAnsi="Times New Roman" w:cs="Times New Roman"/>
          <w:sz w:val="28"/>
          <w:szCs w:val="28"/>
          <w:lang w:eastAsia="ru-RU"/>
        </w:rPr>
        <w:t>соответствии</w:t>
      </w:r>
      <w:proofErr w:type="gramEnd"/>
      <w:r w:rsidRPr="00433798">
        <w:rPr>
          <w:rFonts w:ascii="Times New Roman" w:eastAsia="Times New Roman" w:hAnsi="Times New Roman" w:cs="Times New Roman"/>
          <w:sz w:val="28"/>
          <w:szCs w:val="28"/>
          <w:lang w:eastAsia="ru-RU"/>
        </w:rPr>
        <w:t xml:space="preserve"> с законодательством Российской Федерации, нормативными правовыми актами и поручениями федеральных органов исполнительной власти </w:t>
      </w:r>
      <w:r w:rsidRPr="00433798">
        <w:rPr>
          <w:rFonts w:ascii="Times New Roman" w:eastAsia="Times New Roman" w:hAnsi="Times New Roman" w:cs="Times New Roman"/>
          <w:sz w:val="28"/>
          <w:szCs w:val="28"/>
          <w:lang w:eastAsia="ru-RU"/>
        </w:rPr>
        <w:lastRenderedPageBreak/>
        <w:t>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33798" w:rsidRPr="00433798" w:rsidRDefault="00433798" w:rsidP="00433798">
      <w:pPr>
        <w:tabs>
          <w:tab w:val="left" w:pos="1134"/>
        </w:tabs>
        <w:spacing w:after="0" w:line="240" w:lineRule="auto"/>
        <w:ind w:firstLine="567"/>
        <w:contextualSpacing/>
        <w:jc w:val="both"/>
        <w:rPr>
          <w:rFonts w:ascii="Times New Roman" w:eastAsia="Calibri" w:hAnsi="Times New Roman" w:cs="Times New Roman"/>
          <w:spacing w:val="-6"/>
          <w:sz w:val="28"/>
          <w:szCs w:val="28"/>
        </w:rPr>
      </w:pPr>
      <w:proofErr w:type="gramStart"/>
      <w:r w:rsidRPr="00433798">
        <w:rPr>
          <w:rFonts w:ascii="Times New Roman" w:eastAsia="Calibri" w:hAnsi="Times New Roman" w:cs="Times New Roman"/>
          <w:spacing w:val="-6"/>
          <w:sz w:val="28"/>
          <w:szCs w:val="28"/>
        </w:rPr>
        <w:t xml:space="preserve">Заказчик в течение </w:t>
      </w:r>
      <w:r w:rsidRPr="00433798">
        <w:rPr>
          <w:rFonts w:ascii="Times New Roman" w:eastAsia="Times New Roman" w:hAnsi="Times New Roman" w:cs="Times New Roman"/>
          <w:bCs/>
          <w:iCs/>
          <w:sz w:val="28"/>
          <w:szCs w:val="28"/>
          <w:lang w:eastAsia="ru-RU"/>
        </w:rPr>
        <w:t xml:space="preserve">3 (трех) </w:t>
      </w:r>
      <w:r w:rsidRPr="00433798">
        <w:rPr>
          <w:rFonts w:ascii="Times New Roman" w:eastAsia="Calibri" w:hAnsi="Times New Roman" w:cs="Times New Roman"/>
          <w:spacing w:val="-6"/>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w:t>
      </w:r>
      <w:proofErr w:type="gramEnd"/>
      <w:r w:rsidRPr="00433798">
        <w:rPr>
          <w:rFonts w:ascii="Times New Roman" w:eastAsia="Calibri" w:hAnsi="Times New Roman" w:cs="Times New Roman"/>
          <w:spacing w:val="-6"/>
          <w:sz w:val="28"/>
          <w:szCs w:val="28"/>
        </w:rPr>
        <w:t> закупке, с учетом преддоговорных переговоров, в проект договора, прилагаемый к закупочной документации.</w:t>
      </w: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33798">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433798" w:rsidRPr="00433798" w:rsidRDefault="00433798" w:rsidP="00433798">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433798">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в течение 4 (четырех)</w:t>
      </w:r>
      <w:r w:rsidRPr="00433798">
        <w:rPr>
          <w:rFonts w:ascii="Times New Roman" w:eastAsia="Times New Roman" w:hAnsi="Times New Roman" w:cs="Times New Roman"/>
          <w:sz w:val="24"/>
          <w:szCs w:val="24"/>
          <w:lang w:eastAsia="ru-RU"/>
        </w:rPr>
        <w:t xml:space="preserve">  </w:t>
      </w:r>
      <w:r w:rsidRPr="00433798">
        <w:rPr>
          <w:rFonts w:ascii="Times New Roman" w:eastAsia="Calibri" w:hAnsi="Times New Roman" w:cs="Times New Roman"/>
          <w:spacing w:val="-6"/>
          <w:sz w:val="28"/>
          <w:szCs w:val="28"/>
        </w:rPr>
        <w:t>со дня направления указанного договора.</w:t>
      </w:r>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spacing w:val="-6"/>
          <w:sz w:val="32"/>
          <w:szCs w:val="28"/>
          <w:lang w:eastAsia="ru-RU"/>
        </w:rPr>
      </w:pPr>
    </w:p>
    <w:p w:rsidR="00433798" w:rsidRPr="00433798" w:rsidRDefault="00433798" w:rsidP="00433798">
      <w:pPr>
        <w:numPr>
          <w:ilvl w:val="0"/>
          <w:numId w:val="2"/>
        </w:numPr>
        <w:tabs>
          <w:tab w:val="left" w:pos="0"/>
          <w:tab w:val="left" w:pos="1134"/>
        </w:tabs>
        <w:spacing w:after="0" w:line="240" w:lineRule="auto"/>
        <w:ind w:left="0" w:firstLine="567"/>
        <w:contextualSpacing/>
        <w:jc w:val="both"/>
        <w:rPr>
          <w:rFonts w:ascii="Calibri" w:eastAsia="Calibri" w:hAnsi="Calibri" w:cs="Times New Roman"/>
          <w:spacing w:val="-6"/>
          <w:sz w:val="28"/>
          <w:szCs w:val="28"/>
        </w:rPr>
      </w:pPr>
      <w:r w:rsidRPr="00433798">
        <w:rPr>
          <w:rFonts w:ascii="Times New Roman" w:eastAsia="Calibri" w:hAnsi="Times New Roman" w:cs="Times New Roman"/>
          <w:sz w:val="28"/>
          <w:szCs w:val="28"/>
        </w:rPr>
        <w:t>Обеспечение</w:t>
      </w:r>
      <w:r w:rsidRPr="00433798">
        <w:rPr>
          <w:rFonts w:ascii="Times New Roman" w:eastAsia="Calibri" w:hAnsi="Times New Roman" w:cs="Times New Roman"/>
          <w:spacing w:val="-6"/>
          <w:sz w:val="28"/>
          <w:szCs w:val="28"/>
        </w:rPr>
        <w:t xml:space="preserve"> исполнения обязательств по договору: не требуется.</w:t>
      </w:r>
    </w:p>
    <w:p w:rsidR="00433798" w:rsidRPr="00433798" w:rsidRDefault="00433798" w:rsidP="00433798">
      <w:pPr>
        <w:tabs>
          <w:tab w:val="left" w:pos="0"/>
          <w:tab w:val="left" w:pos="1134"/>
        </w:tabs>
        <w:spacing w:after="0" w:line="240" w:lineRule="auto"/>
        <w:ind w:firstLine="567"/>
        <w:contextualSpacing/>
        <w:jc w:val="both"/>
        <w:rPr>
          <w:rFonts w:ascii="Calibri" w:eastAsia="Calibri" w:hAnsi="Calibri" w:cs="Times New Roman"/>
          <w:spacing w:val="-6"/>
          <w:sz w:val="28"/>
          <w:szCs w:val="28"/>
        </w:rPr>
      </w:pPr>
      <w:r w:rsidRPr="00433798">
        <w:rPr>
          <w:rFonts w:ascii="Calibri" w:eastAsia="Calibri" w:hAnsi="Calibri" w:cs="Times New Roman"/>
          <w:spacing w:val="-6"/>
          <w:sz w:val="28"/>
          <w:szCs w:val="28"/>
        </w:rPr>
        <w:t xml:space="preserve"> </w:t>
      </w:r>
    </w:p>
    <w:p w:rsidR="00433798" w:rsidRPr="00433798" w:rsidRDefault="00433798" w:rsidP="00433798">
      <w:pPr>
        <w:numPr>
          <w:ilvl w:val="0"/>
          <w:numId w:val="2"/>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433798">
        <w:rPr>
          <w:rFonts w:ascii="Times New Roman" w:eastAsia="Times New Roman" w:hAnsi="Times New Roman" w:cs="Times New Roman"/>
          <w:sz w:val="28"/>
          <w:szCs w:val="28"/>
          <w:lang w:eastAsia="ru-RU"/>
        </w:rPr>
        <w:t xml:space="preserve"> Процедура запроса цен не является торгами по законодательству Российской Федерации.</w:t>
      </w:r>
    </w:p>
    <w:p w:rsidR="00433798" w:rsidRPr="00433798" w:rsidRDefault="00433798" w:rsidP="00433798">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433798" w:rsidRPr="00433798" w:rsidRDefault="00433798" w:rsidP="00433798">
      <w:pPr>
        <w:numPr>
          <w:ilvl w:val="0"/>
          <w:numId w:val="2"/>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433798">
        <w:rPr>
          <w:rFonts w:ascii="Times New Roman" w:eastAsia="Times New Roman" w:hAnsi="Times New Roman" w:cs="Times New Roman"/>
          <w:sz w:val="28"/>
          <w:szCs w:val="28"/>
          <w:lang w:eastAsia="ru-RU"/>
        </w:rPr>
        <w:t xml:space="preserve">Отказ организатора закупки от проведения закупки по решению заказчика в указанных ниже </w:t>
      </w:r>
      <w:proofErr w:type="gramStart"/>
      <w:r w:rsidRPr="00433798">
        <w:rPr>
          <w:rFonts w:ascii="Times New Roman" w:eastAsia="Times New Roman" w:hAnsi="Times New Roman" w:cs="Times New Roman"/>
          <w:sz w:val="28"/>
          <w:szCs w:val="28"/>
          <w:lang w:eastAsia="ru-RU"/>
        </w:rPr>
        <w:t>случаях</w:t>
      </w:r>
      <w:proofErr w:type="gramEnd"/>
      <w:r w:rsidRPr="00433798">
        <w:rPr>
          <w:rFonts w:ascii="Times New Roman" w:eastAsia="Times New Roman" w:hAnsi="Times New Roman" w:cs="Times New Roman"/>
          <w:sz w:val="28"/>
          <w:szCs w:val="28"/>
          <w:lang w:eastAsia="ru-RU"/>
        </w:rPr>
        <w:t>,  в любое время вплоть до подведения итогов закупки, не приводит к каким-либо последствиям для организатора</w:t>
      </w:r>
      <w:r w:rsidRPr="00433798">
        <w:rPr>
          <w:rFonts w:ascii="Times New Roman" w:eastAsia="Times New Roman" w:hAnsi="Times New Roman" w:cs="Times New Roman"/>
          <w:sz w:val="28"/>
          <w:szCs w:val="24"/>
          <w:lang w:eastAsia="ru-RU"/>
        </w:rPr>
        <w:t xml:space="preserve"> закупки</w:t>
      </w:r>
      <w:r w:rsidRPr="00433798">
        <w:rPr>
          <w:rFonts w:ascii="Times New Roman" w:eastAsia="Times New Roman" w:hAnsi="Times New Roman" w:cs="Times New Roman"/>
          <w:sz w:val="28"/>
          <w:szCs w:val="28"/>
          <w:lang w:eastAsia="ru-RU"/>
        </w:rPr>
        <w:t>:</w:t>
      </w:r>
    </w:p>
    <w:p w:rsidR="00433798" w:rsidRPr="00433798" w:rsidRDefault="00433798" w:rsidP="00433798">
      <w:pPr>
        <w:spacing w:after="0" w:line="240" w:lineRule="auto"/>
        <w:ind w:firstLine="567"/>
        <w:jc w:val="both"/>
        <w:rPr>
          <w:rFonts w:ascii="Times New Roman" w:eastAsia="Times New Roman" w:hAnsi="Times New Roman" w:cs="Times New Roman"/>
          <w:sz w:val="28"/>
          <w:szCs w:val="28"/>
          <w:lang w:eastAsia="ru-RU"/>
        </w:rPr>
      </w:pPr>
      <w:r w:rsidRPr="00433798">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433798" w:rsidRPr="00433798" w:rsidRDefault="00433798" w:rsidP="00433798">
      <w:pPr>
        <w:spacing w:after="0" w:line="240" w:lineRule="auto"/>
        <w:ind w:firstLine="567"/>
        <w:jc w:val="both"/>
        <w:rPr>
          <w:rFonts w:ascii="Times New Roman" w:eastAsia="Times New Roman" w:hAnsi="Times New Roman" w:cs="Times New Roman"/>
          <w:sz w:val="28"/>
          <w:szCs w:val="28"/>
          <w:lang w:eastAsia="ru-RU"/>
        </w:rPr>
      </w:pPr>
      <w:r w:rsidRPr="00433798">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33798" w:rsidRPr="00433798" w:rsidRDefault="00433798" w:rsidP="00433798">
      <w:pPr>
        <w:spacing w:after="0" w:line="240" w:lineRule="auto"/>
        <w:ind w:firstLine="567"/>
        <w:jc w:val="both"/>
        <w:rPr>
          <w:rFonts w:ascii="Times New Roman" w:eastAsia="Times New Roman" w:hAnsi="Times New Roman" w:cs="Times New Roman"/>
          <w:sz w:val="28"/>
          <w:szCs w:val="28"/>
          <w:lang w:eastAsia="ru-RU"/>
        </w:rPr>
      </w:pPr>
      <w:r w:rsidRPr="00433798">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433798" w:rsidRPr="00433798" w:rsidRDefault="00433798" w:rsidP="00433798">
      <w:pPr>
        <w:spacing w:after="0" w:line="240" w:lineRule="auto"/>
        <w:ind w:firstLine="567"/>
        <w:jc w:val="both"/>
        <w:rPr>
          <w:rFonts w:ascii="Times New Roman" w:eastAsia="Times New Roman" w:hAnsi="Times New Roman" w:cs="Times New Roman"/>
          <w:sz w:val="28"/>
          <w:szCs w:val="28"/>
          <w:lang w:eastAsia="ru-RU"/>
        </w:rPr>
      </w:pPr>
      <w:proofErr w:type="gramStart"/>
      <w:r w:rsidRPr="00433798">
        <w:rPr>
          <w:rFonts w:ascii="Times New Roman" w:eastAsia="Times New Roman" w:hAnsi="Times New Roman" w:cs="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433798" w:rsidRPr="00433798" w:rsidRDefault="00433798" w:rsidP="00433798">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433798" w:rsidRPr="00433798" w:rsidRDefault="00433798" w:rsidP="00433798">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433798">
        <w:rPr>
          <w:rFonts w:ascii="Times New Roman" w:eastAsia="Calibri" w:hAnsi="Times New Roman" w:cs="Times New Roman"/>
          <w:sz w:val="28"/>
          <w:szCs w:val="28"/>
        </w:rPr>
        <w:t xml:space="preserve">Наименование, электронный адрес арбитражного комитета, в </w:t>
      </w:r>
      <w:proofErr w:type="gramStart"/>
      <w:r w:rsidRPr="00433798">
        <w:rPr>
          <w:rFonts w:ascii="Times New Roman" w:eastAsia="Calibri" w:hAnsi="Times New Roman" w:cs="Times New Roman"/>
          <w:sz w:val="28"/>
          <w:szCs w:val="28"/>
        </w:rPr>
        <w:t>котором</w:t>
      </w:r>
      <w:proofErr w:type="gramEnd"/>
      <w:r w:rsidRPr="00433798">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433798" w:rsidRPr="00433798" w:rsidRDefault="00433798" w:rsidP="00433798">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433798">
        <w:rPr>
          <w:rFonts w:ascii="Times New Roman" w:eastAsia="Calibri" w:hAnsi="Times New Roman" w:cs="Times New Roman"/>
          <w:sz w:val="28"/>
          <w:szCs w:val="28"/>
        </w:rPr>
        <w:t xml:space="preserve">Центральный арбитражный комитет (ЦАК) - </w:t>
      </w:r>
      <w:hyperlink r:id="rId10" w:history="1">
        <w:r w:rsidRPr="00433798">
          <w:rPr>
            <w:rFonts w:ascii="Times New Roman" w:eastAsia="Calibri" w:hAnsi="Times New Roman" w:cs="Times New Roman"/>
            <w:sz w:val="28"/>
            <w:szCs w:val="28"/>
          </w:rPr>
          <w:t>arbitration@rosatom.ru</w:t>
        </w:r>
      </w:hyperlink>
      <w:r w:rsidRPr="00433798">
        <w:rPr>
          <w:rFonts w:ascii="Times New Roman" w:eastAsia="Calibri" w:hAnsi="Times New Roman" w:cs="Times New Roman"/>
          <w:sz w:val="28"/>
          <w:szCs w:val="28"/>
        </w:rPr>
        <w:t>.</w:t>
      </w:r>
    </w:p>
    <w:p w:rsidR="00433798" w:rsidRPr="00433798" w:rsidRDefault="00433798" w:rsidP="00433798">
      <w:pPr>
        <w:spacing w:after="0" w:line="240" w:lineRule="auto"/>
        <w:ind w:right="153" w:firstLine="567"/>
        <w:jc w:val="both"/>
        <w:rPr>
          <w:rFonts w:ascii="Times New Roman" w:eastAsia="Times New Roman" w:hAnsi="Times New Roman" w:cs="Times New Roman"/>
          <w:sz w:val="24"/>
          <w:szCs w:val="24"/>
          <w:lang w:eastAsia="ru-RU"/>
        </w:rPr>
      </w:pPr>
    </w:p>
    <w:p w:rsidR="00340863" w:rsidRDefault="00433798" w:rsidP="00433798">
      <w:pPr>
        <w:ind w:firstLine="567"/>
      </w:pPr>
    </w:p>
    <w:sectPr w:rsidR="00340863" w:rsidSect="00433798">
      <w:pgSz w:w="11906" w:h="16838"/>
      <w:pgMar w:top="1134" w:right="424"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revisionView w:inkAnnotation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3798"/>
    <w:rsid w:val="001C2438"/>
    <w:rsid w:val="003C7FC4"/>
    <w:rsid w:val="00433798"/>
    <w:rsid w:val="004C179F"/>
    <w:rsid w:val="009F568D"/>
    <w:rsid w:val="00AC02BD"/>
    <w:rsid w:val="00D84B32"/>
    <w:rsid w:val="00E306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1397</Words>
  <Characters>7967</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1</cp:revision>
  <dcterms:created xsi:type="dcterms:W3CDTF">2015-06-17T09:04:00Z</dcterms:created>
  <dcterms:modified xsi:type="dcterms:W3CDTF">2015-06-17T09:04:00Z</dcterms:modified>
</cp:coreProperties>
</file>