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E6009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2758F2" w:rsidRPr="002758F2">
        <w:rPr>
          <w:b/>
          <w:bCs/>
          <w:caps/>
          <w:sz w:val="28"/>
          <w:szCs w:val="28"/>
        </w:rPr>
        <w:t>выполнение работ по ремонту</w:t>
      </w:r>
      <w:proofErr w:type="gramEnd"/>
      <w:r w:rsidR="002758F2" w:rsidRPr="002758F2">
        <w:rPr>
          <w:b/>
          <w:bCs/>
          <w:caps/>
          <w:sz w:val="28"/>
          <w:szCs w:val="28"/>
        </w:rPr>
        <w:t xml:space="preserve"> административного здания </w:t>
      </w:r>
      <w:r w:rsidR="002758F2" w:rsidRPr="002758F2">
        <w:rPr>
          <w:b/>
          <w:caps/>
          <w:sz w:val="28"/>
          <w:szCs w:val="28"/>
        </w:rPr>
        <w:t>Саратовского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246157" w:rsidRPr="00246157" w:rsidRDefault="00246157" w:rsidP="00246157">
      <w:pPr>
        <w:pStyle w:val="affff6"/>
        <w:numPr>
          <w:ilvl w:val="0"/>
          <w:numId w:val="16"/>
        </w:numPr>
        <w:rPr>
          <w:b/>
          <w:iCs/>
        </w:rPr>
      </w:pPr>
      <w:r w:rsidRPr="00246157">
        <w:rPr>
          <w:b/>
          <w:iCs/>
        </w:rPr>
        <w:t>Основание:</w:t>
      </w:r>
    </w:p>
    <w:p w:rsidR="00246157" w:rsidRPr="00246157" w:rsidRDefault="00246157" w:rsidP="00246157">
      <w:pPr>
        <w:pStyle w:val="affff6"/>
        <w:ind w:left="567"/>
        <w:rPr>
          <w:iCs/>
        </w:rPr>
      </w:pPr>
      <w:r w:rsidRPr="00246157">
        <w:rPr>
          <w:b/>
          <w:iCs/>
        </w:rPr>
        <w:t xml:space="preserve">-   </w:t>
      </w:r>
      <w:r w:rsidRPr="00246157">
        <w:rPr>
          <w:iCs/>
        </w:rPr>
        <w:t>Утвержденная годовая программа закупок ФГУП «РосРАО» на 2013г.</w:t>
      </w:r>
    </w:p>
    <w:p w:rsidR="00246157" w:rsidRPr="00246157" w:rsidRDefault="00246157" w:rsidP="00246157">
      <w:pPr>
        <w:ind w:firstLine="567"/>
        <w:jc w:val="both"/>
      </w:pPr>
      <w:r w:rsidRPr="00246157">
        <w:t>- «Положение о проведении планово-предупредительного ремонта производственных зданий и сооружений МДС 13-14.2000».</w:t>
      </w:r>
    </w:p>
    <w:p w:rsidR="00246157" w:rsidRPr="00246157" w:rsidRDefault="00246157" w:rsidP="00246157">
      <w:pPr>
        <w:ind w:firstLine="567"/>
        <w:jc w:val="both"/>
      </w:pPr>
    </w:p>
    <w:p w:rsidR="00246157" w:rsidRPr="00246157" w:rsidRDefault="00246157" w:rsidP="00246157">
      <w:pPr>
        <w:tabs>
          <w:tab w:val="left" w:pos="426"/>
        </w:tabs>
        <w:jc w:val="both"/>
      </w:pPr>
      <w:r w:rsidRPr="00246157">
        <w:t xml:space="preserve">         </w:t>
      </w:r>
      <w:r w:rsidRPr="00246157">
        <w:rPr>
          <w:b/>
        </w:rPr>
        <w:t>2. Цель работы:</w:t>
      </w:r>
    </w:p>
    <w:p w:rsidR="00246157" w:rsidRPr="00246157" w:rsidRDefault="00246157" w:rsidP="00246157">
      <w:pPr>
        <w:ind w:firstLine="567"/>
        <w:jc w:val="both"/>
      </w:pPr>
      <w:r w:rsidRPr="00246157">
        <w:t>Соответствующее поддержание основных фондов в исправном состоянии  Саратовского отделения филиала «Приволжский  территориальный округ» ФГУП «РосРАО».</w:t>
      </w:r>
    </w:p>
    <w:p w:rsidR="00246157" w:rsidRPr="00246157" w:rsidRDefault="00246157" w:rsidP="00246157">
      <w:pPr>
        <w:ind w:firstLine="567"/>
        <w:jc w:val="both"/>
      </w:pPr>
    </w:p>
    <w:p w:rsidR="00246157" w:rsidRPr="00246157" w:rsidRDefault="00246157" w:rsidP="00246157">
      <w:pPr>
        <w:numPr>
          <w:ilvl w:val="0"/>
          <w:numId w:val="17"/>
        </w:numPr>
        <w:jc w:val="both"/>
      </w:pPr>
      <w:r w:rsidRPr="00246157">
        <w:rPr>
          <w:b/>
          <w:iCs/>
        </w:rPr>
        <w:t xml:space="preserve">Место </w:t>
      </w:r>
      <w:r w:rsidRPr="00246157">
        <w:rPr>
          <w:b/>
        </w:rPr>
        <w:t>выполнения  работ:</w:t>
      </w:r>
      <w:r w:rsidRPr="00246157">
        <w:t xml:space="preserve"> г. Саратов, ул. </w:t>
      </w:r>
      <w:proofErr w:type="gramStart"/>
      <w:r w:rsidRPr="00246157">
        <w:t>Верхняя</w:t>
      </w:r>
      <w:proofErr w:type="gramEnd"/>
      <w:r w:rsidRPr="00246157">
        <w:t>, д. 17.</w:t>
      </w:r>
    </w:p>
    <w:p w:rsidR="00246157" w:rsidRPr="00246157" w:rsidRDefault="00246157" w:rsidP="00246157">
      <w:pPr>
        <w:ind w:left="1062"/>
        <w:jc w:val="both"/>
      </w:pPr>
    </w:p>
    <w:p w:rsidR="00246157" w:rsidRPr="00246157" w:rsidRDefault="00246157" w:rsidP="00246157">
      <w:pPr>
        <w:pStyle w:val="affff6"/>
        <w:rPr>
          <w:b/>
        </w:rPr>
      </w:pPr>
      <w:r w:rsidRPr="00246157">
        <w:t xml:space="preserve">         </w:t>
      </w:r>
      <w:r w:rsidRPr="00246157">
        <w:rPr>
          <w:b/>
        </w:rPr>
        <w:t>4.  Сроки  и график выполнения работ:</w:t>
      </w:r>
    </w:p>
    <w:p w:rsidR="00246157" w:rsidRPr="00246157" w:rsidRDefault="00246157" w:rsidP="00246157">
      <w:pPr>
        <w:pStyle w:val="affff6"/>
        <w:ind w:firstLine="567"/>
        <w:jc w:val="both"/>
      </w:pPr>
      <w:r w:rsidRPr="00246157">
        <w:t xml:space="preserve">Дата начала выполнения работ </w:t>
      </w:r>
      <w:r w:rsidRPr="00246157">
        <w:rPr>
          <w:b/>
        </w:rPr>
        <w:t>-</w:t>
      </w:r>
      <w:r w:rsidRPr="00246157">
        <w:t xml:space="preserve"> дата подписания договора, дата окончания выполнения работ  </w:t>
      </w:r>
      <w:r w:rsidRPr="00246157">
        <w:rPr>
          <w:b/>
        </w:rPr>
        <w:t>-</w:t>
      </w:r>
      <w:r w:rsidRPr="00246157">
        <w:t xml:space="preserve">  не позднее 20 ноября 2013 г.</w:t>
      </w:r>
    </w:p>
    <w:p w:rsidR="00246157" w:rsidRPr="00246157" w:rsidRDefault="00246157" w:rsidP="00246157">
      <w:pPr>
        <w:pStyle w:val="affff6"/>
        <w:ind w:firstLine="567"/>
        <w:jc w:val="both"/>
      </w:pPr>
    </w:p>
    <w:p w:rsidR="00246157" w:rsidRPr="00246157" w:rsidRDefault="00246157" w:rsidP="00246157">
      <w:pPr>
        <w:pStyle w:val="affff6"/>
        <w:ind w:firstLine="709"/>
        <w:rPr>
          <w:b/>
        </w:rPr>
      </w:pPr>
      <w:r w:rsidRPr="00246157">
        <w:rPr>
          <w:b/>
          <w:lang w:val="en-US"/>
        </w:rPr>
        <w:t>5</w:t>
      </w:r>
      <w:r w:rsidRPr="00246157">
        <w:rPr>
          <w:b/>
        </w:rPr>
        <w:t xml:space="preserve">. Состав работ: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126"/>
        <w:gridCol w:w="850"/>
        <w:gridCol w:w="3544"/>
        <w:gridCol w:w="1134"/>
        <w:gridCol w:w="992"/>
      </w:tblGrid>
      <w:tr w:rsidR="00246157" w:rsidRPr="00246157" w:rsidTr="00195E09"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 xml:space="preserve">№ </w:t>
            </w:r>
            <w:proofErr w:type="spellStart"/>
            <w:proofErr w:type="gramStart"/>
            <w:r w:rsidRPr="00246157">
              <w:t>п</w:t>
            </w:r>
            <w:proofErr w:type="spellEnd"/>
            <w:proofErr w:type="gramEnd"/>
            <w:r w:rsidRPr="00246157">
              <w:rPr>
                <w:lang w:val="en-US"/>
              </w:rPr>
              <w:t>/</w:t>
            </w:r>
            <w:proofErr w:type="spellStart"/>
            <w:r w:rsidRPr="00246157">
              <w:t>п</w:t>
            </w:r>
            <w:proofErr w:type="spellEnd"/>
          </w:p>
        </w:tc>
        <w:tc>
          <w:tcPr>
            <w:tcW w:w="3976" w:type="dxa"/>
            <w:gridSpan w:val="2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>Выполняемые ремонтные работы</w:t>
            </w:r>
          </w:p>
        </w:tc>
        <w:tc>
          <w:tcPr>
            <w:tcW w:w="5670" w:type="dxa"/>
            <w:gridSpan w:val="3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>Потребность в материалах</w:t>
            </w:r>
          </w:p>
        </w:tc>
      </w:tr>
      <w:tr w:rsidR="00246157" w:rsidRPr="00246157" w:rsidTr="00195E09"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 xml:space="preserve">Наименование, </w:t>
            </w:r>
            <w:proofErr w:type="spellStart"/>
            <w:r w:rsidRPr="00246157">
              <w:t>ед</w:t>
            </w:r>
            <w:proofErr w:type="gramStart"/>
            <w:r w:rsidRPr="00246157">
              <w:t>.и</w:t>
            </w:r>
            <w:proofErr w:type="gramEnd"/>
            <w:r w:rsidRPr="00246157">
              <w:t>зм</w:t>
            </w:r>
            <w:proofErr w:type="spellEnd"/>
            <w:r w:rsidRPr="00246157">
              <w:t>.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>Кол-во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>Наименование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proofErr w:type="spellStart"/>
            <w:r w:rsidRPr="00246157">
              <w:t>Ед</w:t>
            </w:r>
            <w:proofErr w:type="gramStart"/>
            <w:r w:rsidRPr="00246157">
              <w:t>.и</w:t>
            </w:r>
            <w:proofErr w:type="gramEnd"/>
            <w:r w:rsidRPr="00246157">
              <w:t>зм</w:t>
            </w:r>
            <w:proofErr w:type="spellEnd"/>
            <w:r w:rsidRPr="00246157">
              <w:t>.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>Кол-во</w:t>
            </w:r>
          </w:p>
        </w:tc>
      </w:tr>
      <w:tr w:rsidR="00246157" w:rsidRPr="00246157" w:rsidTr="00195E09">
        <w:trPr>
          <w:trHeight w:val="514"/>
        </w:trPr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Демонтаж  конструкций дверей металлических, </w:t>
            </w:r>
            <w:proofErr w:type="gramStart"/>
            <w:r w:rsidRPr="00246157">
              <w:rPr>
                <w:color w:val="000000"/>
              </w:rPr>
              <w:t>т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</w:tr>
      <w:tr w:rsidR="00246157" w:rsidRPr="00246157" w:rsidTr="00195E09">
        <w:trPr>
          <w:trHeight w:val="156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Установка дверей с тепловой изоляцией в кирпичных стенах,100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0,0459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Электроды диаметром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46157">
                <w:rPr>
                  <w:color w:val="000000"/>
                </w:rPr>
                <w:t>4 мм</w:t>
              </w:r>
            </w:smartTag>
            <w:r w:rsidRPr="00246157">
              <w:rPr>
                <w:color w:val="000000"/>
              </w:rPr>
              <w:t xml:space="preserve"> Э42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0,0001</w:t>
            </w:r>
          </w:p>
        </w:tc>
      </w:tr>
      <w:tr w:rsidR="00246157" w:rsidRPr="00246157" w:rsidTr="00195E09">
        <w:trPr>
          <w:trHeight w:val="15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Сталь угловая равнополочная, марка стали 18кп, шириной полок 35-</w:t>
            </w:r>
            <w:smartTag w:uri="urn:schemas-microsoft-com:office:smarttags" w:element="metricconverter">
              <w:smartTagPr>
                <w:attr w:name="ProductID" w:val="56 мм"/>
              </w:smartTagPr>
              <w:r w:rsidRPr="00246157">
                <w:rPr>
                  <w:color w:val="000000"/>
                </w:rPr>
                <w:t>56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0,0285</w:t>
            </w:r>
          </w:p>
        </w:tc>
      </w:tr>
      <w:tr w:rsidR="00246157" w:rsidRPr="00246157" w:rsidTr="00195E09">
        <w:trPr>
          <w:trHeight w:val="15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Болты с гайками и шайбами для санитарно-технических работ диаметром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246157">
                <w:rPr>
                  <w:color w:val="000000"/>
                </w:rPr>
                <w:t>12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0,0006</w:t>
            </w:r>
          </w:p>
        </w:tc>
      </w:tr>
      <w:tr w:rsidR="00246157" w:rsidRPr="00246157" w:rsidTr="00195E09">
        <w:trPr>
          <w:trHeight w:val="15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Бруски обрезные хвойных пород длиной 4-</w:t>
            </w:r>
            <w:smartTag w:uri="urn:schemas-microsoft-com:office:smarttags" w:element="metricconverter">
              <w:smartTagPr>
                <w:attr w:name="ProductID" w:val="6,5 м"/>
              </w:smartTagPr>
              <w:r w:rsidRPr="00246157">
                <w:rPr>
                  <w:color w:val="000000"/>
                </w:rPr>
                <w:t>6,5 м</w:t>
              </w:r>
            </w:smartTag>
            <w:r w:rsidRPr="00246157">
              <w:rPr>
                <w:color w:val="000000"/>
              </w:rPr>
              <w:t>, шириной 75-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246157">
                <w:rPr>
                  <w:color w:val="000000"/>
                </w:rPr>
                <w:t>150 мм</w:t>
              </w:r>
            </w:smartTag>
            <w:r w:rsidRPr="00246157">
              <w:rPr>
                <w:color w:val="000000"/>
              </w:rPr>
              <w:t xml:space="preserve">, толщиной 100,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246157">
                <w:rPr>
                  <w:color w:val="000000"/>
                </w:rPr>
                <w:t>125 мм</w:t>
              </w:r>
            </w:smartTag>
            <w:r w:rsidRPr="00246157">
              <w:rPr>
                <w:color w:val="000000"/>
              </w:rPr>
              <w:t>, II сорта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0,5</w:t>
            </w:r>
          </w:p>
        </w:tc>
      </w:tr>
      <w:tr w:rsidR="00246157" w:rsidRPr="00246157" w:rsidTr="00195E09">
        <w:trPr>
          <w:trHeight w:val="15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Дверь металлическая (утепление </w:t>
            </w:r>
            <w:r w:rsidRPr="00246157">
              <w:rPr>
                <w:color w:val="000000"/>
              </w:rPr>
              <w:br/>
              <w:t xml:space="preserve"> пенопласт, минеральная вата, основной замок, дополнительный замок, петли с упорным подшипником, наличники, ручка) 2030х950мм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комплект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</w:t>
            </w:r>
          </w:p>
        </w:tc>
      </w:tr>
      <w:tr w:rsidR="00246157" w:rsidRPr="00246157" w:rsidTr="00195E09">
        <w:trPr>
          <w:trHeight w:val="15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Дверь металлическая (утепление </w:t>
            </w:r>
            <w:r w:rsidRPr="00246157">
              <w:rPr>
                <w:color w:val="000000"/>
              </w:rPr>
              <w:br/>
              <w:t xml:space="preserve"> пенопласт, минеральная вата, основной замок, дополнительный замок, петли с упорным подшипником, наличники, ручка)  2050х1300мм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комплект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Разборка деревянных заполнений проемов дверных и воротных, 100 </w:t>
            </w:r>
            <w:r w:rsidRPr="00246157">
              <w:rPr>
                <w:color w:val="000000"/>
              </w:rPr>
              <w:lastRenderedPageBreak/>
              <w:t>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lastRenderedPageBreak/>
              <w:t>0,432</w:t>
            </w:r>
          </w:p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rPr>
          <w:trHeight w:val="165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lastRenderedPageBreak/>
              <w:t>4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Установка блоков в наружных и внутренних дверных проемах в каменных стенах, площадь проема до </w:t>
            </w:r>
            <w:smartTag w:uri="urn:schemas-microsoft-com:office:smarttags" w:element="metricconverter">
              <w:smartTagPr>
                <w:attr w:name="ProductID" w:val="3 м2"/>
              </w:smartTagPr>
              <w:r w:rsidRPr="00246157">
                <w:rPr>
                  <w:color w:val="000000"/>
                </w:rPr>
                <w:t>3 м2</w:t>
              </w:r>
            </w:smartTag>
            <w:r w:rsidRPr="00246157">
              <w:rPr>
                <w:color w:val="000000"/>
              </w:rPr>
              <w:t>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0,432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Гвозди толевые круглые 3,0х40 мм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0,0009</w:t>
            </w:r>
          </w:p>
        </w:tc>
      </w:tr>
      <w:tr w:rsidR="00246157" w:rsidRPr="00246157" w:rsidTr="00195E09">
        <w:trPr>
          <w:trHeight w:val="16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Толь с крупнозернистой посыпкой гидроизоляционный марки ТГ-350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38,45</w:t>
            </w:r>
          </w:p>
        </w:tc>
      </w:tr>
      <w:tr w:rsidR="00246157" w:rsidRPr="00246157" w:rsidTr="00195E09">
        <w:trPr>
          <w:trHeight w:val="16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Гвозди строительные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0,0018</w:t>
            </w:r>
          </w:p>
        </w:tc>
      </w:tr>
      <w:tr w:rsidR="00246157" w:rsidRPr="00246157" w:rsidTr="00195E09">
        <w:trPr>
          <w:trHeight w:val="16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Доски обрезные хвойных пород длиной 4-</w:t>
            </w:r>
            <w:smartTag w:uri="urn:schemas-microsoft-com:office:smarttags" w:element="metricconverter">
              <w:smartTagPr>
                <w:attr w:name="ProductID" w:val="6,5 м"/>
              </w:smartTagPr>
              <w:r w:rsidRPr="00246157">
                <w:rPr>
                  <w:color w:val="000000"/>
                </w:rPr>
                <w:t>6,5 м</w:t>
              </w:r>
            </w:smartTag>
            <w:r w:rsidRPr="00246157">
              <w:rPr>
                <w:color w:val="000000"/>
              </w:rPr>
              <w:t>, шириной 75-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246157">
                <w:rPr>
                  <w:color w:val="000000"/>
                </w:rPr>
                <w:t>150 мм</w:t>
              </w:r>
            </w:smartTag>
            <w:r w:rsidRPr="00246157">
              <w:rPr>
                <w:color w:val="000000"/>
              </w:rPr>
              <w:t xml:space="preserve">, толщиной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246157">
                <w:rPr>
                  <w:color w:val="000000"/>
                </w:rPr>
                <w:t>25 мм</w:t>
              </w:r>
            </w:smartTag>
            <w:r w:rsidRPr="00246157">
              <w:rPr>
                <w:color w:val="000000"/>
              </w:rPr>
              <w:t>, III сорта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0,0346</w:t>
            </w:r>
          </w:p>
        </w:tc>
      </w:tr>
      <w:tr w:rsidR="00246157" w:rsidRPr="00246157" w:rsidTr="00195E09">
        <w:trPr>
          <w:trHeight w:val="16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Раствор готовый отделочный тяжелый, известковый 1:2,0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0,0454</w:t>
            </w:r>
          </w:p>
        </w:tc>
      </w:tr>
      <w:tr w:rsidR="00246157" w:rsidRPr="00246157" w:rsidTr="00195E09">
        <w:trPr>
          <w:trHeight w:val="16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proofErr w:type="gramStart"/>
            <w:r w:rsidRPr="00246157">
              <w:rPr>
                <w:color w:val="000000"/>
              </w:rPr>
              <w:t>Гипсовые</w:t>
            </w:r>
            <w:proofErr w:type="gramEnd"/>
            <w:r w:rsidRPr="00246157">
              <w:rPr>
                <w:color w:val="000000"/>
              </w:rPr>
              <w:t xml:space="preserve"> вяжущие, марка Г3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0,0069</w:t>
            </w:r>
          </w:p>
        </w:tc>
      </w:tr>
      <w:tr w:rsidR="00246157" w:rsidRPr="00246157" w:rsidTr="00195E09">
        <w:trPr>
          <w:trHeight w:val="1479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spacing w:after="240"/>
              <w:rPr>
                <w:color w:val="000000"/>
              </w:rPr>
            </w:pPr>
            <w:proofErr w:type="gramStart"/>
            <w:r w:rsidRPr="00246157">
              <w:rPr>
                <w:color w:val="000000"/>
              </w:rPr>
              <w:t xml:space="preserve">Двери внутренние офисные </w:t>
            </w:r>
            <w:proofErr w:type="spellStart"/>
            <w:r w:rsidRPr="00246157">
              <w:rPr>
                <w:color w:val="000000"/>
              </w:rPr>
              <w:t>однопольные</w:t>
            </w:r>
            <w:proofErr w:type="spellEnd"/>
            <w:r w:rsidRPr="00246157">
              <w:rPr>
                <w:color w:val="000000"/>
              </w:rPr>
              <w:t xml:space="preserve">  глухие  (полотно, коробка, защелка-замок, петли, наличник, добор.</w:t>
            </w:r>
            <w:proofErr w:type="gramEnd"/>
            <w:r w:rsidRPr="00246157">
              <w:rPr>
                <w:color w:val="000000"/>
              </w:rPr>
              <w:t xml:space="preserve"> </w:t>
            </w:r>
            <w:proofErr w:type="gramStart"/>
            <w:r w:rsidRPr="00246157">
              <w:rPr>
                <w:color w:val="000000"/>
              </w:rPr>
              <w:t>Коробка зарезана в размер, фурнитура врезана)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комплект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24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5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Разборка покрытий полов из линолеума и </w:t>
            </w:r>
            <w:proofErr w:type="spellStart"/>
            <w:r w:rsidRPr="00246157">
              <w:rPr>
                <w:color w:val="000000"/>
              </w:rPr>
              <w:t>релина</w:t>
            </w:r>
            <w:proofErr w:type="spellEnd"/>
            <w:r w:rsidRPr="00246157">
              <w:rPr>
                <w:color w:val="000000"/>
              </w:rPr>
              <w:t>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3,3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rPr>
          <w:trHeight w:val="761"/>
        </w:trPr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6</w:t>
            </w:r>
          </w:p>
        </w:tc>
        <w:tc>
          <w:tcPr>
            <w:tcW w:w="3126" w:type="dxa"/>
            <w:shd w:val="clear" w:color="auto" w:fill="auto"/>
            <w:vAlign w:val="center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Разборка плинтусов </w:t>
            </w:r>
            <w:proofErr w:type="spellStart"/>
            <w:r w:rsidRPr="00246157">
              <w:rPr>
                <w:color w:val="000000"/>
              </w:rPr>
              <w:t>деревян-ных</w:t>
            </w:r>
            <w:proofErr w:type="spellEnd"/>
            <w:r w:rsidRPr="00246157">
              <w:rPr>
                <w:color w:val="000000"/>
              </w:rPr>
              <w:t xml:space="preserve"> и из пластмассовых материалов,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13,2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</w:tr>
      <w:tr w:rsidR="00246157" w:rsidRPr="00246157" w:rsidTr="00195E09">
        <w:trPr>
          <w:trHeight w:val="544"/>
        </w:trPr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7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246157">
                <w:rPr>
                  <w:color w:val="000000"/>
                </w:rPr>
                <w:t>25 мм</w:t>
              </w:r>
            </w:smartTag>
            <w:r w:rsidRPr="00246157">
              <w:rPr>
                <w:color w:val="000000"/>
              </w:rPr>
              <w:t>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3,3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Раствор готовый кладочный цементный марки 150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8,415</w:t>
            </w:r>
          </w:p>
        </w:tc>
      </w:tr>
      <w:tr w:rsidR="00246157" w:rsidRPr="00246157" w:rsidTr="00195E09">
        <w:trPr>
          <w:trHeight w:val="152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8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Устройство покрытий из линолеума,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3,3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Линолеум поливинилхлоридный на теплоизолирующей подоснове марок ПР-ВТ, ВК-ВТ, </w:t>
            </w:r>
            <w:proofErr w:type="gramStart"/>
            <w:r w:rsidRPr="00246157">
              <w:rPr>
                <w:color w:val="000000"/>
              </w:rPr>
              <w:t>ЭК-ВТ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336,6</w:t>
            </w:r>
          </w:p>
        </w:tc>
      </w:tr>
      <w:tr w:rsidR="00246157" w:rsidRPr="00246157" w:rsidTr="00195E09">
        <w:trPr>
          <w:trHeight w:val="15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Клей «</w:t>
            </w:r>
            <w:proofErr w:type="spellStart"/>
            <w:r w:rsidRPr="00246157">
              <w:rPr>
                <w:color w:val="000000"/>
              </w:rPr>
              <w:t>Бустилат</w:t>
            </w:r>
            <w:proofErr w:type="spellEnd"/>
            <w:r w:rsidRPr="00246157">
              <w:rPr>
                <w:color w:val="000000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0,165</w:t>
            </w:r>
          </w:p>
        </w:tc>
      </w:tr>
      <w:tr w:rsidR="00246157" w:rsidRPr="00246157" w:rsidTr="00195E09">
        <w:trPr>
          <w:trHeight w:val="15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Ветошь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1,65</w:t>
            </w:r>
          </w:p>
        </w:tc>
      </w:tr>
      <w:tr w:rsidR="00246157" w:rsidRPr="00246157" w:rsidTr="00195E09">
        <w:trPr>
          <w:trHeight w:val="461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9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Устройство плинтусов деревянных,100 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13,2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Гвозди строительные с плоской головкой 1,8х60 мм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0,004</w:t>
            </w:r>
          </w:p>
        </w:tc>
      </w:tr>
      <w:tr w:rsidR="00246157" w:rsidRPr="00246157" w:rsidTr="00195E09">
        <w:trPr>
          <w:trHeight w:val="46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  <w:vAlign w:val="center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Плинтуса из древесины тип ПЛ-2, размером 19х54 мм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1333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10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Разборка покрытий полов из </w:t>
            </w:r>
            <w:proofErr w:type="spellStart"/>
            <w:r w:rsidRPr="00246157">
              <w:rPr>
                <w:color w:val="000000"/>
              </w:rPr>
              <w:t>ламината</w:t>
            </w:r>
            <w:proofErr w:type="spellEnd"/>
            <w:r w:rsidRPr="00246157">
              <w:rPr>
                <w:color w:val="000000"/>
              </w:rPr>
              <w:t>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1,105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rPr>
          <w:trHeight w:val="423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11</w:t>
            </w: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lastRenderedPageBreak/>
              <w:t xml:space="preserve">Устройство покрытий полов из </w:t>
            </w:r>
            <w:proofErr w:type="spellStart"/>
            <w:r w:rsidRPr="00246157">
              <w:rPr>
                <w:color w:val="000000"/>
              </w:rPr>
              <w:t>ламината</w:t>
            </w:r>
            <w:proofErr w:type="spellEnd"/>
            <w:r w:rsidRPr="00246157">
              <w:rPr>
                <w:color w:val="000000"/>
              </w:rPr>
              <w:t>, 10кв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1,105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Гвозди строительные с плоской головкой 1,8х50 мм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0,0152</w:t>
            </w:r>
          </w:p>
        </w:tc>
      </w:tr>
      <w:tr w:rsidR="00246157" w:rsidRPr="00246157" w:rsidTr="00195E09">
        <w:trPr>
          <w:trHeight w:val="331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Мастика </w:t>
            </w:r>
            <w:proofErr w:type="spellStart"/>
            <w:r w:rsidRPr="00246157">
              <w:rPr>
                <w:color w:val="000000"/>
              </w:rPr>
              <w:t>битумно-кукерсольная</w:t>
            </w:r>
            <w:proofErr w:type="spellEnd"/>
            <w:r w:rsidRPr="00246157">
              <w:rPr>
                <w:color w:val="000000"/>
              </w:rPr>
              <w:t xml:space="preserve"> холодная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0,0221</w:t>
            </w:r>
          </w:p>
        </w:tc>
      </w:tr>
      <w:tr w:rsidR="00246157" w:rsidRPr="00246157" w:rsidTr="00195E09">
        <w:trPr>
          <w:trHeight w:val="52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Подложка пробковая под </w:t>
            </w:r>
            <w:proofErr w:type="spellStart"/>
            <w:r w:rsidRPr="00246157">
              <w:rPr>
                <w:color w:val="000000"/>
              </w:rPr>
              <w:t>ламинат</w:t>
            </w:r>
            <w:proofErr w:type="spellEnd"/>
            <w:r w:rsidRPr="00246157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110,5</w:t>
            </w:r>
          </w:p>
        </w:tc>
      </w:tr>
      <w:tr w:rsidR="00246157" w:rsidRPr="00246157" w:rsidTr="00195E09">
        <w:trPr>
          <w:trHeight w:val="54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proofErr w:type="spellStart"/>
            <w:r w:rsidRPr="00246157">
              <w:rPr>
                <w:color w:val="000000"/>
              </w:rPr>
              <w:t>Ламинат</w:t>
            </w:r>
            <w:proofErr w:type="spellEnd"/>
            <w:r w:rsidRPr="00246157">
              <w:rPr>
                <w:color w:val="000000"/>
              </w:rPr>
              <w:t xml:space="preserve"> класс 32 (33)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114,9</w:t>
            </w:r>
          </w:p>
        </w:tc>
      </w:tr>
      <w:tr w:rsidR="00246157" w:rsidRPr="00246157" w:rsidTr="00195E09">
        <w:trPr>
          <w:trHeight w:val="796"/>
        </w:trPr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Разборка покрытий полов из плиток поливинилхлоридных,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0,255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</w:tr>
      <w:tr w:rsidR="00246157" w:rsidRPr="00246157" w:rsidTr="00195E09">
        <w:trPr>
          <w:trHeight w:val="185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13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Устройство покрытий из плиток поливинилхлоридных на клее КН-2,100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0,255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Плитки поливинилхлоридные прессованные «</w:t>
            </w:r>
            <w:proofErr w:type="spellStart"/>
            <w:r w:rsidRPr="00246157">
              <w:rPr>
                <w:color w:val="000000"/>
              </w:rPr>
              <w:t>Превинил</w:t>
            </w:r>
            <w:proofErr w:type="spellEnd"/>
            <w:r w:rsidRPr="00246157">
              <w:rPr>
                <w:color w:val="000000"/>
              </w:rPr>
              <w:t>», марки ВК для полов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26,01</w:t>
            </w:r>
          </w:p>
        </w:tc>
      </w:tr>
      <w:tr w:rsidR="00246157" w:rsidRPr="00246157" w:rsidTr="00195E09">
        <w:trPr>
          <w:trHeight w:val="18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proofErr w:type="gramStart"/>
            <w:r w:rsidRPr="00246157">
              <w:rPr>
                <w:color w:val="000000"/>
              </w:rPr>
              <w:t>Мастика</w:t>
            </w:r>
            <w:proofErr w:type="gramEnd"/>
            <w:r w:rsidRPr="00246157">
              <w:rPr>
                <w:color w:val="000000"/>
              </w:rPr>
              <w:t xml:space="preserve"> клеящая каучуковая, марки КН-2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13,26</w:t>
            </w:r>
          </w:p>
        </w:tc>
      </w:tr>
      <w:tr w:rsidR="00246157" w:rsidRPr="00246157" w:rsidTr="00195E09">
        <w:trPr>
          <w:trHeight w:val="18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Ветошь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0,255</w:t>
            </w:r>
          </w:p>
        </w:tc>
      </w:tr>
      <w:tr w:rsidR="00246157" w:rsidRPr="00246157" w:rsidTr="00195E09">
        <w:trPr>
          <w:trHeight w:val="18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Карборунд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0,255</w:t>
            </w:r>
          </w:p>
        </w:tc>
      </w:tr>
      <w:tr w:rsidR="00246157" w:rsidRPr="00246157" w:rsidTr="00195E09">
        <w:trPr>
          <w:trHeight w:val="18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Полимерцементная шпатлевка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0,4845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14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Разборка подвесных  потолков,100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1,774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15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Устройство подвесных потолков типа &lt;</w:t>
            </w:r>
            <w:proofErr w:type="spellStart"/>
            <w:r w:rsidRPr="00246157">
              <w:rPr>
                <w:color w:val="000000"/>
              </w:rPr>
              <w:t>Армстронг</w:t>
            </w:r>
            <w:proofErr w:type="spellEnd"/>
            <w:r w:rsidRPr="00246157">
              <w:rPr>
                <w:color w:val="000000"/>
              </w:rPr>
              <w:t xml:space="preserve">&gt; по каркасу из оцинкованного </w:t>
            </w:r>
            <w:r w:rsidRPr="00246157">
              <w:t>профиля ,100 м</w:t>
            </w:r>
            <w:proofErr w:type="gramStart"/>
            <w:r w:rsidRPr="00246157">
              <w:t>2</w:t>
            </w:r>
            <w:proofErr w:type="gramEnd"/>
            <w:r w:rsidRPr="00246157">
              <w:rPr>
                <w:color w:val="FF0000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1,774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Панели потолочные с комплектующими «</w:t>
            </w:r>
            <w:proofErr w:type="spellStart"/>
            <w:r w:rsidRPr="00246157">
              <w:rPr>
                <w:color w:val="000000"/>
              </w:rPr>
              <w:t>Армстронг</w:t>
            </w:r>
            <w:proofErr w:type="spellEnd"/>
            <w:r w:rsidRPr="00246157">
              <w:rPr>
                <w:color w:val="000000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182,7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16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Демонтаж светильников в подвесных потолках, 100 </w:t>
            </w: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0,48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17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Монтаж светильников в подвесных потолках, 100 </w:t>
            </w: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0,48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Светильники встраиваемы потолочные  для подвесных потолков Акцент WL-670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48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18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Разборка облицовки из панелей МДФ  стен и перегородок,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3,24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rPr>
          <w:trHeight w:val="117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19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Облицовка стен декоративными панелями  МДФ,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  <w:r w:rsidRPr="00246157">
              <w:t>3,24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Растворитель марки Р-4А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0,0097</w:t>
            </w:r>
          </w:p>
        </w:tc>
      </w:tr>
      <w:tr w:rsidR="00246157" w:rsidRPr="00246157" w:rsidTr="00195E09">
        <w:trPr>
          <w:trHeight w:val="11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Шурупы с полукруглой головкой 8x100 мм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0,0027</w:t>
            </w:r>
          </w:p>
        </w:tc>
      </w:tr>
      <w:tr w:rsidR="00246157" w:rsidRPr="00246157" w:rsidTr="00195E09">
        <w:trPr>
          <w:trHeight w:val="11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Ветошь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0,648</w:t>
            </w:r>
          </w:p>
        </w:tc>
      </w:tr>
      <w:tr w:rsidR="00246157" w:rsidRPr="00246157" w:rsidTr="00195E09">
        <w:trPr>
          <w:trHeight w:val="11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Лак масляный МА-592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0,0036</w:t>
            </w:r>
          </w:p>
        </w:tc>
      </w:tr>
      <w:tr w:rsidR="00246157" w:rsidRPr="00246157" w:rsidTr="00195E09">
        <w:trPr>
          <w:trHeight w:val="11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Бумага ролевая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0,0324</w:t>
            </w:r>
          </w:p>
        </w:tc>
      </w:tr>
      <w:tr w:rsidR="00246157" w:rsidRPr="00246157" w:rsidTr="00195E09">
        <w:trPr>
          <w:trHeight w:val="11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jc w:val="center"/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МДФ панели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332,1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20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Очистка поверхности щетками, 1кв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177,4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21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Шпатлевка поверхности под покраску,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1,774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Шпатлевка </w:t>
            </w:r>
            <w:proofErr w:type="spellStart"/>
            <w:r w:rsidRPr="00246157">
              <w:rPr>
                <w:color w:val="000000"/>
              </w:rPr>
              <w:t>Ветонит</w:t>
            </w:r>
            <w:proofErr w:type="spellEnd"/>
            <w:r w:rsidRPr="00246157">
              <w:rPr>
                <w:color w:val="000000"/>
              </w:rPr>
              <w:t xml:space="preserve"> KR, LR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0,361896</w:t>
            </w:r>
          </w:p>
        </w:tc>
      </w:tr>
      <w:tr w:rsidR="00246157" w:rsidRPr="00246157" w:rsidTr="00195E09">
        <w:trPr>
          <w:trHeight w:val="347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22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Покрытие поверхностей грунтовкой глубокого проникновения за 2 раза стен,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</w:pPr>
            <w:r w:rsidRPr="00246157">
              <w:t>1,774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Ветошь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0,3548</w:t>
            </w:r>
          </w:p>
        </w:tc>
      </w:tr>
      <w:tr w:rsidR="00246157" w:rsidRPr="00246157" w:rsidTr="00195E09">
        <w:trPr>
          <w:trHeight w:val="46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Грунтовка акриловая   НОРТЕКС-ГРУНТ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35,5</w:t>
            </w:r>
          </w:p>
        </w:tc>
      </w:tr>
      <w:tr w:rsidR="00246157" w:rsidRPr="00246157" w:rsidTr="00195E09">
        <w:trPr>
          <w:trHeight w:val="462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23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Окраска </w:t>
            </w:r>
            <w:proofErr w:type="spellStart"/>
            <w:r w:rsidRPr="00246157">
              <w:rPr>
                <w:color w:val="000000"/>
              </w:rPr>
              <w:t>поливинилацетат-ными</w:t>
            </w:r>
            <w:proofErr w:type="spellEnd"/>
            <w:r w:rsidRPr="00246157">
              <w:rPr>
                <w:color w:val="000000"/>
              </w:rPr>
              <w:t xml:space="preserve"> водоэмульсионными составами улучшенная по сборным конструкциям стен, подготовленным под окраску,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1,774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Шкурка шлифовальная </w:t>
            </w:r>
            <w:proofErr w:type="gramStart"/>
            <w:r w:rsidRPr="00246157">
              <w:rPr>
                <w:color w:val="000000"/>
              </w:rPr>
              <w:t xml:space="preserve">двух </w:t>
            </w:r>
            <w:proofErr w:type="spellStart"/>
            <w:r w:rsidRPr="00246157">
              <w:rPr>
                <w:color w:val="000000"/>
              </w:rPr>
              <w:t>слойная</w:t>
            </w:r>
            <w:proofErr w:type="spellEnd"/>
            <w:proofErr w:type="gramEnd"/>
            <w:r w:rsidRPr="00246157">
              <w:rPr>
                <w:color w:val="000000"/>
              </w:rPr>
              <w:t xml:space="preserve"> с зернистостью 40-25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14,9</w:t>
            </w:r>
          </w:p>
        </w:tc>
      </w:tr>
      <w:tr w:rsidR="00246157" w:rsidRPr="00246157" w:rsidTr="00195E09">
        <w:trPr>
          <w:trHeight w:val="29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Шпатлевка клеевая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0,0089</w:t>
            </w:r>
          </w:p>
        </w:tc>
      </w:tr>
      <w:tr w:rsidR="00246157" w:rsidRPr="00246157" w:rsidTr="00195E09">
        <w:trPr>
          <w:trHeight w:val="285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Ветошь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0,5499</w:t>
            </w:r>
          </w:p>
        </w:tc>
      </w:tr>
      <w:tr w:rsidR="00246157" w:rsidRPr="00246157" w:rsidTr="00195E09">
        <w:trPr>
          <w:trHeight w:val="46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Краска водоэмульсионная </w:t>
            </w:r>
            <w:r w:rsidRPr="00246157">
              <w:rPr>
                <w:color w:val="000000"/>
              </w:rPr>
              <w:lastRenderedPageBreak/>
              <w:t>ВЭАК-1180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lastRenderedPageBreak/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0,1118</w:t>
            </w:r>
          </w:p>
        </w:tc>
      </w:tr>
      <w:tr w:rsidR="00246157" w:rsidRPr="00246157" w:rsidTr="00195E09">
        <w:trPr>
          <w:trHeight w:val="113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lastRenderedPageBreak/>
              <w:t>24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Смена смесителей без душевой сетки,100 </w:t>
            </w: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Краски масляные земляные марки МА-0115 мумия, сурик железный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0,0001</w:t>
            </w:r>
          </w:p>
        </w:tc>
      </w:tr>
      <w:tr w:rsidR="00246157" w:rsidRPr="00246157" w:rsidTr="00195E09">
        <w:trPr>
          <w:trHeight w:val="11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Олифа комбинированная, марки К-3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0,0001</w:t>
            </w:r>
          </w:p>
        </w:tc>
      </w:tr>
      <w:tr w:rsidR="00246157" w:rsidRPr="00246157" w:rsidTr="00195E09">
        <w:trPr>
          <w:trHeight w:val="11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Очес льняной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0,063</w:t>
            </w:r>
          </w:p>
        </w:tc>
      </w:tr>
      <w:tr w:rsidR="00246157" w:rsidRPr="00246157" w:rsidTr="00195E09">
        <w:trPr>
          <w:trHeight w:val="113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Смесители латунный с гальванопокрытием для мойки настольный, с верхней камерой смешения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25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Смена розеток,100шт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0,32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Розетка штепсельная малогабаритная для скрытой проводки, тип РШ-П-20-С-01-10/220У4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32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26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Смена выключателей, 100шт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0,72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Выключатель одноклавишный для скрытой проводки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72</w:t>
            </w:r>
          </w:p>
        </w:tc>
      </w:tr>
      <w:tr w:rsidR="00246157" w:rsidRPr="00246157" w:rsidTr="00195E09">
        <w:trPr>
          <w:trHeight w:val="68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27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Смена унитазов типа «Компакт», 100 приборов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Краски масляные земляные марки МА-0115 мумия, сурик железный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0,0001</w:t>
            </w:r>
          </w:p>
        </w:tc>
      </w:tr>
      <w:tr w:rsidR="00246157" w:rsidRPr="00246157" w:rsidTr="00195E09">
        <w:trPr>
          <w:trHeight w:val="6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Олифа комбинированная, марки К-3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0,0012</w:t>
            </w:r>
          </w:p>
        </w:tc>
      </w:tr>
      <w:tr w:rsidR="00246157" w:rsidRPr="00246157" w:rsidTr="00195E09">
        <w:trPr>
          <w:trHeight w:val="6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Проволока стальная низкоуглеродистая разного назначения оцинкованная диаметром </w:t>
            </w:r>
            <w:smartTag w:uri="urn:schemas-microsoft-com:office:smarttags" w:element="metricconverter">
              <w:smartTagPr>
                <w:attr w:name="ProductID" w:val="1,6 мм"/>
              </w:smartTagPr>
              <w:r w:rsidRPr="00246157">
                <w:rPr>
                  <w:color w:val="000000"/>
                </w:rPr>
                <w:t>1,6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0,0002</w:t>
            </w:r>
          </w:p>
        </w:tc>
      </w:tr>
      <w:tr w:rsidR="00246157" w:rsidRPr="00246157" w:rsidTr="00195E09">
        <w:trPr>
          <w:trHeight w:val="6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Шурупы с полукруглой головкой 6х40 мм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0,0002</w:t>
            </w:r>
          </w:p>
        </w:tc>
      </w:tr>
      <w:tr w:rsidR="00246157" w:rsidRPr="00246157" w:rsidTr="00195E09">
        <w:trPr>
          <w:trHeight w:val="6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Цемент расширяющийся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0,0006</w:t>
            </w:r>
          </w:p>
        </w:tc>
      </w:tr>
      <w:tr w:rsidR="00246157" w:rsidRPr="00246157" w:rsidTr="00195E09">
        <w:trPr>
          <w:trHeight w:val="6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Втулки полихлорвиниловые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12</w:t>
            </w:r>
          </w:p>
        </w:tc>
      </w:tr>
      <w:tr w:rsidR="00246157" w:rsidRPr="00246157" w:rsidTr="00195E09">
        <w:trPr>
          <w:trHeight w:val="6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Унитаз-компакт «"Комфорт Люкс"»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28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Демонтаж. </w:t>
            </w:r>
            <w:proofErr w:type="spellStart"/>
            <w:r w:rsidRPr="00246157">
              <w:rPr>
                <w:color w:val="000000"/>
              </w:rPr>
              <w:t>Извещатель</w:t>
            </w:r>
            <w:proofErr w:type="spellEnd"/>
            <w:r w:rsidRPr="00246157">
              <w:rPr>
                <w:color w:val="000000"/>
              </w:rPr>
              <w:t xml:space="preserve"> ПС </w:t>
            </w:r>
            <w:proofErr w:type="gramStart"/>
            <w:r w:rsidRPr="00246157">
              <w:rPr>
                <w:color w:val="000000"/>
              </w:rPr>
              <w:t>автоматический</w:t>
            </w:r>
            <w:proofErr w:type="gramEnd"/>
            <w:r w:rsidRPr="00246157">
              <w:rPr>
                <w:color w:val="000000"/>
              </w:rPr>
              <w:t xml:space="preserve"> дымовой, фотоэлектрический, радиоизотопный, световой в нормальном исполнении, 1шт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53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29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Монтаж. </w:t>
            </w:r>
            <w:proofErr w:type="spellStart"/>
            <w:r w:rsidRPr="00246157">
              <w:rPr>
                <w:color w:val="000000"/>
              </w:rPr>
              <w:t>Извещатель</w:t>
            </w:r>
            <w:proofErr w:type="spellEnd"/>
            <w:r w:rsidRPr="00246157">
              <w:rPr>
                <w:color w:val="000000"/>
              </w:rPr>
              <w:t xml:space="preserve"> ПС </w:t>
            </w:r>
            <w:proofErr w:type="gramStart"/>
            <w:r w:rsidRPr="00246157">
              <w:rPr>
                <w:color w:val="000000"/>
              </w:rPr>
              <w:t>автоматический</w:t>
            </w:r>
            <w:proofErr w:type="gramEnd"/>
            <w:r w:rsidRPr="00246157">
              <w:rPr>
                <w:color w:val="000000"/>
              </w:rPr>
              <w:t xml:space="preserve"> дымовой, фотоэлектрический, радиоизотопный, световой в нормальном исполнении, 1шт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53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proofErr w:type="spellStart"/>
            <w:r w:rsidRPr="00246157">
              <w:rPr>
                <w:color w:val="000000"/>
              </w:rPr>
              <w:t>Извещатель</w:t>
            </w:r>
            <w:proofErr w:type="spellEnd"/>
            <w:r w:rsidRPr="00246157">
              <w:rPr>
                <w:color w:val="000000"/>
              </w:rPr>
              <w:t xml:space="preserve"> пожарный дымовой оптико-электронный, ИП -212-189А (сверчок)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53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30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Очистка помещений от строительного мусора, 100т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0,085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31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Погрузочные работы при автомобильных перевозках: мусора строительного с погрузкой вручную, 1т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8,5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lastRenderedPageBreak/>
              <w:t>32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Перевозка грузов автомобилями-самосвалами грузоподъемностью 10 т, работающих вне карьера, на расстояние: до </w:t>
            </w:r>
            <w:smartTag w:uri="urn:schemas-microsoft-com:office:smarttags" w:element="metricconverter">
              <w:smartTagPr>
                <w:attr w:name="ProductID" w:val="25 км"/>
              </w:smartTagPr>
              <w:r w:rsidRPr="00246157">
                <w:rPr>
                  <w:color w:val="000000"/>
                </w:rPr>
                <w:t>25 км</w:t>
              </w:r>
            </w:smartTag>
            <w:r w:rsidRPr="00246157">
              <w:rPr>
                <w:color w:val="000000"/>
              </w:rPr>
              <w:t xml:space="preserve"> I класс груза, 1т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8,5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33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Разборка тепловой изоляции из ваты минеральной,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0,87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34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Снятие кранов водоразборных или туалетных, 100шт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0,08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</w:tr>
      <w:tr w:rsidR="00246157" w:rsidRPr="00246157" w:rsidTr="00195E09">
        <w:trPr>
          <w:trHeight w:val="277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35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Смена отдельных участков трубопроводов с заготовкой труб в построечных условиях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46157">
                <w:rPr>
                  <w:color w:val="000000"/>
                </w:rPr>
                <w:t>50 мм</w:t>
              </w:r>
            </w:smartTag>
            <w:r w:rsidRPr="00246157">
              <w:rPr>
                <w:color w:val="000000"/>
              </w:rPr>
              <w:t>, 100м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0,2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Кислород технический газообразный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0,252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Проволока сварочная легированная диаметром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46157">
                <w:rPr>
                  <w:color w:val="000000"/>
                </w:rPr>
                <w:t>4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0,0001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Электроды диаметром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246157">
                <w:rPr>
                  <w:color w:val="000000"/>
                </w:rPr>
                <w:t>5 мм</w:t>
              </w:r>
            </w:smartTag>
            <w:r w:rsidRPr="00246157">
              <w:rPr>
                <w:color w:val="000000"/>
              </w:rPr>
              <w:t xml:space="preserve"> Э42А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0,0012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Ацетилен газообразный технический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 xml:space="preserve"> 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0,122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Трубы стальные сварные </w:t>
            </w:r>
            <w:proofErr w:type="spellStart"/>
            <w:r w:rsidRPr="00246157">
              <w:rPr>
                <w:color w:val="000000"/>
              </w:rPr>
              <w:t>водогазопроводные</w:t>
            </w:r>
            <w:proofErr w:type="spellEnd"/>
            <w:r w:rsidRPr="00246157">
              <w:rPr>
                <w:color w:val="000000"/>
              </w:rPr>
              <w:t xml:space="preserve"> с резьбой черные обыкновенные (</w:t>
            </w:r>
            <w:proofErr w:type="spellStart"/>
            <w:r w:rsidRPr="00246157">
              <w:rPr>
                <w:color w:val="000000"/>
              </w:rPr>
              <w:t>неоцинкованные</w:t>
            </w:r>
            <w:proofErr w:type="spellEnd"/>
            <w:r w:rsidRPr="00246157">
              <w:rPr>
                <w:color w:val="000000"/>
              </w:rPr>
              <w:t xml:space="preserve">), диаметр условного прохода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46157">
                <w:rPr>
                  <w:color w:val="000000"/>
                </w:rPr>
                <w:t>50 мм</w:t>
              </w:r>
            </w:smartTag>
            <w:r w:rsidRPr="00246157">
              <w:rPr>
                <w:color w:val="000000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3,5 мм"/>
              </w:smartTagPr>
              <w:r w:rsidRPr="00246157">
                <w:rPr>
                  <w:color w:val="000000"/>
                </w:rPr>
                <w:t>3,5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21,4</w:t>
            </w:r>
          </w:p>
        </w:tc>
      </w:tr>
      <w:tr w:rsidR="00246157" w:rsidRPr="00246157" w:rsidTr="00195E09">
        <w:trPr>
          <w:trHeight w:val="277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36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Смена отдельных участков трубопроводов с заготовкой труб в построечных условиях диаметром до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246157">
                <w:rPr>
                  <w:color w:val="000000"/>
                </w:rPr>
                <w:t>80 мм</w:t>
              </w:r>
            </w:smartTag>
            <w:r w:rsidRPr="00246157">
              <w:rPr>
                <w:color w:val="000000"/>
              </w:rPr>
              <w:t>, 100м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0,2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Кислород технический газообразный, (м3)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0,656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Проволока сварочная легированная диаметром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46157">
                <w:rPr>
                  <w:color w:val="000000"/>
                </w:rPr>
                <w:t>4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0,0002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Электроды диаметром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246157">
                <w:rPr>
                  <w:color w:val="000000"/>
                </w:rPr>
                <w:t>5 мм</w:t>
              </w:r>
            </w:smartTag>
            <w:r w:rsidRPr="00246157">
              <w:rPr>
                <w:color w:val="000000"/>
              </w:rPr>
              <w:t xml:space="preserve"> Э42А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0,0012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Ацетилен газообразный технический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0,542</w:t>
            </w:r>
          </w:p>
        </w:tc>
      </w:tr>
      <w:tr w:rsidR="00246157" w:rsidRPr="00246157" w:rsidTr="00195E09">
        <w:trPr>
          <w:trHeight w:val="27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Трубы стальные сварные </w:t>
            </w:r>
            <w:proofErr w:type="spellStart"/>
            <w:r w:rsidRPr="00246157">
              <w:rPr>
                <w:color w:val="000000"/>
              </w:rPr>
              <w:t>водогазопроводные</w:t>
            </w:r>
            <w:proofErr w:type="spellEnd"/>
            <w:r w:rsidRPr="00246157">
              <w:rPr>
                <w:color w:val="000000"/>
              </w:rPr>
              <w:t xml:space="preserve"> с резьбой черные обыкновенные (</w:t>
            </w:r>
            <w:proofErr w:type="spellStart"/>
            <w:r w:rsidRPr="00246157">
              <w:rPr>
                <w:color w:val="000000"/>
              </w:rPr>
              <w:t>неоцинкованные</w:t>
            </w:r>
            <w:proofErr w:type="spellEnd"/>
            <w:r w:rsidRPr="00246157">
              <w:rPr>
                <w:color w:val="000000"/>
              </w:rPr>
              <w:t xml:space="preserve">), диаметр условного прохода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246157">
                <w:rPr>
                  <w:color w:val="000000"/>
                </w:rPr>
                <w:t>80 мм</w:t>
              </w:r>
            </w:smartTag>
            <w:r w:rsidRPr="00246157">
              <w:rPr>
                <w:color w:val="000000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46157">
                <w:rPr>
                  <w:color w:val="000000"/>
                </w:rPr>
                <w:t>4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21,4</w:t>
            </w:r>
          </w:p>
        </w:tc>
      </w:tr>
      <w:tr w:rsidR="00246157" w:rsidRPr="00246157" w:rsidTr="00195E09">
        <w:trPr>
          <w:trHeight w:val="210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37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Прокладка трубопроводов водоснабжения из напорных полиэтиленовых труб низкого давления среднего типа наружным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46157">
                <w:rPr>
                  <w:color w:val="000000"/>
                </w:rPr>
                <w:t>40 мм</w:t>
              </w:r>
            </w:smartTag>
            <w:r w:rsidRPr="00246157">
              <w:rPr>
                <w:color w:val="000000"/>
              </w:rPr>
              <w:t>, 100м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0,6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Дюбели с калиброванной головкой (в обоймах) 3х58,5 мм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0,0006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Клей 88-СА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0,138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Патроны для строительно-монтажного пистолета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1000шт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0,0726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Наконечники для полиэтиленовых труб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0,396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proofErr w:type="spellStart"/>
            <w:r w:rsidRPr="00246157">
              <w:rPr>
                <w:color w:val="000000"/>
              </w:rPr>
              <w:t>Метиленхлорид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0,174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Известь строительная негашеная хлорная, марки А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0,0038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Труба PN20/40*6,7 </w:t>
            </w:r>
            <w:proofErr w:type="spellStart"/>
            <w:r w:rsidRPr="00246157">
              <w:rPr>
                <w:color w:val="000000"/>
              </w:rPr>
              <w:t>Optimum</w:t>
            </w:r>
            <w:proofErr w:type="spellEnd"/>
            <w:r w:rsidRPr="00246157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56,22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Кран шаровой муфтовый 11Б27П1,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46157">
                <w:rPr>
                  <w:color w:val="000000"/>
                </w:rPr>
                <w:t>40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5</w:t>
            </w:r>
          </w:p>
        </w:tc>
      </w:tr>
      <w:tr w:rsidR="00246157" w:rsidRPr="00246157" w:rsidTr="00195E09">
        <w:trPr>
          <w:trHeight w:val="20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Кран шаровой муфтовый 11Б27П1,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46157">
                <w:rPr>
                  <w:color w:val="000000"/>
                </w:rPr>
                <w:t>50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246157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</w:t>
            </w:r>
          </w:p>
        </w:tc>
      </w:tr>
      <w:tr w:rsidR="00246157" w:rsidRPr="00246157" w:rsidTr="00195E09">
        <w:tc>
          <w:tcPr>
            <w:tcW w:w="668" w:type="dxa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38</w:t>
            </w:r>
          </w:p>
        </w:tc>
        <w:tc>
          <w:tcPr>
            <w:tcW w:w="3126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Установка кранов воздушных, 1комплект</w:t>
            </w:r>
          </w:p>
        </w:tc>
        <w:tc>
          <w:tcPr>
            <w:tcW w:w="850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Краны для спуска воздуха СТД 7073В, латунные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комплект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</w:t>
            </w:r>
          </w:p>
        </w:tc>
      </w:tr>
      <w:tr w:rsidR="00246157" w:rsidRPr="00246157" w:rsidTr="00195E09">
        <w:trPr>
          <w:trHeight w:val="459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39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Окраска масляными составами ранее окрашенных поверхностей труб стальных за 2 раза,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0,346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Краски масляные и алкидные, готовые к применению белила цинковые МА-22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0,0056</w:t>
            </w:r>
          </w:p>
        </w:tc>
      </w:tr>
      <w:tr w:rsidR="00246157" w:rsidRPr="00246157" w:rsidTr="00195E09">
        <w:trPr>
          <w:trHeight w:val="457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Олифа комбинированная, марки К-3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0,0031</w:t>
            </w:r>
          </w:p>
        </w:tc>
      </w:tr>
      <w:tr w:rsidR="00246157" w:rsidRPr="00246157" w:rsidTr="00195E09">
        <w:trPr>
          <w:trHeight w:val="267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Ветошь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0,0346</w:t>
            </w:r>
          </w:p>
        </w:tc>
      </w:tr>
      <w:tr w:rsidR="00246157" w:rsidRPr="00246157" w:rsidTr="00195E09">
        <w:trPr>
          <w:trHeight w:val="232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40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r w:rsidRPr="00246157">
              <w:t xml:space="preserve">Изоляция трубопроводов матами </w:t>
            </w:r>
            <w:proofErr w:type="spellStart"/>
            <w:r w:rsidRPr="00246157">
              <w:t>минераловатными</w:t>
            </w:r>
            <w:proofErr w:type="spellEnd"/>
            <w:r w:rsidRPr="00246157">
              <w:t xml:space="preserve"> марок 75, 100, плитами </w:t>
            </w:r>
            <w:proofErr w:type="spellStart"/>
            <w:r w:rsidRPr="00246157">
              <w:t>минераловатными</w:t>
            </w:r>
            <w:proofErr w:type="spellEnd"/>
            <w:r w:rsidRPr="00246157">
              <w:t xml:space="preserve"> на синтетическом связующем марки 75, 1 куб</w:t>
            </w:r>
            <w:proofErr w:type="gramStart"/>
            <w:r w:rsidRPr="00246157"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2,7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Лента стальная упаковочная, мягкая, нормальной точности 0,7х20-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46157">
                <w:rPr>
                  <w:color w:val="000000"/>
                </w:rPr>
                <w:t>50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0,0286</w:t>
            </w:r>
          </w:p>
        </w:tc>
      </w:tr>
      <w:tr w:rsidR="00246157" w:rsidRPr="00246157" w:rsidTr="00195E09">
        <w:trPr>
          <w:trHeight w:val="23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Проволока стальная низкоуглеродистая разного назначения оцинкованная диаметром </w:t>
            </w:r>
            <w:smartTag w:uri="urn:schemas-microsoft-com:office:smarttags" w:element="metricconverter">
              <w:smartTagPr>
                <w:attr w:name="ProductID" w:val="1,1 мм"/>
              </w:smartTagPr>
              <w:r w:rsidRPr="00246157">
                <w:rPr>
                  <w:color w:val="000000"/>
                </w:rPr>
                <w:t>1,1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0,0014</w:t>
            </w:r>
          </w:p>
        </w:tc>
      </w:tr>
      <w:tr w:rsidR="00246157" w:rsidRPr="00246157" w:rsidTr="00195E09">
        <w:trPr>
          <w:trHeight w:val="23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Проволока стальная низкоуглеродистая разного назначения оцинкованная диаметром </w:t>
            </w:r>
            <w:smartTag w:uri="urn:schemas-microsoft-com:office:smarttags" w:element="metricconverter">
              <w:smartTagPr>
                <w:attr w:name="ProductID" w:val="1,6 мм"/>
              </w:smartTagPr>
              <w:r w:rsidRPr="00246157">
                <w:rPr>
                  <w:color w:val="000000"/>
                </w:rPr>
                <w:t>1,6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0,0027</w:t>
            </w:r>
          </w:p>
        </w:tc>
      </w:tr>
      <w:tr w:rsidR="00246157" w:rsidRPr="00246157" w:rsidTr="00195E09">
        <w:trPr>
          <w:trHeight w:val="23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Винты самонарезающие оцинкованные, размером 4-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246157">
                <w:rPr>
                  <w:color w:val="000000"/>
                </w:rPr>
                <w:t>12 мм</w:t>
              </w:r>
            </w:smartTag>
            <w:r w:rsidRPr="00246157">
              <w:rPr>
                <w:color w:val="000000"/>
              </w:rPr>
              <w:t xml:space="preserve"> ГОСТ 10621-80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0,0001</w:t>
            </w:r>
          </w:p>
        </w:tc>
      </w:tr>
      <w:tr w:rsidR="00246157" w:rsidRPr="00246157" w:rsidTr="00195E09">
        <w:trPr>
          <w:trHeight w:val="23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Сталь листовая оцинкованная толщиной листа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246157">
                <w:rPr>
                  <w:color w:val="000000"/>
                </w:rPr>
                <w:t>0,8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0,0716</w:t>
            </w:r>
          </w:p>
        </w:tc>
      </w:tr>
      <w:tr w:rsidR="00246157" w:rsidRPr="00246157" w:rsidTr="00195E09">
        <w:trPr>
          <w:trHeight w:val="23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Маты прошивные из минеральной ваты без обкладок М-100, толщина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246157">
                <w:rPr>
                  <w:color w:val="000000"/>
                </w:rPr>
                <w:t>60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4,158</w:t>
            </w:r>
          </w:p>
        </w:tc>
      </w:tr>
      <w:tr w:rsidR="00246157" w:rsidRPr="00246157" w:rsidTr="00195E09">
        <w:trPr>
          <w:trHeight w:val="23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Стеклопластик рулонный марки РСТ-А-Л-В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1000м2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0,006</w:t>
            </w:r>
          </w:p>
        </w:tc>
      </w:tr>
      <w:tr w:rsidR="00246157" w:rsidRPr="00246157" w:rsidTr="00195E09">
        <w:trPr>
          <w:trHeight w:val="230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Листы алюминиевые марки АД1Н, толщиной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246157">
                <w:rPr>
                  <w:color w:val="000000"/>
                </w:rPr>
                <w:t>1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2,106</w:t>
            </w:r>
          </w:p>
        </w:tc>
      </w:tr>
      <w:tr w:rsidR="00246157" w:rsidRPr="00246157" w:rsidTr="00195E09">
        <w:trPr>
          <w:trHeight w:val="147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41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Покрытие поверхности изоляции трубопроводов стеклопластиками РСТ, тканями стеклянными,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0,87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Проволока стальная низкоуглеродистая разного назначения оцинкованная диаметром </w:t>
            </w:r>
            <w:smartTag w:uri="urn:schemas-microsoft-com:office:smarttags" w:element="metricconverter">
              <w:smartTagPr>
                <w:attr w:name="ProductID" w:val="1,1 мм"/>
              </w:smartTagPr>
              <w:r w:rsidRPr="00246157">
                <w:rPr>
                  <w:color w:val="000000"/>
                </w:rPr>
                <w:t>1,1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0,0026</w:t>
            </w:r>
          </w:p>
        </w:tc>
      </w:tr>
      <w:tr w:rsidR="00246157" w:rsidRPr="00246157" w:rsidTr="00195E09">
        <w:trPr>
          <w:trHeight w:val="14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Рубероид кровельный с мелкой посыпкой РМ-350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98,31</w:t>
            </w:r>
          </w:p>
        </w:tc>
      </w:tr>
      <w:tr w:rsidR="00246157" w:rsidRPr="00246157" w:rsidTr="00195E09">
        <w:trPr>
          <w:trHeight w:val="14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Винты самонарезающие оцинкованные, размером 4-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246157">
                <w:rPr>
                  <w:color w:val="000000"/>
                </w:rPr>
                <w:t>12 мм</w:t>
              </w:r>
            </w:smartTag>
            <w:r w:rsidRPr="00246157">
              <w:rPr>
                <w:color w:val="000000"/>
              </w:rPr>
              <w:t xml:space="preserve"> ГОСТ 10621-80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0,0003</w:t>
            </w:r>
          </w:p>
        </w:tc>
      </w:tr>
      <w:tr w:rsidR="00246157" w:rsidRPr="00246157" w:rsidTr="00195E09">
        <w:trPr>
          <w:trHeight w:val="14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Стеклопластик рулонный марки РСТ-А-Л-В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1000м2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0,1009</w:t>
            </w:r>
          </w:p>
        </w:tc>
      </w:tr>
      <w:tr w:rsidR="00246157" w:rsidRPr="00246157" w:rsidTr="00195E09">
        <w:trPr>
          <w:trHeight w:val="14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Ленты алюминиевые марки АД1Н, шириной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246157">
                <w:rPr>
                  <w:color w:val="000000"/>
                </w:rPr>
                <w:t>20 мм</w:t>
              </w:r>
            </w:smartTag>
            <w:r w:rsidRPr="00246157">
              <w:rPr>
                <w:color w:val="000000"/>
              </w:rPr>
              <w:t xml:space="preserve">,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246157">
                <w:rPr>
                  <w:color w:val="000000"/>
                </w:rPr>
                <w:t>0,8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3,845</w:t>
            </w:r>
          </w:p>
        </w:tc>
      </w:tr>
      <w:tr w:rsidR="00246157" w:rsidRPr="00246157" w:rsidTr="00195E09">
        <w:trPr>
          <w:trHeight w:val="14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Листы алюминиевые марки АД1Н, толщиной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246157">
                <w:rPr>
                  <w:color w:val="000000"/>
                </w:rPr>
                <w:t>1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29,12</w:t>
            </w:r>
          </w:p>
        </w:tc>
      </w:tr>
      <w:tr w:rsidR="00246157" w:rsidRPr="00246157" w:rsidTr="00195E09">
        <w:trPr>
          <w:trHeight w:val="14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Листы алюминиевые марки АД1Н,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246157">
                <w:rPr>
                  <w:color w:val="000000"/>
                </w:rPr>
                <w:t>0,5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32,71</w:t>
            </w:r>
          </w:p>
        </w:tc>
      </w:tr>
      <w:tr w:rsidR="00246157" w:rsidRPr="00246157" w:rsidTr="00195E09">
        <w:trPr>
          <w:trHeight w:val="144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 xml:space="preserve">Листы алюминиевые марки АД1Н,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246157">
                <w:rPr>
                  <w:color w:val="000000"/>
                </w:rPr>
                <w:t>0,8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0,1636</w:t>
            </w:r>
          </w:p>
        </w:tc>
      </w:tr>
      <w:tr w:rsidR="00246157" w:rsidRPr="00246157" w:rsidTr="00195E09">
        <w:trPr>
          <w:trHeight w:val="233"/>
        </w:trPr>
        <w:tc>
          <w:tcPr>
            <w:tcW w:w="668" w:type="dxa"/>
            <w:vMerge w:val="restart"/>
            <w:shd w:val="clear" w:color="auto" w:fill="auto"/>
          </w:tcPr>
          <w:p w:rsidR="00246157" w:rsidRPr="00246157" w:rsidRDefault="00246157" w:rsidP="00195E09">
            <w:pPr>
              <w:pStyle w:val="affff6"/>
            </w:pPr>
            <w:r w:rsidRPr="00246157">
              <w:t>42</w:t>
            </w:r>
          </w:p>
        </w:tc>
        <w:tc>
          <w:tcPr>
            <w:tcW w:w="3126" w:type="dxa"/>
            <w:vMerge w:val="restart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Улучшенная масляная окраска ранее окрашенных стен за два раза с расчисткой старой краски до 35% (котельная), 100 кв</w:t>
            </w:r>
            <w:proofErr w:type="gramStart"/>
            <w:r w:rsidRPr="00246157">
              <w:rPr>
                <w:color w:val="000000"/>
              </w:rPr>
              <w:t>.м</w:t>
            </w:r>
            <w:proofErr w:type="gramEnd"/>
          </w:p>
        </w:tc>
        <w:tc>
          <w:tcPr>
            <w:tcW w:w="850" w:type="dxa"/>
            <w:vMerge w:val="restart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1,0</w:t>
            </w: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Краски цветные, готовые к применению для внутренних работ МА-25 розово-бежевая, светло-бежевая, светло-серая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0,0211</w:t>
            </w:r>
          </w:p>
        </w:tc>
      </w:tr>
      <w:tr w:rsidR="00246157" w:rsidRPr="00246157" w:rsidTr="00195E09">
        <w:trPr>
          <w:trHeight w:val="228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Олифа комбинированная, марки К-3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0,0057</w:t>
            </w:r>
          </w:p>
        </w:tc>
      </w:tr>
      <w:tr w:rsidR="00246157" w:rsidRPr="00246157" w:rsidTr="00195E09">
        <w:trPr>
          <w:trHeight w:val="228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Шкурка шлифовальная двухслойная с зернистостью 40-25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</w:t>
            </w:r>
            <w:proofErr w:type="gramStart"/>
            <w:r w:rsidRPr="00246157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1,1</w:t>
            </w:r>
          </w:p>
        </w:tc>
      </w:tr>
      <w:tr w:rsidR="00246157" w:rsidRPr="00246157" w:rsidTr="00195E09">
        <w:trPr>
          <w:trHeight w:val="228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Шпатлевка клеевая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0,0409</w:t>
            </w:r>
          </w:p>
        </w:tc>
      </w:tr>
      <w:tr w:rsidR="00246157" w:rsidRPr="00246157" w:rsidTr="00195E09">
        <w:trPr>
          <w:trHeight w:val="228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  <w:r w:rsidRPr="00246157">
              <w:rPr>
                <w:color w:val="000000"/>
              </w:rPr>
              <w:t>Ветошь</w:t>
            </w:r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0,18</w:t>
            </w:r>
          </w:p>
        </w:tc>
      </w:tr>
      <w:tr w:rsidR="00246157" w:rsidRPr="00246157" w:rsidTr="00195E09">
        <w:trPr>
          <w:trHeight w:val="228"/>
        </w:trPr>
        <w:tc>
          <w:tcPr>
            <w:tcW w:w="668" w:type="dxa"/>
            <w:vMerge/>
            <w:shd w:val="clear" w:color="auto" w:fill="auto"/>
          </w:tcPr>
          <w:p w:rsidR="00246157" w:rsidRPr="00246157" w:rsidRDefault="00246157" w:rsidP="00195E09">
            <w:pPr>
              <w:pStyle w:val="affff6"/>
              <w:rPr>
                <w:b/>
              </w:rPr>
            </w:pPr>
          </w:p>
        </w:tc>
        <w:tc>
          <w:tcPr>
            <w:tcW w:w="3126" w:type="dxa"/>
            <w:vMerge/>
            <w:shd w:val="clear" w:color="auto" w:fill="auto"/>
          </w:tcPr>
          <w:p w:rsidR="00246157" w:rsidRPr="00246157" w:rsidRDefault="00246157" w:rsidP="00195E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246157" w:rsidRPr="00246157" w:rsidRDefault="00246157" w:rsidP="00195E09">
            <w:pPr>
              <w:ind w:hanging="108"/>
              <w:rPr>
                <w:color w:val="000000"/>
              </w:rPr>
            </w:pPr>
            <w:r w:rsidRPr="00246157">
              <w:rPr>
                <w:color w:val="000000"/>
              </w:rPr>
              <w:t>Пемза шлаковая (щебень пористый из металлургического шлака), марка 600, фракция 5-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246157">
                <w:rPr>
                  <w:color w:val="000000"/>
                </w:rPr>
                <w:t>10 мм</w:t>
              </w:r>
            </w:smartTag>
          </w:p>
        </w:tc>
        <w:tc>
          <w:tcPr>
            <w:tcW w:w="1134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246157" w:rsidRPr="00246157" w:rsidRDefault="00246157" w:rsidP="00195E09">
            <w:pPr>
              <w:jc w:val="center"/>
              <w:rPr>
                <w:color w:val="000000"/>
              </w:rPr>
            </w:pPr>
            <w:r w:rsidRPr="00246157">
              <w:rPr>
                <w:color w:val="000000"/>
              </w:rPr>
              <w:t>0,0024</w:t>
            </w:r>
          </w:p>
        </w:tc>
      </w:tr>
    </w:tbl>
    <w:p w:rsidR="00246157" w:rsidRPr="00246157" w:rsidRDefault="00246157" w:rsidP="00246157">
      <w:pPr>
        <w:widowControl w:val="0"/>
        <w:tabs>
          <w:tab w:val="left" w:pos="9923"/>
        </w:tabs>
        <w:ind w:right="283" w:firstLine="567"/>
        <w:jc w:val="both"/>
        <w:rPr>
          <w:b/>
          <w:bCs/>
          <w:color w:val="000000"/>
        </w:rPr>
      </w:pPr>
      <w:r w:rsidRPr="00246157">
        <w:rPr>
          <w:b/>
        </w:rPr>
        <w:t xml:space="preserve">6. </w:t>
      </w:r>
      <w:r w:rsidRPr="00246157">
        <w:rPr>
          <w:b/>
          <w:bCs/>
          <w:color w:val="000000"/>
        </w:rPr>
        <w:t xml:space="preserve"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246157" w:rsidRPr="00246157" w:rsidRDefault="00246157" w:rsidP="00246157">
      <w:pPr>
        <w:tabs>
          <w:tab w:val="left" w:pos="1080"/>
        </w:tabs>
        <w:ind w:right="-55"/>
        <w:jc w:val="both"/>
        <w:rPr>
          <w:bCs/>
          <w:iCs/>
        </w:rPr>
      </w:pPr>
      <w:r w:rsidRPr="00246157">
        <w:rPr>
          <w:bCs/>
          <w:iCs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246157">
        <w:rPr>
          <w:bCs/>
          <w:iCs/>
        </w:rPr>
        <w:t>саморегулируемой</w:t>
      </w:r>
      <w:proofErr w:type="spellEnd"/>
      <w:r w:rsidRPr="00246157">
        <w:rPr>
          <w:bCs/>
          <w:iCs/>
        </w:rPr>
        <w:t xml:space="preserve"> организацией, основанной на членстве лиц, осуществляющих строительство  и имеющим  право на выполнение работ:</w:t>
      </w:r>
    </w:p>
    <w:p w:rsidR="00246157" w:rsidRPr="00246157" w:rsidRDefault="00246157" w:rsidP="00246157">
      <w:pPr>
        <w:widowControl w:val="0"/>
        <w:tabs>
          <w:tab w:val="left" w:pos="10206"/>
        </w:tabs>
        <w:jc w:val="both"/>
        <w:rPr>
          <w:bCs/>
          <w:color w:val="000000"/>
        </w:rPr>
      </w:pPr>
      <w:r w:rsidRPr="00246157">
        <w:rPr>
          <w:bCs/>
          <w:color w:val="000000"/>
        </w:rPr>
        <w:t>- Укладка трубопроводов теплоснабжения  с температурой теплоносителя до 115 градусов Цельсия.</w:t>
      </w:r>
    </w:p>
    <w:p w:rsidR="00246157" w:rsidRPr="00246157" w:rsidRDefault="00246157" w:rsidP="00246157">
      <w:pPr>
        <w:widowControl w:val="0"/>
        <w:tabs>
          <w:tab w:val="left" w:pos="9923"/>
        </w:tabs>
        <w:ind w:right="283" w:firstLine="567"/>
        <w:jc w:val="both"/>
        <w:rPr>
          <w:b/>
        </w:rPr>
      </w:pPr>
    </w:p>
    <w:p w:rsidR="00246157" w:rsidRPr="00246157" w:rsidRDefault="00246157" w:rsidP="00246157">
      <w:pPr>
        <w:widowControl w:val="0"/>
        <w:tabs>
          <w:tab w:val="left" w:pos="9923"/>
        </w:tabs>
        <w:ind w:left="567" w:right="283"/>
        <w:jc w:val="both"/>
        <w:rPr>
          <w:b/>
        </w:rPr>
      </w:pPr>
      <w:r w:rsidRPr="00246157">
        <w:rPr>
          <w:b/>
        </w:rPr>
        <w:t xml:space="preserve">7.Требования к предоставлению гарантий качества: </w:t>
      </w:r>
    </w:p>
    <w:p w:rsidR="00246157" w:rsidRPr="00246157" w:rsidRDefault="00246157" w:rsidP="00246157">
      <w:pPr>
        <w:widowControl w:val="0"/>
        <w:tabs>
          <w:tab w:val="left" w:pos="-2694"/>
          <w:tab w:val="left" w:pos="9923"/>
        </w:tabs>
        <w:ind w:right="283" w:firstLine="588"/>
        <w:jc w:val="both"/>
      </w:pPr>
      <w:r w:rsidRPr="00246157">
        <w:t>Гарантийный срок на выполненные работы - 24 месяца с момента принятия результата работ.</w:t>
      </w:r>
    </w:p>
    <w:p w:rsidR="00246157" w:rsidRPr="00246157" w:rsidRDefault="00246157" w:rsidP="00246157">
      <w:pPr>
        <w:widowControl w:val="0"/>
        <w:tabs>
          <w:tab w:val="left" w:pos="-2694"/>
          <w:tab w:val="left" w:pos="9923"/>
        </w:tabs>
        <w:ind w:right="283" w:firstLine="588"/>
        <w:jc w:val="both"/>
      </w:pPr>
    </w:p>
    <w:p w:rsidR="00246157" w:rsidRPr="00246157" w:rsidRDefault="00246157" w:rsidP="00246157">
      <w:pPr>
        <w:pStyle w:val="affff6"/>
        <w:tabs>
          <w:tab w:val="left" w:pos="9923"/>
        </w:tabs>
        <w:ind w:right="283" w:firstLine="567"/>
        <w:rPr>
          <w:b/>
        </w:rPr>
      </w:pPr>
      <w:r w:rsidRPr="00246157">
        <w:rPr>
          <w:b/>
        </w:rPr>
        <w:t>8. Порядок приемки результатов работы:</w:t>
      </w:r>
    </w:p>
    <w:p w:rsidR="00340061" w:rsidRPr="00246157" w:rsidRDefault="00246157" w:rsidP="00246157">
      <w:pPr>
        <w:ind w:firstLine="709"/>
        <w:jc w:val="both"/>
      </w:pPr>
      <w:r w:rsidRPr="00246157">
        <w:t xml:space="preserve">Исполнитель оформляет Акт о приемке выполненных работ (форма КС-2), справку о стоимости выполненных работ и затрат (форма КС-3) и Акт сдачи-приемки  выполненных работ. </w:t>
      </w:r>
      <w:proofErr w:type="gramStart"/>
      <w:r w:rsidRPr="00246157">
        <w:t>Исполнитель по окончании выполненных работ передает Заказчику сертификаты соответствия на применяемые материалы и конструкции, а также результаты лабораторных анализов и испытаний на применяемые строительные материалы и конструкции.</w:t>
      </w:r>
      <w:proofErr w:type="gramEnd"/>
    </w:p>
    <w:p w:rsidR="00340061" w:rsidRPr="00340061" w:rsidRDefault="00340061" w:rsidP="00340061">
      <w:pPr>
        <w:ind w:firstLine="709"/>
        <w:jc w:val="both"/>
      </w:pPr>
    </w:p>
    <w:p w:rsidR="00340061" w:rsidRDefault="00340061" w:rsidP="00536755">
      <w:pPr>
        <w:ind w:firstLine="709"/>
        <w:jc w:val="both"/>
      </w:pPr>
    </w:p>
    <w:sectPr w:rsidR="0034006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8F2" w:rsidRDefault="002758F2">
      <w:r>
        <w:separator/>
      </w:r>
    </w:p>
  </w:endnote>
  <w:endnote w:type="continuationSeparator" w:id="0">
    <w:p w:rsidR="002758F2" w:rsidRDefault="002758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8F2" w:rsidRDefault="002758F2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2758F2" w:rsidRDefault="002758F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758F2" w:rsidRPr="004A2DFE" w:rsidRDefault="002758F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46157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758F2" w:rsidRPr="00555BFE" w:rsidRDefault="002758F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2758F2" w:rsidRPr="002758F2" w:rsidRDefault="002758F2" w:rsidP="001A7DBD">
    <w:pPr>
      <w:pStyle w:val="af4"/>
      <w:jc w:val="center"/>
      <w:rPr>
        <w:rFonts w:ascii="Times New Roman" w:hAnsi="Times New Roman" w:cs="Times New Roman"/>
      </w:rPr>
    </w:pPr>
    <w:r w:rsidRPr="002758F2">
      <w:rPr>
        <w:rFonts w:ascii="Times New Roman" w:hAnsi="Times New Roman" w:cs="Times New Roman"/>
      </w:rPr>
      <w:t>Документация открытого аукциона в электронной форме на право заключения договора на п</w:t>
    </w:r>
    <w:r w:rsidRPr="002758F2">
      <w:rPr>
        <w:rFonts w:ascii="Times New Roman" w:hAnsi="Times New Roman" w:cs="Times New Roman"/>
        <w:bCs/>
        <w:color w:val="000000"/>
      </w:rPr>
      <w:t xml:space="preserve">раво заключения договора на </w:t>
    </w:r>
    <w:r w:rsidRPr="002758F2">
      <w:rPr>
        <w:rFonts w:ascii="Times New Roman" w:hAnsi="Times New Roman" w:cs="Times New Roman"/>
        <w:bCs/>
      </w:rPr>
      <w:t xml:space="preserve">выполнение работ по ремонту административного здания </w:t>
    </w:r>
    <w:r w:rsidRPr="002758F2">
      <w:rPr>
        <w:rFonts w:ascii="Times New Roman" w:hAnsi="Times New Roman" w:cs="Times New Roman"/>
      </w:rPr>
      <w:t>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8F2" w:rsidRDefault="002758F2">
      <w:r>
        <w:separator/>
      </w:r>
    </w:p>
  </w:footnote>
  <w:footnote w:type="continuationSeparator" w:id="0">
    <w:p w:rsidR="002758F2" w:rsidRDefault="002758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782671C"/>
    <w:multiLevelType w:val="hybridMultilevel"/>
    <w:tmpl w:val="0DB6823C"/>
    <w:lvl w:ilvl="0" w:tplc="764CCC02">
      <w:start w:val="3"/>
      <w:numFmt w:val="decimal"/>
      <w:lvlText w:val="%1."/>
      <w:lvlJc w:val="left"/>
      <w:pPr>
        <w:ind w:left="10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29C4226"/>
    <w:multiLevelType w:val="hybridMultilevel"/>
    <w:tmpl w:val="326CEA8A"/>
    <w:lvl w:ilvl="0" w:tplc="DC5A24A2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7"/>
  </w:num>
  <w:num w:numId="4">
    <w:abstractNumId w:val="13"/>
  </w:num>
  <w:num w:numId="5">
    <w:abstractNumId w:val="0"/>
  </w:num>
  <w:num w:numId="6">
    <w:abstractNumId w:val="10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16"/>
  </w:num>
  <w:num w:numId="12">
    <w:abstractNumId w:val="11"/>
  </w:num>
  <w:num w:numId="13">
    <w:abstractNumId w:val="14"/>
  </w:num>
  <w:num w:numId="14">
    <w:abstractNumId w:val="12"/>
  </w:num>
  <w:num w:numId="15">
    <w:abstractNumId w:val="4"/>
  </w:num>
  <w:num w:numId="16">
    <w:abstractNumId w:val="7"/>
  </w:num>
  <w:num w:numId="17">
    <w:abstractNumId w:val="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15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8F2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6009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756A4-CB2E-4D31-A459-BBC94C9706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3D0C2D-6DA3-4CE0-BC66-DCAFD349D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8</Pages>
  <Words>1605</Words>
  <Characters>10777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433</cp:revision>
  <cp:lastPrinted>2012-04-20T11:24:00Z</cp:lastPrinted>
  <dcterms:created xsi:type="dcterms:W3CDTF">2012-03-23T07:01:00Z</dcterms:created>
  <dcterms:modified xsi:type="dcterms:W3CDTF">2013-06-05T13:12:00Z</dcterms:modified>
</cp:coreProperties>
</file>