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>Директор СЗЦ «</w:t>
            </w:r>
            <w:proofErr w:type="spellStart"/>
            <w:r>
              <w:t>СевРАО</w:t>
            </w:r>
            <w:proofErr w:type="spellEnd"/>
            <w:r>
              <w:t xml:space="preserve">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</w:t>
            </w:r>
            <w:proofErr w:type="spellStart"/>
            <w:r w:rsidR="0015427F" w:rsidRPr="00E84C6B">
              <w:t>РосРАО</w:t>
            </w:r>
            <w:proofErr w:type="spellEnd"/>
            <w:r w:rsidR="0015427F" w:rsidRPr="00E84C6B">
              <w:t>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8310A4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F829C6">
        <w:rPr>
          <w:sz w:val="28"/>
          <w:szCs w:val="28"/>
        </w:rPr>
        <w:t xml:space="preserve">выполнение работ </w:t>
      </w:r>
      <w:r w:rsidR="00C746FD" w:rsidRPr="00C746FD">
        <w:rPr>
          <w:sz w:val="28"/>
          <w:szCs w:val="28"/>
        </w:rPr>
        <w:t>«</w:t>
      </w:r>
      <w:r w:rsidR="00F829C6">
        <w:rPr>
          <w:sz w:val="28"/>
          <w:szCs w:val="28"/>
        </w:rPr>
        <w:t xml:space="preserve">Корректировка и доработка чертежа №У705-906-ИНДЯ.139СБ на изготовление опорных фундаментов </w:t>
      </w:r>
      <w:proofErr w:type="spellStart"/>
      <w:r w:rsidR="00F829C6">
        <w:rPr>
          <w:sz w:val="28"/>
          <w:szCs w:val="28"/>
        </w:rPr>
        <w:t>одноотсечного</w:t>
      </w:r>
      <w:proofErr w:type="spellEnd"/>
      <w:r w:rsidR="00F829C6">
        <w:rPr>
          <w:sz w:val="28"/>
          <w:szCs w:val="28"/>
        </w:rPr>
        <w:t xml:space="preserve"> блока РО проекта 705 для заказа зав. № 900</w:t>
      </w:r>
      <w:r w:rsidR="008310A4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E42A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DE42A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DE42A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BE7209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Pr="00BE7209" w:rsidRDefault="00BE7209" w:rsidP="00BE7209"/>
    <w:p w:rsidR="00BE7209" w:rsidRDefault="00BE7209" w:rsidP="00BE7209"/>
    <w:p w:rsidR="00BE7209" w:rsidRPr="00BE7209" w:rsidRDefault="00BE7209" w:rsidP="00BE7209"/>
    <w:p w:rsidR="00BE7209" w:rsidRDefault="00BE7209" w:rsidP="00BE7209">
      <w:pPr>
        <w:tabs>
          <w:tab w:val="left" w:pos="5865"/>
        </w:tabs>
      </w:pPr>
      <w:r>
        <w:tab/>
      </w:r>
    </w:p>
    <w:p w:rsidR="00F74A75" w:rsidRPr="00BE7209" w:rsidRDefault="00BE7209" w:rsidP="00BE7209">
      <w:pPr>
        <w:tabs>
          <w:tab w:val="left" w:pos="5865"/>
        </w:tabs>
        <w:sectPr w:rsidR="00F74A75" w:rsidRPr="00BE7209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D62F90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3679DB">
      <w:pPr>
        <w:pStyle w:val="afff"/>
        <w:numPr>
          <w:ilvl w:val="0"/>
          <w:numId w:val="19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</w:rPr>
        <w:t xml:space="preserve">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8310A4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8310A4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8310A4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3679DB">
      <w:pPr>
        <w:tabs>
          <w:tab w:val="left" w:pos="851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829C6" w:rsidRDefault="008F7715" w:rsidP="003679DB">
      <w:pPr>
        <w:ind w:firstLine="709"/>
        <w:jc w:val="both"/>
        <w:rPr>
          <w:b/>
          <w:spacing w:val="-6"/>
        </w:rPr>
      </w:pPr>
      <w:r w:rsidRPr="00BD45D4">
        <w:rPr>
          <w:b/>
        </w:rPr>
        <w:t>Предмет</w:t>
      </w:r>
      <w:r w:rsidRPr="00BD45D4">
        <w:rPr>
          <w:b/>
          <w:spacing w:val="-6"/>
        </w:rPr>
        <w:t xml:space="preserve"> </w:t>
      </w:r>
      <w:r w:rsidR="00BA3C22" w:rsidRPr="00BD45D4">
        <w:rPr>
          <w:b/>
          <w:spacing w:val="-6"/>
        </w:rPr>
        <w:t>закупки</w:t>
      </w:r>
      <w:r w:rsidRPr="00BD45D4">
        <w:rPr>
          <w:b/>
          <w:spacing w:val="-6"/>
        </w:rPr>
        <w:t>:</w:t>
      </w:r>
      <w:r w:rsidRPr="00BD45D4">
        <w:rPr>
          <w:spacing w:val="-6"/>
        </w:rPr>
        <w:t xml:space="preserve"> право заключения договора </w:t>
      </w:r>
      <w:r w:rsidRPr="00F829C6">
        <w:rPr>
          <w:spacing w:val="-6"/>
        </w:rPr>
        <w:t>на</w:t>
      </w:r>
      <w:r w:rsidR="00FF0DED" w:rsidRPr="00F829C6">
        <w:rPr>
          <w:spacing w:val="-6"/>
        </w:rPr>
        <w:t xml:space="preserve"> </w:t>
      </w:r>
      <w:r w:rsidR="00F829C6" w:rsidRPr="00F829C6">
        <w:t xml:space="preserve">выполнение работ «Корректировка и доработка чертежа №У705-906-ИНДЯ.139СБ на изготовление опорных фундаментов </w:t>
      </w:r>
      <w:proofErr w:type="spellStart"/>
      <w:r w:rsidR="00F829C6" w:rsidRPr="00F829C6">
        <w:t>одноотсечного</w:t>
      </w:r>
      <w:proofErr w:type="spellEnd"/>
      <w:r w:rsidR="00F829C6" w:rsidRPr="00F829C6">
        <w:t xml:space="preserve"> блока РО проекта 705 для заказа зав. № 900»</w:t>
      </w:r>
      <w:r w:rsidRPr="00F829C6">
        <w:rPr>
          <w:spacing w:val="-6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3679DB">
      <w:pPr>
        <w:pStyle w:val="afff"/>
        <w:widowControl w:val="0"/>
        <w:numPr>
          <w:ilvl w:val="0"/>
          <w:numId w:val="97"/>
        </w:numPr>
        <w:tabs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</w:t>
      </w:r>
      <w:proofErr w:type="spellStart"/>
      <w:r w:rsidRPr="00BD45D4">
        <w:rPr>
          <w:rFonts w:ascii="Times New Roman" w:hAnsi="Times New Roman"/>
          <w:sz w:val="24"/>
          <w:szCs w:val="24"/>
        </w:rPr>
        <w:t>РосРАО</w:t>
      </w:r>
      <w:proofErr w:type="spellEnd"/>
      <w:r w:rsidRPr="00BD45D4">
        <w:rPr>
          <w:rFonts w:ascii="Times New Roman" w:hAnsi="Times New Roman"/>
          <w:sz w:val="24"/>
          <w:szCs w:val="24"/>
        </w:rPr>
        <w:t>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филиала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F829C6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3679DB">
      <w:pPr>
        <w:pStyle w:val="afff"/>
        <w:widowControl w:val="0"/>
        <w:numPr>
          <w:ilvl w:val="0"/>
          <w:numId w:val="97"/>
        </w:numPr>
        <w:tabs>
          <w:tab w:val="left" w:pos="1134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федерального государственного унитарного предприятия «Предприятие по обращению с радиоактивными отходами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(СЗЦ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СевРАО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 - филиал ФГУП «</w:t>
      </w:r>
      <w:proofErr w:type="spellStart"/>
      <w:r w:rsidR="00FF0DED" w:rsidRPr="00FF0DED">
        <w:rPr>
          <w:rFonts w:ascii="Times New Roman" w:hAnsi="Times New Roman"/>
          <w:sz w:val="24"/>
          <w:szCs w:val="24"/>
        </w:rPr>
        <w:t>РосРАО</w:t>
      </w:r>
      <w:proofErr w:type="spellEnd"/>
      <w:r w:rsidR="00FF0DED" w:rsidRPr="00FF0DED">
        <w:rPr>
          <w:rFonts w:ascii="Times New Roman" w:hAnsi="Times New Roman"/>
          <w:sz w:val="24"/>
          <w:szCs w:val="24"/>
        </w:rPr>
        <w:t>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F829C6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>
        <w:rPr>
          <w:bCs/>
          <w:iCs/>
        </w:rPr>
        <w:t>Перевалов Александр Павлович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 xml:space="preserve">Тел.: (8152) </w:t>
      </w:r>
      <w:r w:rsidR="00F829C6">
        <w:rPr>
          <w:bCs/>
          <w:iCs/>
        </w:rPr>
        <w:t>22</w:t>
      </w:r>
      <w:r w:rsidRPr="008177AF">
        <w:rPr>
          <w:bCs/>
          <w:iCs/>
        </w:rPr>
        <w:t>-</w:t>
      </w:r>
      <w:r w:rsidR="00F829C6">
        <w:rPr>
          <w:bCs/>
          <w:iCs/>
        </w:rPr>
        <w:t>76</w:t>
      </w:r>
      <w:r w:rsidRPr="008177AF">
        <w:rPr>
          <w:bCs/>
          <w:iCs/>
        </w:rPr>
        <w:t>-</w:t>
      </w:r>
      <w:r w:rsidR="008310A4">
        <w:rPr>
          <w:bCs/>
          <w:iCs/>
        </w:rPr>
        <w:t>3</w:t>
      </w:r>
      <w:r w:rsidR="00F829C6">
        <w:rPr>
          <w:bCs/>
          <w:iCs/>
        </w:rPr>
        <w:t>5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proofErr w:type="spellStart"/>
      <w:r w:rsidR="00F829C6">
        <w:rPr>
          <w:bCs/>
          <w:iCs/>
          <w:lang w:val="en-US"/>
        </w:rPr>
        <w:t>perevalov</w:t>
      </w:r>
      <w:proofErr w:type="spellEnd"/>
      <w:r w:rsidR="00F829C6" w:rsidRPr="00F829C6">
        <w:rPr>
          <w:bCs/>
          <w:iCs/>
        </w:rPr>
        <w:t>_</w:t>
      </w:r>
      <w:proofErr w:type="spellStart"/>
      <w:r w:rsidR="00F829C6">
        <w:rPr>
          <w:bCs/>
          <w:iCs/>
          <w:lang w:val="en-US"/>
        </w:rPr>
        <w:t>ap</w:t>
      </w:r>
      <w:proofErr w:type="spellEnd"/>
      <w:r w:rsidR="00124061" w:rsidRPr="00124061">
        <w:t>@</w:t>
      </w:r>
      <w:r w:rsidR="00F829C6" w:rsidRPr="00F829C6">
        <w:t xml:space="preserve"> </w:t>
      </w:r>
      <w:r w:rsidR="00F829C6" w:rsidRPr="00113A48">
        <w:t>szcsevrao.aspol.ru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F829C6" w:rsidRDefault="008F7715" w:rsidP="003679DB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F829C6" w:rsidRPr="00F829C6">
        <w:rPr>
          <w:rFonts w:ascii="Times New Roman" w:hAnsi="Times New Roman"/>
          <w:sz w:val="24"/>
          <w:szCs w:val="24"/>
        </w:rPr>
        <w:t xml:space="preserve">Корректировка и доработка чертежа №У705-906-ИНДЯ.139СБ на изготовление опорных фундаментов </w:t>
      </w:r>
      <w:proofErr w:type="spellStart"/>
      <w:r w:rsidR="00F829C6" w:rsidRPr="00F829C6">
        <w:rPr>
          <w:rFonts w:ascii="Times New Roman" w:hAnsi="Times New Roman"/>
          <w:sz w:val="24"/>
          <w:szCs w:val="24"/>
        </w:rPr>
        <w:t>одноотсечного</w:t>
      </w:r>
      <w:proofErr w:type="spellEnd"/>
      <w:r w:rsidR="00F829C6" w:rsidRPr="00F829C6">
        <w:rPr>
          <w:rFonts w:ascii="Times New Roman" w:hAnsi="Times New Roman"/>
          <w:sz w:val="24"/>
          <w:szCs w:val="24"/>
        </w:rPr>
        <w:t xml:space="preserve"> блока РО проекта 705 для заказа зав. № 900</w:t>
      </w:r>
      <w:r w:rsidR="005C786A" w:rsidRPr="00F829C6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3679DB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8310A4">
        <w:t>не позднее 29.</w:t>
      </w:r>
      <w:r w:rsidR="00F829C6" w:rsidRPr="00F829C6">
        <w:t>01</w:t>
      </w:r>
      <w:r w:rsidR="00BE7209">
        <w:t>.201</w:t>
      </w:r>
      <w:r w:rsidR="00F829C6" w:rsidRPr="00F829C6">
        <w:t>6</w:t>
      </w:r>
      <w:r w:rsidR="00BE7209">
        <w:t>г.</w:t>
      </w:r>
    </w:p>
    <w:p w:rsidR="002F552B" w:rsidRPr="00BD45D4" w:rsidRDefault="002F552B" w:rsidP="003679DB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3679DB" w:rsidRPr="003679DB">
        <w:t xml:space="preserve"> </w:t>
      </w:r>
      <w:r w:rsidR="003679DB">
        <w:t>документация разрабатывается по месту нахождения Подрядчика и передается Заказчику по адресу:</w:t>
      </w:r>
      <w:r w:rsidR="005C786A" w:rsidRPr="005C786A">
        <w:rPr>
          <w:bCs/>
          <w:color w:val="000000"/>
        </w:rPr>
        <w:t xml:space="preserve"> </w:t>
      </w:r>
      <w:r w:rsidR="00F829C6" w:rsidRPr="00FF0DED">
        <w:t>183017 г. Мурманск, ул. Лобова, дом 100</w:t>
      </w:r>
      <w:r w:rsidR="00BE7209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310A4" w:rsidRPr="008310A4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</w:t>
      </w:r>
      <w:r w:rsidR="003679DB">
        <w:rPr>
          <w:rFonts w:ascii="Times New Roman" w:hAnsi="Times New Roman"/>
          <w:sz w:val="24"/>
          <w:szCs w:val="24"/>
        </w:rPr>
        <w:t xml:space="preserve">в течение </w:t>
      </w:r>
      <w:r w:rsidR="00136EC1">
        <w:rPr>
          <w:rFonts w:ascii="Times New Roman" w:hAnsi="Times New Roman"/>
          <w:sz w:val="24"/>
          <w:szCs w:val="24"/>
        </w:rPr>
        <w:t>10</w:t>
      </w:r>
      <w:r w:rsidR="003679DB">
        <w:rPr>
          <w:rFonts w:ascii="Times New Roman" w:hAnsi="Times New Roman"/>
          <w:sz w:val="24"/>
          <w:szCs w:val="24"/>
        </w:rPr>
        <w:t xml:space="preserve"> (</w:t>
      </w:r>
      <w:r w:rsidR="00136EC1">
        <w:rPr>
          <w:rFonts w:ascii="Times New Roman" w:hAnsi="Times New Roman"/>
          <w:sz w:val="24"/>
          <w:szCs w:val="24"/>
        </w:rPr>
        <w:t>десяти</w:t>
      </w:r>
      <w:r w:rsidR="003679DB">
        <w:rPr>
          <w:rFonts w:ascii="Times New Roman" w:hAnsi="Times New Roman"/>
          <w:sz w:val="24"/>
          <w:szCs w:val="24"/>
        </w:rPr>
        <w:t xml:space="preserve">) </w:t>
      </w:r>
      <w:r w:rsidR="00136EC1">
        <w:rPr>
          <w:rFonts w:ascii="Times New Roman" w:hAnsi="Times New Roman"/>
          <w:sz w:val="24"/>
          <w:szCs w:val="24"/>
        </w:rPr>
        <w:t>рабочих</w:t>
      </w:r>
      <w:r w:rsidR="003679DB">
        <w:rPr>
          <w:rFonts w:ascii="Times New Roman" w:hAnsi="Times New Roman"/>
          <w:sz w:val="24"/>
          <w:szCs w:val="24"/>
        </w:rPr>
        <w:t xml:space="preserve"> </w:t>
      </w:r>
      <w:r w:rsidR="008310A4" w:rsidRPr="008310A4">
        <w:rPr>
          <w:rFonts w:ascii="Times New Roman" w:hAnsi="Times New Roman"/>
          <w:sz w:val="24"/>
          <w:szCs w:val="24"/>
        </w:rPr>
        <w:t>дней, следующих за датой получения Заказчиком оригинала счета, оформленного Подрядчиком, при условии поступления целевых денежных средств от Государственной корпорации по атомной энергии «</w:t>
      </w:r>
      <w:proofErr w:type="spellStart"/>
      <w:r w:rsidR="008310A4" w:rsidRPr="008310A4">
        <w:rPr>
          <w:rFonts w:ascii="Times New Roman" w:hAnsi="Times New Roman"/>
          <w:sz w:val="24"/>
          <w:szCs w:val="24"/>
        </w:rPr>
        <w:t>Росатом</w:t>
      </w:r>
      <w:proofErr w:type="spellEnd"/>
      <w:r w:rsidR="008310A4" w:rsidRPr="008310A4">
        <w:rPr>
          <w:rFonts w:ascii="Times New Roman" w:hAnsi="Times New Roman"/>
          <w:sz w:val="24"/>
          <w:szCs w:val="24"/>
        </w:rPr>
        <w:t>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3679DB">
        <w:rPr>
          <w:rFonts w:ascii="Times New Roman" w:hAnsi="Times New Roman"/>
          <w:bCs/>
          <w:iCs/>
          <w:sz w:val="24"/>
          <w:szCs w:val="24"/>
        </w:rPr>
        <w:t>707 002,33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3679DB">
        <w:rPr>
          <w:rFonts w:ascii="Times New Roman" w:hAnsi="Times New Roman"/>
          <w:sz w:val="24"/>
          <w:szCs w:val="24"/>
        </w:rPr>
        <w:t>семьсот семь</w:t>
      </w:r>
      <w:r w:rsidR="008310A4">
        <w:rPr>
          <w:rFonts w:ascii="Times New Roman" w:hAnsi="Times New Roman"/>
          <w:sz w:val="24"/>
          <w:szCs w:val="24"/>
        </w:rPr>
        <w:t xml:space="preserve"> тысяч</w:t>
      </w:r>
      <w:r w:rsidR="003679DB">
        <w:rPr>
          <w:rFonts w:ascii="Times New Roman" w:hAnsi="Times New Roman"/>
          <w:sz w:val="24"/>
          <w:szCs w:val="24"/>
        </w:rPr>
        <w:t xml:space="preserve"> два рубля 33</w:t>
      </w:r>
      <w:r w:rsidR="00224077">
        <w:rPr>
          <w:rFonts w:ascii="Times New Roman" w:hAnsi="Times New Roman"/>
          <w:sz w:val="24"/>
          <w:szCs w:val="24"/>
        </w:rPr>
        <w:t xml:space="preserve"> копейки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224077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8310A4" w:rsidRPr="008310A4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  <w:r w:rsidR="00BE7209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F829C6">
      <w:pPr>
        <w:pStyle w:val="afff"/>
        <w:numPr>
          <w:ilvl w:val="0"/>
          <w:numId w:val="9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D62F9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F525E4">
        <w:rPr>
          <w:rFonts w:ascii="Times New Roman" w:hAnsi="Times New Roman"/>
          <w:spacing w:val="-6"/>
          <w:sz w:val="24"/>
          <w:szCs w:val="24"/>
        </w:rPr>
        <w:t>18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E7209">
        <w:rPr>
          <w:rFonts w:ascii="Times New Roman" w:hAnsi="Times New Roman"/>
          <w:spacing w:val="-6"/>
          <w:sz w:val="24"/>
          <w:szCs w:val="24"/>
        </w:rPr>
        <w:t>декабря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F525E4">
        <w:t>21</w:t>
      </w:r>
      <w:r w:rsidRPr="001A2A38">
        <w:t xml:space="preserve">» </w:t>
      </w:r>
      <w:r w:rsidR="00BE7209">
        <w:t>декабря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F525E4">
        <w:t>22</w:t>
      </w:r>
      <w:bookmarkStart w:id="12" w:name="_GoBack"/>
      <w:bookmarkEnd w:id="12"/>
      <w:r w:rsidR="0025293B" w:rsidRPr="001A2A38">
        <w:t xml:space="preserve">» </w:t>
      </w:r>
      <w:r w:rsidR="00BE7209">
        <w:t>декабря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lastRenderedPageBreak/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F829C6">
      <w:pPr>
        <w:numPr>
          <w:ilvl w:val="0"/>
          <w:numId w:val="9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D62F90">
      <w:pPr>
        <w:pStyle w:val="aff9"/>
        <w:numPr>
          <w:ilvl w:val="0"/>
          <w:numId w:val="24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F829C6">
      <w:pPr>
        <w:pStyle w:val="afff"/>
        <w:numPr>
          <w:ilvl w:val="0"/>
          <w:numId w:val="9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D62F90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124061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061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061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D62F9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061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061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061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D62F90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061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B530BC" w:rsidRDefault="008310A4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8310A4">
              <w:lastRenderedPageBreak/>
              <w:t>лицензии на вид деятельности на осуществление работ с использованием сведений, составляющих государственную тайну (ФСБ)</w:t>
            </w:r>
            <w:r>
              <w:t>;</w:t>
            </w:r>
          </w:p>
          <w:p w:rsidR="00523A67" w:rsidRPr="00821B6E" w:rsidRDefault="007F398A" w:rsidP="00575D3E">
            <w:pPr>
              <w:numPr>
                <w:ilvl w:val="4"/>
                <w:numId w:val="31"/>
              </w:numPr>
              <w:tabs>
                <w:tab w:val="left" w:pos="0"/>
                <w:tab w:val="left" w:pos="1140"/>
                <w:tab w:val="num" w:pos="1211"/>
              </w:tabs>
              <w:ind w:left="0" w:right="153" w:firstLine="658"/>
              <w:jc w:val="both"/>
            </w:pPr>
            <w:r>
              <w:t xml:space="preserve">лицензии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выполнение работ по использованию работ по использованию атомной энергии в оборонных целях (согласно Постановлению Правительства РФ от 20.06.2015 № 471</w:t>
            </w:r>
            <w:r w:rsidR="00575D3E">
              <w:t xml:space="preserve"> пункт 27</w:t>
            </w:r>
            <w:r>
              <w:t>)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D62F90">
            <w:pPr>
              <w:numPr>
                <w:ilvl w:val="4"/>
                <w:numId w:val="3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06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D62F90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D62F90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D62F90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8" w:type="pct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6143"/>
        <w:gridCol w:w="8375"/>
      </w:tblGrid>
      <w:tr w:rsidR="00703F4C" w:rsidRPr="00FA7250" w:rsidTr="00CD5DAF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037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7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CD5DAF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D62F90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37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D62F90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lastRenderedPageBreak/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D62F90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CD5DAF" w:rsidRPr="00EA3525" w:rsidRDefault="00575D3E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  <w:r w:rsidR="00CD5DAF">
        <w:t xml:space="preserve"> </w:t>
      </w:r>
    </w:p>
    <w:p w:rsidR="00EA3525" w:rsidRPr="00EA3525" w:rsidRDefault="00EA3525" w:rsidP="00D62F9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Закупочная комиссия ранжирует заявки по цене, начиная с наименьшей. При равенстве цен заявок </w:t>
      </w:r>
      <w:r w:rsidRPr="00470EE0">
        <w:rPr>
          <w:bCs/>
        </w:rPr>
        <w:t>различных</w:t>
      </w:r>
      <w:r w:rsidRPr="00470EE0">
        <w:t xml:space="preserve"> участников лучшее (более высокое) место в </w:t>
      </w:r>
      <w:proofErr w:type="spellStart"/>
      <w:r w:rsidRPr="00470EE0">
        <w:t>ранжировке</w:t>
      </w:r>
      <w:proofErr w:type="spellEnd"/>
      <w:r w:rsidRPr="00470EE0">
        <w:t xml:space="preserve"> получает участник, который раньше подал заявку на участие в запросе цен.</w:t>
      </w:r>
    </w:p>
    <w:p w:rsidR="00470EE0" w:rsidRPr="00470EE0" w:rsidRDefault="00470EE0" w:rsidP="00470EE0">
      <w:pPr>
        <w:ind w:right="153" w:firstLine="636"/>
        <w:jc w:val="both"/>
      </w:pPr>
      <w:r w:rsidRPr="00470EE0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</w:t>
      </w:r>
      <w:proofErr w:type="spellStart"/>
      <w:r w:rsidRPr="00470EE0">
        <w:t>Госкорпорации</w:t>
      </w:r>
      <w:proofErr w:type="spellEnd"/>
      <w:r w:rsidRPr="00470EE0">
        <w:t xml:space="preserve"> «</w:t>
      </w:r>
      <w:proofErr w:type="spellStart"/>
      <w:r w:rsidRPr="00470EE0">
        <w:t>Росатом</w:t>
      </w:r>
      <w:proofErr w:type="spellEnd"/>
      <w:r w:rsidRPr="00470EE0">
        <w:t>»).</w:t>
      </w:r>
    </w:p>
    <w:p w:rsidR="003D5380" w:rsidRDefault="00470EE0" w:rsidP="00470EE0">
      <w:pPr>
        <w:ind w:right="153" w:firstLine="636"/>
        <w:jc w:val="both"/>
      </w:pPr>
      <w:r w:rsidRPr="00470EE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D62F90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62F90">
      <w:pPr>
        <w:pStyle w:val="10"/>
        <w:numPr>
          <w:ilvl w:val="1"/>
          <w:numId w:val="88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D62F90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D62F90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D62F90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D62F90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D62F90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D62F9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D62F9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124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12406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12406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124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124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124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124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124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D62F90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D62F90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132"/>
        <w:gridCol w:w="1597"/>
        <w:gridCol w:w="1280"/>
        <w:gridCol w:w="1507"/>
        <w:gridCol w:w="1673"/>
        <w:gridCol w:w="2975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чел.-час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1987"/>
        <w:gridCol w:w="1519"/>
        <w:gridCol w:w="8"/>
        <w:gridCol w:w="1391"/>
        <w:gridCol w:w="1139"/>
        <w:gridCol w:w="1228"/>
        <w:gridCol w:w="2164"/>
        <w:gridCol w:w="1976"/>
        <w:gridCol w:w="1782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lastRenderedPageBreak/>
        <w:t>ИНСТРУКЦИИ ПО ЗАПОЛНЕНИЮ</w:t>
      </w:r>
    </w:p>
    <w:p w:rsidR="00AD4D95" w:rsidRDefault="00AD4D95" w:rsidP="00D62F90">
      <w:pPr>
        <w:pStyle w:val="af4"/>
        <w:numPr>
          <w:ilvl w:val="1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D62F90">
      <w:pPr>
        <w:pStyle w:val="af4"/>
        <w:numPr>
          <w:ilvl w:val="0"/>
          <w:numId w:val="45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CD5DAF" w:rsidRDefault="00CD5DAF" w:rsidP="00CD5DAF">
      <w:pPr>
        <w:pStyle w:val="af4"/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</w:p>
    <w:p w:rsidR="00DF507B" w:rsidRPr="00FC009D" w:rsidRDefault="00D35FBF" w:rsidP="00124061">
      <w:pPr>
        <w:pStyle w:val="Times12"/>
        <w:ind w:firstLine="0"/>
        <w:jc w:val="center"/>
        <w:rPr>
          <w:b/>
          <w:sz w:val="28"/>
          <w:szCs w:val="28"/>
        </w:rPr>
      </w:pPr>
      <w:bookmarkStart w:id="103" w:name="_Справка_об_участии_в_судебных_разби"/>
      <w:bookmarkStart w:id="104" w:name="_Справка_об_участии"/>
      <w:bookmarkStart w:id="105" w:name="_Toc414869556"/>
      <w:bookmarkEnd w:id="71"/>
      <w:bookmarkEnd w:id="72"/>
      <w:bookmarkEnd w:id="103"/>
      <w:bookmarkEnd w:id="104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5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743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693"/>
      </w:tblGrid>
      <w:tr w:rsidR="00BF1848" w:rsidTr="00124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24061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D62F90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24061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bookmarkStart w:id="106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6"/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D62F90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D62F90">
            <w:pPr>
              <w:pStyle w:val="Times12"/>
              <w:numPr>
                <w:ilvl w:val="1"/>
                <w:numId w:val="48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24061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1"/>
                <w:numId w:val="51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D62F90">
            <w:pPr>
              <w:pStyle w:val="Times12"/>
              <w:numPr>
                <w:ilvl w:val="0"/>
                <w:numId w:val="50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24061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D62F90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D62F9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108" w:name="_Ref411840766"/>
            <w:r>
              <w:t>Обеспечение заявки на участие в закупке возвращается:</w:t>
            </w:r>
            <w:bookmarkEnd w:id="108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9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9"/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D62F90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lastRenderedPageBreak/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D62F90">
            <w:pPr>
              <w:pStyle w:val="af4"/>
              <w:numPr>
                <w:ilvl w:val="0"/>
                <w:numId w:val="56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10" w:name="_Ref401300807" w:colFirst="0" w:colLast="0"/>
            <w:bookmarkEnd w:id="10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11" w:name="_Ref406500548"/>
            <w:r>
              <w:lastRenderedPageBreak/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D62F90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2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1"/>
            <w:bookmarkEnd w:id="112"/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D62F90">
            <w:pPr>
              <w:pStyle w:val="a0"/>
              <w:numPr>
                <w:ilvl w:val="4"/>
                <w:numId w:val="59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5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0"/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3" w:name="_Ref401221523"/>
            <w:r>
              <w:rPr>
                <w:bCs/>
              </w:rPr>
              <w:t xml:space="preserve">В ходе рассмотрения заявок на участие в закупке в случаях, указанных ниже, закупочная комиссия </w:t>
            </w:r>
            <w:r>
              <w:rPr>
                <w:bCs/>
              </w:rPr>
              <w:lastRenderedPageBreak/>
              <w:t>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3"/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4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4"/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D62F90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lastRenderedPageBreak/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5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D62F9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6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6"/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</w:t>
            </w:r>
            <w:r>
              <w:rPr>
                <w:bCs/>
              </w:rPr>
              <w:lastRenderedPageBreak/>
              <w:t>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D62F90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17" w:name="_Ref407364135"/>
            <w:r>
              <w:t>Критерии отбора:</w:t>
            </w:r>
            <w:bookmarkEnd w:id="117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bookmarkStart w:id="118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8"/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D62F90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</w:pPr>
            <w:bookmarkStart w:id="119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9"/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lastRenderedPageBreak/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D62F90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D62F90">
            <w:pPr>
              <w:pStyle w:val="Times12"/>
              <w:numPr>
                <w:ilvl w:val="0"/>
                <w:numId w:val="70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0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0"/>
          </w:p>
          <w:p w:rsidR="00BF1848" w:rsidRDefault="00BF1848" w:rsidP="00D62F90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 xml:space="preserve">Проведение переговоров </w:t>
            </w:r>
            <w:r>
              <w:rPr>
                <w:spacing w:val="-6"/>
                <w:szCs w:val="24"/>
              </w:rPr>
              <w:lastRenderedPageBreak/>
              <w:t>с участниками запроса предложений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</w:t>
            </w:r>
            <w:r>
              <w:lastRenderedPageBreak/>
              <w:t>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D62F90">
            <w:pPr>
              <w:pStyle w:val="Times12"/>
              <w:numPr>
                <w:ilvl w:val="0"/>
                <w:numId w:val="71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24061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D62F90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D62F90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 xml:space="preserve">В отношении участников закупки, являющихся публичными акционерными обществами, акции которых котируются на бирже, или </w:t>
            </w:r>
            <w:proofErr w:type="gramStart"/>
            <w:r>
              <w:t>число акционеров</w:t>
            </w:r>
            <w:proofErr w:type="gramEnd"/>
            <w: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</w:t>
            </w:r>
            <w:r>
              <w:lastRenderedPageBreak/>
              <w:t>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D62F9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D62F90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2" w:name="_Ref389730904"/>
            <w:r>
              <w:t xml:space="preserve"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</w:t>
            </w:r>
            <w:proofErr w:type="gramStart"/>
            <w:r>
              <w:t>в закупке</w:t>
            </w:r>
            <w:proofErr w:type="gramEnd"/>
            <w:r>
              <w:t xml:space="preserve">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2"/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D62F90">
            <w:pPr>
              <w:widowControl w:val="0"/>
              <w:numPr>
                <w:ilvl w:val="0"/>
                <w:numId w:val="7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401223818" w:colFirst="0" w:colLast="0"/>
            <w:bookmarkEnd w:id="12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4" w:name="_Toc247716281"/>
            <w:bookmarkStart w:id="125" w:name="_Ref307226092"/>
            <w:bookmarkStart w:id="126" w:name="_Ref375848735"/>
            <w:bookmarkStart w:id="127" w:name="_Toc368984333"/>
            <w:bookmarkStart w:id="128" w:name="_Toc391380982"/>
            <w:bookmarkStart w:id="129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bookmarkEnd w:id="129"/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0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0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1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1"/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D62F90">
            <w:pPr>
              <w:pStyle w:val="af4"/>
              <w:numPr>
                <w:ilvl w:val="0"/>
                <w:numId w:val="78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2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2"/>
          </w:p>
          <w:p w:rsidR="00BF1848" w:rsidRDefault="00BF1848" w:rsidP="00D62F90">
            <w:pPr>
              <w:pStyle w:val="af4"/>
              <w:numPr>
                <w:ilvl w:val="0"/>
                <w:numId w:val="77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6138" w:colFirst="0" w:colLast="0"/>
            <w:bookmarkEnd w:id="12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4"/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D62F90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lastRenderedPageBreak/>
              <w:t>Допустимые формы обеспечения исполнения обязательств по договору: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D62F90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D62F90">
            <w:pPr>
              <w:pStyle w:val="af4"/>
              <w:numPr>
                <w:ilvl w:val="0"/>
                <w:numId w:val="79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97617142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6" w:name="_Ref311059287"/>
            <w:bookmarkStart w:id="137" w:name="_Ref311060615"/>
            <w:bookmarkStart w:id="138" w:name="_Toc368984334"/>
            <w:bookmarkStart w:id="139" w:name="_Toc391380983"/>
            <w:bookmarkStart w:id="140" w:name="_Toc383097272"/>
            <w:r>
              <w:t>Последствия уклонения участника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D62F90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D62F90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lastRenderedPageBreak/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D62F90">
            <w:pPr>
              <w:pStyle w:val="af4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D62F90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D62F90">
            <w:pPr>
              <w:numPr>
                <w:ilvl w:val="0"/>
                <w:numId w:val="8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</w:t>
            </w:r>
            <w:r>
              <w:lastRenderedPageBreak/>
              <w:t>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D62F90">
            <w:pPr>
              <w:pStyle w:val="af4"/>
              <w:numPr>
                <w:ilvl w:val="0"/>
                <w:numId w:val="87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2183639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1"/>
      <w:tr w:rsidR="00BF1848" w:rsidTr="00124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D62F90">
            <w:pPr>
              <w:numPr>
                <w:ilvl w:val="0"/>
                <w:numId w:val="4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2" w:name="_Toc414869557"/>
      <w:r>
        <w:rPr>
          <w:b/>
          <w:sz w:val="28"/>
          <w:szCs w:val="28"/>
        </w:rPr>
        <w:t>ЧАСТЬ 3</w:t>
      </w:r>
      <w:bookmarkEnd w:id="14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2AF" w:rsidRDefault="00DE42AF">
      <w:r>
        <w:separator/>
      </w:r>
    </w:p>
  </w:endnote>
  <w:endnote w:type="continuationSeparator" w:id="0">
    <w:p w:rsidR="00DE42AF" w:rsidRDefault="00DE42AF">
      <w:r>
        <w:continuationSeparator/>
      </w:r>
    </w:p>
  </w:endnote>
  <w:endnote w:type="continuationNotice" w:id="1">
    <w:p w:rsidR="00DE42AF" w:rsidRDefault="00DE42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Default="00F829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29C6" w:rsidRDefault="00F829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Default="00F829C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F829C6" w:rsidRPr="006A1758" w:rsidRDefault="00F829C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Pr="00C030AA" w:rsidRDefault="00F829C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F525E4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F525E4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F829C6" w:rsidRPr="00C030AA" w:rsidRDefault="00F829C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829C6" w:rsidRPr="00F829C6" w:rsidRDefault="00F829C6" w:rsidP="00F829C6">
    <w:pPr>
      <w:jc w:val="center"/>
      <w:rPr>
        <w:sz w:val="20"/>
        <w:szCs w:val="20"/>
      </w:rPr>
    </w:pPr>
    <w:r w:rsidRPr="00F829C6">
      <w:rPr>
        <w:sz w:val="20"/>
        <w:szCs w:val="20"/>
      </w:rPr>
      <w:t xml:space="preserve">Открытый запрос цен в электронной форме на право заключения договора </w:t>
    </w:r>
  </w:p>
  <w:p w:rsidR="00F829C6" w:rsidRPr="008310A4" w:rsidRDefault="00F829C6" w:rsidP="00F829C6">
    <w:pPr>
      <w:pStyle w:val="a9"/>
      <w:tabs>
        <w:tab w:val="right" w:pos="7797"/>
      </w:tabs>
      <w:jc w:val="center"/>
      <w:rPr>
        <w:rFonts w:ascii="Times New Roman" w:hAnsi="Times New Roman" w:cs="Times New Roman"/>
      </w:rPr>
    </w:pPr>
    <w:r w:rsidRPr="00F829C6">
      <w:rPr>
        <w:rFonts w:ascii="Times New Roman" w:hAnsi="Times New Roman" w:cs="Times New Roman"/>
      </w:rPr>
      <w:t xml:space="preserve">на выполнение работ «Корректировка и доработка чертежа №У705-906-ИНДЯ.139СБ на изготовление опорных фундаментов </w:t>
    </w:r>
    <w:proofErr w:type="spellStart"/>
    <w:r w:rsidRPr="00F829C6">
      <w:rPr>
        <w:rFonts w:ascii="Times New Roman" w:hAnsi="Times New Roman" w:cs="Times New Roman"/>
      </w:rPr>
      <w:t>одноотсечного</w:t>
    </w:r>
    <w:proofErr w:type="spellEnd"/>
    <w:r w:rsidRPr="00F829C6">
      <w:rPr>
        <w:rFonts w:ascii="Times New Roman" w:hAnsi="Times New Roman" w:cs="Times New Roman"/>
      </w:rPr>
      <w:t xml:space="preserve"> блока РО проекта 705 для заказа зав. № 900»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Pr="00FE6219" w:rsidRDefault="00F829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2AF" w:rsidRDefault="00DE42AF">
      <w:r>
        <w:separator/>
      </w:r>
    </w:p>
  </w:footnote>
  <w:footnote w:type="continuationSeparator" w:id="0">
    <w:p w:rsidR="00DE42AF" w:rsidRDefault="00DE42AF">
      <w:r>
        <w:continuationSeparator/>
      </w:r>
    </w:p>
  </w:footnote>
  <w:footnote w:type="continuationNotice" w:id="1">
    <w:p w:rsidR="00DE42AF" w:rsidRDefault="00DE42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Pr="00723913" w:rsidRDefault="00F829C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829C6" w:rsidRPr="00723913" w:rsidRDefault="00F829C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</w:t>
    </w:r>
    <w:proofErr w:type="spellStart"/>
    <w:r w:rsidRPr="00723913">
      <w:rPr>
        <w:b/>
        <w:sz w:val="30"/>
        <w:szCs w:val="30"/>
      </w:rPr>
      <w:t>РосРАО</w:t>
    </w:r>
    <w:proofErr w:type="spellEnd"/>
    <w:r w:rsidRPr="00723913">
      <w:rPr>
        <w:b/>
        <w:sz w:val="30"/>
        <w:szCs w:val="30"/>
      </w:rPr>
      <w:t>»</w:t>
    </w:r>
    <w:bookmarkEnd w:id="3"/>
  </w:p>
  <w:p w:rsidR="00F829C6" w:rsidRPr="0015427F" w:rsidRDefault="00F829C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A700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Pr="00F429FC" w:rsidRDefault="00F829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25E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9C6" w:rsidRPr="00F429FC" w:rsidRDefault="00F829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25E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6453848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9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40"/>
  </w:num>
  <w:num w:numId="13">
    <w:abstractNumId w:val="79"/>
  </w:num>
  <w:num w:numId="14">
    <w:abstractNumId w:val="67"/>
  </w:num>
  <w:num w:numId="15">
    <w:abstractNumId w:val="39"/>
  </w:num>
  <w:num w:numId="16">
    <w:abstractNumId w:val="87"/>
  </w:num>
  <w:num w:numId="17">
    <w:abstractNumId w:val="58"/>
  </w:num>
  <w:num w:numId="18">
    <w:abstractNumId w:val="84"/>
  </w:num>
  <w:num w:numId="19">
    <w:abstractNumId w:val="62"/>
  </w:num>
  <w:num w:numId="20">
    <w:abstractNumId w:val="76"/>
  </w:num>
  <w:num w:numId="21">
    <w:abstractNumId w:val="35"/>
  </w:num>
  <w:num w:numId="22">
    <w:abstractNumId w:val="87"/>
  </w:num>
  <w:num w:numId="23">
    <w:abstractNumId w:val="80"/>
  </w:num>
  <w:num w:numId="24">
    <w:abstractNumId w:val="22"/>
  </w:num>
  <w:num w:numId="25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8"/>
  </w:num>
  <w:num w:numId="29">
    <w:abstractNumId w:val="47"/>
  </w:num>
  <w:num w:numId="30">
    <w:abstractNumId w:val="44"/>
  </w:num>
  <w:num w:numId="31">
    <w:abstractNumId w:val="33"/>
  </w:num>
  <w:num w:numId="32">
    <w:abstractNumId w:val="11"/>
  </w:num>
  <w:num w:numId="33">
    <w:abstractNumId w:val="17"/>
  </w:num>
  <w:num w:numId="34">
    <w:abstractNumId w:val="8"/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4"/>
  </w:num>
  <w:num w:numId="3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5"/>
  </w:num>
  <w:num w:numId="50">
    <w:abstractNumId w:val="4"/>
  </w:num>
  <w:num w:numId="5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2"/>
  </w:num>
  <w:num w:numId="6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83"/>
  </w:num>
  <w:num w:numId="6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61"/>
  </w:num>
  <w:num w:numId="8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4"/>
  </w:num>
  <w:num w:numId="88">
    <w:abstractNumId w:val="46"/>
  </w:num>
  <w:num w:numId="89">
    <w:abstractNumId w:val="88"/>
  </w:num>
  <w:num w:numId="90">
    <w:abstractNumId w:val="10"/>
  </w:num>
  <w:num w:numId="91">
    <w:abstractNumId w:val="23"/>
  </w:num>
  <w:num w:numId="92">
    <w:abstractNumId w:val="54"/>
  </w:num>
  <w:num w:numId="93">
    <w:abstractNumId w:val="52"/>
  </w:num>
  <w:num w:numId="94">
    <w:abstractNumId w:val="65"/>
  </w:num>
  <w:num w:numId="95">
    <w:abstractNumId w:val="14"/>
  </w:num>
  <w:num w:numId="96">
    <w:abstractNumId w:val="5"/>
  </w:num>
  <w:num w:numId="97">
    <w:abstractNumId w:val="3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061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6EC1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077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1ACE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2F735A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DB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0EE0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BD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6FF9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37"/>
    <w:rsid w:val="004F367F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3A67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5D3E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54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3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398A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10A4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135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03A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209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DA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F90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42AF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2EA1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E7C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5E4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9C6"/>
    <w:rsid w:val="00F82BE3"/>
    <w:rsid w:val="00F8383E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A60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E7FC4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41FF7E2-DBF3-4B4D-8BD6-96DB3C61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2472D-A07F-4B52-897D-CA561709B2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A0D721-2C26-420F-BA5F-43831446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46</Pages>
  <Words>14368</Words>
  <Characters>81898</Characters>
  <Application>Microsoft Office Word</Application>
  <DocSecurity>0</DocSecurity>
  <Lines>682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96074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Рюмин Алексей Сергеевич</cp:lastModifiedBy>
  <cp:revision>6</cp:revision>
  <cp:lastPrinted>2015-03-31T13:05:00Z</cp:lastPrinted>
  <dcterms:created xsi:type="dcterms:W3CDTF">2015-12-11T08:53:00Z</dcterms:created>
  <dcterms:modified xsi:type="dcterms:W3CDTF">2015-12-11T13:05:00Z</dcterms:modified>
</cp:coreProperties>
</file>