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D69" w:rsidRPr="003D771F" w:rsidRDefault="00591D69" w:rsidP="00591D69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591D69" w:rsidRDefault="00591D69" w:rsidP="00591D69">
      <w:pPr>
        <w:tabs>
          <w:tab w:val="left" w:pos="113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224/67-03/13-88 ОКЭ</w:t>
      </w:r>
    </w:p>
    <w:p w:rsidR="00591D69" w:rsidRPr="003D771F" w:rsidRDefault="00591D69" w:rsidP="00591D69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</w:p>
    <w:p w:rsidR="00591D69" w:rsidRPr="003D771F" w:rsidRDefault="00591D69" w:rsidP="00591D6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591D69" w:rsidRPr="003D771F" w:rsidRDefault="00591D69" w:rsidP="00591D6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591D69" w:rsidRPr="003D771F" w:rsidRDefault="00591D69" w:rsidP="00591D69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591D69" w:rsidRDefault="00591D69" w:rsidP="00591D6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591D69" w:rsidRDefault="00591D69" w:rsidP="00591D6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83783C">
        <w:rPr>
          <w:rFonts w:ascii="Times New Roman" w:hAnsi="Times New Roman"/>
          <w:bCs/>
          <w:color w:val="000000"/>
        </w:rPr>
        <w:t>Ткачева О.А.</w:t>
      </w:r>
      <w:r w:rsidRPr="0083783C">
        <w:rPr>
          <w:rFonts w:ascii="Times New Roman" w:hAnsi="Times New Roman"/>
          <w:szCs w:val="24"/>
        </w:rPr>
        <w:t xml:space="preserve"> (48439) 9-</w:t>
      </w:r>
      <w:r w:rsidRPr="0083783C">
        <w:rPr>
          <w:rFonts w:ascii="Times New Roman" w:hAnsi="Times New Roman"/>
          <w:bCs/>
          <w:color w:val="000000"/>
        </w:rPr>
        <w:t>86-47</w:t>
      </w:r>
      <w:r w:rsidRPr="0083783C">
        <w:rPr>
          <w:rFonts w:ascii="Times New Roman" w:hAnsi="Times New Roman"/>
          <w:szCs w:val="24"/>
        </w:rPr>
        <w:t xml:space="preserve">, </w:t>
      </w:r>
      <w:r w:rsidRPr="0083783C">
        <w:rPr>
          <w:rFonts w:ascii="Times New Roman" w:hAnsi="Times New Roman"/>
          <w:bCs/>
          <w:color w:val="000000"/>
          <w:lang w:val="it-IT"/>
        </w:rPr>
        <w:t>otkacheva@ippe.ru</w:t>
      </w:r>
      <w:r w:rsidRPr="0083783C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591D69" w:rsidRPr="006C03A5" w:rsidRDefault="00591D69" w:rsidP="00591D6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591D69" w:rsidRPr="00861116" w:rsidRDefault="00591D69" w:rsidP="00591D6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BD4667">
        <w:rPr>
          <w:rFonts w:ascii="Times New Roman" w:hAnsi="Times New Roman"/>
          <w:szCs w:val="24"/>
        </w:rPr>
        <w:t>поставка концентрата америция-241 для нужд ФГУП «ГНЦ РФ–ФЭИ».</w:t>
      </w:r>
    </w:p>
    <w:p w:rsidR="00591D69" w:rsidRPr="003D771F" w:rsidRDefault="00591D69" w:rsidP="00591D6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Состав и объем </w:t>
      </w:r>
      <w:r w:rsidRPr="00F05446">
        <w:rPr>
          <w:rFonts w:ascii="Times New Roman" w:hAnsi="Times New Roman"/>
          <w:b/>
          <w:szCs w:val="24"/>
        </w:rPr>
        <w:t>товара:</w:t>
      </w:r>
      <w:r w:rsidRPr="003D771F">
        <w:rPr>
          <w:rFonts w:ascii="Times New Roman" w:hAnsi="Times New Roman"/>
          <w:szCs w:val="24"/>
        </w:rPr>
        <w:t xml:space="preserve">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591D69" w:rsidRPr="00977526" w:rsidRDefault="00591D69" w:rsidP="00591D69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</w:t>
      </w:r>
      <w:r w:rsidRPr="003D771F">
        <w:t>:</w:t>
      </w:r>
      <w:r>
        <w:t xml:space="preserve"> начало – </w:t>
      </w:r>
      <w:r>
        <w:rPr>
          <w:bCs/>
          <w:color w:val="000000"/>
        </w:rPr>
        <w:t>20</w:t>
      </w:r>
      <w:r w:rsidRPr="008A7A23">
        <w:rPr>
          <w:bCs/>
          <w:color w:val="000000"/>
        </w:rPr>
        <w:t>.0</w:t>
      </w:r>
      <w:r>
        <w:rPr>
          <w:bCs/>
          <w:color w:val="000000"/>
        </w:rPr>
        <w:t>6</w:t>
      </w:r>
      <w:r w:rsidRPr="008A7A23">
        <w:rPr>
          <w:bCs/>
          <w:color w:val="000000"/>
        </w:rPr>
        <w:t xml:space="preserve">.2013 </w:t>
      </w:r>
      <w:r w:rsidRPr="008A7A23">
        <w:t xml:space="preserve">г. </w:t>
      </w:r>
      <w:r w:rsidRPr="00D32EB0">
        <w:t xml:space="preserve">окончание </w:t>
      </w:r>
      <w:r w:rsidRPr="005364E6">
        <w:t xml:space="preserve">– </w:t>
      </w:r>
      <w:r w:rsidRPr="005364E6">
        <w:rPr>
          <w:bCs/>
        </w:rPr>
        <w:t>31.</w:t>
      </w:r>
      <w:r w:rsidRPr="005364E6">
        <w:t>08.2014 г.</w:t>
      </w:r>
      <w:r>
        <w:t xml:space="preserve"> Возможна досрочная поставка.</w:t>
      </w:r>
    </w:p>
    <w:p w:rsidR="00591D69" w:rsidRPr="003D771F" w:rsidRDefault="00591D69" w:rsidP="00591D69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поставки товара</w:t>
      </w:r>
      <w:r w:rsidRPr="003D771F">
        <w:t>:</w:t>
      </w:r>
      <w:r w:rsidRPr="003D771F">
        <w:rPr>
          <w:b/>
        </w:rPr>
        <w:t xml:space="preserve"> </w:t>
      </w:r>
      <w:r w:rsidRPr="003D771F">
        <w:t>г. Обнинск, Калужская область, пл. Бо</w:t>
      </w:r>
      <w:r>
        <w:t>ндаренко, 1</w:t>
      </w:r>
      <w:r w:rsidRPr="003D771F">
        <w:t xml:space="preserve"> </w:t>
      </w:r>
    </w:p>
    <w:p w:rsidR="00591D69" w:rsidRPr="004E5D69" w:rsidRDefault="00591D69" w:rsidP="00591D6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91D69" w:rsidRPr="004E5D69" w:rsidRDefault="00591D69" w:rsidP="00591D6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591D69" w:rsidRPr="004E5D69" w:rsidRDefault="00591D69" w:rsidP="00591D6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1D69" w:rsidRPr="004E5D69" w:rsidRDefault="00591D69" w:rsidP="00591D6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591D69" w:rsidRPr="00A54ED1" w:rsidRDefault="00591D69" w:rsidP="00591D6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7227E8">
        <w:rPr>
          <w:rFonts w:ascii="Times New Roman" w:hAnsi="Times New Roman"/>
          <w:bCs/>
          <w:color w:val="000000"/>
          <w:szCs w:val="24"/>
        </w:rPr>
        <w:t xml:space="preserve">75 019 900,00 </w:t>
      </w:r>
      <w:r w:rsidRPr="007227E8">
        <w:rPr>
          <w:rFonts w:ascii="Times New Roman" w:hAnsi="Times New Roman"/>
          <w:color w:val="000000"/>
          <w:szCs w:val="24"/>
        </w:rPr>
        <w:t>(семьдесят пять миллионов девятнадцать тысяч девятьсот рублей 00 копеек) рублей, включая НДС.</w:t>
      </w:r>
      <w:r w:rsidRPr="006E226C">
        <w:rPr>
          <w:rFonts w:ascii="Times New Roman" w:hAnsi="Times New Roman"/>
          <w:color w:val="000000"/>
          <w:szCs w:val="24"/>
        </w:rPr>
        <w:t xml:space="preserve"> </w:t>
      </w:r>
      <w:proofErr w:type="gramStart"/>
      <w:r w:rsidRPr="006E226C">
        <w:rPr>
          <w:rFonts w:ascii="Times New Roman" w:hAnsi="Times New Roman"/>
          <w:color w:val="000000"/>
          <w:szCs w:val="24"/>
        </w:rPr>
        <w:t xml:space="preserve">Цена договора включает в себя: </w:t>
      </w:r>
      <w:r w:rsidRPr="00006A8B">
        <w:rPr>
          <w:rFonts w:ascii="Times New Roman" w:hAnsi="Times New Roman"/>
        </w:rPr>
        <w:t>расходы на изготовление, фасовку продукции в транспортную тару и УКТ Покупателя, доставку до места отгрузки продукции Покупателю, расположенного на территории Московской или Калужской областей, отгрузки в транспортное средство Покупателя, страхование, иных расходов Поставщика, связанных с исполнением договора поставки,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91D69" w:rsidRPr="003D771F" w:rsidRDefault="00591D69" w:rsidP="00591D6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591D69" w:rsidRDefault="00591D69" w:rsidP="00591D6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8258A">
          <w:rPr>
            <w:rFonts w:ascii="Times New Roman" w:hAnsi="Times New Roman"/>
            <w:spacing w:val="-6"/>
            <w:szCs w:val="24"/>
          </w:rPr>
          <w:t>http://www.zakupki.gov.ru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 xml:space="preserve">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591D69" w:rsidRDefault="00591D69" w:rsidP="00591D6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591D69" w:rsidRDefault="00591D69" w:rsidP="00591D6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 xml:space="preserve">[и/или уменьшения первоначально указанных в заявке на участие в конкурсе сроков поставки продукции и/или снижению </w:t>
      </w:r>
      <w:r w:rsidRPr="00C2228C">
        <w:rPr>
          <w:rFonts w:ascii="Times New Roman" w:hAnsi="Times New Roman"/>
          <w:b/>
          <w:i/>
        </w:rPr>
        <w:lastRenderedPageBreak/>
        <w:t>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591D69" w:rsidRPr="003D771F" w:rsidRDefault="00591D69" w:rsidP="00591D6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91D69" w:rsidRPr="003D771F" w:rsidRDefault="00591D69" w:rsidP="00591D6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="008C2568">
        <w:rPr>
          <w:rFonts w:ascii="Times New Roman" w:hAnsi="Times New Roman"/>
          <w:spacing w:val="-6"/>
          <w:szCs w:val="24"/>
          <w:highlight w:val="yellow"/>
        </w:rPr>
        <w:t>20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803FA7"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591D69" w:rsidRPr="003D771F" w:rsidRDefault="00591D69" w:rsidP="00591D6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="008C2568">
        <w:rPr>
          <w:rFonts w:ascii="Times New Roman" w:hAnsi="Times New Roman"/>
          <w:spacing w:val="-6"/>
          <w:szCs w:val="24"/>
          <w:highlight w:val="yellow"/>
        </w:rPr>
        <w:t>20</w:t>
      </w:r>
      <w:bookmarkStart w:id="0" w:name="_GoBack"/>
      <w:bookmarkEnd w:id="0"/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803FA7"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591D69" w:rsidRDefault="00591D69" w:rsidP="00591D6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591D69">
        <w:rPr>
          <w:rFonts w:ascii="Times New Roman" w:hAnsi="Times New Roman"/>
          <w:spacing w:val="-6"/>
          <w:szCs w:val="24"/>
          <w:highlight w:val="yellow"/>
        </w:rPr>
        <w:t>24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803FA7"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591D69" w:rsidRPr="003D771F" w:rsidRDefault="00591D69" w:rsidP="00591D6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9D75A4">
        <w:rPr>
          <w:rFonts w:ascii="Times New Roman" w:hAnsi="Times New Roman"/>
          <w:spacing w:val="-6"/>
          <w:szCs w:val="24"/>
          <w:highlight w:val="yellow"/>
        </w:rPr>
        <w:t>«</w:t>
      </w:r>
      <w:r w:rsidRPr="00591D69">
        <w:rPr>
          <w:rFonts w:ascii="Times New Roman" w:hAnsi="Times New Roman"/>
          <w:spacing w:val="-6"/>
          <w:szCs w:val="24"/>
          <w:highlight w:val="yellow"/>
        </w:rPr>
        <w:t>31</w:t>
      </w:r>
      <w:r w:rsidRPr="009D75A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803FA7">
        <w:rPr>
          <w:rFonts w:ascii="Times New Roman" w:hAnsi="Times New Roman"/>
          <w:spacing w:val="-6"/>
          <w:szCs w:val="24"/>
          <w:highlight w:val="yellow"/>
        </w:rPr>
        <w:t>мая</w:t>
      </w:r>
      <w:r w:rsidRPr="009D75A4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591D69" w:rsidRPr="003D771F" w:rsidRDefault="00591D69" w:rsidP="00591D69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591D69" w:rsidRPr="003D771F" w:rsidRDefault="00591D69" w:rsidP="00591D69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591D69" w:rsidRPr="009B018A" w:rsidRDefault="00591D69" w:rsidP="00591D69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91D69" w:rsidRPr="009B018A" w:rsidRDefault="00591D69" w:rsidP="00591D69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 w:rsidP="00591D69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85E"/>
    <w:rsid w:val="00591D69"/>
    <w:rsid w:val="008C2568"/>
    <w:rsid w:val="008E3C0C"/>
    <w:rsid w:val="00BC085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D6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591D6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91D6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91D6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591D6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D6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591D6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91D6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91D6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591D6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4378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2013-04-18T09:37:00Z</dcterms:created>
  <dcterms:modified xsi:type="dcterms:W3CDTF">2013-04-18T10:41:00Z</dcterms:modified>
</cp:coreProperties>
</file>