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CA4CC8">
            <w:pPr>
              <w:jc w:val="center"/>
              <w:rPr>
                <w:b/>
                <w:sz w:val="28"/>
                <w:szCs w:val="28"/>
                <w:u w:val="single"/>
              </w:rPr>
            </w:pPr>
            <w:r w:rsidRPr="00530058">
              <w:t xml:space="preserve">Выполнение строительно-монтажных и пусконаладочных работ по проекту </w:t>
            </w:r>
            <w:r w:rsidRPr="009A5EC6">
              <w:t>«ОАО «СХК»</w:t>
            </w:r>
            <w:r>
              <w:t>.</w:t>
            </w:r>
            <w:r w:rsidRPr="009A5EC6">
              <w:t xml:space="preserve"> РХЗ. Здание 206. Замена электрического мостового крана Q = 5т (рег.№12-116)».</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CA4CC8" w:rsidRPr="00E75F7D" w:rsidRDefault="00CA4CC8" w:rsidP="00CA4CC8">
            <w:pPr>
              <w:suppressAutoHyphens/>
              <w:jc w:val="center"/>
              <w:rPr>
                <w:b/>
                <w:u w:val="single"/>
              </w:rPr>
            </w:pPr>
            <w:r w:rsidRPr="00AA0971">
              <w:rPr>
                <w:b/>
                <w:u w:val="single"/>
              </w:rPr>
              <w:t>№ 98/</w:t>
            </w:r>
            <w:r>
              <w:rPr>
                <w:b/>
                <w:u w:val="single"/>
              </w:rPr>
              <w:t>4245</w:t>
            </w:r>
            <w:r w:rsidRPr="00E75F7D">
              <w:rPr>
                <w:b/>
                <w:u w:val="single"/>
              </w:rPr>
              <w:t xml:space="preserve"> от «</w:t>
            </w:r>
            <w:r>
              <w:rPr>
                <w:b/>
                <w:u w:val="single"/>
              </w:rPr>
              <w:t>27» июня</w:t>
            </w:r>
            <w:r w:rsidRPr="00E75F7D">
              <w:rPr>
                <w:b/>
                <w:u w:val="single"/>
              </w:rPr>
              <w:t xml:space="preserve"> 201</w:t>
            </w:r>
            <w:r>
              <w:rPr>
                <w:b/>
                <w:u w:val="single"/>
              </w:rPr>
              <w:t>4</w:t>
            </w:r>
            <w:r w:rsidRPr="00E75F7D">
              <w:rPr>
                <w:b/>
                <w:u w:val="single"/>
              </w:rPr>
              <w:t xml:space="preserve"> года   </w:t>
            </w:r>
          </w:p>
          <w:p w:rsidR="00CA4CC8" w:rsidRPr="00A211CE" w:rsidRDefault="00CA4CC8" w:rsidP="00CA4CC8">
            <w:pPr>
              <w:suppressAutoHyphens/>
              <w:jc w:val="center"/>
              <w:rPr>
                <w:b/>
              </w:rPr>
            </w:pPr>
            <w:r w:rsidRPr="00E75F7D">
              <w:rPr>
                <w:b/>
              </w:rPr>
              <w:t>901-SH-</w:t>
            </w:r>
            <w:r>
              <w:rPr>
                <w:b/>
              </w:rPr>
              <w:t>7785</w:t>
            </w:r>
          </w:p>
          <w:p w:rsidR="000253BE" w:rsidRDefault="00CA4CC8" w:rsidP="00CA4CC8">
            <w:pPr>
              <w:suppressAutoHyphens/>
              <w:jc w:val="center"/>
              <w:rPr>
                <w:b/>
                <w:u w:val="single"/>
              </w:rPr>
            </w:pPr>
            <w:r>
              <w:rPr>
                <w:b/>
              </w:rPr>
              <w:t>6002</w:t>
            </w:r>
            <w:r w:rsidRPr="008A59B2">
              <w:rPr>
                <w:b/>
                <w:lang w:val="en-US"/>
              </w:rPr>
              <w:t>/</w:t>
            </w:r>
            <w:r>
              <w:rPr>
                <w:b/>
              </w:rPr>
              <w:t>69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914024">
        <w:fldChar w:fldCharType="begin"/>
      </w:r>
      <w:r w:rsidR="00614A34">
        <w:instrText xml:space="preserve"> REF _Ref319659237 \r \h  \* MERGEFORMAT </w:instrText>
      </w:r>
      <w:r w:rsidR="00914024">
        <w:fldChar w:fldCharType="separate"/>
      </w:r>
      <w:r w:rsidRPr="00AF6819">
        <w:t>д</w:t>
      </w:r>
      <w:proofErr w:type="spellEnd"/>
      <w:r w:rsidRPr="00AF6819">
        <w:t>)</w:t>
      </w:r>
      <w:r w:rsidR="00914024">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CA4CC8" w:rsidP="00C87330">
            <w:pPr>
              <w:ind w:right="153"/>
              <w:contextualSpacing/>
              <w:jc w:val="both"/>
            </w:pPr>
            <w:r w:rsidRPr="00530058">
              <w:t xml:space="preserve">Выполнение строительно-монтажных и пусконаладочных работ по проекту </w:t>
            </w:r>
            <w:r w:rsidRPr="009A5EC6">
              <w:t>«ОАО «СХК»</w:t>
            </w:r>
            <w:r>
              <w:t>.</w:t>
            </w:r>
            <w:r w:rsidRPr="009A5EC6">
              <w:t xml:space="preserve"> РХЗ. Здание 206. Замена электрического мостового крана Q = 5т (рег.№12-116)».</w:t>
            </w:r>
          </w:p>
          <w:p w:rsidR="00CA4CC8" w:rsidRDefault="00CA4CC8" w:rsidP="00C87330">
            <w:pPr>
              <w:ind w:right="153"/>
              <w:contextualSpacing/>
              <w:jc w:val="both"/>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w:t>
            </w:r>
            <w:r w:rsidR="001620A0">
              <w:t xml:space="preserve">письменного </w:t>
            </w:r>
            <w:r w:rsidRPr="007B0398">
              <w:t>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B459C0" w:rsidRPr="00AE003A" w:rsidRDefault="001620A0" w:rsidP="001620A0">
            <w:pPr>
              <w:contextualSpacing/>
              <w:jc w:val="both"/>
              <w:rPr>
                <w:b/>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sidRPr="00530058">
              <w:rPr>
                <w:color w:val="000000"/>
              </w:rPr>
              <w:t xml:space="preserve">ОАО «СХК», площадка </w:t>
            </w:r>
            <w:r w:rsidR="00CA4CC8">
              <w:rPr>
                <w:color w:val="000000"/>
              </w:rPr>
              <w:t>РХЗ</w:t>
            </w:r>
            <w:r w:rsidRPr="00530058">
              <w:rPr>
                <w:color w:val="000000"/>
              </w:rPr>
              <w:t xml:space="preserve">, здание </w:t>
            </w:r>
            <w:r w:rsidR="00CA4CC8">
              <w:rPr>
                <w:color w:val="000000"/>
              </w:rPr>
              <w:t>206</w:t>
            </w:r>
            <w:r w:rsidR="00B459C0" w:rsidRPr="00D84860">
              <w:rPr>
                <w:color w:val="000000"/>
              </w:rPr>
              <w:t>.</w:t>
            </w:r>
          </w:p>
          <w:p w:rsidR="007F71D0" w:rsidRDefault="007F71D0" w:rsidP="007F71D0">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Pr="00AF6819" w:rsidRDefault="0071261E" w:rsidP="00A77E69">
            <w:pPr>
              <w:ind w:right="153"/>
              <w:contextualSpacing/>
              <w:jc w:val="both"/>
            </w:pPr>
            <w:r>
              <w:rPr>
                <w:b/>
              </w:rPr>
              <w:t>Контактное лицо по предмету закупки:</w:t>
            </w:r>
            <w:r>
              <w:t xml:space="preserve"> </w:t>
            </w:r>
            <w:r w:rsidR="00B459C0">
              <w:t>Ерофеев Сергей Сергеевич</w:t>
            </w:r>
            <w:r w:rsidR="00B459C0" w:rsidRPr="005531AE">
              <w:t>, Телефон 8 (3823) 5</w:t>
            </w:r>
            <w:r w:rsidR="00B459C0">
              <w:t>4</w:t>
            </w:r>
            <w:r w:rsidR="00B459C0" w:rsidRPr="005531AE">
              <w:t>-</w:t>
            </w:r>
            <w:r w:rsidR="00B459C0">
              <w:t>83</w:t>
            </w:r>
            <w:r w:rsidR="00B459C0" w:rsidRPr="005531AE">
              <w:t>-</w:t>
            </w:r>
            <w:r w:rsidR="00B459C0">
              <w:t>20</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w:t>
            </w:r>
            <w:r w:rsidRPr="00AF6819">
              <w:lastRenderedPageBreak/>
              <w:t xml:space="preserve">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CA4CC8" w:rsidRDefault="00CA4CC8" w:rsidP="001620A0">
            <w:pPr>
              <w:ind w:firstLine="426"/>
              <w:contextualSpacing/>
              <w:jc w:val="both"/>
            </w:pPr>
            <w:r w:rsidRPr="00CA4CC8">
              <w:rPr>
                <w:b/>
              </w:rPr>
              <w:t>1 742 250, 00</w:t>
            </w:r>
            <w:r w:rsidRPr="009A5EC6">
              <w:t xml:space="preserve"> р</w:t>
            </w:r>
            <w:r>
              <w:t>уб</w:t>
            </w:r>
            <w:r w:rsidRPr="009A5EC6">
              <w:t>. (один миллион семьсот сорок две тысячи двести пятьдесят рублей 00 копеек</w:t>
            </w:r>
            <w:r>
              <w:t>),</w:t>
            </w:r>
            <w:r w:rsidRPr="00165995">
              <w:t xml:space="preserve"> включая НДС 18%.</w:t>
            </w:r>
            <w:r w:rsidRPr="005D5F2E">
              <w:t xml:space="preserve"> </w:t>
            </w:r>
          </w:p>
          <w:p w:rsidR="001620A0" w:rsidRPr="008E1331" w:rsidRDefault="001620A0" w:rsidP="001620A0">
            <w:pPr>
              <w:ind w:firstLine="426"/>
              <w:contextualSpacing/>
              <w:jc w:val="both"/>
            </w:pPr>
            <w:proofErr w:type="gramStart"/>
            <w:r w:rsidRPr="00CB334C">
              <w:t>Начальная (максимальная) цена</w:t>
            </w:r>
            <w:r w:rsidRPr="007403C9">
              <w:t xml:space="preserve"> </w:t>
            </w:r>
            <w:r w:rsidRPr="00D07E92">
              <w:t xml:space="preserve">договора включает в себя: </w:t>
            </w:r>
            <w:r w:rsidRPr="008E1331">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roofErr w:type="gramEnd"/>
          </w:p>
          <w:p w:rsidR="001620A0" w:rsidRPr="008E1331" w:rsidRDefault="001620A0" w:rsidP="001620A0">
            <w:pPr>
              <w:ind w:firstLine="426"/>
              <w:contextualSpacing/>
              <w:jc w:val="both"/>
            </w:pPr>
            <w:r w:rsidRPr="008E1331">
              <w:t>В цену Договора включены все Работы, необходимые для полного исполнения обязательств Подрядчика по Договору.</w:t>
            </w:r>
          </w:p>
          <w:p w:rsidR="001620A0" w:rsidRPr="008E1331" w:rsidRDefault="001620A0" w:rsidP="001620A0">
            <w:pPr>
              <w:ind w:firstLine="426"/>
              <w:contextualSpacing/>
              <w:jc w:val="both"/>
            </w:pPr>
            <w:r w:rsidRPr="008E1331">
              <w:t>Стоимость работ по Договору рассчитана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1620A0" w:rsidRPr="00D07E92" w:rsidRDefault="001620A0" w:rsidP="001620A0">
            <w:pPr>
              <w:ind w:firstLine="426"/>
              <w:contextualSpacing/>
              <w:jc w:val="both"/>
            </w:pPr>
            <w:r w:rsidRPr="008E1331">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w:t>
            </w:r>
            <w:r w:rsidRPr="00251816">
              <w:t xml:space="preserve"> </w:t>
            </w:r>
            <w:r w:rsidRPr="008E1331">
              <w:t xml:space="preserve">соглашение к </w:t>
            </w:r>
            <w:proofErr w:type="spellStart"/>
            <w:r w:rsidRPr="008E1331">
              <w:t>Договору</w:t>
            </w:r>
            <w:proofErr w:type="gramStart"/>
            <w:r w:rsidRPr="008E1331">
              <w:t>.</w:t>
            </w:r>
            <w:r w:rsidRPr="00D07E92">
              <w:t>С</w:t>
            </w:r>
            <w:proofErr w:type="gramEnd"/>
            <w:r w:rsidRPr="00D07E92">
              <w:t>рок</w:t>
            </w:r>
            <w:proofErr w:type="spellEnd"/>
            <w:r w:rsidRPr="00D07E92">
              <w:t xml:space="preserve"> и условия оплаты</w:t>
            </w:r>
            <w:r w:rsidRPr="008E1331">
              <w:t xml:space="preserve"> </w:t>
            </w:r>
            <w:r w:rsidRPr="00D07E92">
              <w:t xml:space="preserve">выполнения работ/оказания услуг: </w:t>
            </w: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DB42C4" w:rsidRDefault="00DB42C4" w:rsidP="00883751">
            <w:pPr>
              <w:tabs>
                <w:tab w:val="left" w:pos="778"/>
              </w:tabs>
              <w:ind w:right="153"/>
              <w:jc w:val="both"/>
            </w:pPr>
            <w:r>
              <w:lastRenderedPageBreak/>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3F080B" w:rsidRPr="00D74FD0" w:rsidRDefault="006E3FA8" w:rsidP="00883751">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особо опасные и технически сложные 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883751">
              <w:t xml:space="preserve">по следующим пунктам перечня: </w:t>
            </w:r>
            <w:r w:rsidR="00883751" w:rsidRPr="00883751">
              <w:t xml:space="preserve">2.1, 10, 12.3, 23.1, 23.6, 24.1, 24.5, </w:t>
            </w:r>
            <w:r w:rsidR="004A18A4">
              <w:t xml:space="preserve">24.6, </w:t>
            </w:r>
            <w:r w:rsidR="00883751" w:rsidRPr="00883751">
              <w:t>24.10</w:t>
            </w:r>
            <w:r w:rsidR="00294CC6" w:rsidRPr="00D74FD0">
              <w:t>.</w:t>
            </w:r>
          </w:p>
          <w:p w:rsidR="00A15555" w:rsidRPr="00D74FD0"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w:t>
            </w:r>
            <w:r w:rsidR="00A15555" w:rsidRPr="00D74FD0">
              <w:t>иметь свидетельство СРО генподряда по  п.33.1.1</w:t>
            </w:r>
            <w:r w:rsidR="00294CC6" w:rsidRPr="00D74FD0">
              <w:t>2</w:t>
            </w:r>
            <w:r w:rsidR="00A15555" w:rsidRPr="00D74FD0">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Pr="00C774DC" w:rsidRDefault="00B42929" w:rsidP="00097DD7">
            <w:pPr>
              <w:numPr>
                <w:ilvl w:val="0"/>
                <w:numId w:val="42"/>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00C774DC">
              <w:t xml:space="preserve"> </w:t>
            </w:r>
            <w:r w:rsidR="00C774DC" w:rsidRPr="00C774DC">
              <w:t>(учитывается также соответствующий опыт привлекаемых субподрядчиков пропорционально выполняемому ими объему работ согласно плану распределения работ)</w:t>
            </w:r>
            <w:r w:rsidRPr="00C774DC">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w:t>
            </w:r>
            <w:r w:rsidR="00697B3F">
              <w:rPr>
                <w:color w:val="000000"/>
              </w:rPr>
              <w:t xml:space="preserve">мостового электрического </w:t>
            </w:r>
            <w:r w:rsidR="00C774DC">
              <w:rPr>
                <w:color w:val="000000"/>
              </w:rPr>
              <w:t>крана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DB42C4" w:rsidRDefault="00DB42C4" w:rsidP="00DB42C4">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697B3F" w:rsidRPr="00D74FD0" w:rsidRDefault="00DB42C4" w:rsidP="00DB42C4">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 xml:space="preserve">по следующим пунктам перечня: 2.1, 10, 12.3, 23.1, 23.6, 24.1, 24.5, </w:t>
            </w:r>
            <w:r w:rsidR="004A18A4">
              <w:t xml:space="preserve">24.6, </w:t>
            </w:r>
            <w:r w:rsidRPr="00883751">
              <w:t>24.10</w:t>
            </w:r>
            <w:r w:rsidRPr="00D74FD0">
              <w:t>.</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697B3F" w:rsidRPr="00C774DC" w:rsidRDefault="00697B3F" w:rsidP="00697B3F">
            <w:pPr>
              <w:numPr>
                <w:ilvl w:val="0"/>
                <w:numId w:val="45"/>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C774DC">
              <w:t xml:space="preserve">: </w:t>
            </w:r>
          </w:p>
          <w:p w:rsidR="00697B3F" w:rsidRDefault="00697B3F" w:rsidP="00697B3F">
            <w:pPr>
              <w:tabs>
                <w:tab w:val="left" w:pos="778"/>
              </w:tabs>
              <w:ind w:left="660" w:right="153"/>
              <w:jc w:val="both"/>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 по з</w:t>
            </w:r>
            <w:r w:rsidRPr="00E42492">
              <w:rPr>
                <w:color w:val="000000"/>
              </w:rPr>
              <w:t>амен</w:t>
            </w:r>
            <w:r>
              <w:rPr>
                <w:color w:val="000000"/>
              </w:rPr>
              <w:t>е</w:t>
            </w:r>
            <w:r w:rsidRPr="00E42492">
              <w:rPr>
                <w:color w:val="000000"/>
              </w:rPr>
              <w:t xml:space="preserve"> </w:t>
            </w:r>
            <w:r>
              <w:rPr>
                <w:color w:val="000000"/>
              </w:rPr>
              <w:t>мостового электрического крана</w:t>
            </w:r>
            <w:r>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sidR="001A198D">
              <w:t>/</w:t>
            </w:r>
            <w:r w:rsidR="001A198D" w:rsidRPr="00AF6819">
              <w:rPr>
                <w:b/>
                <w:i/>
              </w:rPr>
              <w:t>привлекаемым поставщикам/ субподрядчикам/ соисполнителям</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1A198D" w:rsidRDefault="001A198D" w:rsidP="001A198D">
            <w:pPr>
              <w:tabs>
                <w:tab w:val="left" w:pos="778"/>
              </w:tabs>
              <w:ind w:right="153"/>
              <w:jc w:val="both"/>
            </w:pPr>
            <w:r>
              <w:t xml:space="preserve">- </w:t>
            </w:r>
            <w:r w:rsidRPr="00DB42C4">
              <w:t xml:space="preserve">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w:t>
            </w:r>
            <w:r w:rsidRPr="00DB42C4">
              <w:lastRenderedPageBreak/>
              <w:t>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1A198D" w:rsidRPr="00D74FD0" w:rsidRDefault="001A198D" w:rsidP="001A198D">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 xml:space="preserve">по следующим пунктам перечня: 2.1, 10, 12.3, 23.1, 23.6, 24.1, 24.5, </w:t>
            </w:r>
            <w:r w:rsidR="004A18A4">
              <w:t xml:space="preserve">24.6, </w:t>
            </w:r>
            <w:r w:rsidRPr="00883751">
              <w:t>24.10</w:t>
            </w:r>
            <w:r w:rsidRPr="00D74FD0">
              <w:t>.</w:t>
            </w:r>
          </w:p>
          <w:p w:rsidR="001A198D" w:rsidRPr="00D74FD0" w:rsidRDefault="001A198D" w:rsidP="001A198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7E4C9E" w:rsidRDefault="007E4C9E" w:rsidP="001A198D">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1A198D">
            <w:pPr>
              <w:widowControl w:val="0"/>
              <w:tabs>
                <w:tab w:val="left" w:pos="636"/>
              </w:tabs>
              <w:adjustRightInd w:val="0"/>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lastRenderedPageBreak/>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w:t>
            </w:r>
            <w:r w:rsidR="009E1786" w:rsidRPr="009E1786">
              <w:rPr>
                <w:szCs w:val="24"/>
              </w:rPr>
              <w:lastRenderedPageBreak/>
              <w:t xml:space="preserve">участником запроса </w:t>
            </w:r>
            <w:r w:rsidR="001A198D">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lastRenderedPageBreak/>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lastRenderedPageBreak/>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lastRenderedPageBreak/>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4A18A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4A18A4">
              <w:rPr>
                <w:b/>
                <w:i/>
                <w:sz w:val="26"/>
                <w:szCs w:val="26"/>
                <w:u w:val="single"/>
              </w:rPr>
              <w:t xml:space="preserve">11 </w:t>
            </w:r>
            <w:r w:rsidR="00DE03A2" w:rsidRPr="00C774DC">
              <w:rPr>
                <w:b/>
                <w:i/>
                <w:sz w:val="26"/>
                <w:szCs w:val="26"/>
                <w:u w:val="single"/>
              </w:rPr>
              <w:t>ию</w:t>
            </w:r>
            <w:r w:rsidR="00C774DC" w:rsidRPr="00C774DC">
              <w:rPr>
                <w:b/>
                <w:i/>
                <w:sz w:val="26"/>
                <w:szCs w:val="26"/>
                <w:u w:val="single"/>
              </w:rPr>
              <w:t>л</w:t>
            </w:r>
            <w:r w:rsidR="00DE03A2" w:rsidRPr="00C774DC">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w:t>
                        </w:r>
                        <w:r>
                          <w:lastRenderedPageBreak/>
                          <w:t>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4A18A4"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374D2C" w:rsidRPr="005C6C43" w:rsidRDefault="00374D2C" w:rsidP="0000180C">
                        <w:pPr>
                          <w:jc w:val="center"/>
                        </w:pP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612436">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p w:rsidR="002907EE" w:rsidRPr="00AF6819" w:rsidRDefault="002907EE" w:rsidP="00650994">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E10D27" w:rsidRDefault="005B1113" w:rsidP="00E10D27">
            <w:pPr>
              <w:ind w:right="153" w:firstLine="669"/>
              <w:jc w:val="both"/>
              <w:rPr>
                <w:b/>
                <w:spacing w:val="-6"/>
              </w:rPr>
            </w:pPr>
            <w:r w:rsidRPr="00E10D27">
              <w:rPr>
                <w:b/>
                <w:spacing w:val="-6"/>
              </w:rPr>
              <w:t xml:space="preserve">требуется </w:t>
            </w:r>
          </w:p>
          <w:p w:rsidR="001341A5" w:rsidRPr="00E10D27" w:rsidRDefault="001341A5" w:rsidP="00E10D27">
            <w:pPr>
              <w:ind w:right="153" w:firstLine="669"/>
              <w:jc w:val="both"/>
              <w:rPr>
                <w:spacing w:val="-6"/>
              </w:rPr>
            </w:pPr>
          </w:p>
          <w:p w:rsidR="001341A5" w:rsidRPr="00E10D27" w:rsidRDefault="001341A5" w:rsidP="00E10D27">
            <w:pPr>
              <w:ind w:right="153" w:firstLine="669"/>
              <w:jc w:val="both"/>
              <w:rPr>
                <w:spacing w:val="-6"/>
              </w:rPr>
            </w:pPr>
            <w:r w:rsidRPr="00E10D27">
              <w:rPr>
                <w:spacing w:val="-6"/>
              </w:rPr>
              <w:t>Форма обеспечения банковская гарантия, выданная банком или передача заказчику денежных средст</w:t>
            </w:r>
            <w:r w:rsidR="006F3DA0" w:rsidRPr="00E10D27">
              <w:rPr>
                <w:spacing w:val="-6"/>
              </w:rPr>
              <w:t>в, либо поручительство</w:t>
            </w:r>
            <w:r w:rsidRPr="00E10D27">
              <w:rPr>
                <w:spacing w:val="-6"/>
              </w:rPr>
              <w:t xml:space="preserve">. </w:t>
            </w:r>
          </w:p>
          <w:p w:rsidR="00E10D27" w:rsidRPr="00E10D27" w:rsidRDefault="00E10D27" w:rsidP="00E10D27">
            <w:pPr>
              <w:ind w:right="153" w:firstLine="669"/>
              <w:jc w:val="both"/>
              <w:rPr>
                <w:spacing w:val="-6"/>
              </w:rPr>
            </w:pPr>
            <w:r>
              <w:rPr>
                <w:spacing w:val="-6"/>
              </w:rPr>
              <w:t>Участник</w:t>
            </w:r>
            <w:r w:rsidRPr="00E10D27">
              <w:rPr>
                <w:spacing w:val="-6"/>
              </w:rPr>
              <w:t xml:space="preserve">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w:t>
            </w:r>
            <w:proofErr w:type="gramStart"/>
            <w:r w:rsidRPr="00E10D27">
              <w:rPr>
                <w:spacing w:val="-6"/>
              </w:rPr>
              <w:t>с даты заключения</w:t>
            </w:r>
            <w:proofErr w:type="gramEnd"/>
            <w:r w:rsidRPr="00E10D27">
              <w:rPr>
                <w:spacing w:val="-6"/>
              </w:rPr>
              <w:t xml:space="preserve"> договора.</w:t>
            </w:r>
          </w:p>
          <w:p w:rsidR="00E10D27" w:rsidRPr="00E10D27" w:rsidRDefault="00E10D27" w:rsidP="00E10D27">
            <w:pPr>
              <w:ind w:right="153" w:firstLine="669"/>
              <w:jc w:val="both"/>
              <w:rPr>
                <w:spacing w:val="-6"/>
              </w:rPr>
            </w:pPr>
            <w:r w:rsidRPr="00E10D27">
              <w:rPr>
                <w:spacing w:val="-6"/>
              </w:rPr>
              <w:t>За 30 дней до подписания Акта приёмки законченного строительства Объекта Приёмочной комиссии (КС-14) Подрядчик обязуется предоставить  Заказчику  в качестве обеспечения исполнения гарантийных обязательств по договору безотзывную банковскую гарантию, договор поручительства или передать в залог денежные средства в размере 5 % от цены договора. Не предоставление обеспечения исполнения гарантийных обязательств по договору Подрядчиком в соответствии с условиями, изложенными в настоящем пункте, является основанием для не подписания Заказчиком акта приемки законченного строительством объекта и оплаты выполненных работ.</w:t>
            </w:r>
          </w:p>
          <w:p w:rsidR="00E10D27" w:rsidRPr="00E10D27" w:rsidRDefault="00E10D27" w:rsidP="00E10D27">
            <w:pPr>
              <w:ind w:right="153" w:firstLine="669"/>
              <w:jc w:val="both"/>
              <w:rPr>
                <w:spacing w:val="-6"/>
              </w:rPr>
            </w:pPr>
            <w:r w:rsidRPr="00E10D27">
              <w:rPr>
                <w:spacing w:val="-6"/>
              </w:rPr>
              <w:t xml:space="preserve">1. Требования к поручителям и гарантам. </w:t>
            </w:r>
          </w:p>
          <w:p w:rsidR="00E10D27" w:rsidRPr="00E10D27" w:rsidRDefault="00E10D27" w:rsidP="00E10D27">
            <w:pPr>
              <w:ind w:right="153" w:firstLine="669"/>
              <w:jc w:val="both"/>
              <w:rPr>
                <w:spacing w:val="-6"/>
              </w:rPr>
            </w:pPr>
            <w:r w:rsidRPr="00E10D27">
              <w:rPr>
                <w:spacing w:val="-6"/>
              </w:rPr>
              <w:t xml:space="preserve"> Текст обеспечения должен содержать:</w:t>
            </w:r>
          </w:p>
          <w:p w:rsidR="00E10D27" w:rsidRPr="00E10D27" w:rsidRDefault="00E10D27" w:rsidP="00E10D27">
            <w:pPr>
              <w:ind w:right="153" w:firstLine="669"/>
              <w:jc w:val="both"/>
              <w:rPr>
                <w:spacing w:val="-6"/>
              </w:rPr>
            </w:pPr>
            <w:r w:rsidRPr="00E10D27">
              <w:rPr>
                <w:spacing w:val="-6"/>
              </w:rPr>
              <w:t>-  дату выдачи;</w:t>
            </w:r>
          </w:p>
          <w:p w:rsidR="00E10D27" w:rsidRPr="00E10D27" w:rsidRDefault="00E10D27" w:rsidP="00E10D27">
            <w:pPr>
              <w:ind w:right="153" w:firstLine="669"/>
              <w:jc w:val="both"/>
              <w:rPr>
                <w:spacing w:val="-6"/>
              </w:rPr>
            </w:pPr>
            <w:r w:rsidRPr="00E10D27">
              <w:rPr>
                <w:spacing w:val="-6"/>
              </w:rPr>
              <w:t>- обеспечиваемое обязательство (исполнение договора, исполнение гарантийных обязательств);</w:t>
            </w:r>
          </w:p>
          <w:p w:rsidR="00E10D27" w:rsidRPr="00E10D27" w:rsidRDefault="00E10D27" w:rsidP="00E10D27">
            <w:pPr>
              <w:ind w:right="153" w:firstLine="669"/>
              <w:jc w:val="both"/>
              <w:rPr>
                <w:spacing w:val="-6"/>
              </w:rPr>
            </w:pPr>
            <w:r w:rsidRPr="00E10D27">
              <w:rPr>
                <w:spacing w:val="-6"/>
              </w:rPr>
              <w:t>- наименование, реквизиты, адрес лица, предоставляющего обеспечение;</w:t>
            </w:r>
          </w:p>
          <w:p w:rsidR="00E10D27" w:rsidRPr="00E10D27" w:rsidRDefault="00E10D27" w:rsidP="00E10D27">
            <w:pPr>
              <w:ind w:right="153" w:firstLine="669"/>
              <w:jc w:val="both"/>
              <w:rPr>
                <w:spacing w:val="-6"/>
              </w:rPr>
            </w:pPr>
            <w:r w:rsidRPr="00E10D27">
              <w:rPr>
                <w:spacing w:val="-6"/>
              </w:rPr>
              <w:t>- наименование, реквизиты, адрес бенефициара;</w:t>
            </w:r>
          </w:p>
          <w:p w:rsidR="00E10D27" w:rsidRPr="00E10D27" w:rsidRDefault="00E10D27" w:rsidP="00E10D27">
            <w:pPr>
              <w:ind w:right="153" w:firstLine="669"/>
              <w:jc w:val="both"/>
              <w:rPr>
                <w:spacing w:val="-6"/>
              </w:rPr>
            </w:pPr>
            <w:r w:rsidRPr="00E10D27">
              <w:rPr>
                <w:spacing w:val="-6"/>
              </w:rPr>
              <w:t>- наименование, реквизиты, адрес принципала;</w:t>
            </w:r>
          </w:p>
          <w:p w:rsidR="00E10D27" w:rsidRPr="00E10D27" w:rsidRDefault="00E10D27" w:rsidP="00E10D27">
            <w:pPr>
              <w:ind w:right="153" w:firstLine="669"/>
              <w:jc w:val="both"/>
              <w:rPr>
                <w:spacing w:val="-6"/>
              </w:rPr>
            </w:pPr>
            <w:r w:rsidRPr="00E10D27">
              <w:rPr>
                <w:spacing w:val="-6"/>
              </w:rPr>
              <w:t>- ссылку на основную сделку (номер договора и/или протокола процедуры закупки);</w:t>
            </w:r>
          </w:p>
          <w:p w:rsidR="00E10D27" w:rsidRPr="00E10D27" w:rsidRDefault="00E10D27" w:rsidP="00E10D27">
            <w:pPr>
              <w:ind w:right="153" w:firstLine="669"/>
              <w:jc w:val="both"/>
              <w:rPr>
                <w:spacing w:val="-6"/>
              </w:rPr>
            </w:pPr>
            <w:r w:rsidRPr="00E10D27">
              <w:rPr>
                <w:spacing w:val="-6"/>
              </w:rPr>
              <w:t>- сумму обеспечения и валюту;</w:t>
            </w:r>
          </w:p>
          <w:p w:rsidR="00E10D27" w:rsidRPr="00E10D27" w:rsidRDefault="00E10D27" w:rsidP="00E10D27">
            <w:pPr>
              <w:ind w:right="153" w:firstLine="669"/>
              <w:jc w:val="both"/>
              <w:rPr>
                <w:spacing w:val="-6"/>
              </w:rPr>
            </w:pPr>
            <w:r w:rsidRPr="00E10D27">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E10D27" w:rsidRPr="00E10D27" w:rsidRDefault="00E10D27" w:rsidP="00E10D27">
            <w:pPr>
              <w:ind w:right="153" w:firstLine="669"/>
              <w:jc w:val="both"/>
              <w:rPr>
                <w:spacing w:val="-6"/>
              </w:rPr>
            </w:pPr>
            <w:r w:rsidRPr="00E10D27">
              <w:rPr>
                <w:spacing w:val="-6"/>
              </w:rPr>
              <w:t>- срок действия обеспечения;</w:t>
            </w:r>
          </w:p>
          <w:p w:rsidR="00E10D27" w:rsidRPr="00E10D27" w:rsidRDefault="00E10D27" w:rsidP="00E10D27">
            <w:pPr>
              <w:ind w:right="153" w:firstLine="669"/>
              <w:jc w:val="both"/>
              <w:rPr>
                <w:spacing w:val="-6"/>
              </w:rPr>
            </w:pPr>
            <w:r w:rsidRPr="00E10D27">
              <w:rPr>
                <w:spacing w:val="-6"/>
              </w:rPr>
              <w:t>- место предъявления обеспечения;</w:t>
            </w:r>
          </w:p>
          <w:p w:rsidR="00E10D27" w:rsidRPr="00E10D27" w:rsidRDefault="00E10D27" w:rsidP="00E10D27">
            <w:pPr>
              <w:ind w:right="153" w:firstLine="669"/>
              <w:jc w:val="both"/>
              <w:rPr>
                <w:spacing w:val="-6"/>
              </w:rPr>
            </w:pPr>
            <w:r w:rsidRPr="00E10D27">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E10D27" w:rsidRPr="00E10D27" w:rsidRDefault="00E10D27" w:rsidP="00E10D27">
            <w:pPr>
              <w:ind w:right="153" w:firstLine="669"/>
              <w:jc w:val="both"/>
              <w:rPr>
                <w:spacing w:val="-6"/>
              </w:rPr>
            </w:pPr>
            <w:r w:rsidRPr="00E10D27">
              <w:rPr>
                <w:spacing w:val="-6"/>
              </w:rPr>
              <w:t>1.1 Обеспечение должно быть выдано банком, удовлетворяющим перечисленным ниже требованиям:</w:t>
            </w:r>
          </w:p>
          <w:p w:rsidR="00E10D27" w:rsidRPr="00E10D27" w:rsidRDefault="00E10D27" w:rsidP="00E10D27">
            <w:pPr>
              <w:ind w:right="153" w:firstLine="669"/>
              <w:jc w:val="both"/>
              <w:rPr>
                <w:spacing w:val="-6"/>
              </w:rPr>
            </w:pPr>
            <w:r w:rsidRPr="00E10D27">
              <w:rPr>
                <w:spacing w:val="-6"/>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10D27" w:rsidRPr="00E10D27" w:rsidRDefault="00E10D27" w:rsidP="00E10D27">
            <w:pPr>
              <w:ind w:right="153" w:firstLine="669"/>
              <w:jc w:val="both"/>
              <w:rPr>
                <w:spacing w:val="-6"/>
              </w:rPr>
            </w:pPr>
            <w:r w:rsidRPr="00E10D27">
              <w:rPr>
                <w:spacing w:val="-6"/>
              </w:rPr>
              <w:t>- наличие в системе страхования вкладов (в случае если банковскую гарантию предоставляет российский банк);</w:t>
            </w:r>
          </w:p>
          <w:p w:rsidR="00E10D27" w:rsidRPr="00E10D27" w:rsidRDefault="00E10D27" w:rsidP="00E10D27">
            <w:pPr>
              <w:ind w:right="153" w:firstLine="669"/>
              <w:jc w:val="both"/>
              <w:rPr>
                <w:spacing w:val="-6"/>
              </w:rPr>
            </w:pPr>
            <w:r w:rsidRPr="00E10D27">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E10D27" w:rsidRPr="00E10D27" w:rsidRDefault="00E10D27" w:rsidP="00E10D27">
            <w:pPr>
              <w:ind w:right="153" w:firstLine="669"/>
              <w:jc w:val="both"/>
              <w:rPr>
                <w:spacing w:val="-6"/>
              </w:rPr>
            </w:pPr>
            <w:r w:rsidRPr="00E10D27">
              <w:rPr>
                <w:spacing w:val="-6"/>
              </w:rPr>
              <w:t>В рамках исполнения обязательств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п.1.1 , банки-нерезиденты должны соответствовать следующим требованиям:</w:t>
            </w:r>
          </w:p>
          <w:p w:rsidR="00E10D27" w:rsidRPr="00E10D27" w:rsidRDefault="00E10D27" w:rsidP="00E10D27">
            <w:pPr>
              <w:ind w:right="153" w:firstLine="669"/>
              <w:jc w:val="both"/>
              <w:rPr>
                <w:spacing w:val="-6"/>
              </w:rPr>
            </w:pPr>
            <w:r w:rsidRPr="00E10D27">
              <w:rPr>
                <w:spacing w:val="-6"/>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E10D27">
              <w:rPr>
                <w:spacing w:val="-6"/>
              </w:rPr>
              <w:t>Standard&amp;Poor’s</w:t>
            </w:r>
            <w:proofErr w:type="spellEnd"/>
            <w:r w:rsidRPr="00E10D27">
              <w:rPr>
                <w:spacing w:val="-6"/>
              </w:rPr>
              <w:t xml:space="preserve"> (www.standardandpoors.com), </w:t>
            </w:r>
            <w:proofErr w:type="spellStart"/>
            <w:r w:rsidRPr="00E10D27">
              <w:rPr>
                <w:spacing w:val="-6"/>
              </w:rPr>
              <w:t>Moody’s</w:t>
            </w:r>
            <w:proofErr w:type="spellEnd"/>
            <w:r w:rsidRPr="00E10D27">
              <w:rPr>
                <w:spacing w:val="-6"/>
              </w:rPr>
              <w:t xml:space="preserve"> </w:t>
            </w:r>
            <w:proofErr w:type="spellStart"/>
            <w:r w:rsidRPr="00E10D27">
              <w:rPr>
                <w:spacing w:val="-6"/>
              </w:rPr>
              <w:t>Investors</w:t>
            </w:r>
            <w:proofErr w:type="spellEnd"/>
            <w:r w:rsidRPr="00E10D27">
              <w:rPr>
                <w:spacing w:val="-6"/>
              </w:rPr>
              <w:t xml:space="preserve"> </w:t>
            </w:r>
            <w:proofErr w:type="spellStart"/>
            <w:r w:rsidRPr="00E10D27">
              <w:rPr>
                <w:spacing w:val="-6"/>
              </w:rPr>
              <w:t>Service</w:t>
            </w:r>
            <w:proofErr w:type="spellEnd"/>
            <w:r w:rsidRPr="00E10D27">
              <w:rPr>
                <w:spacing w:val="-6"/>
              </w:rPr>
              <w:t xml:space="preserve"> (www.moodys.com), </w:t>
            </w:r>
            <w:proofErr w:type="spellStart"/>
            <w:r w:rsidRPr="00E10D27">
              <w:rPr>
                <w:spacing w:val="-6"/>
              </w:rPr>
              <w:t>Fitch</w:t>
            </w:r>
            <w:proofErr w:type="spellEnd"/>
            <w:r w:rsidRPr="00E10D27">
              <w:rPr>
                <w:spacing w:val="-6"/>
              </w:rPr>
              <w:t xml:space="preserve"> </w:t>
            </w:r>
            <w:proofErr w:type="spellStart"/>
            <w:r w:rsidRPr="00E10D27">
              <w:rPr>
                <w:spacing w:val="-6"/>
              </w:rPr>
              <w:t>Ratings</w:t>
            </w:r>
            <w:proofErr w:type="spellEnd"/>
            <w:r w:rsidRPr="00E10D27">
              <w:rPr>
                <w:spacing w:val="-6"/>
              </w:rPr>
              <w:t xml:space="preserve"> (www.fichtratings.com).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E10D27">
              <w:rPr>
                <w:spacing w:val="-6"/>
              </w:rPr>
              <w:t>Standard&amp;Poor’s</w:t>
            </w:r>
            <w:proofErr w:type="spellEnd"/>
            <w:r w:rsidRPr="00E10D27">
              <w:rPr>
                <w:spacing w:val="-6"/>
              </w:rPr>
              <w:t xml:space="preserve">, </w:t>
            </w:r>
            <w:proofErr w:type="spellStart"/>
            <w:r w:rsidRPr="00E10D27">
              <w:rPr>
                <w:spacing w:val="-6"/>
              </w:rPr>
              <w:t>Fitch</w:t>
            </w:r>
            <w:proofErr w:type="spellEnd"/>
            <w:r w:rsidRPr="00E10D27">
              <w:rPr>
                <w:spacing w:val="-6"/>
              </w:rPr>
              <w:t xml:space="preserve"> </w:t>
            </w:r>
            <w:proofErr w:type="spellStart"/>
            <w:r w:rsidRPr="00E10D27">
              <w:rPr>
                <w:spacing w:val="-6"/>
              </w:rPr>
              <w:t>Ratings</w:t>
            </w:r>
            <w:proofErr w:type="spellEnd"/>
            <w:r w:rsidRPr="00E10D27">
              <w:rPr>
                <w:spacing w:val="-6"/>
              </w:rPr>
              <w:t xml:space="preserve">, и по шкале </w:t>
            </w:r>
            <w:proofErr w:type="spellStart"/>
            <w:r w:rsidRPr="00E10D27">
              <w:rPr>
                <w:spacing w:val="-6"/>
              </w:rPr>
              <w:t>Moody’s</w:t>
            </w:r>
            <w:proofErr w:type="spellEnd"/>
            <w:r w:rsidRPr="00E10D27">
              <w:rPr>
                <w:spacing w:val="-6"/>
              </w:rPr>
              <w:t xml:space="preserve"> </w:t>
            </w:r>
            <w:proofErr w:type="spellStart"/>
            <w:r w:rsidRPr="00E10D27">
              <w:rPr>
                <w:spacing w:val="-6"/>
              </w:rPr>
              <w:t>Investors</w:t>
            </w:r>
            <w:proofErr w:type="spellEnd"/>
            <w:r w:rsidRPr="00E10D27">
              <w:rPr>
                <w:spacing w:val="-6"/>
              </w:rPr>
              <w:t xml:space="preserve"> </w:t>
            </w:r>
            <w:proofErr w:type="spellStart"/>
            <w:r w:rsidRPr="00E10D27">
              <w:rPr>
                <w:spacing w:val="-6"/>
              </w:rPr>
              <w:t>Service</w:t>
            </w:r>
            <w:proofErr w:type="spellEnd"/>
            <w:r w:rsidRPr="00E10D27">
              <w:rPr>
                <w:spacing w:val="-6"/>
              </w:rPr>
              <w:t>). Указанные рейтинги должны быть действительными и не могут находиться в состоянии «отозван» или «приостановлен»;</w:t>
            </w:r>
          </w:p>
          <w:p w:rsidR="00E10D27" w:rsidRPr="00E10D27" w:rsidRDefault="00E10D27" w:rsidP="00E10D27">
            <w:pPr>
              <w:ind w:right="153" w:firstLine="669"/>
              <w:jc w:val="both"/>
              <w:rPr>
                <w:spacing w:val="-6"/>
              </w:rPr>
            </w:pPr>
            <w:r w:rsidRPr="00E10D27">
              <w:rPr>
                <w:spacing w:val="-6"/>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E10D27">
              <w:rPr>
                <w:spacing w:val="-6"/>
              </w:rPr>
              <w:t>Standard&amp;Poor’s</w:t>
            </w:r>
            <w:proofErr w:type="spellEnd"/>
            <w:r w:rsidRPr="00E10D27">
              <w:rPr>
                <w:spacing w:val="-6"/>
              </w:rPr>
              <w:t xml:space="preserve">, </w:t>
            </w:r>
            <w:proofErr w:type="spellStart"/>
            <w:r w:rsidRPr="00E10D27">
              <w:rPr>
                <w:spacing w:val="-6"/>
              </w:rPr>
              <w:t>Moody’s</w:t>
            </w:r>
            <w:proofErr w:type="spellEnd"/>
            <w:r w:rsidRPr="00E10D27">
              <w:rPr>
                <w:spacing w:val="-6"/>
              </w:rPr>
              <w:t xml:space="preserve"> </w:t>
            </w:r>
            <w:proofErr w:type="spellStart"/>
            <w:r w:rsidRPr="00E10D27">
              <w:rPr>
                <w:spacing w:val="-6"/>
              </w:rPr>
              <w:t>Investors</w:t>
            </w:r>
            <w:proofErr w:type="spellEnd"/>
            <w:r w:rsidRPr="00E10D27">
              <w:rPr>
                <w:spacing w:val="-6"/>
              </w:rPr>
              <w:t xml:space="preserve"> </w:t>
            </w:r>
            <w:proofErr w:type="spellStart"/>
            <w:r w:rsidRPr="00E10D27">
              <w:rPr>
                <w:spacing w:val="-6"/>
              </w:rPr>
              <w:t>Service</w:t>
            </w:r>
            <w:proofErr w:type="spellEnd"/>
            <w:r w:rsidRPr="00E10D27">
              <w:rPr>
                <w:spacing w:val="-6"/>
              </w:rPr>
              <w:t xml:space="preserve">, </w:t>
            </w:r>
            <w:proofErr w:type="spellStart"/>
            <w:r w:rsidRPr="00E10D27">
              <w:rPr>
                <w:spacing w:val="-6"/>
              </w:rPr>
              <w:t>Fitch</w:t>
            </w:r>
            <w:proofErr w:type="spellEnd"/>
            <w:r w:rsidRPr="00E10D27">
              <w:rPr>
                <w:spacing w:val="-6"/>
              </w:rPr>
              <w:t xml:space="preserve"> </w:t>
            </w:r>
            <w:proofErr w:type="spellStart"/>
            <w:r w:rsidRPr="00E10D27">
              <w:rPr>
                <w:spacing w:val="-6"/>
              </w:rPr>
              <w:t>Ratings</w:t>
            </w:r>
            <w:proofErr w:type="spellEnd"/>
            <w:r w:rsidRPr="00E10D27">
              <w:rPr>
                <w:spacing w:val="-6"/>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10D27" w:rsidRPr="00E10D27" w:rsidRDefault="00E10D27" w:rsidP="00E10D27">
            <w:pPr>
              <w:ind w:right="153" w:firstLine="669"/>
              <w:jc w:val="both"/>
              <w:rPr>
                <w:spacing w:val="-6"/>
              </w:rPr>
            </w:pPr>
            <w:proofErr w:type="gramStart"/>
            <w:r w:rsidRPr="00E10D27">
              <w:rPr>
                <w:spacing w:val="-6"/>
              </w:rPr>
              <w:t>Основанием для отказа в приеме гарантии банка, соответствующего критериям, указанным в п.1.1,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E10D27">
              <w:rPr>
                <w:spacing w:val="-6"/>
              </w:rPr>
              <w:t xml:space="preserve"> отчетности банка (на сайте </w:t>
            </w:r>
            <w:proofErr w:type="spellStart"/>
            <w:r w:rsidRPr="00E10D27">
              <w:rPr>
                <w:spacing w:val="-6"/>
              </w:rPr>
              <w:t>www.cbr.ru</w:t>
            </w:r>
            <w:proofErr w:type="spellEnd"/>
            <w:r w:rsidRPr="00E10D27">
              <w:rPr>
                <w:spacing w:val="-6"/>
              </w:rPr>
              <w:t xml:space="preserve"> – для банков-резидентов Российской Федерации). </w:t>
            </w:r>
          </w:p>
          <w:p w:rsidR="00E10D27" w:rsidRPr="00E10D27" w:rsidRDefault="00E10D27" w:rsidP="00E10D27">
            <w:pPr>
              <w:ind w:right="153" w:firstLine="669"/>
              <w:jc w:val="both"/>
              <w:rPr>
                <w:spacing w:val="-6"/>
              </w:rPr>
            </w:pPr>
            <w:r w:rsidRPr="00E10D27">
              <w:rPr>
                <w:spacing w:val="-6"/>
              </w:rPr>
              <w:lastRenderedPageBreak/>
              <w:t>Не принимаются банковские гарантии, выдаваемые некоммерческими кредитными организациями и страховыми организациями.</w:t>
            </w:r>
          </w:p>
          <w:p w:rsidR="00E10D27" w:rsidRPr="00E10D27" w:rsidRDefault="00E10D27" w:rsidP="00E10D27">
            <w:pPr>
              <w:ind w:right="153" w:firstLine="669"/>
              <w:jc w:val="both"/>
              <w:rPr>
                <w:spacing w:val="-6"/>
              </w:rPr>
            </w:pPr>
            <w:r w:rsidRPr="00E10D27">
              <w:rPr>
                <w:spacing w:val="-6"/>
              </w:rPr>
              <w:t>1.2. Требования к поручителям:</w:t>
            </w:r>
          </w:p>
          <w:p w:rsidR="00E10D27" w:rsidRPr="00E10D27" w:rsidRDefault="00E10D27" w:rsidP="00E10D27">
            <w:pPr>
              <w:ind w:right="153" w:firstLine="669"/>
              <w:jc w:val="both"/>
              <w:rPr>
                <w:spacing w:val="-6"/>
              </w:rPr>
            </w:pPr>
            <w:proofErr w:type="gramStart"/>
            <w:r w:rsidRPr="00E10D27">
              <w:rPr>
                <w:spacing w:val="-6"/>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E10D27">
              <w:rPr>
                <w:spacing w:val="-6"/>
              </w:rPr>
              <w:t>Standard</w:t>
            </w:r>
            <w:proofErr w:type="spellEnd"/>
            <w:r w:rsidRPr="00E10D27">
              <w:rPr>
                <w:spacing w:val="-6"/>
              </w:rPr>
              <w:t xml:space="preserve"> &amp; </w:t>
            </w:r>
            <w:proofErr w:type="spellStart"/>
            <w:r w:rsidRPr="00E10D27">
              <w:rPr>
                <w:spacing w:val="-6"/>
              </w:rPr>
              <w:t>Poor's</w:t>
            </w:r>
            <w:proofErr w:type="spellEnd"/>
            <w:r w:rsidRPr="00E10D27">
              <w:rPr>
                <w:spacing w:val="-6"/>
              </w:rPr>
              <w:t xml:space="preserve"> (www.standardandpoors.com), </w:t>
            </w:r>
            <w:proofErr w:type="spellStart"/>
            <w:r w:rsidRPr="00E10D27">
              <w:rPr>
                <w:spacing w:val="-6"/>
              </w:rPr>
              <w:t>Moody's</w:t>
            </w:r>
            <w:proofErr w:type="spellEnd"/>
            <w:r w:rsidRPr="00E10D27">
              <w:rPr>
                <w:spacing w:val="-6"/>
              </w:rPr>
              <w:t xml:space="preserve"> </w:t>
            </w:r>
            <w:proofErr w:type="spellStart"/>
            <w:r w:rsidRPr="00E10D27">
              <w:rPr>
                <w:spacing w:val="-6"/>
              </w:rPr>
              <w:t>Investors</w:t>
            </w:r>
            <w:proofErr w:type="spellEnd"/>
            <w:r w:rsidRPr="00E10D27">
              <w:rPr>
                <w:spacing w:val="-6"/>
              </w:rPr>
              <w:t xml:space="preserve"> </w:t>
            </w:r>
            <w:proofErr w:type="spellStart"/>
            <w:r w:rsidRPr="00E10D27">
              <w:rPr>
                <w:spacing w:val="-6"/>
              </w:rPr>
              <w:t>Service</w:t>
            </w:r>
            <w:proofErr w:type="spellEnd"/>
            <w:r w:rsidRPr="00E10D27">
              <w:rPr>
                <w:spacing w:val="-6"/>
              </w:rPr>
              <w:t xml:space="preserve"> (www.moodys.com) или </w:t>
            </w:r>
            <w:proofErr w:type="spellStart"/>
            <w:r w:rsidRPr="00E10D27">
              <w:rPr>
                <w:spacing w:val="-6"/>
              </w:rPr>
              <w:t>Fitch</w:t>
            </w:r>
            <w:proofErr w:type="spellEnd"/>
            <w:r w:rsidRPr="00E10D27">
              <w:rPr>
                <w:spacing w:val="-6"/>
              </w:rPr>
              <w:t xml:space="preserve"> </w:t>
            </w:r>
            <w:proofErr w:type="spellStart"/>
            <w:r w:rsidRPr="00E10D27">
              <w:rPr>
                <w:spacing w:val="-6"/>
              </w:rPr>
              <w:t>Ratings</w:t>
            </w:r>
            <w:proofErr w:type="spellEnd"/>
            <w:r w:rsidRPr="00E10D27">
              <w:rPr>
                <w:spacing w:val="-6"/>
              </w:rPr>
              <w:t xml:space="preserve">  (www.fitchratings.com) на уровне суверенного кредитного рейтинга Российской</w:t>
            </w:r>
            <w:proofErr w:type="gramEnd"/>
            <w:r w:rsidRPr="00E10D27">
              <w:rPr>
                <w:spacing w:val="-6"/>
              </w:rPr>
              <w:t xml:space="preserve"> Федерации, присвоенного по международной шкале соответствующего агентства (</w:t>
            </w:r>
            <w:proofErr w:type="spellStart"/>
            <w:r w:rsidRPr="00E10D27">
              <w:rPr>
                <w:spacing w:val="-6"/>
              </w:rPr>
              <w:t>Standard</w:t>
            </w:r>
            <w:proofErr w:type="spellEnd"/>
            <w:r w:rsidRPr="00E10D27">
              <w:rPr>
                <w:spacing w:val="-6"/>
              </w:rPr>
              <w:t xml:space="preserve"> &amp; </w:t>
            </w:r>
            <w:proofErr w:type="spellStart"/>
            <w:r w:rsidRPr="00E10D27">
              <w:rPr>
                <w:spacing w:val="-6"/>
              </w:rPr>
              <w:t>Poor's</w:t>
            </w:r>
            <w:proofErr w:type="spellEnd"/>
            <w:r w:rsidRPr="00E10D27">
              <w:rPr>
                <w:spacing w:val="-6"/>
              </w:rPr>
              <w:t xml:space="preserve">, </w:t>
            </w:r>
            <w:proofErr w:type="spellStart"/>
            <w:r w:rsidRPr="00E10D27">
              <w:rPr>
                <w:spacing w:val="-6"/>
              </w:rPr>
              <w:t>Fitch</w:t>
            </w:r>
            <w:proofErr w:type="spellEnd"/>
            <w:r w:rsidRPr="00E10D27">
              <w:rPr>
                <w:spacing w:val="-6"/>
              </w:rPr>
              <w:t xml:space="preserve"> </w:t>
            </w:r>
            <w:proofErr w:type="spellStart"/>
            <w:r w:rsidRPr="00E10D27">
              <w:rPr>
                <w:spacing w:val="-6"/>
              </w:rPr>
              <w:t>Ratings</w:t>
            </w:r>
            <w:proofErr w:type="spellEnd"/>
            <w:r w:rsidRPr="00E10D27">
              <w:rPr>
                <w:spacing w:val="-6"/>
              </w:rPr>
              <w:t xml:space="preserve"> и по шкале </w:t>
            </w:r>
            <w:proofErr w:type="spellStart"/>
            <w:r w:rsidRPr="00E10D27">
              <w:rPr>
                <w:spacing w:val="-6"/>
              </w:rPr>
              <w:t>Moody's</w:t>
            </w:r>
            <w:proofErr w:type="spellEnd"/>
            <w:r w:rsidRPr="00E10D27">
              <w:rPr>
                <w:spacing w:val="-6"/>
              </w:rPr>
              <w:t xml:space="preserve"> </w:t>
            </w:r>
            <w:proofErr w:type="spellStart"/>
            <w:r w:rsidRPr="00E10D27">
              <w:rPr>
                <w:spacing w:val="-6"/>
              </w:rPr>
              <w:t>Investors</w:t>
            </w:r>
            <w:proofErr w:type="spellEnd"/>
            <w:r w:rsidRPr="00E10D27">
              <w:rPr>
                <w:spacing w:val="-6"/>
              </w:rPr>
              <w:t xml:space="preserve"> </w:t>
            </w:r>
            <w:proofErr w:type="spellStart"/>
            <w:r w:rsidRPr="00E10D27">
              <w:rPr>
                <w:spacing w:val="-6"/>
              </w:rPr>
              <w:t>Service</w:t>
            </w:r>
            <w:proofErr w:type="spellEnd"/>
            <w:r w:rsidRPr="00E10D27">
              <w:rPr>
                <w:spacing w:val="-6"/>
              </w:rPr>
              <w:t>). Указанные рейтинги должны быть действительными и не должны находиться в состоянии «отозван» или «приостановлен».</w:t>
            </w:r>
          </w:p>
          <w:p w:rsidR="00E10D27" w:rsidRPr="00E10D27" w:rsidRDefault="00E10D27" w:rsidP="00E10D27">
            <w:pPr>
              <w:ind w:right="153" w:firstLine="669"/>
              <w:jc w:val="both"/>
              <w:rPr>
                <w:spacing w:val="-6"/>
              </w:rPr>
            </w:pPr>
            <w:r w:rsidRPr="00E10D27">
              <w:rPr>
                <w:spacing w:val="-6"/>
              </w:rPr>
              <w:t>При налич</w:t>
            </w:r>
            <w:proofErr w:type="gramStart"/>
            <w:r w:rsidRPr="00E10D27">
              <w:rPr>
                <w:spacing w:val="-6"/>
              </w:rPr>
              <w:t>ии у о</w:t>
            </w:r>
            <w:proofErr w:type="gramEnd"/>
            <w:r w:rsidRPr="00E10D27">
              <w:rPr>
                <w:spacing w:val="-6"/>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10D27" w:rsidRPr="00E10D27" w:rsidRDefault="00E10D27" w:rsidP="00E10D27">
            <w:pPr>
              <w:ind w:right="153" w:firstLine="669"/>
              <w:jc w:val="both"/>
              <w:rPr>
                <w:spacing w:val="-6"/>
              </w:rPr>
            </w:pPr>
            <w:r w:rsidRPr="00E10D27">
              <w:rPr>
                <w:spacing w:val="-6"/>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10D27" w:rsidRPr="00E10D27" w:rsidRDefault="00E10D27" w:rsidP="00E10D27">
            <w:pPr>
              <w:ind w:right="153" w:firstLine="669"/>
              <w:jc w:val="both"/>
              <w:rPr>
                <w:spacing w:val="-6"/>
              </w:rPr>
            </w:pPr>
            <w:r w:rsidRPr="00E10D27">
              <w:rPr>
                <w:spacing w:val="-6"/>
              </w:rPr>
              <w:t>2. Срок действия обеспечения исполнения обязательств по Договору (в том числе гарантийных обязательств) покрывает сроки исполнения обязательств по Договору Подрядчиком плюс 60 дней. Срок действия обеспечения в виде поручительства должен составлять срок исполнения соответствующего обязательства плюс 60 дней.</w:t>
            </w:r>
          </w:p>
          <w:p w:rsidR="00E10D27" w:rsidRPr="00E10D27" w:rsidRDefault="00E10D27" w:rsidP="00E10D27">
            <w:pPr>
              <w:ind w:right="153" w:firstLine="669"/>
              <w:jc w:val="both"/>
              <w:rPr>
                <w:spacing w:val="-6"/>
              </w:rPr>
            </w:pPr>
            <w:r w:rsidRPr="00E10D27">
              <w:rPr>
                <w:spacing w:val="-6"/>
              </w:rPr>
              <w:t>Возврат обеспечения в форме денежных средств осуществляется путём перечисления их на лицевой счет Подрядчика по истечении исполнения обязательств по Договору и гарантийных обязатель</w:t>
            </w:r>
            <w:proofErr w:type="gramStart"/>
            <w:r w:rsidRPr="00E10D27">
              <w:rPr>
                <w:spacing w:val="-6"/>
              </w:rPr>
              <w:t>ств пл</w:t>
            </w:r>
            <w:proofErr w:type="gramEnd"/>
            <w:r w:rsidRPr="00E10D27">
              <w:rPr>
                <w:spacing w:val="-6"/>
              </w:rPr>
              <w:t>юс 60 дней.</w:t>
            </w:r>
          </w:p>
          <w:p w:rsidR="00E10D27" w:rsidRPr="00E10D27" w:rsidRDefault="00E10D27" w:rsidP="00E10D27">
            <w:pPr>
              <w:ind w:right="153" w:firstLine="669"/>
              <w:jc w:val="both"/>
              <w:rPr>
                <w:spacing w:val="-6"/>
              </w:rPr>
            </w:pPr>
            <w:r w:rsidRPr="00E10D27">
              <w:rPr>
                <w:spacing w:val="-6"/>
              </w:rPr>
              <w:t>3. В случае</w:t>
            </w:r>
            <w:proofErr w:type="gramStart"/>
            <w:r w:rsidRPr="00E10D27">
              <w:rPr>
                <w:spacing w:val="-6"/>
              </w:rPr>
              <w:t>,</w:t>
            </w:r>
            <w:proofErr w:type="gramEnd"/>
            <w:r w:rsidRPr="00E10D27">
              <w:rPr>
                <w:spacing w:val="-6"/>
              </w:rPr>
              <w:t xml:space="preserve">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Продавцом своих обязательств по Договору, Продавец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E10D27" w:rsidRPr="00E10D27" w:rsidRDefault="00E10D27" w:rsidP="00E10D27">
            <w:pPr>
              <w:ind w:right="153" w:firstLine="669"/>
              <w:jc w:val="both"/>
              <w:rPr>
                <w:spacing w:val="-6"/>
              </w:rPr>
            </w:pPr>
            <w:r w:rsidRPr="00E10D27">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или изменение обеспечения на срок, покрывающий срок исполнения обязательств по договору (в том числе гарантийных), плюс 60 дней.</w:t>
            </w:r>
          </w:p>
          <w:p w:rsidR="00E10D27" w:rsidRPr="00E10D27" w:rsidRDefault="00E10D27" w:rsidP="00E10D27">
            <w:pPr>
              <w:ind w:right="153" w:firstLine="669"/>
              <w:jc w:val="both"/>
              <w:rPr>
                <w:spacing w:val="-6"/>
              </w:rPr>
            </w:pPr>
            <w:r w:rsidRPr="00E10D27">
              <w:rPr>
                <w:spacing w:val="-6"/>
              </w:rPr>
              <w:t xml:space="preserve">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E10D27" w:rsidRPr="00E10D27" w:rsidRDefault="00E10D27" w:rsidP="00E10D27">
            <w:pPr>
              <w:ind w:right="153" w:firstLine="669"/>
              <w:jc w:val="both"/>
              <w:rPr>
                <w:spacing w:val="-6"/>
              </w:rPr>
            </w:pPr>
            <w:r w:rsidRPr="00E10D27">
              <w:rPr>
                <w:spacing w:val="-6"/>
              </w:rPr>
              <w:lastRenderedPageBreak/>
              <w:t>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о приемке законченного строительства и оплаты выполненных работ.</w:t>
            </w:r>
          </w:p>
          <w:p w:rsidR="00E10D27" w:rsidRPr="00E10D27" w:rsidRDefault="00E10D27" w:rsidP="00E10D27">
            <w:pPr>
              <w:ind w:right="153" w:firstLine="669"/>
              <w:jc w:val="both"/>
              <w:rPr>
                <w:spacing w:val="-6"/>
              </w:rPr>
            </w:pPr>
            <w:r w:rsidRPr="00E10D27">
              <w:rPr>
                <w:spacing w:val="-6"/>
              </w:rPr>
              <w:t xml:space="preserve">4. Обеспечение договорных обязательств может быть предоставлено в следующем виде: </w:t>
            </w:r>
          </w:p>
          <w:p w:rsidR="00E10D27" w:rsidRPr="00E10D27" w:rsidRDefault="00E10D27" w:rsidP="00E10D27">
            <w:pPr>
              <w:ind w:right="153" w:firstLine="669"/>
              <w:jc w:val="both"/>
              <w:rPr>
                <w:spacing w:val="-6"/>
              </w:rPr>
            </w:pPr>
            <w:r w:rsidRPr="00E10D27">
              <w:rPr>
                <w:spacing w:val="-6"/>
              </w:rPr>
              <w:t xml:space="preserve">4.1. Гарантии на бланке банка-гаранта, подписанной уполномоченным лицом Банка-гаранта, с печатью Банка-гаранта. </w:t>
            </w:r>
            <w:proofErr w:type="gramStart"/>
            <w:r w:rsidRPr="00E10D27">
              <w:rPr>
                <w:spacing w:val="-6"/>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10D27">
              <w:rPr>
                <w:spacing w:val="-6"/>
              </w:rPr>
              <w:t>авизовании</w:t>
            </w:r>
            <w:proofErr w:type="spellEnd"/>
            <w:r w:rsidRPr="00E10D27">
              <w:rPr>
                <w:spacing w:val="-6"/>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E10D27" w:rsidRPr="00E10D27" w:rsidRDefault="00E10D27" w:rsidP="00E10D27">
            <w:pPr>
              <w:ind w:right="153" w:firstLine="669"/>
              <w:jc w:val="both"/>
              <w:rPr>
                <w:spacing w:val="-6"/>
              </w:rPr>
            </w:pPr>
            <w:r w:rsidRPr="00E10D27">
              <w:rPr>
                <w:spacing w:val="-6"/>
              </w:rPr>
              <w:t>4.2.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E10D27" w:rsidRPr="00E10D27" w:rsidRDefault="00E10D27" w:rsidP="00E10D27">
            <w:pPr>
              <w:ind w:right="153" w:firstLine="669"/>
              <w:jc w:val="both"/>
              <w:rPr>
                <w:spacing w:val="-6"/>
              </w:rPr>
            </w:pPr>
            <w:r w:rsidRPr="00E10D27">
              <w:rPr>
                <w:spacing w:val="-6"/>
              </w:rPr>
              <w:t>4.3. Гарантии на бланке банка-гаранта, подписанной уполномоченным лицом Банка-гаранта, с печатью банка-гаранта.</w:t>
            </w:r>
          </w:p>
          <w:p w:rsidR="00E10D27" w:rsidRPr="00E10D27" w:rsidRDefault="00E10D27" w:rsidP="00E10D27">
            <w:pPr>
              <w:ind w:right="153" w:firstLine="669"/>
              <w:jc w:val="both"/>
              <w:rPr>
                <w:spacing w:val="-6"/>
              </w:rPr>
            </w:pPr>
            <w:r w:rsidRPr="00E10D27">
              <w:rPr>
                <w:spacing w:val="-6"/>
              </w:rPr>
              <w:t>В случае</w:t>
            </w:r>
            <w:proofErr w:type="gramStart"/>
            <w:r w:rsidRPr="00E10D27">
              <w:rPr>
                <w:spacing w:val="-6"/>
              </w:rPr>
              <w:t>,</w:t>
            </w:r>
            <w:proofErr w:type="gramEnd"/>
            <w:r w:rsidRPr="00E10D27">
              <w:rPr>
                <w:spacing w:val="-6"/>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 и/или 4.2.</w:t>
            </w:r>
          </w:p>
          <w:p w:rsidR="00E10D27" w:rsidRPr="00E10D27" w:rsidRDefault="00E10D27" w:rsidP="00E10D27">
            <w:pPr>
              <w:ind w:right="153" w:firstLine="669"/>
              <w:jc w:val="both"/>
              <w:rPr>
                <w:spacing w:val="-6"/>
              </w:rPr>
            </w:pPr>
            <w:r w:rsidRPr="00E10D27">
              <w:rPr>
                <w:spacing w:val="-6"/>
              </w:rPr>
              <w:t>При представлении обеспечения исполнения обязательств по договору согласно пункту 4.3 к обеспечению в обязательном порядке прилагаются следующие документы, подтверждающие полномочия лица, подписавшего обеспечение:</w:t>
            </w:r>
          </w:p>
          <w:p w:rsidR="00E10D27" w:rsidRPr="00E10D27" w:rsidRDefault="00E10D27" w:rsidP="00E10D27">
            <w:pPr>
              <w:ind w:right="153" w:firstLine="669"/>
              <w:jc w:val="both"/>
              <w:rPr>
                <w:spacing w:val="-6"/>
              </w:rPr>
            </w:pPr>
            <w:r w:rsidRPr="00E10D27">
              <w:rPr>
                <w:spacing w:val="-6"/>
              </w:rPr>
              <w:t>-заверенные уполномоченным лицом банка-гаранта или нотариально заверенные копии действующих учредительных документов банка-гаранта;</w:t>
            </w:r>
          </w:p>
          <w:p w:rsidR="00E10D27" w:rsidRPr="00E10D27" w:rsidRDefault="00E10D27" w:rsidP="00E10D27">
            <w:pPr>
              <w:ind w:right="153" w:firstLine="669"/>
              <w:jc w:val="both"/>
              <w:rPr>
                <w:spacing w:val="-6"/>
              </w:rPr>
            </w:pPr>
            <w:r w:rsidRPr="00E10D27">
              <w:rPr>
                <w:spacing w:val="-6"/>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10D27" w:rsidRPr="00E10D27" w:rsidRDefault="00E10D27" w:rsidP="00E10D27">
            <w:pPr>
              <w:ind w:right="153" w:firstLine="669"/>
              <w:jc w:val="both"/>
              <w:rPr>
                <w:spacing w:val="-6"/>
              </w:rPr>
            </w:pPr>
            <w:r w:rsidRPr="00E10D27">
              <w:rPr>
                <w:spacing w:val="-6"/>
              </w:rPr>
              <w:t xml:space="preserve">-подлинник или копия доверенности, заверенная лицом </w:t>
            </w:r>
            <w:proofErr w:type="gramStart"/>
            <w:r w:rsidRPr="00E10D27">
              <w:rPr>
                <w:spacing w:val="-6"/>
              </w:rPr>
              <w:t>ее</w:t>
            </w:r>
            <w:proofErr w:type="gramEnd"/>
            <w:r w:rsidRPr="00E10D27">
              <w:rPr>
                <w:spacing w:val="-6"/>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10D27">
              <w:rPr>
                <w:spacing w:val="-6"/>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w:t>
            </w:r>
            <w:r w:rsidRPr="00E10D27">
              <w:rPr>
                <w:spacing w:val="-6"/>
              </w:rPr>
              <w:lastRenderedPageBreak/>
              <w:t>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10D27" w:rsidRPr="00E10D27" w:rsidRDefault="00E10D27" w:rsidP="00E10D27">
            <w:pPr>
              <w:ind w:right="153" w:firstLine="669"/>
              <w:jc w:val="both"/>
              <w:rPr>
                <w:spacing w:val="-6"/>
              </w:rPr>
            </w:pPr>
            <w:r w:rsidRPr="00E10D27">
              <w:rPr>
                <w:spacing w:val="-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10D27">
              <w:rPr>
                <w:spacing w:val="-6"/>
              </w:rPr>
              <w:t>с даты</w:t>
            </w:r>
            <w:proofErr w:type="gramEnd"/>
            <w:r w:rsidRPr="00E10D27">
              <w:rPr>
                <w:spacing w:val="-6"/>
              </w:rPr>
              <w:t xml:space="preserve"> ее выдачи регистрирующим органом).</w:t>
            </w:r>
          </w:p>
          <w:p w:rsidR="00E10D27" w:rsidRPr="00E10D27" w:rsidRDefault="00E10D27" w:rsidP="00E10D27">
            <w:pPr>
              <w:ind w:right="153" w:firstLine="669"/>
              <w:jc w:val="both"/>
              <w:rPr>
                <w:spacing w:val="-6"/>
              </w:rPr>
            </w:pPr>
            <w:r w:rsidRPr="00E10D27">
              <w:rPr>
                <w:spacing w:val="-6"/>
              </w:rPr>
              <w:t>При отсутствии указанных в настоящем пункте документов обеспечение данного лица, выдающего обеспечение, не принимается, за исключением случая, предусмотренного пунктом 5 настоящего Договора.</w:t>
            </w:r>
          </w:p>
          <w:p w:rsidR="00E10D27" w:rsidRPr="00E10D27" w:rsidRDefault="00E10D27" w:rsidP="00E10D27">
            <w:pPr>
              <w:ind w:right="153" w:firstLine="669"/>
              <w:jc w:val="both"/>
              <w:rPr>
                <w:spacing w:val="-6"/>
              </w:rPr>
            </w:pPr>
            <w:r w:rsidRPr="00E10D27">
              <w:rPr>
                <w:spacing w:val="-6"/>
              </w:rPr>
              <w:t>5. Перечень документов, предусмотренных пунктом 4.3 настоящего Договора, может быть ограничен только документами, необходимыми для актуализации уже имеющегося у Покупателя комплекта.</w:t>
            </w:r>
          </w:p>
          <w:p w:rsidR="00E10D27" w:rsidRPr="00E10D27" w:rsidRDefault="00E10D27" w:rsidP="00E10D27">
            <w:pPr>
              <w:ind w:right="153" w:firstLine="669"/>
              <w:jc w:val="both"/>
              <w:rPr>
                <w:spacing w:val="-6"/>
              </w:rPr>
            </w:pPr>
            <w:r w:rsidRPr="00E10D27">
              <w:rPr>
                <w:spacing w:val="-6"/>
              </w:rPr>
              <w:t>6. При неисполнении Подрядчиком своих обязательств по договору (в том числе гарантийных) перед Заказчиком, Заказчик предъявляет письменное обоснованное Требование к Поручителю/Гаранту об осуществлении платежа по обеспечению договорных обязательств.</w:t>
            </w:r>
          </w:p>
          <w:p w:rsidR="00E10D27" w:rsidRPr="00E10D27" w:rsidRDefault="00E10D27" w:rsidP="00E10D27">
            <w:pPr>
              <w:ind w:right="153" w:firstLine="669"/>
              <w:jc w:val="both"/>
              <w:rPr>
                <w:spacing w:val="-6"/>
              </w:rPr>
            </w:pPr>
            <w:r w:rsidRPr="00E10D27">
              <w:rPr>
                <w:spacing w:val="-6"/>
              </w:rPr>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E10D27" w:rsidRPr="00E10D27" w:rsidRDefault="00E10D27" w:rsidP="00E10D27">
            <w:pPr>
              <w:ind w:right="153" w:firstLine="669"/>
              <w:jc w:val="both"/>
              <w:rPr>
                <w:spacing w:val="-6"/>
              </w:rPr>
            </w:pPr>
            <w:r w:rsidRPr="00E10D27">
              <w:rPr>
                <w:spacing w:val="-6"/>
              </w:rPr>
              <w:t xml:space="preserve">Гарант/Поручитель обязан в течение 5 (Пяти) рабочих дней </w:t>
            </w:r>
            <w:proofErr w:type="gramStart"/>
            <w:r w:rsidRPr="00E10D27">
              <w:rPr>
                <w:spacing w:val="-6"/>
              </w:rPr>
              <w:t>с даты получения</w:t>
            </w:r>
            <w:proofErr w:type="gramEnd"/>
            <w:r w:rsidRPr="00E10D27">
              <w:rPr>
                <w:spacing w:val="-6"/>
              </w:rPr>
              <w:t xml:space="preserve"> им обоснованного требования Заказчика об осуществлении платежа по обеспечению договорных обязательств рассмотреть его и уплатить Заказчику сумму, указанную в требовании. </w:t>
            </w:r>
          </w:p>
          <w:p w:rsidR="00E10D27" w:rsidRPr="00E10D27" w:rsidRDefault="00E10D27" w:rsidP="00E10D27">
            <w:pPr>
              <w:ind w:right="153" w:firstLine="669"/>
              <w:jc w:val="both"/>
              <w:rPr>
                <w:spacing w:val="-6"/>
              </w:rPr>
            </w:pPr>
            <w:r w:rsidRPr="00E10D27">
              <w:rPr>
                <w:spacing w:val="-6"/>
              </w:rPr>
              <w:t>Обоснованное требование обязательно должно содержать:</w:t>
            </w:r>
          </w:p>
          <w:p w:rsidR="00E10D27" w:rsidRPr="00E10D27" w:rsidRDefault="00E10D27" w:rsidP="00E10D27">
            <w:pPr>
              <w:ind w:right="153" w:firstLine="669"/>
              <w:jc w:val="both"/>
              <w:rPr>
                <w:spacing w:val="-6"/>
              </w:rPr>
            </w:pPr>
            <w:r w:rsidRPr="00E10D27">
              <w:rPr>
                <w:spacing w:val="-6"/>
              </w:rPr>
              <w:t>- дату предъявления требования;</w:t>
            </w:r>
          </w:p>
          <w:p w:rsidR="00E10D27" w:rsidRPr="00E10D27" w:rsidRDefault="00E10D27" w:rsidP="00E10D27">
            <w:pPr>
              <w:ind w:right="153" w:firstLine="669"/>
              <w:jc w:val="both"/>
              <w:rPr>
                <w:spacing w:val="-6"/>
              </w:rPr>
            </w:pPr>
            <w:r w:rsidRPr="00E10D27">
              <w:rPr>
                <w:spacing w:val="-6"/>
              </w:rPr>
              <w:t>- обстоятельства, являющиеся основанием для предъявления требования (неисполнение или ненадлежащее исполнение обязательств по Договору на выполнение работ/услуг);</w:t>
            </w:r>
          </w:p>
          <w:p w:rsidR="00E10D27" w:rsidRPr="00E10D27" w:rsidRDefault="00E10D27" w:rsidP="00E10D27">
            <w:pPr>
              <w:ind w:right="153" w:firstLine="669"/>
              <w:jc w:val="both"/>
              <w:rPr>
                <w:spacing w:val="-6"/>
              </w:rPr>
            </w:pPr>
            <w:r w:rsidRPr="00E10D27">
              <w:rPr>
                <w:spacing w:val="-6"/>
              </w:rPr>
              <w:t xml:space="preserve">- требования Заказчика с расчетом </w:t>
            </w:r>
            <w:proofErr w:type="spellStart"/>
            <w:r w:rsidRPr="00E10D27">
              <w:rPr>
                <w:spacing w:val="-6"/>
              </w:rPr>
              <w:t>истребуемой</w:t>
            </w:r>
            <w:proofErr w:type="spellEnd"/>
            <w:r w:rsidRPr="00E10D27">
              <w:rPr>
                <w:spacing w:val="-6"/>
              </w:rPr>
              <w:t xml:space="preserve"> суммы;</w:t>
            </w:r>
          </w:p>
          <w:p w:rsidR="00E10D27" w:rsidRPr="00E10D27" w:rsidRDefault="00E10D27" w:rsidP="00E10D27">
            <w:pPr>
              <w:ind w:right="153" w:firstLine="669"/>
              <w:jc w:val="both"/>
              <w:rPr>
                <w:spacing w:val="-6"/>
              </w:rPr>
            </w:pPr>
            <w:r w:rsidRPr="00E10D27">
              <w:rPr>
                <w:spacing w:val="-6"/>
              </w:rPr>
              <w:t>- перечень прилагаемых к требованию документов.</w:t>
            </w:r>
          </w:p>
          <w:p w:rsidR="00E10D27" w:rsidRPr="00E10D27" w:rsidRDefault="00E10D27" w:rsidP="00E10D27">
            <w:pPr>
              <w:ind w:right="153" w:firstLine="669"/>
              <w:jc w:val="both"/>
              <w:rPr>
                <w:spacing w:val="-6"/>
              </w:rPr>
            </w:pPr>
            <w:r w:rsidRPr="00E10D27">
              <w:rPr>
                <w:spacing w:val="-6"/>
              </w:rPr>
              <w:t xml:space="preserve">7. Требование Заказчика должно содержать все необходимые и достаточные для перечисления </w:t>
            </w:r>
            <w:proofErr w:type="spellStart"/>
            <w:r w:rsidRPr="00E10D27">
              <w:rPr>
                <w:spacing w:val="-6"/>
              </w:rPr>
              <w:t>истребуемой</w:t>
            </w:r>
            <w:proofErr w:type="spellEnd"/>
            <w:r w:rsidRPr="00E10D27">
              <w:rPr>
                <w:spacing w:val="-6"/>
              </w:rPr>
              <w:t xml:space="preserve"> суммы банковские реквизиты и иную необходимую информацию о Заказчике. </w:t>
            </w:r>
          </w:p>
          <w:p w:rsidR="00E10D27" w:rsidRPr="00E10D27" w:rsidRDefault="00E10D27" w:rsidP="00E10D27">
            <w:pPr>
              <w:ind w:right="153" w:firstLine="669"/>
              <w:jc w:val="both"/>
              <w:rPr>
                <w:spacing w:val="-6"/>
              </w:rPr>
            </w:pPr>
            <w:r w:rsidRPr="00E10D27">
              <w:rPr>
                <w:spacing w:val="-6"/>
              </w:rPr>
              <w:t>Требование должно быть подписано полномочным представителем Заказчика и скреплено печатью.</w:t>
            </w:r>
          </w:p>
          <w:p w:rsidR="00E10D27" w:rsidRPr="00E10D27" w:rsidRDefault="00E10D27" w:rsidP="00E10D27">
            <w:pPr>
              <w:ind w:right="153" w:firstLine="669"/>
              <w:jc w:val="both"/>
              <w:rPr>
                <w:spacing w:val="-6"/>
              </w:rPr>
            </w:pPr>
            <w:r w:rsidRPr="00E10D27">
              <w:rPr>
                <w:spacing w:val="-6"/>
              </w:rPr>
              <w:t>Заказчик вправе предъявить требование Поручителю/Гаранту до истечения срока, указанного в Договоре поручительства/банковской гарантии.</w:t>
            </w:r>
          </w:p>
          <w:p w:rsidR="007A678F" w:rsidRPr="00E10D27" w:rsidRDefault="00E10D27" w:rsidP="00E10D27">
            <w:pPr>
              <w:ind w:right="153" w:firstLine="669"/>
              <w:jc w:val="both"/>
              <w:rPr>
                <w:spacing w:val="-6"/>
              </w:rPr>
            </w:pPr>
            <w:r w:rsidRPr="00E10D27">
              <w:rPr>
                <w:spacing w:val="-6"/>
              </w:rPr>
              <w:t xml:space="preserve">Расходы за предоставляемое Подрядчиком обеспечение исполнения договора (в том числе </w:t>
            </w:r>
            <w:r w:rsidRPr="00E10D27">
              <w:rPr>
                <w:spacing w:val="-6"/>
              </w:rPr>
              <w:lastRenderedPageBreak/>
              <w:t>гарантийных обязательств) лежат на Подрядчике.</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w:t>
            </w:r>
            <w:r w:rsidRPr="00AF6819">
              <w:lastRenderedPageBreak/>
              <w:t>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14024">
        <w:rPr>
          <w:szCs w:val="24"/>
        </w:rPr>
        <w:fldChar w:fldCharType="begin"/>
      </w:r>
      <w:r>
        <w:rPr>
          <w:szCs w:val="24"/>
        </w:rPr>
        <w:instrText xml:space="preserve"> REF _Ref349544856 \r \h </w:instrText>
      </w:r>
      <w:r w:rsidR="00914024">
        <w:rPr>
          <w:szCs w:val="24"/>
        </w:rPr>
      </w:r>
      <w:r w:rsidR="00914024">
        <w:rPr>
          <w:szCs w:val="24"/>
        </w:rPr>
        <w:fldChar w:fldCharType="separate"/>
      </w:r>
      <w:r>
        <w:rPr>
          <w:szCs w:val="24"/>
        </w:rPr>
        <w:t>14.3.2</w:t>
      </w:r>
      <w:r w:rsidR="0091402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7B0115" w:rsidRPr="006B5314" w:rsidRDefault="007B0115" w:rsidP="007B0115">
      <w:pPr>
        <w:jc w:val="both"/>
        <w:rPr>
          <w:b/>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8"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CC8" w:rsidRDefault="00CA4CC8">
      <w:r>
        <w:separator/>
      </w:r>
    </w:p>
  </w:endnote>
  <w:endnote w:type="continuationSeparator" w:id="0">
    <w:p w:rsidR="00CA4CC8" w:rsidRDefault="00CA4C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CC8" w:rsidRDefault="00CA4CC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A4CC8" w:rsidRDefault="00CA4CC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CC8" w:rsidRPr="00FE6219" w:rsidRDefault="00CA4CC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CC8" w:rsidRDefault="00CA4CC8">
      <w:r>
        <w:separator/>
      </w:r>
    </w:p>
  </w:footnote>
  <w:footnote w:type="continuationSeparator" w:id="0">
    <w:p w:rsidR="00CA4CC8" w:rsidRDefault="00CA4C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CC8" w:rsidRPr="00D97403" w:rsidRDefault="00CA4CC8" w:rsidP="00D97403">
    <w:pPr>
      <w:jc w:val="center"/>
      <w:rPr>
        <w:bCs/>
        <w:sz w:val="28"/>
        <w:szCs w:val="28"/>
        <w:u w:val="single"/>
      </w:rPr>
    </w:pPr>
    <w:r w:rsidRPr="00D97403">
      <w:rPr>
        <w:b/>
        <w:sz w:val="28"/>
        <w:szCs w:val="28"/>
        <w:u w:val="single"/>
      </w:rPr>
      <w:t>ОАО «Сибирский химический комбинат»</w:t>
    </w:r>
  </w:p>
  <w:p w:rsidR="00CA4CC8" w:rsidRPr="00D97403" w:rsidRDefault="00CA4CC8"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CC8" w:rsidRPr="00F429FC" w:rsidRDefault="00CA4C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2F70">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9F2462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0B3D0A"/>
    <w:multiLevelType w:val="hybridMultilevel"/>
    <w:tmpl w:val="EA5C5E22"/>
    <w:lvl w:ilvl="0" w:tplc="48FEAFF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9568DC"/>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1A12AF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0"/>
  </w:num>
  <w:num w:numId="4">
    <w:abstractNumId w:val="1"/>
  </w:num>
  <w:num w:numId="5">
    <w:abstractNumId w:val="0"/>
  </w:num>
  <w:num w:numId="6">
    <w:abstractNumId w:val="19"/>
  </w:num>
  <w:num w:numId="7">
    <w:abstractNumId w:val="59"/>
  </w:num>
  <w:num w:numId="8">
    <w:abstractNumId w:val="45"/>
  </w:num>
  <w:num w:numId="9">
    <w:abstractNumId w:val="44"/>
  </w:num>
  <w:num w:numId="10">
    <w:abstractNumId w:val="3"/>
  </w:num>
  <w:num w:numId="11">
    <w:abstractNumId w:val="41"/>
  </w:num>
  <w:num w:numId="12">
    <w:abstractNumId w:val="7"/>
  </w:num>
  <w:num w:numId="13">
    <w:abstractNumId w:val="33"/>
  </w:num>
  <w:num w:numId="14">
    <w:abstractNumId w:val="31"/>
  </w:num>
  <w:num w:numId="15">
    <w:abstractNumId w:val="16"/>
  </w:num>
  <w:num w:numId="16">
    <w:abstractNumId w:val="32"/>
  </w:num>
  <w:num w:numId="17">
    <w:abstractNumId w:val="73"/>
  </w:num>
  <w:num w:numId="18">
    <w:abstractNumId w:val="34"/>
  </w:num>
  <w:num w:numId="19">
    <w:abstractNumId w:val="2"/>
  </w:num>
  <w:num w:numId="20">
    <w:abstractNumId w:val="60"/>
  </w:num>
  <w:num w:numId="21">
    <w:abstractNumId w:val="74"/>
  </w:num>
  <w:num w:numId="22">
    <w:abstractNumId w:val="65"/>
  </w:num>
  <w:num w:numId="23">
    <w:abstractNumId w:val="42"/>
  </w:num>
  <w:num w:numId="24">
    <w:abstractNumId w:val="71"/>
  </w:num>
  <w:num w:numId="25">
    <w:abstractNumId w:val="29"/>
  </w:num>
  <w:num w:numId="26">
    <w:abstractNumId w:val="30"/>
  </w:num>
  <w:num w:numId="27">
    <w:abstractNumId w:val="18"/>
  </w:num>
  <w:num w:numId="28">
    <w:abstractNumId w:val="23"/>
  </w:num>
  <w:num w:numId="29">
    <w:abstractNumId w:val="62"/>
  </w:num>
  <w:num w:numId="30">
    <w:abstractNumId w:val="20"/>
  </w:num>
  <w:num w:numId="31">
    <w:abstractNumId w:val="22"/>
  </w:num>
  <w:num w:numId="32">
    <w:abstractNumId w:val="40"/>
  </w:num>
  <w:num w:numId="33">
    <w:abstractNumId w:val="67"/>
  </w:num>
  <w:num w:numId="34">
    <w:abstractNumId w:val="36"/>
  </w:num>
  <w:num w:numId="35">
    <w:abstractNumId w:val="69"/>
  </w:num>
  <w:num w:numId="36">
    <w:abstractNumId w:val="54"/>
  </w:num>
  <w:num w:numId="37">
    <w:abstractNumId w:val="39"/>
  </w:num>
  <w:num w:numId="38">
    <w:abstractNumId w:val="10"/>
  </w:num>
  <w:num w:numId="39">
    <w:abstractNumId w:val="66"/>
  </w:num>
  <w:num w:numId="40">
    <w:abstractNumId w:val="56"/>
  </w:num>
  <w:num w:numId="41">
    <w:abstractNumId w:val="57"/>
  </w:num>
  <w:num w:numId="42">
    <w:abstractNumId w:val="46"/>
  </w:num>
  <w:num w:numId="43">
    <w:abstractNumId w:val="12"/>
  </w:num>
  <w:num w:numId="44">
    <w:abstractNumId w:val="38"/>
  </w:num>
  <w:num w:numId="45">
    <w:abstractNumId w:val="55"/>
  </w:num>
  <w:num w:numId="46">
    <w:abstractNumId w:val="35"/>
  </w:num>
  <w:num w:numId="47">
    <w:abstractNumId w:val="48"/>
  </w:num>
  <w:num w:numId="48">
    <w:abstractNumId w:val="25"/>
  </w:num>
  <w:num w:numId="49">
    <w:abstractNumId w:val="15"/>
  </w:num>
  <w:num w:numId="50">
    <w:abstractNumId w:val="63"/>
  </w:num>
  <w:num w:numId="51">
    <w:abstractNumId w:val="47"/>
  </w:num>
  <w:num w:numId="52">
    <w:abstractNumId w:val="72"/>
  </w:num>
  <w:num w:numId="53">
    <w:abstractNumId w:val="49"/>
  </w:num>
  <w:num w:numId="54">
    <w:abstractNumId w:val="37"/>
  </w:num>
  <w:num w:numId="55">
    <w:abstractNumId w:val="52"/>
  </w:num>
  <w:num w:numId="56">
    <w:abstractNumId w:val="51"/>
  </w:num>
  <w:num w:numId="57">
    <w:abstractNumId w:val="43"/>
  </w:num>
  <w:num w:numId="58">
    <w:abstractNumId w:val="64"/>
  </w:num>
  <w:num w:numId="59">
    <w:abstractNumId w:val="53"/>
  </w:num>
  <w:num w:numId="60">
    <w:abstractNumId w:val="14"/>
  </w:num>
  <w:num w:numId="61">
    <w:abstractNumId w:val="6"/>
  </w:num>
  <w:num w:numId="62">
    <w:abstractNumId w:val="13"/>
  </w:num>
  <w:num w:numId="63">
    <w:abstractNumId w:val="24"/>
  </w:num>
  <w:num w:numId="64">
    <w:abstractNumId w:val="28"/>
  </w:num>
  <w:num w:numId="65">
    <w:abstractNumId w:val="68"/>
  </w:num>
  <w:num w:numId="66">
    <w:abstractNumId w:val="11"/>
  </w:num>
  <w:num w:numId="67">
    <w:abstractNumId w:val="17"/>
  </w:num>
  <w:num w:numId="68">
    <w:abstractNumId w:val="5"/>
  </w:num>
  <w:num w:numId="69">
    <w:abstractNumId w:val="9"/>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num>
  <w:num w:numId="74">
    <w:abstractNumId w:val="27"/>
  </w:num>
  <w:num w:numId="75">
    <w:abstractNumId w:val="26"/>
  </w:num>
  <w:num w:numId="76">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70"/>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07EE"/>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18A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024"/>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CC8"/>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0D27"/>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98F38-FE6F-4163-8EC1-4E124E773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1030</TotalTime>
  <Pages>102</Pages>
  <Words>28013</Words>
  <Characters>205660</Characters>
  <Application>Microsoft Office Word</Application>
  <DocSecurity>0</DocSecurity>
  <Lines>1713</Lines>
  <Paragraphs>466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233207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15</cp:revision>
  <cp:lastPrinted>2012-05-18T04:19:00Z</cp:lastPrinted>
  <dcterms:created xsi:type="dcterms:W3CDTF">2014-05-20T03:35:00Z</dcterms:created>
  <dcterms:modified xsi:type="dcterms:W3CDTF">2014-06-27T08:07:00Z</dcterms:modified>
</cp:coreProperties>
</file>