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339" w:rsidRDefault="00613F58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Приложение № 17 к спецификации</w:t>
      </w: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751B37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953339" w:rsidRPr="001F2213" w:rsidRDefault="00953339" w:rsidP="00953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613F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751B3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поставка </w:t>
      </w:r>
      <w:r w:rsidR="00A82CEF" w:rsidRPr="00A82CE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МАСЛО </w:t>
      </w:r>
      <w:r w:rsidR="00613F58" w:rsidRPr="00613F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SHELL RIMULA SUPER FE DIESEL 10W-40</w:t>
      </w:r>
      <w:r w:rsid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</w:p>
    <w:p w:rsidR="0028482D" w:rsidRPr="00751B37" w:rsidRDefault="0028482D" w:rsidP="00613F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28482D" w:rsidRDefault="0028482D" w:rsidP="002848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Все указания на товарные знаки, знаки обслуживания, фирменные наименования, патенты,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полезные модели, промышленные</w:t>
      </w:r>
      <w:r w:rsidR="00B13904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образцы, наименование места происхождения товара или наименование</w:t>
      </w:r>
      <w:r w:rsidR="00B13904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производителя по тексту сопровождается словами или эквивалент).</w:t>
      </w:r>
    </w:p>
    <w:p w:rsidR="0028482D" w:rsidRDefault="0028482D" w:rsidP="0028482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E3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13F58" w:rsidRPr="00E3140D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E3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поставку</w:t>
      </w:r>
      <w:r w:rsidRPr="00E314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13F58" w:rsidRPr="00613F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SHELL</w:t>
      </w:r>
      <w:r w:rsidR="00613F58" w:rsidRP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613F58" w:rsidRPr="00613F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RIMULA</w:t>
      </w:r>
      <w:r w:rsidR="00613F58" w:rsidRP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613F58" w:rsidRPr="00613F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SUPER</w:t>
      </w:r>
      <w:r w:rsidR="00613F58" w:rsidRP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613F58" w:rsidRPr="00613F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FE</w:t>
      </w:r>
      <w:r w:rsidR="00613F58" w:rsidRP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="00613F58" w:rsidRPr="00613F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DIESEL</w:t>
      </w:r>
      <w:r w:rsidR="00613F58" w:rsidRP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10</w:t>
      </w:r>
      <w:r w:rsidR="00613F58" w:rsidRPr="00613F5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val="en-US" w:eastAsia="ru-RU"/>
        </w:rPr>
        <w:t>W</w:t>
      </w:r>
      <w:r w:rsidR="00613F58" w:rsidRP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-40</w:t>
      </w:r>
      <w:r w:rsid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или эквивалент</w:t>
      </w:r>
      <w:r w:rsidR="00613F58" w:rsidRPr="00E3140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</w:p>
    <w:p w:rsidR="00953339" w:rsidRPr="00751B37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1B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953339" w:rsidRPr="00AF59AA" w:rsidRDefault="00953339" w:rsidP="00953339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953339" w:rsidRPr="00AF59AA" w:rsidRDefault="00953339" w:rsidP="00953339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953339" w:rsidRPr="00AF59AA" w:rsidRDefault="00953339" w:rsidP="00953339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953339" w:rsidRPr="00AF59AA" w:rsidRDefault="00953339" w:rsidP="00953339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953339" w:rsidRPr="00AF59AA" w:rsidRDefault="00953339" w:rsidP="00953339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953339" w:rsidRPr="00AF59AA" w:rsidRDefault="00953339" w:rsidP="00953339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953339" w:rsidRPr="00AF59AA" w:rsidRDefault="00953339" w:rsidP="0095333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953339" w:rsidRPr="00AF59AA" w:rsidRDefault="00953339" w:rsidP="00953339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953339" w:rsidRPr="00270A43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E3140D" w:rsidRDefault="00A82CEF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A82CE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МАСЛО</w:t>
            </w:r>
            <w:r w:rsidRPr="00613F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="00613F58" w:rsidRPr="00613F5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>SHELL RIMULA SUPER FE DIESEL 10W-40</w:t>
            </w:r>
            <w:r w:rsidR="00E3140D" w:rsidRPr="00E314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="00E314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или</w:t>
            </w:r>
            <w:r w:rsidR="00E3140D" w:rsidRPr="00E314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en-US" w:eastAsia="ru-RU"/>
              </w:rPr>
              <w:t xml:space="preserve"> </w:t>
            </w:r>
            <w:r w:rsidR="00E314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эквивалент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C72999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C7299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55152D" w:rsidRDefault="00953339" w:rsidP="005B422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Default="00A82CEF" w:rsidP="00613F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МАСЛО </w:t>
            </w:r>
            <w:r w:rsidR="00613F58" w:rsidRP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SHELL RIMULA SUPER FE DIESEL 10W-40 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(Кинематическая вязкость при 40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/100</w:t>
            </w:r>
            <w:proofErr w:type="gramStart"/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ºС</w:t>
            </w:r>
            <w:proofErr w:type="gramEnd"/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мм2/с</w:t>
            </w:r>
            <w:r w:rsidR="00023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9/14.6; Плотность,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1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ºС, 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кг/м3: 882; 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Температура вспышки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открытом тигле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ºС</w:t>
            </w:r>
            <w:r w:rsidR="00023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22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Температура 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застывания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ºС</w:t>
            </w:r>
            <w:r w:rsidR="00023C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не менее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-</w:t>
            </w:r>
            <w:r w:rsid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  <w:r w:rsidRPr="00A82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613F58" w:rsidRPr="00613F58" w:rsidRDefault="00613F58" w:rsidP="00613F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Щелочное число КОН/г 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ISO</w:t>
            </w:r>
            <w:r w:rsidRPr="00613F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3771)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мг: 10; Зольность сульфатная, %: 1.2)</w:t>
            </w:r>
            <w:proofErr w:type="gramEnd"/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8C61DD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D83398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953339" w:rsidRPr="00AF59AA" w:rsidTr="005B4225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596575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32684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32684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53339" w:rsidRPr="00AF59AA" w:rsidTr="005B4225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Подраздел 4.10 Требования к маркировке 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1165C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953339" w:rsidRPr="00AF59AA" w:rsidTr="005B422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B94A93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Default="0095333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доставляет масло по адресу: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674673, Забайкальский край,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пром</w:t>
            </w:r>
            <w:proofErr w:type="spell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 зона 8,5 км</w:t>
            </w:r>
          </w:p>
          <w:p w:rsidR="00953339" w:rsidRPr="00A54E4F" w:rsidRDefault="00953339" w:rsidP="005B4225">
            <w:pPr>
              <w:spacing w:line="240" w:lineRule="atLeast"/>
              <w:contextualSpacing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                                                </w:t>
            </w:r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юго-восточнее </w:t>
            </w:r>
            <w:proofErr w:type="spell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г</w:t>
            </w:r>
            <w:proofErr w:type="gramStart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.К</w:t>
            </w:r>
            <w:proofErr w:type="gramEnd"/>
            <w:r w:rsidRPr="00A54E4F">
              <w:rPr>
                <w:rFonts w:ascii="Arial" w:hAnsi="Arial" w:cs="Arial"/>
                <w:b/>
                <w:i/>
                <w:sz w:val="18"/>
                <w:szCs w:val="18"/>
              </w:rPr>
              <w:t>раснокаменска</w:t>
            </w:r>
            <w:proofErr w:type="spellEnd"/>
          </w:p>
          <w:p w:rsidR="00953339" w:rsidRPr="00A54E4F" w:rsidRDefault="00953339" w:rsidP="005B4225">
            <w:pPr>
              <w:spacing w:after="0" w:line="240" w:lineRule="auto"/>
              <w:ind w:firstLine="601"/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 xml:space="preserve">                                                                         </w:t>
            </w:r>
            <w:r w:rsidRPr="00A54E4F">
              <w:rPr>
                <w:rFonts w:ascii="Arial" w:eastAsia="Times New Roman" w:hAnsi="Arial" w:cs="Arial"/>
                <w:b/>
                <w:i/>
                <w:sz w:val="18"/>
                <w:szCs w:val="18"/>
                <w:lang w:eastAsia="ru-RU"/>
              </w:rPr>
              <w:t>ООО «Автотранспортные перевозки»,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 поставке ГСМ Поставщик предоставляет актуальные паспорта и сертификаты  качества на каждую партию масла.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4D3782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4D3782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Поставщик гарантирует Заказчику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поставку масла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согласно срокам и </w:t>
            </w:r>
            <w:r w:rsidR="00270A43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объемам, указанным в данном техническом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задании.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4D3782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547EC3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масла 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соответствует действующим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нормативным документам.</w:t>
            </w: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</w:t>
            </w:r>
          </w:p>
          <w:p w:rsidR="00953339" w:rsidRPr="00706DF2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53339" w:rsidRPr="00863A29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953339" w:rsidRPr="00AF59AA" w:rsidRDefault="00953339" w:rsidP="00953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53339" w:rsidRPr="00EA78DA" w:rsidRDefault="00953339" w:rsidP="00953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953339" w:rsidRPr="00AF59AA" w:rsidRDefault="00953339" w:rsidP="0095333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953339" w:rsidRPr="00AF59AA" w:rsidRDefault="00953339" w:rsidP="0095333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953339" w:rsidRPr="00AF59AA" w:rsidRDefault="00953339" w:rsidP="0095333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Default="0095333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>Участник процедуры закупки</w:t>
            </w:r>
            <w:r w:rsidR="000F646B">
              <w:rPr>
                <w:rFonts w:ascii="Times New Roman" w:hAnsi="Times New Roman"/>
                <w:bCs/>
                <w:iCs/>
                <w:sz w:val="24"/>
                <w:szCs w:val="24"/>
              </w:rPr>
              <w:t>, на момент поставки,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953339" w:rsidRPr="00AF59AA" w:rsidRDefault="00953339" w:rsidP="005B4225">
            <w:pPr>
              <w:pStyle w:val="a3"/>
              <w:tabs>
                <w:tab w:val="left" w:pos="284"/>
              </w:tabs>
              <w:spacing w:after="0" w:line="240" w:lineRule="auto"/>
              <w:ind w:left="84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2675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53339" w:rsidRPr="00EA78DA" w:rsidRDefault="00953339" w:rsidP="0026754D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Произвести поставку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масла в объеме </w:t>
            </w:r>
            <w:r w:rsidR="00A82CE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613F5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2CE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  <w:r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953339" w:rsidRPr="00AF59AA" w:rsidTr="005B4225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863A29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953339" w:rsidRPr="00AF59AA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953339" w:rsidRPr="00AF59AA" w:rsidRDefault="00953339" w:rsidP="009533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95333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</w:tbl>
    <w:p w:rsidR="00953339" w:rsidRPr="00AF59AA" w:rsidRDefault="00953339" w:rsidP="009533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53339" w:rsidRPr="00AF59AA" w:rsidRDefault="00953339" w:rsidP="009533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953339" w:rsidRPr="00AF59AA" w:rsidRDefault="00953339" w:rsidP="009533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95333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3339" w:rsidRPr="00AF59AA" w:rsidRDefault="00953339" w:rsidP="005B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953339" w:rsidRPr="00AF59AA" w:rsidTr="005B422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339" w:rsidRPr="00AF59AA" w:rsidRDefault="00953339" w:rsidP="005B4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53339" w:rsidRDefault="00953339" w:rsidP="00953339"/>
    <w:p w:rsidR="00953339" w:rsidRDefault="00953339" w:rsidP="00953339"/>
    <w:p w:rsidR="00953339" w:rsidRPr="00A36D01" w:rsidRDefault="00953339" w:rsidP="009533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3339" w:rsidRDefault="00953339" w:rsidP="0095333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339" w:rsidRDefault="00953339" w:rsidP="00953339"/>
    <w:p w:rsidR="00953339" w:rsidRDefault="00953339" w:rsidP="00953339"/>
    <w:p w:rsidR="000D5AAC" w:rsidRDefault="000D5AAC"/>
    <w:sectPr w:rsidR="000D5AAC" w:rsidSect="00AF59AA">
      <w:footerReference w:type="default" r:id="rId6"/>
      <w:pgSz w:w="11906" w:h="16838"/>
      <w:pgMar w:top="1134" w:right="851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DD0" w:rsidRDefault="00F41DD0" w:rsidP="00843936">
      <w:pPr>
        <w:spacing w:after="0" w:line="240" w:lineRule="auto"/>
      </w:pPr>
      <w:r>
        <w:separator/>
      </w:r>
    </w:p>
  </w:endnote>
  <w:endnote w:type="continuationSeparator" w:id="0">
    <w:p w:rsidR="00F41DD0" w:rsidRDefault="00F41DD0" w:rsidP="00843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0A7430">
        <w:pPr>
          <w:pStyle w:val="a4"/>
          <w:jc w:val="right"/>
        </w:pPr>
        <w:r>
          <w:fldChar w:fldCharType="begin"/>
        </w:r>
        <w:r w:rsidR="00A82CEF">
          <w:instrText>PAGE   \* MERGEFORMAT</w:instrText>
        </w:r>
        <w:r>
          <w:fldChar w:fldCharType="separate"/>
        </w:r>
        <w:r w:rsidR="00270A43">
          <w:rPr>
            <w:noProof/>
          </w:rPr>
          <w:t>6</w:t>
        </w:r>
        <w:r>
          <w:fldChar w:fldCharType="end"/>
        </w:r>
      </w:p>
    </w:sdtContent>
  </w:sdt>
  <w:p w:rsidR="002D7F6B" w:rsidRDefault="00270A4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DD0" w:rsidRDefault="00F41DD0" w:rsidP="00843936">
      <w:pPr>
        <w:spacing w:after="0" w:line="240" w:lineRule="auto"/>
      </w:pPr>
      <w:r>
        <w:separator/>
      </w:r>
    </w:p>
  </w:footnote>
  <w:footnote w:type="continuationSeparator" w:id="0">
    <w:p w:rsidR="00F41DD0" w:rsidRDefault="00F41DD0" w:rsidP="008439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3339"/>
    <w:rsid w:val="00023C74"/>
    <w:rsid w:val="000A7430"/>
    <w:rsid w:val="000D5AAC"/>
    <w:rsid w:val="000F646B"/>
    <w:rsid w:val="00113064"/>
    <w:rsid w:val="00122DDD"/>
    <w:rsid w:val="0026754D"/>
    <w:rsid w:val="00270A43"/>
    <w:rsid w:val="0028482D"/>
    <w:rsid w:val="00447474"/>
    <w:rsid w:val="004C0254"/>
    <w:rsid w:val="00613F58"/>
    <w:rsid w:val="007C34D3"/>
    <w:rsid w:val="007F591C"/>
    <w:rsid w:val="00843936"/>
    <w:rsid w:val="00904D11"/>
    <w:rsid w:val="00925C81"/>
    <w:rsid w:val="00953339"/>
    <w:rsid w:val="00A82CEF"/>
    <w:rsid w:val="00B13904"/>
    <w:rsid w:val="00B4664A"/>
    <w:rsid w:val="00BC0BDD"/>
    <w:rsid w:val="00C42AA5"/>
    <w:rsid w:val="00E3140D"/>
    <w:rsid w:val="00EC0576"/>
    <w:rsid w:val="00F41DD0"/>
    <w:rsid w:val="00F75B76"/>
    <w:rsid w:val="00FA6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339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9533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533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markina.e.a</cp:lastModifiedBy>
  <cp:revision>4</cp:revision>
  <dcterms:created xsi:type="dcterms:W3CDTF">2015-01-21T13:02:00Z</dcterms:created>
  <dcterms:modified xsi:type="dcterms:W3CDTF">2015-01-23T05:58:00Z</dcterms:modified>
</cp:coreProperties>
</file>