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B1A" w:rsidRPr="002410D5" w:rsidRDefault="006A1B1A" w:rsidP="006A1B1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A1B1A" w:rsidRPr="002410D5" w:rsidRDefault="006A1B1A" w:rsidP="006A1B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A1B1A" w:rsidRPr="00CB63EC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r w:rsidRPr="007A718B">
        <w:rPr>
          <w:b/>
          <w:i/>
          <w:sz w:val="28"/>
          <w:szCs w:val="28"/>
        </w:rPr>
        <w:t>измерителя импеданса Е7-20</w:t>
      </w:r>
      <w:r w:rsidRPr="000F0C59">
        <w:rPr>
          <w:b/>
          <w:i/>
          <w:sz w:val="28"/>
          <w:szCs w:val="28"/>
        </w:rPr>
        <w:t>.</w:t>
      </w:r>
    </w:p>
    <w:p w:rsidR="006A1B1A" w:rsidRPr="007A718B" w:rsidRDefault="006A1B1A" w:rsidP="006A1B1A">
      <w:pPr>
        <w:tabs>
          <w:tab w:val="left" w:pos="1134"/>
        </w:tabs>
        <w:spacing w:line="360" w:lineRule="auto"/>
        <w:ind w:left="928"/>
        <w:jc w:val="both"/>
        <w:rPr>
          <w:i/>
          <w:spacing w:val="-6"/>
          <w:sz w:val="20"/>
          <w:szCs w:val="20"/>
          <w:highlight w:val="yellow"/>
        </w:rPr>
      </w:pPr>
      <w:r w:rsidRPr="007A718B">
        <w:rPr>
          <w:i/>
          <w:sz w:val="20"/>
          <w:szCs w:val="20"/>
        </w:rPr>
        <w:t xml:space="preserve"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ЕОСЗ п.12.2.2 Б. 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A1B1A" w:rsidRPr="002410D5" w:rsidRDefault="006A1B1A" w:rsidP="006A1B1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A1B1A" w:rsidRPr="002410D5" w:rsidRDefault="006A1B1A" w:rsidP="006A1B1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A1B1A" w:rsidRPr="002410D5" w:rsidRDefault="006A1B1A" w:rsidP="006A1B1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A1B1A" w:rsidRPr="002410D5" w:rsidRDefault="006A1B1A" w:rsidP="006A1B1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A1B1A" w:rsidRPr="002410D5" w:rsidRDefault="006A1B1A" w:rsidP="006A1B1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A1B1A" w:rsidRPr="00DA7311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7A718B">
        <w:rPr>
          <w:b/>
          <w:i/>
          <w:sz w:val="28"/>
          <w:szCs w:val="28"/>
        </w:rPr>
        <w:t>измерител</w:t>
      </w:r>
      <w:r>
        <w:rPr>
          <w:b/>
          <w:i/>
          <w:sz w:val="28"/>
          <w:szCs w:val="28"/>
        </w:rPr>
        <w:t>ь</w:t>
      </w:r>
      <w:r w:rsidRPr="007A718B">
        <w:rPr>
          <w:b/>
          <w:i/>
          <w:sz w:val="28"/>
          <w:szCs w:val="28"/>
        </w:rPr>
        <w:t xml:space="preserve"> импеданса Е7-20</w:t>
      </w:r>
      <w:r w:rsidRPr="000F0C59">
        <w:rPr>
          <w:b/>
          <w:i/>
          <w:sz w:val="28"/>
          <w:szCs w:val="28"/>
        </w:rPr>
        <w:t>.</w:t>
      </w:r>
    </w:p>
    <w:p w:rsidR="006A1B1A" w:rsidRPr="002410D5" w:rsidRDefault="006A1B1A" w:rsidP="006A1B1A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A1B1A" w:rsidRPr="002410D5" w:rsidRDefault="006A1B1A" w:rsidP="006A1B1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A1B1A" w:rsidRPr="002410D5" w:rsidRDefault="006A1B1A" w:rsidP="006A1B1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1B1A" w:rsidRPr="002410D5" w:rsidRDefault="006A1B1A" w:rsidP="006A1B1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6A1B1A" w:rsidRPr="002410D5" w:rsidRDefault="006A1B1A" w:rsidP="006A1B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A718B">
        <w:rPr>
          <w:b/>
          <w:color w:val="FF0000"/>
          <w:sz w:val="28"/>
          <w:szCs w:val="28"/>
        </w:rPr>
        <w:t>150</w:t>
      </w:r>
      <w:r>
        <w:rPr>
          <w:b/>
          <w:color w:val="FF0000"/>
          <w:sz w:val="28"/>
          <w:szCs w:val="28"/>
        </w:rPr>
        <w:t xml:space="preserve"> </w:t>
      </w:r>
      <w:r w:rsidRPr="007A718B">
        <w:rPr>
          <w:b/>
          <w:color w:val="FF0000"/>
          <w:sz w:val="28"/>
          <w:szCs w:val="28"/>
        </w:rPr>
        <w:t>340,00</w:t>
      </w:r>
      <w:r w:rsidRPr="002410D5">
        <w:rPr>
          <w:sz w:val="28"/>
          <w:szCs w:val="28"/>
        </w:rPr>
        <w:t xml:space="preserve">, включая НДС </w:t>
      </w:r>
    </w:p>
    <w:p w:rsidR="006A1B1A" w:rsidRPr="002410D5" w:rsidRDefault="006A1B1A" w:rsidP="006A1B1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A718B">
        <w:rPr>
          <w:b/>
          <w:color w:val="FF0000"/>
          <w:sz w:val="28"/>
          <w:szCs w:val="28"/>
        </w:rPr>
        <w:t>127</w:t>
      </w:r>
      <w:r>
        <w:rPr>
          <w:b/>
          <w:color w:val="FF0000"/>
          <w:sz w:val="28"/>
          <w:szCs w:val="28"/>
        </w:rPr>
        <w:t xml:space="preserve"> </w:t>
      </w:r>
      <w:r w:rsidRPr="007A718B">
        <w:rPr>
          <w:b/>
          <w:color w:val="FF0000"/>
          <w:sz w:val="28"/>
          <w:szCs w:val="28"/>
        </w:rPr>
        <w:t>406,78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A1B1A" w:rsidRPr="002410D5" w:rsidRDefault="006A1B1A" w:rsidP="006A1B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A1B1A" w:rsidRPr="002410D5" w:rsidRDefault="006A1B1A" w:rsidP="006A1B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A1B1A" w:rsidRPr="002410D5" w:rsidRDefault="006A1B1A" w:rsidP="006A1B1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A1B1A" w:rsidRPr="002410D5" w:rsidRDefault="006A1B1A" w:rsidP="006A1B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A1B1A" w:rsidRPr="00720851" w:rsidRDefault="006A1B1A" w:rsidP="006A1B1A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6A1B1A" w:rsidRPr="002410D5" w:rsidRDefault="006A1B1A" w:rsidP="006A1B1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A1B1A" w:rsidRPr="002410D5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A1B1A" w:rsidRPr="00990E09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6A1B1A" w:rsidRPr="001C5892" w:rsidRDefault="006A1B1A" w:rsidP="006A1B1A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6A1B1A" w:rsidRPr="001C5892" w:rsidRDefault="006A1B1A" w:rsidP="006A1B1A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A1B1A" w:rsidRPr="009D5813" w:rsidRDefault="006A1B1A" w:rsidP="006A1B1A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A1B1A" w:rsidRPr="00B44A9E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A1B1A" w:rsidRPr="00B44A9E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A1B1A" w:rsidRPr="0048246A" w:rsidRDefault="006A1B1A" w:rsidP="006A1B1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A1B1A" w:rsidRPr="0048246A" w:rsidRDefault="006A1B1A" w:rsidP="006A1B1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A1B1A" w:rsidRDefault="006A1B1A" w:rsidP="006A1B1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A1B1A" w:rsidRPr="00B44A9E" w:rsidRDefault="006A1B1A" w:rsidP="006A1B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73B7" w:rsidRDefault="007673B7"/>
    <w:sectPr w:rsidR="007673B7" w:rsidSect="00767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1B1A"/>
    <w:rsid w:val="006A1B1A"/>
    <w:rsid w:val="00767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1B1A"/>
    <w:rPr>
      <w:color w:val="0000FF"/>
      <w:u w:val="single"/>
    </w:rPr>
  </w:style>
  <w:style w:type="paragraph" w:styleId="a4">
    <w:name w:val="List Continue"/>
    <w:basedOn w:val="a"/>
    <w:rsid w:val="006A1B1A"/>
    <w:pPr>
      <w:spacing w:after="120"/>
      <w:ind w:left="283"/>
    </w:pPr>
  </w:style>
  <w:style w:type="paragraph" w:customStyle="1" w:styleId="-6">
    <w:name w:val="Пункт-6"/>
    <w:basedOn w:val="a"/>
    <w:rsid w:val="006A1B1A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5516</Characters>
  <Application>Microsoft Office Word</Application>
  <DocSecurity>0</DocSecurity>
  <Lines>45</Lines>
  <Paragraphs>12</Paragraphs>
  <ScaleCrop>false</ScaleCrop>
  <Company>o27</Company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2015-04-01T11:53:00Z</dcterms:created>
  <dcterms:modified xsi:type="dcterms:W3CDTF">2015-04-01T11:53:00Z</dcterms:modified>
</cp:coreProperties>
</file>