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b/>
          <w:caps/>
          <w:sz w:val="28"/>
          <w:szCs w:val="28"/>
          <w:lang w:eastAsia="ru-RU"/>
        </w:rPr>
      </w:pPr>
      <w:r w:rsidRPr="0079523E">
        <w:rPr>
          <w:rFonts w:eastAsia="Calibri"/>
          <w:b/>
          <w:sz w:val="28"/>
          <w:szCs w:val="28"/>
          <w:lang w:eastAsia="ru-RU"/>
        </w:rPr>
        <w:t xml:space="preserve">ИЗМЕНЕНИЯ В ИЗВЕЩЕНИЕ </w:t>
      </w:r>
      <w:r w:rsidRPr="0079523E">
        <w:rPr>
          <w:rFonts w:eastAsia="Calibri"/>
          <w:b/>
          <w:caps/>
          <w:sz w:val="28"/>
          <w:szCs w:val="28"/>
          <w:lang w:eastAsia="ru-RU"/>
        </w:rPr>
        <w:t>О ПРОВЕДЕН</w:t>
      </w:r>
      <w:proofErr w:type="gramStart"/>
      <w:r w:rsidRPr="0079523E">
        <w:rPr>
          <w:rFonts w:eastAsia="Calibri"/>
          <w:b/>
          <w:caps/>
          <w:sz w:val="28"/>
          <w:szCs w:val="28"/>
          <w:lang w:eastAsia="ru-RU"/>
        </w:rPr>
        <w:t>ИИ АУ</w:t>
      </w:r>
      <w:proofErr w:type="gramEnd"/>
      <w:r w:rsidRPr="0079523E">
        <w:rPr>
          <w:rFonts w:eastAsia="Calibri"/>
          <w:b/>
          <w:caps/>
          <w:sz w:val="28"/>
          <w:szCs w:val="28"/>
          <w:lang w:eastAsia="ru-RU"/>
        </w:rPr>
        <w:t xml:space="preserve">КЦИОНА </w:t>
      </w:r>
    </w:p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b/>
          <w:sz w:val="28"/>
          <w:szCs w:val="28"/>
        </w:rPr>
      </w:pPr>
    </w:p>
    <w:p w:rsidR="0079523E" w:rsidRPr="0079523E" w:rsidRDefault="0079523E" w:rsidP="0079523E">
      <w:pPr>
        <w:autoSpaceDE/>
        <w:autoSpaceDN/>
        <w:adjustRightInd/>
        <w:jc w:val="center"/>
        <w:rPr>
          <w:rFonts w:eastAsia="Times New Roman"/>
          <w:sz w:val="28"/>
          <w:szCs w:val="28"/>
          <w:lang w:eastAsia="x-none"/>
        </w:rPr>
      </w:pPr>
      <w:r w:rsidRPr="0079523E">
        <w:rPr>
          <w:rFonts w:eastAsia="Times New Roman"/>
          <w:sz w:val="28"/>
          <w:szCs w:val="28"/>
          <w:lang w:val="x-none" w:eastAsia="x-none"/>
        </w:rPr>
        <w:t xml:space="preserve">в электронной форме на право заключения </w:t>
      </w:r>
      <w:r w:rsidRPr="0079523E">
        <w:rPr>
          <w:rFonts w:eastAsia="Times New Roman"/>
          <w:sz w:val="28"/>
          <w:szCs w:val="28"/>
          <w:lang w:eastAsia="x-none"/>
        </w:rPr>
        <w:t>Д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оговора купли-продажи </w:t>
      </w:r>
    </w:p>
    <w:p w:rsidR="00397BA2" w:rsidRDefault="0079523E" w:rsidP="0079523E">
      <w:pPr>
        <w:autoSpaceDE/>
        <w:autoSpaceDN/>
        <w:adjustRightInd/>
        <w:jc w:val="center"/>
        <w:rPr>
          <w:rFonts w:eastAsia="Times New Roman"/>
          <w:sz w:val="28"/>
          <w:szCs w:val="28"/>
          <w:lang w:eastAsia="x-none"/>
        </w:rPr>
      </w:pPr>
      <w:r w:rsidRPr="0079523E">
        <w:rPr>
          <w:rFonts w:eastAsia="Times New Roman"/>
          <w:sz w:val="28"/>
          <w:szCs w:val="28"/>
          <w:lang w:eastAsia="x-none"/>
        </w:rPr>
        <w:t>земельного</w:t>
      </w:r>
      <w:bookmarkStart w:id="0" w:name="_GoBack"/>
      <w:bookmarkEnd w:id="0"/>
      <w:r w:rsidRPr="0079523E">
        <w:rPr>
          <w:rFonts w:eastAsia="Times New Roman"/>
          <w:sz w:val="28"/>
          <w:szCs w:val="28"/>
          <w:lang w:eastAsia="x-none"/>
        </w:rPr>
        <w:t xml:space="preserve"> участка и находящихся на нем </w:t>
      </w:r>
      <w:r w:rsidR="00397BA2">
        <w:rPr>
          <w:rFonts w:eastAsia="Times New Roman"/>
          <w:sz w:val="28"/>
          <w:szCs w:val="28"/>
          <w:lang w:eastAsia="x-none"/>
        </w:rPr>
        <w:t>3</w:t>
      </w:r>
      <w:r w:rsidRPr="0079523E">
        <w:rPr>
          <w:rFonts w:eastAsia="Times New Roman"/>
          <w:sz w:val="28"/>
          <w:szCs w:val="28"/>
          <w:lang w:eastAsia="x-none"/>
        </w:rPr>
        <w:t>-</w:t>
      </w:r>
      <w:r w:rsidR="00397BA2">
        <w:rPr>
          <w:rFonts w:eastAsia="Times New Roman"/>
          <w:sz w:val="28"/>
          <w:szCs w:val="28"/>
          <w:lang w:eastAsia="x-none"/>
        </w:rPr>
        <w:t>х</w:t>
      </w:r>
      <w:r w:rsidRPr="0079523E">
        <w:rPr>
          <w:rFonts w:eastAsia="Times New Roman"/>
          <w:sz w:val="28"/>
          <w:szCs w:val="28"/>
          <w:lang w:eastAsia="x-none"/>
        </w:rPr>
        <w:t xml:space="preserve"> зданий/строений, </w:t>
      </w:r>
      <w:r w:rsidRPr="0079523E">
        <w:rPr>
          <w:rFonts w:eastAsia="Times New Roman"/>
          <w:sz w:val="28"/>
          <w:szCs w:val="28"/>
          <w:lang w:val="x-none" w:eastAsia="x-none"/>
        </w:rPr>
        <w:t>расположенн</w:t>
      </w:r>
      <w:r w:rsidRPr="0079523E">
        <w:rPr>
          <w:rFonts w:eastAsia="Times New Roman"/>
          <w:sz w:val="28"/>
          <w:szCs w:val="28"/>
          <w:lang w:eastAsia="x-none"/>
        </w:rPr>
        <w:t>ого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 по адресу: </w:t>
      </w:r>
      <w:r w:rsidRPr="0079523E">
        <w:rPr>
          <w:rFonts w:eastAsia="Times New Roman"/>
          <w:sz w:val="28"/>
          <w:szCs w:val="28"/>
          <w:lang w:eastAsia="x-none"/>
        </w:rPr>
        <w:t>Ростовская область</w:t>
      </w:r>
      <w:r w:rsidRPr="0079523E">
        <w:rPr>
          <w:rFonts w:eastAsia="Times New Roman"/>
          <w:sz w:val="28"/>
          <w:szCs w:val="28"/>
          <w:lang w:val="x-none" w:eastAsia="x-none"/>
        </w:rPr>
        <w:t xml:space="preserve">, </w:t>
      </w:r>
      <w:r w:rsidRPr="0079523E">
        <w:rPr>
          <w:rFonts w:eastAsia="Times New Roman"/>
          <w:sz w:val="28"/>
          <w:szCs w:val="28"/>
          <w:lang w:eastAsia="x-none"/>
        </w:rPr>
        <w:t xml:space="preserve">г. Волгодонск, </w:t>
      </w:r>
    </w:p>
    <w:p w:rsidR="0079523E" w:rsidRPr="0079523E" w:rsidRDefault="0079523E" w:rsidP="0079523E">
      <w:pPr>
        <w:autoSpaceDE/>
        <w:autoSpaceDN/>
        <w:adjustRightInd/>
        <w:jc w:val="center"/>
        <w:rPr>
          <w:rFonts w:eastAsia="Times New Roman"/>
          <w:b/>
          <w:sz w:val="28"/>
          <w:szCs w:val="28"/>
          <w:lang w:val="x-none" w:eastAsia="x-none"/>
        </w:rPr>
      </w:pPr>
      <w:r w:rsidRPr="0079523E">
        <w:rPr>
          <w:rFonts w:eastAsia="Times New Roman"/>
          <w:sz w:val="28"/>
          <w:szCs w:val="28"/>
          <w:lang w:eastAsia="x-none"/>
        </w:rPr>
        <w:t xml:space="preserve">ул. 7-я </w:t>
      </w:r>
      <w:proofErr w:type="gramStart"/>
      <w:r w:rsidRPr="0079523E">
        <w:rPr>
          <w:rFonts w:eastAsia="Times New Roman"/>
          <w:sz w:val="28"/>
          <w:szCs w:val="28"/>
          <w:lang w:eastAsia="x-none"/>
        </w:rPr>
        <w:t>Заводская</w:t>
      </w:r>
      <w:proofErr w:type="gramEnd"/>
      <w:r w:rsidRPr="0079523E">
        <w:rPr>
          <w:rFonts w:eastAsia="Times New Roman"/>
          <w:sz w:val="28"/>
          <w:szCs w:val="28"/>
          <w:lang w:eastAsia="x-none"/>
        </w:rPr>
        <w:t xml:space="preserve">, </w:t>
      </w:r>
      <w:r w:rsidR="00397BA2">
        <w:rPr>
          <w:rFonts w:eastAsia="Times New Roman"/>
          <w:sz w:val="28"/>
          <w:szCs w:val="28"/>
          <w:lang w:eastAsia="x-none"/>
        </w:rPr>
        <w:t>11</w:t>
      </w:r>
      <w:r w:rsidRPr="0079523E">
        <w:rPr>
          <w:rFonts w:eastAsia="Times New Roman"/>
          <w:sz w:val="28"/>
          <w:szCs w:val="28"/>
          <w:lang w:eastAsia="x-none"/>
        </w:rPr>
        <w:t xml:space="preserve">, принадлежащие АО «АЭМ – технологии» </w:t>
      </w:r>
    </w:p>
    <w:p w:rsidR="0079523E" w:rsidRPr="0079523E" w:rsidRDefault="0079523E" w:rsidP="0079523E">
      <w:pPr>
        <w:widowControl/>
        <w:autoSpaceDE/>
        <w:autoSpaceDN/>
        <w:adjustRightInd/>
        <w:jc w:val="center"/>
        <w:rPr>
          <w:rFonts w:eastAsia="Calibri"/>
          <w:sz w:val="28"/>
          <w:szCs w:val="28"/>
          <w:lang w:val="x-non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9523E" w:rsidRPr="0079523E" w:rsidTr="00DB4393">
        <w:tc>
          <w:tcPr>
            <w:tcW w:w="10137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79523E" w:rsidRPr="0079523E" w:rsidTr="00DB4393">
        <w:trPr>
          <w:trHeight w:val="2364"/>
        </w:trPr>
        <w:tc>
          <w:tcPr>
            <w:tcW w:w="10137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Акционерное общество «Инжиниринговая компания «АЭМ – технологии».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Место нахождения: 347360, Ростовская область, г. Волгодонск, Жуковское шоссе, дом 10.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Почтовый адрес: 347360, Ростовская область, г. Волгодонск, Жуковское шоссе, дом 10.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pacing w:val="-1"/>
                <w:sz w:val="28"/>
                <w:szCs w:val="28"/>
              </w:rPr>
              <w:t>Адрес электронной почты:</w:t>
            </w:r>
            <w:r w:rsidRPr="0079523E">
              <w:rPr>
                <w:sz w:val="28"/>
                <w:szCs w:val="28"/>
              </w:rPr>
              <w:t xml:space="preserve"> </w:t>
            </w:r>
            <w:hyperlink r:id="rId6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office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proofErr w:type="spellStart"/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proofErr w:type="spellEnd"/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79523E">
              <w:rPr>
                <w:sz w:val="28"/>
                <w:szCs w:val="28"/>
              </w:rPr>
              <w:t>.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Контактные лица: Митин Александр Анатольевич, 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тел.: 8 (8639) 29-29-29 (доб. 25-17), </w:t>
            </w:r>
            <w:r w:rsidRPr="0079523E">
              <w:rPr>
                <w:sz w:val="28"/>
                <w:szCs w:val="28"/>
                <w:lang w:val="en-US"/>
              </w:rPr>
              <w:t>e</w:t>
            </w:r>
            <w:r w:rsidRPr="0079523E">
              <w:rPr>
                <w:sz w:val="28"/>
                <w:szCs w:val="28"/>
              </w:rPr>
              <w:t>-</w:t>
            </w:r>
            <w:r w:rsidRPr="0079523E">
              <w:rPr>
                <w:sz w:val="28"/>
                <w:szCs w:val="28"/>
                <w:lang w:val="en-US"/>
              </w:rPr>
              <w:t>mail</w:t>
            </w:r>
            <w:r w:rsidRPr="0079523E">
              <w:rPr>
                <w:sz w:val="28"/>
                <w:szCs w:val="28"/>
              </w:rPr>
              <w:t xml:space="preserve">: </w:t>
            </w:r>
            <w:hyperlink r:id="rId7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mitin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_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  <w:r w:rsidRPr="0079523E">
              <w:rPr>
                <w:sz w:val="28"/>
                <w:szCs w:val="28"/>
              </w:rPr>
              <w:t xml:space="preserve"> </w:t>
            </w:r>
          </w:p>
          <w:p w:rsidR="0079523E" w:rsidRPr="0079523E" w:rsidRDefault="0079523E" w:rsidP="0079523E">
            <w:pPr>
              <w:widowControl/>
              <w:tabs>
                <w:tab w:val="left" w:pos="993"/>
                <w:tab w:val="left" w:pos="1276"/>
              </w:tabs>
              <w:autoSpaceDE/>
              <w:autoSpaceDN/>
              <w:adjustRightInd/>
              <w:jc w:val="both"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>Лобачева Мария Александровна,</w:t>
            </w:r>
          </w:p>
          <w:p w:rsidR="0079523E" w:rsidRPr="0079523E" w:rsidRDefault="0079523E" w:rsidP="0079523E">
            <w:pPr>
              <w:widowControl/>
              <w:autoSpaceDE/>
              <w:autoSpaceDN/>
              <w:adjustRightInd/>
              <w:rPr>
                <w:sz w:val="28"/>
                <w:szCs w:val="28"/>
              </w:rPr>
            </w:pPr>
            <w:r w:rsidRPr="0079523E">
              <w:rPr>
                <w:sz w:val="28"/>
                <w:szCs w:val="28"/>
              </w:rPr>
              <w:t xml:space="preserve">тел.: 8 (8639) 29-29-29 (доб. 23-92), </w:t>
            </w:r>
            <w:r w:rsidRPr="0079523E">
              <w:rPr>
                <w:sz w:val="28"/>
                <w:szCs w:val="28"/>
                <w:lang w:val="en-US"/>
              </w:rPr>
              <w:t>e</w:t>
            </w:r>
            <w:r w:rsidRPr="0079523E">
              <w:rPr>
                <w:sz w:val="28"/>
                <w:szCs w:val="28"/>
              </w:rPr>
              <w:t>-</w:t>
            </w:r>
            <w:r w:rsidRPr="0079523E">
              <w:rPr>
                <w:sz w:val="28"/>
                <w:szCs w:val="28"/>
                <w:lang w:val="en-US"/>
              </w:rPr>
              <w:t>mail</w:t>
            </w:r>
            <w:r w:rsidRPr="0079523E">
              <w:rPr>
                <w:sz w:val="28"/>
                <w:szCs w:val="28"/>
              </w:rPr>
              <w:t xml:space="preserve">: </w:t>
            </w:r>
            <w:hyperlink r:id="rId8" w:history="1"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lobacheva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_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ma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@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atommash</w:t>
              </w:r>
              <w:r w:rsidRPr="0079523E">
                <w:rPr>
                  <w:color w:val="0000FF"/>
                  <w:sz w:val="28"/>
                  <w:szCs w:val="28"/>
                  <w:u w:val="single"/>
                </w:rPr>
                <w:t>.</w:t>
              </w:r>
              <w:r w:rsidRPr="0079523E">
                <w:rPr>
                  <w:color w:val="0000FF"/>
                  <w:sz w:val="28"/>
                  <w:szCs w:val="28"/>
                  <w:u w:val="single"/>
                  <w:lang w:val="en-US"/>
                </w:rPr>
                <w:t>ru</w:t>
              </w:r>
            </w:hyperlink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П.7.1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7.1.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Время и дата рассмотрения заявок: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shd w:val="clear" w:color="auto" w:fill="FFFFFF"/>
              <w:tabs>
                <w:tab w:val="left" w:pos="398"/>
                <w:tab w:val="left" w:leader="underscore" w:pos="5467"/>
                <w:tab w:val="left" w:pos="5562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не позднее 1</w:t>
            </w:r>
            <w:r w:rsidRPr="0079523E">
              <w:rPr>
                <w:rFonts w:eastAsia="Calibri"/>
                <w:sz w:val="28"/>
                <w:szCs w:val="28"/>
                <w:lang w:val="en-US" w:eastAsia="ru-RU"/>
              </w:rPr>
              <w:t>7</w:t>
            </w:r>
            <w:r w:rsidRPr="0079523E">
              <w:rPr>
                <w:rFonts w:eastAsia="Calibri"/>
                <w:sz w:val="28"/>
                <w:szCs w:val="28"/>
                <w:lang w:eastAsia="ru-RU"/>
              </w:rPr>
              <w:t>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«05» марта 2019</w:t>
            </w:r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П.8.1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rPr>
          <w:trHeight w:val="96"/>
        </w:trPr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8.1.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Дата и время начала аукциона: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autoSpaceDE/>
              <w:autoSpaceDN/>
              <w:adjustRightInd/>
              <w:ind w:firstLine="33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Calibri"/>
                <w:sz w:val="28"/>
                <w:szCs w:val="28"/>
                <w:lang w:eastAsia="ru-RU"/>
              </w:rPr>
              <w:t>10:00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«06» марта 2019</w:t>
            </w:r>
          </w:p>
        </w:tc>
      </w:tr>
    </w:tbl>
    <w:p w:rsidR="0079523E" w:rsidRPr="0079523E" w:rsidRDefault="0079523E" w:rsidP="0079523E">
      <w:pPr>
        <w:widowControl/>
        <w:autoSpaceDE/>
        <w:autoSpaceDN/>
        <w:adjustRightInd/>
        <w:rPr>
          <w:rFonts w:eastAsia="Calibri"/>
          <w:sz w:val="28"/>
          <w:szCs w:val="28"/>
        </w:rPr>
      </w:pPr>
    </w:p>
    <w:p w:rsidR="0079523E" w:rsidRPr="0079523E" w:rsidRDefault="0079523E" w:rsidP="0079523E">
      <w:pPr>
        <w:widowControl/>
        <w:numPr>
          <w:ilvl w:val="0"/>
          <w:numId w:val="1"/>
        </w:numPr>
        <w:autoSpaceDE/>
        <w:autoSpaceDN/>
        <w:adjustRightInd/>
        <w:jc w:val="both"/>
        <w:rPr>
          <w:rFonts w:eastAsia="Calibri"/>
          <w:sz w:val="28"/>
          <w:szCs w:val="28"/>
        </w:rPr>
      </w:pPr>
      <w:r w:rsidRPr="0079523E">
        <w:rPr>
          <w:rFonts w:eastAsia="Calibri"/>
          <w:sz w:val="28"/>
          <w:szCs w:val="28"/>
        </w:rPr>
        <w:t xml:space="preserve"> П.8.2 извещения изложить в следующей редакции: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6663"/>
      </w:tblGrid>
      <w:tr w:rsidR="0079523E" w:rsidRPr="0079523E" w:rsidTr="0079523E">
        <w:tc>
          <w:tcPr>
            <w:tcW w:w="817" w:type="dxa"/>
          </w:tcPr>
          <w:p w:rsidR="0079523E" w:rsidRPr="0079523E" w:rsidRDefault="0079523E" w:rsidP="0079523E">
            <w:pPr>
              <w:widowControl/>
              <w:tabs>
                <w:tab w:val="left" w:pos="284"/>
              </w:tabs>
              <w:autoSpaceDE/>
              <w:autoSpaceDN/>
              <w:adjustRightInd/>
              <w:contextualSpacing/>
              <w:rPr>
                <w:rFonts w:eastAsia="Times New Roman"/>
                <w:sz w:val="28"/>
                <w:szCs w:val="28"/>
              </w:rPr>
            </w:pPr>
            <w:r w:rsidRPr="0079523E">
              <w:rPr>
                <w:rFonts w:eastAsia="Times New Roman"/>
                <w:sz w:val="28"/>
                <w:szCs w:val="28"/>
              </w:rPr>
              <w:t>8.2.</w:t>
            </w:r>
          </w:p>
        </w:tc>
        <w:tc>
          <w:tcPr>
            <w:tcW w:w="2126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</w:pPr>
            <w:r w:rsidRPr="0079523E">
              <w:rPr>
                <w:rFonts w:eastAsia="Times New Roman"/>
                <w:bCs/>
                <w:spacing w:val="-1"/>
                <w:sz w:val="28"/>
                <w:szCs w:val="28"/>
                <w:lang w:eastAsia="ru-RU"/>
              </w:rPr>
              <w:t>Дата и время завершения аукциона:</w:t>
            </w:r>
          </w:p>
        </w:tc>
        <w:tc>
          <w:tcPr>
            <w:tcW w:w="6663" w:type="dxa"/>
          </w:tcPr>
          <w:p w:rsidR="0079523E" w:rsidRPr="0079523E" w:rsidRDefault="0079523E" w:rsidP="0079523E">
            <w:pPr>
              <w:widowControl/>
              <w:autoSpaceDE/>
              <w:autoSpaceDN/>
              <w:adjustRightInd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79523E">
              <w:rPr>
                <w:rFonts w:eastAsia="Calibri"/>
                <w:sz w:val="28"/>
                <w:szCs w:val="28"/>
                <w:lang w:eastAsia="ru-RU"/>
              </w:rPr>
              <w:t>13:00 (</w:t>
            </w:r>
            <w:proofErr w:type="spellStart"/>
            <w:proofErr w:type="gramStart"/>
            <w:r w:rsidRPr="0079523E">
              <w:rPr>
                <w:rFonts w:eastAsia="Calibri"/>
                <w:sz w:val="28"/>
                <w:szCs w:val="28"/>
                <w:lang w:eastAsia="ru-RU"/>
              </w:rPr>
              <w:t>мск</w:t>
            </w:r>
            <w:proofErr w:type="spellEnd"/>
            <w:proofErr w:type="gramEnd"/>
            <w:r w:rsidRPr="0079523E">
              <w:rPr>
                <w:rFonts w:eastAsia="Calibri"/>
                <w:sz w:val="28"/>
                <w:szCs w:val="28"/>
                <w:lang w:eastAsia="ru-RU"/>
              </w:rPr>
              <w:t xml:space="preserve">) </w:t>
            </w:r>
            <w:r w:rsidRPr="0079523E">
              <w:rPr>
                <w:rFonts w:eastAsia="Times New Roman"/>
                <w:sz w:val="28"/>
                <w:szCs w:val="28"/>
                <w:lang w:eastAsia="ru-RU"/>
              </w:rPr>
              <w:t>«06» марта 2019</w:t>
            </w:r>
          </w:p>
        </w:tc>
      </w:tr>
    </w:tbl>
    <w:p w:rsidR="008C4251" w:rsidRDefault="008C4251"/>
    <w:sectPr w:rsidR="008C4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A51E9"/>
    <w:multiLevelType w:val="hybridMultilevel"/>
    <w:tmpl w:val="A04C3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445"/>
    <w:rsid w:val="00397BA2"/>
    <w:rsid w:val="0047752B"/>
    <w:rsid w:val="0079523E"/>
    <w:rsid w:val="00824445"/>
    <w:rsid w:val="008C4251"/>
    <w:rsid w:val="0092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9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D9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4">
    <w:name w:val="Table Grid"/>
    <w:basedOn w:val="a1"/>
    <w:rsid w:val="0079523E"/>
    <w:pPr>
      <w:spacing w:after="0" w:line="240" w:lineRule="auto"/>
    </w:pPr>
    <w:rPr>
      <w:rFonts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D9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D9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table" w:styleId="a4">
    <w:name w:val="Table Grid"/>
    <w:basedOn w:val="a1"/>
    <w:rsid w:val="0079523E"/>
    <w:pPr>
      <w:spacing w:after="0" w:line="240" w:lineRule="auto"/>
    </w:pPr>
    <w:rPr>
      <w:rFonts w:eastAsia="Times New Roman" w:hAnsi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bacheva_ma@atommash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itin_aa@atommash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ice@atommash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Company>Филиал ОАО "АЭМ-технологии" "Атоммаш"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Лобачева Мария Александровна</dc:creator>
  <cp:keywords/>
  <dc:description/>
  <cp:lastModifiedBy>Лобачева Мария Александровна</cp:lastModifiedBy>
  <cp:revision>3</cp:revision>
  <dcterms:created xsi:type="dcterms:W3CDTF">2019-02-05T13:28:00Z</dcterms:created>
  <dcterms:modified xsi:type="dcterms:W3CDTF">2019-02-05T13:31:00Z</dcterms:modified>
</cp:coreProperties>
</file>