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193" w:rsidRPr="00FC009D" w:rsidRDefault="00AC7193" w:rsidP="00AC7193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C7193" w:rsidRPr="00347B82" w:rsidRDefault="00AC7193" w:rsidP="00AC7193">
      <w:pPr>
        <w:rPr>
          <w:sz w:val="28"/>
          <w:szCs w:val="28"/>
        </w:rPr>
      </w:pPr>
    </w:p>
    <w:p w:rsidR="00AC7193" w:rsidRPr="00E43A4E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AC7193" w:rsidRPr="005C0EFF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5221BB">
        <w:rPr>
          <w:rFonts w:ascii="Times New Roman" w:hAnsi="Times New Roman"/>
          <w:sz w:val="28"/>
          <w:szCs w:val="28"/>
        </w:rPr>
        <w:t>.2015 г. №7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b/>
          <w:i/>
        </w:rPr>
        <w:t>.</w:t>
      </w:r>
    </w:p>
    <w:p w:rsidR="00AC7193" w:rsidRDefault="00AC7193" w:rsidP="00AC7193">
      <w:pPr>
        <w:pStyle w:val="2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AC7193" w:rsidRPr="00B34CAB" w:rsidRDefault="00AC7193" w:rsidP="00AC7193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AC7193" w:rsidRPr="006B2418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B2418">
        <w:rPr>
          <w:rFonts w:ascii="Times New Roman" w:hAnsi="Times New Roman"/>
          <w:sz w:val="28"/>
          <w:szCs w:val="28"/>
        </w:rPr>
        <w:t>право заключения договора на поставку по лоту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2418">
        <w:rPr>
          <w:rFonts w:ascii="Times New Roman" w:hAnsi="Times New Roman"/>
          <w:sz w:val="28"/>
          <w:szCs w:val="28"/>
        </w:rPr>
        <w:t>№ 8865/308  Блр</w:t>
      </w:r>
      <w:proofErr w:type="gramStart"/>
      <w:r w:rsidRPr="006B2418">
        <w:rPr>
          <w:rFonts w:ascii="Times New Roman" w:hAnsi="Times New Roman"/>
          <w:sz w:val="28"/>
          <w:szCs w:val="28"/>
        </w:rPr>
        <w:t>1</w:t>
      </w:r>
      <w:proofErr w:type="gramEnd"/>
      <w:r w:rsidRPr="006B2418">
        <w:rPr>
          <w:rFonts w:ascii="Times New Roman" w:hAnsi="Times New Roman"/>
          <w:sz w:val="28"/>
          <w:szCs w:val="28"/>
        </w:rPr>
        <w:t>,2/П-15 «Поставка клапанов запорных для энергоблоков №1,2 Белорусской АЭС».</w:t>
      </w:r>
    </w:p>
    <w:p w:rsidR="00AC7193" w:rsidRPr="005C0EFF" w:rsidRDefault="00AC7193" w:rsidP="00AC719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C7193" w:rsidRPr="003962C9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AC7193" w:rsidRPr="003962C9" w:rsidRDefault="00AC7193" w:rsidP="00AC7193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AC7193" w:rsidRPr="003962C9" w:rsidRDefault="00AC7193" w:rsidP="00AC7193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AC7193" w:rsidRPr="009D51AC" w:rsidRDefault="00AC7193" w:rsidP="00AC7193">
      <w:pPr>
        <w:pStyle w:val="2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C7193" w:rsidRPr="009E330D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AC7193" w:rsidRPr="009E330D" w:rsidRDefault="00AC7193" w:rsidP="00AC7193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AC7193" w:rsidRPr="009E330D" w:rsidRDefault="00AC7193" w:rsidP="00AC7193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AC7193" w:rsidRPr="005C0EFF" w:rsidRDefault="00AC7193" w:rsidP="00AC7193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AC7193" w:rsidRPr="0060617A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Кульмаева Татьяна Александровна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>22-99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6" w:history="1">
        <w:r w:rsidRPr="00BF409E">
          <w:rPr>
            <w:rStyle w:val="a6"/>
            <w:sz w:val="28"/>
            <w:szCs w:val="28"/>
            <w:lang w:val="en-US"/>
          </w:rPr>
          <w:t>zakupki</w:t>
        </w:r>
        <w:r w:rsidRPr="00BF409E">
          <w:rPr>
            <w:rStyle w:val="a6"/>
            <w:sz w:val="28"/>
            <w:szCs w:val="28"/>
          </w:rPr>
          <w:t>_</w:t>
        </w:r>
        <w:r w:rsidRPr="00BF409E">
          <w:rPr>
            <w:rStyle w:val="a6"/>
            <w:sz w:val="28"/>
            <w:szCs w:val="28"/>
            <w:lang w:val="en-US"/>
          </w:rPr>
          <w:t>niaep</w:t>
        </w:r>
        <w:r w:rsidRPr="00BF409E">
          <w:rPr>
            <w:rStyle w:val="a6"/>
            <w:sz w:val="28"/>
            <w:szCs w:val="28"/>
          </w:rPr>
          <w:t>@</w:t>
        </w:r>
        <w:r w:rsidRPr="00BF409E">
          <w:rPr>
            <w:rStyle w:val="a6"/>
            <w:sz w:val="28"/>
            <w:szCs w:val="28"/>
            <w:lang w:val="en-US"/>
          </w:rPr>
          <w:t>mail</w:t>
        </w:r>
        <w:r w:rsidRPr="00BF409E">
          <w:rPr>
            <w:rStyle w:val="a6"/>
            <w:sz w:val="28"/>
            <w:szCs w:val="28"/>
          </w:rPr>
          <w:t>.</w:t>
        </w:r>
        <w:r w:rsidRPr="00BF409E">
          <w:rPr>
            <w:rStyle w:val="a6"/>
            <w:sz w:val="28"/>
            <w:szCs w:val="28"/>
            <w:lang w:val="en-US"/>
          </w:rPr>
          <w:t>ru</w:t>
        </w:r>
      </w:hyperlink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7193" w:rsidRPr="00EC5CDB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7193" w:rsidRPr="0055379E" w:rsidRDefault="00AC7193" w:rsidP="00AC7193">
      <w:pPr>
        <w:pStyle w:val="21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2418">
        <w:rPr>
          <w:rFonts w:ascii="Times New Roman" w:hAnsi="Times New Roman"/>
          <w:sz w:val="28"/>
          <w:szCs w:val="28"/>
        </w:rPr>
        <w:t>Поставка клапанов запорных для энергоблоков №1,2 Белорусской АЭС</w:t>
      </w:r>
      <w:r w:rsidRPr="00C12308">
        <w:rPr>
          <w:rFonts w:ascii="Times New Roman" w:hAnsi="Times New Roman"/>
          <w:sz w:val="28"/>
          <w:szCs w:val="28"/>
        </w:rPr>
        <w:t>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AC7193" w:rsidRPr="00E1626C" w:rsidRDefault="00AC7193" w:rsidP="00AC719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C7193" w:rsidRDefault="00AC7193" w:rsidP="00AC719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AC7193" w:rsidRPr="005C0EFF" w:rsidRDefault="00AC7193" w:rsidP="00AC7193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AC7193" w:rsidRPr="00C36048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7193" w:rsidRPr="0028769D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AC7193" w:rsidRDefault="00AC7193" w:rsidP="00AC719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AC7193" w:rsidRPr="007E3100" w:rsidRDefault="00AC7193" w:rsidP="00AC719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AC7193" w:rsidRPr="007E3100" w:rsidRDefault="00AC7193" w:rsidP="00AC719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7193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AC7193" w:rsidRPr="00066AD3" w:rsidRDefault="00AC7193" w:rsidP="00AC719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2 757 348</w:t>
      </w:r>
      <w:r w:rsidRPr="00066AD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48</w:t>
      </w:r>
      <w:r w:rsidRPr="00066AD3">
        <w:rPr>
          <w:sz w:val="28"/>
          <w:szCs w:val="28"/>
        </w:rPr>
        <w:t xml:space="preserve"> </w:t>
      </w:r>
      <w:r w:rsidRPr="0029468C">
        <w:rPr>
          <w:sz w:val="28"/>
          <w:szCs w:val="28"/>
        </w:rPr>
        <w:t>(</w:t>
      </w:r>
      <w:r w:rsidRPr="008B2DAF">
        <w:rPr>
          <w:sz w:val="28"/>
          <w:szCs w:val="28"/>
        </w:rPr>
        <w:t>Два миллиона семьсот пятьдесят семь тысяч триста сорок восемь</w:t>
      </w:r>
      <w:r>
        <w:rPr>
          <w:sz w:val="28"/>
          <w:szCs w:val="28"/>
        </w:rPr>
        <w:t>)</w:t>
      </w:r>
      <w:r w:rsidRPr="00F405C1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F405C1">
        <w:rPr>
          <w:sz w:val="28"/>
          <w:szCs w:val="28"/>
        </w:rPr>
        <w:t xml:space="preserve"> </w:t>
      </w:r>
      <w:r>
        <w:rPr>
          <w:sz w:val="28"/>
          <w:szCs w:val="28"/>
        </w:rPr>
        <w:t>48</w:t>
      </w:r>
      <w:r w:rsidRPr="00F405C1">
        <w:rPr>
          <w:sz w:val="28"/>
          <w:szCs w:val="28"/>
        </w:rPr>
        <w:t xml:space="preserve"> копеек</w:t>
      </w:r>
      <w:r w:rsidRPr="00066AD3">
        <w:rPr>
          <w:sz w:val="28"/>
          <w:szCs w:val="28"/>
        </w:rPr>
        <w:t xml:space="preserve">, включая НДС, </w:t>
      </w:r>
    </w:p>
    <w:p w:rsidR="00AC7193" w:rsidRPr="00767AD3" w:rsidRDefault="00AC7193" w:rsidP="00AC719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2 336 73</w:t>
      </w:r>
      <w:r w:rsidR="007379CA" w:rsidRPr="007379CA">
        <w:rPr>
          <w:b/>
          <w:sz w:val="28"/>
          <w:szCs w:val="28"/>
        </w:rPr>
        <w:t>6</w:t>
      </w:r>
      <w:r w:rsidRPr="00066AD3">
        <w:rPr>
          <w:b/>
          <w:sz w:val="28"/>
          <w:szCs w:val="28"/>
        </w:rPr>
        <w:t>,</w:t>
      </w:r>
      <w:r w:rsidR="007379CA" w:rsidRPr="007379CA">
        <w:rPr>
          <w:b/>
          <w:sz w:val="28"/>
          <w:szCs w:val="28"/>
        </w:rPr>
        <w:t>00</w:t>
      </w:r>
      <w:r w:rsidRPr="00066AD3">
        <w:rPr>
          <w:sz w:val="28"/>
          <w:szCs w:val="28"/>
        </w:rPr>
        <w:t xml:space="preserve"> (</w:t>
      </w:r>
      <w:r w:rsidRPr="008B2DAF">
        <w:rPr>
          <w:sz w:val="28"/>
          <w:szCs w:val="28"/>
        </w:rPr>
        <w:t>Два миллиона триста тридцать шесть тысяч семьсот тридцать пять</w:t>
      </w:r>
      <w:r>
        <w:rPr>
          <w:sz w:val="28"/>
          <w:szCs w:val="28"/>
        </w:rPr>
        <w:t>)</w:t>
      </w:r>
      <w:r w:rsidRPr="00066AD3">
        <w:rPr>
          <w:sz w:val="28"/>
          <w:szCs w:val="28"/>
        </w:rPr>
        <w:t xml:space="preserve"> рублей </w:t>
      </w:r>
      <w:r w:rsidR="007379CA" w:rsidRPr="007379CA">
        <w:rPr>
          <w:sz w:val="28"/>
          <w:szCs w:val="28"/>
        </w:rPr>
        <w:t>00</w:t>
      </w:r>
      <w:bookmarkStart w:id="3" w:name="_GoBack"/>
      <w:bookmarkEnd w:id="3"/>
      <w:r>
        <w:rPr>
          <w:sz w:val="28"/>
          <w:szCs w:val="28"/>
        </w:rPr>
        <w:t xml:space="preserve"> копее</w:t>
      </w:r>
      <w:r w:rsidRPr="00066AD3">
        <w:rPr>
          <w:sz w:val="28"/>
          <w:szCs w:val="28"/>
        </w:rPr>
        <w:t>к, без учета НДС</w:t>
      </w:r>
      <w:r w:rsidRPr="00F332AA">
        <w:rPr>
          <w:sz w:val="28"/>
          <w:szCs w:val="28"/>
        </w:rPr>
        <w:t>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7193" w:rsidRPr="0086520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7193" w:rsidRPr="00594882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C7193" w:rsidRPr="0086520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</w:t>
      </w:r>
      <w:r w:rsidRPr="00865203">
        <w:rPr>
          <w:sz w:val="28"/>
          <w:szCs w:val="28"/>
        </w:rPr>
        <w:lastRenderedPageBreak/>
        <w:t>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7193" w:rsidRPr="00C9288E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AC7193" w:rsidRPr="0086520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7193" w:rsidRPr="00C12308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12308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C12308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AC7193" w:rsidRPr="00940AFF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C7193" w:rsidRDefault="00AC7193" w:rsidP="00AC719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C7193" w:rsidRPr="00940AFF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C7193" w:rsidRDefault="00AC7193" w:rsidP="00AC7193">
      <w:pPr>
        <w:pStyle w:val="2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AC7193" w:rsidRPr="00DE224E" w:rsidRDefault="00AC7193" w:rsidP="00AC7193">
      <w:pPr>
        <w:pStyle w:val="21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AC7193" w:rsidRPr="00940AFF" w:rsidRDefault="00AC7193" w:rsidP="00AC7193">
      <w:pPr>
        <w:pStyle w:val="21"/>
        <w:tabs>
          <w:tab w:val="left" w:pos="386"/>
        </w:tabs>
        <w:spacing w:after="120" w:line="240" w:lineRule="auto"/>
        <w:ind w:left="1134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C7193" w:rsidRPr="005C0EFF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C7193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AC7193" w:rsidRPr="00174FE4" w:rsidRDefault="00AC7193" w:rsidP="00AC7193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AC7193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C7193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24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ноября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AC7193" w:rsidRPr="005C0EFF" w:rsidRDefault="00AC7193" w:rsidP="00AC719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C7193" w:rsidRPr="00AE01D9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AC7193" w:rsidRPr="00AE01D9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25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декабря</w:t>
      </w:r>
      <w:r w:rsidRPr="00347572">
        <w:rPr>
          <w:b/>
          <w:sz w:val="28"/>
        </w:rPr>
        <w:t xml:space="preserve"> </w:t>
      </w:r>
      <w:r w:rsidRPr="00780434">
        <w:rPr>
          <w:b/>
          <w:sz w:val="28"/>
        </w:rPr>
        <w:t>2015 г.</w:t>
      </w:r>
      <w:r w:rsidRPr="00AE01D9">
        <w:rPr>
          <w:sz w:val="28"/>
        </w:rPr>
        <w:t xml:space="preserve"> </w:t>
      </w:r>
    </w:p>
    <w:p w:rsidR="00AC7193" w:rsidRPr="00124E39" w:rsidRDefault="00AC7193" w:rsidP="00AC71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«15</w:t>
      </w:r>
      <w:r w:rsidRPr="00347572">
        <w:rPr>
          <w:b/>
          <w:sz w:val="28"/>
        </w:rPr>
        <w:t>» </w:t>
      </w:r>
      <w:r>
        <w:rPr>
          <w:b/>
          <w:sz w:val="28"/>
        </w:rPr>
        <w:t>января 2016г.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C7193" w:rsidRPr="005852C9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40</w:t>
      </w:r>
      <w:r w:rsidRPr="005852C9">
        <w:rPr>
          <w:rFonts w:ascii="Times New Roman" w:hAnsi="Times New Roman"/>
          <w:sz w:val="28"/>
        </w:rPr>
        <w:t xml:space="preserve">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</w:rPr>
        <w:t>30</w:t>
      </w:r>
      <w:r w:rsidRPr="005852C9">
        <w:rPr>
          <w:rFonts w:ascii="Times New Roman" w:hAnsi="Times New Roman"/>
          <w:sz w:val="28"/>
        </w:rPr>
        <w:t> (сорока) дней после размещени</w:t>
      </w:r>
      <w:r>
        <w:rPr>
          <w:rFonts w:ascii="Times New Roman" w:hAnsi="Times New Roman"/>
          <w:sz w:val="28"/>
        </w:rPr>
        <w:t xml:space="preserve">я на официальном сайте и на ЭТП, </w:t>
      </w:r>
      <w:r w:rsidRPr="005852C9">
        <w:rPr>
          <w:rFonts w:ascii="Times New Roman" w:hAnsi="Times New Roman"/>
          <w:sz w:val="28"/>
        </w:rPr>
        <w:t>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</w:t>
      </w:r>
      <w:proofErr w:type="gramEnd"/>
      <w:r w:rsidRPr="005852C9">
        <w:rPr>
          <w:rFonts w:ascii="Times New Roman" w:hAnsi="Times New Roman"/>
          <w:sz w:val="28"/>
        </w:rPr>
        <w:t>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AC7193" w:rsidRDefault="00AC7193" w:rsidP="00AC71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AC7193" w:rsidRPr="005C0EFF" w:rsidRDefault="00AC7193" w:rsidP="00AC719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AC7193" w:rsidRDefault="00AC7193" w:rsidP="00AC719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C7193" w:rsidRPr="003651B9" w:rsidRDefault="00AC7193" w:rsidP="00AC719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AC7193" w:rsidRPr="003651B9" w:rsidRDefault="00AC7193" w:rsidP="00AC719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AC7193" w:rsidRDefault="00AC7193" w:rsidP="00AC719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C7193" w:rsidRPr="004A7987" w:rsidRDefault="00AC7193" w:rsidP="00AC719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C7193" w:rsidRPr="006D2A45" w:rsidRDefault="00AC7193" w:rsidP="00AC719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AC7193" w:rsidRPr="005C0EFF" w:rsidRDefault="00AC7193" w:rsidP="00AC7193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7193" w:rsidRPr="005C0EFF" w:rsidRDefault="00AC7193" w:rsidP="00AC7193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7193" w:rsidRPr="005C0EFF" w:rsidRDefault="00AC7193" w:rsidP="00AC7193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C7193" w:rsidRDefault="00AC7193" w:rsidP="00AC719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AC7193" w:rsidRDefault="00AC7193" w:rsidP="00AC719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C7193" w:rsidRDefault="00AC7193" w:rsidP="00AC7193">
      <w:pPr>
        <w:pStyle w:val="2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AC7193" w:rsidRDefault="00AC7193" w:rsidP="00AC7193">
      <w:pPr>
        <w:pStyle w:val="2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lastRenderedPageBreak/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C7193" w:rsidRDefault="00AC7193" w:rsidP="00AC7193">
      <w:pPr>
        <w:pStyle w:val="a4"/>
        <w:spacing w:before="0" w:beforeAutospacing="0" w:after="0" w:afterAutospacing="0"/>
        <w:ind w:right="153"/>
        <w:jc w:val="both"/>
      </w:pPr>
    </w:p>
    <w:p w:rsidR="007320D5" w:rsidRPr="00AC7193" w:rsidRDefault="007320D5" w:rsidP="007320D5">
      <w:pPr>
        <w:pStyle w:val="a4"/>
        <w:spacing w:before="0" w:beforeAutospacing="0" w:after="0" w:afterAutospacing="0"/>
        <w:ind w:right="153"/>
        <w:jc w:val="both"/>
      </w:pPr>
    </w:p>
    <w:p w:rsidR="001F67EC" w:rsidRDefault="001F67EC"/>
    <w:sectPr w:rsidR="001F67EC" w:rsidSect="007320D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45911FE"/>
    <w:multiLevelType w:val="multilevel"/>
    <w:tmpl w:val="C3AC597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20D5"/>
    <w:rsid w:val="001F67EC"/>
    <w:rsid w:val="00270BE0"/>
    <w:rsid w:val="003F2128"/>
    <w:rsid w:val="0046027A"/>
    <w:rsid w:val="007320D5"/>
    <w:rsid w:val="007379CA"/>
    <w:rsid w:val="00AC7193"/>
    <w:rsid w:val="00B2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2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320D5"/>
    <w:pPr>
      <w:keepNext/>
      <w:numPr>
        <w:numId w:val="5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7320D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320D5"/>
    <w:rPr>
      <w:rFonts w:ascii="Times New Roman" w:eastAsia="Times New Roman" w:hAnsi="Times New Roman" w:cs="Times New Roman"/>
      <w:iCs/>
      <w:sz w:val="20"/>
      <w:szCs w:val="2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320D5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7320D5"/>
    <w:pPr>
      <w:spacing w:before="100" w:beforeAutospacing="1" w:after="100" w:afterAutospacing="1"/>
    </w:pPr>
  </w:style>
  <w:style w:type="character" w:styleId="a6">
    <w:name w:val="Hyperlink"/>
    <w:uiPriority w:val="99"/>
    <w:rsid w:val="007320D5"/>
    <w:rPr>
      <w:color w:val="0000FF"/>
      <w:u w:val="single"/>
    </w:rPr>
  </w:style>
  <w:style w:type="paragraph" w:customStyle="1" w:styleId="Times12">
    <w:name w:val="Times 12"/>
    <w:basedOn w:val="a0"/>
    <w:rsid w:val="007320D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7320D5"/>
    <w:pPr>
      <w:spacing w:after="120"/>
      <w:ind w:left="283"/>
    </w:pPr>
  </w:style>
  <w:style w:type="paragraph" w:customStyle="1" w:styleId="a">
    <w:name w:val="Подподпункт"/>
    <w:basedOn w:val="a0"/>
    <w:rsid w:val="007320D5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7320D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7320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7320D5"/>
    <w:rPr>
      <w:rFonts w:ascii="Calibri" w:eastAsia="Times New Roman" w:hAnsi="Calibri" w:cs="Times New Roman"/>
    </w:rPr>
  </w:style>
  <w:style w:type="paragraph" w:customStyle="1" w:styleId="21">
    <w:name w:val="Абзац списка2"/>
    <w:basedOn w:val="a0"/>
    <w:rsid w:val="00AC71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1803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Кульмаева Татьяна Александровна</cp:lastModifiedBy>
  <cp:revision>6</cp:revision>
  <dcterms:created xsi:type="dcterms:W3CDTF">2015-11-03T08:33:00Z</dcterms:created>
  <dcterms:modified xsi:type="dcterms:W3CDTF">2015-11-12T08:12:00Z</dcterms:modified>
</cp:coreProperties>
</file>