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A3120" w:rsidRPr="004A3120" w:rsidTr="00890181">
        <w:trPr>
          <w:trHeight w:val="1135"/>
        </w:trPr>
        <w:tc>
          <w:tcPr>
            <w:tcW w:w="4077" w:type="dxa"/>
          </w:tcPr>
          <w:p w:rsidR="004A3120" w:rsidRPr="004A3120" w:rsidRDefault="004A3120" w:rsidP="004A3120">
            <w:pPr>
              <w:spacing w:after="0" w:line="240" w:lineRule="auto"/>
              <w:ind w:right="31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</w:tcPr>
          <w:p w:rsidR="004A3120" w:rsidRPr="004A3120" w:rsidRDefault="004A3120" w:rsidP="004A312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168" w:right="31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4A312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УТВЕРЖДАЮ</w:t>
            </w:r>
          </w:p>
          <w:p w:rsidR="004A3120" w:rsidRPr="004A3120" w:rsidRDefault="004A3120" w:rsidP="004A312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168" w:right="31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4A3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</w:t>
            </w:r>
            <w:proofErr w:type="gramEnd"/>
            <w:r w:rsidRPr="004A3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ЧУ «Центратомархив»</w:t>
            </w:r>
          </w:p>
          <w:p w:rsidR="004A3120" w:rsidRPr="004A3120" w:rsidRDefault="004A3120" w:rsidP="004A312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168" w:right="31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A3120" w:rsidRPr="004A3120" w:rsidRDefault="004A3120" w:rsidP="004A312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168" w:right="31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A3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________________Ю.А. Великая</w:t>
            </w:r>
          </w:p>
          <w:p w:rsidR="004A3120" w:rsidRPr="004A3120" w:rsidRDefault="004A3120" w:rsidP="004A3120">
            <w:pPr>
              <w:tabs>
                <w:tab w:val="left" w:pos="1168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168" w:right="31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A3120" w:rsidRPr="004A3120" w:rsidRDefault="004A3120" w:rsidP="004A3120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1168" w:right="31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A3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«___» __________ 2013 года</w:t>
            </w:r>
          </w:p>
        </w:tc>
      </w:tr>
    </w:tbl>
    <w:p w:rsidR="004A3120" w:rsidRPr="004A3120" w:rsidRDefault="004A3120" w:rsidP="004A3120">
      <w:pPr>
        <w:spacing w:after="0" w:line="240" w:lineRule="auto"/>
        <w:ind w:right="319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ind w:right="319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4A3120" w:rsidRPr="004A3120" w:rsidRDefault="004A3120" w:rsidP="004A3120">
      <w:pPr>
        <w:tabs>
          <w:tab w:val="left" w:pos="8260"/>
        </w:tabs>
        <w:spacing w:after="0" w:line="240" w:lineRule="auto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4A3120">
        <w:rPr>
          <w:rFonts w:ascii="Times New Roman" w:eastAsia="Times New Roman" w:hAnsi="Times New Roman"/>
          <w:bCs/>
          <w:sz w:val="28"/>
          <w:szCs w:val="24"/>
          <w:lang w:eastAsia="ru-RU"/>
        </w:rPr>
        <w:tab/>
      </w: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Toc326685843"/>
      <w:r w:rsidRPr="004A3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ДОКУМЕНТАЦИЯ ПО ЗАПРОСУ ЦЕН</w:t>
      </w:r>
      <w:bookmarkEnd w:id="0"/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31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открытый запрос цен в электронной форме на право заключения договора на «Предоставление в 2014 году телекоммуникационных услуг по сетям передачи данных для </w:t>
      </w:r>
      <w:proofErr w:type="gramStart"/>
      <w:r w:rsidRPr="004A3120">
        <w:rPr>
          <w:rFonts w:ascii="Times New Roman" w:eastAsia="Times New Roman" w:hAnsi="Times New Roman"/>
          <w:b/>
          <w:sz w:val="28"/>
          <w:szCs w:val="28"/>
          <w:lang w:eastAsia="ru-RU"/>
        </w:rPr>
        <w:t>нужд</w:t>
      </w:r>
      <w:proofErr w:type="gramEnd"/>
      <w:r w:rsidRPr="004A31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ЧУ «Центратомархив».</w:t>
      </w: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4A3120">
        <w:rPr>
          <w:rFonts w:ascii="Times New Roman" w:eastAsia="Times New Roman" w:hAnsi="Times New Roman"/>
          <w:caps/>
          <w:sz w:val="28"/>
          <w:szCs w:val="28"/>
          <w:lang w:eastAsia="ru-RU"/>
        </w:rPr>
        <w:t xml:space="preserve">том 2 </w:t>
      </w:r>
      <w:r w:rsidRPr="004A3120">
        <w:rPr>
          <w:rFonts w:ascii="Times New Roman" w:eastAsia="Times New Roman" w:hAnsi="Times New Roman"/>
          <w:sz w:val="28"/>
          <w:szCs w:val="28"/>
          <w:lang w:eastAsia="ru-RU"/>
        </w:rPr>
        <w:t>«ТЕХНИЧЕСКОЕ ЗАДАНИЕ»</w:t>
      </w: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A3120" w:rsidRPr="004A3120" w:rsidRDefault="004A3120" w:rsidP="004A31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4A3120">
        <w:rPr>
          <w:rFonts w:ascii="Times New Roman" w:eastAsia="Times New Roman" w:hAnsi="Times New Roman"/>
          <w:sz w:val="28"/>
          <w:szCs w:val="24"/>
          <w:lang w:eastAsia="ru-RU"/>
        </w:rPr>
        <w:t>2013</w:t>
      </w:r>
    </w:p>
    <w:p w:rsidR="004A3120" w:rsidRPr="004A3120" w:rsidRDefault="004A3120" w:rsidP="004A312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3120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4B0AB2" w:rsidRPr="004A3120" w:rsidRDefault="004A3120" w:rsidP="004A3120">
      <w:pPr>
        <w:jc w:val="center"/>
        <w:rPr>
          <w:rFonts w:ascii="Times New Roman" w:hAnsi="Times New Roman"/>
          <w:b/>
          <w:sz w:val="28"/>
          <w:szCs w:val="28"/>
        </w:rPr>
      </w:pPr>
      <w:r w:rsidRPr="004A3120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4B0AB2" w:rsidRPr="004A3120">
        <w:rPr>
          <w:rFonts w:ascii="Times New Roman" w:hAnsi="Times New Roman"/>
          <w:b/>
          <w:sz w:val="28"/>
          <w:szCs w:val="28"/>
        </w:rPr>
        <w:t>ТЕХНИЧ</w:t>
      </w:r>
      <w:bookmarkStart w:id="1" w:name="_GoBack"/>
      <w:bookmarkEnd w:id="1"/>
      <w:r w:rsidR="004B0AB2" w:rsidRPr="004A3120">
        <w:rPr>
          <w:rFonts w:ascii="Times New Roman" w:hAnsi="Times New Roman"/>
          <w:b/>
          <w:sz w:val="28"/>
          <w:szCs w:val="28"/>
        </w:rPr>
        <w:t>ЕСКОЕ ЗАДАНИЕ</w:t>
      </w:r>
    </w:p>
    <w:p w:rsidR="004B0AB2" w:rsidRPr="004A3120" w:rsidRDefault="004B0AB2" w:rsidP="004B0AB2">
      <w:pPr>
        <w:rPr>
          <w:rFonts w:ascii="Times New Roman" w:hAnsi="Times New Roman"/>
          <w:sz w:val="28"/>
          <w:szCs w:val="28"/>
        </w:rPr>
      </w:pPr>
      <w:r w:rsidRPr="004A3120">
        <w:rPr>
          <w:rFonts w:ascii="Times New Roman" w:hAnsi="Times New Roman"/>
          <w:sz w:val="28"/>
          <w:szCs w:val="28"/>
        </w:rPr>
        <w:t>Поставщик обязан:</w:t>
      </w:r>
    </w:p>
    <w:p w:rsidR="00290AC6" w:rsidRPr="004A3120" w:rsidRDefault="0099028C" w:rsidP="00290AC6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4A3120">
        <w:rPr>
          <w:rFonts w:ascii="Times New Roman" w:hAnsi="Times New Roman"/>
          <w:sz w:val="28"/>
          <w:szCs w:val="28"/>
        </w:rPr>
        <w:t>П</w:t>
      </w:r>
      <w:r w:rsidR="004B0AB2" w:rsidRPr="004A3120">
        <w:rPr>
          <w:rFonts w:ascii="Times New Roman" w:hAnsi="Times New Roman"/>
          <w:sz w:val="28"/>
          <w:szCs w:val="28"/>
        </w:rPr>
        <w:t xml:space="preserve">редоставить лицензии на </w:t>
      </w:r>
      <w:proofErr w:type="spellStart"/>
      <w:r w:rsidR="004B0AB2" w:rsidRPr="004A3120">
        <w:rPr>
          <w:rFonts w:ascii="Times New Roman" w:hAnsi="Times New Roman"/>
          <w:sz w:val="28"/>
          <w:szCs w:val="28"/>
        </w:rPr>
        <w:t>телематические</w:t>
      </w:r>
      <w:proofErr w:type="spellEnd"/>
      <w:r w:rsidR="004B0AB2" w:rsidRPr="004A3120">
        <w:rPr>
          <w:rFonts w:ascii="Times New Roman" w:hAnsi="Times New Roman"/>
          <w:sz w:val="28"/>
          <w:szCs w:val="28"/>
        </w:rPr>
        <w:t xml:space="preserve"> услуги связи, </w:t>
      </w:r>
      <w:r w:rsidRPr="004A3120">
        <w:rPr>
          <w:rFonts w:ascii="Times New Roman" w:hAnsi="Times New Roman"/>
          <w:sz w:val="28"/>
          <w:szCs w:val="28"/>
        </w:rPr>
        <w:t xml:space="preserve">услуги связи по </w:t>
      </w:r>
      <w:r w:rsidR="004B0AB2" w:rsidRPr="004A3120">
        <w:rPr>
          <w:rFonts w:ascii="Times New Roman" w:hAnsi="Times New Roman"/>
          <w:sz w:val="28"/>
          <w:szCs w:val="28"/>
        </w:rPr>
        <w:t>передач</w:t>
      </w:r>
      <w:r w:rsidRPr="004A3120">
        <w:rPr>
          <w:rFonts w:ascii="Times New Roman" w:hAnsi="Times New Roman"/>
          <w:sz w:val="28"/>
          <w:szCs w:val="28"/>
        </w:rPr>
        <w:t>е</w:t>
      </w:r>
      <w:r w:rsidR="004B0AB2" w:rsidRPr="004A3120">
        <w:rPr>
          <w:rFonts w:ascii="Times New Roman" w:hAnsi="Times New Roman"/>
          <w:sz w:val="28"/>
          <w:szCs w:val="28"/>
        </w:rPr>
        <w:t xml:space="preserve"> данных,</w:t>
      </w:r>
      <w:r w:rsidRPr="004A3120">
        <w:rPr>
          <w:rFonts w:ascii="Times New Roman" w:hAnsi="Times New Roman"/>
          <w:sz w:val="28"/>
          <w:szCs w:val="28"/>
        </w:rPr>
        <w:t xml:space="preserve"> за исключением услуг связи по передаче данных для целей</w:t>
      </w:r>
      <w:r w:rsidR="00290AC6" w:rsidRPr="004A3120">
        <w:rPr>
          <w:rFonts w:ascii="Times New Roman" w:hAnsi="Times New Roman"/>
          <w:sz w:val="28"/>
          <w:szCs w:val="28"/>
        </w:rPr>
        <w:t xml:space="preserve"> передачи голосовой информации, </w:t>
      </w:r>
      <w:r w:rsidR="00B90C0A" w:rsidRPr="004A3120">
        <w:rPr>
          <w:rFonts w:ascii="Times New Roman" w:hAnsi="Times New Roman"/>
          <w:sz w:val="28"/>
          <w:szCs w:val="28"/>
        </w:rPr>
        <w:t>услуги связи по передаче данных</w:t>
      </w:r>
      <w:r w:rsidR="00B90C0A" w:rsidRPr="004A31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90C0A" w:rsidRPr="004A3120">
        <w:rPr>
          <w:rFonts w:ascii="Times New Roman" w:hAnsi="Times New Roman"/>
          <w:sz w:val="28"/>
          <w:szCs w:val="28"/>
        </w:rPr>
        <w:t>для целей передачи голосовой информации</w:t>
      </w:r>
      <w:r w:rsidR="00290AC6" w:rsidRPr="004A3120">
        <w:rPr>
          <w:rFonts w:ascii="Times New Roman" w:hAnsi="Times New Roman"/>
          <w:sz w:val="28"/>
          <w:szCs w:val="28"/>
        </w:rPr>
        <w:t>, услуги связи по предоставлению каналов связи</w:t>
      </w:r>
      <w:r w:rsidRPr="004A3120">
        <w:rPr>
          <w:rFonts w:ascii="Times New Roman" w:hAnsi="Times New Roman"/>
          <w:sz w:val="28"/>
          <w:szCs w:val="28"/>
        </w:rPr>
        <w:t>.</w:t>
      </w:r>
    </w:p>
    <w:p w:rsidR="00D82BB6" w:rsidRPr="004A3120" w:rsidRDefault="004B0AB2" w:rsidP="00290AC6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4A3120">
        <w:rPr>
          <w:rFonts w:ascii="Times New Roman" w:hAnsi="Times New Roman"/>
          <w:sz w:val="28"/>
          <w:szCs w:val="28"/>
        </w:rPr>
        <w:t xml:space="preserve">Оказывать услуги </w:t>
      </w:r>
      <w:r w:rsidR="00290AC6" w:rsidRPr="004A3120">
        <w:rPr>
          <w:rFonts w:ascii="Times New Roman" w:hAnsi="Times New Roman"/>
          <w:sz w:val="28"/>
          <w:szCs w:val="28"/>
        </w:rPr>
        <w:t xml:space="preserve">связи </w:t>
      </w:r>
      <w:r w:rsidRPr="004A3120">
        <w:rPr>
          <w:rFonts w:ascii="Times New Roman" w:hAnsi="Times New Roman"/>
          <w:sz w:val="28"/>
          <w:szCs w:val="28"/>
        </w:rPr>
        <w:t xml:space="preserve">на базе собственных </w:t>
      </w:r>
      <w:r w:rsidR="00290AC6" w:rsidRPr="004A3120">
        <w:rPr>
          <w:rFonts w:ascii="Times New Roman" w:hAnsi="Times New Roman"/>
          <w:sz w:val="28"/>
          <w:szCs w:val="28"/>
        </w:rPr>
        <w:t>волоконно-оптических линий связи</w:t>
      </w:r>
      <w:r w:rsidRPr="004A3120">
        <w:rPr>
          <w:rFonts w:ascii="Times New Roman" w:hAnsi="Times New Roman"/>
          <w:sz w:val="28"/>
          <w:szCs w:val="28"/>
        </w:rPr>
        <w:t xml:space="preserve">, </w:t>
      </w:r>
      <w:r w:rsidR="00290AC6" w:rsidRPr="004A3120">
        <w:rPr>
          <w:rFonts w:ascii="Times New Roman" w:hAnsi="Times New Roman"/>
          <w:sz w:val="28"/>
          <w:szCs w:val="28"/>
        </w:rPr>
        <w:t xml:space="preserve">при этом </w:t>
      </w:r>
      <w:r w:rsidRPr="004A3120">
        <w:rPr>
          <w:rFonts w:ascii="Times New Roman" w:hAnsi="Times New Roman"/>
          <w:sz w:val="28"/>
          <w:szCs w:val="28"/>
        </w:rPr>
        <w:t xml:space="preserve">иметь не </w:t>
      </w:r>
      <w:r w:rsidR="004C681E" w:rsidRPr="004A3120">
        <w:rPr>
          <w:rFonts w:ascii="Times New Roman" w:hAnsi="Times New Roman"/>
          <w:sz w:val="28"/>
          <w:szCs w:val="28"/>
        </w:rPr>
        <w:t>менее</w:t>
      </w:r>
      <w:r w:rsidRPr="004A3120">
        <w:rPr>
          <w:rFonts w:ascii="Times New Roman" w:hAnsi="Times New Roman"/>
          <w:sz w:val="28"/>
          <w:szCs w:val="28"/>
        </w:rPr>
        <w:t xml:space="preserve"> 2-х отдельных </w:t>
      </w:r>
      <w:r w:rsidR="00290AC6" w:rsidRPr="004A3120">
        <w:rPr>
          <w:rFonts w:ascii="Times New Roman" w:hAnsi="Times New Roman"/>
          <w:sz w:val="28"/>
          <w:szCs w:val="28"/>
        </w:rPr>
        <w:t xml:space="preserve">присоединений с различными Операторами связи, предоставляющими отдельные  </w:t>
      </w:r>
      <w:r w:rsidRPr="004A3120">
        <w:rPr>
          <w:rFonts w:ascii="Times New Roman" w:hAnsi="Times New Roman"/>
          <w:sz w:val="28"/>
          <w:szCs w:val="28"/>
        </w:rPr>
        <w:t>канал</w:t>
      </w:r>
      <w:r w:rsidR="00290AC6" w:rsidRPr="004A3120">
        <w:rPr>
          <w:rFonts w:ascii="Times New Roman" w:hAnsi="Times New Roman"/>
          <w:sz w:val="28"/>
          <w:szCs w:val="28"/>
        </w:rPr>
        <w:t>ы</w:t>
      </w:r>
      <w:r w:rsidRPr="004A3120">
        <w:rPr>
          <w:rFonts w:ascii="Times New Roman" w:hAnsi="Times New Roman"/>
          <w:sz w:val="28"/>
          <w:szCs w:val="28"/>
        </w:rPr>
        <w:t xml:space="preserve"> доступа в Интернет.</w:t>
      </w:r>
      <w:r w:rsidR="00290AC6" w:rsidRPr="004A3120">
        <w:rPr>
          <w:rFonts w:ascii="Times New Roman" w:hAnsi="Times New Roman"/>
          <w:sz w:val="28"/>
          <w:szCs w:val="28"/>
        </w:rPr>
        <w:t xml:space="preserve"> Поставщик </w:t>
      </w:r>
      <w:r w:rsidR="00290AC6" w:rsidRPr="004A3120">
        <w:rPr>
          <w:rFonts w:ascii="Times New Roman" w:eastAsiaTheme="minorHAnsi" w:hAnsi="Times New Roman"/>
          <w:sz w:val="28"/>
          <w:szCs w:val="28"/>
          <w:lang w:val="x-none"/>
        </w:rPr>
        <w:t xml:space="preserve">должен являться </w:t>
      </w:r>
      <w:r w:rsidR="00EF12EC" w:rsidRPr="004A3120">
        <w:rPr>
          <w:rFonts w:ascii="Times New Roman" w:eastAsiaTheme="minorHAnsi" w:hAnsi="Times New Roman"/>
          <w:sz w:val="28"/>
          <w:szCs w:val="28"/>
        </w:rPr>
        <w:t>Оператором связи</w:t>
      </w:r>
      <w:r w:rsidR="00290AC6" w:rsidRPr="004A3120">
        <w:rPr>
          <w:rFonts w:ascii="Times New Roman" w:eastAsiaTheme="minorHAnsi" w:hAnsi="Times New Roman"/>
          <w:sz w:val="28"/>
          <w:szCs w:val="28"/>
          <w:lang w:val="x-none"/>
        </w:rPr>
        <w:t>, имеющим договорные обязательства по организации обмена трафиком с зарубежными и российскими операторами сети передачи данных</w:t>
      </w:r>
      <w:r w:rsidR="00290AC6" w:rsidRPr="004A3120">
        <w:rPr>
          <w:rFonts w:ascii="Times New Roman" w:eastAsiaTheme="minorHAnsi" w:hAnsi="Times New Roman"/>
          <w:sz w:val="28"/>
          <w:szCs w:val="28"/>
        </w:rPr>
        <w:t>.</w:t>
      </w:r>
    </w:p>
    <w:p w:rsidR="00D82BB6" w:rsidRPr="004A3120" w:rsidRDefault="00D82BB6" w:rsidP="00290AC6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4A3120">
        <w:rPr>
          <w:rFonts w:ascii="Times New Roman" w:eastAsiaTheme="minorHAnsi" w:hAnsi="Times New Roman"/>
          <w:sz w:val="28"/>
          <w:szCs w:val="28"/>
        </w:rPr>
        <w:t>Предоставлять круглосуточное, ежедневное (24 часа в сутки, 7 дней в неделю) функционирование услуг</w:t>
      </w:r>
      <w:r w:rsidR="00B4517F" w:rsidRPr="004A3120">
        <w:rPr>
          <w:rFonts w:ascii="Times New Roman" w:hAnsi="Times New Roman"/>
          <w:sz w:val="28"/>
          <w:szCs w:val="28"/>
        </w:rPr>
        <w:t xml:space="preserve"> </w:t>
      </w:r>
      <w:r w:rsidR="00290AC6" w:rsidRPr="004A3120">
        <w:rPr>
          <w:rFonts w:ascii="Times New Roman" w:hAnsi="Times New Roman"/>
          <w:sz w:val="28"/>
          <w:szCs w:val="28"/>
        </w:rPr>
        <w:t xml:space="preserve">связи </w:t>
      </w:r>
      <w:r w:rsidR="00B4517F" w:rsidRPr="004A3120">
        <w:rPr>
          <w:rFonts w:ascii="Times New Roman" w:hAnsi="Times New Roman"/>
          <w:sz w:val="28"/>
          <w:szCs w:val="28"/>
        </w:rPr>
        <w:t>за исключением времени, необходимого на техническое обслуживание оборудования Поставщика, на проведение плановых и внеплановых ремонтных работ на линейных сооружениях и оборудовании</w:t>
      </w:r>
      <w:r w:rsidR="00290AC6" w:rsidRPr="004A3120">
        <w:rPr>
          <w:rFonts w:ascii="Times New Roman" w:hAnsi="Times New Roman"/>
          <w:sz w:val="28"/>
          <w:szCs w:val="28"/>
        </w:rPr>
        <w:t xml:space="preserve"> связи</w:t>
      </w:r>
      <w:r w:rsidRPr="004A3120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290AC6" w:rsidRPr="004A3120" w:rsidRDefault="00D82BB6" w:rsidP="00290AC6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4A3120">
        <w:rPr>
          <w:rFonts w:ascii="Times New Roman" w:eastAsiaTheme="minorHAnsi" w:hAnsi="Times New Roman"/>
          <w:sz w:val="28"/>
          <w:szCs w:val="28"/>
        </w:rPr>
        <w:t xml:space="preserve">Осуществлять оперативное реагирование на вопросы и проблемы, возникающие при пользовании услугами и связанные с ухудшением качества предоставления услуг. Время реакции на аварийную заявку Заказчика не должно превышать 4 (четырех) часов в рабочие дни с 9.00-18.00 по местному времени в соответствии с действующим законодательством Российской Федерации </w:t>
      </w:r>
    </w:p>
    <w:p w:rsidR="00290AC6" w:rsidRPr="004A3120" w:rsidRDefault="004B0AB2" w:rsidP="00290AC6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4A3120">
        <w:rPr>
          <w:rFonts w:ascii="Times New Roman" w:hAnsi="Times New Roman"/>
          <w:sz w:val="28"/>
          <w:szCs w:val="28"/>
        </w:rPr>
        <w:t xml:space="preserve">Предоставить </w:t>
      </w:r>
      <w:proofErr w:type="spellStart"/>
      <w:r w:rsidRPr="004A3120">
        <w:rPr>
          <w:rFonts w:ascii="Times New Roman" w:hAnsi="Times New Roman"/>
          <w:sz w:val="28"/>
          <w:szCs w:val="28"/>
        </w:rPr>
        <w:t>безлимитный</w:t>
      </w:r>
      <w:proofErr w:type="spellEnd"/>
      <w:r w:rsidRPr="004A3120">
        <w:rPr>
          <w:rFonts w:ascii="Times New Roman" w:hAnsi="Times New Roman"/>
          <w:sz w:val="28"/>
          <w:szCs w:val="28"/>
        </w:rPr>
        <w:t xml:space="preserve"> широкополосный доступ к сети Интернет </w:t>
      </w:r>
      <w:r w:rsidR="00EC39DF" w:rsidRPr="004A3120">
        <w:rPr>
          <w:rFonts w:ascii="Times New Roman" w:hAnsi="Times New Roman"/>
          <w:sz w:val="28"/>
          <w:szCs w:val="28"/>
        </w:rPr>
        <w:t xml:space="preserve">по волоконно-оптическому кабелю </w:t>
      </w:r>
      <w:r w:rsidRPr="004A3120">
        <w:rPr>
          <w:rFonts w:ascii="Times New Roman" w:hAnsi="Times New Roman"/>
          <w:sz w:val="28"/>
          <w:szCs w:val="28"/>
        </w:rPr>
        <w:t xml:space="preserve">со скоростью не менее  </w:t>
      </w:r>
      <w:r w:rsidR="00B90C0A" w:rsidRPr="004A3120">
        <w:rPr>
          <w:rFonts w:ascii="Times New Roman" w:hAnsi="Times New Roman"/>
          <w:sz w:val="28"/>
          <w:szCs w:val="28"/>
        </w:rPr>
        <w:t>1</w:t>
      </w:r>
      <w:r w:rsidR="00BB46DB" w:rsidRPr="004A3120">
        <w:rPr>
          <w:rFonts w:ascii="Times New Roman" w:hAnsi="Times New Roman"/>
          <w:sz w:val="28"/>
          <w:szCs w:val="28"/>
        </w:rPr>
        <w:t>0</w:t>
      </w:r>
      <w:r w:rsidRPr="004A3120">
        <w:rPr>
          <w:rFonts w:ascii="Times New Roman" w:hAnsi="Times New Roman"/>
          <w:sz w:val="28"/>
          <w:szCs w:val="28"/>
        </w:rPr>
        <w:t xml:space="preserve"> Мбит/с</w:t>
      </w:r>
      <w:r w:rsidR="00290AC6" w:rsidRPr="004A3120">
        <w:rPr>
          <w:rFonts w:ascii="Times New Roman" w:hAnsi="Times New Roman"/>
          <w:sz w:val="28"/>
          <w:szCs w:val="28"/>
        </w:rPr>
        <w:t xml:space="preserve"> по интерфейсу подключения оборудования Заказчика </w:t>
      </w:r>
      <w:r w:rsidR="00290AC6" w:rsidRPr="004A3120">
        <w:rPr>
          <w:rFonts w:ascii="Times New Roman" w:hAnsi="Times New Roman"/>
          <w:sz w:val="28"/>
          <w:szCs w:val="28"/>
          <w:lang w:val="en-US"/>
        </w:rPr>
        <w:t>Ethernet</w:t>
      </w:r>
      <w:r w:rsidR="00290AC6" w:rsidRPr="004A3120">
        <w:rPr>
          <w:rFonts w:ascii="Times New Roman" w:hAnsi="Times New Roman"/>
          <w:sz w:val="28"/>
          <w:szCs w:val="28"/>
        </w:rPr>
        <w:t xml:space="preserve"> 100 </w:t>
      </w:r>
      <w:r w:rsidR="00290AC6" w:rsidRPr="004A3120">
        <w:rPr>
          <w:rFonts w:ascii="Times New Roman" w:hAnsi="Times New Roman"/>
          <w:sz w:val="28"/>
          <w:szCs w:val="28"/>
          <w:lang w:val="en-US"/>
        </w:rPr>
        <w:t>Base</w:t>
      </w:r>
      <w:r w:rsidR="00290AC6" w:rsidRPr="004A3120">
        <w:rPr>
          <w:rFonts w:ascii="Times New Roman" w:hAnsi="Times New Roman"/>
          <w:sz w:val="28"/>
          <w:szCs w:val="28"/>
        </w:rPr>
        <w:t>-</w:t>
      </w:r>
      <w:r w:rsidR="00290AC6" w:rsidRPr="004A3120">
        <w:rPr>
          <w:rFonts w:ascii="Times New Roman" w:hAnsi="Times New Roman"/>
          <w:sz w:val="28"/>
          <w:szCs w:val="28"/>
          <w:lang w:val="en-US"/>
        </w:rPr>
        <w:t>TX</w:t>
      </w:r>
      <w:r w:rsidRPr="004A3120">
        <w:rPr>
          <w:rFonts w:ascii="Times New Roman" w:hAnsi="Times New Roman"/>
          <w:sz w:val="28"/>
          <w:szCs w:val="28"/>
        </w:rPr>
        <w:t xml:space="preserve"> по адресу: г. Мытищи, </w:t>
      </w:r>
      <w:r w:rsidR="00B90C0A" w:rsidRPr="004A3120">
        <w:rPr>
          <w:rFonts w:ascii="Times New Roman" w:hAnsi="Times New Roman"/>
          <w:sz w:val="28"/>
          <w:szCs w:val="28"/>
        </w:rPr>
        <w:t xml:space="preserve">ул. </w:t>
      </w:r>
      <w:proofErr w:type="gramStart"/>
      <w:r w:rsidR="00B90C0A" w:rsidRPr="004A3120">
        <w:rPr>
          <w:rFonts w:ascii="Times New Roman" w:hAnsi="Times New Roman"/>
          <w:sz w:val="28"/>
          <w:szCs w:val="28"/>
        </w:rPr>
        <w:t>Хлебозаводская</w:t>
      </w:r>
      <w:proofErr w:type="gramEnd"/>
      <w:r w:rsidR="00B90C0A" w:rsidRPr="004A3120">
        <w:rPr>
          <w:rFonts w:ascii="Times New Roman" w:hAnsi="Times New Roman"/>
          <w:sz w:val="28"/>
          <w:szCs w:val="28"/>
        </w:rPr>
        <w:t>, д.2</w:t>
      </w:r>
    </w:p>
    <w:p w:rsidR="00EC39DF" w:rsidRPr="004A3120" w:rsidRDefault="004B0AB2" w:rsidP="0018163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8"/>
          <w:szCs w:val="28"/>
        </w:rPr>
      </w:pPr>
      <w:r w:rsidRPr="004A3120">
        <w:rPr>
          <w:rFonts w:ascii="Times New Roman" w:hAnsi="Times New Roman"/>
          <w:sz w:val="28"/>
          <w:szCs w:val="28"/>
        </w:rPr>
        <w:t>Обеспечить поддержку</w:t>
      </w:r>
      <w:r w:rsidR="00D82BB6" w:rsidRPr="004A312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B500C" w:rsidRPr="004A3120">
        <w:rPr>
          <w:rFonts w:ascii="Times New Roman" w:hAnsi="Times New Roman"/>
          <w:sz w:val="28"/>
          <w:szCs w:val="28"/>
        </w:rPr>
        <w:t>внешнего</w:t>
      </w:r>
      <w:proofErr w:type="gramEnd"/>
      <w:r w:rsidR="00CB500C" w:rsidRPr="004A3120">
        <w:rPr>
          <w:rFonts w:ascii="Times New Roman" w:hAnsi="Times New Roman"/>
          <w:sz w:val="28"/>
          <w:szCs w:val="28"/>
        </w:rPr>
        <w:t xml:space="preserve"> прямого</w:t>
      </w:r>
      <w:r w:rsidRPr="004A3120">
        <w:rPr>
          <w:rFonts w:ascii="Times New Roman" w:hAnsi="Times New Roman"/>
          <w:sz w:val="28"/>
          <w:szCs w:val="28"/>
        </w:rPr>
        <w:t xml:space="preserve"> </w:t>
      </w:r>
      <w:r w:rsidRPr="004A3120">
        <w:rPr>
          <w:rFonts w:ascii="Times New Roman" w:hAnsi="Times New Roman"/>
          <w:sz w:val="28"/>
          <w:szCs w:val="28"/>
          <w:lang w:val="en-US"/>
        </w:rPr>
        <w:t>IP</w:t>
      </w:r>
      <w:r w:rsidRPr="004A3120">
        <w:rPr>
          <w:rFonts w:ascii="Times New Roman" w:hAnsi="Times New Roman"/>
          <w:sz w:val="28"/>
          <w:szCs w:val="28"/>
        </w:rPr>
        <w:t>-адрес</w:t>
      </w:r>
      <w:r w:rsidR="00B90C0A" w:rsidRPr="004A3120">
        <w:rPr>
          <w:rFonts w:ascii="Times New Roman" w:hAnsi="Times New Roman"/>
          <w:sz w:val="28"/>
          <w:szCs w:val="28"/>
        </w:rPr>
        <w:t>а</w:t>
      </w:r>
      <w:r w:rsidRPr="004A3120">
        <w:rPr>
          <w:rFonts w:ascii="Times New Roman" w:hAnsi="Times New Roman"/>
          <w:sz w:val="28"/>
          <w:szCs w:val="28"/>
        </w:rPr>
        <w:t xml:space="preserve"> </w:t>
      </w:r>
      <w:r w:rsidR="00290AC6" w:rsidRPr="004A3120">
        <w:rPr>
          <w:rFonts w:ascii="Times New Roman" w:hAnsi="Times New Roman"/>
          <w:sz w:val="28"/>
          <w:szCs w:val="28"/>
        </w:rPr>
        <w:t>62.122.192.194</w:t>
      </w:r>
    </w:p>
    <w:p w:rsidR="0018163E" w:rsidRPr="004A3120" w:rsidRDefault="00EF12EC" w:rsidP="0018163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8"/>
          <w:szCs w:val="28"/>
        </w:rPr>
      </w:pPr>
      <w:r w:rsidRPr="004A3120">
        <w:rPr>
          <w:rFonts w:ascii="Times New Roman" w:hAnsi="Times New Roman"/>
          <w:sz w:val="28"/>
          <w:szCs w:val="28"/>
        </w:rPr>
        <w:t>Представлять Заказчику</w:t>
      </w:r>
      <w:r w:rsidR="0018163E" w:rsidRPr="004A3120">
        <w:rPr>
          <w:rFonts w:ascii="Times New Roman" w:hAnsi="Times New Roman"/>
          <w:sz w:val="28"/>
          <w:szCs w:val="28"/>
        </w:rPr>
        <w:t xml:space="preserve"> услуги связи</w:t>
      </w:r>
      <w:proofErr w:type="gramStart"/>
      <w:r w:rsidR="00EC39DF" w:rsidRPr="004A3120">
        <w:rPr>
          <w:rFonts w:ascii="Times New Roman" w:hAnsi="Times New Roman"/>
          <w:sz w:val="28"/>
          <w:szCs w:val="28"/>
        </w:rPr>
        <w:t xml:space="preserve"> </w:t>
      </w:r>
      <w:r w:rsidR="0018163E" w:rsidRPr="004A3120">
        <w:rPr>
          <w:rFonts w:ascii="Times New Roman" w:hAnsi="Times New Roman"/>
          <w:sz w:val="28"/>
          <w:szCs w:val="28"/>
        </w:rPr>
        <w:t>,</w:t>
      </w:r>
      <w:proofErr w:type="gramEnd"/>
      <w:r w:rsidR="0018163E" w:rsidRPr="004A3120">
        <w:rPr>
          <w:rFonts w:ascii="Times New Roman" w:hAnsi="Times New Roman"/>
          <w:sz w:val="28"/>
          <w:szCs w:val="28"/>
        </w:rPr>
        <w:t xml:space="preserve"> соответствующие стандартам и техническим нормам, условиям лицензий и требованиям руководящих документов, иным нормативным правовым актам Российской Федерации (Информация на сай</w:t>
      </w:r>
      <w:r w:rsidR="0018163E" w:rsidRPr="004A3120">
        <w:rPr>
          <w:rFonts w:ascii="Times New Roman" w:hAnsi="Times New Roman"/>
          <w:color w:val="000000"/>
          <w:sz w:val="28"/>
          <w:szCs w:val="28"/>
        </w:rPr>
        <w:t xml:space="preserve">те: </w:t>
      </w:r>
      <w:hyperlink r:id="rId9" w:history="1">
        <w:r w:rsidR="0018163E" w:rsidRPr="004A3120">
          <w:rPr>
            <w:rStyle w:val="a4"/>
            <w:rFonts w:ascii="Times New Roman" w:hAnsi="Times New Roman"/>
            <w:color w:val="000000"/>
            <w:sz w:val="28"/>
            <w:szCs w:val="28"/>
          </w:rPr>
          <w:t>http://www.rsoc.ru</w:t>
        </w:r>
      </w:hyperlink>
      <w:r w:rsidR="0018163E" w:rsidRPr="004A3120">
        <w:rPr>
          <w:rFonts w:ascii="Times New Roman" w:hAnsi="Times New Roman"/>
          <w:sz w:val="28"/>
          <w:szCs w:val="28"/>
        </w:rPr>
        <w:t>) в пределах Сети</w:t>
      </w:r>
      <w:r w:rsidR="00290AC6" w:rsidRPr="004A3120">
        <w:rPr>
          <w:rFonts w:ascii="Times New Roman" w:eastAsiaTheme="minorHAnsi" w:hAnsi="Times New Roman"/>
          <w:sz w:val="28"/>
          <w:szCs w:val="28"/>
          <w:lang w:val="x-none"/>
        </w:rPr>
        <w:t>;</w:t>
      </w:r>
    </w:p>
    <w:p w:rsidR="00290AC6" w:rsidRPr="004A3120" w:rsidRDefault="00290AC6" w:rsidP="0018163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8"/>
          <w:szCs w:val="28"/>
        </w:rPr>
      </w:pPr>
      <w:r w:rsidRPr="004A3120">
        <w:rPr>
          <w:rFonts w:ascii="Times New Roman" w:eastAsiaTheme="minorHAnsi" w:hAnsi="Times New Roman"/>
          <w:sz w:val="28"/>
          <w:szCs w:val="28"/>
        </w:rPr>
        <w:t>Предоставить</w:t>
      </w:r>
      <w:r w:rsidRPr="004A3120">
        <w:rPr>
          <w:rFonts w:ascii="Times New Roman" w:eastAsiaTheme="minorHAnsi" w:hAnsi="Times New Roman"/>
          <w:sz w:val="28"/>
          <w:szCs w:val="28"/>
          <w:lang w:val="x-none"/>
        </w:rPr>
        <w:t xml:space="preserve"> Заказчику необходимое для организации </w:t>
      </w:r>
      <w:r w:rsidRPr="004A3120">
        <w:rPr>
          <w:rFonts w:ascii="Times New Roman" w:eastAsiaTheme="minorHAnsi" w:hAnsi="Times New Roman"/>
          <w:sz w:val="28"/>
          <w:szCs w:val="28"/>
        </w:rPr>
        <w:t>у</w:t>
      </w:r>
      <w:r w:rsidRPr="004A3120">
        <w:rPr>
          <w:rFonts w:ascii="Times New Roman" w:eastAsiaTheme="minorHAnsi" w:hAnsi="Times New Roman"/>
          <w:sz w:val="28"/>
          <w:szCs w:val="28"/>
          <w:lang w:val="x-none"/>
        </w:rPr>
        <w:t>слуг</w:t>
      </w:r>
      <w:r w:rsidRPr="004A3120">
        <w:rPr>
          <w:rFonts w:ascii="Times New Roman" w:eastAsiaTheme="minorHAnsi" w:hAnsi="Times New Roman"/>
          <w:sz w:val="28"/>
          <w:szCs w:val="28"/>
        </w:rPr>
        <w:t xml:space="preserve"> связи</w:t>
      </w:r>
      <w:r w:rsidRPr="004A3120">
        <w:rPr>
          <w:rFonts w:ascii="Times New Roman" w:eastAsiaTheme="minorHAnsi" w:hAnsi="Times New Roman"/>
          <w:sz w:val="28"/>
          <w:szCs w:val="28"/>
          <w:lang w:val="x-none"/>
        </w:rPr>
        <w:t xml:space="preserve"> телекоммуникационное оборудование;</w:t>
      </w:r>
      <w:r w:rsidRPr="004A3120">
        <w:rPr>
          <w:rFonts w:ascii="Times New Roman" w:eastAsiaTheme="minorHAnsi" w:hAnsi="Times New Roman"/>
          <w:sz w:val="28"/>
          <w:szCs w:val="28"/>
        </w:rPr>
        <w:t xml:space="preserve"> </w:t>
      </w:r>
      <w:r w:rsidRPr="004A3120">
        <w:rPr>
          <w:rFonts w:ascii="Times New Roman" w:eastAsiaTheme="minorHAnsi" w:hAnsi="Times New Roman"/>
          <w:sz w:val="28"/>
          <w:szCs w:val="28"/>
          <w:lang w:val="x-none"/>
        </w:rPr>
        <w:t>использовать только сертифицированное телекоммуникационное оборудование.</w:t>
      </w:r>
      <w:r w:rsidR="0018163E" w:rsidRPr="004A3120">
        <w:rPr>
          <w:rFonts w:ascii="Times New Roman" w:hAnsi="Times New Roman"/>
          <w:sz w:val="28"/>
          <w:szCs w:val="28"/>
        </w:rPr>
        <w:t xml:space="preserve"> В случае</w:t>
      </w:r>
      <w:proofErr w:type="gramStart"/>
      <w:r w:rsidR="0018163E" w:rsidRPr="004A3120">
        <w:rPr>
          <w:rFonts w:ascii="Times New Roman" w:hAnsi="Times New Roman"/>
          <w:color w:val="3333FF"/>
          <w:sz w:val="28"/>
          <w:szCs w:val="28"/>
        </w:rPr>
        <w:t>,</w:t>
      </w:r>
      <w:proofErr w:type="gramEnd"/>
      <w:r w:rsidR="0018163E" w:rsidRPr="004A3120">
        <w:rPr>
          <w:rFonts w:ascii="Times New Roman" w:hAnsi="Times New Roman"/>
          <w:sz w:val="28"/>
          <w:szCs w:val="28"/>
        </w:rPr>
        <w:t xml:space="preserve"> если оказание услуг связи предусматривает выполнение Поставщиком  работ на территории Заказчика, последний,</w:t>
      </w:r>
      <w:r w:rsidR="0018163E" w:rsidRPr="004A3120">
        <w:rPr>
          <w:rFonts w:ascii="Times New Roman" w:hAnsi="Times New Roman"/>
          <w:color w:val="3333FF"/>
          <w:sz w:val="28"/>
          <w:szCs w:val="28"/>
        </w:rPr>
        <w:t xml:space="preserve"> </w:t>
      </w:r>
      <w:r w:rsidR="0018163E" w:rsidRPr="004A3120">
        <w:rPr>
          <w:rFonts w:ascii="Times New Roman" w:hAnsi="Times New Roman"/>
          <w:sz w:val="28"/>
          <w:szCs w:val="28"/>
        </w:rPr>
        <w:t>обязуется обеспечить согласование необходимой документации, а так же обеспечить персоналу Поставщи</w:t>
      </w:r>
      <w:r w:rsidR="00EF12EC" w:rsidRPr="004A3120">
        <w:rPr>
          <w:rFonts w:ascii="Times New Roman" w:hAnsi="Times New Roman"/>
          <w:sz w:val="28"/>
          <w:szCs w:val="28"/>
        </w:rPr>
        <w:t>к</w:t>
      </w:r>
      <w:r w:rsidR="0018163E" w:rsidRPr="004A3120">
        <w:rPr>
          <w:rFonts w:ascii="Times New Roman" w:hAnsi="Times New Roman"/>
          <w:sz w:val="28"/>
          <w:szCs w:val="28"/>
        </w:rPr>
        <w:t xml:space="preserve">а </w:t>
      </w:r>
      <w:r w:rsidR="0018163E" w:rsidRPr="004A3120">
        <w:rPr>
          <w:rFonts w:ascii="Times New Roman" w:hAnsi="Times New Roman"/>
          <w:sz w:val="28"/>
          <w:szCs w:val="28"/>
        </w:rPr>
        <w:lastRenderedPageBreak/>
        <w:t>беспрепятственный доступ к оборудованию, к кабельным и инженерным сооружениям</w:t>
      </w:r>
      <w:r w:rsidR="0018163E" w:rsidRPr="004A3120">
        <w:rPr>
          <w:rFonts w:ascii="Times New Roman" w:hAnsi="Times New Roman"/>
          <w:color w:val="3333FF"/>
          <w:sz w:val="28"/>
          <w:szCs w:val="28"/>
        </w:rPr>
        <w:t>,</w:t>
      </w:r>
      <w:r w:rsidR="0018163E" w:rsidRPr="004A3120">
        <w:rPr>
          <w:rFonts w:ascii="Times New Roman" w:hAnsi="Times New Roman"/>
          <w:sz w:val="28"/>
          <w:szCs w:val="28"/>
        </w:rPr>
        <w:t xml:space="preserve"> и возможность выполнять необходимые работы.</w:t>
      </w:r>
    </w:p>
    <w:p w:rsidR="0018163E" w:rsidRPr="004A3120" w:rsidRDefault="00290AC6" w:rsidP="0018163E">
      <w:pPr>
        <w:pStyle w:val="a3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8"/>
          <w:szCs w:val="28"/>
        </w:rPr>
      </w:pPr>
      <w:r w:rsidRPr="004A3120">
        <w:rPr>
          <w:rFonts w:ascii="Times New Roman" w:eastAsiaTheme="minorHAnsi" w:hAnsi="Times New Roman"/>
          <w:sz w:val="28"/>
          <w:szCs w:val="28"/>
          <w:lang w:val="x-none"/>
        </w:rPr>
        <w:t xml:space="preserve"> В случае, если для предоставления Услуг возникнет необходимость прокладки </w:t>
      </w:r>
      <w:r w:rsidR="00EF12EC" w:rsidRPr="004A3120">
        <w:rPr>
          <w:rFonts w:ascii="Times New Roman" w:eastAsiaTheme="minorHAnsi" w:hAnsi="Times New Roman"/>
          <w:sz w:val="28"/>
          <w:szCs w:val="28"/>
        </w:rPr>
        <w:t xml:space="preserve">волоконно-оптических </w:t>
      </w:r>
      <w:r w:rsidRPr="004A3120">
        <w:rPr>
          <w:rFonts w:ascii="Times New Roman" w:eastAsiaTheme="minorHAnsi" w:hAnsi="Times New Roman"/>
          <w:sz w:val="28"/>
          <w:szCs w:val="28"/>
          <w:lang w:val="x-none"/>
        </w:rPr>
        <w:t xml:space="preserve">линии связи, </w:t>
      </w:r>
      <w:r w:rsidRPr="004A3120">
        <w:rPr>
          <w:rFonts w:ascii="Times New Roman" w:eastAsiaTheme="minorHAnsi" w:hAnsi="Times New Roman"/>
          <w:sz w:val="28"/>
          <w:szCs w:val="28"/>
        </w:rPr>
        <w:t>Поставщик</w:t>
      </w:r>
      <w:r w:rsidRPr="004A3120">
        <w:rPr>
          <w:rFonts w:ascii="Times New Roman" w:eastAsiaTheme="minorHAnsi" w:hAnsi="Times New Roman"/>
          <w:sz w:val="28"/>
          <w:szCs w:val="28"/>
          <w:lang w:val="x-none"/>
        </w:rPr>
        <w:t xml:space="preserve"> обязан оказать </w:t>
      </w:r>
      <w:r w:rsidRPr="004A3120">
        <w:rPr>
          <w:rFonts w:ascii="Times New Roman" w:eastAsiaTheme="minorHAnsi" w:hAnsi="Times New Roman"/>
          <w:sz w:val="28"/>
          <w:szCs w:val="28"/>
        </w:rPr>
        <w:t>у</w:t>
      </w:r>
      <w:r w:rsidRPr="004A3120">
        <w:rPr>
          <w:rFonts w:ascii="Times New Roman" w:eastAsiaTheme="minorHAnsi" w:hAnsi="Times New Roman"/>
          <w:sz w:val="28"/>
          <w:szCs w:val="28"/>
          <w:lang w:val="x-none"/>
        </w:rPr>
        <w:t xml:space="preserve">слуги </w:t>
      </w:r>
      <w:r w:rsidRPr="004A3120">
        <w:rPr>
          <w:rFonts w:ascii="Times New Roman" w:eastAsiaTheme="minorHAnsi" w:hAnsi="Times New Roman"/>
          <w:sz w:val="28"/>
          <w:szCs w:val="28"/>
        </w:rPr>
        <w:t xml:space="preserve">связи </w:t>
      </w:r>
      <w:r w:rsidRPr="004A3120">
        <w:rPr>
          <w:rFonts w:ascii="Times New Roman" w:eastAsiaTheme="minorHAnsi" w:hAnsi="Times New Roman"/>
          <w:sz w:val="28"/>
          <w:szCs w:val="28"/>
          <w:lang w:val="x-none"/>
        </w:rPr>
        <w:t>в соответствии с порядком, установленным законодательством Российской Федерации (получение технических  условий, разработка проектной документации и т.п.) за счет собственных средств</w:t>
      </w:r>
      <w:r w:rsidR="0018163E" w:rsidRPr="004A3120">
        <w:rPr>
          <w:rFonts w:ascii="Times New Roman" w:eastAsiaTheme="minorHAnsi" w:hAnsi="Times New Roman"/>
          <w:sz w:val="28"/>
          <w:szCs w:val="28"/>
        </w:rPr>
        <w:t>.</w:t>
      </w:r>
    </w:p>
    <w:p w:rsidR="00D82BB6" w:rsidRPr="004A3120" w:rsidRDefault="00D82BB6" w:rsidP="00D82BB6">
      <w:pPr>
        <w:pStyle w:val="a3"/>
        <w:ind w:left="284"/>
        <w:jc w:val="both"/>
        <w:rPr>
          <w:rFonts w:ascii="Times New Roman" w:hAnsi="Times New Roman"/>
          <w:sz w:val="28"/>
          <w:szCs w:val="28"/>
        </w:rPr>
      </w:pPr>
    </w:p>
    <w:sectPr w:rsidR="00D82BB6" w:rsidRPr="004A3120" w:rsidSect="004A3120">
      <w:headerReference w:type="default" r:id="rId10"/>
      <w:headerReference w:type="first" r:id="rId11"/>
      <w:pgSz w:w="11906" w:h="16838"/>
      <w:pgMar w:top="28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D65" w:rsidRDefault="00C47D65" w:rsidP="004A3120">
      <w:pPr>
        <w:spacing w:after="0" w:line="240" w:lineRule="auto"/>
      </w:pPr>
      <w:r>
        <w:separator/>
      </w:r>
    </w:p>
  </w:endnote>
  <w:endnote w:type="continuationSeparator" w:id="0">
    <w:p w:rsidR="00C47D65" w:rsidRDefault="00C47D65" w:rsidP="004A3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D65" w:rsidRDefault="00C47D65" w:rsidP="004A3120">
      <w:pPr>
        <w:spacing w:after="0" w:line="240" w:lineRule="auto"/>
      </w:pPr>
      <w:r>
        <w:separator/>
      </w:r>
    </w:p>
  </w:footnote>
  <w:footnote w:type="continuationSeparator" w:id="0">
    <w:p w:rsidR="00C47D65" w:rsidRDefault="00C47D65" w:rsidP="004A3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5737957"/>
      <w:docPartObj>
        <w:docPartGallery w:val="Page Numbers (Top of Page)"/>
        <w:docPartUnique/>
      </w:docPartObj>
    </w:sdtPr>
    <w:sdtContent>
      <w:p w:rsidR="004A3120" w:rsidRDefault="004A312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A3120" w:rsidRDefault="004A312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120" w:rsidRDefault="004A3120" w:rsidP="004A3120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ru-RU"/>
      </w:rPr>
    </w:pPr>
    <w:r w:rsidRPr="004A3120">
      <w:rPr>
        <w:rFonts w:ascii="Times New Roman" w:eastAsia="Times New Roman" w:hAnsi="Times New Roman"/>
        <w:sz w:val="24"/>
        <w:szCs w:val="24"/>
        <w:lang w:eastAsia="ru-RU"/>
      </w:rPr>
      <w:t>Частное учреждение «ЦЕНТРАЛЬНЫЙ АРХИВ АТОМНОЙ ОТРАСЛИ ГОСУДАРСТВЕННОЙ КОРПОРАЦИИ ПО АТОМНОЙ ЭНЕРГИИ «РОСАТОМ»</w:t>
    </w:r>
  </w:p>
  <w:p w:rsidR="004A3120" w:rsidRDefault="004A3120" w:rsidP="004A3120">
    <w:pPr>
      <w:tabs>
        <w:tab w:val="center" w:pos="4677"/>
        <w:tab w:val="right" w:pos="9355"/>
      </w:tabs>
      <w:spacing w:after="0" w:line="240" w:lineRule="auto"/>
      <w:jc w:val="center"/>
    </w:pPr>
    <w:r w:rsidRPr="004A3120">
      <w:rPr>
        <w:rFonts w:ascii="Times New Roman" w:eastAsia="Times New Roman" w:hAnsi="Times New Roman"/>
        <w:sz w:val="24"/>
        <w:szCs w:val="24"/>
        <w:lang w:eastAsia="ru-RU"/>
      </w:rPr>
      <w:t>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90FCC"/>
    <w:multiLevelType w:val="hybridMultilevel"/>
    <w:tmpl w:val="77FEB028"/>
    <w:lvl w:ilvl="0" w:tplc="E7BA6D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48C2291"/>
    <w:multiLevelType w:val="multilevel"/>
    <w:tmpl w:val="78FCDEA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">
    <w:nsid w:val="390C411F"/>
    <w:multiLevelType w:val="multilevel"/>
    <w:tmpl w:val="FC365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3">
    <w:nsid w:val="5C4B62E8"/>
    <w:multiLevelType w:val="hybridMultilevel"/>
    <w:tmpl w:val="6128964C"/>
    <w:lvl w:ilvl="0" w:tplc="E7BA6D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7E3D16"/>
    <w:multiLevelType w:val="hybridMultilevel"/>
    <w:tmpl w:val="8EBAE5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1D32CA"/>
    <w:multiLevelType w:val="hybridMultilevel"/>
    <w:tmpl w:val="3FFE46F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7D575777"/>
    <w:multiLevelType w:val="hybridMultilevel"/>
    <w:tmpl w:val="15325DB6"/>
    <w:lvl w:ilvl="0" w:tplc="5EC2D266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153"/>
    <w:rsid w:val="000130D8"/>
    <w:rsid w:val="00037044"/>
    <w:rsid w:val="0018163E"/>
    <w:rsid w:val="00290AC6"/>
    <w:rsid w:val="002F1F2A"/>
    <w:rsid w:val="003E5554"/>
    <w:rsid w:val="004A3120"/>
    <w:rsid w:val="004B0AB2"/>
    <w:rsid w:val="004C681E"/>
    <w:rsid w:val="004E7EAC"/>
    <w:rsid w:val="007147E4"/>
    <w:rsid w:val="00861153"/>
    <w:rsid w:val="0099028C"/>
    <w:rsid w:val="00A12272"/>
    <w:rsid w:val="00B4517F"/>
    <w:rsid w:val="00B90C0A"/>
    <w:rsid w:val="00BB46DB"/>
    <w:rsid w:val="00C47D65"/>
    <w:rsid w:val="00C54967"/>
    <w:rsid w:val="00CB500C"/>
    <w:rsid w:val="00D037BB"/>
    <w:rsid w:val="00D476C5"/>
    <w:rsid w:val="00D61ED2"/>
    <w:rsid w:val="00D82BB6"/>
    <w:rsid w:val="00E0596E"/>
    <w:rsid w:val="00EC39DF"/>
    <w:rsid w:val="00EF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A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A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0AB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3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0D8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D03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4A3120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4A31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4A312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A31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A3120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A31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A312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A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AB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0AB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3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0D8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D03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4A3120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4A31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4A312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A31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A3120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A31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A31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rso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39A4C-3A34-4D7D-8582-C8EA4B886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Болдырев И</cp:lastModifiedBy>
  <cp:revision>3</cp:revision>
  <cp:lastPrinted>2013-11-18T15:19:00Z</cp:lastPrinted>
  <dcterms:created xsi:type="dcterms:W3CDTF">2013-12-04T12:25:00Z</dcterms:created>
  <dcterms:modified xsi:type="dcterms:W3CDTF">2013-12-04T12:46:00Z</dcterms:modified>
</cp:coreProperties>
</file>