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C50DAB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</w:t>
      </w:r>
      <w:r w:rsidRPr="002019FF">
        <w:rPr>
          <w:spacing w:val="-6"/>
          <w:sz w:val="28"/>
          <w:szCs w:val="28"/>
        </w:rPr>
        <w:t xml:space="preserve">право заключения договора на поставку </w:t>
      </w:r>
      <w:r w:rsidR="00C50DAB" w:rsidRPr="00C50DAB">
        <w:rPr>
          <w:color w:val="000000"/>
          <w:sz w:val="28"/>
          <w:szCs w:val="28"/>
        </w:rPr>
        <w:t>папок производственных для подшивки и хранения документов</w:t>
      </w:r>
      <w:r w:rsidR="002019FF" w:rsidRPr="00C50DAB">
        <w:rPr>
          <w:color w:val="000000"/>
          <w:sz w:val="32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2019FF" w:rsidRPr="002019FF" w:rsidRDefault="00D17A89" w:rsidP="002019FF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D17A89">
        <w:rPr>
          <w:bCs/>
          <w:sz w:val="28"/>
          <w:szCs w:val="28"/>
        </w:rPr>
        <w:t xml:space="preserve">Контактное лицо: </w:t>
      </w:r>
      <w:r w:rsidR="00A94839">
        <w:rPr>
          <w:bCs/>
          <w:color w:val="000000"/>
          <w:sz w:val="28"/>
          <w:szCs w:val="28"/>
        </w:rPr>
        <w:t>Шерсткова</w:t>
      </w:r>
      <w:r w:rsidR="002019FF" w:rsidRPr="002019FF">
        <w:rPr>
          <w:bCs/>
          <w:color w:val="000000"/>
          <w:sz w:val="28"/>
          <w:szCs w:val="28"/>
        </w:rPr>
        <w:t xml:space="preserve"> Мария Викторовна</w:t>
      </w:r>
      <w:r w:rsidR="002019FF" w:rsidRPr="002019FF">
        <w:rPr>
          <w:bCs/>
          <w:sz w:val="28"/>
          <w:szCs w:val="28"/>
        </w:rPr>
        <w:t>,</w:t>
      </w:r>
    </w:p>
    <w:p w:rsidR="002019FF" w:rsidRPr="002019FF" w:rsidRDefault="002019FF" w:rsidP="002019FF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019FF">
        <w:rPr>
          <w:bCs/>
          <w:sz w:val="28"/>
          <w:szCs w:val="28"/>
        </w:rPr>
        <w:t xml:space="preserve">тел: 8-34370-57197, </w:t>
      </w:r>
    </w:p>
    <w:p w:rsidR="002019FF" w:rsidRPr="002019FF" w:rsidRDefault="002019FF" w:rsidP="002019FF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019FF">
        <w:rPr>
          <w:bCs/>
          <w:sz w:val="28"/>
          <w:szCs w:val="28"/>
        </w:rPr>
        <w:t xml:space="preserve">факс: 8-34370-57197, </w:t>
      </w:r>
    </w:p>
    <w:p w:rsidR="00DB6136" w:rsidRPr="00FD7734" w:rsidRDefault="002019FF" w:rsidP="002019FF">
      <w:pPr>
        <w:spacing w:line="276" w:lineRule="auto"/>
        <w:ind w:right="153"/>
        <w:jc w:val="both"/>
        <w:rPr>
          <w:sz w:val="28"/>
          <w:szCs w:val="28"/>
        </w:rPr>
      </w:pPr>
      <w:r w:rsidRPr="002019FF">
        <w:rPr>
          <w:bCs/>
          <w:sz w:val="28"/>
          <w:szCs w:val="28"/>
        </w:rPr>
        <w:t xml:space="preserve">эл. почта: </w:t>
      </w:r>
      <w:proofErr w:type="spellStart"/>
      <w:r w:rsidRPr="002019FF">
        <w:rPr>
          <w:sz w:val="28"/>
          <w:szCs w:val="28"/>
          <w:lang w:val="en-US"/>
        </w:rPr>
        <w:t>Rusinova</w:t>
      </w:r>
      <w:proofErr w:type="spellEnd"/>
      <w:r w:rsidRPr="002019FF">
        <w:rPr>
          <w:sz w:val="28"/>
          <w:szCs w:val="28"/>
        </w:rPr>
        <w:t>_</w:t>
      </w:r>
      <w:r w:rsidRPr="002019FF">
        <w:rPr>
          <w:sz w:val="28"/>
          <w:szCs w:val="28"/>
          <w:lang w:val="en-US"/>
        </w:rPr>
        <w:t>MV</w:t>
      </w:r>
      <w:r w:rsidRPr="002019FF">
        <w:rPr>
          <w:sz w:val="28"/>
          <w:szCs w:val="28"/>
        </w:rPr>
        <w:t>@</w:t>
      </w:r>
      <w:proofErr w:type="spellStart"/>
      <w:r w:rsidRPr="002019FF">
        <w:rPr>
          <w:sz w:val="28"/>
          <w:szCs w:val="28"/>
          <w:lang w:val="en-US"/>
        </w:rPr>
        <w:t>ueip</w:t>
      </w:r>
      <w:proofErr w:type="spellEnd"/>
      <w:r w:rsidRPr="002019FF">
        <w:rPr>
          <w:sz w:val="28"/>
          <w:szCs w:val="28"/>
        </w:rPr>
        <w:t>.</w:t>
      </w:r>
      <w:proofErr w:type="spellStart"/>
      <w:r w:rsidRPr="002019FF">
        <w:rPr>
          <w:sz w:val="28"/>
          <w:szCs w:val="28"/>
          <w:lang w:val="en-US"/>
        </w:rPr>
        <w:t>ru</w:t>
      </w:r>
      <w:proofErr w:type="spellEnd"/>
    </w:p>
    <w:p w:rsidR="00DB6136" w:rsidRPr="00D8590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445A67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445A67">
        <w:rPr>
          <w:spacing w:val="-6"/>
          <w:sz w:val="28"/>
          <w:szCs w:val="28"/>
        </w:rPr>
        <w:t xml:space="preserve"> </w:t>
      </w:r>
      <w:r w:rsidR="00C50DAB" w:rsidRPr="00C50DAB">
        <w:rPr>
          <w:color w:val="000000"/>
          <w:sz w:val="28"/>
          <w:szCs w:val="28"/>
        </w:rPr>
        <w:t>папок производственных для подшивки и хранения документов</w:t>
      </w:r>
      <w:r w:rsidR="00B3023C" w:rsidRPr="002019FF">
        <w:rPr>
          <w:sz w:val="28"/>
          <w:szCs w:val="28"/>
        </w:rPr>
        <w:t>.</w:t>
      </w:r>
      <w:r w:rsidR="00B3023C" w:rsidRPr="007C2FD7">
        <w:t xml:space="preserve"> 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445A6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Pr="004E4846" w:rsidRDefault="002019FF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  <w:r w:rsidRPr="002019FF">
        <w:rPr>
          <w:sz w:val="28"/>
          <w:szCs w:val="28"/>
          <w:lang w:eastAsia="en-US"/>
        </w:rPr>
        <w:t>срок поставки каждой партии продукции  - не более 15 календарных дней с момента и подписания договора уполномоченными представителями сторон и подачи заявки на изготовление необходимой партии продукции</w:t>
      </w:r>
      <w:r w:rsidR="00DB6136" w:rsidRPr="004E4846">
        <w:rPr>
          <w:rFonts w:eastAsiaTheme="minorEastAsia"/>
          <w:sz w:val="32"/>
          <w:szCs w:val="28"/>
        </w:rPr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sz w:val="28"/>
          <w:szCs w:val="28"/>
        </w:rPr>
        <w:lastRenderedPageBreak/>
        <w:t xml:space="preserve">Склад ОАО "УЭХК", Свердловская область, г. Новоуральск, ул. Торговая, </w:t>
      </w:r>
      <w:r w:rsidR="00C50DAB">
        <w:rPr>
          <w:sz w:val="28"/>
          <w:szCs w:val="28"/>
        </w:rPr>
        <w:t>5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b/>
          <w:i/>
        </w:rPr>
      </w:pP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="00D17A89" w:rsidRPr="00D17A89">
        <w:rPr>
          <w:sz w:val="28"/>
          <w:szCs w:val="28"/>
        </w:rPr>
        <w:t>ЭТП  Фабрикант в сети «Интернет» по адресу: http://www.fabrikant.ru/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</w:t>
      </w:r>
      <w:r w:rsidRPr="00B3023C">
        <w:rPr>
          <w:b/>
          <w:sz w:val="28"/>
          <w:szCs w:val="28"/>
        </w:rPr>
        <w:t>:</w:t>
      </w:r>
      <w:r w:rsidRPr="00B3023C">
        <w:rPr>
          <w:sz w:val="28"/>
          <w:szCs w:val="28"/>
        </w:rPr>
        <w:t xml:space="preserve"> </w:t>
      </w:r>
      <w:r w:rsidR="00C50DAB" w:rsidRPr="00C50DAB">
        <w:rPr>
          <w:sz w:val="28"/>
        </w:rPr>
        <w:t>1 256 759,00 (Один миллион двести пятьдесят шесть тысяч семьсот пятьдесят девять) рублей 00 копеек</w:t>
      </w:r>
      <w:r w:rsidR="002019FF" w:rsidRPr="002019FF">
        <w:rPr>
          <w:sz w:val="28"/>
          <w:szCs w:val="28"/>
        </w:rPr>
        <w:t>, включая НДС (18%)</w:t>
      </w:r>
      <w:r w:rsidRPr="002019FF">
        <w:rPr>
          <w:sz w:val="28"/>
          <w:szCs w:val="28"/>
        </w:rPr>
        <w:t>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D17A89" w:rsidRPr="0094362F" w:rsidRDefault="00DB6136" w:rsidP="00B3023C">
      <w:pPr>
        <w:tabs>
          <w:tab w:val="left" w:pos="709"/>
        </w:tabs>
        <w:ind w:firstLine="709"/>
        <w:contextualSpacing/>
        <w:jc w:val="both"/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C50DAB" w:rsidRPr="00C50DAB">
        <w:rPr>
          <w:sz w:val="28"/>
        </w:rPr>
        <w:t>1 065 050,00 (Один миллион шестьдесят пять тысяч пятьдесят) рублей 00 копеек</w:t>
      </w:r>
      <w:r w:rsidR="00B3023C" w:rsidRPr="00D17A89">
        <w:rPr>
          <w:sz w:val="28"/>
          <w:szCs w:val="28"/>
        </w:rPr>
        <w:t>, без уч</w:t>
      </w:r>
      <w:r w:rsidR="00B3023C" w:rsidRPr="00B3023C">
        <w:rPr>
          <w:sz w:val="28"/>
          <w:szCs w:val="28"/>
        </w:rPr>
        <w:t>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="00B3023C" w:rsidRPr="004970AE">
        <w:t>.</w:t>
      </w:r>
      <w:r w:rsidR="00F961DC">
        <w:t xml:space="preserve">     </w:t>
      </w:r>
    </w:p>
    <w:p w:rsidR="00DB6136" w:rsidRDefault="00D17A89" w:rsidP="00B3023C">
      <w:pPr>
        <w:tabs>
          <w:tab w:val="left" w:pos="709"/>
        </w:tabs>
        <w:ind w:firstLine="709"/>
        <w:contextualSpacing/>
        <w:jc w:val="both"/>
        <w:rPr>
          <w:b/>
          <w:i/>
        </w:rPr>
      </w:pPr>
      <w:r w:rsidRPr="008D567B">
        <w:rPr>
          <w:sz w:val="28"/>
          <w:szCs w:val="28"/>
        </w:rPr>
        <w:t xml:space="preserve">Цена договора включает в себя: </w:t>
      </w:r>
      <w:r w:rsidR="002019FF" w:rsidRPr="002019FF">
        <w:rPr>
          <w:sz w:val="28"/>
          <w:szCs w:val="28"/>
        </w:rPr>
        <w:t>стоимость самой продукции,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="008D567B" w:rsidRPr="008D567B">
        <w:t>.</w:t>
      </w:r>
      <w:r w:rsidR="00F961DC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 w:rsidR="00D17A89" w:rsidRPr="00D17A89">
        <w:rPr>
          <w:sz w:val="28"/>
          <w:szCs w:val="28"/>
        </w:rPr>
        <w:t>Фабрикант, http://www.fabrikant.ru/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D17A89" w:rsidRPr="00D17A89">
        <w:rPr>
          <w:sz w:val="28"/>
          <w:szCs w:val="28"/>
        </w:rPr>
        <w:t>Фабрикант, http://www.fabrikant.ru/</w:t>
      </w:r>
      <w:r w:rsidR="00D17A89"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,начиная с даты размещения </w:t>
      </w:r>
      <w:r>
        <w:rPr>
          <w:sz w:val="28"/>
          <w:szCs w:val="28"/>
        </w:rPr>
        <w:lastRenderedPageBreak/>
        <w:t xml:space="preserve">настоящего </w:t>
      </w:r>
      <w:r w:rsidRPr="002D5F7E">
        <w:rPr>
          <w:sz w:val="28"/>
          <w:szCs w:val="28"/>
        </w:rPr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4D4A5D" w:rsidRPr="00B3023C">
        <w:rPr>
          <w:color w:val="000000" w:themeColor="text1"/>
          <w:sz w:val="28"/>
          <w:szCs w:val="28"/>
        </w:rPr>
        <w:t xml:space="preserve"> </w:t>
      </w:r>
      <w:proofErr w:type="gramEnd"/>
      <w:r w:rsidR="00DF6EA4">
        <w:rPr>
          <w:color w:val="000000" w:themeColor="text1"/>
          <w:sz w:val="28"/>
          <w:szCs w:val="28"/>
        </w:rPr>
        <w:t>08</w:t>
      </w:r>
      <w:r w:rsidRPr="00B3023C">
        <w:rPr>
          <w:color w:val="000000" w:themeColor="text1"/>
          <w:sz w:val="28"/>
          <w:szCs w:val="28"/>
        </w:rPr>
        <w:t xml:space="preserve"> </w:t>
      </w:r>
      <w:r w:rsidR="00C50DAB">
        <w:rPr>
          <w:sz w:val="28"/>
          <w:szCs w:val="28"/>
        </w:rPr>
        <w:t>дека</w:t>
      </w:r>
      <w:r w:rsidRPr="002D5F7E">
        <w:rPr>
          <w:sz w:val="28"/>
          <w:szCs w:val="28"/>
        </w:rPr>
        <w:t xml:space="preserve">бря 2014 года)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>:00:00 (время московское) «</w:t>
      </w:r>
      <w:r w:rsidR="00DF6EA4">
        <w:rPr>
          <w:sz w:val="28"/>
          <w:szCs w:val="28"/>
        </w:rPr>
        <w:t>15</w:t>
      </w:r>
      <w:r w:rsidRPr="002D5F7E">
        <w:rPr>
          <w:sz w:val="28"/>
          <w:szCs w:val="28"/>
        </w:rPr>
        <w:t xml:space="preserve">» </w:t>
      </w:r>
      <w:r w:rsidR="00C50DAB">
        <w:rPr>
          <w:sz w:val="28"/>
          <w:szCs w:val="28"/>
        </w:rPr>
        <w:t>дека</w:t>
      </w:r>
      <w:r w:rsidR="00C50DAB" w:rsidRPr="002D5F7E">
        <w:rPr>
          <w:sz w:val="28"/>
          <w:szCs w:val="28"/>
        </w:rPr>
        <w:t>бря</w:t>
      </w:r>
      <w:r w:rsidRPr="002D5F7E">
        <w:rPr>
          <w:sz w:val="28"/>
          <w:szCs w:val="28"/>
        </w:rPr>
        <w:t xml:space="preserve"> 2014 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DF6EA4">
        <w:rPr>
          <w:sz w:val="28"/>
          <w:szCs w:val="28"/>
        </w:rPr>
        <w:t>12</w:t>
      </w:r>
      <w:r w:rsidRPr="002D5F7E">
        <w:rPr>
          <w:sz w:val="28"/>
          <w:szCs w:val="28"/>
        </w:rPr>
        <w:t xml:space="preserve">» </w:t>
      </w:r>
      <w:r w:rsidR="00C50DAB">
        <w:rPr>
          <w:sz w:val="28"/>
          <w:szCs w:val="28"/>
        </w:rPr>
        <w:t>янва</w:t>
      </w:r>
      <w:r w:rsidR="00C50DAB" w:rsidRPr="002D5F7E">
        <w:rPr>
          <w:sz w:val="28"/>
          <w:szCs w:val="28"/>
        </w:rPr>
        <w:t>ря</w:t>
      </w:r>
      <w:r w:rsidRPr="002D5F7E">
        <w:rPr>
          <w:sz w:val="28"/>
          <w:szCs w:val="28"/>
        </w:rPr>
        <w:t xml:space="preserve"> 2014 года.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DF6EA4">
        <w:rPr>
          <w:sz w:val="28"/>
          <w:szCs w:val="28"/>
        </w:rPr>
        <w:t>12</w:t>
      </w:r>
      <w:bookmarkStart w:id="1" w:name="_GoBack"/>
      <w:bookmarkEnd w:id="1"/>
      <w:r w:rsidRPr="002D5F7E">
        <w:rPr>
          <w:sz w:val="28"/>
          <w:szCs w:val="28"/>
        </w:rPr>
        <w:t xml:space="preserve">» </w:t>
      </w:r>
      <w:r w:rsidR="00C50DAB">
        <w:rPr>
          <w:sz w:val="28"/>
          <w:szCs w:val="28"/>
        </w:rPr>
        <w:t>янва</w:t>
      </w:r>
      <w:r w:rsidR="00C50DAB" w:rsidRPr="002D5F7E">
        <w:rPr>
          <w:sz w:val="28"/>
          <w:szCs w:val="28"/>
        </w:rPr>
        <w:t>ря</w:t>
      </w:r>
      <w:r w:rsidRPr="002D5F7E">
        <w:rPr>
          <w:sz w:val="28"/>
          <w:szCs w:val="28"/>
        </w:rPr>
        <w:t xml:space="preserve"> 2014 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2019FF"/>
    <w:rsid w:val="004D4A5D"/>
    <w:rsid w:val="008D567B"/>
    <w:rsid w:val="0094362F"/>
    <w:rsid w:val="009E0595"/>
    <w:rsid w:val="00A94839"/>
    <w:rsid w:val="00AF2280"/>
    <w:rsid w:val="00B3023C"/>
    <w:rsid w:val="00C50DAB"/>
    <w:rsid w:val="00D17A89"/>
    <w:rsid w:val="00DB6136"/>
    <w:rsid w:val="00DF6EA4"/>
    <w:rsid w:val="00F0320C"/>
    <w:rsid w:val="00F67E8D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3</cp:revision>
  <dcterms:created xsi:type="dcterms:W3CDTF">2014-12-03T06:13:00Z</dcterms:created>
  <dcterms:modified xsi:type="dcterms:W3CDTF">2014-12-08T04:46:00Z</dcterms:modified>
</cp:coreProperties>
</file>