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3155" w:rsidRPr="00437A74" w:rsidRDefault="000E3155" w:rsidP="000E3155">
      <w:pPr>
        <w:rPr>
          <w:color w:val="FF0000"/>
          <w:sz w:val="26"/>
          <w:szCs w:val="20"/>
          <w:lang w:val="en-US"/>
        </w:rPr>
      </w:pPr>
      <w:r>
        <w:rPr>
          <w:noProof/>
        </w:rPr>
        <w:drawing>
          <wp:anchor distT="0" distB="0" distL="114300" distR="114300" simplePos="0" relativeHeight="251660288" behindDoc="1" locked="0" layoutInCell="1" allowOverlap="1">
            <wp:simplePos x="0" y="0"/>
            <wp:positionH relativeFrom="column">
              <wp:posOffset>-281940</wp:posOffset>
            </wp:positionH>
            <wp:positionV relativeFrom="paragraph">
              <wp:posOffset>-476250</wp:posOffset>
            </wp:positionV>
            <wp:extent cx="3139440" cy="1896110"/>
            <wp:effectExtent l="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3139440" cy="1896110"/>
                    </a:xfrm>
                    <a:prstGeom prst="rect">
                      <a:avLst/>
                    </a:prstGeom>
                    <a:noFill/>
                  </pic:spPr>
                </pic:pic>
              </a:graphicData>
            </a:graphic>
          </wp:anchor>
        </w:drawing>
      </w:r>
    </w:p>
    <w:p w:rsidR="000E3155" w:rsidRDefault="000E3155" w:rsidP="000E3155">
      <w:pPr>
        <w:jc w:val="right"/>
        <w:rPr>
          <w:b/>
          <w:i/>
          <w:color w:val="FF0000"/>
          <w:sz w:val="26"/>
          <w:szCs w:val="20"/>
          <w:lang w:val="en-US"/>
        </w:rPr>
      </w:pPr>
    </w:p>
    <w:p w:rsidR="000E3155" w:rsidRDefault="000E3155" w:rsidP="000E3155">
      <w:pPr>
        <w:jc w:val="right"/>
        <w:rPr>
          <w:b/>
          <w:sz w:val="26"/>
          <w:szCs w:val="20"/>
        </w:rPr>
      </w:pPr>
    </w:p>
    <w:p w:rsidR="000E3155" w:rsidRPr="00437A74" w:rsidRDefault="000E3155" w:rsidP="000E3155">
      <w:pPr>
        <w:pStyle w:val="11"/>
        <w:keepNext w:val="0"/>
        <w:snapToGrid/>
        <w:rPr>
          <w:bCs/>
          <w:szCs w:val="24"/>
        </w:rPr>
      </w:pPr>
    </w:p>
    <w:p w:rsidR="000E3155" w:rsidRPr="005A22C3" w:rsidRDefault="000E3155" w:rsidP="000E3155">
      <w:pPr>
        <w:pStyle w:val="11"/>
        <w:keepNext w:val="0"/>
        <w:rPr>
          <w:bCs/>
          <w:szCs w:val="24"/>
        </w:rPr>
      </w:pPr>
    </w:p>
    <w:p w:rsidR="000E3155" w:rsidRPr="005A22C3" w:rsidRDefault="000E3155" w:rsidP="000E3155">
      <w:pPr>
        <w:jc w:val="center"/>
        <w:rPr>
          <w:bCs/>
        </w:rPr>
      </w:pPr>
    </w:p>
    <w:p w:rsidR="000E3155" w:rsidRDefault="000E3155" w:rsidP="000E3155">
      <w:pPr>
        <w:jc w:val="center"/>
        <w:rPr>
          <w:bCs/>
          <w:lang w:val="en-US"/>
        </w:rPr>
      </w:pPr>
    </w:p>
    <w:p w:rsidR="000E3155" w:rsidRDefault="000E3155" w:rsidP="000E3155">
      <w:pPr>
        <w:jc w:val="center"/>
        <w:rPr>
          <w:bCs/>
          <w:lang w:val="en-US"/>
        </w:rPr>
      </w:pPr>
    </w:p>
    <w:p w:rsidR="000E3155" w:rsidRDefault="000E3155" w:rsidP="000E3155">
      <w:pPr>
        <w:jc w:val="center"/>
        <w:rPr>
          <w:bCs/>
          <w:lang w:val="en-US"/>
        </w:rPr>
      </w:pPr>
    </w:p>
    <w:p w:rsidR="000E3155" w:rsidRPr="003E26F2" w:rsidRDefault="000E3155" w:rsidP="000E3155">
      <w:pPr>
        <w:jc w:val="center"/>
        <w:rPr>
          <w:bCs/>
          <w:lang w:val="en-US"/>
        </w:rPr>
      </w:pPr>
    </w:p>
    <w:p w:rsidR="000E3155" w:rsidRDefault="000E3155" w:rsidP="000E3155">
      <w:pPr>
        <w:jc w:val="center"/>
        <w:rPr>
          <w:bCs/>
        </w:rPr>
      </w:pPr>
    </w:p>
    <w:p w:rsidR="00CB2426" w:rsidRDefault="00CB2426" w:rsidP="000E3155">
      <w:pPr>
        <w:jc w:val="center"/>
        <w:rPr>
          <w:bCs/>
        </w:rPr>
      </w:pPr>
    </w:p>
    <w:p w:rsidR="00CB2426" w:rsidRDefault="00CB2426" w:rsidP="000E3155">
      <w:pPr>
        <w:jc w:val="center"/>
        <w:rPr>
          <w:bCs/>
        </w:rPr>
      </w:pPr>
    </w:p>
    <w:p w:rsidR="00CB2426" w:rsidRDefault="00CB2426" w:rsidP="000E3155">
      <w:pPr>
        <w:jc w:val="center"/>
        <w:rPr>
          <w:bCs/>
        </w:rPr>
      </w:pPr>
    </w:p>
    <w:p w:rsidR="00CB2426" w:rsidRPr="005A22C3" w:rsidRDefault="00CB2426" w:rsidP="000E3155">
      <w:pPr>
        <w:jc w:val="center"/>
        <w:rPr>
          <w:bCs/>
        </w:rPr>
      </w:pPr>
    </w:p>
    <w:p w:rsidR="000E3155" w:rsidRPr="005A22C3" w:rsidRDefault="000E3155" w:rsidP="000E3155">
      <w:pPr>
        <w:jc w:val="center"/>
        <w:rPr>
          <w:bCs/>
        </w:rPr>
      </w:pPr>
    </w:p>
    <w:p w:rsidR="000E3155" w:rsidRPr="005A22C3" w:rsidRDefault="000E3155" w:rsidP="000E3155">
      <w:pPr>
        <w:jc w:val="center"/>
        <w:rPr>
          <w:bCs/>
        </w:rPr>
      </w:pPr>
    </w:p>
    <w:p w:rsidR="000E3155" w:rsidRDefault="000E3155" w:rsidP="000E3155">
      <w:pPr>
        <w:jc w:val="center"/>
        <w:rPr>
          <w:b/>
          <w:bCs/>
        </w:rPr>
      </w:pPr>
      <w:r>
        <w:rPr>
          <w:b/>
          <w:bCs/>
        </w:rPr>
        <w:t>ИЗВЕЩЕНИЕ И ДОКУМЕНТАЦ</w:t>
      </w:r>
      <w:r w:rsidRPr="005A22C3">
        <w:rPr>
          <w:b/>
          <w:bCs/>
        </w:rPr>
        <w:t xml:space="preserve">ИЯ </w:t>
      </w:r>
      <w:r w:rsidRPr="00F8597C">
        <w:rPr>
          <w:b/>
          <w:bCs/>
        </w:rPr>
        <w:t>ПО ПРОВЕДЕНИЮ</w:t>
      </w:r>
    </w:p>
    <w:p w:rsidR="000E3155" w:rsidRPr="006F48E7" w:rsidRDefault="000E3155" w:rsidP="000E3155">
      <w:pPr>
        <w:jc w:val="center"/>
        <w:rPr>
          <w:b/>
          <w:bCs/>
        </w:rPr>
      </w:pPr>
      <w:r>
        <w:rPr>
          <w:b/>
          <w:bCs/>
        </w:rPr>
        <w:t>ОТКРЫТОГО КОНКУРСА</w:t>
      </w:r>
    </w:p>
    <w:p w:rsidR="000E3155" w:rsidRPr="005A22C3" w:rsidRDefault="000E3155" w:rsidP="000E3155">
      <w:pPr>
        <w:pStyle w:val="rvps1"/>
        <w:spacing w:line="360" w:lineRule="auto"/>
        <w:rPr>
          <w:b/>
          <w:bCs/>
        </w:rPr>
      </w:pPr>
      <w:r>
        <w:rPr>
          <w:b/>
          <w:bCs/>
        </w:rPr>
        <w:t>в электронной форме</w:t>
      </w:r>
      <w:r w:rsidRPr="005A22C3">
        <w:rPr>
          <w:b/>
        </w:rPr>
        <w:t xml:space="preserve"> на </w:t>
      </w:r>
      <w:r w:rsidRPr="005A22C3">
        <w:rPr>
          <w:b/>
          <w:bCs/>
        </w:rPr>
        <w:t xml:space="preserve">право заключения </w:t>
      </w:r>
      <w:r>
        <w:rPr>
          <w:b/>
          <w:bCs/>
        </w:rPr>
        <w:t>д</w:t>
      </w:r>
      <w:r w:rsidRPr="005A22C3">
        <w:rPr>
          <w:b/>
          <w:bCs/>
        </w:rPr>
        <w:t>оговора</w:t>
      </w:r>
      <w:r>
        <w:rPr>
          <w:b/>
          <w:bCs/>
        </w:rPr>
        <w:t xml:space="preserve"> </w:t>
      </w:r>
    </w:p>
    <w:p w:rsidR="000E3155" w:rsidRPr="009A2A76" w:rsidRDefault="000E3155" w:rsidP="000E3155">
      <w:pPr>
        <w:jc w:val="center"/>
        <w:rPr>
          <w:sz w:val="26"/>
          <w:szCs w:val="26"/>
        </w:rPr>
      </w:pPr>
      <w:r w:rsidRPr="009A2A76">
        <w:rPr>
          <w:sz w:val="26"/>
          <w:szCs w:val="26"/>
        </w:rPr>
        <w:t xml:space="preserve">на </w:t>
      </w:r>
      <w:r>
        <w:rPr>
          <w:sz w:val="26"/>
          <w:szCs w:val="26"/>
        </w:rPr>
        <w:t>о</w:t>
      </w:r>
      <w:r w:rsidRPr="00496926">
        <w:rPr>
          <w:sz w:val="26"/>
          <w:szCs w:val="26"/>
        </w:rPr>
        <w:t>казание услуг по вывозу и утилизации твердых бытовых отходов</w:t>
      </w:r>
    </w:p>
    <w:p w:rsidR="000E3155" w:rsidRDefault="000E3155" w:rsidP="000E3155">
      <w:pPr>
        <w:jc w:val="center"/>
        <w:rPr>
          <w:i/>
          <w:sz w:val="26"/>
          <w:szCs w:val="26"/>
        </w:rPr>
      </w:pPr>
    </w:p>
    <w:p w:rsidR="00CB2426" w:rsidRDefault="000E3155" w:rsidP="000E3155">
      <w:pPr>
        <w:pStyle w:val="Default"/>
        <w:rPr>
          <w:i/>
          <w:sz w:val="26"/>
          <w:szCs w:val="26"/>
        </w:rPr>
      </w:pPr>
      <w:r>
        <w:rPr>
          <w:i/>
          <w:sz w:val="26"/>
          <w:szCs w:val="26"/>
        </w:rPr>
        <w:t xml:space="preserve">ДАТА ПУБЛИКАЦИИ ИЗВЕЩЕНИЯ О ЗАКУПКЕ И ДОКУМЕНТАЦИИ О ЗАКУПКЕ (РАЗМЕЩЕНИЯ НА САЙТАХ): </w:t>
      </w:r>
      <w:r w:rsidR="00CB2426">
        <w:rPr>
          <w:i/>
          <w:sz w:val="26"/>
          <w:szCs w:val="26"/>
        </w:rPr>
        <w:t xml:space="preserve">   </w:t>
      </w:r>
    </w:p>
    <w:p w:rsidR="000E3155" w:rsidRPr="000E5C80" w:rsidRDefault="00CB2426" w:rsidP="000E3155">
      <w:pPr>
        <w:pStyle w:val="Default"/>
        <w:rPr>
          <w:i/>
          <w:sz w:val="26"/>
          <w:szCs w:val="26"/>
        </w:rPr>
      </w:pPr>
      <w:r>
        <w:rPr>
          <w:i/>
          <w:sz w:val="26"/>
          <w:szCs w:val="26"/>
        </w:rPr>
        <w:t xml:space="preserve">                                                         </w:t>
      </w:r>
      <w:r w:rsidR="000E3155" w:rsidRPr="00F84878">
        <w:rPr>
          <w:iCs/>
        </w:rPr>
        <w:t>«</w:t>
      </w:r>
      <w:r>
        <w:rPr>
          <w:iCs/>
        </w:rPr>
        <w:t>01</w:t>
      </w:r>
      <w:r w:rsidR="000E3155" w:rsidRPr="00F84878">
        <w:rPr>
          <w:iCs/>
        </w:rPr>
        <w:t xml:space="preserve">» </w:t>
      </w:r>
      <w:r>
        <w:rPr>
          <w:iCs/>
        </w:rPr>
        <w:t>апреля</w:t>
      </w:r>
      <w:r w:rsidR="000E3155">
        <w:rPr>
          <w:iCs/>
        </w:rPr>
        <w:t xml:space="preserve"> </w:t>
      </w:r>
      <w:r w:rsidR="000E3155" w:rsidRPr="00F84878">
        <w:rPr>
          <w:iCs/>
        </w:rPr>
        <w:t>201</w:t>
      </w:r>
      <w:r w:rsidR="000E3155">
        <w:rPr>
          <w:iCs/>
        </w:rPr>
        <w:t>4</w:t>
      </w:r>
      <w:r w:rsidR="000E3155" w:rsidRPr="00F84878">
        <w:rPr>
          <w:iCs/>
        </w:rPr>
        <w:t xml:space="preserve"> года</w:t>
      </w:r>
    </w:p>
    <w:p w:rsidR="000E3155" w:rsidRDefault="000E3155" w:rsidP="000E3155">
      <w:pPr>
        <w:pStyle w:val="Default"/>
        <w:ind w:left="3686"/>
        <w:rPr>
          <w:iCs/>
        </w:rPr>
      </w:pPr>
    </w:p>
    <w:p w:rsidR="00CB2426" w:rsidRDefault="000E3155" w:rsidP="000E3155">
      <w:pPr>
        <w:pStyle w:val="Default"/>
        <w:ind w:left="3686"/>
        <w:rPr>
          <w:iCs/>
        </w:rPr>
      </w:pPr>
      <w:r w:rsidRPr="00F84878">
        <w:rPr>
          <w:iCs/>
        </w:rPr>
        <w:t xml:space="preserve">Сайт </w:t>
      </w:r>
      <w:r>
        <w:rPr>
          <w:iCs/>
        </w:rPr>
        <w:t>Э</w:t>
      </w:r>
      <w:r w:rsidRPr="00F84878">
        <w:rPr>
          <w:iCs/>
        </w:rPr>
        <w:t xml:space="preserve">лектронной </w:t>
      </w:r>
      <w:r>
        <w:rPr>
          <w:iCs/>
        </w:rPr>
        <w:t xml:space="preserve">торговой </w:t>
      </w:r>
      <w:r w:rsidRPr="00F84878">
        <w:rPr>
          <w:iCs/>
        </w:rPr>
        <w:t>площадки</w:t>
      </w:r>
      <w:r>
        <w:rPr>
          <w:iCs/>
        </w:rPr>
        <w:t>:</w:t>
      </w:r>
      <w:r w:rsidR="00CB2426">
        <w:rPr>
          <w:iCs/>
        </w:rPr>
        <w:t xml:space="preserve"> </w:t>
      </w:r>
      <w:hyperlink r:id="rId8" w:history="1">
        <w:r w:rsidR="00CB2426" w:rsidRPr="00CB2426">
          <w:rPr>
            <w:rStyle w:val="a3"/>
            <w:iCs/>
          </w:rPr>
          <w:t>www.a-k-d.ru</w:t>
        </w:r>
      </w:hyperlink>
    </w:p>
    <w:p w:rsidR="000E3155" w:rsidRPr="00F84878" w:rsidRDefault="000E3155" w:rsidP="000E3155">
      <w:pPr>
        <w:pStyle w:val="Default"/>
        <w:ind w:left="3686"/>
        <w:rPr>
          <w:iCs/>
        </w:rPr>
      </w:pPr>
    </w:p>
    <w:p w:rsidR="000E3155" w:rsidRDefault="000E3155" w:rsidP="000E3155">
      <w:pPr>
        <w:pStyle w:val="Default"/>
        <w:ind w:left="3686"/>
        <w:rPr>
          <w:iCs/>
        </w:rPr>
      </w:pPr>
      <w:r>
        <w:rPr>
          <w:iCs/>
        </w:rPr>
        <w:t>Официальный сайт:</w:t>
      </w:r>
      <w:r w:rsidRPr="000836D4">
        <w:t xml:space="preserve"> </w:t>
      </w:r>
      <w:hyperlink r:id="rId9" w:history="1">
        <w:r w:rsidRPr="0010310A">
          <w:rPr>
            <w:rStyle w:val="a3"/>
            <w:iCs/>
          </w:rPr>
          <w:t>www.zakupki.gov.ru</w:t>
        </w:r>
      </w:hyperlink>
    </w:p>
    <w:p w:rsidR="000E3155" w:rsidRPr="00F84878" w:rsidRDefault="000E3155" w:rsidP="000E3155">
      <w:pPr>
        <w:pStyle w:val="Default"/>
        <w:ind w:left="3686"/>
        <w:rPr>
          <w:iCs/>
        </w:rPr>
      </w:pPr>
    </w:p>
    <w:p w:rsidR="000E3155" w:rsidRPr="00F84878" w:rsidRDefault="000E3155" w:rsidP="000E3155">
      <w:pPr>
        <w:pStyle w:val="Default"/>
        <w:ind w:left="3686"/>
        <w:rPr>
          <w:iCs/>
        </w:rPr>
      </w:pPr>
      <w:r>
        <w:rPr>
          <w:iCs/>
        </w:rPr>
        <w:t xml:space="preserve">Официальный сайт ОАО «Ростелеком»: </w:t>
      </w:r>
      <w:hyperlink r:id="rId10" w:history="1">
        <w:r w:rsidRPr="0010310A">
          <w:rPr>
            <w:rStyle w:val="a3"/>
            <w:iCs/>
          </w:rPr>
          <w:t>www.rosteleсom.ru</w:t>
        </w:r>
      </w:hyperlink>
    </w:p>
    <w:p w:rsidR="000E3155" w:rsidRPr="005A22C3" w:rsidRDefault="000E3155" w:rsidP="000E3155">
      <w:pPr>
        <w:pStyle w:val="rvps1"/>
      </w:pPr>
    </w:p>
    <w:p w:rsidR="000E3155" w:rsidRPr="005A22C3" w:rsidRDefault="000E3155" w:rsidP="000E3155">
      <w:pPr>
        <w:jc w:val="center"/>
      </w:pPr>
    </w:p>
    <w:p w:rsidR="000E3155" w:rsidRDefault="000E3155" w:rsidP="000E3155">
      <w:pPr>
        <w:jc w:val="center"/>
      </w:pPr>
    </w:p>
    <w:p w:rsidR="00CB2426" w:rsidRDefault="00CB2426" w:rsidP="000E3155">
      <w:pPr>
        <w:jc w:val="center"/>
      </w:pPr>
    </w:p>
    <w:p w:rsidR="00CB2426" w:rsidRDefault="00CB2426" w:rsidP="000E3155">
      <w:pPr>
        <w:jc w:val="center"/>
      </w:pPr>
    </w:p>
    <w:p w:rsidR="00CB2426" w:rsidRDefault="00CB2426" w:rsidP="000E3155">
      <w:pPr>
        <w:jc w:val="center"/>
      </w:pPr>
    </w:p>
    <w:p w:rsidR="00CB2426" w:rsidRDefault="00CB2426" w:rsidP="000E3155">
      <w:pPr>
        <w:jc w:val="center"/>
      </w:pPr>
    </w:p>
    <w:p w:rsidR="00CB2426" w:rsidRDefault="00CB2426" w:rsidP="000E3155">
      <w:pPr>
        <w:jc w:val="center"/>
      </w:pPr>
    </w:p>
    <w:p w:rsidR="00CB2426" w:rsidRDefault="00CB2426" w:rsidP="000E3155">
      <w:pPr>
        <w:jc w:val="center"/>
      </w:pPr>
    </w:p>
    <w:p w:rsidR="00CB2426" w:rsidRDefault="00CB2426" w:rsidP="000E3155">
      <w:pPr>
        <w:jc w:val="center"/>
      </w:pPr>
    </w:p>
    <w:p w:rsidR="00CB2426" w:rsidRDefault="00CB2426" w:rsidP="000E3155">
      <w:pPr>
        <w:jc w:val="center"/>
      </w:pPr>
    </w:p>
    <w:p w:rsidR="000E3155" w:rsidRPr="005A22C3" w:rsidRDefault="000E3155" w:rsidP="000E3155">
      <w:pPr>
        <w:pStyle w:val="rvps1"/>
      </w:pPr>
    </w:p>
    <w:p w:rsidR="000E3155" w:rsidRPr="005A22C3" w:rsidRDefault="000E3155" w:rsidP="000E3155">
      <w:pPr>
        <w:pStyle w:val="rvps1"/>
      </w:pPr>
    </w:p>
    <w:p w:rsidR="000E3155" w:rsidRDefault="000E3155" w:rsidP="000E3155">
      <w:pPr>
        <w:jc w:val="center"/>
      </w:pPr>
    </w:p>
    <w:p w:rsidR="000E3155" w:rsidRPr="000E3155" w:rsidRDefault="000E3155" w:rsidP="000E3155">
      <w:pPr>
        <w:rPr>
          <w:b/>
          <w:color w:val="FF0000"/>
        </w:rPr>
      </w:pPr>
    </w:p>
    <w:p w:rsidR="000E3155" w:rsidRDefault="000E3155" w:rsidP="000E3155">
      <w:pPr>
        <w:jc w:val="center"/>
      </w:pPr>
    </w:p>
    <w:p w:rsidR="000E3155" w:rsidRPr="005A22C3" w:rsidRDefault="000E3155" w:rsidP="000E3155">
      <w:pPr>
        <w:jc w:val="center"/>
      </w:pPr>
    </w:p>
    <w:p w:rsidR="000E3155" w:rsidRPr="005A22C3" w:rsidRDefault="000E3155" w:rsidP="000E3155">
      <w:pPr>
        <w:jc w:val="center"/>
      </w:pPr>
    </w:p>
    <w:p w:rsidR="000E3155" w:rsidRPr="005A22C3" w:rsidRDefault="000E3155" w:rsidP="000E3155">
      <w:pPr>
        <w:jc w:val="center"/>
      </w:pPr>
    </w:p>
    <w:p w:rsidR="000E3155" w:rsidRPr="005A22C3" w:rsidRDefault="000E3155" w:rsidP="000E3155">
      <w:pPr>
        <w:jc w:val="center"/>
      </w:pPr>
    </w:p>
    <w:p w:rsidR="000E3155" w:rsidRPr="005A22C3" w:rsidRDefault="000E3155" w:rsidP="000E3155">
      <w:pPr>
        <w:pStyle w:val="11"/>
        <w:keepNext w:val="0"/>
        <w:rPr>
          <w:b/>
          <w:szCs w:val="24"/>
        </w:rPr>
      </w:pPr>
      <w:r w:rsidRPr="005A22C3">
        <w:rPr>
          <w:b/>
          <w:szCs w:val="24"/>
        </w:rPr>
        <w:t>20</w:t>
      </w:r>
      <w:r w:rsidRPr="00AB373E">
        <w:rPr>
          <w:b/>
          <w:szCs w:val="24"/>
        </w:rPr>
        <w:t>1</w:t>
      </w:r>
      <w:r>
        <w:rPr>
          <w:b/>
          <w:szCs w:val="24"/>
        </w:rPr>
        <w:t>4</w:t>
      </w:r>
    </w:p>
    <w:p w:rsidR="000E3155" w:rsidRDefault="000E3155" w:rsidP="000E3155">
      <w:pPr>
        <w:pStyle w:val="rvps1"/>
      </w:pPr>
      <w:r w:rsidRPr="005A22C3">
        <w:br w:type="page"/>
      </w:r>
    </w:p>
    <w:p w:rsidR="000E3155" w:rsidRPr="00914EC5" w:rsidRDefault="000E3155" w:rsidP="000E3155">
      <w:pPr>
        <w:jc w:val="center"/>
        <w:rPr>
          <w:b/>
          <w:sz w:val="26"/>
        </w:rPr>
      </w:pPr>
      <w:r>
        <w:rPr>
          <w:b/>
          <w:sz w:val="26"/>
        </w:rPr>
        <w:lastRenderedPageBreak/>
        <w:t>Содержание</w:t>
      </w:r>
    </w:p>
    <w:p w:rsidR="000E3155" w:rsidRDefault="000E3155" w:rsidP="000E3155">
      <w:pPr>
        <w:jc w:val="center"/>
      </w:pPr>
    </w:p>
    <w:p w:rsidR="001E413C" w:rsidRDefault="0000115C" w:rsidP="001E413C">
      <w:pPr>
        <w:pStyle w:val="12"/>
        <w:tabs>
          <w:tab w:val="right" w:leader="dot" w:pos="10196"/>
        </w:tabs>
        <w:spacing w:line="360" w:lineRule="auto"/>
        <w:ind w:left="0" w:firstLine="0"/>
        <w:rPr>
          <w:rFonts w:asciiTheme="minorHAnsi" w:eastAsiaTheme="minorEastAsia" w:hAnsiTheme="minorHAnsi" w:cstheme="minorBidi"/>
          <w:noProof/>
          <w:sz w:val="22"/>
          <w:szCs w:val="22"/>
        </w:rPr>
      </w:pPr>
      <w:r>
        <w:fldChar w:fldCharType="begin"/>
      </w:r>
      <w:r w:rsidR="000E3155">
        <w:instrText xml:space="preserve"> TOC \o "1-3" \h \z \u </w:instrText>
      </w:r>
      <w:r>
        <w:fldChar w:fldCharType="separate"/>
      </w:r>
      <w:hyperlink w:anchor="_Toc384114665" w:history="1">
        <w:r w:rsidR="001E413C" w:rsidRPr="00B11BD4">
          <w:rPr>
            <w:rStyle w:val="a3"/>
            <w:rFonts w:eastAsia="MS Mincho"/>
            <w:noProof/>
            <w:kern w:val="32"/>
          </w:rPr>
          <w:t>ИЗВЕЩЕНИЕ О ЗАКУПКЕ</w:t>
        </w:r>
        <w:r w:rsidR="001E413C">
          <w:rPr>
            <w:noProof/>
            <w:webHidden/>
          </w:rPr>
          <w:tab/>
        </w:r>
        <w:r w:rsidR="001E413C">
          <w:rPr>
            <w:noProof/>
            <w:webHidden/>
          </w:rPr>
          <w:fldChar w:fldCharType="begin"/>
        </w:r>
        <w:r w:rsidR="001E413C">
          <w:rPr>
            <w:noProof/>
            <w:webHidden/>
          </w:rPr>
          <w:instrText xml:space="preserve"> PAGEREF _Toc384114665 \h </w:instrText>
        </w:r>
        <w:r w:rsidR="001E413C">
          <w:rPr>
            <w:noProof/>
            <w:webHidden/>
          </w:rPr>
        </w:r>
        <w:r w:rsidR="001E413C">
          <w:rPr>
            <w:noProof/>
            <w:webHidden/>
          </w:rPr>
          <w:fldChar w:fldCharType="separate"/>
        </w:r>
        <w:r w:rsidR="001E413C">
          <w:rPr>
            <w:noProof/>
            <w:webHidden/>
          </w:rPr>
          <w:t>3</w:t>
        </w:r>
        <w:r w:rsidR="001E413C">
          <w:rPr>
            <w:noProof/>
            <w:webHidden/>
          </w:rPr>
          <w:fldChar w:fldCharType="end"/>
        </w:r>
      </w:hyperlink>
    </w:p>
    <w:p w:rsidR="001E413C" w:rsidRDefault="001E413C" w:rsidP="001E413C">
      <w:pPr>
        <w:pStyle w:val="12"/>
        <w:tabs>
          <w:tab w:val="right" w:leader="dot" w:pos="10196"/>
        </w:tabs>
        <w:spacing w:line="360" w:lineRule="auto"/>
        <w:ind w:left="0" w:firstLine="0"/>
        <w:rPr>
          <w:rFonts w:asciiTheme="minorHAnsi" w:eastAsiaTheme="minorEastAsia" w:hAnsiTheme="minorHAnsi" w:cstheme="minorBidi"/>
          <w:noProof/>
          <w:sz w:val="22"/>
          <w:szCs w:val="22"/>
        </w:rPr>
      </w:pPr>
      <w:hyperlink w:anchor="_Toc384114666" w:history="1">
        <w:r w:rsidRPr="00B11BD4">
          <w:rPr>
            <w:rStyle w:val="a3"/>
            <w:rFonts w:eastAsia="MS Mincho"/>
            <w:noProof/>
            <w:kern w:val="32"/>
          </w:rPr>
          <w:t>ДОКУМЕНТАЦИЯ О ЗАКУПКЕ</w:t>
        </w:r>
        <w:r>
          <w:rPr>
            <w:noProof/>
            <w:webHidden/>
          </w:rPr>
          <w:tab/>
        </w:r>
        <w:r>
          <w:rPr>
            <w:noProof/>
            <w:webHidden/>
          </w:rPr>
          <w:fldChar w:fldCharType="begin"/>
        </w:r>
        <w:r>
          <w:rPr>
            <w:noProof/>
            <w:webHidden/>
          </w:rPr>
          <w:instrText xml:space="preserve"> PAGEREF _Toc384114666 \h </w:instrText>
        </w:r>
        <w:r>
          <w:rPr>
            <w:noProof/>
            <w:webHidden/>
          </w:rPr>
        </w:r>
        <w:r>
          <w:rPr>
            <w:noProof/>
            <w:webHidden/>
          </w:rPr>
          <w:fldChar w:fldCharType="separate"/>
        </w:r>
        <w:r>
          <w:rPr>
            <w:noProof/>
            <w:webHidden/>
          </w:rPr>
          <w:t>5</w:t>
        </w:r>
        <w:r>
          <w:rPr>
            <w:noProof/>
            <w:webHidden/>
          </w:rPr>
          <w:fldChar w:fldCharType="end"/>
        </w:r>
      </w:hyperlink>
    </w:p>
    <w:p w:rsidR="001E413C" w:rsidRDefault="001E413C" w:rsidP="001E413C">
      <w:pPr>
        <w:pStyle w:val="12"/>
        <w:tabs>
          <w:tab w:val="right" w:leader="dot" w:pos="10196"/>
        </w:tabs>
        <w:spacing w:line="360" w:lineRule="auto"/>
        <w:ind w:left="0" w:firstLine="0"/>
        <w:rPr>
          <w:rFonts w:asciiTheme="minorHAnsi" w:eastAsiaTheme="minorEastAsia" w:hAnsiTheme="minorHAnsi" w:cstheme="minorBidi"/>
          <w:noProof/>
          <w:sz w:val="22"/>
          <w:szCs w:val="22"/>
        </w:rPr>
      </w:pPr>
      <w:hyperlink w:anchor="_Toc384114667" w:history="1">
        <w:r w:rsidRPr="00B11BD4">
          <w:rPr>
            <w:rStyle w:val="a3"/>
            <w:rFonts w:eastAsia="MS Mincho"/>
            <w:noProof/>
            <w:kern w:val="32"/>
          </w:rPr>
          <w:t>РАЗДЕЛ I. ТЕРМИНЫ И ОПРЕДЕЛЕНИЯ</w:t>
        </w:r>
        <w:r>
          <w:rPr>
            <w:noProof/>
            <w:webHidden/>
          </w:rPr>
          <w:tab/>
        </w:r>
        <w:r>
          <w:rPr>
            <w:noProof/>
            <w:webHidden/>
          </w:rPr>
          <w:fldChar w:fldCharType="begin"/>
        </w:r>
        <w:r>
          <w:rPr>
            <w:noProof/>
            <w:webHidden/>
          </w:rPr>
          <w:instrText xml:space="preserve"> PAGEREF _Toc384114667 \h </w:instrText>
        </w:r>
        <w:r>
          <w:rPr>
            <w:noProof/>
            <w:webHidden/>
          </w:rPr>
        </w:r>
        <w:r>
          <w:rPr>
            <w:noProof/>
            <w:webHidden/>
          </w:rPr>
          <w:fldChar w:fldCharType="separate"/>
        </w:r>
        <w:r>
          <w:rPr>
            <w:noProof/>
            <w:webHidden/>
          </w:rPr>
          <w:t>5</w:t>
        </w:r>
        <w:r>
          <w:rPr>
            <w:noProof/>
            <w:webHidden/>
          </w:rPr>
          <w:fldChar w:fldCharType="end"/>
        </w:r>
      </w:hyperlink>
    </w:p>
    <w:p w:rsidR="001E413C" w:rsidRDefault="001E413C" w:rsidP="001E413C">
      <w:pPr>
        <w:pStyle w:val="12"/>
        <w:tabs>
          <w:tab w:val="right" w:leader="dot" w:pos="10196"/>
        </w:tabs>
        <w:spacing w:line="360" w:lineRule="auto"/>
        <w:ind w:left="0" w:firstLine="0"/>
        <w:rPr>
          <w:rFonts w:asciiTheme="minorHAnsi" w:eastAsiaTheme="minorEastAsia" w:hAnsiTheme="minorHAnsi" w:cstheme="minorBidi"/>
          <w:noProof/>
          <w:sz w:val="22"/>
          <w:szCs w:val="22"/>
        </w:rPr>
      </w:pPr>
      <w:hyperlink w:anchor="_Toc384114668" w:history="1">
        <w:r w:rsidRPr="00B11BD4">
          <w:rPr>
            <w:rStyle w:val="a3"/>
            <w:rFonts w:eastAsia="MS Mincho"/>
            <w:noProof/>
            <w:kern w:val="32"/>
          </w:rPr>
          <w:t>РАЗДЕЛ II. ИНФОРМАЦИОННАЯ КАРТА</w:t>
        </w:r>
        <w:r>
          <w:rPr>
            <w:noProof/>
            <w:webHidden/>
          </w:rPr>
          <w:tab/>
        </w:r>
        <w:r>
          <w:rPr>
            <w:noProof/>
            <w:webHidden/>
          </w:rPr>
          <w:fldChar w:fldCharType="begin"/>
        </w:r>
        <w:r>
          <w:rPr>
            <w:noProof/>
            <w:webHidden/>
          </w:rPr>
          <w:instrText xml:space="preserve"> PAGEREF _Toc384114668 \h </w:instrText>
        </w:r>
        <w:r>
          <w:rPr>
            <w:noProof/>
            <w:webHidden/>
          </w:rPr>
        </w:r>
        <w:r>
          <w:rPr>
            <w:noProof/>
            <w:webHidden/>
          </w:rPr>
          <w:fldChar w:fldCharType="separate"/>
        </w:r>
        <w:r>
          <w:rPr>
            <w:noProof/>
            <w:webHidden/>
          </w:rPr>
          <w:t>7</w:t>
        </w:r>
        <w:r>
          <w:rPr>
            <w:noProof/>
            <w:webHidden/>
          </w:rPr>
          <w:fldChar w:fldCharType="end"/>
        </w:r>
      </w:hyperlink>
    </w:p>
    <w:p w:rsidR="001E413C" w:rsidRDefault="001E413C" w:rsidP="001E413C">
      <w:pPr>
        <w:pStyle w:val="2"/>
        <w:numPr>
          <w:ilvl w:val="0"/>
          <w:numId w:val="0"/>
        </w:numPr>
        <w:spacing w:line="360" w:lineRule="auto"/>
        <w:ind w:left="360"/>
        <w:rPr>
          <w:rFonts w:asciiTheme="minorHAnsi" w:eastAsiaTheme="minorEastAsia" w:hAnsiTheme="minorHAnsi" w:cstheme="minorBidi"/>
          <w:b w:val="0"/>
          <w:i w:val="0"/>
          <w:iCs w:val="0"/>
          <w:sz w:val="22"/>
          <w:szCs w:val="22"/>
        </w:rPr>
      </w:pPr>
      <w:hyperlink w:anchor="_Toc384114669" w:history="1">
        <w:r w:rsidRPr="00B11BD4">
          <w:rPr>
            <w:rStyle w:val="a3"/>
          </w:rPr>
          <w:t>2.1. Общие сведения о закупке</w:t>
        </w:r>
        <w:r>
          <w:rPr>
            <w:webHidden/>
          </w:rPr>
          <w:tab/>
        </w:r>
        <w:r>
          <w:rPr>
            <w:webHidden/>
          </w:rPr>
          <w:fldChar w:fldCharType="begin"/>
        </w:r>
        <w:r>
          <w:rPr>
            <w:webHidden/>
          </w:rPr>
          <w:instrText xml:space="preserve"> PAGEREF _Toc384114669 \h </w:instrText>
        </w:r>
        <w:r>
          <w:rPr>
            <w:webHidden/>
          </w:rPr>
        </w:r>
        <w:r>
          <w:rPr>
            <w:webHidden/>
          </w:rPr>
          <w:fldChar w:fldCharType="separate"/>
        </w:r>
        <w:r>
          <w:rPr>
            <w:webHidden/>
          </w:rPr>
          <w:t>7</w:t>
        </w:r>
        <w:r>
          <w:rPr>
            <w:webHidden/>
          </w:rPr>
          <w:fldChar w:fldCharType="end"/>
        </w:r>
      </w:hyperlink>
    </w:p>
    <w:p w:rsidR="001E413C" w:rsidRDefault="001E413C" w:rsidP="001E413C">
      <w:pPr>
        <w:pStyle w:val="2"/>
        <w:numPr>
          <w:ilvl w:val="0"/>
          <w:numId w:val="0"/>
        </w:numPr>
        <w:spacing w:line="360" w:lineRule="auto"/>
        <w:ind w:left="360"/>
        <w:rPr>
          <w:rFonts w:asciiTheme="minorHAnsi" w:eastAsiaTheme="minorEastAsia" w:hAnsiTheme="minorHAnsi" w:cstheme="minorBidi"/>
          <w:b w:val="0"/>
          <w:i w:val="0"/>
          <w:iCs w:val="0"/>
          <w:sz w:val="22"/>
          <w:szCs w:val="22"/>
        </w:rPr>
      </w:pPr>
      <w:hyperlink w:anchor="_Toc384114670" w:history="1">
        <w:r w:rsidRPr="00B11BD4">
          <w:rPr>
            <w:rStyle w:val="a3"/>
          </w:rPr>
          <w:t>2.2. Требования к Заявке на участие в закупке</w:t>
        </w:r>
        <w:r>
          <w:rPr>
            <w:webHidden/>
          </w:rPr>
          <w:tab/>
        </w:r>
        <w:r>
          <w:rPr>
            <w:webHidden/>
          </w:rPr>
          <w:fldChar w:fldCharType="begin"/>
        </w:r>
        <w:r>
          <w:rPr>
            <w:webHidden/>
          </w:rPr>
          <w:instrText xml:space="preserve"> PAGEREF _Toc384114670 \h </w:instrText>
        </w:r>
        <w:r>
          <w:rPr>
            <w:webHidden/>
          </w:rPr>
        </w:r>
        <w:r>
          <w:rPr>
            <w:webHidden/>
          </w:rPr>
          <w:fldChar w:fldCharType="separate"/>
        </w:r>
        <w:r>
          <w:rPr>
            <w:webHidden/>
          </w:rPr>
          <w:t>16</w:t>
        </w:r>
        <w:r>
          <w:rPr>
            <w:webHidden/>
          </w:rPr>
          <w:fldChar w:fldCharType="end"/>
        </w:r>
      </w:hyperlink>
    </w:p>
    <w:p w:rsidR="001E413C" w:rsidRDefault="001E413C" w:rsidP="001E413C">
      <w:pPr>
        <w:pStyle w:val="2"/>
        <w:numPr>
          <w:ilvl w:val="0"/>
          <w:numId w:val="0"/>
        </w:numPr>
        <w:spacing w:line="360" w:lineRule="auto"/>
        <w:ind w:left="360"/>
        <w:rPr>
          <w:rFonts w:asciiTheme="minorHAnsi" w:eastAsiaTheme="minorEastAsia" w:hAnsiTheme="minorHAnsi" w:cstheme="minorBidi"/>
          <w:b w:val="0"/>
          <w:i w:val="0"/>
          <w:iCs w:val="0"/>
          <w:sz w:val="22"/>
          <w:szCs w:val="22"/>
        </w:rPr>
      </w:pPr>
      <w:hyperlink w:anchor="_Toc384114671" w:history="1">
        <w:r w:rsidRPr="00B11BD4">
          <w:rPr>
            <w:rStyle w:val="a3"/>
          </w:rPr>
          <w:t>2.3. Условия заключения и исполнения договора</w:t>
        </w:r>
        <w:r>
          <w:rPr>
            <w:webHidden/>
          </w:rPr>
          <w:tab/>
        </w:r>
        <w:r>
          <w:rPr>
            <w:webHidden/>
          </w:rPr>
          <w:fldChar w:fldCharType="begin"/>
        </w:r>
        <w:r>
          <w:rPr>
            <w:webHidden/>
          </w:rPr>
          <w:instrText xml:space="preserve"> PAGEREF _Toc384114671 \h </w:instrText>
        </w:r>
        <w:r>
          <w:rPr>
            <w:webHidden/>
          </w:rPr>
        </w:r>
        <w:r>
          <w:rPr>
            <w:webHidden/>
          </w:rPr>
          <w:fldChar w:fldCharType="separate"/>
        </w:r>
        <w:r>
          <w:rPr>
            <w:webHidden/>
          </w:rPr>
          <w:t>23</w:t>
        </w:r>
        <w:r>
          <w:rPr>
            <w:webHidden/>
          </w:rPr>
          <w:fldChar w:fldCharType="end"/>
        </w:r>
      </w:hyperlink>
    </w:p>
    <w:p w:rsidR="001E413C" w:rsidRDefault="001E413C" w:rsidP="001E413C">
      <w:pPr>
        <w:pStyle w:val="12"/>
        <w:tabs>
          <w:tab w:val="right" w:leader="dot" w:pos="10196"/>
        </w:tabs>
        <w:spacing w:line="360" w:lineRule="auto"/>
        <w:ind w:left="0" w:firstLine="0"/>
        <w:rPr>
          <w:rFonts w:asciiTheme="minorHAnsi" w:eastAsiaTheme="minorEastAsia" w:hAnsiTheme="minorHAnsi" w:cstheme="minorBidi"/>
          <w:noProof/>
          <w:sz w:val="22"/>
          <w:szCs w:val="22"/>
        </w:rPr>
      </w:pPr>
      <w:hyperlink w:anchor="_Toc384114672" w:history="1">
        <w:r w:rsidRPr="00B11BD4">
          <w:rPr>
            <w:rStyle w:val="a3"/>
            <w:rFonts w:eastAsia="MS Mincho"/>
            <w:noProof/>
            <w:kern w:val="32"/>
          </w:rPr>
          <w:t>РАЗДЕЛ III. ФОРМЫ ДЛЯ ЗАПОЛНЕНИЯ ПРЕТЕНДЕНТАМИ ЗАКУПКИ</w:t>
        </w:r>
        <w:r>
          <w:rPr>
            <w:noProof/>
            <w:webHidden/>
          </w:rPr>
          <w:tab/>
        </w:r>
        <w:r>
          <w:rPr>
            <w:noProof/>
            <w:webHidden/>
          </w:rPr>
          <w:fldChar w:fldCharType="begin"/>
        </w:r>
        <w:r>
          <w:rPr>
            <w:noProof/>
            <w:webHidden/>
          </w:rPr>
          <w:instrText xml:space="preserve"> PAGEREF _Toc384114672 \h </w:instrText>
        </w:r>
        <w:r>
          <w:rPr>
            <w:noProof/>
            <w:webHidden/>
          </w:rPr>
        </w:r>
        <w:r>
          <w:rPr>
            <w:noProof/>
            <w:webHidden/>
          </w:rPr>
          <w:fldChar w:fldCharType="separate"/>
        </w:r>
        <w:r>
          <w:rPr>
            <w:noProof/>
            <w:webHidden/>
          </w:rPr>
          <w:t>25</w:t>
        </w:r>
        <w:r>
          <w:rPr>
            <w:noProof/>
            <w:webHidden/>
          </w:rPr>
          <w:fldChar w:fldCharType="end"/>
        </w:r>
      </w:hyperlink>
    </w:p>
    <w:p w:rsidR="001E413C" w:rsidRDefault="001E413C" w:rsidP="001E413C">
      <w:pPr>
        <w:pStyle w:val="12"/>
        <w:tabs>
          <w:tab w:val="right" w:leader="dot" w:pos="10196"/>
        </w:tabs>
        <w:spacing w:line="360" w:lineRule="auto"/>
        <w:ind w:left="0" w:firstLine="0"/>
        <w:rPr>
          <w:rFonts w:asciiTheme="minorHAnsi" w:eastAsiaTheme="minorEastAsia" w:hAnsiTheme="minorHAnsi" w:cstheme="minorBidi"/>
          <w:noProof/>
          <w:sz w:val="22"/>
          <w:szCs w:val="22"/>
        </w:rPr>
      </w:pPr>
      <w:hyperlink w:anchor="_Toc384114673" w:history="1">
        <w:r w:rsidRPr="00B11BD4">
          <w:rPr>
            <w:rStyle w:val="a3"/>
            <w:rFonts w:eastAsia="MS Mincho"/>
            <w:noProof/>
            <w:kern w:val="32"/>
          </w:rPr>
          <w:t>Форма 1 ЗАЯВКА НА УЧАСТИЕ В ОТКРЫТОМ КОНКУРСЕ</w:t>
        </w:r>
        <w:r>
          <w:rPr>
            <w:noProof/>
            <w:webHidden/>
          </w:rPr>
          <w:tab/>
        </w:r>
        <w:r>
          <w:rPr>
            <w:noProof/>
            <w:webHidden/>
          </w:rPr>
          <w:fldChar w:fldCharType="begin"/>
        </w:r>
        <w:r>
          <w:rPr>
            <w:noProof/>
            <w:webHidden/>
          </w:rPr>
          <w:instrText xml:space="preserve"> PAGEREF _Toc384114673 \h </w:instrText>
        </w:r>
        <w:r>
          <w:rPr>
            <w:noProof/>
            <w:webHidden/>
          </w:rPr>
        </w:r>
        <w:r>
          <w:rPr>
            <w:noProof/>
            <w:webHidden/>
          </w:rPr>
          <w:fldChar w:fldCharType="separate"/>
        </w:r>
        <w:r>
          <w:rPr>
            <w:noProof/>
            <w:webHidden/>
          </w:rPr>
          <w:t>25</w:t>
        </w:r>
        <w:r>
          <w:rPr>
            <w:noProof/>
            <w:webHidden/>
          </w:rPr>
          <w:fldChar w:fldCharType="end"/>
        </w:r>
      </w:hyperlink>
    </w:p>
    <w:p w:rsidR="001E413C" w:rsidRDefault="001E413C" w:rsidP="001E413C">
      <w:pPr>
        <w:pStyle w:val="12"/>
        <w:tabs>
          <w:tab w:val="right" w:leader="dot" w:pos="10196"/>
        </w:tabs>
        <w:spacing w:line="360" w:lineRule="auto"/>
        <w:ind w:left="0" w:firstLine="0"/>
        <w:rPr>
          <w:rFonts w:asciiTheme="minorHAnsi" w:eastAsiaTheme="minorEastAsia" w:hAnsiTheme="minorHAnsi" w:cstheme="minorBidi"/>
          <w:noProof/>
          <w:sz w:val="22"/>
          <w:szCs w:val="22"/>
        </w:rPr>
      </w:pPr>
      <w:hyperlink w:anchor="_Toc384114674" w:history="1">
        <w:r w:rsidRPr="00B11BD4">
          <w:rPr>
            <w:rStyle w:val="a3"/>
            <w:rFonts w:eastAsia="MS Mincho"/>
            <w:noProof/>
            <w:kern w:val="32"/>
          </w:rPr>
          <w:t>Форма 2 АНКЕТА ПРЕТЕНДЕНТА НА УЧАСТИЕ В ОТКРЫТОМ КОНКУРСЕ</w:t>
        </w:r>
        <w:r>
          <w:rPr>
            <w:noProof/>
            <w:webHidden/>
          </w:rPr>
          <w:tab/>
        </w:r>
        <w:r>
          <w:rPr>
            <w:noProof/>
            <w:webHidden/>
          </w:rPr>
          <w:fldChar w:fldCharType="begin"/>
        </w:r>
        <w:r>
          <w:rPr>
            <w:noProof/>
            <w:webHidden/>
          </w:rPr>
          <w:instrText xml:space="preserve"> PAGEREF _Toc384114674 \h </w:instrText>
        </w:r>
        <w:r>
          <w:rPr>
            <w:noProof/>
            <w:webHidden/>
          </w:rPr>
        </w:r>
        <w:r>
          <w:rPr>
            <w:noProof/>
            <w:webHidden/>
          </w:rPr>
          <w:fldChar w:fldCharType="separate"/>
        </w:r>
        <w:r>
          <w:rPr>
            <w:noProof/>
            <w:webHidden/>
          </w:rPr>
          <w:t>27</w:t>
        </w:r>
        <w:r>
          <w:rPr>
            <w:noProof/>
            <w:webHidden/>
          </w:rPr>
          <w:fldChar w:fldCharType="end"/>
        </w:r>
      </w:hyperlink>
    </w:p>
    <w:p w:rsidR="001E413C" w:rsidRDefault="001E413C" w:rsidP="001E413C">
      <w:pPr>
        <w:pStyle w:val="12"/>
        <w:tabs>
          <w:tab w:val="right" w:leader="dot" w:pos="10196"/>
        </w:tabs>
        <w:spacing w:line="360" w:lineRule="auto"/>
        <w:ind w:left="0" w:firstLine="0"/>
        <w:rPr>
          <w:rFonts w:asciiTheme="minorHAnsi" w:eastAsiaTheme="minorEastAsia" w:hAnsiTheme="minorHAnsi" w:cstheme="minorBidi"/>
          <w:noProof/>
          <w:sz w:val="22"/>
          <w:szCs w:val="22"/>
        </w:rPr>
      </w:pPr>
      <w:hyperlink w:anchor="_Toc384114675" w:history="1">
        <w:r w:rsidRPr="00B11BD4">
          <w:rPr>
            <w:rStyle w:val="a3"/>
            <w:rFonts w:eastAsia="MS Mincho"/>
            <w:noProof/>
            <w:kern w:val="32"/>
          </w:rPr>
          <w:t>Форма 3 ТЕХНИКО-КОММ</w:t>
        </w:r>
        <w:r w:rsidRPr="00B11BD4">
          <w:rPr>
            <w:rStyle w:val="a3"/>
            <w:rFonts w:eastAsia="MS Mincho"/>
            <w:noProof/>
            <w:kern w:val="32"/>
          </w:rPr>
          <w:t>Е</w:t>
        </w:r>
        <w:r w:rsidRPr="00B11BD4">
          <w:rPr>
            <w:rStyle w:val="a3"/>
            <w:rFonts w:eastAsia="MS Mincho"/>
            <w:noProof/>
            <w:kern w:val="32"/>
          </w:rPr>
          <w:t>РЧЕСКОЕ ПРЕДЛОЖЕНИЕ</w:t>
        </w:r>
        <w:r>
          <w:rPr>
            <w:noProof/>
            <w:webHidden/>
          </w:rPr>
          <w:tab/>
        </w:r>
        <w:r>
          <w:rPr>
            <w:noProof/>
            <w:webHidden/>
          </w:rPr>
          <w:fldChar w:fldCharType="begin"/>
        </w:r>
        <w:r>
          <w:rPr>
            <w:noProof/>
            <w:webHidden/>
          </w:rPr>
          <w:instrText xml:space="preserve"> PAGEREF _Toc384114675 \h </w:instrText>
        </w:r>
        <w:r>
          <w:rPr>
            <w:noProof/>
            <w:webHidden/>
          </w:rPr>
        </w:r>
        <w:r>
          <w:rPr>
            <w:noProof/>
            <w:webHidden/>
          </w:rPr>
          <w:fldChar w:fldCharType="separate"/>
        </w:r>
        <w:r>
          <w:rPr>
            <w:noProof/>
            <w:webHidden/>
          </w:rPr>
          <w:t>29</w:t>
        </w:r>
        <w:r>
          <w:rPr>
            <w:noProof/>
            <w:webHidden/>
          </w:rPr>
          <w:fldChar w:fldCharType="end"/>
        </w:r>
      </w:hyperlink>
    </w:p>
    <w:p w:rsidR="001E413C" w:rsidRDefault="001E413C" w:rsidP="001E413C">
      <w:pPr>
        <w:pStyle w:val="12"/>
        <w:tabs>
          <w:tab w:val="right" w:leader="dot" w:pos="10196"/>
        </w:tabs>
        <w:spacing w:line="360" w:lineRule="auto"/>
        <w:ind w:left="0" w:firstLine="0"/>
        <w:rPr>
          <w:rFonts w:asciiTheme="minorHAnsi" w:eastAsiaTheme="minorEastAsia" w:hAnsiTheme="minorHAnsi" w:cstheme="minorBidi"/>
          <w:noProof/>
          <w:sz w:val="22"/>
          <w:szCs w:val="22"/>
        </w:rPr>
      </w:pPr>
      <w:hyperlink w:anchor="_Toc384114676" w:history="1">
        <w:r w:rsidRPr="00B11BD4">
          <w:rPr>
            <w:rStyle w:val="a3"/>
            <w:rFonts w:eastAsia="MS Mincho"/>
            <w:noProof/>
            <w:kern w:val="32"/>
          </w:rPr>
          <w:t>Форма 4 РЕКОМЕНДУЕМАЯ ФОРМА ЗАПРОСА РАЗЪЯСНЕНИЙ ДОКУМЕНТАЦИИ О ЗАКУПКЕ</w:t>
        </w:r>
        <w:r>
          <w:rPr>
            <w:noProof/>
            <w:webHidden/>
          </w:rPr>
          <w:tab/>
        </w:r>
        <w:r>
          <w:rPr>
            <w:noProof/>
            <w:webHidden/>
          </w:rPr>
          <w:fldChar w:fldCharType="begin"/>
        </w:r>
        <w:r>
          <w:rPr>
            <w:noProof/>
            <w:webHidden/>
          </w:rPr>
          <w:instrText xml:space="preserve"> PAGEREF _Toc384114676 \h </w:instrText>
        </w:r>
        <w:r>
          <w:rPr>
            <w:noProof/>
            <w:webHidden/>
          </w:rPr>
        </w:r>
        <w:r>
          <w:rPr>
            <w:noProof/>
            <w:webHidden/>
          </w:rPr>
          <w:fldChar w:fldCharType="separate"/>
        </w:r>
        <w:r>
          <w:rPr>
            <w:noProof/>
            <w:webHidden/>
          </w:rPr>
          <w:t>31</w:t>
        </w:r>
        <w:r>
          <w:rPr>
            <w:noProof/>
            <w:webHidden/>
          </w:rPr>
          <w:fldChar w:fldCharType="end"/>
        </w:r>
      </w:hyperlink>
    </w:p>
    <w:p w:rsidR="001E413C" w:rsidRDefault="001E413C" w:rsidP="001E413C">
      <w:pPr>
        <w:pStyle w:val="12"/>
        <w:tabs>
          <w:tab w:val="right" w:leader="dot" w:pos="10196"/>
        </w:tabs>
        <w:spacing w:line="360" w:lineRule="auto"/>
        <w:ind w:left="0" w:firstLine="0"/>
        <w:rPr>
          <w:rFonts w:asciiTheme="minorHAnsi" w:eastAsiaTheme="minorEastAsia" w:hAnsiTheme="minorHAnsi" w:cstheme="minorBidi"/>
          <w:noProof/>
          <w:sz w:val="22"/>
          <w:szCs w:val="22"/>
        </w:rPr>
      </w:pPr>
      <w:hyperlink w:anchor="_Toc384114677" w:history="1">
        <w:r w:rsidRPr="00B11BD4">
          <w:rPr>
            <w:rStyle w:val="a3"/>
            <w:rFonts w:eastAsia="MS Mincho"/>
            <w:noProof/>
            <w:kern w:val="32"/>
          </w:rPr>
          <w:t>Форма 5 ФОРМА ДЛЯ ПРЕДОСТАВЛЕНИЯ ИНФОРМАЦИИ РАСКРЫВАЮЩЕЙ ИНФОРМАЦИЮ В ОТНОШЕНИИ ВСЕЙ ЦЕПОЧКИ СОБСТВЕННИКОВ ПРЕТЕНДЕНТА, ВКЛЮЧАЯ БЕНЕФИЦИАРОВ (В ТОМ ЧИСЛЕ КОНЕЧНЫХ)</w:t>
        </w:r>
        <w:r>
          <w:rPr>
            <w:noProof/>
            <w:webHidden/>
          </w:rPr>
          <w:tab/>
        </w:r>
        <w:r>
          <w:rPr>
            <w:noProof/>
            <w:webHidden/>
          </w:rPr>
          <w:fldChar w:fldCharType="begin"/>
        </w:r>
        <w:r>
          <w:rPr>
            <w:noProof/>
            <w:webHidden/>
          </w:rPr>
          <w:instrText xml:space="preserve"> PAGEREF _Toc384114677 \h </w:instrText>
        </w:r>
        <w:r>
          <w:rPr>
            <w:noProof/>
            <w:webHidden/>
          </w:rPr>
        </w:r>
        <w:r>
          <w:rPr>
            <w:noProof/>
            <w:webHidden/>
          </w:rPr>
          <w:fldChar w:fldCharType="separate"/>
        </w:r>
        <w:r>
          <w:rPr>
            <w:noProof/>
            <w:webHidden/>
          </w:rPr>
          <w:t>32</w:t>
        </w:r>
        <w:r>
          <w:rPr>
            <w:noProof/>
            <w:webHidden/>
          </w:rPr>
          <w:fldChar w:fldCharType="end"/>
        </w:r>
      </w:hyperlink>
    </w:p>
    <w:p w:rsidR="001E413C" w:rsidRDefault="001E413C" w:rsidP="001E413C">
      <w:pPr>
        <w:pStyle w:val="12"/>
        <w:tabs>
          <w:tab w:val="right" w:leader="dot" w:pos="10196"/>
        </w:tabs>
        <w:spacing w:line="360" w:lineRule="auto"/>
        <w:ind w:left="0" w:firstLine="0"/>
        <w:rPr>
          <w:rFonts w:asciiTheme="minorHAnsi" w:eastAsiaTheme="minorEastAsia" w:hAnsiTheme="minorHAnsi" w:cstheme="minorBidi"/>
          <w:noProof/>
          <w:sz w:val="22"/>
          <w:szCs w:val="22"/>
        </w:rPr>
      </w:pPr>
      <w:hyperlink w:anchor="_Toc384114678" w:history="1">
        <w:r w:rsidRPr="00B11BD4">
          <w:rPr>
            <w:rStyle w:val="a3"/>
            <w:rFonts w:eastAsia="MS Mincho"/>
            <w:noProof/>
            <w:kern w:val="32"/>
          </w:rPr>
          <w:t>Форма 6 ФОРМА СПРАВКИ ОБ ОПЫТЕ ВЫПОЛНЕНИЯ ДОГОВОРОВ</w:t>
        </w:r>
        <w:r>
          <w:rPr>
            <w:noProof/>
            <w:webHidden/>
          </w:rPr>
          <w:tab/>
        </w:r>
        <w:r>
          <w:rPr>
            <w:noProof/>
            <w:webHidden/>
          </w:rPr>
          <w:fldChar w:fldCharType="begin"/>
        </w:r>
        <w:r>
          <w:rPr>
            <w:noProof/>
            <w:webHidden/>
          </w:rPr>
          <w:instrText xml:space="preserve"> PAGEREF _Toc384114678 \h </w:instrText>
        </w:r>
        <w:r>
          <w:rPr>
            <w:noProof/>
            <w:webHidden/>
          </w:rPr>
        </w:r>
        <w:r>
          <w:rPr>
            <w:noProof/>
            <w:webHidden/>
          </w:rPr>
          <w:fldChar w:fldCharType="separate"/>
        </w:r>
        <w:r>
          <w:rPr>
            <w:noProof/>
            <w:webHidden/>
          </w:rPr>
          <w:t>33</w:t>
        </w:r>
        <w:r>
          <w:rPr>
            <w:noProof/>
            <w:webHidden/>
          </w:rPr>
          <w:fldChar w:fldCharType="end"/>
        </w:r>
      </w:hyperlink>
    </w:p>
    <w:p w:rsidR="001E413C" w:rsidRDefault="001E413C" w:rsidP="001E413C">
      <w:pPr>
        <w:pStyle w:val="12"/>
        <w:tabs>
          <w:tab w:val="right" w:leader="dot" w:pos="10196"/>
        </w:tabs>
        <w:spacing w:line="360" w:lineRule="auto"/>
        <w:ind w:left="0" w:firstLine="0"/>
        <w:rPr>
          <w:rFonts w:asciiTheme="minorHAnsi" w:eastAsiaTheme="minorEastAsia" w:hAnsiTheme="minorHAnsi" w:cstheme="minorBidi"/>
          <w:noProof/>
          <w:sz w:val="22"/>
          <w:szCs w:val="22"/>
        </w:rPr>
      </w:pPr>
      <w:hyperlink w:anchor="_Toc384114679" w:history="1">
        <w:r w:rsidRPr="00B11BD4">
          <w:rPr>
            <w:rStyle w:val="a3"/>
            <w:rFonts w:eastAsia="MS Mincho"/>
            <w:noProof/>
            <w:kern w:val="32"/>
          </w:rPr>
          <w:t>РАЗДЕЛ IV. Техническое задание</w:t>
        </w:r>
        <w:r>
          <w:rPr>
            <w:noProof/>
            <w:webHidden/>
          </w:rPr>
          <w:tab/>
        </w:r>
        <w:r>
          <w:rPr>
            <w:noProof/>
            <w:webHidden/>
          </w:rPr>
          <w:fldChar w:fldCharType="begin"/>
        </w:r>
        <w:r>
          <w:rPr>
            <w:noProof/>
            <w:webHidden/>
          </w:rPr>
          <w:instrText xml:space="preserve"> PAGEREF _Toc384114679 \h </w:instrText>
        </w:r>
        <w:r>
          <w:rPr>
            <w:noProof/>
            <w:webHidden/>
          </w:rPr>
        </w:r>
        <w:r>
          <w:rPr>
            <w:noProof/>
            <w:webHidden/>
          </w:rPr>
          <w:fldChar w:fldCharType="separate"/>
        </w:r>
        <w:r>
          <w:rPr>
            <w:noProof/>
            <w:webHidden/>
          </w:rPr>
          <w:t>34</w:t>
        </w:r>
        <w:r>
          <w:rPr>
            <w:noProof/>
            <w:webHidden/>
          </w:rPr>
          <w:fldChar w:fldCharType="end"/>
        </w:r>
      </w:hyperlink>
    </w:p>
    <w:p w:rsidR="001E413C" w:rsidRDefault="001E413C" w:rsidP="001E413C">
      <w:pPr>
        <w:pStyle w:val="12"/>
        <w:tabs>
          <w:tab w:val="right" w:leader="dot" w:pos="10196"/>
        </w:tabs>
        <w:spacing w:line="360" w:lineRule="auto"/>
        <w:ind w:left="0" w:firstLine="0"/>
        <w:rPr>
          <w:rFonts w:asciiTheme="minorHAnsi" w:eastAsiaTheme="minorEastAsia" w:hAnsiTheme="minorHAnsi" w:cstheme="minorBidi"/>
          <w:noProof/>
          <w:sz w:val="22"/>
          <w:szCs w:val="22"/>
        </w:rPr>
      </w:pPr>
      <w:hyperlink w:anchor="_Toc384114680" w:history="1">
        <w:r w:rsidRPr="00B11BD4">
          <w:rPr>
            <w:rStyle w:val="a3"/>
            <w:rFonts w:eastAsia="MS Mincho"/>
            <w:noProof/>
            <w:kern w:val="32"/>
          </w:rPr>
          <w:t>РАЗДЕЛ V. Проект договора</w:t>
        </w:r>
        <w:r>
          <w:rPr>
            <w:noProof/>
            <w:webHidden/>
          </w:rPr>
          <w:tab/>
        </w:r>
        <w:r>
          <w:rPr>
            <w:noProof/>
            <w:webHidden/>
          </w:rPr>
          <w:fldChar w:fldCharType="begin"/>
        </w:r>
        <w:r>
          <w:rPr>
            <w:noProof/>
            <w:webHidden/>
          </w:rPr>
          <w:instrText xml:space="preserve"> PAGEREF _Toc384114680 \h </w:instrText>
        </w:r>
        <w:r>
          <w:rPr>
            <w:noProof/>
            <w:webHidden/>
          </w:rPr>
        </w:r>
        <w:r>
          <w:rPr>
            <w:noProof/>
            <w:webHidden/>
          </w:rPr>
          <w:fldChar w:fldCharType="separate"/>
        </w:r>
        <w:r>
          <w:rPr>
            <w:noProof/>
            <w:webHidden/>
          </w:rPr>
          <w:t>35</w:t>
        </w:r>
        <w:r>
          <w:rPr>
            <w:noProof/>
            <w:webHidden/>
          </w:rPr>
          <w:fldChar w:fldCharType="end"/>
        </w:r>
      </w:hyperlink>
    </w:p>
    <w:p w:rsidR="000E3155" w:rsidRDefault="0000115C" w:rsidP="001E413C">
      <w:pPr>
        <w:spacing w:line="276" w:lineRule="auto"/>
      </w:pPr>
      <w:r>
        <w:fldChar w:fldCharType="end"/>
      </w:r>
    </w:p>
    <w:p w:rsidR="000E3155" w:rsidRDefault="000E3155" w:rsidP="000E3155">
      <w:pPr>
        <w:jc w:val="center"/>
      </w:pPr>
    </w:p>
    <w:p w:rsidR="000E3155" w:rsidRDefault="000E3155" w:rsidP="000E3155">
      <w:pPr>
        <w:jc w:val="center"/>
      </w:pPr>
    </w:p>
    <w:p w:rsidR="000E3155" w:rsidRDefault="000E3155" w:rsidP="000E3155">
      <w:pPr>
        <w:jc w:val="center"/>
      </w:pPr>
    </w:p>
    <w:p w:rsidR="000E3155" w:rsidRDefault="000E3155" w:rsidP="000E3155">
      <w:pPr>
        <w:jc w:val="center"/>
      </w:pPr>
    </w:p>
    <w:p w:rsidR="000E3155" w:rsidRDefault="000E3155" w:rsidP="000E3155">
      <w:pPr>
        <w:jc w:val="center"/>
      </w:pPr>
    </w:p>
    <w:p w:rsidR="000E3155" w:rsidRDefault="000E3155" w:rsidP="000E3155">
      <w:pPr>
        <w:jc w:val="center"/>
      </w:pPr>
    </w:p>
    <w:p w:rsidR="000E3155" w:rsidRDefault="000E3155" w:rsidP="000E3155">
      <w:pPr>
        <w:jc w:val="center"/>
      </w:pPr>
    </w:p>
    <w:p w:rsidR="000E3155" w:rsidRDefault="000E3155" w:rsidP="000E3155">
      <w:pPr>
        <w:jc w:val="center"/>
      </w:pPr>
    </w:p>
    <w:p w:rsidR="000E3155" w:rsidRDefault="000E3155" w:rsidP="000E3155">
      <w:pPr>
        <w:jc w:val="center"/>
      </w:pPr>
    </w:p>
    <w:p w:rsidR="000E3155" w:rsidRDefault="000E3155" w:rsidP="000E3155">
      <w:pPr>
        <w:jc w:val="center"/>
      </w:pPr>
    </w:p>
    <w:p w:rsidR="000E3155" w:rsidRDefault="000E3155" w:rsidP="000E3155">
      <w:pPr>
        <w:jc w:val="center"/>
      </w:pPr>
    </w:p>
    <w:p w:rsidR="000E3155" w:rsidRDefault="000E3155" w:rsidP="000E3155">
      <w:pPr>
        <w:jc w:val="center"/>
      </w:pPr>
    </w:p>
    <w:p w:rsidR="000E3155" w:rsidRDefault="000E3155" w:rsidP="000E3155">
      <w:pPr>
        <w:jc w:val="center"/>
      </w:pPr>
    </w:p>
    <w:p w:rsidR="000E3155" w:rsidRDefault="000E3155" w:rsidP="000E3155">
      <w:pPr>
        <w:jc w:val="center"/>
      </w:pPr>
    </w:p>
    <w:p w:rsidR="000E3155" w:rsidRDefault="000E3155" w:rsidP="000E3155">
      <w:pPr>
        <w:jc w:val="center"/>
      </w:pPr>
    </w:p>
    <w:p w:rsidR="000E3155" w:rsidRPr="004B1C24" w:rsidRDefault="000E3155" w:rsidP="000E3155">
      <w:pPr>
        <w:rPr>
          <w:sz w:val="2"/>
          <w:szCs w:val="2"/>
        </w:rPr>
      </w:pPr>
      <w:r>
        <w:br w:type="page"/>
      </w:r>
    </w:p>
    <w:p w:rsidR="000E3155" w:rsidRDefault="000E3155" w:rsidP="000E3155">
      <w:pPr>
        <w:pStyle w:val="1"/>
        <w:keepLines w:val="0"/>
        <w:tabs>
          <w:tab w:val="left" w:pos="6424"/>
        </w:tabs>
        <w:spacing w:before="0"/>
        <w:ind w:left="792" w:hanging="360"/>
        <w:jc w:val="center"/>
        <w:rPr>
          <w:rFonts w:ascii="Times New Roman" w:eastAsia="MS Mincho" w:hAnsi="Times New Roman"/>
          <w:color w:val="17365D"/>
          <w:kern w:val="32"/>
          <w:szCs w:val="24"/>
        </w:rPr>
      </w:pPr>
      <w:bookmarkStart w:id="0" w:name="_Toc384114665"/>
      <w:r w:rsidRPr="00E82F20">
        <w:rPr>
          <w:rFonts w:ascii="Times New Roman" w:eastAsia="MS Mincho" w:hAnsi="Times New Roman"/>
          <w:color w:val="17365D"/>
          <w:kern w:val="32"/>
          <w:szCs w:val="24"/>
        </w:rPr>
        <w:lastRenderedPageBreak/>
        <w:t>ИЗВЕЩЕНИЕ О ЗАКУПКЕ</w:t>
      </w:r>
      <w:bookmarkEnd w:id="0"/>
    </w:p>
    <w:p w:rsidR="000E3155" w:rsidRPr="00F84878" w:rsidRDefault="000E3155" w:rsidP="000E3155">
      <w:pPr>
        <w:ind w:firstLine="567"/>
        <w:jc w:val="both"/>
      </w:pPr>
      <w:r w:rsidRPr="00C942AD">
        <w:rPr>
          <w:bCs/>
        </w:rPr>
        <w:t xml:space="preserve">Открытое акционерное общество междугородной и международной электрической </w:t>
      </w:r>
      <w:r>
        <w:rPr>
          <w:bCs/>
        </w:rPr>
        <w:t xml:space="preserve">                     </w:t>
      </w:r>
      <w:r w:rsidRPr="00C942AD">
        <w:rPr>
          <w:bCs/>
        </w:rPr>
        <w:t>связи «Ростелеком» (</w:t>
      </w:r>
      <w:r>
        <w:rPr>
          <w:bCs/>
        </w:rPr>
        <w:t xml:space="preserve">далее - </w:t>
      </w:r>
      <w:r w:rsidRPr="00C942AD">
        <w:rPr>
          <w:bCs/>
        </w:rPr>
        <w:t>ОАО «Ростелеком»</w:t>
      </w:r>
      <w:r>
        <w:t>,</w:t>
      </w:r>
      <w:r w:rsidRPr="00F84878">
        <w:t xml:space="preserve"> Заказчик) объявляет о проведении </w:t>
      </w:r>
      <w:r>
        <w:t>закупки способом - О</w:t>
      </w:r>
      <w:r w:rsidRPr="00F84878">
        <w:t>ткрыт</w:t>
      </w:r>
      <w:r>
        <w:t>ый</w:t>
      </w:r>
      <w:r w:rsidRPr="00F84878">
        <w:t xml:space="preserve"> конкурс в электронной форме на право заключения договора на </w:t>
      </w:r>
      <w:r w:rsidRPr="000E5C80">
        <w:t>оказание услуг по вывозу и утилизации твердых бытовых отходов</w:t>
      </w:r>
      <w:r>
        <w:t xml:space="preserve"> </w:t>
      </w:r>
      <w:r w:rsidRPr="00F84878">
        <w:t>(</w:t>
      </w:r>
      <w:r>
        <w:t>д</w:t>
      </w:r>
      <w:r w:rsidRPr="00F84878">
        <w:t xml:space="preserve">алее по тексту </w:t>
      </w:r>
      <w:r>
        <w:t>–</w:t>
      </w:r>
      <w:r w:rsidRPr="00F84878">
        <w:t xml:space="preserve"> </w:t>
      </w:r>
      <w:r>
        <w:t>Открытый конкурс, закупка</w:t>
      </w:r>
      <w:r w:rsidRPr="00F84878">
        <w:t>)</w:t>
      </w:r>
      <w:r>
        <w:t>:</w:t>
      </w: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8080"/>
      </w:tblGrid>
      <w:tr w:rsidR="000E3155" w:rsidRPr="00127583" w:rsidTr="007F7FFC">
        <w:trPr>
          <w:trHeight w:val="897"/>
        </w:trPr>
        <w:tc>
          <w:tcPr>
            <w:tcW w:w="2694" w:type="dxa"/>
            <w:tcBorders>
              <w:bottom w:val="single" w:sz="4" w:space="0" w:color="auto"/>
            </w:tcBorders>
            <w:shd w:val="clear" w:color="auto" w:fill="auto"/>
            <w:vAlign w:val="center"/>
          </w:tcPr>
          <w:p w:rsidR="000E3155" w:rsidRPr="00F84878" w:rsidRDefault="000E3155" w:rsidP="007F7FFC">
            <w:pPr>
              <w:pStyle w:val="Default"/>
              <w:rPr>
                <w:b/>
                <w:iCs/>
              </w:rPr>
            </w:pPr>
            <w:r>
              <w:rPr>
                <w:b/>
                <w:bCs/>
              </w:rPr>
              <w:t>Фирменное н</w:t>
            </w:r>
            <w:r w:rsidRPr="00F84878">
              <w:rPr>
                <w:b/>
                <w:bCs/>
              </w:rPr>
              <w:t>аименование, место нахождения, почтовый адрес, адрес электронной почты, номер контактного телефона Заказчика</w:t>
            </w:r>
            <w:r>
              <w:rPr>
                <w:b/>
                <w:bCs/>
              </w:rPr>
              <w:t xml:space="preserve"> (филиала Заказчика) </w:t>
            </w:r>
          </w:p>
        </w:tc>
        <w:tc>
          <w:tcPr>
            <w:tcW w:w="8080" w:type="dxa"/>
            <w:tcBorders>
              <w:bottom w:val="single" w:sz="4" w:space="0" w:color="auto"/>
            </w:tcBorders>
            <w:shd w:val="clear" w:color="auto" w:fill="auto"/>
            <w:vAlign w:val="center"/>
          </w:tcPr>
          <w:p w:rsidR="000E3155" w:rsidRPr="004453E3" w:rsidRDefault="000E3155" w:rsidP="007F7FFC">
            <w:pPr>
              <w:pStyle w:val="Default"/>
              <w:jc w:val="both"/>
              <w:rPr>
                <w:bCs/>
                <w:i/>
                <w:color w:val="FF0000"/>
              </w:rPr>
            </w:pPr>
            <w:r w:rsidRPr="00F84878">
              <w:rPr>
                <w:bCs/>
              </w:rPr>
              <w:t xml:space="preserve">Открытое акционерное общество междугородной и международной электрической связи «Ростелеком» (ОАО «Ростелеком»), </w:t>
            </w:r>
            <w:r>
              <w:rPr>
                <w:bCs/>
              </w:rPr>
              <w:t>Нижегородский филиал ОАО «Ростелеком»</w:t>
            </w:r>
          </w:p>
          <w:p w:rsidR="000E3155" w:rsidRPr="004453E3" w:rsidRDefault="000E3155" w:rsidP="007F7FFC">
            <w:pPr>
              <w:pStyle w:val="Default"/>
              <w:jc w:val="both"/>
              <w:rPr>
                <w:bCs/>
                <w:sz w:val="10"/>
                <w:szCs w:val="10"/>
              </w:rPr>
            </w:pPr>
          </w:p>
          <w:p w:rsidR="000E3155" w:rsidRPr="00F84878" w:rsidRDefault="000E3155" w:rsidP="007F7FFC">
            <w:pPr>
              <w:pStyle w:val="Default"/>
              <w:jc w:val="both"/>
              <w:rPr>
                <w:bCs/>
              </w:rPr>
            </w:pPr>
            <w:r w:rsidRPr="00F84878">
              <w:rPr>
                <w:bCs/>
              </w:rPr>
              <w:t>Место нахождения: 19</w:t>
            </w:r>
            <w:r>
              <w:rPr>
                <w:bCs/>
              </w:rPr>
              <w:t>1</w:t>
            </w:r>
            <w:r w:rsidRPr="00F84878">
              <w:rPr>
                <w:bCs/>
              </w:rPr>
              <w:t>00</w:t>
            </w:r>
            <w:r>
              <w:rPr>
                <w:bCs/>
              </w:rPr>
              <w:t>2</w:t>
            </w:r>
            <w:r w:rsidRPr="00F84878">
              <w:rPr>
                <w:bCs/>
              </w:rPr>
              <w:t>, г. Санкт-Петербург, ул. Достоевского, д. 15</w:t>
            </w:r>
          </w:p>
          <w:p w:rsidR="000E3155" w:rsidRPr="00F84878" w:rsidRDefault="000E3155" w:rsidP="007F7FFC">
            <w:pPr>
              <w:pStyle w:val="Default"/>
              <w:jc w:val="both"/>
              <w:rPr>
                <w:bCs/>
              </w:rPr>
            </w:pPr>
            <w:r w:rsidRPr="00F84878">
              <w:rPr>
                <w:bCs/>
              </w:rPr>
              <w:t xml:space="preserve">Почтовый адрес: </w:t>
            </w:r>
            <w:r>
              <w:rPr>
                <w:bCs/>
              </w:rPr>
              <w:t xml:space="preserve">603000, Россия, г. Нижний Новгород, ул. Большая Покровская, д.56. Нижегородский филиал ОАО «Ростелеком».                                      </w:t>
            </w:r>
          </w:p>
          <w:p w:rsidR="000E3155" w:rsidRPr="003654D6" w:rsidRDefault="000E3155" w:rsidP="007F7FFC">
            <w:pPr>
              <w:pStyle w:val="Default"/>
              <w:jc w:val="both"/>
              <w:rPr>
                <w:bCs/>
                <w:sz w:val="8"/>
                <w:szCs w:val="8"/>
              </w:rPr>
            </w:pPr>
          </w:p>
          <w:p w:rsidR="000E3155" w:rsidRPr="00F84878" w:rsidRDefault="000E3155" w:rsidP="007F7FFC">
            <w:pPr>
              <w:pStyle w:val="Default"/>
              <w:jc w:val="both"/>
              <w:rPr>
                <w:bCs/>
              </w:rPr>
            </w:pPr>
            <w:r w:rsidRPr="00F84878">
              <w:rPr>
                <w:bCs/>
              </w:rPr>
              <w:t>Ответственное лицо Заказчика по вопросам</w:t>
            </w:r>
            <w:r>
              <w:rPr>
                <w:bCs/>
              </w:rPr>
              <w:t xml:space="preserve"> </w:t>
            </w:r>
            <w:r w:rsidRPr="00F84878">
              <w:rPr>
                <w:bCs/>
              </w:rPr>
              <w:t xml:space="preserve">проведения </w:t>
            </w:r>
            <w:r>
              <w:t>Открытого конкурса</w:t>
            </w:r>
            <w:r w:rsidRPr="00F84878">
              <w:rPr>
                <w:bCs/>
              </w:rPr>
              <w:t>:</w:t>
            </w:r>
          </w:p>
          <w:p w:rsidR="000E3155" w:rsidRPr="004453E3" w:rsidRDefault="000E3155" w:rsidP="007F7FFC">
            <w:pPr>
              <w:pStyle w:val="Default"/>
              <w:jc w:val="both"/>
              <w:rPr>
                <w:bCs/>
                <w:sz w:val="10"/>
                <w:szCs w:val="10"/>
              </w:rPr>
            </w:pPr>
          </w:p>
          <w:p w:rsidR="000E3155" w:rsidRPr="009753D6" w:rsidRDefault="000E3155" w:rsidP="007F7FFC">
            <w:pPr>
              <w:pStyle w:val="Default"/>
              <w:rPr>
                <w:bCs/>
              </w:rPr>
            </w:pPr>
            <w:r>
              <w:rPr>
                <w:bCs/>
              </w:rPr>
              <w:t xml:space="preserve">ФИО: </w:t>
            </w:r>
            <w:r w:rsidRPr="000126CB">
              <w:rPr>
                <w:bCs/>
              </w:rPr>
              <w:t>Медведева Светлана Владимировна</w:t>
            </w:r>
          </w:p>
          <w:p w:rsidR="000E3155" w:rsidRPr="009753D6" w:rsidRDefault="000E3155" w:rsidP="007F7FFC">
            <w:pPr>
              <w:pStyle w:val="Default"/>
              <w:rPr>
                <w:bCs/>
              </w:rPr>
            </w:pPr>
            <w:r w:rsidRPr="00F84878">
              <w:rPr>
                <w:bCs/>
              </w:rPr>
              <w:t>тел</w:t>
            </w:r>
            <w:r w:rsidRPr="009753D6">
              <w:rPr>
                <w:bCs/>
              </w:rPr>
              <w:t>. + 7 (</w:t>
            </w:r>
            <w:r>
              <w:rPr>
                <w:bCs/>
              </w:rPr>
              <w:t>831</w:t>
            </w:r>
            <w:r w:rsidRPr="009753D6">
              <w:rPr>
                <w:bCs/>
              </w:rPr>
              <w:t xml:space="preserve">) </w:t>
            </w:r>
            <w:r>
              <w:rPr>
                <w:bCs/>
              </w:rPr>
              <w:t>433</w:t>
            </w:r>
            <w:r w:rsidRPr="009753D6">
              <w:rPr>
                <w:bCs/>
              </w:rPr>
              <w:t>-</w:t>
            </w:r>
            <w:r>
              <w:rPr>
                <w:bCs/>
              </w:rPr>
              <w:t>11</w:t>
            </w:r>
            <w:r w:rsidR="00FE269B">
              <w:rPr>
                <w:bCs/>
              </w:rPr>
              <w:t>-</w:t>
            </w:r>
            <w:r>
              <w:rPr>
                <w:bCs/>
              </w:rPr>
              <w:t>96</w:t>
            </w:r>
          </w:p>
          <w:p w:rsidR="000E3155" w:rsidRPr="00F84878" w:rsidRDefault="000E3155" w:rsidP="00FE269B">
            <w:pPr>
              <w:pStyle w:val="Default"/>
              <w:jc w:val="both"/>
              <w:rPr>
                <w:iCs/>
                <w:lang w:val="en-US"/>
              </w:rPr>
            </w:pPr>
            <w:r w:rsidRPr="00F84878">
              <w:rPr>
                <w:bCs/>
                <w:lang w:val="en-US"/>
              </w:rPr>
              <w:t>e</w:t>
            </w:r>
            <w:r w:rsidRPr="009753D6">
              <w:rPr>
                <w:bCs/>
                <w:lang w:val="en-US"/>
              </w:rPr>
              <w:t>-</w:t>
            </w:r>
            <w:r w:rsidRPr="00F84878">
              <w:rPr>
                <w:bCs/>
                <w:lang w:val="en-US"/>
              </w:rPr>
              <w:t>mail</w:t>
            </w:r>
            <w:r w:rsidR="00FE269B">
              <w:rPr>
                <w:bCs/>
                <w:lang w:val="en-US"/>
              </w:rPr>
              <w:t>:</w:t>
            </w:r>
            <w:r w:rsidRPr="009753D6">
              <w:rPr>
                <w:rFonts w:eastAsia="Times New Roman"/>
                <w:color w:val="777777"/>
                <w:lang w:val="en-US" w:eastAsia="ru-RU"/>
              </w:rPr>
              <w:t xml:space="preserve"> </w:t>
            </w:r>
            <w:hyperlink r:id="rId11" w:history="1">
              <w:r w:rsidR="00FE269B" w:rsidRPr="003343AB">
                <w:rPr>
                  <w:rStyle w:val="a3"/>
                  <w:rFonts w:eastAsia="Times New Roman"/>
                  <w:lang w:val="en-US" w:eastAsia="ru-RU"/>
                </w:rPr>
                <w:t>s.medvedeva@nnov.volga.rt.ru</w:t>
              </w:r>
            </w:hyperlink>
            <w:r w:rsidR="00FE269B">
              <w:rPr>
                <w:rFonts w:eastAsia="Times New Roman"/>
                <w:color w:val="777777"/>
                <w:lang w:val="en-US" w:eastAsia="ru-RU"/>
              </w:rPr>
              <w:t xml:space="preserve"> </w:t>
            </w:r>
          </w:p>
        </w:tc>
      </w:tr>
      <w:tr w:rsidR="000E3155" w:rsidRPr="00F84878" w:rsidTr="007F7FFC">
        <w:trPr>
          <w:trHeight w:val="2028"/>
        </w:trPr>
        <w:tc>
          <w:tcPr>
            <w:tcW w:w="2694" w:type="dxa"/>
            <w:shd w:val="clear" w:color="auto" w:fill="auto"/>
            <w:vAlign w:val="center"/>
          </w:tcPr>
          <w:p w:rsidR="000E3155" w:rsidRPr="00F84878" w:rsidRDefault="000E3155" w:rsidP="007F7FFC">
            <w:pPr>
              <w:pStyle w:val="Default"/>
              <w:rPr>
                <w:b/>
                <w:iCs/>
              </w:rPr>
            </w:pPr>
            <w:r w:rsidRPr="00F84878">
              <w:rPr>
                <w:b/>
                <w:iCs/>
              </w:rPr>
              <w:t>Предмет</w:t>
            </w:r>
            <w:r w:rsidRPr="004453E3">
              <w:rPr>
                <w:b/>
                <w:iCs/>
              </w:rPr>
              <w:t xml:space="preserve"> </w:t>
            </w:r>
            <w:r>
              <w:rPr>
                <w:b/>
                <w:iCs/>
              </w:rPr>
              <w:t>д</w:t>
            </w:r>
            <w:r w:rsidRPr="00F84878">
              <w:rPr>
                <w:b/>
                <w:iCs/>
              </w:rPr>
              <w:t>оговора</w:t>
            </w:r>
            <w:r>
              <w:rPr>
                <w:b/>
                <w:iCs/>
              </w:rPr>
              <w:t>,</w:t>
            </w:r>
            <w:r w:rsidRPr="00CA6DE7">
              <w:rPr>
                <w:rFonts w:eastAsia="Times New Roman"/>
                <w:color w:val="auto"/>
                <w:lang w:eastAsia="ru-RU"/>
              </w:rPr>
              <w:t xml:space="preserve"> </w:t>
            </w:r>
            <w:r w:rsidRPr="00CA6DE7">
              <w:rPr>
                <w:b/>
                <w:iCs/>
              </w:rPr>
              <w:t>количество поставляемого товара, объём выполняемых работ, оказываемых услуг</w:t>
            </w:r>
          </w:p>
        </w:tc>
        <w:tc>
          <w:tcPr>
            <w:tcW w:w="8080" w:type="dxa"/>
            <w:shd w:val="clear" w:color="auto" w:fill="auto"/>
            <w:vAlign w:val="center"/>
          </w:tcPr>
          <w:p w:rsidR="000E3155" w:rsidRPr="00F84878" w:rsidRDefault="000E3155" w:rsidP="007F7FFC">
            <w:pPr>
              <w:pStyle w:val="Default"/>
              <w:jc w:val="both"/>
              <w:rPr>
                <w:b/>
                <w:iCs/>
              </w:rPr>
            </w:pPr>
            <w:r w:rsidRPr="00F84878">
              <w:rPr>
                <w:b/>
                <w:iCs/>
              </w:rPr>
              <w:t>Лот № 1</w:t>
            </w:r>
          </w:p>
          <w:p w:rsidR="000E3155" w:rsidRPr="00F84878" w:rsidRDefault="000E3155" w:rsidP="007F7FFC">
            <w:pPr>
              <w:pStyle w:val="Default"/>
              <w:jc w:val="both"/>
              <w:rPr>
                <w:iCs/>
              </w:rPr>
            </w:pPr>
            <w:r w:rsidRPr="00F84878">
              <w:rPr>
                <w:iCs/>
              </w:rPr>
              <w:t>Договор на</w:t>
            </w:r>
            <w:r>
              <w:t xml:space="preserve"> о</w:t>
            </w:r>
            <w:r w:rsidRPr="009753D6">
              <w:t>казание услуг по вывозу и утилизации твердых бытовых отходов</w:t>
            </w:r>
          </w:p>
          <w:p w:rsidR="00FE269B" w:rsidRPr="00127583" w:rsidRDefault="00FE269B" w:rsidP="007F7FFC">
            <w:pPr>
              <w:autoSpaceDE w:val="0"/>
              <w:autoSpaceDN w:val="0"/>
              <w:adjustRightInd w:val="0"/>
              <w:jc w:val="both"/>
              <w:rPr>
                <w:rFonts w:eastAsia="Calibri"/>
              </w:rPr>
            </w:pPr>
          </w:p>
          <w:p w:rsidR="000E3155" w:rsidRPr="00F84878" w:rsidRDefault="000E3155" w:rsidP="007F7FFC">
            <w:pPr>
              <w:autoSpaceDE w:val="0"/>
              <w:autoSpaceDN w:val="0"/>
              <w:adjustRightInd w:val="0"/>
              <w:jc w:val="both"/>
              <w:rPr>
                <w:iCs/>
              </w:rPr>
            </w:pPr>
            <w:r w:rsidRPr="00F84878">
              <w:rPr>
                <w:rFonts w:eastAsia="Calibri"/>
              </w:rPr>
              <w:t>Количество поставляемого товара, объем выполняемых работ, оказываемых услуг, о</w:t>
            </w:r>
            <w:r w:rsidRPr="00F84878">
              <w:rPr>
                <w:iCs/>
              </w:rPr>
              <w:t xml:space="preserve">пределены в </w:t>
            </w:r>
            <w:hyperlink w:anchor="_РАЗДЕЛ_IV._Техническое" w:history="1">
              <w:r w:rsidRPr="00F84878">
                <w:rPr>
                  <w:rStyle w:val="a3"/>
                  <w:iCs/>
                </w:rPr>
                <w:t>разделе IV «Техническое задание»</w:t>
              </w:r>
            </w:hyperlink>
            <w:r w:rsidRPr="00F84878">
              <w:rPr>
                <w:iCs/>
                <w:color w:val="FF0000"/>
              </w:rPr>
              <w:t xml:space="preserve"> </w:t>
            </w:r>
            <w:r w:rsidRPr="00F84878">
              <w:rPr>
                <w:iCs/>
              </w:rPr>
              <w:t>Документации о закупке</w:t>
            </w:r>
          </w:p>
        </w:tc>
      </w:tr>
      <w:tr w:rsidR="000E3155" w:rsidRPr="00F84878" w:rsidTr="007F7FFC">
        <w:trPr>
          <w:trHeight w:val="2255"/>
        </w:trPr>
        <w:tc>
          <w:tcPr>
            <w:tcW w:w="2694" w:type="dxa"/>
            <w:tcBorders>
              <w:top w:val="nil"/>
              <w:bottom w:val="single" w:sz="4" w:space="0" w:color="auto"/>
            </w:tcBorders>
            <w:shd w:val="clear" w:color="auto" w:fill="auto"/>
            <w:vAlign w:val="center"/>
          </w:tcPr>
          <w:p w:rsidR="000E3155" w:rsidRPr="00F84878" w:rsidRDefault="000E3155" w:rsidP="007F7FFC">
            <w:pPr>
              <w:pStyle w:val="Default"/>
              <w:rPr>
                <w:b/>
                <w:iCs/>
              </w:rPr>
            </w:pPr>
            <w:r>
              <w:rPr>
                <w:b/>
                <w:bCs/>
              </w:rPr>
              <w:t>М</w:t>
            </w:r>
            <w:r w:rsidRPr="00F84878">
              <w:rPr>
                <w:b/>
                <w:bCs/>
              </w:rPr>
              <w:t>есто</w:t>
            </w:r>
            <w:r>
              <w:rPr>
                <w:b/>
                <w:bCs/>
              </w:rPr>
              <w:t>,</w:t>
            </w:r>
            <w:r w:rsidRPr="00F84878">
              <w:rPr>
                <w:b/>
                <w:bCs/>
              </w:rPr>
              <w:t xml:space="preserve"> </w:t>
            </w:r>
            <w:r w:rsidRPr="006F2077">
              <w:rPr>
                <w:b/>
                <w:bCs/>
              </w:rPr>
              <w:t>условия и сроки (периоды) поставки товара, выполнения работ, оказания услуг</w:t>
            </w:r>
          </w:p>
        </w:tc>
        <w:tc>
          <w:tcPr>
            <w:tcW w:w="8080" w:type="dxa"/>
            <w:tcBorders>
              <w:top w:val="nil"/>
              <w:bottom w:val="single" w:sz="4" w:space="0" w:color="auto"/>
            </w:tcBorders>
            <w:shd w:val="clear" w:color="auto" w:fill="auto"/>
            <w:vAlign w:val="center"/>
          </w:tcPr>
          <w:p w:rsidR="000E3155" w:rsidRPr="00F84878" w:rsidRDefault="000E3155" w:rsidP="007F7FFC">
            <w:pPr>
              <w:pStyle w:val="Default"/>
              <w:jc w:val="both"/>
              <w:rPr>
                <w:iCs/>
              </w:rPr>
            </w:pPr>
            <w:r w:rsidRPr="006F2077">
              <w:rPr>
                <w:iCs/>
              </w:rPr>
              <w:t xml:space="preserve">Место, условия и сроки (периоды) поставки товара, выполнения работ, </w:t>
            </w:r>
            <w:r>
              <w:rPr>
                <w:iCs/>
              </w:rPr>
              <w:t>оказания услуг</w:t>
            </w:r>
            <w:r w:rsidRPr="006F2077">
              <w:rPr>
                <w:iCs/>
              </w:rPr>
              <w:t xml:space="preserve"> </w:t>
            </w:r>
            <w:r w:rsidRPr="00F84878">
              <w:rPr>
                <w:iCs/>
              </w:rPr>
              <w:t>определ</w:t>
            </w:r>
            <w:r>
              <w:rPr>
                <w:iCs/>
              </w:rPr>
              <w:t>яются</w:t>
            </w:r>
            <w:r w:rsidRPr="00F84878">
              <w:rPr>
                <w:iCs/>
              </w:rPr>
              <w:t xml:space="preserve"> в соответствии с проектом </w:t>
            </w:r>
            <w:r>
              <w:rPr>
                <w:iCs/>
              </w:rPr>
              <w:t>д</w:t>
            </w:r>
            <w:r w:rsidRPr="00F84878">
              <w:rPr>
                <w:iCs/>
              </w:rPr>
              <w:t xml:space="preserve">оговора </w:t>
            </w:r>
            <w:r>
              <w:rPr>
                <w:iCs/>
              </w:rPr>
              <w:t xml:space="preserve">                         (</w:t>
            </w:r>
            <w:hyperlink w:anchor="_РАЗДЕЛ_V._Проект" w:history="1">
              <w:r w:rsidRPr="00F84878">
                <w:rPr>
                  <w:rStyle w:val="a3"/>
                  <w:iCs/>
                </w:rPr>
                <w:t xml:space="preserve">в разделе </w:t>
              </w:r>
              <w:r w:rsidRPr="00F84878">
                <w:rPr>
                  <w:rStyle w:val="a3"/>
                  <w:iCs/>
                  <w:lang w:val="en-US"/>
                </w:rPr>
                <w:t>V</w:t>
              </w:r>
              <w:r w:rsidRPr="00F84878">
                <w:rPr>
                  <w:rStyle w:val="a3"/>
                  <w:iCs/>
                </w:rPr>
                <w:t xml:space="preserve"> «Проект договора»</w:t>
              </w:r>
            </w:hyperlink>
            <w:r>
              <w:rPr>
                <w:iCs/>
              </w:rPr>
              <w:t>)</w:t>
            </w:r>
            <w:r w:rsidRPr="00F84878">
              <w:rPr>
                <w:iCs/>
              </w:rPr>
              <w:t xml:space="preserve"> и </w:t>
            </w:r>
            <w:r>
              <w:rPr>
                <w:iCs/>
              </w:rPr>
              <w:t xml:space="preserve">Техническим заданием                                         (в </w:t>
            </w:r>
            <w:hyperlink w:anchor="_РАЗДЕЛ_IV._Техническое" w:history="1">
              <w:r w:rsidRPr="00F84878">
                <w:rPr>
                  <w:rStyle w:val="a3"/>
                  <w:iCs/>
                </w:rPr>
                <w:t>разделе IV «Техническое задание»</w:t>
              </w:r>
            </w:hyperlink>
            <w:r w:rsidRPr="004453E3">
              <w:rPr>
                <w:iCs/>
                <w:color w:val="auto"/>
              </w:rPr>
              <w:t xml:space="preserve">) </w:t>
            </w:r>
            <w:r w:rsidRPr="00F84878">
              <w:rPr>
                <w:iCs/>
              </w:rPr>
              <w:t>Документации</w:t>
            </w:r>
            <w:r>
              <w:rPr>
                <w:iCs/>
              </w:rPr>
              <w:t xml:space="preserve"> о закупке</w:t>
            </w:r>
          </w:p>
          <w:p w:rsidR="000E3155" w:rsidRDefault="000E3155" w:rsidP="007F7FFC">
            <w:pPr>
              <w:pStyle w:val="Default"/>
              <w:jc w:val="both"/>
              <w:rPr>
                <w:iCs/>
              </w:rPr>
            </w:pPr>
            <w:r w:rsidRPr="00F84878">
              <w:rPr>
                <w:iCs/>
              </w:rPr>
              <w:t xml:space="preserve">По Лоту №1: </w:t>
            </w:r>
          </w:p>
          <w:p w:rsidR="000E3155" w:rsidRPr="00891B6C" w:rsidRDefault="000E3155" w:rsidP="007F7FFC">
            <w:pPr>
              <w:pStyle w:val="Default"/>
              <w:jc w:val="both"/>
            </w:pPr>
            <w:r w:rsidRPr="000E1660">
              <w:rPr>
                <w:b/>
              </w:rPr>
              <w:t xml:space="preserve">Срок </w:t>
            </w:r>
            <w:r w:rsidR="008C0D71">
              <w:rPr>
                <w:b/>
              </w:rPr>
              <w:t>оказания услуг</w:t>
            </w:r>
            <w:r>
              <w:t>:</w:t>
            </w:r>
            <w:r w:rsidR="00960610">
              <w:t xml:space="preserve"> </w:t>
            </w:r>
            <w:r w:rsidR="00FE269B">
              <w:t>с момента подписания договора в течение одного календарного года</w:t>
            </w:r>
            <w:r w:rsidR="00FE269B" w:rsidRPr="00CA01B9">
              <w:t>.</w:t>
            </w:r>
          </w:p>
          <w:p w:rsidR="000E3155" w:rsidRPr="00F84878" w:rsidRDefault="000E3155" w:rsidP="00CB2426">
            <w:pPr>
              <w:pStyle w:val="Default"/>
              <w:jc w:val="both"/>
              <w:rPr>
                <w:iCs/>
              </w:rPr>
            </w:pPr>
            <w:r w:rsidRPr="006646F7">
              <w:rPr>
                <w:b/>
                <w:bCs/>
              </w:rPr>
              <w:t xml:space="preserve">Место </w:t>
            </w:r>
            <w:r>
              <w:rPr>
                <w:b/>
                <w:bCs/>
              </w:rPr>
              <w:t>оказания услуг</w:t>
            </w:r>
            <w:r w:rsidRPr="006646F7">
              <w:rPr>
                <w:b/>
                <w:bCs/>
              </w:rPr>
              <w:t xml:space="preserve">: </w:t>
            </w:r>
            <w:r>
              <w:rPr>
                <w:bCs/>
              </w:rPr>
              <w:t xml:space="preserve">в соответствии с </w:t>
            </w:r>
            <w:hyperlink w:anchor="_РАЗДЕЛ_V._Проект" w:history="1">
              <w:r w:rsidRPr="00CB2426">
                <w:rPr>
                  <w:rStyle w:val="a3"/>
                  <w:bCs/>
                </w:rPr>
                <w:t>раздел</w:t>
              </w:r>
              <w:r w:rsidR="00CB2426" w:rsidRPr="00CB2426">
                <w:rPr>
                  <w:rStyle w:val="a3"/>
                  <w:bCs/>
                </w:rPr>
                <w:t>ом</w:t>
              </w:r>
              <w:r w:rsidRPr="00CB2426">
                <w:rPr>
                  <w:rStyle w:val="a3"/>
                  <w:bCs/>
                </w:rPr>
                <w:t xml:space="preserve"> </w:t>
              </w:r>
              <w:r w:rsidRPr="00CB2426">
                <w:rPr>
                  <w:rStyle w:val="a3"/>
                  <w:bCs/>
                  <w:lang w:val="en-US"/>
                </w:rPr>
                <w:t>V</w:t>
              </w:r>
              <w:r w:rsidRPr="00CB2426">
                <w:rPr>
                  <w:rStyle w:val="a3"/>
                  <w:bCs/>
                </w:rPr>
                <w:t xml:space="preserve"> «Проект договора»</w:t>
              </w:r>
            </w:hyperlink>
            <w:r w:rsidR="00CB2426">
              <w:rPr>
                <w:bCs/>
              </w:rPr>
              <w:t>.</w:t>
            </w:r>
          </w:p>
        </w:tc>
      </w:tr>
      <w:tr w:rsidR="000E3155" w:rsidRPr="00F84878" w:rsidTr="007F7FFC">
        <w:trPr>
          <w:trHeight w:val="705"/>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0E3155" w:rsidRPr="00F84878" w:rsidRDefault="000E3155" w:rsidP="007F7FFC">
            <w:pPr>
              <w:pStyle w:val="Default"/>
              <w:rPr>
                <w:b/>
                <w:bCs/>
              </w:rPr>
            </w:pPr>
            <w:r w:rsidRPr="00F84878">
              <w:rPr>
                <w:b/>
                <w:iCs/>
              </w:rPr>
              <w:t>Сведения о начальной (максимальной) цене договора</w:t>
            </w:r>
            <w:r>
              <w:rPr>
                <w:b/>
                <w:iCs/>
              </w:rPr>
              <w:t xml:space="preserve"> (цене Лота)</w:t>
            </w:r>
          </w:p>
        </w:tc>
        <w:tc>
          <w:tcPr>
            <w:tcW w:w="8080" w:type="dxa"/>
            <w:tcBorders>
              <w:top w:val="single" w:sz="4" w:space="0" w:color="auto"/>
              <w:left w:val="single" w:sz="4" w:space="0" w:color="auto"/>
              <w:bottom w:val="single" w:sz="4" w:space="0" w:color="auto"/>
              <w:right w:val="single" w:sz="4" w:space="0" w:color="auto"/>
            </w:tcBorders>
            <w:shd w:val="clear" w:color="auto" w:fill="auto"/>
            <w:vAlign w:val="center"/>
          </w:tcPr>
          <w:p w:rsidR="00CF14D2" w:rsidRPr="00BF5270" w:rsidRDefault="00CF14D2" w:rsidP="00FE269B">
            <w:pPr>
              <w:pStyle w:val="a4"/>
              <w:tabs>
                <w:tab w:val="left" w:pos="-73"/>
                <w:tab w:val="left" w:pos="163"/>
              </w:tabs>
              <w:ind w:left="0"/>
              <w:jc w:val="both"/>
            </w:pPr>
            <w:r>
              <w:t xml:space="preserve">1 877 417 (Один  миллион  </w:t>
            </w:r>
            <w:r w:rsidR="00E85AC3">
              <w:t xml:space="preserve"> </w:t>
            </w:r>
            <w:r>
              <w:t xml:space="preserve">восемьсот </w:t>
            </w:r>
            <w:r w:rsidR="00E85AC3">
              <w:t xml:space="preserve"> </w:t>
            </w:r>
            <w:r>
              <w:t xml:space="preserve">семьдесят семь </w:t>
            </w:r>
            <w:r w:rsidR="00E85AC3">
              <w:t xml:space="preserve"> </w:t>
            </w:r>
            <w:r>
              <w:t xml:space="preserve">тысяч </w:t>
            </w:r>
            <w:r w:rsidR="00FE269B">
              <w:t xml:space="preserve">четыреста семнадцать) </w:t>
            </w:r>
            <w:r>
              <w:t xml:space="preserve"> рублей 19 </w:t>
            </w:r>
            <w:r w:rsidR="002621C8">
              <w:t xml:space="preserve">копеек </w:t>
            </w:r>
            <w:r>
              <w:t xml:space="preserve">с учетом </w:t>
            </w:r>
            <w:r w:rsidRPr="00BF5270">
              <w:t>НДС 18%.</w:t>
            </w:r>
          </w:p>
          <w:p w:rsidR="000E3155" w:rsidRPr="00F84878" w:rsidRDefault="000E3155" w:rsidP="007F7FFC">
            <w:pPr>
              <w:pStyle w:val="Default"/>
              <w:jc w:val="both"/>
              <w:rPr>
                <w:i/>
                <w:iCs/>
                <w:color w:val="FF0000"/>
              </w:rPr>
            </w:pPr>
          </w:p>
        </w:tc>
      </w:tr>
      <w:tr w:rsidR="000E3155" w:rsidRPr="00F84878" w:rsidTr="007F7FFC">
        <w:tc>
          <w:tcPr>
            <w:tcW w:w="2694" w:type="dxa"/>
            <w:tcBorders>
              <w:top w:val="single" w:sz="4" w:space="0" w:color="auto"/>
            </w:tcBorders>
            <w:shd w:val="clear" w:color="auto" w:fill="auto"/>
          </w:tcPr>
          <w:p w:rsidR="000E3155" w:rsidRPr="00F84878" w:rsidRDefault="000E3155" w:rsidP="007F7FFC">
            <w:pPr>
              <w:pStyle w:val="Default"/>
              <w:rPr>
                <w:b/>
                <w:iCs/>
              </w:rPr>
            </w:pPr>
            <w:r w:rsidRPr="00F84878">
              <w:rPr>
                <w:b/>
                <w:bCs/>
              </w:rPr>
              <w:t xml:space="preserve">Место, дата и время начала и окончания срока подачи </w:t>
            </w:r>
            <w:r>
              <w:rPr>
                <w:b/>
                <w:bCs/>
              </w:rPr>
              <w:t>З</w:t>
            </w:r>
            <w:r w:rsidRPr="00F84878">
              <w:rPr>
                <w:b/>
                <w:bCs/>
              </w:rPr>
              <w:t>аявок</w:t>
            </w:r>
            <w:r>
              <w:rPr>
                <w:b/>
                <w:bCs/>
              </w:rPr>
              <w:t xml:space="preserve"> </w:t>
            </w:r>
            <w:r w:rsidRPr="00F84878">
              <w:rPr>
                <w:b/>
                <w:bCs/>
              </w:rPr>
              <w:t>на участие в закупке</w:t>
            </w:r>
          </w:p>
        </w:tc>
        <w:tc>
          <w:tcPr>
            <w:tcW w:w="8080" w:type="dxa"/>
            <w:tcBorders>
              <w:top w:val="single" w:sz="4" w:space="0" w:color="auto"/>
            </w:tcBorders>
            <w:shd w:val="clear" w:color="auto" w:fill="auto"/>
          </w:tcPr>
          <w:p w:rsidR="000E3155" w:rsidRDefault="000E3155" w:rsidP="007F7FFC">
            <w:pPr>
              <w:pStyle w:val="Default"/>
              <w:jc w:val="both"/>
              <w:rPr>
                <w:iCs/>
                <w:color w:val="auto"/>
              </w:rPr>
            </w:pPr>
            <w:r w:rsidRPr="00F84878">
              <w:rPr>
                <w:iCs/>
              </w:rPr>
              <w:t xml:space="preserve">Заявка подается в электронной форме с использованием функционала и в соответствии с Регламентом работы </w:t>
            </w:r>
            <w:r>
              <w:rPr>
                <w:iCs/>
              </w:rPr>
              <w:t>Э</w:t>
            </w:r>
            <w:r w:rsidRPr="00F84878">
              <w:rPr>
                <w:iCs/>
              </w:rPr>
              <w:t>лектронной</w:t>
            </w:r>
            <w:r>
              <w:rPr>
                <w:iCs/>
              </w:rPr>
              <w:t xml:space="preserve"> торговой</w:t>
            </w:r>
            <w:r w:rsidRPr="00F84878">
              <w:rPr>
                <w:iCs/>
              </w:rPr>
              <w:t xml:space="preserve"> площадки</w:t>
            </w:r>
            <w:r>
              <w:rPr>
                <w:iCs/>
              </w:rPr>
              <w:t xml:space="preserve">:                     </w:t>
            </w:r>
            <w:r w:rsidRPr="00F84878">
              <w:rPr>
                <w:iCs/>
              </w:rPr>
              <w:t xml:space="preserve"> </w:t>
            </w:r>
            <w:r>
              <w:rPr>
                <w:iCs/>
              </w:rPr>
              <w:t xml:space="preserve"> </w:t>
            </w:r>
            <w:r w:rsidR="00FE269B">
              <w:t>ООО «АКД»</w:t>
            </w:r>
            <w:r>
              <w:rPr>
                <w:iCs/>
                <w:color w:val="auto"/>
              </w:rPr>
              <w:t>.</w:t>
            </w:r>
          </w:p>
          <w:p w:rsidR="000E3155" w:rsidRPr="005478FF" w:rsidRDefault="000E3155" w:rsidP="007F7FFC">
            <w:pPr>
              <w:pStyle w:val="Default"/>
              <w:jc w:val="both"/>
              <w:rPr>
                <w:iCs/>
                <w:sz w:val="10"/>
                <w:szCs w:val="10"/>
              </w:rPr>
            </w:pPr>
          </w:p>
          <w:p w:rsidR="000E3155" w:rsidRPr="00221D74" w:rsidRDefault="000E3155" w:rsidP="007F7FFC">
            <w:pPr>
              <w:pStyle w:val="Default"/>
              <w:jc w:val="both"/>
              <w:rPr>
                <w:i/>
                <w:iCs/>
                <w:color w:val="FF0000"/>
              </w:rPr>
            </w:pPr>
            <w:r w:rsidRPr="00F84878">
              <w:rPr>
                <w:iCs/>
              </w:rPr>
              <w:t xml:space="preserve">Сайт </w:t>
            </w:r>
            <w:r>
              <w:rPr>
                <w:iCs/>
              </w:rPr>
              <w:t>Э</w:t>
            </w:r>
            <w:r w:rsidRPr="00F84878">
              <w:rPr>
                <w:iCs/>
              </w:rPr>
              <w:t xml:space="preserve">лектронной </w:t>
            </w:r>
            <w:r>
              <w:rPr>
                <w:iCs/>
              </w:rPr>
              <w:t xml:space="preserve">торговой </w:t>
            </w:r>
            <w:r w:rsidRPr="00F84878">
              <w:rPr>
                <w:iCs/>
              </w:rPr>
              <w:t>площадки</w:t>
            </w:r>
            <w:r>
              <w:rPr>
                <w:iCs/>
              </w:rPr>
              <w:t>:</w:t>
            </w:r>
            <w:r w:rsidRPr="00F84878">
              <w:rPr>
                <w:iCs/>
              </w:rPr>
              <w:t xml:space="preserve"> </w:t>
            </w:r>
            <w:hyperlink r:id="rId12" w:history="1">
              <w:r w:rsidR="00FE269B" w:rsidRPr="00CB2426">
                <w:rPr>
                  <w:rStyle w:val="a3"/>
                  <w:iCs/>
                </w:rPr>
                <w:t>www.a-k-d.ru</w:t>
              </w:r>
            </w:hyperlink>
          </w:p>
          <w:p w:rsidR="000E3155" w:rsidRDefault="000E3155" w:rsidP="007F7FFC">
            <w:pPr>
              <w:suppressAutoHyphens/>
              <w:jc w:val="both"/>
            </w:pPr>
            <w:r w:rsidRPr="0053792A">
              <w:t xml:space="preserve">Дата начала срока: </w:t>
            </w:r>
            <w:r w:rsidRPr="00604767">
              <w:t xml:space="preserve">день </w:t>
            </w:r>
            <w:r>
              <w:t xml:space="preserve">и время </w:t>
            </w:r>
            <w:r w:rsidRPr="00604767">
              <w:t xml:space="preserve">размещения на Официальном сайте Извещения о закупке и Документации о закупке, а если на Официальном сайте возникли технические или иные неполадки, блокирующие доступ к Официальному сайту - день </w:t>
            </w:r>
            <w:r>
              <w:t xml:space="preserve">и время </w:t>
            </w:r>
            <w:r w:rsidRPr="00604767">
              <w:t>размещения Извещения о закупке и Документац</w:t>
            </w:r>
            <w:r>
              <w:t>ии о закупке на сайте Заказчика.</w:t>
            </w:r>
          </w:p>
          <w:p w:rsidR="000E3155" w:rsidRPr="001E3A33" w:rsidRDefault="000E3155" w:rsidP="007F7FFC">
            <w:pPr>
              <w:suppressAutoHyphens/>
              <w:jc w:val="both"/>
              <w:rPr>
                <w:sz w:val="10"/>
                <w:szCs w:val="10"/>
              </w:rPr>
            </w:pPr>
          </w:p>
          <w:p w:rsidR="000E3155" w:rsidRPr="0053792A" w:rsidRDefault="000E3155" w:rsidP="007F7FFC">
            <w:pPr>
              <w:suppressAutoHyphens/>
              <w:jc w:val="both"/>
            </w:pPr>
            <w:r w:rsidRPr="0053792A">
              <w:t>Дата окончания срока: последний д</w:t>
            </w:r>
            <w:r>
              <w:t>ень срока подачи Заявок:</w:t>
            </w:r>
          </w:p>
          <w:p w:rsidR="000E3155" w:rsidRPr="00221D74" w:rsidRDefault="000E3155" w:rsidP="007F7FFC">
            <w:pPr>
              <w:pStyle w:val="Default"/>
              <w:jc w:val="both"/>
              <w:rPr>
                <w:iCs/>
              </w:rPr>
            </w:pPr>
            <w:r w:rsidRPr="005C24A0">
              <w:t>«</w:t>
            </w:r>
            <w:r w:rsidR="00FE269B">
              <w:rPr>
                <w:lang w:val="en-US"/>
              </w:rPr>
              <w:t>22</w:t>
            </w:r>
            <w:r w:rsidRPr="005C24A0">
              <w:t xml:space="preserve">» </w:t>
            </w:r>
            <w:r w:rsidR="00FE269B">
              <w:t>апреля</w:t>
            </w:r>
            <w:r w:rsidRPr="005C24A0">
              <w:t xml:space="preserve"> 20</w:t>
            </w:r>
            <w:r>
              <w:t>14</w:t>
            </w:r>
            <w:r w:rsidRPr="005C24A0">
              <w:t xml:space="preserve"> года </w:t>
            </w:r>
            <w:r w:rsidR="00FE269B">
              <w:t>10</w:t>
            </w:r>
            <w:r w:rsidRPr="005C24A0">
              <w:t>:</w:t>
            </w:r>
            <w:r w:rsidR="00FE269B">
              <w:t>00</w:t>
            </w:r>
            <w:r w:rsidRPr="005C24A0">
              <w:t>:</w:t>
            </w:r>
            <w:r w:rsidR="00FE269B">
              <w:t>00</w:t>
            </w:r>
            <w:r w:rsidRPr="005C24A0">
              <w:t xml:space="preserve"> (время московское)</w:t>
            </w:r>
          </w:p>
        </w:tc>
      </w:tr>
      <w:tr w:rsidR="000E3155" w:rsidRPr="00F84878" w:rsidTr="007F7FFC">
        <w:tc>
          <w:tcPr>
            <w:tcW w:w="2694" w:type="dxa"/>
            <w:shd w:val="clear" w:color="auto" w:fill="auto"/>
          </w:tcPr>
          <w:p w:rsidR="000E3155" w:rsidRPr="00F84878" w:rsidRDefault="000E3155" w:rsidP="007F7FFC">
            <w:pPr>
              <w:pStyle w:val="Default"/>
              <w:rPr>
                <w:b/>
                <w:iCs/>
              </w:rPr>
            </w:pPr>
            <w:r>
              <w:rPr>
                <w:b/>
                <w:bCs/>
              </w:rPr>
              <w:t>М</w:t>
            </w:r>
            <w:r w:rsidRPr="001F5450">
              <w:rPr>
                <w:b/>
                <w:bCs/>
              </w:rPr>
              <w:t>есто</w:t>
            </w:r>
            <w:r>
              <w:rPr>
                <w:b/>
                <w:bCs/>
              </w:rPr>
              <w:t>, дата и время</w:t>
            </w:r>
            <w:r w:rsidRPr="001F5450">
              <w:rPr>
                <w:b/>
                <w:bCs/>
              </w:rPr>
              <w:t xml:space="preserve"> открытия доступа к Заявкам </w:t>
            </w:r>
          </w:p>
        </w:tc>
        <w:tc>
          <w:tcPr>
            <w:tcW w:w="8080" w:type="dxa"/>
            <w:shd w:val="clear" w:color="auto" w:fill="auto"/>
          </w:tcPr>
          <w:p w:rsidR="000E3155" w:rsidRPr="00F84878" w:rsidRDefault="000E3155" w:rsidP="007F7FFC">
            <w:pPr>
              <w:pStyle w:val="Default"/>
              <w:rPr>
                <w:iCs/>
              </w:rPr>
            </w:pPr>
            <w:r w:rsidRPr="00F84878">
              <w:rPr>
                <w:iCs/>
              </w:rPr>
              <w:t xml:space="preserve">Место открытия доступа к поданным в форме электронных документов Заявкам – </w:t>
            </w:r>
            <w:r>
              <w:rPr>
                <w:iCs/>
              </w:rPr>
              <w:t>Электронная торговая площадка</w:t>
            </w:r>
            <w:r w:rsidRPr="00F84878">
              <w:rPr>
                <w:iCs/>
              </w:rPr>
              <w:t>.</w:t>
            </w:r>
          </w:p>
          <w:p w:rsidR="000E3155" w:rsidRPr="00F84878" w:rsidRDefault="000E3155" w:rsidP="007F7FFC">
            <w:pPr>
              <w:pStyle w:val="Default"/>
              <w:rPr>
                <w:iCs/>
              </w:rPr>
            </w:pPr>
          </w:p>
          <w:p w:rsidR="000E3155" w:rsidRPr="00221D74" w:rsidRDefault="00FE269B" w:rsidP="00FE269B">
            <w:pPr>
              <w:rPr>
                <w:iCs/>
              </w:rPr>
            </w:pPr>
            <w:r w:rsidRPr="005C24A0">
              <w:t>«</w:t>
            </w:r>
            <w:r>
              <w:rPr>
                <w:lang w:val="en-US"/>
              </w:rPr>
              <w:t>22</w:t>
            </w:r>
            <w:r w:rsidRPr="005C24A0">
              <w:t xml:space="preserve">» </w:t>
            </w:r>
            <w:r>
              <w:t>апреля</w:t>
            </w:r>
            <w:r w:rsidRPr="005C24A0">
              <w:t xml:space="preserve"> 20</w:t>
            </w:r>
            <w:r>
              <w:t>14</w:t>
            </w:r>
            <w:r w:rsidRPr="005C24A0">
              <w:t xml:space="preserve"> года </w:t>
            </w:r>
            <w:r>
              <w:t>10</w:t>
            </w:r>
            <w:r w:rsidRPr="005C24A0">
              <w:t>:</w:t>
            </w:r>
            <w:r>
              <w:t>00</w:t>
            </w:r>
            <w:r w:rsidRPr="005C24A0">
              <w:t>:</w:t>
            </w:r>
            <w:r>
              <w:t>00</w:t>
            </w:r>
            <w:r w:rsidR="000E3155" w:rsidRPr="00F84878">
              <w:rPr>
                <w:iCs/>
              </w:rPr>
              <w:t xml:space="preserve"> (время московское)</w:t>
            </w:r>
            <w:r w:rsidR="000E3155" w:rsidRPr="00221D74">
              <w:rPr>
                <w:iCs/>
              </w:rPr>
              <w:t xml:space="preserve"> </w:t>
            </w:r>
          </w:p>
        </w:tc>
      </w:tr>
      <w:tr w:rsidR="000E3155" w:rsidRPr="00F84878" w:rsidTr="007F7FFC">
        <w:tc>
          <w:tcPr>
            <w:tcW w:w="2694" w:type="dxa"/>
            <w:shd w:val="clear" w:color="auto" w:fill="auto"/>
          </w:tcPr>
          <w:p w:rsidR="000E3155" w:rsidRPr="00F84878" w:rsidRDefault="000E3155" w:rsidP="007F7FFC">
            <w:pPr>
              <w:pStyle w:val="Default"/>
              <w:rPr>
                <w:b/>
                <w:iCs/>
              </w:rPr>
            </w:pPr>
            <w:r w:rsidRPr="00F84878">
              <w:rPr>
                <w:b/>
                <w:bCs/>
              </w:rPr>
              <w:t>Место</w:t>
            </w:r>
            <w:r>
              <w:rPr>
                <w:b/>
                <w:bCs/>
              </w:rPr>
              <w:t xml:space="preserve"> и </w:t>
            </w:r>
            <w:r w:rsidRPr="00F84878">
              <w:rPr>
                <w:b/>
                <w:bCs/>
              </w:rPr>
              <w:t xml:space="preserve">дата </w:t>
            </w:r>
            <w:r w:rsidRPr="00F84878">
              <w:rPr>
                <w:b/>
                <w:bCs/>
              </w:rPr>
              <w:lastRenderedPageBreak/>
              <w:t xml:space="preserve">рассмотрения </w:t>
            </w:r>
            <w:r>
              <w:rPr>
                <w:b/>
                <w:bCs/>
              </w:rPr>
              <w:t>За</w:t>
            </w:r>
            <w:r w:rsidRPr="00F84878">
              <w:rPr>
                <w:b/>
                <w:bCs/>
              </w:rPr>
              <w:t>явок</w:t>
            </w:r>
          </w:p>
        </w:tc>
        <w:tc>
          <w:tcPr>
            <w:tcW w:w="8080" w:type="dxa"/>
            <w:shd w:val="clear" w:color="auto" w:fill="auto"/>
          </w:tcPr>
          <w:p w:rsidR="000E3155" w:rsidRDefault="000E3155" w:rsidP="007F7FFC">
            <w:pPr>
              <w:pStyle w:val="Default"/>
              <w:jc w:val="both"/>
              <w:rPr>
                <w:bCs/>
              </w:rPr>
            </w:pPr>
            <w:r w:rsidRPr="00F84878">
              <w:rPr>
                <w:iCs/>
              </w:rPr>
              <w:lastRenderedPageBreak/>
              <w:t xml:space="preserve">будет проводиться по адресу: </w:t>
            </w:r>
            <w:r>
              <w:rPr>
                <w:bCs/>
              </w:rPr>
              <w:t xml:space="preserve">603000, Россия, г. Нижний Новгород, ул. </w:t>
            </w:r>
            <w:r>
              <w:rPr>
                <w:bCs/>
              </w:rPr>
              <w:lastRenderedPageBreak/>
              <w:t>Большая Покровская, д.56. Нижегородский филиал ОАО «Ростелеком».</w:t>
            </w:r>
          </w:p>
          <w:p w:rsidR="000E3155" w:rsidRPr="00F84878" w:rsidRDefault="000E3155" w:rsidP="007F7FFC">
            <w:pPr>
              <w:pStyle w:val="Default"/>
              <w:rPr>
                <w:iCs/>
              </w:rPr>
            </w:pPr>
          </w:p>
          <w:p w:rsidR="000E3155" w:rsidRPr="00F84878" w:rsidRDefault="000E3155" w:rsidP="00FE269B">
            <w:pPr>
              <w:pStyle w:val="Default"/>
              <w:rPr>
                <w:iCs/>
              </w:rPr>
            </w:pPr>
            <w:r w:rsidRPr="00F84878">
              <w:rPr>
                <w:iCs/>
              </w:rPr>
              <w:t>не позднее «</w:t>
            </w:r>
            <w:r w:rsidR="00FE269B">
              <w:rPr>
                <w:iCs/>
              </w:rPr>
              <w:t>23</w:t>
            </w:r>
            <w:r w:rsidRPr="00F84878">
              <w:rPr>
                <w:iCs/>
              </w:rPr>
              <w:t xml:space="preserve">» </w:t>
            </w:r>
            <w:r w:rsidR="00FE269B">
              <w:rPr>
                <w:iCs/>
              </w:rPr>
              <w:t>апреля</w:t>
            </w:r>
            <w:r w:rsidRPr="00F84878">
              <w:rPr>
                <w:iCs/>
              </w:rPr>
              <w:t xml:space="preserve"> 201</w:t>
            </w:r>
            <w:r w:rsidR="00FE269B">
              <w:rPr>
                <w:iCs/>
              </w:rPr>
              <w:t>4</w:t>
            </w:r>
            <w:r w:rsidRPr="00F84878">
              <w:rPr>
                <w:iCs/>
              </w:rPr>
              <w:t xml:space="preserve"> года</w:t>
            </w:r>
          </w:p>
        </w:tc>
      </w:tr>
      <w:tr w:rsidR="000E3155" w:rsidRPr="00F84878" w:rsidTr="007F7FFC">
        <w:tc>
          <w:tcPr>
            <w:tcW w:w="2694" w:type="dxa"/>
            <w:shd w:val="clear" w:color="auto" w:fill="auto"/>
          </w:tcPr>
          <w:p w:rsidR="000E3155" w:rsidRPr="00F84878" w:rsidRDefault="000E3155" w:rsidP="007F7FFC">
            <w:pPr>
              <w:pStyle w:val="Default"/>
              <w:rPr>
                <w:b/>
                <w:iCs/>
              </w:rPr>
            </w:pPr>
            <w:r w:rsidRPr="00F84878">
              <w:rPr>
                <w:b/>
                <w:bCs/>
              </w:rPr>
              <w:lastRenderedPageBreak/>
              <w:t>Место</w:t>
            </w:r>
            <w:r>
              <w:rPr>
                <w:b/>
                <w:bCs/>
              </w:rPr>
              <w:t xml:space="preserve"> и</w:t>
            </w:r>
            <w:r w:rsidRPr="00F84878">
              <w:rPr>
                <w:b/>
                <w:bCs/>
              </w:rPr>
              <w:t xml:space="preserve"> дата проведения основного этапа закупки (оценки и сопоставления </w:t>
            </w:r>
            <w:r>
              <w:rPr>
                <w:b/>
                <w:bCs/>
              </w:rPr>
              <w:t>З</w:t>
            </w:r>
            <w:r w:rsidRPr="00F84878">
              <w:rPr>
                <w:b/>
                <w:bCs/>
              </w:rPr>
              <w:t>аявок)</w:t>
            </w:r>
          </w:p>
        </w:tc>
        <w:tc>
          <w:tcPr>
            <w:tcW w:w="8080" w:type="dxa"/>
            <w:shd w:val="clear" w:color="auto" w:fill="auto"/>
          </w:tcPr>
          <w:p w:rsidR="000E3155" w:rsidRDefault="000E3155" w:rsidP="007F7FFC">
            <w:pPr>
              <w:pStyle w:val="Default"/>
              <w:jc w:val="both"/>
              <w:rPr>
                <w:bCs/>
              </w:rPr>
            </w:pPr>
            <w:r w:rsidRPr="00F84878">
              <w:rPr>
                <w:iCs/>
              </w:rPr>
              <w:t xml:space="preserve">будет проводиться по адресу: </w:t>
            </w:r>
            <w:r>
              <w:rPr>
                <w:bCs/>
              </w:rPr>
              <w:t>603000, Россия, г. Нижний Новгород, ул. Большая Покровская, д.56. Нижегородский филиал ОАО «Ростелеком».</w:t>
            </w:r>
          </w:p>
          <w:p w:rsidR="000E3155" w:rsidRPr="00F84878" w:rsidRDefault="000E3155" w:rsidP="007F7FFC">
            <w:pPr>
              <w:pStyle w:val="Default"/>
              <w:rPr>
                <w:iCs/>
              </w:rPr>
            </w:pPr>
          </w:p>
          <w:p w:rsidR="000E3155" w:rsidRPr="00F84878" w:rsidRDefault="000E3155" w:rsidP="00FE269B">
            <w:pPr>
              <w:pStyle w:val="Default"/>
              <w:rPr>
                <w:iCs/>
              </w:rPr>
            </w:pPr>
            <w:r w:rsidRPr="00F84878">
              <w:rPr>
                <w:iCs/>
              </w:rPr>
              <w:t>не позднее «</w:t>
            </w:r>
            <w:r w:rsidR="00FE269B">
              <w:rPr>
                <w:iCs/>
              </w:rPr>
              <w:t>25</w:t>
            </w:r>
            <w:r w:rsidRPr="00F84878">
              <w:rPr>
                <w:iCs/>
              </w:rPr>
              <w:t xml:space="preserve">» </w:t>
            </w:r>
            <w:r w:rsidR="00FE269B">
              <w:rPr>
                <w:iCs/>
              </w:rPr>
              <w:t>апреля</w:t>
            </w:r>
            <w:r w:rsidRPr="00F84878">
              <w:rPr>
                <w:iCs/>
              </w:rPr>
              <w:t xml:space="preserve"> 201</w:t>
            </w:r>
            <w:r w:rsidR="00FE269B">
              <w:rPr>
                <w:iCs/>
              </w:rPr>
              <w:t>4</w:t>
            </w:r>
            <w:r w:rsidRPr="00F84878">
              <w:rPr>
                <w:iCs/>
              </w:rPr>
              <w:t xml:space="preserve"> года</w:t>
            </w:r>
          </w:p>
        </w:tc>
      </w:tr>
      <w:tr w:rsidR="000E3155" w:rsidRPr="00F84878" w:rsidTr="007F7FFC">
        <w:tc>
          <w:tcPr>
            <w:tcW w:w="2694" w:type="dxa"/>
            <w:shd w:val="clear" w:color="auto" w:fill="auto"/>
          </w:tcPr>
          <w:p w:rsidR="000E3155" w:rsidRPr="00F84878" w:rsidRDefault="000E3155" w:rsidP="007F7FFC">
            <w:pPr>
              <w:pStyle w:val="Default"/>
              <w:rPr>
                <w:b/>
                <w:iCs/>
              </w:rPr>
            </w:pPr>
            <w:r w:rsidRPr="00F84878">
              <w:rPr>
                <w:b/>
                <w:bCs/>
              </w:rPr>
              <w:t>Место</w:t>
            </w:r>
            <w:r>
              <w:rPr>
                <w:b/>
                <w:bCs/>
              </w:rPr>
              <w:t xml:space="preserve"> и</w:t>
            </w:r>
            <w:r w:rsidRPr="00F84878">
              <w:rPr>
                <w:b/>
                <w:bCs/>
              </w:rPr>
              <w:t xml:space="preserve"> дата подведения итогов закупки</w:t>
            </w:r>
          </w:p>
        </w:tc>
        <w:tc>
          <w:tcPr>
            <w:tcW w:w="8080" w:type="dxa"/>
            <w:shd w:val="clear" w:color="auto" w:fill="auto"/>
          </w:tcPr>
          <w:p w:rsidR="000E3155" w:rsidRDefault="000E3155" w:rsidP="007F7FFC">
            <w:pPr>
              <w:pStyle w:val="Default"/>
              <w:jc w:val="both"/>
              <w:rPr>
                <w:bCs/>
              </w:rPr>
            </w:pPr>
            <w:r w:rsidRPr="00F84878">
              <w:rPr>
                <w:iCs/>
              </w:rPr>
              <w:t xml:space="preserve">будет проводиться по адресу: </w:t>
            </w:r>
            <w:r>
              <w:rPr>
                <w:bCs/>
              </w:rPr>
              <w:t>603000, Россия, г. Нижний Новгород, ул. Большая Покровская, д.56. Нижегородский филиал ОАО «Ростелеком».</w:t>
            </w:r>
          </w:p>
          <w:p w:rsidR="000E3155" w:rsidRPr="00F84878" w:rsidRDefault="000E3155" w:rsidP="007F7FFC">
            <w:pPr>
              <w:pStyle w:val="Default"/>
              <w:jc w:val="both"/>
              <w:rPr>
                <w:iCs/>
              </w:rPr>
            </w:pPr>
          </w:p>
          <w:p w:rsidR="000E3155" w:rsidRPr="00F84878" w:rsidRDefault="000E3155" w:rsidP="00FE269B">
            <w:pPr>
              <w:pStyle w:val="Default"/>
              <w:rPr>
                <w:iCs/>
              </w:rPr>
            </w:pPr>
            <w:r w:rsidRPr="00F84878">
              <w:rPr>
                <w:iCs/>
              </w:rPr>
              <w:t>не поздне</w:t>
            </w:r>
            <w:r>
              <w:rPr>
                <w:iCs/>
              </w:rPr>
              <w:t>е «</w:t>
            </w:r>
            <w:r w:rsidR="00FE269B">
              <w:rPr>
                <w:iCs/>
              </w:rPr>
              <w:t>12</w:t>
            </w:r>
            <w:r>
              <w:rPr>
                <w:iCs/>
              </w:rPr>
              <w:t xml:space="preserve">» </w:t>
            </w:r>
            <w:r w:rsidR="00FE269B">
              <w:rPr>
                <w:iCs/>
              </w:rPr>
              <w:t>мая</w:t>
            </w:r>
            <w:r>
              <w:rPr>
                <w:iCs/>
              </w:rPr>
              <w:t xml:space="preserve"> 201</w:t>
            </w:r>
            <w:r w:rsidR="00FE269B">
              <w:rPr>
                <w:iCs/>
              </w:rPr>
              <w:t>4</w:t>
            </w:r>
            <w:r>
              <w:rPr>
                <w:iCs/>
              </w:rPr>
              <w:t xml:space="preserve"> года </w:t>
            </w:r>
          </w:p>
        </w:tc>
      </w:tr>
      <w:tr w:rsidR="000E3155" w:rsidRPr="00F84878" w:rsidTr="007F7FFC">
        <w:tc>
          <w:tcPr>
            <w:tcW w:w="2694" w:type="dxa"/>
            <w:shd w:val="clear" w:color="auto" w:fill="auto"/>
          </w:tcPr>
          <w:p w:rsidR="000E3155" w:rsidRPr="00F84878" w:rsidRDefault="000E3155" w:rsidP="007F7FFC">
            <w:pPr>
              <w:pStyle w:val="Default"/>
              <w:rPr>
                <w:b/>
                <w:bCs/>
              </w:rPr>
            </w:pPr>
            <w:r>
              <w:rPr>
                <w:b/>
                <w:bCs/>
              </w:rPr>
              <w:t>Возможность о</w:t>
            </w:r>
            <w:r w:rsidRPr="00F84878">
              <w:rPr>
                <w:b/>
                <w:bCs/>
              </w:rPr>
              <w:t>тказ</w:t>
            </w:r>
            <w:r>
              <w:rPr>
                <w:b/>
                <w:bCs/>
              </w:rPr>
              <w:t>аться</w:t>
            </w:r>
            <w:r w:rsidRPr="00F84878">
              <w:rPr>
                <w:b/>
                <w:bCs/>
              </w:rPr>
              <w:t xml:space="preserve"> от </w:t>
            </w:r>
            <w:r>
              <w:rPr>
                <w:b/>
                <w:bCs/>
              </w:rPr>
              <w:t xml:space="preserve">проведения </w:t>
            </w:r>
            <w:r w:rsidRPr="00F84878">
              <w:rPr>
                <w:b/>
                <w:bCs/>
              </w:rPr>
              <w:t>закупки</w:t>
            </w:r>
          </w:p>
        </w:tc>
        <w:tc>
          <w:tcPr>
            <w:tcW w:w="8080" w:type="dxa"/>
            <w:shd w:val="clear" w:color="auto" w:fill="auto"/>
          </w:tcPr>
          <w:p w:rsidR="000E3155" w:rsidRPr="00F84878" w:rsidRDefault="000E3155" w:rsidP="00FE269B">
            <w:pPr>
              <w:pStyle w:val="Default"/>
              <w:jc w:val="both"/>
              <w:rPr>
                <w:iCs/>
              </w:rPr>
            </w:pPr>
            <w:r w:rsidRPr="00F84878">
              <w:t xml:space="preserve">Заказчик вправе отказаться от проведения </w:t>
            </w:r>
            <w:r>
              <w:t xml:space="preserve">Открытого конкурса </w:t>
            </w:r>
            <w:r w:rsidRPr="00F84878">
              <w:t>в любое время до подведения итогов закупки.</w:t>
            </w:r>
          </w:p>
        </w:tc>
      </w:tr>
      <w:tr w:rsidR="000E3155" w:rsidRPr="00F84878" w:rsidTr="007F7FFC">
        <w:tc>
          <w:tcPr>
            <w:tcW w:w="10774" w:type="dxa"/>
            <w:gridSpan w:val="2"/>
            <w:shd w:val="clear" w:color="auto" w:fill="auto"/>
          </w:tcPr>
          <w:p w:rsidR="000E3155" w:rsidRPr="00F84878" w:rsidRDefault="000E3155" w:rsidP="007F7FFC">
            <w:pPr>
              <w:pStyle w:val="Default"/>
              <w:rPr>
                <w:b/>
                <w:bCs/>
              </w:rPr>
            </w:pPr>
            <w:r w:rsidRPr="00F84878">
              <w:rPr>
                <w:b/>
                <w:bCs/>
              </w:rPr>
              <w:t>Срок, место и порядок предоставления Документации о закупке</w:t>
            </w:r>
          </w:p>
          <w:p w:rsidR="000E3155" w:rsidRDefault="000E3155" w:rsidP="007F7FFC">
            <w:pPr>
              <w:pStyle w:val="Default"/>
              <w:jc w:val="both"/>
              <w:rPr>
                <w:bCs/>
              </w:rPr>
            </w:pPr>
            <w:r w:rsidRPr="00F84878">
              <w:rPr>
                <w:bCs/>
              </w:rPr>
              <w:t>Документация</w:t>
            </w:r>
            <w:r>
              <w:rPr>
                <w:bCs/>
              </w:rPr>
              <w:t xml:space="preserve"> о закупке</w:t>
            </w:r>
            <w:r w:rsidRPr="00F84878">
              <w:rPr>
                <w:bCs/>
              </w:rPr>
              <w:t xml:space="preserve"> размещается на Официальном сайте по адресу: </w:t>
            </w:r>
            <w:hyperlink r:id="rId13" w:history="1">
              <w:r w:rsidRPr="00F84878">
                <w:rPr>
                  <w:rStyle w:val="a3"/>
                </w:rPr>
                <w:t>www.zakupki.gov.ru</w:t>
              </w:r>
            </w:hyperlink>
            <w:r w:rsidRPr="00F84878">
              <w:t xml:space="preserve"> </w:t>
            </w:r>
            <w:r>
              <w:t xml:space="preserve">                      </w:t>
            </w:r>
            <w:r w:rsidRPr="00F84878">
              <w:t>(далее – Официальный сайт)</w:t>
            </w:r>
            <w:r w:rsidRPr="00F84878">
              <w:rPr>
                <w:bCs/>
              </w:rPr>
              <w:t>, на официальном сайте ОАО «Ростелеком»,</w:t>
            </w:r>
            <w:r>
              <w:rPr>
                <w:bCs/>
              </w:rPr>
              <w:t xml:space="preserve">                                                            </w:t>
            </w:r>
            <w:r w:rsidRPr="00F84878">
              <w:rPr>
                <w:bCs/>
              </w:rPr>
              <w:t xml:space="preserve"> по адресу: </w:t>
            </w:r>
            <w:hyperlink r:id="rId14" w:history="1">
              <w:r w:rsidRPr="00F84878">
                <w:rPr>
                  <w:rStyle w:val="a3"/>
                  <w:bCs/>
                </w:rPr>
                <w:t>www.rosteleсom.ru</w:t>
              </w:r>
            </w:hyperlink>
            <w:r w:rsidRPr="00F84878">
              <w:rPr>
                <w:bCs/>
              </w:rPr>
              <w:t xml:space="preserve">, а также на Электронной торговой площадке </w:t>
            </w:r>
            <w:r w:rsidR="00FE269B">
              <w:t>ООО «АКД»</w:t>
            </w:r>
            <w:r w:rsidR="00925C54" w:rsidRPr="00925C54">
              <w:t xml:space="preserve"> </w:t>
            </w:r>
            <w:r w:rsidRPr="00F84878">
              <w:rPr>
                <w:bCs/>
              </w:rPr>
              <w:t xml:space="preserve">по адресу: </w:t>
            </w:r>
            <w:hyperlink r:id="rId15" w:history="1">
              <w:r w:rsidR="00FE269B" w:rsidRPr="00CB2426">
                <w:rPr>
                  <w:rStyle w:val="a3"/>
                  <w:iCs/>
                </w:rPr>
                <w:t>www.a-k-d.ru</w:t>
              </w:r>
            </w:hyperlink>
            <w:r w:rsidR="00925C54" w:rsidRPr="00F84878">
              <w:t xml:space="preserve"> </w:t>
            </w:r>
            <w:r w:rsidRPr="00F84878">
              <w:t>(далее – ЭТП)</w:t>
            </w:r>
            <w:r w:rsidRPr="00F84878">
              <w:rPr>
                <w:bCs/>
              </w:rPr>
              <w:t xml:space="preserve">, </w:t>
            </w:r>
          </w:p>
          <w:p w:rsidR="000E3155" w:rsidRPr="00F84878" w:rsidRDefault="000E3155" w:rsidP="007F7FFC">
            <w:pPr>
              <w:pStyle w:val="Default"/>
              <w:jc w:val="both"/>
              <w:rPr>
                <w:bCs/>
              </w:rPr>
            </w:pPr>
          </w:p>
          <w:p w:rsidR="000E3155" w:rsidRPr="00F84878" w:rsidRDefault="000E3155" w:rsidP="007F7FFC">
            <w:pPr>
              <w:pStyle w:val="Default"/>
              <w:jc w:val="both"/>
              <w:rPr>
                <w:bCs/>
              </w:rPr>
            </w:pPr>
            <w:r w:rsidRPr="00F84878">
              <w:rPr>
                <w:bCs/>
              </w:rPr>
              <w:t>Порядок получения настоящей Документации на ЭТП определяется правилами ЭТП.</w:t>
            </w:r>
          </w:p>
          <w:p w:rsidR="000E3155" w:rsidRPr="00F84878" w:rsidRDefault="000E3155" w:rsidP="007F7FFC">
            <w:pPr>
              <w:pStyle w:val="Default"/>
              <w:rPr>
                <w:b/>
                <w:iCs/>
              </w:rPr>
            </w:pPr>
          </w:p>
          <w:p w:rsidR="000E3155" w:rsidRPr="00F84878" w:rsidRDefault="000E3155" w:rsidP="007F7FFC">
            <w:pPr>
              <w:pStyle w:val="Default"/>
              <w:jc w:val="both"/>
              <w:rPr>
                <w:iCs/>
              </w:rPr>
            </w:pPr>
            <w:r w:rsidRPr="00F84878">
              <w:rPr>
                <w:iCs/>
              </w:rPr>
              <w:t xml:space="preserve">Заказчик на основании письменного заявления </w:t>
            </w:r>
            <w:r w:rsidRPr="000F4CF2">
              <w:rPr>
                <w:iCs/>
              </w:rPr>
              <w:t xml:space="preserve">любого заинтересованного лица </w:t>
            </w:r>
            <w:r w:rsidRPr="00F84878">
              <w:t xml:space="preserve">(в бумажном виде или в форме электронного документа), </w:t>
            </w:r>
            <w:r w:rsidRPr="00F84878">
              <w:rPr>
                <w:iCs/>
              </w:rPr>
              <w:t xml:space="preserve">полученного в период со дня размещения на Официальном сайте Извещения о закупке и Документации о закупке по дату окончания срока </w:t>
            </w:r>
            <w:r>
              <w:rPr>
                <w:iCs/>
              </w:rPr>
              <w:t xml:space="preserve">подачи </w:t>
            </w:r>
            <w:r w:rsidRPr="00F84878">
              <w:rPr>
                <w:iCs/>
              </w:rPr>
              <w:t xml:space="preserve">Заявок (включительно), </w:t>
            </w:r>
            <w:r w:rsidRPr="00F84878">
              <w:t xml:space="preserve">в течение </w:t>
            </w:r>
            <w:r>
              <w:t>5</w:t>
            </w:r>
            <w:r w:rsidRPr="00F84878">
              <w:t xml:space="preserve"> (</w:t>
            </w:r>
            <w:r>
              <w:t>пяти</w:t>
            </w:r>
            <w:r w:rsidRPr="00F84878">
              <w:t xml:space="preserve">) </w:t>
            </w:r>
            <w:r>
              <w:t>р</w:t>
            </w:r>
            <w:r w:rsidRPr="00F84878">
              <w:t>абочих дней со дня получения соответствующего заявления</w:t>
            </w:r>
            <w:r w:rsidRPr="00F84878">
              <w:rPr>
                <w:iCs/>
              </w:rPr>
              <w:t xml:space="preserve"> предоставляет такому лицу Документацию о закупке.</w:t>
            </w:r>
          </w:p>
          <w:p w:rsidR="000E3155" w:rsidRPr="00F84878" w:rsidRDefault="000E3155" w:rsidP="007F7FFC">
            <w:pPr>
              <w:pStyle w:val="Default"/>
              <w:jc w:val="both"/>
            </w:pPr>
          </w:p>
          <w:p w:rsidR="000E3155" w:rsidRPr="00F84878" w:rsidRDefault="000E3155" w:rsidP="007F7FFC">
            <w:pPr>
              <w:pStyle w:val="Default"/>
              <w:jc w:val="both"/>
            </w:pPr>
            <w:r w:rsidRPr="00F84878">
              <w:t xml:space="preserve">Предоставление Документации о закупке осуществляется </w:t>
            </w:r>
            <w:r w:rsidRPr="00DB117C">
              <w:t>по Почтовому адресу</w:t>
            </w:r>
            <w:r>
              <w:t xml:space="preserve"> Заказчика</w:t>
            </w:r>
            <w:r w:rsidRPr="00DB117C">
              <w:t xml:space="preserve">, указанному в настоящем Извещении о закупке, </w:t>
            </w:r>
            <w:r w:rsidRPr="00F84878">
              <w:t xml:space="preserve">без взимания платы. </w:t>
            </w:r>
          </w:p>
          <w:p w:rsidR="000E3155" w:rsidRPr="00F84878" w:rsidRDefault="000E3155" w:rsidP="007F7FFC">
            <w:pPr>
              <w:pStyle w:val="Default"/>
              <w:jc w:val="both"/>
            </w:pPr>
          </w:p>
          <w:p w:rsidR="000E3155" w:rsidRPr="00F84878" w:rsidRDefault="000E3155" w:rsidP="007F7FFC">
            <w:pPr>
              <w:pStyle w:val="Default"/>
              <w:jc w:val="both"/>
              <w:rPr>
                <w:iCs/>
              </w:rPr>
            </w:pPr>
            <w:r w:rsidRPr="00F84878">
              <w:t>Документация о закупке доступна для ознакомления на Официальном сайте и официальном сайте ОАО «Ростелеком»</w:t>
            </w:r>
            <w:r>
              <w:t>,</w:t>
            </w:r>
            <w:r w:rsidRPr="00F84878">
              <w:t xml:space="preserve"> </w:t>
            </w:r>
            <w:r w:rsidRPr="000F4CF2">
              <w:rPr>
                <w:bCs/>
              </w:rPr>
              <w:t>а также на</w:t>
            </w:r>
            <w:r>
              <w:rPr>
                <w:bCs/>
              </w:rPr>
              <w:t xml:space="preserve"> </w:t>
            </w:r>
            <w:r w:rsidRPr="000F4CF2">
              <w:rPr>
                <w:bCs/>
              </w:rPr>
              <w:t>Электронной торговой площадке</w:t>
            </w:r>
            <w:r w:rsidRPr="000F4CF2">
              <w:t xml:space="preserve"> </w:t>
            </w:r>
            <w:r w:rsidRPr="00F84878">
              <w:t>без взимания платы.</w:t>
            </w:r>
          </w:p>
        </w:tc>
      </w:tr>
    </w:tbl>
    <w:p w:rsidR="000E3155" w:rsidRPr="00B923F6" w:rsidRDefault="000E3155" w:rsidP="000E3155">
      <w:pPr>
        <w:pStyle w:val="a6"/>
        <w:tabs>
          <w:tab w:val="clear" w:pos="4677"/>
          <w:tab w:val="clear" w:pos="9355"/>
        </w:tabs>
        <w:rPr>
          <w:sz w:val="2"/>
          <w:szCs w:val="2"/>
        </w:rPr>
      </w:pPr>
      <w:r>
        <w:br w:type="page"/>
      </w:r>
    </w:p>
    <w:p w:rsidR="000E3155" w:rsidRPr="00E82F20" w:rsidRDefault="000E3155" w:rsidP="000E3155">
      <w:pPr>
        <w:pStyle w:val="1"/>
        <w:keepLines w:val="0"/>
        <w:tabs>
          <w:tab w:val="left" w:pos="6424"/>
        </w:tabs>
        <w:spacing w:before="240" w:after="120"/>
        <w:ind w:left="792" w:hanging="360"/>
        <w:jc w:val="center"/>
        <w:rPr>
          <w:rFonts w:ascii="Times New Roman" w:eastAsia="MS Mincho" w:hAnsi="Times New Roman"/>
          <w:color w:val="17365D"/>
          <w:kern w:val="32"/>
          <w:szCs w:val="24"/>
        </w:rPr>
      </w:pPr>
      <w:bookmarkStart w:id="1" w:name="_Toc384114666"/>
      <w:r w:rsidRPr="00E82F20">
        <w:rPr>
          <w:rFonts w:ascii="Times New Roman" w:eastAsia="MS Mincho" w:hAnsi="Times New Roman"/>
          <w:color w:val="17365D"/>
          <w:kern w:val="32"/>
          <w:szCs w:val="24"/>
        </w:rPr>
        <w:lastRenderedPageBreak/>
        <w:t>ДОКУМЕНТАЦИЯ О ЗАКУПКЕ</w:t>
      </w:r>
      <w:bookmarkEnd w:id="1"/>
    </w:p>
    <w:p w:rsidR="000E3155" w:rsidRPr="00E82F20" w:rsidRDefault="000E3155" w:rsidP="000E3155">
      <w:pPr>
        <w:pStyle w:val="1"/>
        <w:keepLines w:val="0"/>
        <w:tabs>
          <w:tab w:val="left" w:pos="6424"/>
        </w:tabs>
        <w:spacing w:before="240" w:after="120"/>
        <w:ind w:left="792" w:hanging="360"/>
        <w:jc w:val="both"/>
        <w:rPr>
          <w:rFonts w:ascii="Times New Roman" w:eastAsia="MS Mincho" w:hAnsi="Times New Roman"/>
          <w:color w:val="17365D"/>
          <w:kern w:val="32"/>
          <w:szCs w:val="24"/>
        </w:rPr>
      </w:pPr>
      <w:bookmarkStart w:id="2" w:name="_Toc384114667"/>
      <w:r w:rsidRPr="00E82F20">
        <w:rPr>
          <w:rFonts w:ascii="Times New Roman" w:eastAsia="MS Mincho" w:hAnsi="Times New Roman"/>
          <w:color w:val="17365D"/>
          <w:kern w:val="32"/>
          <w:szCs w:val="24"/>
        </w:rPr>
        <w:t>РАЗДЕЛ I. ТЕРМИНЫ И ОПРЕДЕЛЕНИЯ</w:t>
      </w:r>
      <w:bookmarkEnd w:id="2"/>
      <w:r w:rsidRPr="00E82F20">
        <w:rPr>
          <w:rFonts w:ascii="Times New Roman" w:eastAsia="MS Mincho" w:hAnsi="Times New Roman"/>
          <w:color w:val="17365D"/>
          <w:kern w:val="32"/>
          <w:szCs w:val="24"/>
        </w:rPr>
        <w:tab/>
      </w:r>
    </w:p>
    <w:p w:rsidR="000E3155" w:rsidRPr="00F84878" w:rsidRDefault="000E3155" w:rsidP="000E3155">
      <w:pPr>
        <w:ind w:firstLine="567"/>
        <w:jc w:val="both"/>
      </w:pPr>
      <w:r w:rsidRPr="00F84878">
        <w:rPr>
          <w:b/>
        </w:rPr>
        <w:t>Открытый конкурс</w:t>
      </w:r>
      <w:r w:rsidRPr="00F84878">
        <w:t xml:space="preserve"> </w:t>
      </w:r>
      <w:r w:rsidRPr="00D55A39">
        <w:rPr>
          <w:b/>
        </w:rPr>
        <w:t>в электронной форме</w:t>
      </w:r>
      <w:r>
        <w:t xml:space="preserve"> </w:t>
      </w:r>
      <w:r w:rsidRPr="00D55A39">
        <w:rPr>
          <w:b/>
        </w:rPr>
        <w:t>(</w:t>
      </w:r>
      <w:r>
        <w:rPr>
          <w:b/>
        </w:rPr>
        <w:t xml:space="preserve">далее также - </w:t>
      </w:r>
      <w:r w:rsidRPr="00D55A39">
        <w:rPr>
          <w:b/>
        </w:rPr>
        <w:t>Открытый конкурс)</w:t>
      </w:r>
      <w:r>
        <w:t xml:space="preserve"> </w:t>
      </w:r>
      <w:r w:rsidRPr="00F84878">
        <w:t xml:space="preserve">– способ </w:t>
      </w:r>
      <w:r>
        <w:t>з</w:t>
      </w:r>
      <w:r w:rsidRPr="00F84878">
        <w:t>акупки</w:t>
      </w:r>
      <w:r>
        <w:t xml:space="preserve"> на Электронной торговой площадке</w:t>
      </w:r>
      <w:r w:rsidRPr="00F84878">
        <w:t xml:space="preserve">, являющийся формой проведения </w:t>
      </w:r>
      <w:r>
        <w:t>т</w:t>
      </w:r>
      <w:r w:rsidRPr="00F84878">
        <w:t xml:space="preserve">оргов, Заявку на участие в которой может подать любое лицо и победителем которой признаётся Участник, который по заключению Закупочной комиссии предложил лучшие условия исполнения </w:t>
      </w:r>
      <w:r>
        <w:t>д</w:t>
      </w:r>
      <w:r w:rsidRPr="00F84878">
        <w:t>оговора (</w:t>
      </w:r>
      <w:r>
        <w:t>д</w:t>
      </w:r>
      <w:r w:rsidRPr="00F84878">
        <w:t xml:space="preserve">оговоров), в соответствии с критериями и порядком основного этапа </w:t>
      </w:r>
      <w:r>
        <w:t>з</w:t>
      </w:r>
      <w:r w:rsidRPr="00F84878">
        <w:t>акупки (оценки и сопоставления Заявок), которые установлены настоящей Документацией</w:t>
      </w:r>
      <w:r>
        <w:t xml:space="preserve"> </w:t>
      </w:r>
      <w:r w:rsidRPr="00024B89">
        <w:t>на основании Положения о закупках</w:t>
      </w:r>
      <w:r w:rsidRPr="00F84878">
        <w:t>.</w:t>
      </w:r>
    </w:p>
    <w:p w:rsidR="000E3155" w:rsidRPr="00F84878" w:rsidRDefault="000E3155" w:rsidP="000E3155">
      <w:pPr>
        <w:ind w:firstLine="567"/>
        <w:jc w:val="both"/>
      </w:pPr>
      <w:r w:rsidRPr="00F84878">
        <w:rPr>
          <w:b/>
        </w:rPr>
        <w:t>Заказчик</w:t>
      </w:r>
      <w:r w:rsidRPr="00F84878">
        <w:t xml:space="preserve"> – организация, указанная в пункте </w:t>
      </w:r>
      <w:fldSimple w:instr=" REF _Ref368314103 \r \h  \* MERGEFORMAT ">
        <w:r>
          <w:t>1</w:t>
        </w:r>
      </w:fldSimple>
      <w:r w:rsidRPr="00F84878">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 </w:t>
      </w:r>
    </w:p>
    <w:p w:rsidR="000E3155" w:rsidRPr="00F84878" w:rsidRDefault="000E3155" w:rsidP="000E3155">
      <w:pPr>
        <w:ind w:firstLine="567"/>
        <w:jc w:val="both"/>
      </w:pPr>
      <w:r w:rsidRPr="00F84878">
        <w:rPr>
          <w:b/>
        </w:rPr>
        <w:t>Закупочная комиссия</w:t>
      </w:r>
      <w:r>
        <w:t xml:space="preserve"> </w:t>
      </w:r>
      <w:r w:rsidRPr="00F84878">
        <w:t>– коллегиальный орган, созданный Заказчиком для целей проведения закупок, состоящий из утверждённых Заказчиком представителей Заказчика.</w:t>
      </w:r>
    </w:p>
    <w:p w:rsidR="000E3155" w:rsidRPr="00F84878" w:rsidRDefault="000E3155" w:rsidP="000E3155">
      <w:pPr>
        <w:ind w:firstLine="567"/>
        <w:jc w:val="both"/>
      </w:pPr>
      <w:r w:rsidRPr="00F84878">
        <w:rPr>
          <w:b/>
        </w:rPr>
        <w:t>Электронная торговая площадка (ЭТП)</w:t>
      </w:r>
      <w:r w:rsidRPr="00F84878">
        <w:t xml:space="preserve"> - сайт в информационно-телекоммуникационной сети «Интернет», на котором проводятся закупки в электронной форме в соответствии с ФЗ РФ от 18.07.2011 г. № 223-ФЗ, указанный в пункте </w:t>
      </w:r>
      <w:r w:rsidR="0000115C">
        <w:fldChar w:fldCharType="begin"/>
      </w:r>
      <w:r>
        <w:instrText xml:space="preserve"> REF _Ref378108959 \r \h </w:instrText>
      </w:r>
      <w:r w:rsidR="0000115C">
        <w:fldChar w:fldCharType="separate"/>
      </w:r>
      <w:r>
        <w:t>2</w:t>
      </w:r>
      <w:r w:rsidR="0000115C">
        <w:fldChar w:fldCharType="end"/>
      </w:r>
      <w:r w:rsidRPr="00F84878">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w:t>
      </w:r>
    </w:p>
    <w:p w:rsidR="000E3155" w:rsidRPr="00F84878" w:rsidRDefault="000E3155" w:rsidP="000E3155">
      <w:pPr>
        <w:ind w:firstLine="567"/>
        <w:jc w:val="both"/>
      </w:pPr>
      <w:r w:rsidRPr="00F84878">
        <w:rPr>
          <w:b/>
        </w:rPr>
        <w:t xml:space="preserve">Оператор </w:t>
      </w:r>
      <w:r>
        <w:rPr>
          <w:b/>
        </w:rPr>
        <w:t>Э</w:t>
      </w:r>
      <w:r w:rsidRPr="00F84878">
        <w:rPr>
          <w:b/>
        </w:rPr>
        <w:t xml:space="preserve">лектронной </w:t>
      </w:r>
      <w:r>
        <w:rPr>
          <w:b/>
        </w:rPr>
        <w:t xml:space="preserve">торговой </w:t>
      </w:r>
      <w:r w:rsidRPr="00F84878">
        <w:rPr>
          <w:b/>
        </w:rPr>
        <w:t>площадки</w:t>
      </w:r>
      <w:r>
        <w:rPr>
          <w:b/>
        </w:rPr>
        <w:t xml:space="preserve"> (Оператор ЭТП)</w:t>
      </w:r>
      <w:r w:rsidRPr="00F84878">
        <w:t xml:space="preserve"> – юридическое лицо или физическое лицо в качестве индивидуального предпринимателя, которое владеет Электронной </w:t>
      </w:r>
      <w:r>
        <w:t xml:space="preserve">торговой </w:t>
      </w:r>
      <w:r w:rsidRPr="00F84878">
        <w:t>площадкой, необходимыми для её функционирования программно-аппаратными средствами и обеспечивает проведение закупок в электронной форме в соответствии с ФЗ РФ</w:t>
      </w:r>
      <w:r>
        <w:t xml:space="preserve">                   </w:t>
      </w:r>
      <w:r w:rsidRPr="00F84878">
        <w:t xml:space="preserve"> от 18.07.2011 г. № 223-ФЗ.</w:t>
      </w:r>
    </w:p>
    <w:p w:rsidR="000E3155" w:rsidRPr="00F84878" w:rsidRDefault="000E3155" w:rsidP="000E3155">
      <w:pPr>
        <w:ind w:firstLine="567"/>
        <w:jc w:val="both"/>
      </w:pPr>
      <w:r w:rsidRPr="00F84878">
        <w:rPr>
          <w:b/>
        </w:rPr>
        <w:t>Регламент работы ЭТП</w:t>
      </w:r>
      <w:r w:rsidRPr="00F84878">
        <w:t xml:space="preserve"> – документы Оператора ЭТП, регламентирующие порядок проведения закупок на ЭТП в соответствии с ФЗ РФ от 18.07.2011 г. № 223-ФЗ и деятельность Оператора ЭТП по обеспечению проведения закупок в соответствии с ФЗ РФ от 18.07.2011 г. № 223-ФЗ.</w:t>
      </w:r>
    </w:p>
    <w:p w:rsidR="000E3155" w:rsidRDefault="000E3155" w:rsidP="000E3155">
      <w:pPr>
        <w:ind w:firstLine="567"/>
        <w:jc w:val="both"/>
      </w:pPr>
      <w:r w:rsidRPr="00F84878">
        <w:rPr>
          <w:b/>
        </w:rPr>
        <w:t>Официальный сайт</w:t>
      </w:r>
      <w:r w:rsidRPr="00F84878">
        <w:t xml:space="preserve"> – официальный сайт в информационно-телекоммуникационной сети «Интернет» для размещения информации о размещении заказов на поставку товаров, выполнение работ, оказание услуг (</w:t>
      </w:r>
      <w:hyperlink r:id="rId16" w:history="1">
        <w:r w:rsidRPr="00F84878">
          <w:rPr>
            <w:rStyle w:val="a3"/>
          </w:rPr>
          <w:t>www.zakupki.gov.ru</w:t>
        </w:r>
      </w:hyperlink>
      <w:r w:rsidRPr="00F84878">
        <w:t xml:space="preserve">). </w:t>
      </w:r>
    </w:p>
    <w:p w:rsidR="000E3155" w:rsidRDefault="000E3155" w:rsidP="000E3155">
      <w:pPr>
        <w:ind w:firstLine="567"/>
        <w:jc w:val="both"/>
      </w:pPr>
      <w:r>
        <w:rPr>
          <w:b/>
        </w:rPr>
        <w:t>Документация о закупке</w:t>
      </w:r>
      <w:r w:rsidRPr="00E44577">
        <w:rPr>
          <w:b/>
        </w:rPr>
        <w:t xml:space="preserve"> (далее также – Документация)</w:t>
      </w:r>
      <w:r w:rsidRPr="00E44577">
        <w:t xml:space="preserve"> – </w:t>
      </w:r>
      <w:r>
        <w:t xml:space="preserve">настоящая </w:t>
      </w:r>
      <w:r w:rsidRPr="00E44577">
        <w:t xml:space="preserve">документация, содержащая установленные ФЗ РФ от 18.07.2011 г. № 223-ФЗ и </w:t>
      </w:r>
      <w:hyperlink r:id="rId17" w:history="1">
        <w:r w:rsidRPr="00C27683">
          <w:rPr>
            <w:rStyle w:val="a3"/>
          </w:rPr>
          <w:t>Положением о закупках</w:t>
        </w:r>
      </w:hyperlink>
      <w:r w:rsidRPr="00E44577">
        <w:t xml:space="preserve"> сведения о</w:t>
      </w:r>
      <w:r>
        <w:t>б Открытом</w:t>
      </w:r>
      <w:r w:rsidRPr="00E44577">
        <w:t xml:space="preserve"> </w:t>
      </w:r>
      <w:r>
        <w:t>к</w:t>
      </w:r>
      <w:r w:rsidRPr="00E44577">
        <w:t>онкурсе и размещённая на Официальном сайте</w:t>
      </w:r>
      <w:r>
        <w:t xml:space="preserve"> и ЭТП</w:t>
      </w:r>
      <w:r w:rsidRPr="00E44577">
        <w:t>.</w:t>
      </w:r>
    </w:p>
    <w:p w:rsidR="000E3155" w:rsidRDefault="000E3155" w:rsidP="000E3155">
      <w:pPr>
        <w:ind w:firstLine="567"/>
        <w:jc w:val="both"/>
      </w:pPr>
      <w:r w:rsidRPr="0007320C">
        <w:rPr>
          <w:b/>
        </w:rPr>
        <w:t xml:space="preserve">Извещение о </w:t>
      </w:r>
      <w:r>
        <w:rPr>
          <w:b/>
        </w:rPr>
        <w:t>закупке</w:t>
      </w:r>
      <w:r w:rsidRPr="0007320C">
        <w:rPr>
          <w:b/>
        </w:rPr>
        <w:t xml:space="preserve"> – </w:t>
      </w:r>
      <w:r w:rsidRPr="0007320C">
        <w:t xml:space="preserve">являющийся неотъемлемой частью Документации документ, содержащий установленные ФЗ РФ от 18.07.2011 г. № 223-ФЗ и </w:t>
      </w:r>
      <w:hyperlink r:id="rId18" w:history="1">
        <w:r w:rsidRPr="00C27683">
          <w:rPr>
            <w:rStyle w:val="a3"/>
          </w:rPr>
          <w:t>Положением о закупках</w:t>
        </w:r>
      </w:hyperlink>
      <w:r w:rsidRPr="0007320C">
        <w:t xml:space="preserve"> сведения </w:t>
      </w:r>
      <w:r w:rsidRPr="00055AC1">
        <w:t>об Открытом конкурсе</w:t>
      </w:r>
      <w:r w:rsidRPr="0007320C">
        <w:t xml:space="preserve">, которые должны соответствовать содержащимся в настоящей Документации сведениям, и размещённый на Официальном сайте и </w:t>
      </w:r>
      <w:r>
        <w:t>ЭТП</w:t>
      </w:r>
      <w:r w:rsidRPr="0007320C">
        <w:t>.</w:t>
      </w:r>
    </w:p>
    <w:p w:rsidR="000E3155" w:rsidRPr="00F84878" w:rsidRDefault="000E3155" w:rsidP="000E3155">
      <w:pPr>
        <w:ind w:firstLine="567"/>
        <w:jc w:val="both"/>
      </w:pPr>
      <w:r w:rsidRPr="00F84878">
        <w:rPr>
          <w:b/>
        </w:rPr>
        <w:t>Электронный документ</w:t>
      </w:r>
      <w:r w:rsidRPr="00F84878">
        <w:t xml:space="preserve"> – документ, передаваемый по электронным каналам связи, подписанный электронной подписью, информация в котором представлена в электронно-цифровом формате, созданный и оформленный в порядке, предусмотренном Федеральным законом от 06 апреля 2011 года № 63–ФЗ «Об электронной подписи» и принятыми в соответствии с ним иными нормативно-правовыми актами.</w:t>
      </w:r>
    </w:p>
    <w:p w:rsidR="000E3155" w:rsidRPr="00F84878" w:rsidRDefault="000E3155" w:rsidP="000E3155">
      <w:pPr>
        <w:ind w:firstLine="567"/>
        <w:jc w:val="both"/>
      </w:pPr>
      <w:r w:rsidRPr="00F84878">
        <w:rPr>
          <w:b/>
        </w:rPr>
        <w:t>Заявка на участие в закупке</w:t>
      </w:r>
      <w:r w:rsidRPr="00F84878">
        <w:t xml:space="preserve"> </w:t>
      </w:r>
      <w:r w:rsidRPr="00F84878">
        <w:rPr>
          <w:b/>
        </w:rPr>
        <w:t>(далее также - Заявка)</w:t>
      </w:r>
      <w:r w:rsidRPr="00F84878">
        <w:t xml:space="preserve"> – комплект документов, требования к содержанию, форме, оформлению и составу которых установлены </w:t>
      </w:r>
      <w:hyperlink r:id="rId19" w:history="1">
        <w:r w:rsidRPr="00C27683">
          <w:rPr>
            <w:rStyle w:val="a3"/>
          </w:rPr>
          <w:t>Положением о закупках</w:t>
        </w:r>
      </w:hyperlink>
      <w:r w:rsidRPr="00F84878">
        <w:t xml:space="preserve"> и настоящей Документацией, предоставляемый Заказчику Претендентом на участие в закупке в порядке, предусмотренном </w:t>
      </w:r>
      <w:hyperlink r:id="rId20" w:history="1">
        <w:r w:rsidRPr="00C27683">
          <w:rPr>
            <w:rStyle w:val="a3"/>
          </w:rPr>
          <w:t>Положением о закупках</w:t>
        </w:r>
      </w:hyperlink>
      <w:r w:rsidRPr="00F84878">
        <w:t>, Регламентом работы ЭТП и настоящей Документацией, в целях участия в</w:t>
      </w:r>
      <w:r>
        <w:t xml:space="preserve"> Открытом конкурсе.</w:t>
      </w:r>
    </w:p>
    <w:p w:rsidR="000E3155" w:rsidRDefault="000E3155" w:rsidP="000E3155">
      <w:pPr>
        <w:ind w:firstLine="567"/>
        <w:jc w:val="both"/>
      </w:pPr>
      <w:r w:rsidRPr="00F84878">
        <w:rPr>
          <w:b/>
        </w:rPr>
        <w:t xml:space="preserve">Претендент на участие в закупке (далее также - Претендент) </w:t>
      </w:r>
      <w:r w:rsidRPr="00F84878">
        <w:t>– любое юридическое лицо или несколько юридических лиц, выступающих на стороне одного Претендента,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Претендента, в том числе индивидуальный предприниматель или несколько индивидуальных предпринимателей, выступающих на стороне одного Претендента, который подал (которые подали) Заявку.</w:t>
      </w:r>
    </w:p>
    <w:p w:rsidR="000E3155" w:rsidRPr="00F84878" w:rsidRDefault="000E3155" w:rsidP="000E3155">
      <w:pPr>
        <w:ind w:firstLine="567"/>
        <w:jc w:val="both"/>
      </w:pPr>
    </w:p>
    <w:p w:rsidR="000E3155" w:rsidRPr="00F84878" w:rsidRDefault="000E3155" w:rsidP="000E3155">
      <w:pPr>
        <w:ind w:firstLine="567"/>
        <w:jc w:val="both"/>
      </w:pPr>
      <w:r w:rsidRPr="00F84878">
        <w:lastRenderedPageBreak/>
        <w:t>Для участия в Открыто</w:t>
      </w:r>
      <w:r>
        <w:t>м</w:t>
      </w:r>
      <w:r w:rsidRPr="00F84878">
        <w:t xml:space="preserve"> конкурс</w:t>
      </w:r>
      <w:r>
        <w:t>е</w:t>
      </w:r>
      <w:r w:rsidRPr="00F84878">
        <w:t xml:space="preserve"> Претендент должен:</w:t>
      </w:r>
    </w:p>
    <w:p w:rsidR="000E3155" w:rsidRPr="00F84878" w:rsidRDefault="000E3155" w:rsidP="000E3155">
      <w:pPr>
        <w:ind w:firstLine="567"/>
        <w:jc w:val="both"/>
      </w:pPr>
      <w:r w:rsidRPr="00F84878">
        <w:t>- быть зарегистрированным на ЭТП, в том числе получить аккредитацию на ЭТП в соответствии с правилами, условиями и порядком регистрации, аккредитации, установленными данной ЭТП;</w:t>
      </w:r>
    </w:p>
    <w:p w:rsidR="000E3155" w:rsidRPr="00F84878" w:rsidRDefault="000E3155" w:rsidP="000E3155">
      <w:pPr>
        <w:pStyle w:val="Times12"/>
        <w:overflowPunct/>
        <w:autoSpaceDE/>
        <w:autoSpaceDN/>
        <w:adjustRightInd/>
        <w:rPr>
          <w:bCs w:val="0"/>
          <w:szCs w:val="24"/>
        </w:rPr>
      </w:pPr>
      <w:r w:rsidRPr="00F84878">
        <w:rPr>
          <w:szCs w:val="24"/>
        </w:rPr>
        <w:t>- быть правомочным на предоставление Заявки и представить Заявку, соответствующую требованиям настоящей Документации.</w:t>
      </w:r>
    </w:p>
    <w:p w:rsidR="000E3155" w:rsidRDefault="000E3155" w:rsidP="000E3155">
      <w:pPr>
        <w:pStyle w:val="Times12"/>
        <w:overflowPunct/>
        <w:autoSpaceDE/>
        <w:autoSpaceDN/>
        <w:adjustRightInd/>
        <w:rPr>
          <w:bCs w:val="0"/>
          <w:szCs w:val="24"/>
        </w:rPr>
      </w:pPr>
      <w:r w:rsidRPr="00F84878">
        <w:rPr>
          <w:bCs w:val="0"/>
          <w:szCs w:val="24"/>
        </w:rPr>
        <w:t>Для всех Претендентов устанавливаются единые требования. Применение при рассмотрении Заявок требований, не предусмотренных настоящей Документацией, не допускается.</w:t>
      </w:r>
    </w:p>
    <w:p w:rsidR="000E3155" w:rsidRPr="00F84878" w:rsidRDefault="000E3155" w:rsidP="000E3155">
      <w:pPr>
        <w:pStyle w:val="Times12"/>
        <w:overflowPunct/>
        <w:autoSpaceDE/>
        <w:autoSpaceDN/>
        <w:adjustRightInd/>
        <w:rPr>
          <w:bCs w:val="0"/>
          <w:szCs w:val="24"/>
        </w:rPr>
      </w:pPr>
    </w:p>
    <w:p w:rsidR="000E3155" w:rsidRPr="00F84878" w:rsidRDefault="000E3155" w:rsidP="000E3155">
      <w:pPr>
        <w:ind w:firstLine="567"/>
        <w:jc w:val="both"/>
      </w:pPr>
      <w:r w:rsidRPr="00F84878">
        <w:rPr>
          <w:b/>
        </w:rPr>
        <w:t>Участник закупки (далее также - Участник)</w:t>
      </w:r>
      <w:r w:rsidRPr="00F84878">
        <w:t xml:space="preserve"> – любое юридическое лицо или несколько юридических лиц, выступающих на стороне одного Участника,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в том числе индивидуальный предприниматель или несколько индивидуальных предпринимателей, выступающих на стороне одного Участника, который соответствует (которые соответствуют) требованиям, установленным Заказчиком в соответствии с </w:t>
      </w:r>
      <w:hyperlink r:id="rId21" w:history="1">
        <w:r w:rsidRPr="00C27683">
          <w:rPr>
            <w:rStyle w:val="a3"/>
          </w:rPr>
          <w:t>Положением о закупках.</w:t>
        </w:r>
      </w:hyperlink>
    </w:p>
    <w:p w:rsidR="000E3155" w:rsidRPr="00F84878" w:rsidRDefault="000E3155" w:rsidP="000E3155">
      <w:pPr>
        <w:ind w:firstLine="567"/>
        <w:jc w:val="both"/>
      </w:pPr>
      <w:r w:rsidRPr="00F84878">
        <w:rPr>
          <w:b/>
        </w:rPr>
        <w:t xml:space="preserve">Победитель </w:t>
      </w:r>
      <w:r>
        <w:rPr>
          <w:b/>
        </w:rPr>
        <w:t>Открытого конкурса</w:t>
      </w:r>
      <w:r w:rsidRPr="00F84878">
        <w:rPr>
          <w:b/>
        </w:rPr>
        <w:t xml:space="preserve"> (далее также – Победитель)</w:t>
      </w:r>
      <w:r w:rsidRPr="00F84878">
        <w:t xml:space="preserve"> – Участник </w:t>
      </w:r>
      <w:r>
        <w:t>О</w:t>
      </w:r>
      <w:r w:rsidRPr="00F84878">
        <w:t>ткрытого конкурса, который, по заключению Закупочной комиссии, предл</w:t>
      </w:r>
      <w:r>
        <w:t>ожил лучшие условия исполнения д</w:t>
      </w:r>
      <w:r w:rsidRPr="00F84878">
        <w:t>оговора</w:t>
      </w:r>
      <w:r>
        <w:t xml:space="preserve"> (договоров)</w:t>
      </w:r>
      <w:r w:rsidRPr="00F84878">
        <w:t xml:space="preserve"> в соответствии с установленными в настоящей Документации критериями и порядком оценки Заявок.</w:t>
      </w:r>
    </w:p>
    <w:p w:rsidR="000E3155" w:rsidRPr="00F84878" w:rsidRDefault="000E3155" w:rsidP="000E3155">
      <w:pPr>
        <w:ind w:firstLine="567"/>
        <w:jc w:val="both"/>
      </w:pPr>
      <w:r w:rsidRPr="00F84878">
        <w:rPr>
          <w:b/>
        </w:rPr>
        <w:t>Лот</w:t>
      </w:r>
      <w:r w:rsidRPr="00F84878">
        <w:t xml:space="preserve"> –</w:t>
      </w:r>
      <w:r>
        <w:t xml:space="preserve"> д</w:t>
      </w:r>
      <w:r w:rsidRPr="00F84878">
        <w:t>оговор (</w:t>
      </w:r>
      <w:r>
        <w:t>д</w:t>
      </w:r>
      <w:r w:rsidRPr="00F84878">
        <w:t>оговоры), в отношении права на заключение которого (которых) согласно настоящей Документации должна подаваться отдельная Заявка.</w:t>
      </w:r>
    </w:p>
    <w:p w:rsidR="000E3155" w:rsidRPr="00F84878" w:rsidRDefault="000E3155" w:rsidP="000E3155">
      <w:pPr>
        <w:pStyle w:val="Times12"/>
        <w:overflowPunct/>
        <w:autoSpaceDE/>
        <w:autoSpaceDN/>
        <w:adjustRightInd/>
        <w:rPr>
          <w:bCs w:val="0"/>
          <w:szCs w:val="24"/>
        </w:rPr>
      </w:pPr>
      <w:r w:rsidRPr="00F84878">
        <w:rPr>
          <w:b/>
          <w:bCs w:val="0"/>
          <w:szCs w:val="24"/>
        </w:rPr>
        <w:t>Начальная (максимальная) цена договора</w:t>
      </w:r>
      <w:r w:rsidRPr="00F84878">
        <w:rPr>
          <w:bCs w:val="0"/>
          <w:szCs w:val="24"/>
        </w:rPr>
        <w:t xml:space="preserve"> – предельно допустимая цена договора, определяемая в пункте </w:t>
      </w:r>
      <w:fldSimple w:instr=" REF _Ref368315592 \r \h  \* MERGEFORMAT ">
        <w:r>
          <w:rPr>
            <w:bCs w:val="0"/>
            <w:szCs w:val="24"/>
          </w:rPr>
          <w:t>12</w:t>
        </w:r>
      </w:fldSimple>
      <w:r w:rsidRPr="00F84878">
        <w:rPr>
          <w:bCs w:val="0"/>
          <w:szCs w:val="24"/>
        </w:rPr>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w:t>
      </w:r>
      <w:r w:rsidRPr="00F84878">
        <w:rPr>
          <w:bCs w:val="0"/>
          <w:szCs w:val="24"/>
        </w:rPr>
        <w:t>.</w:t>
      </w:r>
    </w:p>
    <w:p w:rsidR="000E3155" w:rsidRPr="00F84878" w:rsidRDefault="0000115C" w:rsidP="000E3155">
      <w:pPr>
        <w:ind w:firstLine="567"/>
        <w:jc w:val="both"/>
      </w:pPr>
      <w:hyperlink r:id="rId22" w:history="1">
        <w:r w:rsidR="000E3155" w:rsidRPr="00C27683">
          <w:rPr>
            <w:rStyle w:val="a3"/>
            <w:b/>
          </w:rPr>
          <w:t>Положение о закупках</w:t>
        </w:r>
      </w:hyperlink>
      <w:r w:rsidR="000E3155" w:rsidRPr="00F84878">
        <w:t xml:space="preserve"> – Положение о закупках товаров, работ, услуг ОАО «Ростелеком», утверждённое Советом директоров Общества (Протокол № </w:t>
      </w:r>
      <w:r w:rsidR="000E3155">
        <w:t xml:space="preserve"> 26 </w:t>
      </w:r>
      <w:r w:rsidR="000E3155" w:rsidRPr="00F84878">
        <w:t xml:space="preserve">от 30 декабря 2013 г.), размещенное в установленном порядке на Официальном сайте и на сайте Заказчика - </w:t>
      </w:r>
      <w:hyperlink r:id="rId23" w:history="1">
        <w:r w:rsidR="000E3155" w:rsidRPr="00F84878">
          <w:rPr>
            <w:rStyle w:val="a3"/>
          </w:rPr>
          <w:t>www.rostelecom.ru</w:t>
        </w:r>
      </w:hyperlink>
      <w:r w:rsidR="000E3155" w:rsidRPr="00F84878">
        <w:t>.</w:t>
      </w:r>
    </w:p>
    <w:p w:rsidR="000E3155" w:rsidRPr="00F84878" w:rsidRDefault="000E3155" w:rsidP="000E3155">
      <w:pPr>
        <w:ind w:firstLine="567"/>
        <w:jc w:val="both"/>
      </w:pPr>
      <w:r w:rsidRPr="00F84878">
        <w:rPr>
          <w:b/>
        </w:rPr>
        <w:t>ЭП</w:t>
      </w:r>
      <w:r w:rsidRPr="00F84878">
        <w:t xml:space="preserve"> - квалифицированная электронная подпись, полученная и признаваемая в соответствии с Федеральным законом от 06.04.2011 № 63-ФЗ «Об электронной подписи».</w:t>
      </w:r>
    </w:p>
    <w:p w:rsidR="000E3155" w:rsidRPr="00F84878" w:rsidRDefault="000E3155" w:rsidP="000E3155">
      <w:pPr>
        <w:ind w:firstLine="567"/>
        <w:jc w:val="both"/>
      </w:pPr>
    </w:p>
    <w:p w:rsidR="000E3155" w:rsidRDefault="000E3155" w:rsidP="000E3155">
      <w:pPr>
        <w:pStyle w:val="rvps9"/>
        <w:ind w:firstLine="567"/>
      </w:pPr>
      <w:r>
        <w:tab/>
        <w:t>Претендент/Участник несет все расходы, связанные с участием в Открытом конкурсе, в том числе с подготовкой и предоставлением Заявки и иной документации, а Заказчик не имеет обязательств по этим расходам независимо от итогов Открытого конкурса, а также оснований его завершения, если иное не предусмотрено законодательством Российской Федерации.</w:t>
      </w:r>
    </w:p>
    <w:p w:rsidR="000E3155" w:rsidRDefault="000E3155" w:rsidP="000E3155">
      <w:pPr>
        <w:pStyle w:val="rvps9"/>
        <w:ind w:firstLine="567"/>
      </w:pPr>
      <w:r>
        <w:t>Претендент/Участник не вправе требовать возмещения убытков, понесенных им в ходе подготовки к Открытому конкурсу и проведения Открытого конкурса, если иное не предусмотрено законодательством Российской Федерации.</w:t>
      </w:r>
    </w:p>
    <w:p w:rsidR="000E3155" w:rsidRPr="007C4742" w:rsidRDefault="000E3155" w:rsidP="000E3155">
      <w:pPr>
        <w:pStyle w:val="12"/>
        <w:rPr>
          <w:sz w:val="2"/>
          <w:szCs w:val="2"/>
        </w:rPr>
      </w:pPr>
      <w:r w:rsidRPr="005C24A0">
        <w:br w:type="page"/>
      </w:r>
    </w:p>
    <w:p w:rsidR="000E3155" w:rsidRPr="003342BF" w:rsidRDefault="000E3155" w:rsidP="000E3155">
      <w:pPr>
        <w:pStyle w:val="1"/>
        <w:keepLines w:val="0"/>
        <w:tabs>
          <w:tab w:val="left" w:pos="6424"/>
        </w:tabs>
        <w:spacing w:before="240" w:after="120"/>
        <w:ind w:left="792" w:hanging="360"/>
        <w:jc w:val="both"/>
        <w:rPr>
          <w:rFonts w:ascii="Times New Roman" w:eastAsia="MS Mincho" w:hAnsi="Times New Roman"/>
          <w:color w:val="17365D"/>
          <w:kern w:val="32"/>
          <w:szCs w:val="24"/>
        </w:rPr>
      </w:pPr>
      <w:bookmarkStart w:id="3" w:name="_РАЗДЕЛ_II._СВЕДЕНИЯ"/>
      <w:bookmarkStart w:id="4" w:name="_РАЗДЕЛ_II._ИНФОРМАЦИОННАЯ"/>
      <w:bookmarkStart w:id="5" w:name="_Toc384114668"/>
      <w:bookmarkEnd w:id="3"/>
      <w:bookmarkEnd w:id="4"/>
      <w:r w:rsidRPr="00E82F20">
        <w:rPr>
          <w:rFonts w:ascii="Times New Roman" w:eastAsia="MS Mincho" w:hAnsi="Times New Roman"/>
          <w:color w:val="17365D"/>
          <w:kern w:val="32"/>
          <w:szCs w:val="24"/>
        </w:rPr>
        <w:lastRenderedPageBreak/>
        <w:t xml:space="preserve">РАЗДЕЛ II. </w:t>
      </w:r>
      <w:r>
        <w:rPr>
          <w:rFonts w:ascii="Times New Roman" w:eastAsia="MS Mincho" w:hAnsi="Times New Roman"/>
          <w:color w:val="17365D"/>
          <w:kern w:val="32"/>
          <w:szCs w:val="24"/>
        </w:rPr>
        <w:t>ИНФОРМАЦИОННАЯ КАРТА</w:t>
      </w:r>
      <w:bookmarkEnd w:id="5"/>
    </w:p>
    <w:p w:rsidR="000E3155" w:rsidRPr="00E82F20" w:rsidRDefault="000E3155" w:rsidP="000E3155">
      <w:pPr>
        <w:pStyle w:val="20"/>
        <w:keepLines w:val="0"/>
        <w:spacing w:before="0"/>
        <w:ind w:left="1211" w:hanging="360"/>
        <w:rPr>
          <w:rFonts w:ascii="Times New Roman" w:eastAsia="MS Mincho" w:hAnsi="Times New Roman"/>
          <w:i/>
          <w:iCs/>
          <w:color w:val="17365D"/>
          <w:szCs w:val="24"/>
        </w:rPr>
      </w:pPr>
      <w:bookmarkStart w:id="6" w:name="_2.1._Общие_сведения"/>
      <w:bookmarkStart w:id="7" w:name="_Toc384114669"/>
      <w:bookmarkEnd w:id="6"/>
      <w:r w:rsidRPr="00E82F20">
        <w:rPr>
          <w:rFonts w:ascii="Times New Roman" w:eastAsia="MS Mincho" w:hAnsi="Times New Roman"/>
          <w:i/>
          <w:iCs/>
          <w:color w:val="17365D"/>
          <w:szCs w:val="24"/>
        </w:rPr>
        <w:t>2.1. Общие сведения о закупке</w:t>
      </w:r>
      <w:bookmarkEnd w:id="7"/>
    </w:p>
    <w:tbl>
      <w:tblPr>
        <w:tblW w:w="10632" w:type="dxa"/>
        <w:tblInd w:w="-176" w:type="dxa"/>
        <w:tblLayout w:type="fixed"/>
        <w:tblLook w:val="0000"/>
      </w:tblPr>
      <w:tblGrid>
        <w:gridCol w:w="710"/>
        <w:gridCol w:w="2268"/>
        <w:gridCol w:w="7654"/>
      </w:tblGrid>
      <w:tr w:rsidR="000E3155" w:rsidRPr="004679E7" w:rsidTr="007F7FFC">
        <w:trPr>
          <w:tblHeader/>
        </w:trPr>
        <w:tc>
          <w:tcPr>
            <w:tcW w:w="710" w:type="dxa"/>
            <w:tcBorders>
              <w:top w:val="single" w:sz="4" w:space="0" w:color="auto"/>
              <w:left w:val="single" w:sz="4" w:space="0" w:color="auto"/>
              <w:bottom w:val="single" w:sz="4" w:space="0" w:color="auto"/>
              <w:right w:val="single" w:sz="4" w:space="0" w:color="auto"/>
            </w:tcBorders>
            <w:shd w:val="clear" w:color="auto" w:fill="E6E6E6"/>
            <w:vAlign w:val="center"/>
          </w:tcPr>
          <w:p w:rsidR="000E3155" w:rsidRPr="004679E7" w:rsidRDefault="000E3155" w:rsidP="007F7FFC">
            <w:pPr>
              <w:rPr>
                <w:b/>
              </w:rPr>
            </w:pPr>
            <w:r w:rsidRPr="004679E7">
              <w:rPr>
                <w:b/>
              </w:rPr>
              <w:t>№</w:t>
            </w:r>
          </w:p>
          <w:p w:rsidR="000E3155" w:rsidRPr="00BF5270" w:rsidRDefault="000E3155" w:rsidP="007F7FFC">
            <w:pPr>
              <w:pStyle w:val="a6"/>
              <w:tabs>
                <w:tab w:val="clear" w:pos="4677"/>
                <w:tab w:val="clear" w:pos="9355"/>
              </w:tabs>
              <w:rPr>
                <w:b/>
                <w:sz w:val="24"/>
                <w:szCs w:val="24"/>
              </w:rPr>
            </w:pPr>
            <w:r w:rsidRPr="00BF5270">
              <w:rPr>
                <w:b/>
                <w:sz w:val="24"/>
                <w:szCs w:val="24"/>
              </w:rPr>
              <w:t>п/п</w:t>
            </w:r>
          </w:p>
        </w:tc>
        <w:tc>
          <w:tcPr>
            <w:tcW w:w="2268" w:type="dxa"/>
            <w:tcBorders>
              <w:top w:val="single" w:sz="4" w:space="0" w:color="auto"/>
              <w:left w:val="single" w:sz="4" w:space="0" w:color="auto"/>
              <w:bottom w:val="single" w:sz="4" w:space="0" w:color="auto"/>
              <w:right w:val="single" w:sz="4" w:space="0" w:color="auto"/>
            </w:tcBorders>
            <w:shd w:val="clear" w:color="auto" w:fill="E6E6E6"/>
            <w:vAlign w:val="center"/>
          </w:tcPr>
          <w:p w:rsidR="000E3155" w:rsidRPr="004679E7" w:rsidRDefault="000E3155" w:rsidP="007F7FFC">
            <w:pPr>
              <w:rPr>
                <w:b/>
              </w:rPr>
            </w:pPr>
            <w:r>
              <w:rPr>
                <w:b/>
              </w:rPr>
              <w:t xml:space="preserve">Наименование </w:t>
            </w:r>
            <w:r w:rsidRPr="004679E7">
              <w:rPr>
                <w:b/>
              </w:rPr>
              <w:t>п</w:t>
            </w:r>
            <w:r>
              <w:rPr>
                <w:b/>
              </w:rPr>
              <w:t>/п</w:t>
            </w:r>
          </w:p>
        </w:tc>
        <w:tc>
          <w:tcPr>
            <w:tcW w:w="7654" w:type="dxa"/>
            <w:tcBorders>
              <w:top w:val="single" w:sz="4" w:space="0" w:color="auto"/>
              <w:left w:val="single" w:sz="4" w:space="0" w:color="auto"/>
              <w:bottom w:val="single" w:sz="4" w:space="0" w:color="auto"/>
              <w:right w:val="single" w:sz="4" w:space="0" w:color="auto"/>
            </w:tcBorders>
            <w:shd w:val="clear" w:color="auto" w:fill="E6E6E6"/>
            <w:vAlign w:val="center"/>
          </w:tcPr>
          <w:p w:rsidR="000E3155" w:rsidRPr="004679E7" w:rsidRDefault="000E3155" w:rsidP="007F7FFC">
            <w:pPr>
              <w:rPr>
                <w:b/>
              </w:rPr>
            </w:pPr>
            <w:r>
              <w:rPr>
                <w:b/>
              </w:rPr>
              <w:t>Содержание п/п</w:t>
            </w:r>
          </w:p>
        </w:tc>
      </w:tr>
      <w:tr w:rsidR="000E3155" w:rsidRPr="00127583" w:rsidTr="007F7FFC">
        <w:tc>
          <w:tcPr>
            <w:tcW w:w="710" w:type="dxa"/>
            <w:tcBorders>
              <w:top w:val="single" w:sz="4" w:space="0" w:color="auto"/>
              <w:left w:val="single" w:sz="4" w:space="0" w:color="auto"/>
              <w:bottom w:val="single" w:sz="4" w:space="0" w:color="auto"/>
              <w:right w:val="single" w:sz="4" w:space="0" w:color="auto"/>
            </w:tcBorders>
          </w:tcPr>
          <w:p w:rsidR="000E3155" w:rsidRPr="00F84878" w:rsidRDefault="000E3155" w:rsidP="007F7FFC">
            <w:pPr>
              <w:pStyle w:val="rvps1"/>
              <w:numPr>
                <w:ilvl w:val="0"/>
                <w:numId w:val="9"/>
              </w:numPr>
              <w:tabs>
                <w:tab w:val="left" w:pos="0"/>
              </w:tabs>
              <w:ind w:left="0" w:firstLine="0"/>
              <w:jc w:val="left"/>
            </w:pPr>
            <w:bookmarkStart w:id="8" w:name="_Ref368314103"/>
          </w:p>
        </w:tc>
        <w:bookmarkEnd w:id="8"/>
        <w:tc>
          <w:tcPr>
            <w:tcW w:w="2268" w:type="dxa"/>
            <w:tcBorders>
              <w:top w:val="single" w:sz="4" w:space="0" w:color="auto"/>
              <w:left w:val="single" w:sz="4" w:space="0" w:color="auto"/>
              <w:bottom w:val="single" w:sz="4" w:space="0" w:color="auto"/>
              <w:right w:val="single" w:sz="4" w:space="0" w:color="auto"/>
            </w:tcBorders>
          </w:tcPr>
          <w:p w:rsidR="000E3155" w:rsidRPr="006D3476" w:rsidRDefault="000E3155" w:rsidP="007F7FFC">
            <w:pPr>
              <w:pStyle w:val="rvps1"/>
              <w:jc w:val="left"/>
            </w:pPr>
            <w:r w:rsidRPr="00C1254A">
              <w:rPr>
                <w:bCs/>
              </w:rPr>
              <w:t>Фирменное наименование, место нахождения, почтовый адрес, адрес электронной почты, номер контактного телефона Заказчика</w:t>
            </w:r>
            <w:r>
              <w:rPr>
                <w:bCs/>
              </w:rPr>
              <w:t xml:space="preserve"> </w:t>
            </w:r>
            <w:r w:rsidRPr="00C1254A">
              <w:rPr>
                <w:bCs/>
              </w:rPr>
              <w:t xml:space="preserve">(филиала Заказчика) </w:t>
            </w:r>
          </w:p>
        </w:tc>
        <w:tc>
          <w:tcPr>
            <w:tcW w:w="7654" w:type="dxa"/>
            <w:tcBorders>
              <w:top w:val="single" w:sz="4" w:space="0" w:color="auto"/>
              <w:left w:val="single" w:sz="4" w:space="0" w:color="auto"/>
              <w:bottom w:val="single" w:sz="4" w:space="0" w:color="auto"/>
              <w:right w:val="single" w:sz="4" w:space="0" w:color="auto"/>
            </w:tcBorders>
          </w:tcPr>
          <w:p w:rsidR="000E3155" w:rsidRPr="004453E3" w:rsidRDefault="000E3155" w:rsidP="00FE269B">
            <w:pPr>
              <w:pStyle w:val="Default"/>
              <w:jc w:val="both"/>
              <w:rPr>
                <w:bCs/>
                <w:i/>
                <w:color w:val="FF0000"/>
              </w:rPr>
            </w:pPr>
            <w:r w:rsidRPr="00F84878">
              <w:rPr>
                <w:bCs/>
              </w:rPr>
              <w:t xml:space="preserve">Открытое акционерное общество междугородной и международной электрической связи «Ростелеком» (ОАО «Ростелеком»), </w:t>
            </w:r>
            <w:r>
              <w:rPr>
                <w:bCs/>
              </w:rPr>
              <w:t>Нижегородский филиал ОАО «Ростелеком»</w:t>
            </w:r>
          </w:p>
          <w:p w:rsidR="000E3155" w:rsidRPr="00F84878" w:rsidRDefault="000E3155" w:rsidP="00FE269B">
            <w:pPr>
              <w:pStyle w:val="Default"/>
              <w:spacing w:before="240"/>
              <w:jc w:val="both"/>
              <w:rPr>
                <w:bCs/>
              </w:rPr>
            </w:pPr>
            <w:r w:rsidRPr="00F84878">
              <w:rPr>
                <w:bCs/>
              </w:rPr>
              <w:t>Место нахождения: 19</w:t>
            </w:r>
            <w:r>
              <w:rPr>
                <w:bCs/>
              </w:rPr>
              <w:t>1</w:t>
            </w:r>
            <w:r w:rsidRPr="00F84878">
              <w:rPr>
                <w:bCs/>
              </w:rPr>
              <w:t>00</w:t>
            </w:r>
            <w:r>
              <w:rPr>
                <w:bCs/>
              </w:rPr>
              <w:t>2</w:t>
            </w:r>
            <w:r w:rsidRPr="00F84878">
              <w:rPr>
                <w:bCs/>
              </w:rPr>
              <w:t>, г. Санкт-Петербург, ул. Достоевского, д. 15</w:t>
            </w:r>
          </w:p>
          <w:p w:rsidR="000E3155" w:rsidRPr="00F84878" w:rsidRDefault="000E3155" w:rsidP="007F7FFC">
            <w:pPr>
              <w:pStyle w:val="Default"/>
              <w:jc w:val="both"/>
              <w:rPr>
                <w:bCs/>
              </w:rPr>
            </w:pPr>
            <w:r w:rsidRPr="00F84878">
              <w:rPr>
                <w:bCs/>
              </w:rPr>
              <w:t xml:space="preserve">Почтовый адрес: </w:t>
            </w:r>
            <w:r>
              <w:rPr>
                <w:bCs/>
              </w:rPr>
              <w:t xml:space="preserve">603000, Россия, г. Нижний Новгород, ул. Большая Покровская, д.56. Нижегородский филиал ОАО «Ростелеком».                                       </w:t>
            </w:r>
          </w:p>
          <w:p w:rsidR="000E3155" w:rsidRPr="00253619" w:rsidRDefault="000E3155" w:rsidP="007F7FFC">
            <w:pPr>
              <w:pStyle w:val="Default"/>
              <w:jc w:val="both"/>
              <w:rPr>
                <w:bCs/>
                <w:sz w:val="10"/>
                <w:szCs w:val="10"/>
              </w:rPr>
            </w:pPr>
          </w:p>
          <w:p w:rsidR="000E3155" w:rsidRPr="00F84878" w:rsidRDefault="000E3155" w:rsidP="007F7FFC">
            <w:pPr>
              <w:pStyle w:val="Default"/>
              <w:jc w:val="both"/>
              <w:rPr>
                <w:bCs/>
              </w:rPr>
            </w:pPr>
            <w:r w:rsidRPr="00F84878">
              <w:rPr>
                <w:bCs/>
              </w:rPr>
              <w:t>Ответственное лицо Заказчика по вопросам</w:t>
            </w:r>
            <w:r>
              <w:rPr>
                <w:bCs/>
              </w:rPr>
              <w:t xml:space="preserve"> </w:t>
            </w:r>
            <w:r w:rsidRPr="00F84878">
              <w:rPr>
                <w:bCs/>
              </w:rPr>
              <w:t xml:space="preserve">проведения </w:t>
            </w:r>
            <w:r>
              <w:rPr>
                <w:bCs/>
              </w:rPr>
              <w:t>Открытого конкурса</w:t>
            </w:r>
            <w:r w:rsidRPr="00F84878">
              <w:rPr>
                <w:bCs/>
              </w:rPr>
              <w:t>:</w:t>
            </w:r>
          </w:p>
          <w:p w:rsidR="000E3155" w:rsidRPr="009753D6" w:rsidRDefault="000E3155" w:rsidP="007F7FFC">
            <w:pPr>
              <w:pStyle w:val="Default"/>
              <w:rPr>
                <w:bCs/>
              </w:rPr>
            </w:pPr>
            <w:r>
              <w:rPr>
                <w:bCs/>
              </w:rPr>
              <w:t xml:space="preserve">ФИО: </w:t>
            </w:r>
            <w:r w:rsidRPr="000126CB">
              <w:rPr>
                <w:bCs/>
              </w:rPr>
              <w:t>Медведева Светлана Владимировна</w:t>
            </w:r>
          </w:p>
          <w:p w:rsidR="000E3155" w:rsidRPr="00127583" w:rsidRDefault="000E3155" w:rsidP="007F7FFC">
            <w:pPr>
              <w:pStyle w:val="Default"/>
              <w:rPr>
                <w:bCs/>
              </w:rPr>
            </w:pPr>
            <w:r w:rsidRPr="00F84878">
              <w:rPr>
                <w:bCs/>
              </w:rPr>
              <w:t>тел</w:t>
            </w:r>
            <w:r w:rsidRPr="00127583">
              <w:rPr>
                <w:bCs/>
              </w:rPr>
              <w:t>. + 7 (831) 433-11</w:t>
            </w:r>
            <w:r w:rsidR="00FE269B" w:rsidRPr="00127583">
              <w:rPr>
                <w:bCs/>
              </w:rPr>
              <w:t>-</w:t>
            </w:r>
            <w:r w:rsidRPr="00127583">
              <w:rPr>
                <w:bCs/>
              </w:rPr>
              <w:t>96</w:t>
            </w:r>
          </w:p>
          <w:p w:rsidR="000E3155" w:rsidRPr="00F84878" w:rsidRDefault="00FE269B" w:rsidP="007F7FFC">
            <w:pPr>
              <w:pStyle w:val="Default"/>
              <w:rPr>
                <w:lang w:val="en-US"/>
              </w:rPr>
            </w:pPr>
            <w:r w:rsidRPr="00F84878">
              <w:rPr>
                <w:bCs/>
                <w:lang w:val="en-US"/>
              </w:rPr>
              <w:t>e</w:t>
            </w:r>
            <w:r w:rsidRPr="009753D6">
              <w:rPr>
                <w:bCs/>
                <w:lang w:val="en-US"/>
              </w:rPr>
              <w:t>-</w:t>
            </w:r>
            <w:r w:rsidRPr="00F84878">
              <w:rPr>
                <w:bCs/>
                <w:lang w:val="en-US"/>
              </w:rPr>
              <w:t>mail</w:t>
            </w:r>
            <w:r>
              <w:rPr>
                <w:bCs/>
                <w:lang w:val="en-US"/>
              </w:rPr>
              <w:t>:</w:t>
            </w:r>
            <w:r w:rsidRPr="009753D6">
              <w:rPr>
                <w:rFonts w:eastAsia="Times New Roman"/>
                <w:color w:val="777777"/>
                <w:lang w:val="en-US" w:eastAsia="ru-RU"/>
              </w:rPr>
              <w:t xml:space="preserve"> </w:t>
            </w:r>
            <w:hyperlink r:id="rId24" w:history="1">
              <w:r w:rsidRPr="003343AB">
                <w:rPr>
                  <w:rStyle w:val="a3"/>
                  <w:rFonts w:eastAsia="Times New Roman"/>
                  <w:lang w:val="en-US" w:eastAsia="ru-RU"/>
                </w:rPr>
                <w:t>s.medvedeva@nnov.volga.rt.ru</w:t>
              </w:r>
            </w:hyperlink>
          </w:p>
        </w:tc>
      </w:tr>
      <w:tr w:rsidR="000E3155" w:rsidRPr="005C24A0" w:rsidTr="007F7FFC">
        <w:trPr>
          <w:trHeight w:val="852"/>
        </w:trPr>
        <w:tc>
          <w:tcPr>
            <w:tcW w:w="710" w:type="dxa"/>
            <w:tcBorders>
              <w:top w:val="single" w:sz="4" w:space="0" w:color="auto"/>
              <w:left w:val="single" w:sz="4" w:space="0" w:color="auto"/>
              <w:right w:val="single" w:sz="4" w:space="0" w:color="auto"/>
            </w:tcBorders>
          </w:tcPr>
          <w:p w:rsidR="000E3155" w:rsidRPr="00BF5270" w:rsidRDefault="000E3155" w:rsidP="007F7FFC">
            <w:pPr>
              <w:pStyle w:val="a6"/>
              <w:numPr>
                <w:ilvl w:val="0"/>
                <w:numId w:val="9"/>
              </w:numPr>
              <w:tabs>
                <w:tab w:val="clear" w:pos="4677"/>
                <w:tab w:val="clear" w:pos="9355"/>
                <w:tab w:val="left" w:pos="0"/>
              </w:tabs>
              <w:ind w:left="0" w:firstLine="0"/>
              <w:rPr>
                <w:sz w:val="24"/>
                <w:szCs w:val="24"/>
                <w:lang w:val="en-US"/>
              </w:rPr>
            </w:pPr>
            <w:bookmarkStart w:id="9" w:name="_Ref378108959"/>
          </w:p>
        </w:tc>
        <w:bookmarkEnd w:id="9"/>
        <w:tc>
          <w:tcPr>
            <w:tcW w:w="2268" w:type="dxa"/>
            <w:tcBorders>
              <w:top w:val="single" w:sz="4" w:space="0" w:color="auto"/>
              <w:left w:val="single" w:sz="4" w:space="0" w:color="auto"/>
              <w:right w:val="single" w:sz="4" w:space="0" w:color="auto"/>
            </w:tcBorders>
          </w:tcPr>
          <w:p w:rsidR="000E3155" w:rsidRPr="005C24A0" w:rsidRDefault="000E3155" w:rsidP="007F7FFC">
            <w:r>
              <w:t>ЭТП</w:t>
            </w:r>
          </w:p>
        </w:tc>
        <w:tc>
          <w:tcPr>
            <w:tcW w:w="7654" w:type="dxa"/>
            <w:tcBorders>
              <w:top w:val="single" w:sz="4" w:space="0" w:color="auto"/>
              <w:left w:val="single" w:sz="4" w:space="0" w:color="auto"/>
              <w:right w:val="single" w:sz="4" w:space="0" w:color="auto"/>
            </w:tcBorders>
          </w:tcPr>
          <w:p w:rsidR="000E3155" w:rsidRPr="005C24A0" w:rsidRDefault="000E3155" w:rsidP="00FE269B">
            <w:pPr>
              <w:jc w:val="both"/>
            </w:pPr>
            <w:r>
              <w:t>Открытый конкурс</w:t>
            </w:r>
            <w:r w:rsidRPr="005C24A0">
              <w:t xml:space="preserve"> проводится в соответствии с правилами и с использованием функционала </w:t>
            </w:r>
            <w:r>
              <w:t xml:space="preserve">ЭТП </w:t>
            </w:r>
            <w:r w:rsidRPr="00040555">
              <w:t xml:space="preserve"> </w:t>
            </w:r>
            <w:r w:rsidR="00FE269B">
              <w:t>ООО «АКД»</w:t>
            </w:r>
            <w:r>
              <w:t>, находящейся по адресу</w:t>
            </w:r>
            <w:r w:rsidR="00D219CB">
              <w:t>:</w:t>
            </w:r>
            <w:r>
              <w:t xml:space="preserve"> </w:t>
            </w:r>
            <w:hyperlink r:id="rId25" w:history="1">
              <w:r w:rsidR="00FE269B" w:rsidRPr="00CB2426">
                <w:rPr>
                  <w:rStyle w:val="a3"/>
                  <w:iCs/>
                </w:rPr>
                <w:t>www.a-k-d.ru</w:t>
              </w:r>
            </w:hyperlink>
          </w:p>
        </w:tc>
      </w:tr>
      <w:tr w:rsidR="000E3155" w:rsidRPr="005C24A0" w:rsidTr="007F7FFC">
        <w:tc>
          <w:tcPr>
            <w:tcW w:w="710" w:type="dxa"/>
            <w:tcBorders>
              <w:top w:val="single" w:sz="4" w:space="0" w:color="auto"/>
              <w:left w:val="single" w:sz="4" w:space="0" w:color="auto"/>
              <w:bottom w:val="single" w:sz="4" w:space="0" w:color="auto"/>
              <w:right w:val="single" w:sz="4" w:space="0" w:color="auto"/>
            </w:tcBorders>
          </w:tcPr>
          <w:p w:rsidR="000E3155" w:rsidRPr="00BF5270" w:rsidRDefault="000E3155" w:rsidP="007F7FFC">
            <w:pPr>
              <w:pStyle w:val="a6"/>
              <w:numPr>
                <w:ilvl w:val="0"/>
                <w:numId w:val="9"/>
              </w:numPr>
              <w:tabs>
                <w:tab w:val="clear" w:pos="4677"/>
                <w:tab w:val="clear" w:pos="9355"/>
                <w:tab w:val="left" w:pos="0"/>
              </w:tabs>
              <w:ind w:left="0" w:firstLine="0"/>
              <w:rPr>
                <w:sz w:val="24"/>
                <w:szCs w:val="24"/>
              </w:rPr>
            </w:pPr>
          </w:p>
        </w:tc>
        <w:tc>
          <w:tcPr>
            <w:tcW w:w="2268" w:type="dxa"/>
            <w:tcBorders>
              <w:top w:val="single" w:sz="4" w:space="0" w:color="auto"/>
              <w:left w:val="single" w:sz="4" w:space="0" w:color="auto"/>
              <w:bottom w:val="single" w:sz="4" w:space="0" w:color="auto"/>
              <w:right w:val="single" w:sz="4" w:space="0" w:color="auto"/>
            </w:tcBorders>
          </w:tcPr>
          <w:p w:rsidR="000E3155" w:rsidRPr="005C24A0" w:rsidRDefault="000E3155" w:rsidP="007F7FFC">
            <w:r w:rsidRPr="005C24A0">
              <w:t>Способ закупки</w:t>
            </w:r>
            <w:r>
              <w:t xml:space="preserve"> и форма закупки</w:t>
            </w:r>
          </w:p>
        </w:tc>
        <w:tc>
          <w:tcPr>
            <w:tcW w:w="7654" w:type="dxa"/>
            <w:tcBorders>
              <w:top w:val="single" w:sz="4" w:space="0" w:color="auto"/>
              <w:left w:val="single" w:sz="4" w:space="0" w:color="auto"/>
              <w:bottom w:val="single" w:sz="4" w:space="0" w:color="auto"/>
              <w:right w:val="single" w:sz="4" w:space="0" w:color="auto"/>
            </w:tcBorders>
          </w:tcPr>
          <w:p w:rsidR="000E3155" w:rsidRPr="005C24A0" w:rsidRDefault="000E3155" w:rsidP="007F7FFC">
            <w:r w:rsidRPr="005C24A0">
              <w:t xml:space="preserve">Открытый </w:t>
            </w:r>
            <w:r>
              <w:t>конкурс</w:t>
            </w:r>
            <w:r w:rsidRPr="005C24A0">
              <w:t xml:space="preserve"> в электронной форме</w:t>
            </w:r>
          </w:p>
        </w:tc>
      </w:tr>
      <w:tr w:rsidR="000E3155" w:rsidRPr="005C24A0" w:rsidTr="007F7FFC">
        <w:tc>
          <w:tcPr>
            <w:tcW w:w="710" w:type="dxa"/>
            <w:tcBorders>
              <w:top w:val="single" w:sz="4" w:space="0" w:color="auto"/>
              <w:left w:val="single" w:sz="4" w:space="0" w:color="auto"/>
              <w:bottom w:val="single" w:sz="4" w:space="0" w:color="auto"/>
              <w:right w:val="single" w:sz="4" w:space="0" w:color="auto"/>
            </w:tcBorders>
          </w:tcPr>
          <w:p w:rsidR="000E3155" w:rsidRPr="00BF5270" w:rsidRDefault="000E3155" w:rsidP="007F7FFC">
            <w:pPr>
              <w:pStyle w:val="a4"/>
              <w:numPr>
                <w:ilvl w:val="0"/>
                <w:numId w:val="9"/>
              </w:numPr>
              <w:tabs>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E3155" w:rsidRPr="005C24A0" w:rsidRDefault="000E3155" w:rsidP="007F7FFC">
            <w:r w:rsidRPr="005C24A0">
              <w:t xml:space="preserve">Дата </w:t>
            </w:r>
            <w:r>
              <w:t>размещения</w:t>
            </w:r>
            <w:r w:rsidRPr="005C24A0">
              <w:t xml:space="preserve"> Извещения о закупк</w:t>
            </w:r>
            <w:r>
              <w:t>е</w:t>
            </w:r>
          </w:p>
        </w:tc>
        <w:tc>
          <w:tcPr>
            <w:tcW w:w="7654" w:type="dxa"/>
            <w:tcBorders>
              <w:top w:val="single" w:sz="4" w:space="0" w:color="auto"/>
              <w:left w:val="single" w:sz="4" w:space="0" w:color="auto"/>
              <w:bottom w:val="single" w:sz="4" w:space="0" w:color="auto"/>
              <w:right w:val="single" w:sz="4" w:space="0" w:color="auto"/>
            </w:tcBorders>
          </w:tcPr>
          <w:p w:rsidR="000E3155" w:rsidRPr="005C24A0" w:rsidRDefault="000E3155" w:rsidP="00FE269B">
            <w:r w:rsidRPr="005C24A0">
              <w:t>«</w:t>
            </w:r>
            <w:r w:rsidR="00FE269B">
              <w:t>01</w:t>
            </w:r>
            <w:r w:rsidRPr="005C24A0">
              <w:t>»</w:t>
            </w:r>
            <w:r w:rsidR="00FE269B">
              <w:t xml:space="preserve"> апреля</w:t>
            </w:r>
            <w:r w:rsidRPr="005C24A0">
              <w:t xml:space="preserve"> 20</w:t>
            </w:r>
            <w:r>
              <w:t>14</w:t>
            </w:r>
            <w:r w:rsidRPr="005C24A0">
              <w:t xml:space="preserve"> года</w:t>
            </w:r>
          </w:p>
        </w:tc>
      </w:tr>
      <w:tr w:rsidR="000E3155" w:rsidRPr="005C24A0" w:rsidTr="007F7FFC">
        <w:tc>
          <w:tcPr>
            <w:tcW w:w="710" w:type="dxa"/>
            <w:tcBorders>
              <w:top w:val="single" w:sz="4" w:space="0" w:color="auto"/>
              <w:left w:val="single" w:sz="4" w:space="0" w:color="auto"/>
              <w:bottom w:val="single" w:sz="4" w:space="0" w:color="auto"/>
              <w:right w:val="single" w:sz="4" w:space="0" w:color="auto"/>
            </w:tcBorders>
          </w:tcPr>
          <w:p w:rsidR="000E3155" w:rsidRPr="00BF5270" w:rsidRDefault="000E3155" w:rsidP="007F7FFC">
            <w:pPr>
              <w:pStyle w:val="a4"/>
              <w:numPr>
                <w:ilvl w:val="0"/>
                <w:numId w:val="9"/>
              </w:numPr>
              <w:tabs>
                <w:tab w:val="left" w:pos="0"/>
              </w:tabs>
              <w:ind w:left="0" w:firstLine="0"/>
            </w:pPr>
            <w:bookmarkStart w:id="10" w:name="_Ref368304315"/>
          </w:p>
        </w:tc>
        <w:bookmarkEnd w:id="10"/>
        <w:tc>
          <w:tcPr>
            <w:tcW w:w="2268" w:type="dxa"/>
            <w:tcBorders>
              <w:top w:val="single" w:sz="4" w:space="0" w:color="auto"/>
              <w:left w:val="single" w:sz="4" w:space="0" w:color="auto"/>
              <w:bottom w:val="single" w:sz="4" w:space="0" w:color="auto"/>
              <w:right w:val="single" w:sz="4" w:space="0" w:color="auto"/>
            </w:tcBorders>
            <w:shd w:val="clear" w:color="auto" w:fill="auto"/>
          </w:tcPr>
          <w:p w:rsidR="000E3155" w:rsidRPr="005C24A0" w:rsidRDefault="000E3155" w:rsidP="007F7FFC">
            <w:r>
              <w:t>Порядок, д</w:t>
            </w:r>
            <w:r w:rsidRPr="005C24A0">
              <w:t xml:space="preserve">ата начала и дата окончания срока подачи </w:t>
            </w:r>
            <w:r>
              <w:t>З</w:t>
            </w:r>
            <w:r w:rsidRPr="005C24A0">
              <w:t>аявок на участие в закупке</w:t>
            </w:r>
          </w:p>
        </w:tc>
        <w:tc>
          <w:tcPr>
            <w:tcW w:w="7654" w:type="dxa"/>
            <w:tcBorders>
              <w:top w:val="single" w:sz="4" w:space="0" w:color="auto"/>
              <w:left w:val="single" w:sz="4" w:space="0" w:color="auto"/>
              <w:bottom w:val="single" w:sz="4" w:space="0" w:color="auto"/>
              <w:right w:val="single" w:sz="4" w:space="0" w:color="auto"/>
            </w:tcBorders>
          </w:tcPr>
          <w:p w:rsidR="000E3155" w:rsidRDefault="000E3155" w:rsidP="007F7FFC">
            <w:pPr>
              <w:suppressAutoHyphens/>
              <w:jc w:val="both"/>
            </w:pPr>
            <w:r>
              <w:t>Заявки пода</w:t>
            </w:r>
            <w:r w:rsidR="00FE269B">
              <w:t>ются посредством ЭТП по адресу:</w:t>
            </w:r>
            <w:r>
              <w:t xml:space="preserve"> </w:t>
            </w:r>
            <w:hyperlink r:id="rId26" w:history="1">
              <w:r w:rsidR="00FE269B" w:rsidRPr="00CB2426">
                <w:rPr>
                  <w:rStyle w:val="a3"/>
                  <w:iCs/>
                </w:rPr>
                <w:t>www.a-k-d.ru</w:t>
              </w:r>
            </w:hyperlink>
            <w:r w:rsidR="00D219CB" w:rsidRPr="00D219CB">
              <w:t xml:space="preserve"> </w:t>
            </w:r>
            <w:r>
              <w:t xml:space="preserve">                                   в соответствии с Регламентом работы ЭТП.</w:t>
            </w:r>
          </w:p>
          <w:p w:rsidR="000E3155" w:rsidRPr="001E3A33" w:rsidRDefault="000E3155" w:rsidP="007F7FFC">
            <w:pPr>
              <w:suppressAutoHyphens/>
              <w:jc w:val="both"/>
              <w:rPr>
                <w:sz w:val="10"/>
                <w:szCs w:val="10"/>
              </w:rPr>
            </w:pPr>
          </w:p>
          <w:p w:rsidR="000E3155" w:rsidRDefault="000E3155" w:rsidP="007F7FFC">
            <w:pPr>
              <w:suppressAutoHyphens/>
              <w:jc w:val="both"/>
            </w:pPr>
            <w:r w:rsidRPr="0053792A">
              <w:t xml:space="preserve">Дата начала срока: </w:t>
            </w:r>
            <w:r w:rsidRPr="00604767">
              <w:t>день размещения на Официальном сайте Извещения о закупке и Документации о закупке, а если на Официальном сайте возникли технические или иные неполадки, блокирующие доступ к Официальному сайту - день размещения Извещения о закупке и Документац</w:t>
            </w:r>
            <w:r>
              <w:t>ии о закупке на сайте Заказчика.</w:t>
            </w:r>
          </w:p>
          <w:p w:rsidR="000E3155" w:rsidRPr="001E3A33" w:rsidRDefault="000E3155" w:rsidP="007F7FFC">
            <w:pPr>
              <w:suppressAutoHyphens/>
              <w:jc w:val="both"/>
              <w:rPr>
                <w:sz w:val="10"/>
                <w:szCs w:val="10"/>
              </w:rPr>
            </w:pPr>
          </w:p>
          <w:p w:rsidR="000E3155" w:rsidRPr="0053792A" w:rsidRDefault="000E3155" w:rsidP="007F7FFC">
            <w:pPr>
              <w:suppressAutoHyphens/>
              <w:jc w:val="both"/>
            </w:pPr>
            <w:r w:rsidRPr="0053792A">
              <w:t>Дата окончания срока: последний д</w:t>
            </w:r>
            <w:r>
              <w:t>ень срока подачи Заявок:</w:t>
            </w:r>
          </w:p>
          <w:p w:rsidR="000E3155" w:rsidRPr="005C24A0" w:rsidRDefault="000E3155" w:rsidP="00FE269B">
            <w:r w:rsidRPr="005C24A0">
              <w:t>«</w:t>
            </w:r>
            <w:r w:rsidR="00FE269B">
              <w:t>22</w:t>
            </w:r>
            <w:r w:rsidRPr="005C24A0">
              <w:t xml:space="preserve">» </w:t>
            </w:r>
            <w:r w:rsidR="00FE269B">
              <w:t>апреля</w:t>
            </w:r>
            <w:r w:rsidRPr="005C24A0">
              <w:t xml:space="preserve"> 20</w:t>
            </w:r>
            <w:r>
              <w:t>14</w:t>
            </w:r>
            <w:r w:rsidRPr="005C24A0">
              <w:t xml:space="preserve"> года </w:t>
            </w:r>
            <w:r w:rsidR="00FE269B">
              <w:t>10</w:t>
            </w:r>
            <w:r w:rsidRPr="005C24A0">
              <w:t>:</w:t>
            </w:r>
            <w:r w:rsidR="00FE269B">
              <w:t>00</w:t>
            </w:r>
            <w:r w:rsidRPr="005C24A0">
              <w:t>:</w:t>
            </w:r>
            <w:r w:rsidR="00FE269B">
              <w:t>00</w:t>
            </w:r>
            <w:r w:rsidRPr="005C24A0">
              <w:t xml:space="preserve"> (время московское)</w:t>
            </w:r>
          </w:p>
        </w:tc>
      </w:tr>
      <w:tr w:rsidR="000E3155" w:rsidRPr="005C24A0" w:rsidTr="007F7FFC">
        <w:tc>
          <w:tcPr>
            <w:tcW w:w="710" w:type="dxa"/>
            <w:tcBorders>
              <w:top w:val="single" w:sz="4" w:space="0" w:color="auto"/>
              <w:left w:val="single" w:sz="4" w:space="0" w:color="auto"/>
              <w:bottom w:val="single" w:sz="4" w:space="0" w:color="auto"/>
              <w:right w:val="single" w:sz="4" w:space="0" w:color="auto"/>
            </w:tcBorders>
          </w:tcPr>
          <w:p w:rsidR="000E3155" w:rsidRPr="00BF5270" w:rsidRDefault="000E3155" w:rsidP="007F7FFC">
            <w:pPr>
              <w:pStyle w:val="a6"/>
              <w:numPr>
                <w:ilvl w:val="0"/>
                <w:numId w:val="9"/>
              </w:numPr>
              <w:tabs>
                <w:tab w:val="clear" w:pos="4677"/>
                <w:tab w:val="clear" w:pos="9355"/>
                <w:tab w:val="left" w:pos="0"/>
              </w:tabs>
              <w:ind w:left="0" w:firstLine="0"/>
              <w:rPr>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E3155" w:rsidRPr="005C24A0" w:rsidRDefault="000E3155" w:rsidP="007F7FFC">
            <w:r>
              <w:t>М</w:t>
            </w:r>
            <w:r w:rsidRPr="005C24A0">
              <w:t>есто</w:t>
            </w:r>
            <w:r>
              <w:t>, дата и время</w:t>
            </w:r>
            <w:r w:rsidRPr="005C24A0">
              <w:t xml:space="preserve"> открытия доступа к Заявкам </w:t>
            </w:r>
          </w:p>
        </w:tc>
        <w:tc>
          <w:tcPr>
            <w:tcW w:w="7654" w:type="dxa"/>
            <w:tcBorders>
              <w:top w:val="single" w:sz="4" w:space="0" w:color="auto"/>
              <w:left w:val="single" w:sz="4" w:space="0" w:color="auto"/>
              <w:bottom w:val="single" w:sz="4" w:space="0" w:color="auto"/>
              <w:right w:val="single" w:sz="4" w:space="0" w:color="auto"/>
            </w:tcBorders>
          </w:tcPr>
          <w:p w:rsidR="000E3155" w:rsidRDefault="00FE269B" w:rsidP="007F7FFC">
            <w:pPr>
              <w:rPr>
                <w:i/>
                <w:color w:val="FF0000"/>
              </w:rPr>
            </w:pPr>
            <w:r w:rsidRPr="005C24A0">
              <w:t>«</w:t>
            </w:r>
            <w:r>
              <w:t>22</w:t>
            </w:r>
            <w:r w:rsidRPr="005C24A0">
              <w:t xml:space="preserve">» </w:t>
            </w:r>
            <w:r>
              <w:t>апреля</w:t>
            </w:r>
            <w:r w:rsidRPr="005C24A0">
              <w:t xml:space="preserve"> 20</w:t>
            </w:r>
            <w:r>
              <w:t>14</w:t>
            </w:r>
            <w:r w:rsidRPr="005C24A0">
              <w:t xml:space="preserve"> года </w:t>
            </w:r>
            <w:r>
              <w:t>10</w:t>
            </w:r>
            <w:r w:rsidRPr="005C24A0">
              <w:t>:</w:t>
            </w:r>
            <w:r>
              <w:t>00</w:t>
            </w:r>
            <w:r w:rsidRPr="005C24A0">
              <w:t>:</w:t>
            </w:r>
            <w:r>
              <w:t>00</w:t>
            </w:r>
            <w:r w:rsidR="000E3155" w:rsidRPr="005C24A0">
              <w:t xml:space="preserve"> (время московское) </w:t>
            </w:r>
          </w:p>
          <w:p w:rsidR="000E3155" w:rsidRPr="001E3A33" w:rsidRDefault="000E3155" w:rsidP="007F7FFC">
            <w:pPr>
              <w:rPr>
                <w:sz w:val="10"/>
                <w:szCs w:val="10"/>
              </w:rPr>
            </w:pPr>
          </w:p>
          <w:p w:rsidR="000E3155" w:rsidRPr="00E82F20" w:rsidRDefault="000E3155" w:rsidP="007F7FFC">
            <w:pPr>
              <w:rPr>
                <w:highlight w:val="lightGray"/>
              </w:rPr>
            </w:pPr>
            <w:r w:rsidRPr="005C24A0">
              <w:t xml:space="preserve">Место открытия доступа к поданным </w:t>
            </w:r>
            <w:r>
              <w:t>Заявкам – ЭТП.</w:t>
            </w:r>
          </w:p>
        </w:tc>
      </w:tr>
      <w:tr w:rsidR="000E3155" w:rsidRPr="005C24A0" w:rsidTr="007F7FFC">
        <w:tc>
          <w:tcPr>
            <w:tcW w:w="710" w:type="dxa"/>
            <w:tcBorders>
              <w:top w:val="single" w:sz="4" w:space="0" w:color="auto"/>
              <w:left w:val="single" w:sz="4" w:space="0" w:color="auto"/>
              <w:bottom w:val="single" w:sz="4" w:space="0" w:color="auto"/>
              <w:right w:val="single" w:sz="4" w:space="0" w:color="auto"/>
            </w:tcBorders>
          </w:tcPr>
          <w:p w:rsidR="000E3155" w:rsidRPr="00BF5270" w:rsidRDefault="000E3155" w:rsidP="007F7FFC">
            <w:pPr>
              <w:pStyle w:val="a4"/>
              <w:numPr>
                <w:ilvl w:val="0"/>
                <w:numId w:val="9"/>
              </w:numPr>
              <w:tabs>
                <w:tab w:val="left" w:pos="0"/>
              </w:tabs>
              <w:ind w:left="0" w:firstLine="0"/>
            </w:pPr>
            <w:bookmarkStart w:id="11" w:name="_Ref378107245"/>
          </w:p>
        </w:tc>
        <w:bookmarkEnd w:id="11"/>
        <w:tc>
          <w:tcPr>
            <w:tcW w:w="2268" w:type="dxa"/>
            <w:tcBorders>
              <w:top w:val="single" w:sz="4" w:space="0" w:color="auto"/>
              <w:left w:val="single" w:sz="4" w:space="0" w:color="auto"/>
              <w:bottom w:val="single" w:sz="4" w:space="0" w:color="auto"/>
              <w:right w:val="single" w:sz="4" w:space="0" w:color="auto"/>
            </w:tcBorders>
            <w:shd w:val="clear" w:color="auto" w:fill="auto"/>
          </w:tcPr>
          <w:p w:rsidR="000E3155" w:rsidRPr="005C24A0" w:rsidRDefault="000E3155" w:rsidP="007F7FFC">
            <w:r>
              <w:t>М</w:t>
            </w:r>
            <w:r w:rsidRPr="005C24A0">
              <w:t>есто</w:t>
            </w:r>
            <w:r>
              <w:t xml:space="preserve"> и дата</w:t>
            </w:r>
            <w:r w:rsidRPr="005C24A0">
              <w:t xml:space="preserve"> рассмотрения</w:t>
            </w:r>
            <w:r>
              <w:t xml:space="preserve"> Заявок</w:t>
            </w:r>
            <w:r w:rsidRPr="005C24A0">
              <w:t xml:space="preserve">, </w:t>
            </w:r>
            <w:r>
              <w:t xml:space="preserve">проведения основного этапа закупки (оценки и </w:t>
            </w:r>
            <w:r w:rsidRPr="005C24A0">
              <w:t xml:space="preserve">сопоставления </w:t>
            </w:r>
            <w:r>
              <w:t>З</w:t>
            </w:r>
            <w:r w:rsidRPr="005C24A0">
              <w:t>аявок</w:t>
            </w:r>
            <w:r>
              <w:t>)</w:t>
            </w:r>
            <w:r w:rsidRPr="005C24A0">
              <w:t>,</w:t>
            </w:r>
            <w:r>
              <w:t xml:space="preserve"> </w:t>
            </w:r>
            <w:r w:rsidRPr="005C24A0">
              <w:t>подведения итогов закупки</w:t>
            </w:r>
          </w:p>
        </w:tc>
        <w:tc>
          <w:tcPr>
            <w:tcW w:w="7654" w:type="dxa"/>
            <w:tcBorders>
              <w:top w:val="single" w:sz="4" w:space="0" w:color="auto"/>
              <w:left w:val="single" w:sz="4" w:space="0" w:color="auto"/>
              <w:bottom w:val="single" w:sz="4" w:space="0" w:color="auto"/>
              <w:right w:val="single" w:sz="4" w:space="0" w:color="auto"/>
            </w:tcBorders>
          </w:tcPr>
          <w:p w:rsidR="000E3155" w:rsidRDefault="000E3155" w:rsidP="007F7FFC">
            <w:r w:rsidRPr="003E6A7D">
              <w:rPr>
                <w:b/>
              </w:rPr>
              <w:t>Рассмотрение Заявок</w:t>
            </w:r>
            <w:r w:rsidRPr="005C24A0">
              <w:t xml:space="preserve">: не позднее </w:t>
            </w:r>
            <w:r w:rsidR="009D6C40" w:rsidRPr="005C24A0">
              <w:t>«</w:t>
            </w:r>
            <w:r w:rsidR="009D6C40">
              <w:t>23</w:t>
            </w:r>
            <w:r w:rsidR="009D6C40" w:rsidRPr="005C24A0">
              <w:t xml:space="preserve">» </w:t>
            </w:r>
            <w:r w:rsidR="009D6C40">
              <w:t>апреля</w:t>
            </w:r>
            <w:r w:rsidR="009D6C40" w:rsidRPr="005C24A0">
              <w:t xml:space="preserve"> 20</w:t>
            </w:r>
            <w:r w:rsidR="009D6C40">
              <w:t>14</w:t>
            </w:r>
            <w:r>
              <w:t xml:space="preserve"> года</w:t>
            </w:r>
          </w:p>
          <w:p w:rsidR="000E3155" w:rsidRPr="001E3A33" w:rsidRDefault="000E3155" w:rsidP="007F7FFC">
            <w:pPr>
              <w:rPr>
                <w:sz w:val="10"/>
                <w:szCs w:val="10"/>
              </w:rPr>
            </w:pPr>
          </w:p>
          <w:p w:rsidR="000E3155" w:rsidRDefault="000E3155" w:rsidP="007F7FFC">
            <w:r w:rsidRPr="003E6A7D">
              <w:rPr>
                <w:b/>
              </w:rPr>
              <w:t>Оценка и сопоставление Заявок</w:t>
            </w:r>
            <w:r>
              <w:t xml:space="preserve">: не позднее </w:t>
            </w:r>
            <w:r w:rsidR="009D6C40" w:rsidRPr="005C24A0">
              <w:t>«</w:t>
            </w:r>
            <w:r w:rsidR="009D6C40">
              <w:t>25</w:t>
            </w:r>
            <w:r w:rsidR="009D6C40" w:rsidRPr="005C24A0">
              <w:t xml:space="preserve">» </w:t>
            </w:r>
            <w:r w:rsidR="009D6C40">
              <w:t>апреля</w:t>
            </w:r>
            <w:r w:rsidR="009D6C40" w:rsidRPr="005C24A0">
              <w:t xml:space="preserve"> 20</w:t>
            </w:r>
            <w:r w:rsidR="009D6C40">
              <w:t>14</w:t>
            </w:r>
            <w:r w:rsidRPr="005C24A0">
              <w:t xml:space="preserve"> года </w:t>
            </w:r>
          </w:p>
          <w:p w:rsidR="000E3155" w:rsidRPr="001E3A33" w:rsidRDefault="000E3155" w:rsidP="007F7FFC">
            <w:pPr>
              <w:rPr>
                <w:sz w:val="10"/>
                <w:szCs w:val="10"/>
              </w:rPr>
            </w:pPr>
          </w:p>
          <w:p w:rsidR="000E3155" w:rsidRDefault="000E3155" w:rsidP="007F7FFC">
            <w:r w:rsidRPr="003E6A7D">
              <w:rPr>
                <w:b/>
              </w:rPr>
              <w:t>Подведение итогов закупки</w:t>
            </w:r>
            <w:r>
              <w:t xml:space="preserve">: не позднее </w:t>
            </w:r>
            <w:r w:rsidRPr="005C24A0">
              <w:t>«</w:t>
            </w:r>
            <w:r w:rsidR="009D6C40">
              <w:t>12</w:t>
            </w:r>
            <w:r w:rsidRPr="005C24A0">
              <w:t xml:space="preserve">» </w:t>
            </w:r>
            <w:r w:rsidR="009D6C40">
              <w:t xml:space="preserve">мая </w:t>
            </w:r>
            <w:r w:rsidRPr="005C24A0">
              <w:t>20</w:t>
            </w:r>
            <w:r>
              <w:t>14</w:t>
            </w:r>
            <w:r w:rsidRPr="005C24A0">
              <w:t xml:space="preserve"> года</w:t>
            </w:r>
          </w:p>
          <w:p w:rsidR="000E3155" w:rsidRDefault="000E3155" w:rsidP="007F7FFC">
            <w:pPr>
              <w:rPr>
                <w:i/>
                <w:color w:val="FF0000"/>
              </w:rPr>
            </w:pPr>
          </w:p>
          <w:p w:rsidR="000E3155" w:rsidRPr="001E3A33" w:rsidRDefault="000E3155" w:rsidP="007F7FFC">
            <w:pPr>
              <w:rPr>
                <w:sz w:val="10"/>
                <w:szCs w:val="10"/>
              </w:rPr>
            </w:pPr>
          </w:p>
          <w:p w:rsidR="000E3155" w:rsidRPr="008B2C46" w:rsidRDefault="000E3155" w:rsidP="007F7FFC">
            <w:pPr>
              <w:rPr>
                <w:i/>
                <w:color w:val="FF0000"/>
              </w:rPr>
            </w:pPr>
            <w:r>
              <w:t xml:space="preserve">Указанные этапы </w:t>
            </w:r>
            <w:r>
              <w:rPr>
                <w:bCs/>
              </w:rPr>
              <w:t>Открытого конкурса</w:t>
            </w:r>
            <w:r>
              <w:t xml:space="preserve"> проводятся</w:t>
            </w:r>
            <w:r w:rsidRPr="005C24A0">
              <w:t xml:space="preserve"> по адресу</w:t>
            </w:r>
            <w:r w:rsidRPr="00DD3171">
              <w:t xml:space="preserve"> </w:t>
            </w:r>
            <w:r>
              <w:t>Заказчика</w:t>
            </w:r>
            <w:r w:rsidRPr="005C24A0">
              <w:t xml:space="preserve">: </w:t>
            </w:r>
            <w:r>
              <w:rPr>
                <w:bCs/>
              </w:rPr>
              <w:t xml:space="preserve">603000, Россия, г. Нижний Новгород, ул. Большая Покровская, д.56. Нижегородский филиал ОАО «Ростелеком».                                       </w:t>
            </w:r>
            <w:r w:rsidRPr="005C24A0">
              <w:t xml:space="preserve"> </w:t>
            </w:r>
          </w:p>
        </w:tc>
      </w:tr>
      <w:tr w:rsidR="000E3155" w:rsidRPr="005C24A0" w:rsidTr="007F7FFC">
        <w:tc>
          <w:tcPr>
            <w:tcW w:w="710" w:type="dxa"/>
            <w:tcBorders>
              <w:top w:val="single" w:sz="4" w:space="0" w:color="auto"/>
              <w:left w:val="single" w:sz="4" w:space="0" w:color="auto"/>
              <w:bottom w:val="single" w:sz="4" w:space="0" w:color="auto"/>
              <w:right w:val="single" w:sz="4" w:space="0" w:color="auto"/>
            </w:tcBorders>
          </w:tcPr>
          <w:p w:rsidR="000E3155" w:rsidRPr="00BF5270" w:rsidRDefault="000E3155" w:rsidP="007F7FFC">
            <w:pPr>
              <w:pStyle w:val="a4"/>
              <w:numPr>
                <w:ilvl w:val="0"/>
                <w:numId w:val="9"/>
              </w:numPr>
              <w:tabs>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tcPr>
          <w:p w:rsidR="000E3155" w:rsidRPr="005C24A0" w:rsidRDefault="000E3155" w:rsidP="007F7FFC">
            <w:r w:rsidRPr="005C24A0">
              <w:t>Количество лотов</w:t>
            </w:r>
          </w:p>
        </w:tc>
        <w:tc>
          <w:tcPr>
            <w:tcW w:w="7654" w:type="dxa"/>
            <w:tcBorders>
              <w:top w:val="single" w:sz="4" w:space="0" w:color="auto"/>
              <w:left w:val="single" w:sz="4" w:space="0" w:color="auto"/>
              <w:bottom w:val="single" w:sz="4" w:space="0" w:color="auto"/>
              <w:right w:val="single" w:sz="4" w:space="0" w:color="auto"/>
            </w:tcBorders>
          </w:tcPr>
          <w:p w:rsidR="000E3155" w:rsidRPr="005C24A0" w:rsidRDefault="000E3155" w:rsidP="007F7FFC">
            <w:pPr>
              <w:jc w:val="both"/>
            </w:pPr>
            <w:r>
              <w:t>1 (один) лот</w:t>
            </w:r>
          </w:p>
        </w:tc>
      </w:tr>
      <w:tr w:rsidR="000E3155" w:rsidRPr="005C24A0" w:rsidTr="007F7FFC">
        <w:tc>
          <w:tcPr>
            <w:tcW w:w="710" w:type="dxa"/>
            <w:tcBorders>
              <w:top w:val="single" w:sz="4" w:space="0" w:color="auto"/>
              <w:left w:val="single" w:sz="4" w:space="0" w:color="auto"/>
              <w:bottom w:val="single" w:sz="4" w:space="0" w:color="auto"/>
              <w:right w:val="single" w:sz="4" w:space="0" w:color="auto"/>
            </w:tcBorders>
          </w:tcPr>
          <w:p w:rsidR="000E3155" w:rsidRPr="00BF5270" w:rsidRDefault="000E3155" w:rsidP="007F7FFC">
            <w:pPr>
              <w:pStyle w:val="a4"/>
              <w:numPr>
                <w:ilvl w:val="0"/>
                <w:numId w:val="9"/>
              </w:numPr>
              <w:tabs>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E3155" w:rsidRPr="008C57E6" w:rsidRDefault="000E3155" w:rsidP="007F7FFC">
            <w:r>
              <w:t>К</w:t>
            </w:r>
            <w:r w:rsidRPr="008C57E6">
              <w:t>оличество</w:t>
            </w:r>
            <w:r>
              <w:t xml:space="preserve"> Участников, которые могут быть признаны</w:t>
            </w:r>
            <w:r w:rsidRPr="008C57E6">
              <w:t xml:space="preserve"> </w:t>
            </w:r>
            <w:r>
              <w:t>П</w:t>
            </w:r>
            <w:r w:rsidRPr="008C57E6">
              <w:t>обедител</w:t>
            </w:r>
            <w:r>
              <w:t xml:space="preserve">ями Открытого </w:t>
            </w:r>
            <w:r>
              <w:lastRenderedPageBreak/>
              <w:t>конкурса</w:t>
            </w:r>
          </w:p>
        </w:tc>
        <w:tc>
          <w:tcPr>
            <w:tcW w:w="7654" w:type="dxa"/>
            <w:tcBorders>
              <w:top w:val="single" w:sz="4" w:space="0" w:color="auto"/>
              <w:left w:val="single" w:sz="4" w:space="0" w:color="auto"/>
              <w:bottom w:val="single" w:sz="4" w:space="0" w:color="auto"/>
              <w:right w:val="single" w:sz="4" w:space="0" w:color="auto"/>
            </w:tcBorders>
          </w:tcPr>
          <w:p w:rsidR="000E3155" w:rsidRPr="005C24A0" w:rsidRDefault="000E3155" w:rsidP="007F7FFC">
            <w:pPr>
              <w:jc w:val="both"/>
            </w:pPr>
            <w:r>
              <w:lastRenderedPageBreak/>
              <w:t>1 (один) победитель</w:t>
            </w:r>
          </w:p>
        </w:tc>
      </w:tr>
      <w:tr w:rsidR="000E3155" w:rsidRPr="005C24A0" w:rsidTr="007F7FFC">
        <w:tc>
          <w:tcPr>
            <w:tcW w:w="710" w:type="dxa"/>
            <w:tcBorders>
              <w:top w:val="single" w:sz="4" w:space="0" w:color="auto"/>
              <w:left w:val="single" w:sz="4" w:space="0" w:color="auto"/>
              <w:bottom w:val="single" w:sz="4" w:space="0" w:color="auto"/>
              <w:right w:val="single" w:sz="4" w:space="0" w:color="auto"/>
            </w:tcBorders>
          </w:tcPr>
          <w:p w:rsidR="000E3155" w:rsidRPr="00BF5270" w:rsidRDefault="000E3155" w:rsidP="007F7FFC">
            <w:pPr>
              <w:pStyle w:val="a4"/>
              <w:numPr>
                <w:ilvl w:val="0"/>
                <w:numId w:val="9"/>
              </w:numPr>
              <w:tabs>
                <w:tab w:val="left" w:pos="0"/>
              </w:tabs>
              <w:ind w:left="0" w:firstLine="0"/>
            </w:pPr>
            <w:bookmarkStart w:id="12" w:name="_Ref378105180"/>
          </w:p>
        </w:tc>
        <w:bookmarkEnd w:id="12"/>
        <w:tc>
          <w:tcPr>
            <w:tcW w:w="2268" w:type="dxa"/>
            <w:tcBorders>
              <w:top w:val="single" w:sz="4" w:space="0" w:color="auto"/>
              <w:left w:val="single" w:sz="4" w:space="0" w:color="auto"/>
              <w:bottom w:val="single" w:sz="4" w:space="0" w:color="auto"/>
              <w:right w:val="single" w:sz="4" w:space="0" w:color="auto"/>
            </w:tcBorders>
          </w:tcPr>
          <w:p w:rsidR="000E3155" w:rsidRPr="005C24A0" w:rsidRDefault="000E3155" w:rsidP="007F7FFC">
            <w:r>
              <w:t xml:space="preserve">Предмет закупки. </w:t>
            </w:r>
            <w:r w:rsidRPr="005C24A0">
              <w:t xml:space="preserve">Предмет </w:t>
            </w:r>
            <w:r>
              <w:t>договора, количество поставляемого товара, объём выполняемых работ, оказываемых услуг</w:t>
            </w:r>
          </w:p>
        </w:tc>
        <w:tc>
          <w:tcPr>
            <w:tcW w:w="7654" w:type="dxa"/>
            <w:tcBorders>
              <w:top w:val="single" w:sz="4" w:space="0" w:color="auto"/>
              <w:left w:val="single" w:sz="4" w:space="0" w:color="auto"/>
              <w:bottom w:val="single" w:sz="4" w:space="0" w:color="auto"/>
              <w:right w:val="single" w:sz="4" w:space="0" w:color="auto"/>
            </w:tcBorders>
          </w:tcPr>
          <w:p w:rsidR="000E3155" w:rsidRDefault="000E3155" w:rsidP="007F7FFC">
            <w:pPr>
              <w:pStyle w:val="Default"/>
              <w:jc w:val="both"/>
              <w:rPr>
                <w:b/>
                <w:iCs/>
              </w:rPr>
            </w:pPr>
            <w:r>
              <w:rPr>
                <w:b/>
                <w:iCs/>
              </w:rPr>
              <w:t>Предметом Открытого конкурса является:</w:t>
            </w:r>
          </w:p>
          <w:p w:rsidR="000E3155" w:rsidRPr="00227C39" w:rsidRDefault="000E3155" w:rsidP="007F7FFC">
            <w:pPr>
              <w:pStyle w:val="Default"/>
              <w:jc w:val="both"/>
              <w:rPr>
                <w:b/>
                <w:iCs/>
              </w:rPr>
            </w:pPr>
            <w:r w:rsidRPr="00227C39">
              <w:rPr>
                <w:b/>
                <w:iCs/>
              </w:rPr>
              <w:t>Лот № 1</w:t>
            </w:r>
          </w:p>
          <w:p w:rsidR="000E3155" w:rsidRPr="00227C39" w:rsidRDefault="000E3155" w:rsidP="007F7FFC">
            <w:pPr>
              <w:pStyle w:val="Default"/>
              <w:jc w:val="both"/>
              <w:rPr>
                <w:iCs/>
              </w:rPr>
            </w:pPr>
            <w:r w:rsidRPr="00227C39">
              <w:rPr>
                <w:iCs/>
              </w:rPr>
              <w:t xml:space="preserve">Право на заключение </w:t>
            </w:r>
            <w:r>
              <w:rPr>
                <w:iCs/>
              </w:rPr>
              <w:t xml:space="preserve">следующего </w:t>
            </w:r>
            <w:r w:rsidRPr="00227C39">
              <w:rPr>
                <w:iCs/>
              </w:rPr>
              <w:t>договора</w:t>
            </w:r>
            <w:r>
              <w:rPr>
                <w:iCs/>
              </w:rPr>
              <w:t>:</w:t>
            </w:r>
            <w:r w:rsidR="009D6C40">
              <w:rPr>
                <w:iCs/>
              </w:rPr>
              <w:t xml:space="preserve"> </w:t>
            </w:r>
            <w:r w:rsidRPr="00227C39">
              <w:rPr>
                <w:iCs/>
              </w:rPr>
              <w:t xml:space="preserve">на </w:t>
            </w:r>
            <w:r>
              <w:t>о</w:t>
            </w:r>
            <w:r w:rsidRPr="009753D6">
              <w:t>казание услуг по вывозу и утилизации твердых бытовых отходов</w:t>
            </w:r>
          </w:p>
          <w:p w:rsidR="000E3155" w:rsidRPr="001E3A33" w:rsidRDefault="000E3155" w:rsidP="007F7FFC">
            <w:pPr>
              <w:pStyle w:val="Default"/>
              <w:jc w:val="both"/>
              <w:rPr>
                <w:iCs/>
                <w:color w:val="auto"/>
                <w:sz w:val="10"/>
                <w:szCs w:val="10"/>
              </w:rPr>
            </w:pPr>
          </w:p>
          <w:p w:rsidR="009D6C40" w:rsidRDefault="009D6C40" w:rsidP="009D6C40">
            <w:pPr>
              <w:pStyle w:val="Default"/>
              <w:jc w:val="both"/>
            </w:pPr>
          </w:p>
          <w:p w:rsidR="000E3155" w:rsidRPr="00227C39" w:rsidRDefault="008C0D71" w:rsidP="009D6C40">
            <w:pPr>
              <w:pStyle w:val="Default"/>
              <w:jc w:val="both"/>
              <w:rPr>
                <w:iCs/>
              </w:rPr>
            </w:pPr>
            <w:r>
              <w:t>О</w:t>
            </w:r>
            <w:r w:rsidR="000E3155" w:rsidRPr="00F84878">
              <w:t>бъем оказываемых услуг о</w:t>
            </w:r>
            <w:r w:rsidR="000E3155" w:rsidRPr="00F84878">
              <w:rPr>
                <w:iCs/>
              </w:rPr>
              <w:t xml:space="preserve">пределен в </w:t>
            </w:r>
            <w:hyperlink w:anchor="_РАЗДЕЛ_IV._Техническое" w:history="1">
              <w:r w:rsidR="000E3155" w:rsidRPr="00F84878">
                <w:rPr>
                  <w:rStyle w:val="a3"/>
                  <w:iCs/>
                </w:rPr>
                <w:t>разделе IV «Техническое задание»</w:t>
              </w:r>
            </w:hyperlink>
            <w:r w:rsidR="000E3155" w:rsidRPr="00F84878">
              <w:rPr>
                <w:iCs/>
                <w:color w:val="FF0000"/>
              </w:rPr>
              <w:t xml:space="preserve"> </w:t>
            </w:r>
            <w:r w:rsidR="000E3155" w:rsidRPr="00F84878">
              <w:rPr>
                <w:iCs/>
              </w:rPr>
              <w:t>Документации о закупке</w:t>
            </w:r>
          </w:p>
        </w:tc>
      </w:tr>
      <w:tr w:rsidR="000E3155" w:rsidRPr="005C24A0" w:rsidTr="007F7FFC">
        <w:tc>
          <w:tcPr>
            <w:tcW w:w="710" w:type="dxa"/>
            <w:tcBorders>
              <w:top w:val="single" w:sz="4" w:space="0" w:color="auto"/>
              <w:left w:val="single" w:sz="4" w:space="0" w:color="auto"/>
              <w:bottom w:val="single" w:sz="4" w:space="0" w:color="auto"/>
              <w:right w:val="single" w:sz="4" w:space="0" w:color="auto"/>
            </w:tcBorders>
          </w:tcPr>
          <w:p w:rsidR="000E3155" w:rsidRPr="00BF5270" w:rsidRDefault="000E3155" w:rsidP="007F7FFC">
            <w:pPr>
              <w:pStyle w:val="a4"/>
              <w:numPr>
                <w:ilvl w:val="0"/>
                <w:numId w:val="9"/>
              </w:numPr>
              <w:tabs>
                <w:tab w:val="left" w:pos="0"/>
              </w:tabs>
              <w:ind w:left="0" w:firstLine="0"/>
            </w:pPr>
            <w:bookmarkStart w:id="13" w:name="_Ref378845407"/>
          </w:p>
        </w:tc>
        <w:bookmarkEnd w:id="13"/>
        <w:tc>
          <w:tcPr>
            <w:tcW w:w="2268" w:type="dxa"/>
            <w:tcBorders>
              <w:top w:val="single" w:sz="4" w:space="0" w:color="auto"/>
              <w:left w:val="single" w:sz="4" w:space="0" w:color="auto"/>
              <w:bottom w:val="single" w:sz="4" w:space="0" w:color="auto"/>
              <w:right w:val="single" w:sz="4" w:space="0" w:color="auto"/>
            </w:tcBorders>
          </w:tcPr>
          <w:p w:rsidR="000E3155" w:rsidRPr="005C24A0" w:rsidRDefault="000E3155" w:rsidP="007F7FFC">
            <w:r w:rsidRPr="00F873AE">
              <w:t>Требования к качеству, техническим и иным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 услуг, объёмам работ, услуг и иные требования, связанные с определением соответствия поставляемого товара, выполняемой работы, оказываемой услуги</w:t>
            </w:r>
            <w:r w:rsidRPr="006D3476">
              <w:t xml:space="preserve"> потребностям </w:t>
            </w:r>
            <w:r>
              <w:t>Заказчика</w:t>
            </w:r>
          </w:p>
        </w:tc>
        <w:tc>
          <w:tcPr>
            <w:tcW w:w="7654" w:type="dxa"/>
            <w:tcBorders>
              <w:top w:val="single" w:sz="4" w:space="0" w:color="auto"/>
              <w:left w:val="single" w:sz="4" w:space="0" w:color="auto"/>
              <w:bottom w:val="single" w:sz="4" w:space="0" w:color="auto"/>
              <w:right w:val="single" w:sz="4" w:space="0" w:color="auto"/>
            </w:tcBorders>
          </w:tcPr>
          <w:p w:rsidR="000E3155" w:rsidRDefault="000E3155" w:rsidP="007F7FFC">
            <w:r w:rsidRPr="005C24A0">
              <w:t xml:space="preserve">Приводятся в </w:t>
            </w:r>
            <w:hyperlink w:anchor="_РАЗДЕЛ_IV._Техническое" w:history="1">
              <w:r w:rsidRPr="00E82F20">
                <w:rPr>
                  <w:rStyle w:val="a3"/>
                </w:rPr>
                <w:t>раздел</w:t>
              </w:r>
              <w:r>
                <w:rPr>
                  <w:rStyle w:val="a3"/>
                </w:rPr>
                <w:t>е</w:t>
              </w:r>
              <w:r w:rsidRPr="00E82F20">
                <w:rPr>
                  <w:rStyle w:val="a3"/>
                </w:rPr>
                <w:t xml:space="preserve"> IV «Техническое задание»</w:t>
              </w:r>
            </w:hyperlink>
            <w:r w:rsidRPr="005C24A0">
              <w:t xml:space="preserve"> </w:t>
            </w:r>
            <w:r>
              <w:t xml:space="preserve">и </w:t>
            </w:r>
            <w:hyperlink w:anchor="_РАЗДЕЛ_V._Проект" w:history="1">
              <w:r>
                <w:rPr>
                  <w:rStyle w:val="a3"/>
                </w:rPr>
                <w:t>разделе</w:t>
              </w:r>
              <w:r w:rsidRPr="00E82F20">
                <w:rPr>
                  <w:rStyle w:val="a3"/>
                </w:rPr>
                <w:t xml:space="preserve"> </w:t>
              </w:r>
              <w:r w:rsidRPr="00E82F20">
                <w:rPr>
                  <w:rStyle w:val="a3"/>
                  <w:lang w:val="en-US"/>
                </w:rPr>
                <w:t>V</w:t>
              </w:r>
              <w:r w:rsidRPr="00E82F20">
                <w:rPr>
                  <w:rStyle w:val="a3"/>
                </w:rPr>
                <w:t xml:space="preserve"> «Проект </w:t>
              </w:r>
              <w:r>
                <w:rPr>
                  <w:rStyle w:val="a3"/>
                </w:rPr>
                <w:t>д</w:t>
              </w:r>
              <w:r w:rsidRPr="00E82F20">
                <w:rPr>
                  <w:rStyle w:val="a3"/>
                </w:rPr>
                <w:t>оговора»</w:t>
              </w:r>
            </w:hyperlink>
            <w:r w:rsidRPr="005C24A0">
              <w:t xml:space="preserve"> настоящей Документации</w:t>
            </w:r>
          </w:p>
          <w:p w:rsidR="000E3155" w:rsidRDefault="000E3155" w:rsidP="007F7FFC"/>
          <w:p w:rsidR="000E3155" w:rsidRPr="005C24A0" w:rsidRDefault="000E3155" w:rsidP="007F7FFC"/>
        </w:tc>
      </w:tr>
      <w:tr w:rsidR="000E3155" w:rsidRPr="005C24A0" w:rsidTr="007F7FFC">
        <w:tc>
          <w:tcPr>
            <w:tcW w:w="710" w:type="dxa"/>
            <w:tcBorders>
              <w:top w:val="single" w:sz="4" w:space="0" w:color="auto"/>
              <w:left w:val="single" w:sz="4" w:space="0" w:color="auto"/>
              <w:bottom w:val="single" w:sz="4" w:space="0" w:color="auto"/>
              <w:right w:val="single" w:sz="4" w:space="0" w:color="auto"/>
            </w:tcBorders>
          </w:tcPr>
          <w:p w:rsidR="000E3155" w:rsidRPr="00BF5270" w:rsidRDefault="000E3155" w:rsidP="007F7FFC">
            <w:pPr>
              <w:pStyle w:val="a4"/>
              <w:numPr>
                <w:ilvl w:val="0"/>
                <w:numId w:val="9"/>
              </w:numPr>
              <w:tabs>
                <w:tab w:val="left" w:pos="0"/>
              </w:tabs>
              <w:ind w:left="0" w:firstLine="0"/>
            </w:pPr>
            <w:bookmarkStart w:id="14" w:name="_Ref368315592"/>
          </w:p>
        </w:tc>
        <w:bookmarkEnd w:id="14"/>
        <w:tc>
          <w:tcPr>
            <w:tcW w:w="2268" w:type="dxa"/>
            <w:tcBorders>
              <w:top w:val="single" w:sz="4" w:space="0" w:color="auto"/>
              <w:left w:val="single" w:sz="4" w:space="0" w:color="auto"/>
              <w:bottom w:val="single" w:sz="4" w:space="0" w:color="auto"/>
              <w:right w:val="single" w:sz="4" w:space="0" w:color="auto"/>
            </w:tcBorders>
          </w:tcPr>
          <w:p w:rsidR="000E3155" w:rsidRPr="005C24A0" w:rsidRDefault="000E3155" w:rsidP="007F7FFC">
            <w:r>
              <w:t>Сведения о н</w:t>
            </w:r>
            <w:r w:rsidRPr="005C24A0">
              <w:t>ачальн</w:t>
            </w:r>
            <w:r>
              <w:t>ой</w:t>
            </w:r>
            <w:r w:rsidRPr="005C24A0">
              <w:t xml:space="preserve"> (максимальн</w:t>
            </w:r>
            <w:r>
              <w:t>ой) цене</w:t>
            </w:r>
            <w:r w:rsidRPr="005C24A0">
              <w:t xml:space="preserve"> договора</w:t>
            </w:r>
            <w:r>
              <w:t xml:space="preserve"> (цене Лота)</w:t>
            </w:r>
          </w:p>
        </w:tc>
        <w:tc>
          <w:tcPr>
            <w:tcW w:w="7654" w:type="dxa"/>
            <w:tcBorders>
              <w:top w:val="single" w:sz="4" w:space="0" w:color="auto"/>
              <w:left w:val="single" w:sz="4" w:space="0" w:color="auto"/>
              <w:bottom w:val="single" w:sz="4" w:space="0" w:color="auto"/>
              <w:right w:val="single" w:sz="4" w:space="0" w:color="auto"/>
            </w:tcBorders>
          </w:tcPr>
          <w:p w:rsidR="000E3155" w:rsidRPr="00B82A25" w:rsidRDefault="000E3155" w:rsidP="007F7FFC">
            <w:pPr>
              <w:pStyle w:val="Default"/>
              <w:jc w:val="both"/>
              <w:rPr>
                <w:rFonts w:eastAsia="Times New Roman"/>
                <w:color w:val="auto"/>
                <w:lang w:eastAsia="ru-RU"/>
              </w:rPr>
            </w:pPr>
            <w:r w:rsidRPr="00B82A25">
              <w:rPr>
                <w:rFonts w:eastAsia="Times New Roman"/>
                <w:color w:val="auto"/>
                <w:lang w:eastAsia="ru-RU"/>
              </w:rPr>
              <w:t>Лот № 1</w:t>
            </w:r>
          </w:p>
          <w:p w:rsidR="00FE269B" w:rsidRPr="00BF5270" w:rsidRDefault="00FE269B" w:rsidP="00FE269B">
            <w:pPr>
              <w:pStyle w:val="a4"/>
              <w:numPr>
                <w:ilvl w:val="0"/>
                <w:numId w:val="33"/>
              </w:numPr>
              <w:tabs>
                <w:tab w:val="left" w:pos="-73"/>
                <w:tab w:val="left" w:pos="163"/>
              </w:tabs>
              <w:ind w:left="0" w:firstLine="0"/>
              <w:jc w:val="both"/>
            </w:pPr>
            <w:r>
              <w:t xml:space="preserve">1 877 417 (Один  миллион   восемьсот  семьдесят семь  тысяч четыреста семнадцать)  рублей 19 копеек с учетом </w:t>
            </w:r>
            <w:r w:rsidRPr="00BF5270">
              <w:t>НДС 18%.</w:t>
            </w:r>
          </w:p>
          <w:p w:rsidR="000E3155" w:rsidRPr="001C5DDA" w:rsidRDefault="000E3155" w:rsidP="007F7FFC">
            <w:pPr>
              <w:ind w:firstLine="34"/>
              <w:jc w:val="both"/>
              <w:rPr>
                <w:i/>
                <w:color w:val="FF0000"/>
              </w:rPr>
            </w:pPr>
          </w:p>
          <w:p w:rsidR="000E3155" w:rsidRPr="00275AF4" w:rsidRDefault="000E3155" w:rsidP="007F7FFC">
            <w:pPr>
              <w:pStyle w:val="rvps9"/>
              <w:ind w:firstLine="459"/>
              <w:rPr>
                <w:lang w:val="en-US"/>
              </w:rPr>
            </w:pPr>
            <w:r w:rsidRPr="005C24A0">
              <w:t xml:space="preserve">В случае если поставка товара, выполнение работ, оказание услуг не подлежит налогообложению НДС (освобождается от налогообложения НДС), либо Претендент освобождается от исполнения обязанности налогоплательщика НДС, либо Претендент не </w:t>
            </w:r>
            <w:r>
              <w:t xml:space="preserve">является налогоплательщиком НДС, </w:t>
            </w:r>
            <w:r w:rsidRPr="005C24A0">
              <w:t xml:space="preserve">то цена, предложенная таким Претендентом в Заявке, не должна превышать установленную начальную (максимальную) цену. </w:t>
            </w:r>
          </w:p>
        </w:tc>
      </w:tr>
      <w:tr w:rsidR="000E3155" w:rsidRPr="005C24A0" w:rsidTr="007F7FFC">
        <w:tc>
          <w:tcPr>
            <w:tcW w:w="710" w:type="dxa"/>
            <w:tcBorders>
              <w:top w:val="single" w:sz="4" w:space="0" w:color="auto"/>
              <w:left w:val="single" w:sz="4" w:space="0" w:color="auto"/>
              <w:bottom w:val="single" w:sz="4" w:space="0" w:color="auto"/>
              <w:right w:val="single" w:sz="4" w:space="0" w:color="auto"/>
            </w:tcBorders>
          </w:tcPr>
          <w:p w:rsidR="000E3155" w:rsidRPr="00BF5270" w:rsidRDefault="000E3155" w:rsidP="007F7FFC">
            <w:pPr>
              <w:pStyle w:val="a4"/>
              <w:numPr>
                <w:ilvl w:val="0"/>
                <w:numId w:val="9"/>
              </w:numPr>
              <w:tabs>
                <w:tab w:val="left" w:pos="0"/>
              </w:tabs>
              <w:ind w:left="0" w:firstLine="0"/>
            </w:pPr>
            <w:bookmarkStart w:id="15" w:name="_Ref378845212"/>
          </w:p>
        </w:tc>
        <w:bookmarkEnd w:id="15"/>
        <w:tc>
          <w:tcPr>
            <w:tcW w:w="2268" w:type="dxa"/>
            <w:tcBorders>
              <w:top w:val="single" w:sz="4" w:space="0" w:color="auto"/>
              <w:left w:val="single" w:sz="4" w:space="0" w:color="auto"/>
              <w:bottom w:val="single" w:sz="4" w:space="0" w:color="auto"/>
              <w:right w:val="single" w:sz="4" w:space="0" w:color="auto"/>
            </w:tcBorders>
          </w:tcPr>
          <w:p w:rsidR="000E3155" w:rsidRPr="005C24A0" w:rsidRDefault="000E3155" w:rsidP="007F7FFC">
            <w:pPr>
              <w:pStyle w:val="affa"/>
            </w:pPr>
            <w:r w:rsidRPr="005C24A0">
              <w:t xml:space="preserve">Требования к </w:t>
            </w:r>
            <w:r>
              <w:t xml:space="preserve">Участникам и </w:t>
            </w:r>
            <w:r>
              <w:lastRenderedPageBreak/>
              <w:t>перечень документов, предоставляемых Претендентами для подтверждения их соответствия установленным требованиям</w:t>
            </w:r>
          </w:p>
        </w:tc>
        <w:tc>
          <w:tcPr>
            <w:tcW w:w="7654" w:type="dxa"/>
            <w:tcBorders>
              <w:top w:val="single" w:sz="4" w:space="0" w:color="auto"/>
              <w:left w:val="single" w:sz="4" w:space="0" w:color="auto"/>
              <w:bottom w:val="single" w:sz="4" w:space="0" w:color="auto"/>
              <w:right w:val="single" w:sz="4" w:space="0" w:color="auto"/>
            </w:tcBorders>
          </w:tcPr>
          <w:p w:rsidR="009D6C40" w:rsidRDefault="009D6C40" w:rsidP="007F7FFC">
            <w:pPr>
              <w:jc w:val="both"/>
              <w:rPr>
                <w:b/>
              </w:rPr>
            </w:pPr>
          </w:p>
          <w:p w:rsidR="000E3155" w:rsidRDefault="000E3155" w:rsidP="007F7FFC">
            <w:pPr>
              <w:jc w:val="both"/>
              <w:rPr>
                <w:b/>
              </w:rPr>
            </w:pPr>
            <w:r w:rsidRPr="00C77AB5">
              <w:rPr>
                <w:b/>
              </w:rPr>
              <w:t>Общие требования:</w:t>
            </w:r>
          </w:p>
          <w:p w:rsidR="009D6C40" w:rsidRDefault="009D6C40" w:rsidP="007F7FFC">
            <w:pPr>
              <w:jc w:val="both"/>
              <w:rPr>
                <w:b/>
              </w:rPr>
            </w:pPr>
          </w:p>
          <w:tbl>
            <w:tblPr>
              <w:tblW w:w="7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572"/>
              <w:gridCol w:w="3993"/>
            </w:tblGrid>
            <w:tr w:rsidR="000E3155" w:rsidTr="007F7FFC">
              <w:tc>
                <w:tcPr>
                  <w:tcW w:w="3572" w:type="dxa"/>
                  <w:shd w:val="clear" w:color="auto" w:fill="auto"/>
                </w:tcPr>
                <w:p w:rsidR="000E3155" w:rsidRPr="00561F9A" w:rsidRDefault="000E3155" w:rsidP="007F7FFC">
                  <w:pPr>
                    <w:jc w:val="center"/>
                    <w:rPr>
                      <w:rFonts w:cs="Arial"/>
                      <w:b/>
                      <w:color w:val="000000"/>
                    </w:rPr>
                  </w:pPr>
                  <w:r>
                    <w:rPr>
                      <w:rFonts w:cs="Arial"/>
                      <w:b/>
                      <w:color w:val="000000"/>
                    </w:rPr>
                    <w:t>Наименование т</w:t>
                  </w:r>
                  <w:r w:rsidRPr="00561F9A">
                    <w:rPr>
                      <w:rFonts w:cs="Arial"/>
                      <w:b/>
                      <w:color w:val="000000"/>
                    </w:rPr>
                    <w:t>ребовани</w:t>
                  </w:r>
                  <w:r>
                    <w:rPr>
                      <w:rFonts w:cs="Arial"/>
                      <w:b/>
                      <w:color w:val="000000"/>
                    </w:rPr>
                    <w:t>я</w:t>
                  </w:r>
                  <w:r w:rsidRPr="00561F9A">
                    <w:rPr>
                      <w:rFonts w:cs="Arial"/>
                      <w:b/>
                      <w:color w:val="000000"/>
                    </w:rPr>
                    <w:t xml:space="preserve"> </w:t>
                  </w:r>
                </w:p>
              </w:tc>
              <w:tc>
                <w:tcPr>
                  <w:tcW w:w="3993" w:type="dxa"/>
                  <w:shd w:val="clear" w:color="auto" w:fill="auto"/>
                </w:tcPr>
                <w:p w:rsidR="000E3155" w:rsidRPr="00561F9A" w:rsidRDefault="000E3155" w:rsidP="007F7FFC">
                  <w:pPr>
                    <w:jc w:val="center"/>
                    <w:rPr>
                      <w:rFonts w:cs="Arial"/>
                      <w:b/>
                      <w:color w:val="000000"/>
                    </w:rPr>
                  </w:pPr>
                  <w:r w:rsidRPr="00561F9A">
                    <w:rPr>
                      <w:rFonts w:cs="Arial"/>
                      <w:b/>
                      <w:color w:val="000000"/>
                    </w:rPr>
                    <w:t xml:space="preserve">Чем должно быть подтверждено в составе </w:t>
                  </w:r>
                  <w:r>
                    <w:rPr>
                      <w:rFonts w:cs="Arial"/>
                      <w:b/>
                      <w:color w:val="000000"/>
                    </w:rPr>
                    <w:t>З</w:t>
                  </w:r>
                  <w:r w:rsidRPr="00561F9A">
                    <w:rPr>
                      <w:rFonts w:cs="Arial"/>
                      <w:b/>
                      <w:color w:val="000000"/>
                    </w:rPr>
                    <w:t>аявки</w:t>
                  </w:r>
                </w:p>
              </w:tc>
            </w:tr>
            <w:tr w:rsidR="000E3155" w:rsidTr="007F7FFC">
              <w:tc>
                <w:tcPr>
                  <w:tcW w:w="3572" w:type="dxa"/>
                  <w:shd w:val="clear" w:color="auto" w:fill="auto"/>
                </w:tcPr>
                <w:p w:rsidR="000E3155" w:rsidRPr="00561F9A" w:rsidRDefault="000E3155" w:rsidP="007F7FFC">
                  <w:pPr>
                    <w:ind w:firstLine="346"/>
                    <w:jc w:val="both"/>
                    <w:rPr>
                      <w:rFonts w:cs="Arial"/>
                      <w:color w:val="000000"/>
                    </w:rPr>
                  </w:pPr>
                  <w:r w:rsidRPr="00561F9A">
                    <w:rPr>
                      <w:rFonts w:cs="Arial"/>
                      <w:color w:val="000000"/>
                    </w:rPr>
                    <w:t xml:space="preserve">1. соответствие </w:t>
                  </w:r>
                  <w:r>
                    <w:rPr>
                      <w:rFonts w:cs="Arial"/>
                      <w:color w:val="000000"/>
                    </w:rPr>
                    <w:t xml:space="preserve">Участника </w:t>
                  </w:r>
                  <w:r w:rsidRPr="00561F9A">
                    <w:rPr>
                      <w:rFonts w:cs="Arial"/>
                      <w:color w:val="000000"/>
                    </w:rPr>
                    <w:t xml:space="preserve">закупки требованиям, устанавливаемым законодательством Российской Федерации к лицам, осуществляющим поставки товаров, выполнение работ, оказание услуг, являющихся предметом </w:t>
                  </w:r>
                  <w:r>
                    <w:rPr>
                      <w:rFonts w:cs="Arial"/>
                      <w:color w:val="000000"/>
                    </w:rPr>
                    <w:t>Открытого конкурса</w:t>
                  </w:r>
                </w:p>
              </w:tc>
              <w:tc>
                <w:tcPr>
                  <w:tcW w:w="3993" w:type="dxa"/>
                  <w:shd w:val="clear" w:color="auto" w:fill="auto"/>
                </w:tcPr>
                <w:p w:rsidR="000E3155" w:rsidRPr="00561F9A" w:rsidRDefault="000E3155" w:rsidP="007F7FFC">
                  <w:pPr>
                    <w:jc w:val="both"/>
                    <w:rPr>
                      <w:rFonts w:cs="Arial"/>
                      <w:b/>
                      <w:color w:val="000000"/>
                    </w:rPr>
                  </w:pPr>
                  <w:r>
                    <w:rPr>
                      <w:rFonts w:cs="Arial"/>
                    </w:rPr>
                    <w:t>Не установлено</w:t>
                  </w:r>
                </w:p>
              </w:tc>
            </w:tr>
            <w:tr w:rsidR="000E3155" w:rsidTr="007F7FFC">
              <w:tc>
                <w:tcPr>
                  <w:tcW w:w="3572" w:type="dxa"/>
                  <w:shd w:val="clear" w:color="auto" w:fill="auto"/>
                </w:tcPr>
                <w:p w:rsidR="000E3155" w:rsidRPr="00561F9A" w:rsidRDefault="000E3155" w:rsidP="007F7FFC">
                  <w:pPr>
                    <w:ind w:firstLine="204"/>
                    <w:jc w:val="both"/>
                    <w:rPr>
                      <w:rFonts w:cs="Arial"/>
                      <w:color w:val="000000"/>
                    </w:rPr>
                  </w:pPr>
                  <w:r w:rsidRPr="00561F9A">
                    <w:rPr>
                      <w:rFonts w:cs="Arial"/>
                      <w:color w:val="000000"/>
                    </w:rPr>
                    <w:t xml:space="preserve">2. </w:t>
                  </w:r>
                  <w:r>
                    <w:rPr>
                      <w:rFonts w:cs="Arial"/>
                      <w:color w:val="000000"/>
                    </w:rPr>
                    <w:t>Н</w:t>
                  </w:r>
                  <w:r w:rsidRPr="00561F9A">
                    <w:rPr>
                      <w:rFonts w:cs="Arial"/>
                      <w:color w:val="000000"/>
                    </w:rPr>
                    <w:t xml:space="preserve">епроведение ликвидации </w:t>
                  </w:r>
                  <w:r>
                    <w:rPr>
                      <w:rFonts w:cs="Arial"/>
                      <w:color w:val="000000"/>
                    </w:rPr>
                    <w:t>Участника</w:t>
                  </w:r>
                  <w:r w:rsidRPr="00561F9A">
                    <w:rPr>
                      <w:rFonts w:cs="Arial"/>
                      <w:color w:val="000000"/>
                    </w:rPr>
                    <w:t xml:space="preserve"> закупки - юридического лица и отсутствие решения арбитражного суда о признании </w:t>
                  </w:r>
                  <w:r>
                    <w:rPr>
                      <w:rFonts w:cs="Arial"/>
                      <w:color w:val="000000"/>
                    </w:rPr>
                    <w:t xml:space="preserve">Участника </w:t>
                  </w:r>
                  <w:r w:rsidRPr="00561F9A">
                    <w:rPr>
                      <w:rFonts w:cs="Arial"/>
                      <w:color w:val="000000"/>
                    </w:rPr>
                    <w:t>закупки - юридического лица, индивидуального предпринимателя банкротом и об открытии конкурсного производства</w:t>
                  </w:r>
                </w:p>
              </w:tc>
              <w:tc>
                <w:tcPr>
                  <w:tcW w:w="3993" w:type="dxa"/>
                  <w:shd w:val="clear" w:color="auto" w:fill="auto"/>
                </w:tcPr>
                <w:p w:rsidR="000E3155" w:rsidRPr="00F84878" w:rsidRDefault="000E3155" w:rsidP="007F7FFC">
                  <w:pPr>
                    <w:jc w:val="both"/>
                    <w:rPr>
                      <w:rFonts w:cs="Arial"/>
                      <w:color w:val="000000"/>
                    </w:rPr>
                  </w:pPr>
                  <w:r>
                    <w:rPr>
                      <w:color w:val="000000"/>
                    </w:rPr>
                    <w:t>Декларируется</w:t>
                  </w:r>
                  <w:r w:rsidRPr="00F84878">
                    <w:rPr>
                      <w:color w:val="000000"/>
                    </w:rPr>
                    <w:t xml:space="preserve"> Претендентом в тексте Заявки</w:t>
                  </w:r>
                </w:p>
              </w:tc>
            </w:tr>
            <w:tr w:rsidR="000E3155" w:rsidTr="007F7FFC">
              <w:tc>
                <w:tcPr>
                  <w:tcW w:w="3572" w:type="dxa"/>
                  <w:shd w:val="clear" w:color="auto" w:fill="auto"/>
                </w:tcPr>
                <w:p w:rsidR="000E3155" w:rsidRPr="00561F9A" w:rsidRDefault="000E3155" w:rsidP="007F7FFC">
                  <w:pPr>
                    <w:ind w:firstLine="204"/>
                    <w:jc w:val="both"/>
                    <w:rPr>
                      <w:rFonts w:cs="Arial"/>
                      <w:color w:val="000000"/>
                    </w:rPr>
                  </w:pPr>
                  <w:r w:rsidRPr="00561F9A">
                    <w:rPr>
                      <w:rFonts w:cs="Arial"/>
                      <w:color w:val="000000"/>
                    </w:rPr>
                    <w:t xml:space="preserve">3. </w:t>
                  </w:r>
                  <w:r>
                    <w:rPr>
                      <w:rFonts w:cs="Arial"/>
                      <w:color w:val="000000"/>
                    </w:rPr>
                    <w:t>Н</w:t>
                  </w:r>
                  <w:r w:rsidRPr="00561F9A">
                    <w:rPr>
                      <w:rFonts w:cs="Arial"/>
                      <w:color w:val="000000"/>
                    </w:rPr>
                    <w:t xml:space="preserve">еприостановление деятельности </w:t>
                  </w:r>
                  <w:r>
                    <w:rPr>
                      <w:rFonts w:cs="Arial"/>
                      <w:color w:val="000000"/>
                    </w:rPr>
                    <w:t>Участника</w:t>
                  </w:r>
                  <w:r w:rsidRPr="00561F9A">
                    <w:rPr>
                      <w:rFonts w:cs="Arial"/>
                      <w:color w:val="000000"/>
                    </w:rPr>
                    <w:t xml:space="preserve"> закупки в </w:t>
                  </w:r>
                  <w:r>
                    <w:rPr>
                      <w:rFonts w:cs="Arial"/>
                      <w:color w:val="000000"/>
                    </w:rPr>
                    <w:t>случаях</w:t>
                  </w:r>
                  <w:r w:rsidRPr="00561F9A">
                    <w:rPr>
                      <w:rFonts w:cs="Arial"/>
                      <w:color w:val="000000"/>
                    </w:rPr>
                    <w:t>, предусмотренн</w:t>
                  </w:r>
                  <w:r>
                    <w:rPr>
                      <w:rFonts w:cs="Arial"/>
                      <w:color w:val="000000"/>
                    </w:rPr>
                    <w:t>ых</w:t>
                  </w:r>
                  <w:r w:rsidRPr="00561F9A">
                    <w:rPr>
                      <w:rFonts w:cs="Arial"/>
                      <w:color w:val="000000"/>
                    </w:rPr>
                    <w:t xml:space="preserve"> Кодексом Российской Федерации об административных правонарушениях, на день подачи </w:t>
                  </w:r>
                  <w:r>
                    <w:rPr>
                      <w:rFonts w:cs="Arial"/>
                      <w:color w:val="000000"/>
                    </w:rPr>
                    <w:t>З</w:t>
                  </w:r>
                  <w:r w:rsidRPr="00561F9A">
                    <w:rPr>
                      <w:rFonts w:cs="Arial"/>
                      <w:color w:val="000000"/>
                    </w:rPr>
                    <w:t xml:space="preserve">аявки </w:t>
                  </w:r>
                </w:p>
              </w:tc>
              <w:tc>
                <w:tcPr>
                  <w:tcW w:w="3993" w:type="dxa"/>
                  <w:shd w:val="clear" w:color="auto" w:fill="auto"/>
                </w:tcPr>
                <w:p w:rsidR="000E3155" w:rsidRPr="00F84878" w:rsidRDefault="000E3155" w:rsidP="007F7FFC">
                  <w:pPr>
                    <w:jc w:val="both"/>
                    <w:rPr>
                      <w:rFonts w:cs="Arial"/>
                      <w:color w:val="000000"/>
                    </w:rPr>
                  </w:pPr>
                  <w:r>
                    <w:rPr>
                      <w:color w:val="000000"/>
                    </w:rPr>
                    <w:t>Декларируется</w:t>
                  </w:r>
                  <w:r w:rsidRPr="00F84878">
                    <w:rPr>
                      <w:color w:val="000000"/>
                    </w:rPr>
                    <w:t xml:space="preserve"> Претендентом в тексте Заявки</w:t>
                  </w:r>
                </w:p>
              </w:tc>
            </w:tr>
            <w:tr w:rsidR="000E3155" w:rsidTr="007F7FFC">
              <w:tc>
                <w:tcPr>
                  <w:tcW w:w="3572" w:type="dxa"/>
                  <w:shd w:val="clear" w:color="auto" w:fill="auto"/>
                </w:tcPr>
                <w:p w:rsidR="000E3155" w:rsidRPr="00561F9A" w:rsidRDefault="000E3155" w:rsidP="007F7FFC">
                  <w:pPr>
                    <w:ind w:firstLine="204"/>
                    <w:jc w:val="both"/>
                    <w:rPr>
                      <w:rFonts w:cs="Arial"/>
                      <w:color w:val="000000"/>
                    </w:rPr>
                  </w:pPr>
                  <w:r w:rsidRPr="00561F9A">
                    <w:rPr>
                      <w:rFonts w:cs="Arial"/>
                      <w:color w:val="000000"/>
                    </w:rPr>
                    <w:t xml:space="preserve">4. </w:t>
                  </w:r>
                  <w:r>
                    <w:rPr>
                      <w:rFonts w:cs="Arial"/>
                      <w:color w:val="000000"/>
                    </w:rPr>
                    <w:t>О</w:t>
                  </w:r>
                  <w:r w:rsidRPr="00561F9A">
                    <w:rPr>
                      <w:rFonts w:cs="Arial"/>
                      <w:color w:val="000000"/>
                    </w:rPr>
                    <w:t xml:space="preserve">тсутствие у </w:t>
                  </w:r>
                  <w:r>
                    <w:rPr>
                      <w:rFonts w:cs="Arial"/>
                      <w:color w:val="000000"/>
                    </w:rPr>
                    <w:t xml:space="preserve">Участника </w:t>
                  </w:r>
                  <w:r w:rsidRPr="00561F9A">
                    <w:rPr>
                      <w:rFonts w:cs="Arial"/>
                      <w:color w:val="000000"/>
                    </w:rPr>
                    <w:t xml:space="preserve">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rFonts w:cs="Arial"/>
                      <w:color w:val="000000"/>
                    </w:rPr>
                    <w:t xml:space="preserve">Участника </w:t>
                  </w:r>
                  <w:r w:rsidRPr="00561F9A">
                    <w:rPr>
                      <w:rFonts w:cs="Arial"/>
                      <w:color w:val="000000"/>
                    </w:rPr>
                    <w:t>закупки по данным бухгалтерской отчетности за последний завершенный отчетный период</w:t>
                  </w:r>
                </w:p>
              </w:tc>
              <w:tc>
                <w:tcPr>
                  <w:tcW w:w="3993" w:type="dxa"/>
                  <w:shd w:val="clear" w:color="auto" w:fill="auto"/>
                </w:tcPr>
                <w:p w:rsidR="000E3155" w:rsidRPr="00561F9A" w:rsidRDefault="000E3155" w:rsidP="007F7FFC">
                  <w:pPr>
                    <w:jc w:val="both"/>
                    <w:rPr>
                      <w:rFonts w:cs="Arial"/>
                      <w:color w:val="000000"/>
                    </w:rPr>
                  </w:pPr>
                  <w:r w:rsidRPr="00D82466">
                    <w:rPr>
                      <w:rFonts w:cs="Arial"/>
                      <w:color w:val="000000"/>
                    </w:rPr>
                    <w:t xml:space="preserve">Справкой из уполномоченного налогового органа, подтверждающей отсутствие непогашенной задолженности по начисленным налогам, сборам и иным обязательным платежам в бюджеты любого уровня или государственные внебюджетные фонды, размер которой превышает 25 % (двадцать пять) процентов балансовой стоимости активов Претендента по данным бухгалтерской отчетности за последний завершенный отчетный период, полученной не ранее, чем за 3 (три) месяца до даты размещения Извещения о проведении </w:t>
                  </w:r>
                  <w:r>
                    <w:rPr>
                      <w:rFonts w:cs="Arial"/>
                      <w:color w:val="000000"/>
                    </w:rPr>
                    <w:t>З</w:t>
                  </w:r>
                  <w:r w:rsidRPr="00D82466">
                    <w:rPr>
                      <w:rFonts w:cs="Arial"/>
                      <w:color w:val="000000"/>
                    </w:rPr>
                    <w:t xml:space="preserve">акупки  Официальном сайте/документы, подтверждающие факт обжалования Претендентом наличия указанной задолженности, если решение по </w:t>
                  </w:r>
                  <w:r w:rsidRPr="00D82466">
                    <w:rPr>
                      <w:rFonts w:cs="Arial"/>
                      <w:color w:val="000000"/>
                    </w:rPr>
                    <w:lastRenderedPageBreak/>
                    <w:t>жалобе на день рассмотрения Заявки не принято</w:t>
                  </w:r>
                </w:p>
              </w:tc>
            </w:tr>
            <w:tr w:rsidR="000E3155" w:rsidRPr="00F84878" w:rsidTr="007F7FFC">
              <w:tc>
                <w:tcPr>
                  <w:tcW w:w="3572" w:type="dxa"/>
                  <w:shd w:val="clear" w:color="auto" w:fill="auto"/>
                </w:tcPr>
                <w:p w:rsidR="000E3155" w:rsidRPr="00F84878" w:rsidRDefault="000E3155" w:rsidP="007F7FFC">
                  <w:pPr>
                    <w:ind w:firstLine="346"/>
                    <w:jc w:val="both"/>
                    <w:rPr>
                      <w:rFonts w:cs="Arial"/>
                      <w:color w:val="000000"/>
                    </w:rPr>
                  </w:pPr>
                  <w:r w:rsidRPr="00F84878">
                    <w:rPr>
                      <w:rFonts w:cs="Arial"/>
                      <w:color w:val="000000"/>
                    </w:rPr>
                    <w:lastRenderedPageBreak/>
                    <w:t xml:space="preserve">5. </w:t>
                  </w:r>
                  <w:r>
                    <w:rPr>
                      <w:rFonts w:cs="Arial"/>
                      <w:color w:val="000000"/>
                    </w:rPr>
                    <w:t>О</w:t>
                  </w:r>
                  <w:r w:rsidRPr="00F84878">
                    <w:rPr>
                      <w:rFonts w:cs="Arial"/>
                      <w:color w:val="000000"/>
                    </w:rPr>
                    <w:t xml:space="preserve">тсутствие </w:t>
                  </w:r>
                  <w:r>
                    <w:rPr>
                      <w:rFonts w:cs="Arial"/>
                      <w:color w:val="000000"/>
                    </w:rPr>
                    <w:t>сведений об Участнике</w:t>
                  </w:r>
                  <w:r w:rsidRPr="00F84878">
                    <w:rPr>
                      <w:rFonts w:cs="Arial"/>
                      <w:color w:val="000000"/>
                    </w:rPr>
                    <w:t xml:space="preserve"> закупки в реестре недобросовестных поставщиков, предусмотренном Федеральным законом </w:t>
                  </w:r>
                  <w:r>
                    <w:rPr>
                      <w:rFonts w:cs="Arial"/>
                      <w:color w:val="000000"/>
                    </w:rPr>
                    <w:t xml:space="preserve">                             </w:t>
                  </w:r>
                  <w:r w:rsidRPr="00F84878">
                    <w:rPr>
                      <w:rFonts w:cs="Arial"/>
                      <w:color w:val="000000"/>
                    </w:rPr>
                    <w:t>от 18 июля 2011 года № 223-ФЗ «О закупках товаров, работ, услуг отдельными видами юридических лиц»;</w:t>
                  </w:r>
                </w:p>
              </w:tc>
              <w:tc>
                <w:tcPr>
                  <w:tcW w:w="3993" w:type="dxa"/>
                  <w:shd w:val="clear" w:color="auto" w:fill="auto"/>
                </w:tcPr>
                <w:p w:rsidR="000E3155" w:rsidRPr="00F84878" w:rsidRDefault="000E3155" w:rsidP="007F7FFC">
                  <w:pPr>
                    <w:jc w:val="both"/>
                    <w:rPr>
                      <w:rFonts w:cs="Arial"/>
                      <w:color w:val="000000"/>
                    </w:rPr>
                  </w:pPr>
                  <w:r w:rsidRPr="00F84878">
                    <w:rPr>
                      <w:color w:val="000000"/>
                    </w:rPr>
                    <w:t>Декларируется Претендентом в тексте Заявки</w:t>
                  </w:r>
                </w:p>
              </w:tc>
            </w:tr>
            <w:tr w:rsidR="000E3155" w:rsidRPr="00F84878" w:rsidTr="007F7FFC">
              <w:tc>
                <w:tcPr>
                  <w:tcW w:w="3572" w:type="dxa"/>
                  <w:shd w:val="clear" w:color="auto" w:fill="auto"/>
                </w:tcPr>
                <w:p w:rsidR="000E3155" w:rsidRPr="00F84878" w:rsidRDefault="000E3155" w:rsidP="007F7FFC">
                  <w:pPr>
                    <w:ind w:firstLine="204"/>
                    <w:jc w:val="both"/>
                    <w:rPr>
                      <w:rFonts w:cs="Arial"/>
                      <w:color w:val="000000"/>
                    </w:rPr>
                  </w:pPr>
                  <w:r w:rsidRPr="00F84878">
                    <w:rPr>
                      <w:rFonts w:cs="Arial"/>
                      <w:color w:val="000000"/>
                    </w:rPr>
                    <w:t xml:space="preserve">6. </w:t>
                  </w:r>
                  <w:r>
                    <w:rPr>
                      <w:rFonts w:cs="Arial"/>
                      <w:color w:val="000000"/>
                    </w:rPr>
                    <w:t>О</w:t>
                  </w:r>
                  <w:r w:rsidRPr="00F84878">
                    <w:rPr>
                      <w:rFonts w:cs="Arial"/>
                      <w:color w:val="000000"/>
                    </w:rPr>
                    <w:t>тсутствие сведений о</w:t>
                  </w:r>
                  <w:r>
                    <w:rPr>
                      <w:rFonts w:cs="Arial"/>
                      <w:color w:val="000000"/>
                    </w:rPr>
                    <w:t xml:space="preserve">б Участнике </w:t>
                  </w:r>
                  <w:r w:rsidRPr="00F84878">
                    <w:rPr>
                      <w:rFonts w:cs="Arial"/>
                      <w:color w:val="000000"/>
                    </w:rPr>
                    <w:t xml:space="preserve">закупки в реестре недобросовестных поставщиков, предусмотренном Федеральным законом </w:t>
                  </w:r>
                  <w:r>
                    <w:rPr>
                      <w:rFonts w:cs="Arial"/>
                      <w:color w:val="000000"/>
                    </w:rPr>
                    <w:t xml:space="preserve">                     </w:t>
                  </w:r>
                  <w:r w:rsidRPr="00F84878">
                    <w:rPr>
                      <w:rFonts w:cs="Arial"/>
                      <w:color w:val="000000"/>
                    </w:rPr>
                    <w:t>от 21 июля 2005 года № 94-ФЗ «О размещении заказов на поставки товаров, выполнение работ, оказание услуг для государственных и муниципальных нужд»,</w:t>
                  </w:r>
                </w:p>
              </w:tc>
              <w:tc>
                <w:tcPr>
                  <w:tcW w:w="3993" w:type="dxa"/>
                  <w:shd w:val="clear" w:color="auto" w:fill="auto"/>
                </w:tcPr>
                <w:p w:rsidR="000E3155" w:rsidRPr="00F84878" w:rsidRDefault="000E3155" w:rsidP="007F7FFC">
                  <w:pPr>
                    <w:jc w:val="both"/>
                    <w:rPr>
                      <w:rFonts w:cs="Arial"/>
                      <w:color w:val="000000"/>
                    </w:rPr>
                  </w:pPr>
                  <w:r w:rsidRPr="00F84878">
                    <w:rPr>
                      <w:color w:val="000000"/>
                    </w:rPr>
                    <w:t>Декларируется Претендентом в тексте Заявки</w:t>
                  </w:r>
                </w:p>
              </w:tc>
            </w:tr>
            <w:tr w:rsidR="000E3155" w:rsidRPr="00F84878" w:rsidTr="007F7FFC">
              <w:tc>
                <w:tcPr>
                  <w:tcW w:w="3572" w:type="dxa"/>
                  <w:shd w:val="clear" w:color="auto" w:fill="auto"/>
                </w:tcPr>
                <w:p w:rsidR="000E3155" w:rsidRPr="00F84878" w:rsidRDefault="000E3155" w:rsidP="007F7FFC">
                  <w:pPr>
                    <w:autoSpaceDE w:val="0"/>
                    <w:autoSpaceDN w:val="0"/>
                    <w:adjustRightInd w:val="0"/>
                    <w:jc w:val="both"/>
                    <w:rPr>
                      <w:rFonts w:cs="Arial"/>
                      <w:color w:val="000000"/>
                    </w:rPr>
                  </w:pPr>
                  <w:r w:rsidRPr="00F84878">
                    <w:rPr>
                      <w:rFonts w:cs="Arial"/>
                      <w:color w:val="000000"/>
                    </w:rPr>
                    <w:t>7. отсутствие сведений о</w:t>
                  </w:r>
                  <w:r>
                    <w:rPr>
                      <w:rFonts w:cs="Arial"/>
                      <w:color w:val="000000"/>
                    </w:rPr>
                    <w:t xml:space="preserve">б Участнике </w:t>
                  </w:r>
                  <w:r w:rsidRPr="00F84878">
                    <w:rPr>
                      <w:rFonts w:cs="Arial"/>
                      <w:color w:val="000000"/>
                    </w:rPr>
                    <w:t xml:space="preserve"> закупки </w:t>
                  </w:r>
                  <w:r w:rsidRPr="00F84878">
                    <w:rPr>
                      <w:rFonts w:eastAsia="Calibri" w:cs="Arial"/>
                      <w:color w:val="000000"/>
                    </w:rPr>
                    <w:t>в реестре недобросовестных поставщиков, предусмотренном Федеральным законом</w:t>
                  </w:r>
                  <w:r>
                    <w:rPr>
                      <w:rFonts w:eastAsia="Calibri" w:cs="Arial"/>
                      <w:color w:val="000000"/>
                    </w:rPr>
                    <w:t xml:space="preserve">                             </w:t>
                  </w:r>
                  <w:r w:rsidRPr="00F84878">
                    <w:rPr>
                      <w:rFonts w:eastAsia="Calibri" w:cs="Arial"/>
                      <w:color w:val="000000"/>
                    </w:rPr>
                    <w:t xml:space="preserve"> от 5 апреля 2013 года № 44-ФЗ «О контрактной системе в сфере закупок товаров, работ, услуг для обеспечения государственных и муниципальных нужд»</w:t>
                  </w:r>
                </w:p>
              </w:tc>
              <w:tc>
                <w:tcPr>
                  <w:tcW w:w="3993" w:type="dxa"/>
                  <w:shd w:val="clear" w:color="auto" w:fill="auto"/>
                </w:tcPr>
                <w:p w:rsidR="000E3155" w:rsidRPr="00F84878" w:rsidRDefault="000E3155" w:rsidP="007F7FFC">
                  <w:pPr>
                    <w:jc w:val="both"/>
                    <w:rPr>
                      <w:rFonts w:cs="Arial"/>
                      <w:color w:val="000000"/>
                    </w:rPr>
                  </w:pPr>
                  <w:r w:rsidRPr="00F84878">
                    <w:rPr>
                      <w:color w:val="000000"/>
                    </w:rPr>
                    <w:t>Декларируется Претендентом в тексте Заявки</w:t>
                  </w:r>
                </w:p>
              </w:tc>
            </w:tr>
          </w:tbl>
          <w:p w:rsidR="000E3155" w:rsidRPr="00C21BB0" w:rsidRDefault="000E3155" w:rsidP="007F7FFC">
            <w:pPr>
              <w:jc w:val="both"/>
              <w:rPr>
                <w:b/>
                <w:sz w:val="20"/>
                <w:szCs w:val="20"/>
              </w:rPr>
            </w:pPr>
          </w:p>
          <w:p w:rsidR="000E3155" w:rsidRPr="00F84878" w:rsidRDefault="000E3155" w:rsidP="007F7FFC">
            <w:pPr>
              <w:jc w:val="both"/>
              <w:rPr>
                <w:b/>
              </w:rPr>
            </w:pPr>
            <w:r w:rsidRPr="00F84878">
              <w:rPr>
                <w:b/>
              </w:rPr>
              <w:t>Дополнительные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75"/>
              <w:gridCol w:w="3676"/>
            </w:tblGrid>
            <w:tr w:rsidR="000E3155" w:rsidRPr="00F84878" w:rsidTr="007F7FFC">
              <w:tc>
                <w:tcPr>
                  <w:tcW w:w="3675" w:type="dxa"/>
                  <w:shd w:val="clear" w:color="auto" w:fill="auto"/>
                </w:tcPr>
                <w:p w:rsidR="000E3155" w:rsidRPr="00F84878" w:rsidRDefault="000E3155" w:rsidP="007F7FFC">
                  <w:pPr>
                    <w:jc w:val="both"/>
                    <w:rPr>
                      <w:rFonts w:cs="Arial"/>
                      <w:b/>
                      <w:color w:val="000000"/>
                    </w:rPr>
                  </w:pPr>
                  <w:r>
                    <w:rPr>
                      <w:rFonts w:cs="Arial"/>
                      <w:b/>
                      <w:color w:val="000000"/>
                    </w:rPr>
                    <w:t>Наименование т</w:t>
                  </w:r>
                  <w:r w:rsidRPr="00F84878">
                    <w:rPr>
                      <w:rFonts w:cs="Arial"/>
                      <w:b/>
                      <w:color w:val="000000"/>
                    </w:rPr>
                    <w:t>ребовани</w:t>
                  </w:r>
                  <w:r>
                    <w:rPr>
                      <w:rFonts w:cs="Arial"/>
                      <w:b/>
                      <w:color w:val="000000"/>
                    </w:rPr>
                    <w:t>я</w:t>
                  </w:r>
                  <w:r w:rsidRPr="00F84878">
                    <w:rPr>
                      <w:rFonts w:cs="Arial"/>
                      <w:b/>
                      <w:color w:val="000000"/>
                    </w:rPr>
                    <w:t xml:space="preserve"> </w:t>
                  </w:r>
                </w:p>
              </w:tc>
              <w:tc>
                <w:tcPr>
                  <w:tcW w:w="3676" w:type="dxa"/>
                  <w:shd w:val="clear" w:color="auto" w:fill="auto"/>
                </w:tcPr>
                <w:p w:rsidR="000E3155" w:rsidRPr="00F84878" w:rsidRDefault="000E3155" w:rsidP="007F7FFC">
                  <w:pPr>
                    <w:jc w:val="both"/>
                    <w:rPr>
                      <w:rFonts w:cs="Arial"/>
                      <w:b/>
                      <w:color w:val="000000"/>
                    </w:rPr>
                  </w:pPr>
                  <w:r w:rsidRPr="00F84878">
                    <w:rPr>
                      <w:rFonts w:cs="Arial"/>
                      <w:b/>
                      <w:color w:val="000000"/>
                    </w:rPr>
                    <w:t xml:space="preserve">Чем должно быть подтверждено в составе </w:t>
                  </w:r>
                  <w:r>
                    <w:rPr>
                      <w:rFonts w:cs="Arial"/>
                      <w:b/>
                      <w:color w:val="000000"/>
                    </w:rPr>
                    <w:t>З</w:t>
                  </w:r>
                  <w:r w:rsidRPr="00F84878">
                    <w:rPr>
                      <w:rFonts w:cs="Arial"/>
                      <w:b/>
                      <w:color w:val="000000"/>
                    </w:rPr>
                    <w:t>аявки</w:t>
                  </w:r>
                </w:p>
              </w:tc>
            </w:tr>
            <w:tr w:rsidR="000E3155" w:rsidRPr="00561F9A" w:rsidTr="007F7FFC">
              <w:tc>
                <w:tcPr>
                  <w:tcW w:w="3675" w:type="dxa"/>
                  <w:shd w:val="clear" w:color="auto" w:fill="auto"/>
                </w:tcPr>
                <w:p w:rsidR="009D6C40" w:rsidRDefault="009D6C40" w:rsidP="009D6C40">
                  <w:pPr>
                    <w:pStyle w:val="a4"/>
                    <w:numPr>
                      <w:ilvl w:val="0"/>
                      <w:numId w:val="36"/>
                    </w:numPr>
                    <w:ind w:left="0" w:firstLine="0"/>
                    <w:jc w:val="both"/>
                  </w:pPr>
                  <w:r>
                    <w:t>Наличие</w:t>
                  </w:r>
                  <w:r w:rsidRPr="00200E25">
                    <w:t xml:space="preserve"> опыта исполнения договоров на </w:t>
                  </w:r>
                  <w:r>
                    <w:t xml:space="preserve">оказание услуг, </w:t>
                  </w:r>
                  <w:r w:rsidRPr="009D6C40">
                    <w:rPr>
                      <w:bCs/>
                      <w:snapToGrid w:val="0"/>
                    </w:rPr>
                    <w:t xml:space="preserve">указанных в </w:t>
                  </w:r>
                  <w:hyperlink w:anchor="_РАЗДЕЛ_IV._Техническое" w:history="1">
                    <w:r w:rsidRPr="00E82F20">
                      <w:rPr>
                        <w:rStyle w:val="a3"/>
                      </w:rPr>
                      <w:t>раздел</w:t>
                    </w:r>
                    <w:r>
                      <w:rPr>
                        <w:rStyle w:val="a3"/>
                      </w:rPr>
                      <w:t>е</w:t>
                    </w:r>
                    <w:r w:rsidRPr="00E82F20">
                      <w:rPr>
                        <w:rStyle w:val="a3"/>
                      </w:rPr>
                      <w:t xml:space="preserve"> IV «Техническое задание»</w:t>
                    </w:r>
                  </w:hyperlink>
                  <w:r>
                    <w:t xml:space="preserve"> за последние 2 года, </w:t>
                  </w:r>
                  <w:r w:rsidRPr="003678D8">
                    <w:t>предшествующие дате размещения извещения о проведении закупки.</w:t>
                  </w:r>
                </w:p>
                <w:p w:rsidR="000E3155" w:rsidRPr="00561F9A" w:rsidRDefault="000E3155" w:rsidP="007F7FFC">
                  <w:pPr>
                    <w:jc w:val="both"/>
                    <w:rPr>
                      <w:rFonts w:cs="Arial"/>
                      <w:b/>
                      <w:color w:val="000000"/>
                    </w:rPr>
                  </w:pPr>
                </w:p>
              </w:tc>
              <w:tc>
                <w:tcPr>
                  <w:tcW w:w="3676" w:type="dxa"/>
                  <w:shd w:val="clear" w:color="auto" w:fill="auto"/>
                </w:tcPr>
                <w:p w:rsidR="000E3155" w:rsidRPr="00561F9A" w:rsidRDefault="000E3155" w:rsidP="009D6C40">
                  <w:pPr>
                    <w:jc w:val="both"/>
                    <w:rPr>
                      <w:rFonts w:cs="Arial"/>
                      <w:b/>
                      <w:color w:val="000000"/>
                    </w:rPr>
                  </w:pPr>
                  <w:r>
                    <w:t>Заверенный руководителем компании Претендента</w:t>
                  </w:r>
                  <w:r w:rsidRPr="0059183C">
                    <w:t xml:space="preserve"> </w:t>
                  </w:r>
                  <w:r>
                    <w:t>п</w:t>
                  </w:r>
                  <w:r w:rsidRPr="0059183C">
                    <w:t>ереч</w:t>
                  </w:r>
                  <w:r>
                    <w:t xml:space="preserve">ень </w:t>
                  </w:r>
                  <w:r w:rsidRPr="0059183C">
                    <w:t xml:space="preserve"> договоров</w:t>
                  </w:r>
                  <w:r>
                    <w:t xml:space="preserve"> на оказание услуг, аналогичных предмету Конкурса</w:t>
                  </w:r>
                  <w:r w:rsidRPr="0059183C">
                    <w:t>,</w:t>
                  </w:r>
                  <w:r>
                    <w:t xml:space="preserve"> </w:t>
                  </w:r>
                  <w:r w:rsidRPr="0059183C">
                    <w:t xml:space="preserve"> </w:t>
                  </w:r>
                  <w:r>
                    <w:t xml:space="preserve">за последние 2 (два) года, предшествующие дате размещения извещения о проведении закупки по </w:t>
                  </w:r>
                  <w:hyperlink w:anchor="_Форма_6_ФОРМА" w:history="1">
                    <w:r w:rsidR="009D6C40" w:rsidRPr="009D6C40">
                      <w:rPr>
                        <w:rStyle w:val="a3"/>
                      </w:rPr>
                      <w:t>форме 6</w:t>
                    </w:r>
                  </w:hyperlink>
                  <w:r w:rsidR="009D6C40">
                    <w:t xml:space="preserve"> </w:t>
                  </w:r>
                  <w:hyperlink w:anchor="_РАЗДЕЛ_III._ФОРМЫ" w:history="1">
                    <w:r w:rsidRPr="00E82F20">
                      <w:rPr>
                        <w:rStyle w:val="a3"/>
                      </w:rPr>
                      <w:t xml:space="preserve">раздела </w:t>
                    </w:r>
                    <w:r w:rsidRPr="00E82F20">
                      <w:rPr>
                        <w:rStyle w:val="a3"/>
                        <w:lang w:val="en-US"/>
                      </w:rPr>
                      <w:t>III</w:t>
                    </w:r>
                    <w:r w:rsidRPr="00E82F20">
                      <w:rPr>
                        <w:rStyle w:val="a3"/>
                      </w:rPr>
                      <w:t xml:space="preserve"> «ФОРМЫ ДЛЯ ЗАПОЛНЕНИЯ ПРЕТЕНДЕНТАМИ»</w:t>
                    </w:r>
                  </w:hyperlink>
                  <w:r>
                    <w:t xml:space="preserve"> с приложением копий актов приемки, подтверждающих оказание аналогичных услуг.</w:t>
                  </w:r>
                </w:p>
              </w:tc>
            </w:tr>
          </w:tbl>
          <w:p w:rsidR="000E3155" w:rsidRDefault="000E3155" w:rsidP="007F7FFC">
            <w:pPr>
              <w:jc w:val="both"/>
              <w:rPr>
                <w:b/>
                <w:sz w:val="10"/>
                <w:szCs w:val="10"/>
              </w:rPr>
            </w:pPr>
          </w:p>
          <w:p w:rsidR="000E3155" w:rsidRDefault="000E3155" w:rsidP="007F7FFC">
            <w:pPr>
              <w:jc w:val="both"/>
              <w:rPr>
                <w:b/>
              </w:rPr>
            </w:pPr>
            <w:r>
              <w:rPr>
                <w:b/>
              </w:rPr>
              <w:t>Специальные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
              <w:gridCol w:w="3668"/>
              <w:gridCol w:w="7"/>
              <w:gridCol w:w="3645"/>
              <w:gridCol w:w="24"/>
            </w:tblGrid>
            <w:tr w:rsidR="000E3155" w:rsidRPr="00561F9A" w:rsidTr="007F7FFC">
              <w:tc>
                <w:tcPr>
                  <w:tcW w:w="3675" w:type="dxa"/>
                  <w:gridSpan w:val="2"/>
                  <w:shd w:val="clear" w:color="auto" w:fill="auto"/>
                </w:tcPr>
                <w:p w:rsidR="000E3155" w:rsidRPr="00561F9A" w:rsidRDefault="000E3155" w:rsidP="007F7FFC">
                  <w:pPr>
                    <w:jc w:val="both"/>
                    <w:rPr>
                      <w:rFonts w:cs="Arial"/>
                      <w:b/>
                      <w:color w:val="000000"/>
                    </w:rPr>
                  </w:pPr>
                  <w:r>
                    <w:rPr>
                      <w:rFonts w:cs="Arial"/>
                      <w:b/>
                      <w:color w:val="000000"/>
                    </w:rPr>
                    <w:lastRenderedPageBreak/>
                    <w:t>Наименование т</w:t>
                  </w:r>
                  <w:r w:rsidRPr="00561F9A">
                    <w:rPr>
                      <w:rFonts w:cs="Arial"/>
                      <w:b/>
                      <w:color w:val="000000"/>
                    </w:rPr>
                    <w:t>ребовани</w:t>
                  </w:r>
                  <w:r>
                    <w:rPr>
                      <w:rFonts w:cs="Arial"/>
                      <w:b/>
                      <w:color w:val="000000"/>
                    </w:rPr>
                    <w:t>я</w:t>
                  </w:r>
                  <w:r w:rsidRPr="00561F9A">
                    <w:rPr>
                      <w:rFonts w:cs="Arial"/>
                      <w:b/>
                      <w:color w:val="000000"/>
                    </w:rPr>
                    <w:t xml:space="preserve"> </w:t>
                  </w:r>
                </w:p>
              </w:tc>
              <w:tc>
                <w:tcPr>
                  <w:tcW w:w="3676" w:type="dxa"/>
                  <w:gridSpan w:val="3"/>
                  <w:shd w:val="clear" w:color="auto" w:fill="auto"/>
                </w:tcPr>
                <w:p w:rsidR="000E3155" w:rsidRPr="00561F9A" w:rsidRDefault="000E3155" w:rsidP="007F7FFC">
                  <w:pPr>
                    <w:jc w:val="both"/>
                    <w:rPr>
                      <w:rFonts w:cs="Arial"/>
                      <w:b/>
                      <w:color w:val="000000"/>
                    </w:rPr>
                  </w:pPr>
                  <w:r w:rsidRPr="00561F9A">
                    <w:rPr>
                      <w:rFonts w:cs="Arial"/>
                      <w:b/>
                      <w:color w:val="000000"/>
                    </w:rPr>
                    <w:t xml:space="preserve">Чем должно быть подтверждено в составе </w:t>
                  </w:r>
                  <w:r>
                    <w:rPr>
                      <w:rFonts w:cs="Arial"/>
                      <w:b/>
                      <w:color w:val="000000"/>
                    </w:rPr>
                    <w:t>З</w:t>
                  </w:r>
                  <w:r w:rsidRPr="00561F9A">
                    <w:rPr>
                      <w:rFonts w:cs="Arial"/>
                      <w:b/>
                      <w:color w:val="000000"/>
                    </w:rPr>
                    <w:t>аявки</w:t>
                  </w:r>
                </w:p>
              </w:tc>
            </w:tr>
            <w:tr w:rsidR="000E3155" w:rsidRPr="00561F9A" w:rsidTr="007F7FFC">
              <w:tc>
                <w:tcPr>
                  <w:tcW w:w="3675" w:type="dxa"/>
                  <w:gridSpan w:val="2"/>
                  <w:shd w:val="clear" w:color="auto" w:fill="auto"/>
                </w:tcPr>
                <w:p w:rsidR="000E3155" w:rsidRPr="008522D5" w:rsidRDefault="000E3155" w:rsidP="007F7FFC">
                  <w:pPr>
                    <w:jc w:val="both"/>
                    <w:rPr>
                      <w:rFonts w:cs="Arial"/>
                      <w:color w:val="000000"/>
                    </w:rPr>
                  </w:pPr>
                  <w:r>
                    <w:rPr>
                      <w:bCs/>
                    </w:rPr>
                    <w:t>1</w:t>
                  </w:r>
                  <w:r w:rsidRPr="00696F96">
                    <w:rPr>
                      <w:bCs/>
                    </w:rPr>
                    <w:t>.</w:t>
                  </w:r>
                  <w:r>
                    <w:rPr>
                      <w:bCs/>
                    </w:rPr>
                    <w:t xml:space="preserve"> Наличие собственного, специального транспорта для вывоза твердых бытовых отходов («Камаз, Маз, Самосвалы)</w:t>
                  </w:r>
                </w:p>
              </w:tc>
              <w:tc>
                <w:tcPr>
                  <w:tcW w:w="3676" w:type="dxa"/>
                  <w:gridSpan w:val="3"/>
                  <w:shd w:val="clear" w:color="auto" w:fill="auto"/>
                </w:tcPr>
                <w:p w:rsidR="004F4027" w:rsidRDefault="000E3155" w:rsidP="009D6C40">
                  <w:pPr>
                    <w:jc w:val="both"/>
                    <w:rPr>
                      <w:rFonts w:cs="Arial"/>
                      <w:b/>
                      <w:color w:val="000000"/>
                    </w:rPr>
                  </w:pPr>
                  <w:r>
                    <w:rPr>
                      <w:rFonts w:cs="Arial"/>
                      <w:color w:val="000000"/>
                    </w:rPr>
                    <w:t>Копии паспортов на транспортные средства</w:t>
                  </w:r>
                </w:p>
              </w:tc>
            </w:tr>
            <w:tr w:rsidR="000E3155" w:rsidTr="009D6C40">
              <w:tblPrEx>
                <w:tblLook w:val="0000"/>
              </w:tblPrEx>
              <w:trPr>
                <w:gridBefore w:val="1"/>
                <w:gridAfter w:val="1"/>
                <w:wBefore w:w="7" w:type="dxa"/>
                <w:wAfter w:w="24" w:type="dxa"/>
                <w:trHeight w:val="2186"/>
              </w:trPr>
              <w:tc>
                <w:tcPr>
                  <w:tcW w:w="3675" w:type="dxa"/>
                  <w:gridSpan w:val="2"/>
                </w:tcPr>
                <w:p w:rsidR="000E3155" w:rsidRDefault="000E3155" w:rsidP="007F7FFC">
                  <w:pPr>
                    <w:ind w:left="-12"/>
                    <w:jc w:val="both"/>
                    <w:rPr>
                      <w:b/>
                      <w:sz w:val="26"/>
                      <w:szCs w:val="26"/>
                    </w:rPr>
                  </w:pPr>
                  <w:r>
                    <w:t>2.</w:t>
                  </w:r>
                  <w:r w:rsidRPr="0022668F">
                    <w:t xml:space="preserve"> </w:t>
                  </w:r>
                  <w:r>
                    <w:t>Н</w:t>
                  </w:r>
                  <w:r w:rsidRPr="0022668F">
                    <w:t>аличие представительства юридического лица</w:t>
                  </w:r>
                  <w:r w:rsidRPr="00400AA4">
                    <w:t xml:space="preserve"> (</w:t>
                  </w:r>
                  <w:r>
                    <w:t xml:space="preserve">претендента на участие в открытом конкурсе) в </w:t>
                  </w:r>
                  <w:r w:rsidRPr="0022668F">
                    <w:t xml:space="preserve"> Нижегородской области, отвечающего за исполнение договора и координирующего  работу персонала</w:t>
                  </w:r>
                  <w:r>
                    <w:t>, привлекаемого к исполнению договоров</w:t>
                  </w:r>
                  <w:r w:rsidR="008C0D71">
                    <w:t>.</w:t>
                  </w:r>
                </w:p>
              </w:tc>
              <w:tc>
                <w:tcPr>
                  <w:tcW w:w="3645" w:type="dxa"/>
                </w:tcPr>
                <w:p w:rsidR="004F4027" w:rsidRDefault="000E3155" w:rsidP="009D6C40">
                  <w:pPr>
                    <w:jc w:val="both"/>
                    <w:rPr>
                      <w:b/>
                      <w:sz w:val="26"/>
                      <w:szCs w:val="26"/>
                    </w:rPr>
                  </w:pPr>
                  <w:r>
                    <w:t xml:space="preserve">Копии документов, подтверждающими наличие </w:t>
                  </w:r>
                  <w:r w:rsidRPr="0022668F">
                    <w:t>представительства  юридического лица</w:t>
                  </w:r>
                  <w:r w:rsidRPr="00400AA4">
                    <w:t xml:space="preserve"> (</w:t>
                  </w:r>
                  <w:r>
                    <w:t xml:space="preserve">претендента на участие в открытом конкурсе) в </w:t>
                  </w:r>
                  <w:r w:rsidRPr="0022668F">
                    <w:t>Нижегородской области</w:t>
                  </w:r>
                  <w:r>
                    <w:t>.</w:t>
                  </w:r>
                </w:p>
              </w:tc>
            </w:tr>
          </w:tbl>
          <w:p w:rsidR="000E3155" w:rsidRPr="00C21BB0" w:rsidRDefault="000E3155" w:rsidP="007F7FFC">
            <w:pPr>
              <w:ind w:firstLine="567"/>
              <w:jc w:val="both"/>
              <w:rPr>
                <w:rFonts w:cs="Arial"/>
                <w:color w:val="000000"/>
                <w:sz w:val="10"/>
                <w:szCs w:val="10"/>
              </w:rPr>
            </w:pPr>
          </w:p>
          <w:p w:rsidR="000E3155" w:rsidRPr="00F907C9" w:rsidRDefault="000E3155" w:rsidP="007F7FFC">
            <w:pPr>
              <w:ind w:firstLine="567"/>
              <w:jc w:val="both"/>
            </w:pPr>
            <w:r w:rsidRPr="00F907C9">
              <w:rPr>
                <w:rFonts w:cs="Arial"/>
                <w:color w:val="000000"/>
              </w:rPr>
              <w:t xml:space="preserve">В случае если на </w:t>
            </w:r>
            <w:r w:rsidRPr="00D82466">
              <w:rPr>
                <w:rFonts w:cs="Arial"/>
                <w:color w:val="000000"/>
              </w:rPr>
              <w:t>стороне</w:t>
            </w:r>
            <w:r w:rsidRPr="00F907C9">
              <w:rPr>
                <w:rFonts w:cs="Arial"/>
                <w:color w:val="000000"/>
              </w:rPr>
              <w:t xml:space="preserve"> Претендента</w:t>
            </w:r>
            <w:r>
              <w:rPr>
                <w:rFonts w:cs="Arial"/>
                <w:color w:val="000000"/>
              </w:rPr>
              <w:t>/Участника</w:t>
            </w:r>
            <w:r w:rsidRPr="00F907C9">
              <w:rPr>
                <w:rFonts w:cs="Arial"/>
                <w:color w:val="000000"/>
              </w:rPr>
              <w:t xml:space="preserve"> </w:t>
            </w:r>
            <w:r>
              <w:rPr>
                <w:rFonts w:cs="Arial"/>
                <w:color w:val="000000"/>
              </w:rPr>
              <w:t>выступают</w:t>
            </w:r>
            <w:r w:rsidRPr="00F907C9">
              <w:rPr>
                <w:rFonts w:cs="Arial"/>
                <w:color w:val="000000"/>
              </w:rPr>
              <w:t xml:space="preserve"> несколько лиц, то Общим требованиям должны соответствовать все лица. Соответствие </w:t>
            </w:r>
            <w:r w:rsidRPr="00D82466">
              <w:rPr>
                <w:rFonts w:cs="Arial"/>
                <w:color w:val="000000"/>
              </w:rPr>
              <w:t>Дополнительным требованиям и Специальным требованиям считается соблюденным</w:t>
            </w:r>
            <w:r w:rsidRPr="00F907C9">
              <w:rPr>
                <w:rFonts w:cs="Arial"/>
                <w:color w:val="000000"/>
              </w:rPr>
              <w:t xml:space="preserve">, если им соответствует хотя бы одно лицо, из выступающих на стороне Претендента, </w:t>
            </w:r>
            <w:r>
              <w:rPr>
                <w:rFonts w:cs="Arial"/>
                <w:color w:val="000000"/>
              </w:rPr>
              <w:t>если иное прямо не следует из условий настоящей Документации.</w:t>
            </w:r>
          </w:p>
        </w:tc>
      </w:tr>
      <w:tr w:rsidR="000E3155" w:rsidRPr="005C24A0" w:rsidTr="007F7FFC">
        <w:tc>
          <w:tcPr>
            <w:tcW w:w="710" w:type="dxa"/>
            <w:tcBorders>
              <w:top w:val="single" w:sz="4" w:space="0" w:color="auto"/>
              <w:left w:val="single" w:sz="4" w:space="0" w:color="auto"/>
              <w:bottom w:val="single" w:sz="4" w:space="0" w:color="auto"/>
              <w:right w:val="single" w:sz="4" w:space="0" w:color="auto"/>
            </w:tcBorders>
          </w:tcPr>
          <w:p w:rsidR="000E3155" w:rsidRPr="00BF5270" w:rsidRDefault="000E3155" w:rsidP="009D6C40">
            <w:pPr>
              <w:pStyle w:val="a4"/>
              <w:numPr>
                <w:ilvl w:val="0"/>
                <w:numId w:val="36"/>
              </w:numPr>
              <w:tabs>
                <w:tab w:val="left" w:pos="0"/>
              </w:tabs>
              <w:ind w:left="0" w:firstLine="0"/>
            </w:pPr>
            <w:bookmarkStart w:id="16" w:name="_Ref378109129"/>
          </w:p>
        </w:tc>
        <w:bookmarkEnd w:id="16"/>
        <w:tc>
          <w:tcPr>
            <w:tcW w:w="2268" w:type="dxa"/>
            <w:tcBorders>
              <w:top w:val="single" w:sz="4" w:space="0" w:color="auto"/>
              <w:left w:val="single" w:sz="4" w:space="0" w:color="auto"/>
              <w:bottom w:val="single" w:sz="4" w:space="0" w:color="auto"/>
              <w:right w:val="single" w:sz="4" w:space="0" w:color="auto"/>
            </w:tcBorders>
          </w:tcPr>
          <w:p w:rsidR="000E3155" w:rsidRPr="005C24A0" w:rsidRDefault="000E3155" w:rsidP="007F7FFC">
            <w:r>
              <w:t xml:space="preserve">Порядок </w:t>
            </w:r>
            <w:r w:rsidRPr="005C24A0">
              <w:t xml:space="preserve">оценки и сопоставления </w:t>
            </w:r>
            <w:r>
              <w:t>З</w:t>
            </w:r>
            <w:r w:rsidRPr="005C24A0">
              <w:t>аявок</w:t>
            </w:r>
            <w:r>
              <w:t>,</w:t>
            </w:r>
            <w:r w:rsidRPr="005C24A0">
              <w:t xml:space="preserve"> </w:t>
            </w:r>
            <w:r>
              <w:t>к</w:t>
            </w:r>
            <w:r w:rsidRPr="005C24A0">
              <w:t xml:space="preserve">ритерии оценки и сопоставления </w:t>
            </w:r>
            <w:r>
              <w:t>Заявок, величины значимости этих критериев</w:t>
            </w:r>
          </w:p>
        </w:tc>
        <w:tc>
          <w:tcPr>
            <w:tcW w:w="7654" w:type="dxa"/>
            <w:tcBorders>
              <w:top w:val="single" w:sz="4" w:space="0" w:color="auto"/>
              <w:left w:val="single" w:sz="4" w:space="0" w:color="auto"/>
              <w:bottom w:val="single" w:sz="4" w:space="0" w:color="auto"/>
              <w:right w:val="single" w:sz="4" w:space="0" w:color="auto"/>
            </w:tcBorders>
          </w:tcPr>
          <w:tbl>
            <w:tblPr>
              <w:tblW w:w="7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53"/>
              <w:gridCol w:w="1260"/>
              <w:gridCol w:w="4228"/>
            </w:tblGrid>
            <w:tr w:rsidR="000E3155" w:rsidTr="009D6C40">
              <w:tc>
                <w:tcPr>
                  <w:tcW w:w="2053" w:type="dxa"/>
                  <w:shd w:val="clear" w:color="auto" w:fill="auto"/>
                </w:tcPr>
                <w:p w:rsidR="000E3155" w:rsidRPr="00BF5270" w:rsidRDefault="000E3155" w:rsidP="007F7FFC">
                  <w:pPr>
                    <w:pStyle w:val="a4"/>
                    <w:ind w:left="0"/>
                    <w:rPr>
                      <w:rFonts w:cs="Arial"/>
                      <w:color w:val="000000"/>
                    </w:rPr>
                  </w:pPr>
                  <w:r w:rsidRPr="00BF5270">
                    <w:rPr>
                      <w:rFonts w:cs="Arial"/>
                      <w:color w:val="000000"/>
                    </w:rPr>
                    <w:t>Критерий</w:t>
                  </w:r>
                </w:p>
              </w:tc>
              <w:tc>
                <w:tcPr>
                  <w:tcW w:w="1260" w:type="dxa"/>
                  <w:shd w:val="clear" w:color="auto" w:fill="auto"/>
                </w:tcPr>
                <w:p w:rsidR="000E3155" w:rsidRPr="00BF5270" w:rsidRDefault="000E3155" w:rsidP="007F7FFC">
                  <w:pPr>
                    <w:pStyle w:val="a4"/>
                    <w:ind w:left="0"/>
                    <w:rPr>
                      <w:rFonts w:cs="Arial"/>
                      <w:color w:val="000000"/>
                    </w:rPr>
                  </w:pPr>
                  <w:r w:rsidRPr="00BF5270">
                    <w:rPr>
                      <w:rFonts w:cs="Arial"/>
                      <w:color w:val="000000"/>
                    </w:rPr>
                    <w:t>Величина значимости критерия (Вес критерия)</w:t>
                  </w:r>
                </w:p>
              </w:tc>
              <w:tc>
                <w:tcPr>
                  <w:tcW w:w="4228" w:type="dxa"/>
                  <w:shd w:val="clear" w:color="auto" w:fill="auto"/>
                </w:tcPr>
                <w:p w:rsidR="000E3155" w:rsidRDefault="000E3155" w:rsidP="007F7FFC">
                  <w:pPr>
                    <w:pStyle w:val="a4"/>
                    <w:ind w:left="0"/>
                    <w:rPr>
                      <w:rFonts w:cs="Arial"/>
                      <w:color w:val="000000"/>
                      <w:lang w:val="en-US"/>
                    </w:rPr>
                  </w:pPr>
                  <w:r w:rsidRPr="00BF5270">
                    <w:rPr>
                      <w:rFonts w:cs="Arial"/>
                      <w:color w:val="000000"/>
                    </w:rPr>
                    <w:t>Что конкретно оценивается (показатели)</w:t>
                  </w:r>
                </w:p>
                <w:p w:rsidR="000E3155" w:rsidRPr="00BF5270" w:rsidRDefault="000E3155" w:rsidP="007F7FFC">
                  <w:pPr>
                    <w:pStyle w:val="a4"/>
                    <w:ind w:left="0"/>
                    <w:rPr>
                      <w:rFonts w:cs="Arial"/>
                      <w:i/>
                      <w:color w:val="FF0000"/>
                    </w:rPr>
                  </w:pPr>
                </w:p>
              </w:tc>
            </w:tr>
            <w:tr w:rsidR="000E3155" w:rsidTr="009D6C40">
              <w:tc>
                <w:tcPr>
                  <w:tcW w:w="2053" w:type="dxa"/>
                  <w:shd w:val="clear" w:color="auto" w:fill="auto"/>
                </w:tcPr>
                <w:p w:rsidR="000E3155" w:rsidRPr="00561F9A" w:rsidRDefault="000E3155" w:rsidP="009D6C40">
                  <w:pPr>
                    <w:spacing w:line="23" w:lineRule="atLeast"/>
                    <w:jc w:val="both"/>
                    <w:rPr>
                      <w:rFonts w:cs="Arial"/>
                      <w:color w:val="000000"/>
                    </w:rPr>
                  </w:pPr>
                  <w:r>
                    <w:t>Цена договора</w:t>
                  </w:r>
                  <w:r w:rsidRPr="00122884">
                    <w:t xml:space="preserve"> </w:t>
                  </w:r>
                </w:p>
              </w:tc>
              <w:tc>
                <w:tcPr>
                  <w:tcW w:w="1260" w:type="dxa"/>
                  <w:shd w:val="clear" w:color="auto" w:fill="auto"/>
                </w:tcPr>
                <w:p w:rsidR="000E3155" w:rsidRPr="00BF5270" w:rsidRDefault="000E3155" w:rsidP="007F7FFC">
                  <w:pPr>
                    <w:pStyle w:val="a4"/>
                    <w:ind w:left="0"/>
                    <w:jc w:val="center"/>
                    <w:rPr>
                      <w:rFonts w:cs="Arial"/>
                      <w:color w:val="000000"/>
                    </w:rPr>
                  </w:pPr>
                  <w:r w:rsidRPr="00BF5270">
                    <w:rPr>
                      <w:rFonts w:cs="Arial"/>
                      <w:color w:val="000000"/>
                    </w:rPr>
                    <w:t>90%</w:t>
                  </w:r>
                </w:p>
              </w:tc>
              <w:tc>
                <w:tcPr>
                  <w:tcW w:w="4228" w:type="dxa"/>
                  <w:shd w:val="clear" w:color="auto" w:fill="auto"/>
                </w:tcPr>
                <w:p w:rsidR="000E3155" w:rsidRPr="00AC09DE" w:rsidRDefault="000E3155" w:rsidP="007F7FFC">
                  <w:pPr>
                    <w:pStyle w:val="a4"/>
                    <w:ind w:left="0"/>
                    <w:jc w:val="both"/>
                    <w:rPr>
                      <w:rFonts w:cs="Arial"/>
                      <w:color w:val="000000"/>
                    </w:rPr>
                  </w:pPr>
                  <w:r w:rsidRPr="00BF5270">
                    <w:t xml:space="preserve">Оценивается снижение цены договора, предложенное участником Закупки, по </w:t>
                  </w:r>
                  <w:r>
                    <w:t>отнош</w:t>
                  </w:r>
                  <w:r w:rsidRPr="00BF5270">
                    <w:t xml:space="preserve">ению с установленной в </w:t>
                  </w:r>
                  <w:r>
                    <w:t xml:space="preserve">извещении и </w:t>
                  </w:r>
                  <w:r w:rsidRPr="00A50CCA">
                    <w:t xml:space="preserve">Документации о проведении </w:t>
                  </w:r>
                  <w:r>
                    <w:t>Конкурса</w:t>
                  </w:r>
                  <w:r w:rsidRPr="00A50CCA">
                    <w:t xml:space="preserve"> начальной (максимальной)</w:t>
                  </w:r>
                  <w:r w:rsidRPr="00BF5270">
                    <w:t xml:space="preserve"> ценой договора</w:t>
                  </w:r>
                  <w:r>
                    <w:t>.</w:t>
                  </w:r>
                </w:p>
              </w:tc>
            </w:tr>
            <w:tr w:rsidR="000E3155" w:rsidTr="009D6C40">
              <w:tc>
                <w:tcPr>
                  <w:tcW w:w="2053" w:type="dxa"/>
                  <w:shd w:val="clear" w:color="auto" w:fill="auto"/>
                </w:tcPr>
                <w:p w:rsidR="000E3155" w:rsidRPr="00BF5270" w:rsidRDefault="000E3155" w:rsidP="009D6C40">
                  <w:pPr>
                    <w:pStyle w:val="a4"/>
                    <w:ind w:left="0"/>
                    <w:rPr>
                      <w:bCs/>
                    </w:rPr>
                  </w:pPr>
                  <w:r>
                    <w:t>О</w:t>
                  </w:r>
                  <w:r w:rsidRPr="00BF5270">
                    <w:t>пыт исполнения договоров на оказан</w:t>
                  </w:r>
                  <w:r w:rsidR="009D6C40">
                    <w:t>ие услуг, аналогичных предмету к</w:t>
                  </w:r>
                  <w:r w:rsidRPr="00BF5270">
                    <w:t>онкурса</w:t>
                  </w:r>
                </w:p>
              </w:tc>
              <w:tc>
                <w:tcPr>
                  <w:tcW w:w="1260" w:type="dxa"/>
                  <w:shd w:val="clear" w:color="auto" w:fill="auto"/>
                </w:tcPr>
                <w:p w:rsidR="000E3155" w:rsidRPr="00BF5270" w:rsidRDefault="000E3155" w:rsidP="007F7FFC">
                  <w:pPr>
                    <w:pStyle w:val="a4"/>
                    <w:ind w:left="0"/>
                    <w:jc w:val="center"/>
                    <w:rPr>
                      <w:rFonts w:cs="Arial"/>
                      <w:color w:val="000000"/>
                    </w:rPr>
                  </w:pPr>
                  <w:r>
                    <w:rPr>
                      <w:rFonts w:cs="Arial"/>
                      <w:color w:val="000000"/>
                      <w:lang w:val="en-US"/>
                    </w:rPr>
                    <w:t>1</w:t>
                  </w:r>
                  <w:r w:rsidRPr="00BF5270">
                    <w:rPr>
                      <w:rFonts w:cs="Arial"/>
                      <w:color w:val="000000"/>
                    </w:rPr>
                    <w:t>0%</w:t>
                  </w:r>
                </w:p>
              </w:tc>
              <w:tc>
                <w:tcPr>
                  <w:tcW w:w="4228" w:type="dxa"/>
                  <w:shd w:val="clear" w:color="auto" w:fill="auto"/>
                </w:tcPr>
                <w:p w:rsidR="000E3155" w:rsidRPr="00BF5270" w:rsidRDefault="000E3155" w:rsidP="007F7FFC">
                  <w:pPr>
                    <w:pStyle w:val="a4"/>
                    <w:ind w:left="0"/>
                    <w:jc w:val="both"/>
                    <w:rPr>
                      <w:rFonts w:cs="Arial"/>
                      <w:b/>
                      <w:color w:val="000000"/>
                    </w:rPr>
                  </w:pPr>
                  <w:r>
                    <w:t>Оценивается опыт исполнения договоров на оказание услуг, аналогичных предмету Конкурса за последние 2 года, предшествующие дате размещения извещения о проведении закупки.</w:t>
                  </w:r>
                </w:p>
              </w:tc>
            </w:tr>
          </w:tbl>
          <w:p w:rsidR="000E3155" w:rsidRPr="00C21BB0" w:rsidRDefault="000E3155" w:rsidP="007F7FFC">
            <w:pPr>
              <w:pStyle w:val="rvps9"/>
              <w:ind w:firstLine="459"/>
              <w:rPr>
                <w:sz w:val="10"/>
                <w:szCs w:val="10"/>
              </w:rPr>
            </w:pPr>
          </w:p>
          <w:p w:rsidR="000E3155" w:rsidRDefault="000E3155" w:rsidP="007F7FFC">
            <w:pPr>
              <w:pStyle w:val="rvps9"/>
              <w:ind w:firstLine="459"/>
            </w:pPr>
            <w:r>
              <w:t xml:space="preserve">Рейтинг Заявки представляет собой оценку в баллах, получаемую по результатам оценки по указанным критериям, с учетом величины их значимости (веса критерия). </w:t>
            </w:r>
          </w:p>
          <w:p w:rsidR="009D6C40" w:rsidRDefault="009D6C40" w:rsidP="007F7FFC">
            <w:pPr>
              <w:pStyle w:val="ad"/>
              <w:spacing w:before="0" w:beforeAutospacing="0" w:after="0" w:afterAutospacing="0"/>
              <w:contextualSpacing/>
              <w:jc w:val="both"/>
              <w:rPr>
                <w:sz w:val="24"/>
                <w:szCs w:val="24"/>
              </w:rPr>
            </w:pPr>
          </w:p>
          <w:p w:rsidR="000E3155" w:rsidRPr="00BF5270" w:rsidRDefault="000E3155" w:rsidP="007F7FFC">
            <w:pPr>
              <w:pStyle w:val="ad"/>
              <w:spacing w:before="0" w:beforeAutospacing="0" w:after="0" w:afterAutospacing="0"/>
              <w:contextualSpacing/>
              <w:jc w:val="both"/>
              <w:rPr>
                <w:sz w:val="24"/>
                <w:szCs w:val="24"/>
              </w:rPr>
            </w:pPr>
            <w:r w:rsidRPr="00BF5270">
              <w:rPr>
                <w:sz w:val="24"/>
                <w:szCs w:val="24"/>
              </w:rPr>
              <w:t>Рейтинг заявки на участие в открытом конкурсе определяется по формуле:</w:t>
            </w:r>
          </w:p>
          <w:p w:rsidR="000E3155" w:rsidRPr="00BF5270" w:rsidRDefault="000E3155" w:rsidP="007F7FFC">
            <w:pPr>
              <w:pStyle w:val="ad"/>
              <w:spacing w:line="23" w:lineRule="atLeast"/>
              <w:jc w:val="center"/>
              <w:rPr>
                <w:sz w:val="24"/>
                <w:szCs w:val="24"/>
              </w:rPr>
            </w:pPr>
            <w:r w:rsidRPr="00BF5270">
              <w:rPr>
                <w:sz w:val="24"/>
                <w:szCs w:val="24"/>
                <w:lang w:val="en-US"/>
              </w:rPr>
              <w:t>Ri</w:t>
            </w:r>
            <w:r w:rsidRPr="00BF5270">
              <w:rPr>
                <w:sz w:val="24"/>
                <w:szCs w:val="24"/>
              </w:rPr>
              <w:t xml:space="preserve"> =</w:t>
            </w:r>
            <w:r w:rsidRPr="00BF5270">
              <w:rPr>
                <w:sz w:val="24"/>
                <w:szCs w:val="24"/>
                <w:lang w:val="en-US"/>
              </w:rPr>
              <w:t>R</w:t>
            </w:r>
            <w:r w:rsidRPr="00BF5270">
              <w:rPr>
                <w:sz w:val="24"/>
                <w:szCs w:val="24"/>
              </w:rPr>
              <w:t>а</w:t>
            </w:r>
            <w:r w:rsidRPr="00BF5270">
              <w:rPr>
                <w:sz w:val="24"/>
                <w:szCs w:val="24"/>
                <w:lang w:val="en-US"/>
              </w:rPr>
              <w:t>i</w:t>
            </w:r>
            <w:r w:rsidRPr="00BF5270">
              <w:rPr>
                <w:sz w:val="24"/>
                <w:szCs w:val="24"/>
              </w:rPr>
              <w:t xml:space="preserve"> * </w:t>
            </w:r>
            <w:r w:rsidRPr="00BF5270">
              <w:rPr>
                <w:sz w:val="24"/>
                <w:szCs w:val="24"/>
                <w:lang w:val="en-US"/>
              </w:rPr>
              <w:t>V</w:t>
            </w:r>
            <w:r w:rsidRPr="00BF5270">
              <w:rPr>
                <w:sz w:val="24"/>
                <w:szCs w:val="24"/>
              </w:rPr>
              <w:t>а</w:t>
            </w:r>
            <w:r w:rsidRPr="00BF5270">
              <w:rPr>
                <w:sz w:val="24"/>
                <w:szCs w:val="24"/>
                <w:lang w:val="en-US"/>
              </w:rPr>
              <w:t>i</w:t>
            </w:r>
            <w:r w:rsidRPr="00BF5270">
              <w:rPr>
                <w:sz w:val="24"/>
                <w:szCs w:val="24"/>
                <w:vertAlign w:val="subscript"/>
              </w:rPr>
              <w:t xml:space="preserve"> </w:t>
            </w:r>
            <w:r w:rsidRPr="00BF5270">
              <w:rPr>
                <w:sz w:val="24"/>
                <w:szCs w:val="24"/>
              </w:rPr>
              <w:t xml:space="preserve">+ </w:t>
            </w:r>
            <w:r w:rsidRPr="00BF5270">
              <w:rPr>
                <w:sz w:val="24"/>
                <w:szCs w:val="24"/>
                <w:lang w:val="en-US"/>
              </w:rPr>
              <w:t>R</w:t>
            </w:r>
            <w:r>
              <w:rPr>
                <w:sz w:val="24"/>
                <w:szCs w:val="24"/>
                <w:lang w:val="en-US"/>
              </w:rPr>
              <w:t>b</w:t>
            </w:r>
            <w:r w:rsidRPr="00BF5270">
              <w:rPr>
                <w:sz w:val="24"/>
                <w:szCs w:val="24"/>
                <w:lang w:val="en-US"/>
              </w:rPr>
              <w:t>i</w:t>
            </w:r>
            <w:r w:rsidRPr="00BF5270">
              <w:rPr>
                <w:sz w:val="24"/>
                <w:szCs w:val="24"/>
              </w:rPr>
              <w:t xml:space="preserve">* </w:t>
            </w:r>
            <w:r w:rsidRPr="00BF5270">
              <w:rPr>
                <w:sz w:val="24"/>
                <w:szCs w:val="24"/>
                <w:lang w:val="en-US"/>
              </w:rPr>
              <w:t>V</w:t>
            </w:r>
            <w:r>
              <w:rPr>
                <w:sz w:val="24"/>
                <w:szCs w:val="24"/>
                <w:lang w:val="en-US"/>
              </w:rPr>
              <w:t>b</w:t>
            </w:r>
            <w:r w:rsidRPr="00BF5270">
              <w:rPr>
                <w:sz w:val="24"/>
                <w:szCs w:val="24"/>
                <w:lang w:val="en-US"/>
              </w:rPr>
              <w:t>i</w:t>
            </w:r>
            <w:r w:rsidRPr="00BF5270">
              <w:rPr>
                <w:sz w:val="24"/>
                <w:szCs w:val="24"/>
              </w:rPr>
              <w:t>, где</w:t>
            </w:r>
          </w:p>
          <w:p w:rsidR="000E3155" w:rsidRPr="00BF5270" w:rsidRDefault="000E3155" w:rsidP="007F7FFC">
            <w:pPr>
              <w:pStyle w:val="ad"/>
              <w:spacing w:before="0" w:beforeAutospacing="0" w:after="0" w:afterAutospacing="0"/>
              <w:contextualSpacing/>
              <w:jc w:val="both"/>
              <w:rPr>
                <w:sz w:val="24"/>
                <w:szCs w:val="24"/>
              </w:rPr>
            </w:pPr>
            <w:r w:rsidRPr="00BF5270">
              <w:rPr>
                <w:sz w:val="24"/>
                <w:szCs w:val="24"/>
              </w:rPr>
              <w:t>V – значимость соответствующего критерия</w:t>
            </w:r>
          </w:p>
          <w:p w:rsidR="000E3155" w:rsidRPr="00BF5270" w:rsidRDefault="000E3155" w:rsidP="007F7FFC">
            <w:pPr>
              <w:pStyle w:val="ad"/>
              <w:spacing w:before="0" w:beforeAutospacing="0" w:after="0" w:afterAutospacing="0"/>
              <w:contextualSpacing/>
              <w:jc w:val="both"/>
              <w:rPr>
                <w:sz w:val="24"/>
                <w:szCs w:val="24"/>
              </w:rPr>
            </w:pPr>
            <w:r w:rsidRPr="00BF5270">
              <w:rPr>
                <w:sz w:val="24"/>
                <w:szCs w:val="24"/>
                <w:lang w:val="en-US"/>
              </w:rPr>
              <w:t>R</w:t>
            </w:r>
            <w:r w:rsidRPr="00BF5270">
              <w:rPr>
                <w:sz w:val="24"/>
                <w:szCs w:val="24"/>
              </w:rPr>
              <w:t>а</w:t>
            </w:r>
            <w:r w:rsidRPr="00BF5270">
              <w:rPr>
                <w:sz w:val="24"/>
                <w:szCs w:val="24"/>
                <w:lang w:val="en-US"/>
              </w:rPr>
              <w:t>i</w:t>
            </w:r>
            <w:r w:rsidRPr="00BF5270">
              <w:rPr>
                <w:sz w:val="24"/>
                <w:szCs w:val="24"/>
              </w:rPr>
              <w:t xml:space="preserve">, </w:t>
            </w:r>
            <w:r w:rsidRPr="00BF5270">
              <w:rPr>
                <w:sz w:val="24"/>
                <w:szCs w:val="24"/>
                <w:lang w:val="en-US"/>
              </w:rPr>
              <w:t>R</w:t>
            </w:r>
            <w:r>
              <w:rPr>
                <w:sz w:val="24"/>
                <w:szCs w:val="24"/>
                <w:lang w:val="en-US"/>
              </w:rPr>
              <w:t>b</w:t>
            </w:r>
            <w:r w:rsidRPr="00BF5270">
              <w:rPr>
                <w:sz w:val="24"/>
                <w:szCs w:val="24"/>
                <w:lang w:val="en-US"/>
              </w:rPr>
              <w:t>i</w:t>
            </w:r>
            <w:r w:rsidRPr="00BF5270">
              <w:rPr>
                <w:sz w:val="24"/>
                <w:szCs w:val="24"/>
              </w:rPr>
              <w:t xml:space="preserve"> – оценка соответствующего критерия </w:t>
            </w:r>
            <w:r w:rsidRPr="00BF5270">
              <w:rPr>
                <w:sz w:val="24"/>
                <w:szCs w:val="24"/>
                <w:lang w:val="en-US"/>
              </w:rPr>
              <w:t>i</w:t>
            </w:r>
            <w:r w:rsidRPr="00BF5270">
              <w:rPr>
                <w:sz w:val="24"/>
                <w:szCs w:val="24"/>
              </w:rPr>
              <w:t>-ого участника в баллах.</w:t>
            </w:r>
          </w:p>
          <w:p w:rsidR="000E3155" w:rsidRPr="00BF5270" w:rsidRDefault="000E3155" w:rsidP="007F7FFC">
            <w:pPr>
              <w:pStyle w:val="ad"/>
              <w:spacing w:before="0" w:beforeAutospacing="0" w:after="0" w:afterAutospacing="0"/>
              <w:contextualSpacing/>
              <w:jc w:val="both"/>
              <w:rPr>
                <w:sz w:val="24"/>
                <w:szCs w:val="24"/>
              </w:rPr>
            </w:pPr>
            <w:r w:rsidRPr="00BF5270">
              <w:rPr>
                <w:sz w:val="24"/>
                <w:szCs w:val="24"/>
              </w:rPr>
              <w:t xml:space="preserve">Совокупная значимость всех критериев равна 100 процентам. </w:t>
            </w:r>
            <w:r w:rsidRPr="00BF5270">
              <w:rPr>
                <w:sz w:val="24"/>
                <w:szCs w:val="24"/>
              </w:rPr>
              <w:lastRenderedPageBreak/>
              <w:t>Максимальная оценка в баллах для каждого из критериев (а</w:t>
            </w:r>
            <w:r w:rsidRPr="00BF5270">
              <w:rPr>
                <w:sz w:val="24"/>
                <w:szCs w:val="24"/>
                <w:lang w:val="en-US"/>
              </w:rPr>
              <w:t>i</w:t>
            </w:r>
            <w:r w:rsidRPr="00BF5270">
              <w:rPr>
                <w:sz w:val="24"/>
                <w:szCs w:val="24"/>
              </w:rPr>
              <w:t xml:space="preserve">, </w:t>
            </w:r>
            <w:r>
              <w:rPr>
                <w:sz w:val="24"/>
                <w:szCs w:val="24"/>
                <w:lang w:val="en-US"/>
              </w:rPr>
              <w:t>b</w:t>
            </w:r>
            <w:r w:rsidRPr="00BF5270">
              <w:rPr>
                <w:sz w:val="24"/>
                <w:szCs w:val="24"/>
                <w:lang w:val="en-US"/>
              </w:rPr>
              <w:t>i</w:t>
            </w:r>
            <w:r w:rsidRPr="00BF5270">
              <w:rPr>
                <w:sz w:val="24"/>
                <w:szCs w:val="24"/>
              </w:rPr>
              <w:t xml:space="preserve">) – 100 баллов. </w:t>
            </w:r>
          </w:p>
          <w:p w:rsidR="000E3155" w:rsidRPr="002F6375" w:rsidRDefault="000E3155" w:rsidP="007F7FFC">
            <w:pPr>
              <w:rPr>
                <w:b/>
                <w:i/>
              </w:rPr>
            </w:pPr>
          </w:p>
          <w:p w:rsidR="000E3155" w:rsidRDefault="000E3155" w:rsidP="007F7FFC">
            <w:pPr>
              <w:rPr>
                <w:b/>
                <w:i/>
              </w:rPr>
            </w:pPr>
            <w:r w:rsidRPr="002F6375">
              <w:rPr>
                <w:b/>
                <w:i/>
              </w:rPr>
              <w:t>Цена договора</w:t>
            </w:r>
          </w:p>
          <w:p w:rsidR="000E3155" w:rsidRPr="00AC09DE" w:rsidRDefault="0000115C" w:rsidP="007F7FFC">
            <w:pPr>
              <w:pStyle w:val="ad"/>
              <w:spacing w:before="0" w:beforeAutospacing="0" w:after="0" w:afterAutospacing="0"/>
              <w:contextualSpacing/>
              <w:jc w:val="center"/>
              <w:rPr>
                <w:b/>
                <w:i/>
                <w:sz w:val="24"/>
              </w:rPr>
            </w:pPr>
            <w:r w:rsidRPr="0000115C">
              <w:rPr>
                <w:position w:val="-38"/>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25pt;height:45pt">
                  <v:imagedata r:id="rId27" o:title=""/>
                </v:shape>
              </w:pict>
            </w:r>
            <w:r w:rsidR="004F4027" w:rsidRPr="004F4027">
              <w:rPr>
                <w:b/>
                <w:sz w:val="24"/>
              </w:rPr>
              <w:t>,</w:t>
            </w:r>
            <w:r w:rsidR="000E3155" w:rsidRPr="00AC09DE">
              <w:rPr>
                <w:sz w:val="24"/>
                <w:szCs w:val="24"/>
              </w:rPr>
              <w:t xml:space="preserve"> где</w:t>
            </w:r>
          </w:p>
          <w:p w:rsidR="004F4027" w:rsidRDefault="009D6C40" w:rsidP="004F4027">
            <w:pPr>
              <w:pStyle w:val="ad"/>
              <w:spacing w:before="0" w:beforeAutospacing="0" w:after="0" w:afterAutospacing="0" w:line="23" w:lineRule="atLeast"/>
              <w:contextualSpacing/>
              <w:jc w:val="both"/>
              <w:rPr>
                <w:b/>
                <w:bCs/>
                <w:color w:val="365F91"/>
                <w:sz w:val="24"/>
                <w:szCs w:val="24"/>
              </w:rPr>
            </w:pPr>
            <w:r>
              <w:rPr>
                <w:sz w:val="24"/>
                <w:szCs w:val="24"/>
              </w:rPr>
              <w:t>Rai -</w:t>
            </w:r>
            <w:r w:rsidR="000E3155" w:rsidRPr="007A10BA">
              <w:rPr>
                <w:sz w:val="24"/>
                <w:szCs w:val="24"/>
              </w:rPr>
              <w:t xml:space="preserve"> оценка по критерию «</w:t>
            </w:r>
            <w:r w:rsidR="000E3155">
              <w:rPr>
                <w:sz w:val="24"/>
                <w:szCs w:val="24"/>
              </w:rPr>
              <w:t>Цена</w:t>
            </w:r>
            <w:r w:rsidR="000E3155" w:rsidRPr="007A10BA">
              <w:rPr>
                <w:sz w:val="24"/>
                <w:szCs w:val="24"/>
              </w:rPr>
              <w:t xml:space="preserve"> </w:t>
            </w:r>
            <w:r w:rsidR="000E3155">
              <w:rPr>
                <w:sz w:val="24"/>
                <w:szCs w:val="24"/>
              </w:rPr>
              <w:t>договора</w:t>
            </w:r>
            <w:r>
              <w:rPr>
                <w:sz w:val="24"/>
                <w:szCs w:val="24"/>
              </w:rPr>
              <w:t>» i-го у</w:t>
            </w:r>
            <w:r w:rsidR="000E3155" w:rsidRPr="007A10BA">
              <w:rPr>
                <w:sz w:val="24"/>
                <w:szCs w:val="24"/>
              </w:rPr>
              <w:t xml:space="preserve">частника </w:t>
            </w:r>
            <w:r>
              <w:rPr>
                <w:sz w:val="24"/>
                <w:szCs w:val="24"/>
              </w:rPr>
              <w:t>к</w:t>
            </w:r>
            <w:r w:rsidR="000E3155">
              <w:rPr>
                <w:sz w:val="24"/>
                <w:szCs w:val="24"/>
              </w:rPr>
              <w:t>онкурса</w:t>
            </w:r>
            <w:r w:rsidR="000E3155" w:rsidRPr="007A10BA">
              <w:rPr>
                <w:sz w:val="24"/>
                <w:szCs w:val="24"/>
              </w:rPr>
              <w:t>, баллы.</w:t>
            </w:r>
          </w:p>
          <w:p w:rsidR="000E3155" w:rsidRPr="007A10BA" w:rsidRDefault="000E3155" w:rsidP="007F7FFC">
            <w:pPr>
              <w:pStyle w:val="ad"/>
              <w:spacing w:before="0" w:beforeAutospacing="0" w:after="0" w:afterAutospacing="0" w:line="23" w:lineRule="atLeast"/>
              <w:contextualSpacing/>
              <w:jc w:val="both"/>
              <w:rPr>
                <w:sz w:val="24"/>
                <w:szCs w:val="24"/>
              </w:rPr>
            </w:pPr>
            <w:r w:rsidRPr="007A10BA">
              <w:rPr>
                <w:sz w:val="24"/>
                <w:szCs w:val="24"/>
              </w:rPr>
              <w:t>А</w:t>
            </w:r>
            <w:r w:rsidRPr="007A10BA">
              <w:rPr>
                <w:sz w:val="24"/>
                <w:szCs w:val="24"/>
                <w:vertAlign w:val="subscript"/>
              </w:rPr>
              <w:t>i</w:t>
            </w:r>
            <w:r w:rsidR="009D6C40">
              <w:rPr>
                <w:sz w:val="24"/>
                <w:szCs w:val="24"/>
              </w:rPr>
              <w:t xml:space="preserve"> -</w:t>
            </w:r>
            <w:r w:rsidRPr="007A10BA">
              <w:rPr>
                <w:sz w:val="24"/>
                <w:szCs w:val="24"/>
              </w:rPr>
              <w:t xml:space="preserve"> предложение о цене </w:t>
            </w:r>
            <w:r>
              <w:rPr>
                <w:sz w:val="24"/>
                <w:szCs w:val="24"/>
              </w:rPr>
              <w:t>договора</w:t>
            </w:r>
            <w:r w:rsidRPr="007A10BA">
              <w:rPr>
                <w:sz w:val="24"/>
                <w:szCs w:val="24"/>
              </w:rPr>
              <w:t xml:space="preserve">, указанное в </w:t>
            </w:r>
            <w:r w:rsidR="009D6C40">
              <w:rPr>
                <w:sz w:val="24"/>
                <w:szCs w:val="24"/>
              </w:rPr>
              <w:t>з</w:t>
            </w:r>
            <w:r w:rsidRPr="007A10BA">
              <w:rPr>
                <w:sz w:val="24"/>
                <w:szCs w:val="24"/>
              </w:rPr>
              <w:t xml:space="preserve">аявке на участие в </w:t>
            </w:r>
            <w:r w:rsidR="009D6C40">
              <w:rPr>
                <w:sz w:val="24"/>
                <w:szCs w:val="24"/>
              </w:rPr>
              <w:t>к</w:t>
            </w:r>
            <w:r>
              <w:rPr>
                <w:sz w:val="24"/>
                <w:szCs w:val="24"/>
              </w:rPr>
              <w:t xml:space="preserve">онкурсе </w:t>
            </w:r>
            <w:r w:rsidRPr="007A10BA">
              <w:rPr>
                <w:sz w:val="24"/>
                <w:szCs w:val="24"/>
              </w:rPr>
              <w:t xml:space="preserve">i-го </w:t>
            </w:r>
            <w:r w:rsidR="009D6C40">
              <w:rPr>
                <w:sz w:val="24"/>
                <w:szCs w:val="24"/>
              </w:rPr>
              <w:t>у</w:t>
            </w:r>
            <w:r w:rsidRPr="007A10BA">
              <w:rPr>
                <w:sz w:val="24"/>
                <w:szCs w:val="24"/>
              </w:rPr>
              <w:t xml:space="preserve">частника </w:t>
            </w:r>
            <w:r w:rsidR="009D6C40">
              <w:rPr>
                <w:sz w:val="24"/>
                <w:szCs w:val="24"/>
              </w:rPr>
              <w:t>к</w:t>
            </w:r>
            <w:r>
              <w:rPr>
                <w:sz w:val="24"/>
                <w:szCs w:val="24"/>
              </w:rPr>
              <w:t>онкурса</w:t>
            </w:r>
            <w:r w:rsidRPr="007A10BA">
              <w:rPr>
                <w:sz w:val="24"/>
                <w:szCs w:val="24"/>
              </w:rPr>
              <w:t>, руб.</w:t>
            </w:r>
          </w:p>
          <w:p w:rsidR="000E3155" w:rsidRDefault="000E3155" w:rsidP="007F7FFC">
            <w:pPr>
              <w:contextualSpacing/>
              <w:jc w:val="both"/>
            </w:pPr>
            <w:r w:rsidRPr="007A10BA">
              <w:t>А</w:t>
            </w:r>
            <w:r w:rsidRPr="007A10BA">
              <w:rPr>
                <w:vertAlign w:val="subscript"/>
              </w:rPr>
              <w:t>min</w:t>
            </w:r>
            <w:r w:rsidR="009D6C40">
              <w:t xml:space="preserve"> -</w:t>
            </w:r>
            <w:r w:rsidRPr="007A10BA">
              <w:t xml:space="preserve"> минимальное предложение о цене </w:t>
            </w:r>
            <w:r>
              <w:t xml:space="preserve">договора </w:t>
            </w:r>
            <w:r w:rsidRPr="007A10BA">
              <w:t xml:space="preserve">из представленных </w:t>
            </w:r>
            <w:r w:rsidR="009D6C40">
              <w:t>у</w:t>
            </w:r>
            <w:r w:rsidRPr="007A10BA">
              <w:t xml:space="preserve">частниками </w:t>
            </w:r>
            <w:r w:rsidR="009D6C40">
              <w:t>к</w:t>
            </w:r>
            <w:r>
              <w:t>онкурса</w:t>
            </w:r>
            <w:r w:rsidRPr="007A10BA">
              <w:t xml:space="preserve"> в </w:t>
            </w:r>
            <w:r w:rsidR="009D6C40">
              <w:t>з</w:t>
            </w:r>
            <w:r w:rsidRPr="007A10BA">
              <w:t>аявках, руб.</w:t>
            </w:r>
          </w:p>
          <w:p w:rsidR="000E3155" w:rsidRPr="007A10BA" w:rsidRDefault="000E3155" w:rsidP="007F7FFC">
            <w:pPr>
              <w:contextualSpacing/>
              <w:jc w:val="both"/>
            </w:pPr>
          </w:p>
          <w:p w:rsidR="000E3155" w:rsidRDefault="000E3155" w:rsidP="007F7FFC">
            <w:pPr>
              <w:jc w:val="both"/>
            </w:pPr>
            <w:r w:rsidRPr="00682E6B">
              <w:t xml:space="preserve">Предложение участника </w:t>
            </w:r>
            <w:r>
              <w:t>открытого конкурса</w:t>
            </w:r>
            <w:r w:rsidRPr="00682E6B">
              <w:t xml:space="preserve"> о цене договора должно быть не более максимального значения цены </w:t>
            </w:r>
            <w:r>
              <w:t xml:space="preserve">договора (лота), составляющего </w:t>
            </w:r>
            <w:r w:rsidR="009D6C40">
              <w:t xml:space="preserve">1 877 417 (Один  миллион   восемьсот  семьдесят семь  тысяч четыреста семнадцать)  рублей 19 копеек с учетом </w:t>
            </w:r>
            <w:r w:rsidR="009D6C40" w:rsidRPr="00BF5270">
              <w:t>НДС 18%</w:t>
            </w:r>
            <w:r w:rsidR="009D6C40">
              <w:t>,</w:t>
            </w:r>
            <w:r w:rsidRPr="00682E6B">
              <w:t xml:space="preserve"> </w:t>
            </w:r>
            <w:r w:rsidR="009D6C40" w:rsidRPr="002447B7">
              <w:t xml:space="preserve">согласно пункта 12 </w:t>
            </w:r>
            <w:hyperlink w:anchor="_РАЗДЕЛ_II._СВЕДЕНИЯ" w:history="1">
              <w:r w:rsidR="009D6C40" w:rsidRPr="002447B7">
                <w:rPr>
                  <w:rStyle w:val="a3"/>
                </w:rPr>
                <w:t>раздела II «Информационная карта»</w:t>
              </w:r>
            </w:hyperlink>
            <w:r w:rsidR="009D6C40" w:rsidRPr="002447B7">
              <w:t xml:space="preserve"> настоящей документации</w:t>
            </w:r>
            <w:r>
              <w:t>.</w:t>
            </w:r>
          </w:p>
          <w:p w:rsidR="004F4027" w:rsidRPr="004F4027" w:rsidRDefault="004F4027" w:rsidP="004F4027">
            <w:pPr>
              <w:jc w:val="both"/>
              <w:rPr>
                <w:b/>
                <w:i/>
              </w:rPr>
            </w:pPr>
          </w:p>
          <w:p w:rsidR="004F4027" w:rsidRDefault="000E3155" w:rsidP="004F4027">
            <w:pPr>
              <w:spacing w:line="23" w:lineRule="atLeast"/>
              <w:contextualSpacing/>
              <w:jc w:val="both"/>
              <w:rPr>
                <w:b/>
                <w:i/>
              </w:rPr>
            </w:pPr>
            <w:r w:rsidRPr="00A80D97">
              <w:rPr>
                <w:b/>
                <w:bCs/>
                <w:i/>
                <w:iCs/>
              </w:rPr>
              <w:t xml:space="preserve">Опыт исполнения договоров на </w:t>
            </w:r>
            <w:r>
              <w:rPr>
                <w:b/>
                <w:bCs/>
                <w:i/>
                <w:iCs/>
              </w:rPr>
              <w:t>оказание</w:t>
            </w:r>
            <w:r w:rsidRPr="00A80D97">
              <w:rPr>
                <w:b/>
                <w:bCs/>
                <w:i/>
                <w:iCs/>
              </w:rPr>
              <w:t xml:space="preserve"> услуг, </w:t>
            </w:r>
            <w:r w:rsidRPr="00EE0A56">
              <w:rPr>
                <w:b/>
                <w:i/>
              </w:rPr>
              <w:t xml:space="preserve">аналогичных предмету </w:t>
            </w:r>
            <w:r w:rsidR="009D6C40">
              <w:rPr>
                <w:b/>
                <w:i/>
              </w:rPr>
              <w:t>к</w:t>
            </w:r>
            <w:r w:rsidR="008C0D71">
              <w:rPr>
                <w:b/>
                <w:i/>
              </w:rPr>
              <w:t>онкурса</w:t>
            </w:r>
          </w:p>
          <w:p w:rsidR="004F4027" w:rsidRPr="004F4027" w:rsidRDefault="004F4027" w:rsidP="004F4027">
            <w:pPr>
              <w:spacing w:line="23" w:lineRule="atLeast"/>
              <w:contextualSpacing/>
              <w:jc w:val="both"/>
              <w:rPr>
                <w:b/>
                <w:i/>
              </w:rPr>
            </w:pPr>
          </w:p>
          <w:p w:rsidR="000E3155" w:rsidRPr="008C0D71" w:rsidRDefault="000E3155" w:rsidP="007F7FFC">
            <w:pPr>
              <w:pStyle w:val="ad"/>
              <w:spacing w:before="0" w:beforeAutospacing="0" w:after="0" w:afterAutospacing="0"/>
              <w:contextualSpacing/>
              <w:jc w:val="center"/>
              <w:rPr>
                <w:sz w:val="24"/>
                <w:szCs w:val="24"/>
              </w:rPr>
            </w:pPr>
            <w:r w:rsidRPr="007A10BA">
              <w:rPr>
                <w:position w:val="-38"/>
                <w:sz w:val="24"/>
                <w:szCs w:val="24"/>
              </w:rPr>
              <w:object w:dxaOrig="2060" w:dyaOrig="780">
                <v:shape id="_x0000_i1026" type="#_x0000_t75" style="width:96.75pt;height:35.25pt" o:ole="">
                  <v:imagedata r:id="rId28" o:title=""/>
                </v:shape>
                <o:OLEObject Type="Embed" ProgID="Equation.3" ShapeID="_x0000_i1026" DrawAspect="Content" ObjectID="_1457856538" r:id="rId29"/>
              </w:object>
            </w:r>
            <w:r w:rsidRPr="00214B0A">
              <w:rPr>
                <w:sz w:val="24"/>
                <w:szCs w:val="24"/>
              </w:rPr>
              <w:t>, где</w:t>
            </w:r>
          </w:p>
          <w:p w:rsidR="000E3155" w:rsidRDefault="000E3155" w:rsidP="007F7FFC">
            <w:pPr>
              <w:pStyle w:val="ConsPlusNonformat"/>
              <w:ind w:hanging="17"/>
              <w:contextualSpacing/>
              <w:jc w:val="both"/>
              <w:rPr>
                <w:rFonts w:ascii="Times New Roman" w:hAnsi="Times New Roman" w:cs="Times New Roman"/>
                <w:sz w:val="24"/>
                <w:szCs w:val="24"/>
              </w:rPr>
            </w:pPr>
            <w:r w:rsidRPr="00B27F4F">
              <w:rPr>
                <w:rFonts w:ascii="Times New Roman" w:hAnsi="Times New Roman" w:cs="Times New Roman"/>
                <w:sz w:val="24"/>
                <w:szCs w:val="24"/>
                <w:lang w:val="en-US"/>
              </w:rPr>
              <w:t>Rbi</w:t>
            </w:r>
            <w:r w:rsidR="009D6C40">
              <w:rPr>
                <w:sz w:val="24"/>
                <w:szCs w:val="24"/>
              </w:rPr>
              <w:t xml:space="preserve"> -</w:t>
            </w:r>
            <w:r>
              <w:rPr>
                <w:sz w:val="24"/>
                <w:szCs w:val="24"/>
              </w:rPr>
              <w:t xml:space="preserve"> </w:t>
            </w:r>
            <w:r>
              <w:rPr>
                <w:rFonts w:ascii="Times New Roman" w:hAnsi="Times New Roman" w:cs="Times New Roman"/>
                <w:sz w:val="24"/>
                <w:szCs w:val="24"/>
              </w:rPr>
              <w:t xml:space="preserve">оценка по </w:t>
            </w:r>
            <w:r w:rsidRPr="00105BCC">
              <w:rPr>
                <w:rFonts w:ascii="Times New Roman" w:hAnsi="Times New Roman" w:cs="Times New Roman"/>
                <w:sz w:val="24"/>
                <w:szCs w:val="24"/>
              </w:rPr>
              <w:t xml:space="preserve">критерию «Опыт </w:t>
            </w:r>
            <w:r w:rsidRPr="00105BCC">
              <w:rPr>
                <w:rFonts w:ascii="Times New Roman" w:hAnsi="Times New Roman" w:cs="Times New Roman"/>
                <w:bCs/>
                <w:sz w:val="24"/>
                <w:szCs w:val="24"/>
              </w:rPr>
              <w:t>исполнения договоров на оказан</w:t>
            </w:r>
            <w:r>
              <w:rPr>
                <w:rFonts w:ascii="Times New Roman" w:hAnsi="Times New Roman" w:cs="Times New Roman"/>
                <w:bCs/>
                <w:sz w:val="24"/>
                <w:szCs w:val="24"/>
              </w:rPr>
              <w:t xml:space="preserve">ие услуг, аналогичных предмету </w:t>
            </w:r>
            <w:r w:rsidR="009D6C40">
              <w:rPr>
                <w:rFonts w:ascii="Times New Roman" w:hAnsi="Times New Roman" w:cs="Times New Roman"/>
                <w:bCs/>
                <w:sz w:val="24"/>
                <w:szCs w:val="24"/>
              </w:rPr>
              <w:t>к</w:t>
            </w:r>
            <w:r>
              <w:rPr>
                <w:rFonts w:ascii="Times New Roman" w:hAnsi="Times New Roman" w:cs="Times New Roman"/>
                <w:bCs/>
                <w:sz w:val="24"/>
                <w:szCs w:val="24"/>
              </w:rPr>
              <w:t>онкурса</w:t>
            </w:r>
            <w:r w:rsidRPr="00105BCC">
              <w:rPr>
                <w:rFonts w:ascii="Times New Roman" w:hAnsi="Times New Roman" w:cs="Times New Roman"/>
                <w:sz w:val="24"/>
                <w:szCs w:val="24"/>
              </w:rPr>
              <w:t xml:space="preserve">» i-го </w:t>
            </w:r>
            <w:r w:rsidR="009D6C40">
              <w:rPr>
                <w:rFonts w:ascii="Times New Roman" w:hAnsi="Times New Roman" w:cs="Times New Roman"/>
                <w:sz w:val="24"/>
                <w:szCs w:val="24"/>
              </w:rPr>
              <w:t>у</w:t>
            </w:r>
            <w:r w:rsidRPr="00105BCC">
              <w:rPr>
                <w:rFonts w:ascii="Times New Roman" w:hAnsi="Times New Roman" w:cs="Times New Roman"/>
                <w:sz w:val="24"/>
                <w:szCs w:val="24"/>
              </w:rPr>
              <w:t xml:space="preserve">частника </w:t>
            </w:r>
            <w:r w:rsidR="009D6C40">
              <w:rPr>
                <w:rFonts w:ascii="Times New Roman" w:hAnsi="Times New Roman" w:cs="Times New Roman"/>
                <w:sz w:val="24"/>
                <w:szCs w:val="24"/>
              </w:rPr>
              <w:t>к</w:t>
            </w:r>
            <w:r>
              <w:rPr>
                <w:rFonts w:ascii="Times New Roman" w:hAnsi="Times New Roman" w:cs="Times New Roman"/>
                <w:sz w:val="24"/>
                <w:szCs w:val="24"/>
              </w:rPr>
              <w:t>онкурса</w:t>
            </w:r>
            <w:r w:rsidRPr="00105BCC">
              <w:rPr>
                <w:rFonts w:ascii="Times New Roman" w:hAnsi="Times New Roman" w:cs="Times New Roman"/>
                <w:sz w:val="24"/>
                <w:szCs w:val="24"/>
              </w:rPr>
              <w:t>, баллы.</w:t>
            </w:r>
          </w:p>
          <w:p w:rsidR="000E3155" w:rsidRPr="009C1E83" w:rsidRDefault="000E3155" w:rsidP="007F7FFC">
            <w:pPr>
              <w:pStyle w:val="ConsPlusNonformat"/>
              <w:ind w:hanging="17"/>
              <w:contextualSpacing/>
              <w:jc w:val="both"/>
              <w:rPr>
                <w:rFonts w:ascii="Times New Roman" w:hAnsi="Times New Roman" w:cs="Times New Roman"/>
                <w:sz w:val="24"/>
                <w:szCs w:val="24"/>
              </w:rPr>
            </w:pPr>
            <w:r w:rsidRPr="00B27F4F">
              <w:rPr>
                <w:rFonts w:ascii="Times New Roman" w:hAnsi="Times New Roman" w:cs="Times New Roman"/>
                <w:sz w:val="24"/>
                <w:szCs w:val="24"/>
                <w:lang w:val="en-US"/>
              </w:rPr>
              <w:t>Bi</w:t>
            </w:r>
            <w:r>
              <w:rPr>
                <w:sz w:val="24"/>
                <w:szCs w:val="24"/>
              </w:rPr>
              <w:t>-</w:t>
            </w:r>
            <w:r w:rsidRPr="00880EE7">
              <w:rPr>
                <w:rFonts w:ascii="Times New Roman" w:hAnsi="Times New Roman" w:cs="Times New Roman"/>
                <w:sz w:val="24"/>
                <w:szCs w:val="24"/>
              </w:rPr>
              <w:t xml:space="preserve"> количество договоров, </w:t>
            </w:r>
            <w:r w:rsidRPr="00EE0A56">
              <w:rPr>
                <w:rFonts w:ascii="Times New Roman" w:hAnsi="Times New Roman" w:cs="Times New Roman"/>
                <w:sz w:val="24"/>
                <w:szCs w:val="24"/>
              </w:rPr>
              <w:t>подтвержденны</w:t>
            </w:r>
            <w:r>
              <w:rPr>
                <w:rFonts w:ascii="Times New Roman" w:hAnsi="Times New Roman" w:cs="Times New Roman"/>
                <w:sz w:val="24"/>
                <w:szCs w:val="24"/>
              </w:rPr>
              <w:t>х</w:t>
            </w:r>
            <w:r w:rsidRPr="00EE0A56">
              <w:rPr>
                <w:rFonts w:ascii="Times New Roman" w:hAnsi="Times New Roman" w:cs="Times New Roman"/>
                <w:sz w:val="24"/>
                <w:szCs w:val="24"/>
              </w:rPr>
              <w:t xml:space="preserve"> актами оказанных услуг</w:t>
            </w:r>
            <w:r>
              <w:rPr>
                <w:rFonts w:ascii="Times" w:hAnsi="Times" w:cs="Times"/>
                <w:color w:val="000000"/>
              </w:rPr>
              <w:t xml:space="preserve">, </w:t>
            </w:r>
            <w:r w:rsidRPr="004E7792">
              <w:rPr>
                <w:rFonts w:ascii="Times New Roman" w:hAnsi="Times New Roman" w:cs="Times New Roman"/>
                <w:sz w:val="24"/>
                <w:szCs w:val="24"/>
              </w:rPr>
              <w:t xml:space="preserve">аналогичных предмету </w:t>
            </w:r>
            <w:r w:rsidR="009D6C40">
              <w:rPr>
                <w:rFonts w:ascii="Times New Roman" w:hAnsi="Times New Roman" w:cs="Times New Roman"/>
                <w:sz w:val="24"/>
                <w:szCs w:val="24"/>
              </w:rPr>
              <w:t>к</w:t>
            </w:r>
            <w:r>
              <w:rPr>
                <w:rFonts w:ascii="Times New Roman" w:hAnsi="Times New Roman" w:cs="Times New Roman"/>
                <w:sz w:val="24"/>
                <w:szCs w:val="24"/>
              </w:rPr>
              <w:t xml:space="preserve">онкурса, </w:t>
            </w:r>
            <w:r w:rsidRPr="00880EE7">
              <w:rPr>
                <w:rFonts w:ascii="Times New Roman" w:hAnsi="Times New Roman" w:cs="Times New Roman"/>
                <w:sz w:val="24"/>
                <w:szCs w:val="24"/>
              </w:rPr>
              <w:t xml:space="preserve">предоставленных </w:t>
            </w:r>
            <w:r>
              <w:rPr>
                <w:rFonts w:ascii="Times New Roman" w:hAnsi="Times New Roman" w:cs="Times New Roman"/>
                <w:sz w:val="24"/>
                <w:szCs w:val="24"/>
              </w:rPr>
              <w:t xml:space="preserve">в заявке </w:t>
            </w:r>
            <w:r w:rsidRPr="00105BCC">
              <w:rPr>
                <w:rFonts w:ascii="Times New Roman" w:hAnsi="Times New Roman" w:cs="Times New Roman"/>
                <w:sz w:val="24"/>
                <w:szCs w:val="24"/>
              </w:rPr>
              <w:t xml:space="preserve">i-го </w:t>
            </w:r>
            <w:r w:rsidR="009D6C40">
              <w:rPr>
                <w:rFonts w:ascii="Times New Roman" w:hAnsi="Times New Roman" w:cs="Times New Roman"/>
                <w:sz w:val="24"/>
                <w:szCs w:val="24"/>
              </w:rPr>
              <w:t>у</w:t>
            </w:r>
            <w:r w:rsidRPr="00105BCC">
              <w:rPr>
                <w:rFonts w:ascii="Times New Roman" w:hAnsi="Times New Roman" w:cs="Times New Roman"/>
                <w:sz w:val="24"/>
                <w:szCs w:val="24"/>
              </w:rPr>
              <w:t xml:space="preserve">частника </w:t>
            </w:r>
            <w:r w:rsidR="009D6C40">
              <w:rPr>
                <w:rFonts w:ascii="Times New Roman" w:hAnsi="Times New Roman" w:cs="Times New Roman"/>
                <w:sz w:val="24"/>
                <w:szCs w:val="24"/>
              </w:rPr>
              <w:t>к</w:t>
            </w:r>
            <w:r>
              <w:rPr>
                <w:rFonts w:ascii="Times New Roman" w:hAnsi="Times New Roman" w:cs="Times New Roman"/>
                <w:sz w:val="24"/>
                <w:szCs w:val="24"/>
              </w:rPr>
              <w:t xml:space="preserve">онкурса. </w:t>
            </w:r>
          </w:p>
          <w:p w:rsidR="004F4027" w:rsidRPr="004F4027" w:rsidRDefault="00102DC0" w:rsidP="004F4027">
            <w:pPr>
              <w:pStyle w:val="ConsPlusNonformat"/>
              <w:ind w:hanging="17"/>
              <w:contextualSpacing/>
              <w:jc w:val="both"/>
              <w:rPr>
                <w:sz w:val="24"/>
              </w:rPr>
            </w:pPr>
            <w:r w:rsidRPr="00102DC0">
              <w:rPr>
                <w:rFonts w:ascii="Times New Roman" w:hAnsi="Times New Roman" w:cs="Times New Roman"/>
                <w:sz w:val="24"/>
                <w:szCs w:val="24"/>
                <w:lang w:val="en-US"/>
              </w:rPr>
              <w:t>B</w:t>
            </w:r>
            <w:r w:rsidRPr="00102DC0">
              <w:rPr>
                <w:rFonts w:ascii="Times New Roman" w:hAnsi="Times New Roman" w:cs="Times New Roman"/>
                <w:sz w:val="24"/>
                <w:szCs w:val="24"/>
                <w:vertAlign w:val="subscript"/>
                <w:lang w:val="en-US"/>
              </w:rPr>
              <w:t>max</w:t>
            </w:r>
            <w:r w:rsidRPr="00102DC0">
              <w:rPr>
                <w:rFonts w:ascii="Times New Roman" w:hAnsi="Times New Roman" w:cs="Times New Roman"/>
                <w:sz w:val="24"/>
                <w:szCs w:val="24"/>
              </w:rPr>
              <w:t xml:space="preserve"> – количество договоров</w:t>
            </w:r>
            <w:r w:rsidR="000E3155" w:rsidRPr="00880EE7">
              <w:t xml:space="preserve"> в </w:t>
            </w:r>
            <w:r w:rsidR="000E3155" w:rsidRPr="00880EE7">
              <w:rPr>
                <w:rFonts w:ascii="Times New Roman" w:hAnsi="Times New Roman" w:cs="Times New Roman"/>
                <w:sz w:val="24"/>
                <w:szCs w:val="24"/>
              </w:rPr>
              <w:t xml:space="preserve">заявке, содержащей </w:t>
            </w:r>
            <w:r w:rsidR="000E3155">
              <w:rPr>
                <w:rFonts w:ascii="Times New Roman" w:hAnsi="Times New Roman" w:cs="Times New Roman"/>
                <w:sz w:val="24"/>
                <w:szCs w:val="24"/>
              </w:rPr>
              <w:t xml:space="preserve">наибольшее количество договоров, </w:t>
            </w:r>
            <w:r w:rsidR="000E3155" w:rsidRPr="00C46026">
              <w:rPr>
                <w:rFonts w:ascii="Times New Roman" w:hAnsi="Times New Roman" w:cs="Times New Roman"/>
                <w:sz w:val="24"/>
                <w:szCs w:val="24"/>
              </w:rPr>
              <w:t>подтвержденны</w:t>
            </w:r>
            <w:r w:rsidR="000E3155">
              <w:rPr>
                <w:rFonts w:ascii="Times New Roman" w:hAnsi="Times New Roman" w:cs="Times New Roman"/>
                <w:sz w:val="24"/>
                <w:szCs w:val="24"/>
              </w:rPr>
              <w:t>х</w:t>
            </w:r>
            <w:r w:rsidR="004F4027" w:rsidRPr="004F4027">
              <w:rPr>
                <w:rFonts w:ascii="Times New Roman" w:hAnsi="Times New Roman"/>
                <w:sz w:val="24"/>
              </w:rPr>
              <w:t xml:space="preserve"> актами оказанных услуг</w:t>
            </w:r>
            <w:r w:rsidR="000E3155">
              <w:rPr>
                <w:rFonts w:ascii="Times New Roman" w:hAnsi="Times New Roman" w:cs="Times New Roman"/>
                <w:sz w:val="24"/>
                <w:szCs w:val="24"/>
              </w:rPr>
              <w:t xml:space="preserve">, </w:t>
            </w:r>
            <w:r w:rsidR="000E3155" w:rsidRPr="004E7792">
              <w:rPr>
                <w:rFonts w:ascii="Times New Roman" w:hAnsi="Times New Roman" w:cs="Times New Roman"/>
                <w:sz w:val="24"/>
                <w:szCs w:val="24"/>
              </w:rPr>
              <w:t xml:space="preserve">аналогичных предмету </w:t>
            </w:r>
            <w:r w:rsidR="009D6C40">
              <w:rPr>
                <w:rFonts w:ascii="Times New Roman" w:hAnsi="Times New Roman" w:cs="Times New Roman"/>
                <w:sz w:val="24"/>
                <w:szCs w:val="24"/>
              </w:rPr>
              <w:t>к</w:t>
            </w:r>
            <w:r w:rsidR="000E3155">
              <w:rPr>
                <w:rFonts w:ascii="Times New Roman" w:hAnsi="Times New Roman" w:cs="Times New Roman"/>
                <w:sz w:val="24"/>
                <w:szCs w:val="24"/>
              </w:rPr>
              <w:t>онкурса</w:t>
            </w:r>
            <w:r w:rsidR="004F4027" w:rsidRPr="004F4027">
              <w:rPr>
                <w:rFonts w:ascii="Times New Roman" w:hAnsi="Times New Roman"/>
                <w:sz w:val="24"/>
              </w:rPr>
              <w:t>.</w:t>
            </w:r>
          </w:p>
          <w:p w:rsidR="000E3155" w:rsidRDefault="000E3155" w:rsidP="007F7FFC">
            <w:pPr>
              <w:jc w:val="both"/>
            </w:pPr>
          </w:p>
          <w:p w:rsidR="0048351D" w:rsidRDefault="0048351D" w:rsidP="0048351D">
            <w:pPr>
              <w:jc w:val="both"/>
            </w:pPr>
            <w:r w:rsidRPr="00591A07">
              <w:t xml:space="preserve">При оценке участника конкурса учитываются только договора, с приложенными копиями </w:t>
            </w:r>
            <w:r>
              <w:t>актов приемки, подтверждающих оказание аналогичных услуг</w:t>
            </w:r>
            <w:r w:rsidRPr="00591A07">
              <w:t xml:space="preserve"> за последние 2 года, предшествующие дате размещения извещения о проведении закупки.</w:t>
            </w:r>
          </w:p>
          <w:p w:rsidR="009D6C40" w:rsidRDefault="009D6C40" w:rsidP="007F7FFC">
            <w:pPr>
              <w:jc w:val="both"/>
            </w:pPr>
          </w:p>
          <w:p w:rsidR="000E3155" w:rsidRDefault="000E3155" w:rsidP="007F7FFC">
            <w:pPr>
              <w:ind w:firstLine="459"/>
              <w:jc w:val="both"/>
            </w:pPr>
            <w:r w:rsidRPr="00C25CA1">
              <w:t>На основании результатов оценки и сопоставления заявок каждой Заявке присваивается порядковый номер по мере уменьшения степени выгодности содержащихся в них условий исполнения договора. Первый номер присваивается Заявке, которая набрала наибольшее количество баллов. Если две и более Заявки набрали одинаковое количество баллов, то меньший (лучший) порядковый номер присваивается Заявке, которая поступила раньше.</w:t>
            </w:r>
          </w:p>
          <w:p w:rsidR="000E3155" w:rsidRDefault="000E3155" w:rsidP="007F7FFC">
            <w:pPr>
              <w:pStyle w:val="rvps9"/>
              <w:ind w:firstLine="459"/>
              <w:rPr>
                <w:sz w:val="26"/>
                <w:szCs w:val="26"/>
              </w:rPr>
            </w:pPr>
            <w:r>
              <w:t>Заказчик</w:t>
            </w:r>
            <w:r w:rsidRPr="00C25CA1">
              <w:t xml:space="preserve"> вправе отклонить Заявку, если предложенная в ней цена </w:t>
            </w:r>
            <w:r>
              <w:t>д</w:t>
            </w:r>
            <w:r w:rsidRPr="00C25CA1">
              <w:t>оговора (</w:t>
            </w:r>
            <w:r>
              <w:t>д</w:t>
            </w:r>
            <w:r w:rsidRPr="00C25CA1">
              <w:t xml:space="preserve">оговоров) в сочетании с другими сведениями, указанными в Заявке, аномально занижена, и у </w:t>
            </w:r>
            <w:r>
              <w:t>Заказчика</w:t>
            </w:r>
            <w:r w:rsidRPr="00C25CA1">
              <w:t xml:space="preserve"> возникли обоснованные </w:t>
            </w:r>
            <w:r w:rsidRPr="00C25CA1">
              <w:lastRenderedPageBreak/>
              <w:t xml:space="preserve">сомнения в способности Претендента/Участника исполнить </w:t>
            </w:r>
            <w:r>
              <w:t>д</w:t>
            </w:r>
            <w:r w:rsidRPr="00C25CA1">
              <w:t>о</w:t>
            </w:r>
            <w:r>
              <w:t>говор на предложенных условиях.</w:t>
            </w:r>
            <w:r w:rsidRPr="00DC1051">
              <w:rPr>
                <w:sz w:val="26"/>
                <w:szCs w:val="26"/>
              </w:rPr>
              <w:t xml:space="preserve"> </w:t>
            </w:r>
          </w:p>
          <w:p w:rsidR="000E3155" w:rsidRDefault="000E3155" w:rsidP="007F7FFC">
            <w:pPr>
              <w:pStyle w:val="rvps9"/>
              <w:ind w:firstLine="459"/>
            </w:pPr>
            <w:r w:rsidRPr="00DC1051">
              <w:t xml:space="preserve">Аномально заниженной ценой </w:t>
            </w:r>
            <w:r>
              <w:t>д</w:t>
            </w:r>
            <w:r w:rsidRPr="00DC1051">
              <w:t>оговора (</w:t>
            </w:r>
            <w:r>
              <w:t>д</w:t>
            </w:r>
            <w:r w:rsidRPr="00DC1051">
              <w:t xml:space="preserve">оговоров) признается снижение цены на 25 % (двадцать пять процентов). </w:t>
            </w:r>
            <w:bookmarkStart w:id="17" w:name="_Ref335672087"/>
          </w:p>
          <w:p w:rsidR="000E3155" w:rsidRPr="00DC1051" w:rsidRDefault="000E3155" w:rsidP="007F7FFC">
            <w:pPr>
              <w:pStyle w:val="rvps9"/>
              <w:ind w:firstLine="459"/>
            </w:pPr>
            <w:r w:rsidRPr="00DC1051">
              <w:t xml:space="preserve">Закупочная комиссия вправе запросить у Претендента/Участника структуру предлагаемой им цены </w:t>
            </w:r>
            <w:r>
              <w:t>д</w:t>
            </w:r>
            <w:r w:rsidRPr="00DC1051">
              <w:t xml:space="preserve">оговора и обоснование такой цены </w:t>
            </w:r>
            <w:r>
              <w:t>д</w:t>
            </w:r>
            <w:r w:rsidRPr="00DC1051">
              <w:t xml:space="preserve">оговора, если его Заявка, содержит предложение о цене Договора на 25 % (двадцать пять процентов) ниже, чем начальная (максимальная) цена </w:t>
            </w:r>
            <w:r>
              <w:t>д</w:t>
            </w:r>
            <w:r w:rsidRPr="00DC1051">
              <w:t xml:space="preserve">оговора, установленная в </w:t>
            </w:r>
            <w:r>
              <w:t>настоящей</w:t>
            </w:r>
            <w:r w:rsidRPr="00DC1051">
              <w:t xml:space="preserve"> Документации. Претендент/Участник, предоставивший такую Заявку, обязан предоставить структуру предлагаемой цены </w:t>
            </w:r>
            <w:r>
              <w:t>д</w:t>
            </w:r>
            <w:r w:rsidRPr="00DC1051">
              <w:t xml:space="preserve">оговора и обоснование такой цены </w:t>
            </w:r>
            <w:r>
              <w:t>д</w:t>
            </w:r>
            <w:r w:rsidRPr="00DC1051">
              <w:t xml:space="preserve">оговора. Закупочная комиссия в сроки осуществления </w:t>
            </w:r>
            <w:r>
              <w:t>Открытого конкурса</w:t>
            </w:r>
            <w:r w:rsidRPr="00DC1051">
              <w:t>, проводит анализ всей информации, предоставленной Участником в Заявке.</w:t>
            </w:r>
            <w:bookmarkEnd w:id="17"/>
          </w:p>
          <w:p w:rsidR="000E3155" w:rsidRPr="00C25CA1" w:rsidRDefault="000E3155" w:rsidP="007F7FFC">
            <w:pPr>
              <w:pStyle w:val="rvps9"/>
              <w:ind w:firstLine="459"/>
            </w:pPr>
            <w:r w:rsidRPr="00DC1051">
              <w:t>Если Участник не предоставил</w:t>
            </w:r>
            <w:r>
              <w:t xml:space="preserve"> запрошенную Закупочной комиссией </w:t>
            </w:r>
            <w:r w:rsidRPr="00DC1051">
              <w:t xml:space="preserve">информацию или Закупочная комиссия пришла к решению, что представленная Участником структура предлагаемой им цены Договора и обоснование такой цены Договора не свидетельствуют о способности Участника надлежащим образом исполнить </w:t>
            </w:r>
            <w:r>
              <w:t>д</w:t>
            </w:r>
            <w:r w:rsidRPr="00DC1051">
              <w:t xml:space="preserve">оговор на условиях, предложенных таким Участником и установленных Документацией о закупке, или Закупочная комиссия имеет иные обоснованные сомнения в возможности Участника надлежащим образом исполнить Договор на условиях, предложенных таким Участником и установленных Документацией о закупке, </w:t>
            </w:r>
            <w:r>
              <w:t>Закупочная комиссия</w:t>
            </w:r>
            <w:r w:rsidRPr="00DC1051">
              <w:t xml:space="preserve"> отклоняет Заявку такого Участника с указанием причин отклонения.</w:t>
            </w:r>
          </w:p>
        </w:tc>
      </w:tr>
      <w:tr w:rsidR="000E3155" w:rsidRPr="005C24A0" w:rsidTr="007F7FFC">
        <w:trPr>
          <w:trHeight w:val="2105"/>
        </w:trPr>
        <w:tc>
          <w:tcPr>
            <w:tcW w:w="710" w:type="dxa"/>
            <w:tcBorders>
              <w:top w:val="single" w:sz="4" w:space="0" w:color="auto"/>
              <w:left w:val="single" w:sz="4" w:space="0" w:color="auto"/>
              <w:bottom w:val="single" w:sz="4" w:space="0" w:color="auto"/>
              <w:right w:val="single" w:sz="4" w:space="0" w:color="auto"/>
            </w:tcBorders>
          </w:tcPr>
          <w:p w:rsidR="000E3155" w:rsidRPr="00BF5270" w:rsidRDefault="000E3155" w:rsidP="009D6C40">
            <w:pPr>
              <w:pStyle w:val="a4"/>
              <w:numPr>
                <w:ilvl w:val="0"/>
                <w:numId w:val="36"/>
              </w:numPr>
              <w:tabs>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tcPr>
          <w:p w:rsidR="000E3155" w:rsidRPr="005C24A0" w:rsidRDefault="000E3155" w:rsidP="007F7FFC">
            <w:r>
              <w:t>Место, условия и сроки (периоды)</w:t>
            </w:r>
            <w:r w:rsidRPr="005C24A0">
              <w:t xml:space="preserve"> поставки товара, выполнения работ, оказания услуг</w:t>
            </w:r>
          </w:p>
        </w:tc>
        <w:tc>
          <w:tcPr>
            <w:tcW w:w="7654" w:type="dxa"/>
            <w:tcBorders>
              <w:top w:val="single" w:sz="4" w:space="0" w:color="auto"/>
              <w:left w:val="single" w:sz="4" w:space="0" w:color="auto"/>
              <w:bottom w:val="single" w:sz="4" w:space="0" w:color="auto"/>
              <w:right w:val="single" w:sz="4" w:space="0" w:color="auto"/>
            </w:tcBorders>
          </w:tcPr>
          <w:p w:rsidR="000E3155" w:rsidRDefault="000E3155" w:rsidP="007F7FFC">
            <w:pPr>
              <w:pStyle w:val="Default"/>
              <w:ind w:firstLine="459"/>
              <w:jc w:val="both"/>
              <w:rPr>
                <w:iCs/>
              </w:rPr>
            </w:pPr>
            <w:r w:rsidRPr="006F2077">
              <w:rPr>
                <w:iCs/>
              </w:rPr>
              <w:t xml:space="preserve">Место, условия и сроки (периоды) </w:t>
            </w:r>
            <w:r w:rsidRPr="00F84878">
              <w:rPr>
                <w:iCs/>
              </w:rPr>
              <w:t>поставки товара, выполнения работ</w:t>
            </w:r>
            <w:r>
              <w:rPr>
                <w:iCs/>
              </w:rPr>
              <w:t>,</w:t>
            </w:r>
            <w:r w:rsidRPr="006F2077">
              <w:rPr>
                <w:rFonts w:eastAsia="Times New Roman"/>
                <w:iCs/>
                <w:color w:val="auto"/>
                <w:lang w:eastAsia="ru-RU"/>
              </w:rPr>
              <w:t xml:space="preserve"> </w:t>
            </w:r>
            <w:r>
              <w:rPr>
                <w:iCs/>
              </w:rPr>
              <w:t>оказания услуг</w:t>
            </w:r>
            <w:r w:rsidRPr="006F2077">
              <w:rPr>
                <w:iCs/>
              </w:rPr>
              <w:t xml:space="preserve"> определяются</w:t>
            </w:r>
            <w:r w:rsidRPr="00F84878">
              <w:rPr>
                <w:iCs/>
              </w:rPr>
              <w:t xml:space="preserve"> в соответствии с </w:t>
            </w:r>
            <w:hyperlink w:anchor="_РАЗДЕЛ_V._Проект" w:history="1">
              <w:r w:rsidRPr="00F84878">
                <w:rPr>
                  <w:rStyle w:val="a3"/>
                  <w:iCs/>
                </w:rPr>
                <w:t>раздел</w:t>
              </w:r>
              <w:r>
                <w:rPr>
                  <w:rStyle w:val="a3"/>
                  <w:iCs/>
                </w:rPr>
                <w:t>ом</w:t>
              </w:r>
              <w:r w:rsidRPr="00F84878">
                <w:rPr>
                  <w:rStyle w:val="a3"/>
                  <w:iCs/>
                </w:rPr>
                <w:t xml:space="preserve"> </w:t>
              </w:r>
              <w:r w:rsidRPr="00F84878">
                <w:rPr>
                  <w:rStyle w:val="a3"/>
                  <w:iCs/>
                  <w:lang w:val="en-US"/>
                </w:rPr>
                <w:t>V</w:t>
              </w:r>
              <w:r w:rsidRPr="00F84878">
                <w:rPr>
                  <w:rStyle w:val="a3"/>
                  <w:iCs/>
                </w:rPr>
                <w:t xml:space="preserve"> «Проект договора»</w:t>
              </w:r>
            </w:hyperlink>
            <w:r w:rsidRPr="00F84878">
              <w:rPr>
                <w:iCs/>
              </w:rPr>
              <w:t xml:space="preserve"> и </w:t>
            </w:r>
            <w:hyperlink w:anchor="_РАЗДЕЛ_IV._Техническое" w:history="1">
              <w:r w:rsidRPr="00F84878">
                <w:rPr>
                  <w:rStyle w:val="a3"/>
                  <w:iCs/>
                </w:rPr>
                <w:t>раздел</w:t>
              </w:r>
              <w:r>
                <w:rPr>
                  <w:rStyle w:val="a3"/>
                  <w:iCs/>
                </w:rPr>
                <w:t>ом</w:t>
              </w:r>
              <w:r w:rsidRPr="00F84878">
                <w:rPr>
                  <w:rStyle w:val="a3"/>
                  <w:iCs/>
                </w:rPr>
                <w:t xml:space="preserve"> IV «Техническое задание»</w:t>
              </w:r>
            </w:hyperlink>
            <w:r>
              <w:rPr>
                <w:iCs/>
                <w:color w:val="FF0000"/>
              </w:rPr>
              <w:t xml:space="preserve"> </w:t>
            </w:r>
            <w:r w:rsidRPr="00F84878">
              <w:rPr>
                <w:iCs/>
              </w:rPr>
              <w:t>Документации о закупке</w:t>
            </w:r>
          </w:p>
          <w:p w:rsidR="000E3155" w:rsidRPr="00F84878" w:rsidRDefault="000E3155" w:rsidP="007F7FFC">
            <w:pPr>
              <w:pStyle w:val="Default"/>
              <w:ind w:firstLine="459"/>
              <w:jc w:val="both"/>
              <w:rPr>
                <w:iCs/>
              </w:rPr>
            </w:pPr>
          </w:p>
          <w:p w:rsidR="000E3155" w:rsidRDefault="000E3155" w:rsidP="007F7FFC">
            <w:pPr>
              <w:pStyle w:val="Default"/>
              <w:jc w:val="both"/>
              <w:rPr>
                <w:iCs/>
              </w:rPr>
            </w:pPr>
            <w:r w:rsidRPr="00F84878">
              <w:rPr>
                <w:iCs/>
              </w:rPr>
              <w:t xml:space="preserve">По Лоту №1: </w:t>
            </w:r>
          </w:p>
          <w:p w:rsidR="00CB2426" w:rsidRPr="00891B6C" w:rsidRDefault="00CB2426" w:rsidP="00CB2426">
            <w:pPr>
              <w:pStyle w:val="Default"/>
              <w:jc w:val="both"/>
            </w:pPr>
            <w:r w:rsidRPr="000E1660">
              <w:rPr>
                <w:b/>
              </w:rPr>
              <w:t xml:space="preserve">Срок </w:t>
            </w:r>
            <w:r>
              <w:rPr>
                <w:b/>
              </w:rPr>
              <w:t>оказания услуг</w:t>
            </w:r>
            <w:r>
              <w:t>: с момента подписания договора в течение одного календарного года</w:t>
            </w:r>
            <w:r w:rsidRPr="00CA01B9">
              <w:t>.</w:t>
            </w:r>
          </w:p>
          <w:p w:rsidR="000E3155" w:rsidRPr="00F84878" w:rsidRDefault="00CB2426" w:rsidP="00CB2426">
            <w:pPr>
              <w:pStyle w:val="Default"/>
              <w:jc w:val="both"/>
            </w:pPr>
            <w:r w:rsidRPr="006646F7">
              <w:rPr>
                <w:b/>
                <w:bCs/>
              </w:rPr>
              <w:t xml:space="preserve">Место </w:t>
            </w:r>
            <w:r>
              <w:rPr>
                <w:b/>
                <w:bCs/>
              </w:rPr>
              <w:t>оказания услуг</w:t>
            </w:r>
            <w:r w:rsidRPr="006646F7">
              <w:rPr>
                <w:b/>
                <w:bCs/>
              </w:rPr>
              <w:t xml:space="preserve">: </w:t>
            </w:r>
            <w:r>
              <w:rPr>
                <w:bCs/>
              </w:rPr>
              <w:t xml:space="preserve">в соответствии с </w:t>
            </w:r>
            <w:hyperlink w:anchor="_РАЗДЕЛ_V._Проект" w:history="1">
              <w:r w:rsidRPr="00CB2426">
                <w:rPr>
                  <w:rStyle w:val="a3"/>
                  <w:bCs/>
                </w:rPr>
                <w:t xml:space="preserve">разделом </w:t>
              </w:r>
              <w:r w:rsidRPr="00CB2426">
                <w:rPr>
                  <w:rStyle w:val="a3"/>
                  <w:bCs/>
                  <w:lang w:val="en-US"/>
                </w:rPr>
                <w:t>V</w:t>
              </w:r>
              <w:r w:rsidRPr="00CB2426">
                <w:rPr>
                  <w:rStyle w:val="a3"/>
                  <w:bCs/>
                </w:rPr>
                <w:t xml:space="preserve"> «Проект договора»</w:t>
              </w:r>
            </w:hyperlink>
            <w:r>
              <w:rPr>
                <w:bCs/>
              </w:rPr>
              <w:t>.</w:t>
            </w:r>
          </w:p>
        </w:tc>
      </w:tr>
      <w:tr w:rsidR="000E3155" w:rsidRPr="005C24A0" w:rsidTr="007F7FFC">
        <w:tc>
          <w:tcPr>
            <w:tcW w:w="710" w:type="dxa"/>
            <w:tcBorders>
              <w:top w:val="single" w:sz="4" w:space="0" w:color="auto"/>
              <w:left w:val="single" w:sz="4" w:space="0" w:color="auto"/>
              <w:bottom w:val="single" w:sz="4" w:space="0" w:color="auto"/>
              <w:right w:val="single" w:sz="4" w:space="0" w:color="auto"/>
            </w:tcBorders>
          </w:tcPr>
          <w:p w:rsidR="000E3155" w:rsidRPr="00BF5270" w:rsidRDefault="000E3155" w:rsidP="009D6C40">
            <w:pPr>
              <w:pStyle w:val="a4"/>
              <w:numPr>
                <w:ilvl w:val="0"/>
                <w:numId w:val="36"/>
              </w:numPr>
              <w:ind w:left="0" w:firstLine="0"/>
            </w:pPr>
            <w:bookmarkStart w:id="18" w:name="_Ref368314453"/>
          </w:p>
        </w:tc>
        <w:bookmarkEnd w:id="18"/>
        <w:tc>
          <w:tcPr>
            <w:tcW w:w="2268" w:type="dxa"/>
            <w:tcBorders>
              <w:top w:val="single" w:sz="4" w:space="0" w:color="auto"/>
              <w:left w:val="single" w:sz="4" w:space="0" w:color="auto"/>
              <w:bottom w:val="single" w:sz="4" w:space="0" w:color="auto"/>
              <w:right w:val="single" w:sz="4" w:space="0" w:color="auto"/>
            </w:tcBorders>
            <w:shd w:val="clear" w:color="auto" w:fill="auto"/>
          </w:tcPr>
          <w:p w:rsidR="000E3155" w:rsidRPr="005C24A0" w:rsidRDefault="000E3155" w:rsidP="007F7FFC">
            <w:r>
              <w:t>Размер о</w:t>
            </w:r>
            <w:r w:rsidRPr="005C24A0">
              <w:t>беспечени</w:t>
            </w:r>
            <w:r>
              <w:t>я</w:t>
            </w:r>
            <w:r w:rsidRPr="005C24A0">
              <w:t xml:space="preserve"> </w:t>
            </w:r>
            <w:r>
              <w:t>З</w:t>
            </w:r>
            <w:r w:rsidRPr="005C24A0">
              <w:t>аявки</w:t>
            </w:r>
            <w:r>
              <w:t>,</w:t>
            </w:r>
            <w:r w:rsidRPr="005C24A0">
              <w:t xml:space="preserve"> </w:t>
            </w:r>
            <w:r>
              <w:t>срок и порядок его предоставления</w:t>
            </w:r>
          </w:p>
        </w:tc>
        <w:tc>
          <w:tcPr>
            <w:tcW w:w="7654" w:type="dxa"/>
            <w:tcBorders>
              <w:top w:val="single" w:sz="4" w:space="0" w:color="auto"/>
              <w:left w:val="single" w:sz="4" w:space="0" w:color="auto"/>
              <w:bottom w:val="single" w:sz="4" w:space="0" w:color="auto"/>
              <w:right w:val="single" w:sz="4" w:space="0" w:color="auto"/>
            </w:tcBorders>
          </w:tcPr>
          <w:p w:rsidR="000E3155" w:rsidRDefault="000E3155" w:rsidP="007F7FFC">
            <w:r>
              <w:t>Не требуется</w:t>
            </w:r>
          </w:p>
          <w:p w:rsidR="000E3155" w:rsidRPr="00BF5270" w:rsidRDefault="000E3155" w:rsidP="007F7FFC">
            <w:pPr>
              <w:pStyle w:val="ad"/>
              <w:spacing w:before="0" w:beforeAutospacing="0" w:after="0" w:afterAutospacing="0"/>
              <w:ind w:left="317"/>
              <w:jc w:val="both"/>
              <w:rPr>
                <w:sz w:val="24"/>
                <w:szCs w:val="24"/>
              </w:rPr>
            </w:pPr>
          </w:p>
        </w:tc>
      </w:tr>
      <w:tr w:rsidR="000E3155" w:rsidRPr="005C24A0" w:rsidTr="007F7FFC">
        <w:tc>
          <w:tcPr>
            <w:tcW w:w="710" w:type="dxa"/>
            <w:tcBorders>
              <w:top w:val="single" w:sz="4" w:space="0" w:color="auto"/>
              <w:left w:val="single" w:sz="4" w:space="0" w:color="auto"/>
              <w:bottom w:val="single" w:sz="4" w:space="0" w:color="auto"/>
              <w:right w:val="single" w:sz="4" w:space="0" w:color="auto"/>
            </w:tcBorders>
          </w:tcPr>
          <w:p w:rsidR="000E3155" w:rsidRPr="00BF5270" w:rsidRDefault="000E3155" w:rsidP="009D6C40">
            <w:pPr>
              <w:pStyle w:val="a4"/>
              <w:numPr>
                <w:ilvl w:val="0"/>
                <w:numId w:val="36"/>
              </w:numPr>
              <w:ind w:left="0" w:firstLine="0"/>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E3155" w:rsidRDefault="000E3155" w:rsidP="007F7FFC">
            <w:pPr>
              <w:rPr>
                <w:lang w:val="en-US"/>
              </w:rPr>
            </w:pPr>
            <w:r w:rsidRPr="005C24A0">
              <w:t>Сведения о предоставлении преференций</w:t>
            </w:r>
          </w:p>
          <w:p w:rsidR="000E3155" w:rsidRPr="00DE3842" w:rsidRDefault="000E3155" w:rsidP="007F7FFC">
            <w:pPr>
              <w:rPr>
                <w:lang w:val="en-US"/>
              </w:rPr>
            </w:pPr>
          </w:p>
        </w:tc>
        <w:tc>
          <w:tcPr>
            <w:tcW w:w="7654" w:type="dxa"/>
            <w:tcBorders>
              <w:top w:val="single" w:sz="4" w:space="0" w:color="auto"/>
              <w:left w:val="single" w:sz="4" w:space="0" w:color="auto"/>
              <w:bottom w:val="single" w:sz="4" w:space="0" w:color="auto"/>
              <w:right w:val="single" w:sz="4" w:space="0" w:color="auto"/>
            </w:tcBorders>
          </w:tcPr>
          <w:p w:rsidR="000E3155" w:rsidRPr="00BA6770" w:rsidRDefault="000E3155" w:rsidP="007F7FFC">
            <w:pPr>
              <w:ind w:left="34"/>
              <w:rPr>
                <w:color w:val="FF0000"/>
              </w:rPr>
            </w:pPr>
            <w:r>
              <w:t>Не предоставляются</w:t>
            </w:r>
          </w:p>
        </w:tc>
      </w:tr>
      <w:tr w:rsidR="000E3155" w:rsidRPr="005C24A0" w:rsidTr="007F7FFC">
        <w:tc>
          <w:tcPr>
            <w:tcW w:w="710" w:type="dxa"/>
            <w:tcBorders>
              <w:top w:val="single" w:sz="4" w:space="0" w:color="auto"/>
              <w:left w:val="single" w:sz="4" w:space="0" w:color="auto"/>
              <w:bottom w:val="single" w:sz="4" w:space="0" w:color="auto"/>
              <w:right w:val="single" w:sz="4" w:space="0" w:color="auto"/>
            </w:tcBorders>
          </w:tcPr>
          <w:p w:rsidR="000E3155" w:rsidRPr="00BF5270" w:rsidRDefault="000E3155" w:rsidP="009D6C40">
            <w:pPr>
              <w:pStyle w:val="a4"/>
              <w:numPr>
                <w:ilvl w:val="0"/>
                <w:numId w:val="36"/>
              </w:numPr>
              <w:ind w:left="0" w:firstLine="0"/>
            </w:pPr>
            <w:bookmarkStart w:id="19" w:name="_Ref378859301"/>
          </w:p>
        </w:tc>
        <w:bookmarkEnd w:id="19"/>
        <w:tc>
          <w:tcPr>
            <w:tcW w:w="2268" w:type="dxa"/>
            <w:tcBorders>
              <w:top w:val="single" w:sz="4" w:space="0" w:color="auto"/>
              <w:left w:val="single" w:sz="4" w:space="0" w:color="auto"/>
              <w:bottom w:val="single" w:sz="4" w:space="0" w:color="auto"/>
              <w:right w:val="single" w:sz="4" w:space="0" w:color="auto"/>
            </w:tcBorders>
            <w:shd w:val="clear" w:color="auto" w:fill="auto"/>
          </w:tcPr>
          <w:p w:rsidR="000E3155" w:rsidRPr="005C24A0" w:rsidRDefault="000E3155" w:rsidP="007F7FFC">
            <w:r w:rsidRPr="005C24A0">
              <w:t>Привлечение субподрядчиков</w:t>
            </w:r>
          </w:p>
        </w:tc>
        <w:tc>
          <w:tcPr>
            <w:tcW w:w="7654" w:type="dxa"/>
            <w:tcBorders>
              <w:top w:val="single" w:sz="4" w:space="0" w:color="auto"/>
              <w:left w:val="single" w:sz="4" w:space="0" w:color="auto"/>
              <w:bottom w:val="single" w:sz="4" w:space="0" w:color="auto"/>
              <w:right w:val="single" w:sz="4" w:space="0" w:color="auto"/>
            </w:tcBorders>
          </w:tcPr>
          <w:p w:rsidR="000E3155" w:rsidRPr="00AC0480" w:rsidRDefault="000E3155" w:rsidP="007F7FFC">
            <w:pPr>
              <w:rPr>
                <w:b/>
              </w:rPr>
            </w:pPr>
            <w:r w:rsidRPr="00AC0480">
              <w:rPr>
                <w:b/>
              </w:rPr>
              <w:t>Привлечение суб</w:t>
            </w:r>
            <w:r>
              <w:rPr>
                <w:b/>
              </w:rPr>
              <w:t xml:space="preserve">поставщиков, субподрядчиков, субисполнителей </w:t>
            </w:r>
            <w:r w:rsidRPr="00AC0480">
              <w:rPr>
                <w:b/>
              </w:rPr>
              <w:t>и т. п.:</w:t>
            </w:r>
          </w:p>
          <w:p w:rsidR="000E3155" w:rsidRPr="00AC0480" w:rsidRDefault="000E3155" w:rsidP="007F7FFC">
            <w:pPr>
              <w:rPr>
                <w:b/>
                <w:bCs/>
              </w:rPr>
            </w:pPr>
            <w:r w:rsidRPr="00AC0480">
              <w:rPr>
                <w:b/>
                <w:bCs/>
              </w:rPr>
              <w:t>Лот № 1:</w:t>
            </w:r>
          </w:p>
          <w:p w:rsidR="000E3155" w:rsidRPr="005C24A0" w:rsidRDefault="000E3155" w:rsidP="007F7FFC">
            <w:r w:rsidRPr="00AC0480">
              <w:rPr>
                <w:bCs/>
              </w:rPr>
              <w:t xml:space="preserve">Не допускается </w:t>
            </w:r>
          </w:p>
        </w:tc>
      </w:tr>
      <w:tr w:rsidR="000E3155" w:rsidRPr="005C24A0" w:rsidTr="007F7FFC">
        <w:tc>
          <w:tcPr>
            <w:tcW w:w="710" w:type="dxa"/>
            <w:tcBorders>
              <w:top w:val="single" w:sz="4" w:space="0" w:color="auto"/>
              <w:left w:val="single" w:sz="4" w:space="0" w:color="auto"/>
              <w:bottom w:val="single" w:sz="4" w:space="0" w:color="auto"/>
              <w:right w:val="single" w:sz="4" w:space="0" w:color="auto"/>
            </w:tcBorders>
          </w:tcPr>
          <w:p w:rsidR="000E3155" w:rsidRPr="00BF5270" w:rsidRDefault="000E3155" w:rsidP="009D6C40">
            <w:pPr>
              <w:pStyle w:val="a4"/>
              <w:numPr>
                <w:ilvl w:val="0"/>
                <w:numId w:val="36"/>
              </w:numPr>
              <w:ind w:left="0" w:firstLine="0"/>
            </w:pPr>
            <w:bookmarkStart w:id="20" w:name="_Ref377141801"/>
          </w:p>
        </w:tc>
        <w:bookmarkEnd w:id="20"/>
        <w:tc>
          <w:tcPr>
            <w:tcW w:w="2268" w:type="dxa"/>
            <w:tcBorders>
              <w:top w:val="single" w:sz="4" w:space="0" w:color="auto"/>
              <w:left w:val="single" w:sz="4" w:space="0" w:color="auto"/>
              <w:bottom w:val="single" w:sz="4" w:space="0" w:color="auto"/>
              <w:right w:val="single" w:sz="4" w:space="0" w:color="auto"/>
            </w:tcBorders>
            <w:shd w:val="clear" w:color="auto" w:fill="auto"/>
          </w:tcPr>
          <w:p w:rsidR="000E3155" w:rsidRPr="00B609B0" w:rsidRDefault="000E3155" w:rsidP="007F7FFC">
            <w:r w:rsidRPr="00B609B0">
              <w:t>Обеспечение исполнения договора, размер</w:t>
            </w:r>
            <w:r>
              <w:t xml:space="preserve">, </w:t>
            </w:r>
            <w:r>
              <w:lastRenderedPageBreak/>
              <w:t>срок</w:t>
            </w:r>
            <w:r w:rsidRPr="00B609B0">
              <w:t xml:space="preserve"> и порядок </w:t>
            </w:r>
            <w:r>
              <w:t xml:space="preserve">его </w:t>
            </w:r>
            <w:r w:rsidRPr="00B609B0">
              <w:t>предоставления</w:t>
            </w:r>
          </w:p>
        </w:tc>
        <w:tc>
          <w:tcPr>
            <w:tcW w:w="7654" w:type="dxa"/>
            <w:tcBorders>
              <w:top w:val="single" w:sz="4" w:space="0" w:color="auto"/>
              <w:left w:val="single" w:sz="4" w:space="0" w:color="auto"/>
              <w:bottom w:val="single" w:sz="4" w:space="0" w:color="auto"/>
              <w:right w:val="single" w:sz="4" w:space="0" w:color="auto"/>
            </w:tcBorders>
          </w:tcPr>
          <w:p w:rsidR="000E3155" w:rsidRPr="00BA6770" w:rsidRDefault="000E3155" w:rsidP="007F7FFC">
            <w:pPr>
              <w:rPr>
                <w:i/>
              </w:rPr>
            </w:pPr>
            <w:r>
              <w:lastRenderedPageBreak/>
              <w:t>Не т</w:t>
            </w:r>
            <w:r w:rsidRPr="00B609B0">
              <w:t>ребует</w:t>
            </w:r>
            <w:r>
              <w:t>с</w:t>
            </w:r>
            <w:r w:rsidRPr="00B609B0">
              <w:t>я</w:t>
            </w:r>
          </w:p>
          <w:p w:rsidR="000E3155" w:rsidRPr="00730AC6" w:rsidRDefault="000E3155" w:rsidP="007F7FFC">
            <w:pPr>
              <w:rPr>
                <w:sz w:val="10"/>
                <w:szCs w:val="10"/>
              </w:rPr>
            </w:pPr>
          </w:p>
          <w:p w:rsidR="000E3155" w:rsidRDefault="000E3155" w:rsidP="007F7FFC">
            <w:pPr>
              <w:spacing w:line="23" w:lineRule="atLeast"/>
              <w:ind w:firstLine="459"/>
              <w:jc w:val="both"/>
            </w:pPr>
          </w:p>
          <w:p w:rsidR="000E3155" w:rsidRPr="00B609B0" w:rsidRDefault="000E3155" w:rsidP="007F7FFC">
            <w:pPr>
              <w:jc w:val="both"/>
            </w:pPr>
          </w:p>
        </w:tc>
      </w:tr>
      <w:tr w:rsidR="000E3155" w:rsidRPr="005C24A0" w:rsidTr="007F7FFC">
        <w:tc>
          <w:tcPr>
            <w:tcW w:w="710" w:type="dxa"/>
            <w:tcBorders>
              <w:top w:val="single" w:sz="4" w:space="0" w:color="auto"/>
              <w:left w:val="single" w:sz="4" w:space="0" w:color="auto"/>
              <w:bottom w:val="single" w:sz="4" w:space="0" w:color="auto"/>
              <w:right w:val="single" w:sz="4" w:space="0" w:color="auto"/>
            </w:tcBorders>
          </w:tcPr>
          <w:p w:rsidR="000E3155" w:rsidRPr="005C24A0" w:rsidRDefault="000E3155" w:rsidP="009D6C40">
            <w:pPr>
              <w:pStyle w:val="rvps1"/>
              <w:numPr>
                <w:ilvl w:val="0"/>
                <w:numId w:val="36"/>
              </w:numPr>
              <w:ind w:left="0" w:firstLine="0"/>
              <w:jc w:val="left"/>
            </w:pPr>
          </w:p>
        </w:tc>
        <w:tc>
          <w:tcPr>
            <w:tcW w:w="2268" w:type="dxa"/>
            <w:tcBorders>
              <w:top w:val="single" w:sz="4" w:space="0" w:color="auto"/>
              <w:left w:val="single" w:sz="4" w:space="0" w:color="auto"/>
              <w:bottom w:val="single" w:sz="4" w:space="0" w:color="auto"/>
              <w:right w:val="single" w:sz="4" w:space="0" w:color="auto"/>
            </w:tcBorders>
          </w:tcPr>
          <w:p w:rsidR="000E3155" w:rsidRPr="005C24A0" w:rsidRDefault="000E3155" w:rsidP="007F7FFC">
            <w:r w:rsidRPr="005C24A0">
              <w:t>Официальный язык закупки</w:t>
            </w:r>
          </w:p>
        </w:tc>
        <w:tc>
          <w:tcPr>
            <w:tcW w:w="7654" w:type="dxa"/>
            <w:tcBorders>
              <w:top w:val="single" w:sz="4" w:space="0" w:color="auto"/>
              <w:left w:val="single" w:sz="4" w:space="0" w:color="auto"/>
              <w:bottom w:val="single" w:sz="4" w:space="0" w:color="auto"/>
              <w:right w:val="single" w:sz="4" w:space="0" w:color="auto"/>
            </w:tcBorders>
          </w:tcPr>
          <w:p w:rsidR="000E3155" w:rsidRPr="005C24A0" w:rsidRDefault="000E3155" w:rsidP="0048351D">
            <w:pPr>
              <w:pStyle w:val="12"/>
              <w:ind w:left="0" w:firstLine="0"/>
            </w:pPr>
            <w:r w:rsidRPr="005C24A0">
              <w:t>Русский</w:t>
            </w:r>
          </w:p>
        </w:tc>
      </w:tr>
      <w:tr w:rsidR="000E3155" w:rsidRPr="005C24A0" w:rsidTr="007F7FFC">
        <w:tc>
          <w:tcPr>
            <w:tcW w:w="710" w:type="dxa"/>
            <w:tcBorders>
              <w:top w:val="single" w:sz="4" w:space="0" w:color="auto"/>
              <w:left w:val="single" w:sz="4" w:space="0" w:color="auto"/>
              <w:bottom w:val="single" w:sz="4" w:space="0" w:color="auto"/>
              <w:right w:val="single" w:sz="4" w:space="0" w:color="auto"/>
            </w:tcBorders>
          </w:tcPr>
          <w:p w:rsidR="000E3155" w:rsidRPr="005C24A0" w:rsidRDefault="000E3155" w:rsidP="009D6C40">
            <w:pPr>
              <w:pStyle w:val="rvps1"/>
              <w:numPr>
                <w:ilvl w:val="0"/>
                <w:numId w:val="36"/>
              </w:numPr>
              <w:ind w:left="0" w:firstLine="0"/>
              <w:jc w:val="left"/>
            </w:pPr>
            <w:bookmarkStart w:id="21" w:name="_Ref378846859"/>
          </w:p>
        </w:tc>
        <w:bookmarkEnd w:id="21"/>
        <w:tc>
          <w:tcPr>
            <w:tcW w:w="2268" w:type="dxa"/>
            <w:tcBorders>
              <w:top w:val="single" w:sz="4" w:space="0" w:color="auto"/>
              <w:left w:val="single" w:sz="4" w:space="0" w:color="auto"/>
              <w:bottom w:val="single" w:sz="4" w:space="0" w:color="auto"/>
              <w:right w:val="single" w:sz="4" w:space="0" w:color="auto"/>
            </w:tcBorders>
          </w:tcPr>
          <w:p w:rsidR="000E3155" w:rsidRPr="005C24A0" w:rsidRDefault="000E3155" w:rsidP="007F7FFC">
            <w:r w:rsidRPr="005C24A0">
              <w:t xml:space="preserve">Валюта </w:t>
            </w:r>
            <w:r>
              <w:t>закупки</w:t>
            </w:r>
          </w:p>
        </w:tc>
        <w:tc>
          <w:tcPr>
            <w:tcW w:w="7654" w:type="dxa"/>
            <w:tcBorders>
              <w:top w:val="single" w:sz="4" w:space="0" w:color="auto"/>
              <w:left w:val="single" w:sz="4" w:space="0" w:color="auto"/>
              <w:bottom w:val="single" w:sz="4" w:space="0" w:color="auto"/>
              <w:right w:val="single" w:sz="4" w:space="0" w:color="auto"/>
            </w:tcBorders>
          </w:tcPr>
          <w:p w:rsidR="000E3155" w:rsidRPr="005C24A0" w:rsidRDefault="000E3155" w:rsidP="0048351D">
            <w:pPr>
              <w:jc w:val="both"/>
            </w:pPr>
            <w:r w:rsidRPr="005C24A0">
              <w:t>Российский рубль</w:t>
            </w:r>
          </w:p>
        </w:tc>
      </w:tr>
      <w:tr w:rsidR="000E3155" w:rsidRPr="005C24A0" w:rsidTr="007F7FFC">
        <w:tc>
          <w:tcPr>
            <w:tcW w:w="710" w:type="dxa"/>
            <w:tcBorders>
              <w:top w:val="single" w:sz="4" w:space="0" w:color="auto"/>
              <w:left w:val="single" w:sz="4" w:space="0" w:color="auto"/>
              <w:bottom w:val="single" w:sz="4" w:space="0" w:color="auto"/>
              <w:right w:val="single" w:sz="4" w:space="0" w:color="auto"/>
            </w:tcBorders>
          </w:tcPr>
          <w:p w:rsidR="000E3155" w:rsidRPr="005C24A0" w:rsidRDefault="000E3155" w:rsidP="009D6C40">
            <w:pPr>
              <w:pStyle w:val="rvps1"/>
              <w:numPr>
                <w:ilvl w:val="0"/>
                <w:numId w:val="36"/>
              </w:numPr>
              <w:ind w:left="0" w:firstLine="0"/>
              <w:jc w:val="left"/>
            </w:pPr>
          </w:p>
        </w:tc>
        <w:tc>
          <w:tcPr>
            <w:tcW w:w="2268" w:type="dxa"/>
            <w:tcBorders>
              <w:top w:val="single" w:sz="4" w:space="0" w:color="auto"/>
              <w:left w:val="single" w:sz="4" w:space="0" w:color="auto"/>
              <w:bottom w:val="single" w:sz="4" w:space="0" w:color="auto"/>
              <w:right w:val="single" w:sz="4" w:space="0" w:color="auto"/>
            </w:tcBorders>
          </w:tcPr>
          <w:p w:rsidR="000E3155" w:rsidRPr="005C24A0" w:rsidRDefault="000E3155" w:rsidP="007F7FFC">
            <w:r>
              <w:t>Возможность проведения переторжки и порядок её проведения</w:t>
            </w:r>
          </w:p>
        </w:tc>
        <w:tc>
          <w:tcPr>
            <w:tcW w:w="7654" w:type="dxa"/>
            <w:tcBorders>
              <w:top w:val="single" w:sz="4" w:space="0" w:color="auto"/>
              <w:left w:val="single" w:sz="4" w:space="0" w:color="auto"/>
              <w:bottom w:val="single" w:sz="4" w:space="0" w:color="auto"/>
              <w:right w:val="single" w:sz="4" w:space="0" w:color="auto"/>
            </w:tcBorders>
          </w:tcPr>
          <w:p w:rsidR="000E3155" w:rsidRDefault="000E3155" w:rsidP="007F7FFC">
            <w:pPr>
              <w:pStyle w:val="rvps9"/>
              <w:ind w:firstLine="459"/>
            </w:pPr>
            <w:r w:rsidRPr="00CD0F5C">
              <w:t>Закупочная комиссия</w:t>
            </w:r>
            <w:r>
              <w:t xml:space="preserve"> по результатам основного этапа закупки (оценки и сопоставления Заявок)</w:t>
            </w:r>
            <w:r w:rsidRPr="00CD0F5C">
              <w:t xml:space="preserve"> вправе </w:t>
            </w:r>
            <w:r>
              <w:t xml:space="preserve">принять решение о проведении переторжки, </w:t>
            </w:r>
            <w:r w:rsidRPr="003A6106">
              <w:t xml:space="preserve">т.е. предоставлении Участникам возможности добровольно повысить предпочтительность их заявок путем добровольного снижения первоначально указанной в Заявке цены договора и/или улучшения неценовых предложений, содержащихся в Заявке, если такие предложения в соответствии с пунктом </w:t>
            </w:r>
            <w:r w:rsidR="0000115C">
              <w:fldChar w:fldCharType="begin"/>
            </w:r>
            <w:r>
              <w:instrText xml:space="preserve"> REF _Ref378109129 \r \h </w:instrText>
            </w:r>
            <w:r w:rsidR="0000115C">
              <w:fldChar w:fldCharType="separate"/>
            </w:r>
            <w:r>
              <w:t>14</w:t>
            </w:r>
            <w:r w:rsidR="0000115C">
              <w:fldChar w:fldCharType="end"/>
            </w:r>
            <w:r w:rsidRPr="003A6106">
              <w:t xml:space="preserve"> </w:t>
            </w:r>
            <w:hyperlink w:anchor="_2.1._Общие_сведения" w:history="1">
              <w:r w:rsidRPr="00A949CD">
                <w:rPr>
                  <w:rStyle w:val="a3"/>
                  <w:iCs/>
                </w:rPr>
                <w:t xml:space="preserve">раздела </w:t>
              </w:r>
              <w:r w:rsidRPr="00A949CD">
                <w:rPr>
                  <w:rStyle w:val="a3"/>
                  <w:iCs/>
                  <w:lang w:val="en-US"/>
                </w:rPr>
                <w:t>II</w:t>
              </w:r>
              <w:r w:rsidRPr="00A949CD">
                <w:rPr>
                  <w:rStyle w:val="a3"/>
                  <w:iCs/>
                </w:rPr>
                <w:t xml:space="preserve"> «Информационная карта»</w:t>
              </w:r>
            </w:hyperlink>
            <w:r w:rsidRPr="003A6106">
              <w:rPr>
                <w:iCs/>
              </w:rPr>
              <w:t xml:space="preserve"> Документации о закупке</w:t>
            </w:r>
            <w:r w:rsidRPr="003A6106">
              <w:t xml:space="preserve"> являются критериями оценки и сопоставления заявок.</w:t>
            </w:r>
            <w:r>
              <w:t xml:space="preserve"> </w:t>
            </w:r>
          </w:p>
          <w:p w:rsidR="000E3155" w:rsidRDefault="000E3155" w:rsidP="007F7FFC">
            <w:pPr>
              <w:pStyle w:val="rvps9"/>
              <w:ind w:firstLine="459"/>
            </w:pPr>
          </w:p>
          <w:p w:rsidR="000E3155" w:rsidRDefault="000E3155" w:rsidP="007F7FFC">
            <w:pPr>
              <w:pStyle w:val="rvps9"/>
              <w:ind w:firstLine="459"/>
            </w:pPr>
            <w:r>
              <w:t>О проведении процедуры переторжки Закупочная комиссия указывает в протоколе основного этапа закупки (оценки и сопоставления Заявок). Условия проведения переторжки (сроки и место проведения, даты окончания предоставления улучшенных сведений Заявок)</w:t>
            </w:r>
            <w:r w:rsidRPr="00EA6BE2">
              <w:t xml:space="preserve"> указываются в письмах</w:t>
            </w:r>
            <w:r>
              <w:t>, направляемых с помощью функционала ЭТП</w:t>
            </w:r>
            <w:r w:rsidRPr="00EA6BE2">
              <w:t>, приглашающих Участников принять участие в процедуре переторжки</w:t>
            </w:r>
            <w:r>
              <w:t xml:space="preserve">. </w:t>
            </w:r>
            <w:r w:rsidRPr="00CD0F5C">
              <w:t xml:space="preserve">Срок предоставления улучшенных сведений Заявок </w:t>
            </w:r>
            <w:r>
              <w:t>при этом не должен</w:t>
            </w:r>
            <w:r w:rsidRPr="00CD0F5C">
              <w:t xml:space="preserve"> составлять менее 2 (двух) рабочих дней</w:t>
            </w:r>
            <w:r>
              <w:t xml:space="preserve"> с момента размещения протокола </w:t>
            </w:r>
            <w:r w:rsidRPr="00EA6BE2">
              <w:t>основного этапа закупки (оценки и сопоставления Заявок)</w:t>
            </w:r>
            <w:r>
              <w:t xml:space="preserve"> на Официальном сайте</w:t>
            </w:r>
            <w:r w:rsidRPr="00CD0F5C">
              <w:t xml:space="preserve">. </w:t>
            </w:r>
          </w:p>
          <w:p w:rsidR="000E3155" w:rsidRPr="008E6B6E" w:rsidRDefault="000E3155" w:rsidP="007F7FFC">
            <w:pPr>
              <w:pStyle w:val="rvps9"/>
              <w:ind w:firstLine="459"/>
              <w:rPr>
                <w:sz w:val="10"/>
                <w:szCs w:val="10"/>
              </w:rPr>
            </w:pPr>
          </w:p>
          <w:p w:rsidR="000E3155" w:rsidRDefault="000E3155" w:rsidP="007F7FFC">
            <w:pPr>
              <w:pStyle w:val="rvps9"/>
              <w:ind w:firstLine="459"/>
            </w:pPr>
            <w:r w:rsidRPr="00CD0F5C">
              <w:t xml:space="preserve">Каждый Участник </w:t>
            </w:r>
            <w:r>
              <w:t xml:space="preserve">на переторжке </w:t>
            </w:r>
            <w:r w:rsidRPr="00CD0F5C">
              <w:t xml:space="preserve">имеет право не улучшать сведения </w:t>
            </w:r>
            <w:r>
              <w:t xml:space="preserve">своей </w:t>
            </w:r>
            <w:r w:rsidRPr="00CD0F5C">
              <w:t>Заявки и не имеет право ухудшать сведения Заявки. Если Участник не предоставил улучшенных сведений Заявки или предоставил ухудшенные сведения Заявки, то действует прежняя редакция Заявки</w:t>
            </w:r>
            <w:r>
              <w:t>.</w:t>
            </w:r>
            <w:r w:rsidRPr="00EA6BE2">
              <w:t xml:space="preserve"> </w:t>
            </w:r>
          </w:p>
          <w:p w:rsidR="000E3155" w:rsidRPr="008E6B6E" w:rsidRDefault="000E3155" w:rsidP="007F7FFC">
            <w:pPr>
              <w:pStyle w:val="rvps9"/>
              <w:ind w:firstLine="459"/>
              <w:rPr>
                <w:sz w:val="10"/>
                <w:szCs w:val="10"/>
              </w:rPr>
            </w:pPr>
          </w:p>
          <w:p w:rsidR="000E3155" w:rsidRDefault="000E3155" w:rsidP="007F7FFC">
            <w:pPr>
              <w:pStyle w:val="rvps9"/>
              <w:ind w:firstLine="459"/>
            </w:pPr>
            <w:r w:rsidRPr="008E6B6E">
              <w:t xml:space="preserve">В случаях, когда </w:t>
            </w:r>
            <w:r>
              <w:t xml:space="preserve">Открытый конкурс </w:t>
            </w:r>
            <w:r w:rsidRPr="008E6B6E">
              <w:t>признан несостоявш</w:t>
            </w:r>
            <w:r>
              <w:t>им</w:t>
            </w:r>
            <w:r w:rsidRPr="008E6B6E">
              <w:t>ся в связи с тем, что только один Претендент признан Учас</w:t>
            </w:r>
            <w:r>
              <w:t>тником и Заявка им не отозвана Заказчик</w:t>
            </w:r>
            <w:r w:rsidRPr="008E6B6E">
              <w:t xml:space="preserve"> вправе направить </w:t>
            </w:r>
            <w:r>
              <w:t>такому</w:t>
            </w:r>
            <w:r w:rsidRPr="008E6B6E">
              <w:t xml:space="preserve"> Участнику предложение об улучшении Участником первоначальных сведений Заявки.</w:t>
            </w:r>
          </w:p>
          <w:p w:rsidR="000E3155" w:rsidRPr="008E6B6E" w:rsidRDefault="000E3155" w:rsidP="007F7FFC">
            <w:pPr>
              <w:pStyle w:val="rvps9"/>
              <w:ind w:firstLine="459"/>
              <w:rPr>
                <w:sz w:val="10"/>
                <w:szCs w:val="10"/>
              </w:rPr>
            </w:pPr>
          </w:p>
          <w:p w:rsidR="000E3155" w:rsidRPr="005C24A0" w:rsidRDefault="000E3155" w:rsidP="007F7FFC">
            <w:pPr>
              <w:pStyle w:val="rvps9"/>
              <w:ind w:firstLine="459"/>
            </w:pPr>
            <w:r w:rsidRPr="00EA6BE2">
              <w:t xml:space="preserve">Переторжка </w:t>
            </w:r>
            <w:r>
              <w:t xml:space="preserve">по решению Закупочной комиссии </w:t>
            </w:r>
            <w:r w:rsidRPr="00EA6BE2">
              <w:t>может проводиться многократно.</w:t>
            </w:r>
          </w:p>
        </w:tc>
      </w:tr>
      <w:tr w:rsidR="000E3155" w:rsidRPr="005C24A0" w:rsidTr="007F7FFC">
        <w:tc>
          <w:tcPr>
            <w:tcW w:w="710" w:type="dxa"/>
            <w:tcBorders>
              <w:top w:val="single" w:sz="4" w:space="0" w:color="auto"/>
              <w:left w:val="single" w:sz="4" w:space="0" w:color="auto"/>
              <w:bottom w:val="single" w:sz="4" w:space="0" w:color="auto"/>
              <w:right w:val="single" w:sz="4" w:space="0" w:color="auto"/>
            </w:tcBorders>
          </w:tcPr>
          <w:p w:rsidR="000E3155" w:rsidRPr="005C24A0" w:rsidRDefault="000E3155" w:rsidP="009D6C40">
            <w:pPr>
              <w:pStyle w:val="rvps1"/>
              <w:numPr>
                <w:ilvl w:val="0"/>
                <w:numId w:val="36"/>
              </w:numPr>
              <w:ind w:left="0" w:firstLine="0"/>
              <w:jc w:val="left"/>
            </w:pPr>
          </w:p>
        </w:tc>
        <w:tc>
          <w:tcPr>
            <w:tcW w:w="2268" w:type="dxa"/>
            <w:tcBorders>
              <w:top w:val="single" w:sz="4" w:space="0" w:color="auto"/>
              <w:left w:val="single" w:sz="4" w:space="0" w:color="auto"/>
              <w:bottom w:val="single" w:sz="4" w:space="0" w:color="auto"/>
              <w:right w:val="single" w:sz="4" w:space="0" w:color="auto"/>
            </w:tcBorders>
          </w:tcPr>
          <w:p w:rsidR="000E3155" w:rsidRPr="005C24A0" w:rsidRDefault="000E3155" w:rsidP="007F7FFC">
            <w:pPr>
              <w:pStyle w:val="rvps1"/>
              <w:jc w:val="left"/>
            </w:pPr>
            <w:r w:rsidRPr="00D165D9">
              <w:t>Внесение изменений в настоящую Документацию</w:t>
            </w:r>
          </w:p>
        </w:tc>
        <w:tc>
          <w:tcPr>
            <w:tcW w:w="7654" w:type="dxa"/>
            <w:tcBorders>
              <w:top w:val="single" w:sz="4" w:space="0" w:color="auto"/>
              <w:left w:val="single" w:sz="4" w:space="0" w:color="auto"/>
              <w:bottom w:val="single" w:sz="4" w:space="0" w:color="auto"/>
              <w:right w:val="single" w:sz="4" w:space="0" w:color="auto"/>
            </w:tcBorders>
          </w:tcPr>
          <w:p w:rsidR="000E3155" w:rsidRDefault="000E3155" w:rsidP="007F7FFC">
            <w:pPr>
              <w:pStyle w:val="rvps9"/>
              <w:ind w:firstLine="459"/>
            </w:pPr>
            <w:r>
              <w:t>Заказчик</w:t>
            </w:r>
            <w:r w:rsidRPr="00F8597C">
              <w:t xml:space="preserve"> вправе принять решение о внесении изменений в </w:t>
            </w:r>
            <w:r>
              <w:t>И</w:t>
            </w:r>
            <w:r w:rsidRPr="00F8597C">
              <w:t xml:space="preserve">звещение о </w:t>
            </w:r>
            <w:r>
              <w:t xml:space="preserve">закупке </w:t>
            </w:r>
            <w:r w:rsidRPr="00F8597C">
              <w:t xml:space="preserve">и </w:t>
            </w:r>
            <w:r>
              <w:t>настоящую Документац</w:t>
            </w:r>
            <w:r w:rsidRPr="00F8597C">
              <w:t xml:space="preserve">ию в любое время, но не позднее даты окончания подачи </w:t>
            </w:r>
            <w:r>
              <w:t>Заявок</w:t>
            </w:r>
            <w:r w:rsidRPr="00F8597C">
              <w:t xml:space="preserve">. </w:t>
            </w:r>
          </w:p>
          <w:p w:rsidR="000E3155" w:rsidRDefault="000E3155" w:rsidP="007F7FFC">
            <w:pPr>
              <w:ind w:firstLine="459"/>
              <w:jc w:val="both"/>
            </w:pPr>
            <w:r w:rsidRPr="002536B6">
              <w:t xml:space="preserve">Изменения, вносимые в Извещение о закупке, Документацию о закупке размещаются </w:t>
            </w:r>
            <w:r>
              <w:t>Заказчиком</w:t>
            </w:r>
            <w:r w:rsidRPr="002536B6">
              <w:t xml:space="preserve"> на Официальном сайте</w:t>
            </w:r>
            <w:r>
              <w:t>, на ЭТП</w:t>
            </w:r>
            <w:r w:rsidRPr="002536B6">
              <w:t xml:space="preserve"> </w:t>
            </w:r>
            <w:r>
              <w:t>а также официальном сайте ОАО «Ростелеком»</w:t>
            </w:r>
            <w:r w:rsidRPr="006214DF">
              <w:t xml:space="preserve"> </w:t>
            </w:r>
            <w:r w:rsidRPr="002536B6">
              <w:t>не позднее</w:t>
            </w:r>
            <w:r>
              <w:t>,</w:t>
            </w:r>
            <w:r w:rsidRPr="002536B6">
              <w:t xml:space="preserve"> чем в течение 3 (трёх) дней со дня принятия решения о внесении изменений.</w:t>
            </w:r>
          </w:p>
          <w:p w:rsidR="000E3155" w:rsidRPr="00F8597C" w:rsidRDefault="000E3155" w:rsidP="007F7FFC">
            <w:pPr>
              <w:pStyle w:val="rvps9"/>
              <w:ind w:firstLine="459"/>
            </w:pPr>
            <w:r w:rsidRPr="00F8597C">
              <w:t>Люб</w:t>
            </w:r>
            <w:r>
              <w:t>ые</w:t>
            </w:r>
            <w:r w:rsidRPr="00F8597C">
              <w:t xml:space="preserve"> изменени</w:t>
            </w:r>
            <w:r>
              <w:t>я, вносимые в Извещение о закупке, настоящую</w:t>
            </w:r>
            <w:r w:rsidRPr="00F8597C">
              <w:t xml:space="preserve"> </w:t>
            </w:r>
            <w:r>
              <w:t>Документац</w:t>
            </w:r>
            <w:r w:rsidRPr="00F8597C">
              <w:t>и</w:t>
            </w:r>
            <w:r>
              <w:t>ю,</w:t>
            </w:r>
            <w:r w:rsidRPr="00F8597C">
              <w:t xml:space="preserve"> явля</w:t>
            </w:r>
            <w:r>
              <w:t>ю</w:t>
            </w:r>
            <w:r w:rsidRPr="00F8597C">
              <w:t xml:space="preserve">тся </w:t>
            </w:r>
            <w:r>
              <w:t xml:space="preserve">её </w:t>
            </w:r>
            <w:r w:rsidRPr="00F8597C">
              <w:t>неотъемлемой</w:t>
            </w:r>
            <w:r>
              <w:t xml:space="preserve"> </w:t>
            </w:r>
            <w:r w:rsidRPr="00F8597C">
              <w:t>частью.</w:t>
            </w:r>
          </w:p>
          <w:p w:rsidR="000E3155" w:rsidRPr="00E85FAF" w:rsidRDefault="000E3155" w:rsidP="007F7FFC">
            <w:pPr>
              <w:ind w:firstLine="459"/>
              <w:jc w:val="both"/>
              <w:rPr>
                <w:sz w:val="10"/>
                <w:szCs w:val="10"/>
              </w:rPr>
            </w:pPr>
          </w:p>
          <w:p w:rsidR="000E3155" w:rsidRDefault="000E3155" w:rsidP="007F7FFC">
            <w:pPr>
              <w:pStyle w:val="rvps9"/>
              <w:ind w:firstLine="459"/>
            </w:pPr>
            <w:r>
              <w:t>Заказчик</w:t>
            </w:r>
            <w:r w:rsidRPr="00F8597C">
              <w:t xml:space="preserve"> вправе принять решение о продлении срока окончания подачи </w:t>
            </w:r>
            <w:r>
              <w:t>Заявок</w:t>
            </w:r>
            <w:r w:rsidRPr="00F8597C">
              <w:t xml:space="preserve"> в любое время до даты истечения такого срока. </w:t>
            </w:r>
          </w:p>
          <w:p w:rsidR="000E3155" w:rsidRPr="00E85FAF" w:rsidRDefault="000E3155" w:rsidP="007F7FFC">
            <w:pPr>
              <w:ind w:firstLine="459"/>
              <w:jc w:val="both"/>
              <w:rPr>
                <w:sz w:val="10"/>
                <w:szCs w:val="10"/>
              </w:rPr>
            </w:pPr>
          </w:p>
          <w:p w:rsidR="000E3155" w:rsidRPr="005C24A0" w:rsidRDefault="000E3155" w:rsidP="007F7FFC">
            <w:pPr>
              <w:pStyle w:val="rvps9"/>
              <w:ind w:firstLine="459"/>
            </w:pPr>
            <w:r w:rsidRPr="002536B6">
              <w:t>Если изменения в Извещение о закупке, Документацию о закупке внесены Заказчиком позднее</w:t>
            </w:r>
            <w:r>
              <w:t>,</w:t>
            </w:r>
            <w:r w:rsidRPr="002536B6">
              <w:t xml:space="preserve"> чем за 15 (Пятнадцать) дней до даты </w:t>
            </w:r>
            <w:r w:rsidRPr="002536B6">
              <w:lastRenderedPageBreak/>
              <w:t xml:space="preserve">окончания срока </w:t>
            </w:r>
            <w:r>
              <w:t>подачи</w:t>
            </w:r>
            <w:r w:rsidRPr="002536B6">
              <w:t xml:space="preserve"> Заявок, срок </w:t>
            </w:r>
            <w:r>
              <w:t>подачи</w:t>
            </w:r>
            <w:r w:rsidRPr="002536B6">
              <w:t xml:space="preserve"> Заявок должен быть продлён так, чтобы со дня размещения на Официальном сайте внесённых в Извещение о закупке, Документацию о закупке изменений до даты окончания срока</w:t>
            </w:r>
            <w:r>
              <w:t xml:space="preserve"> подачи</w:t>
            </w:r>
            <w:r w:rsidRPr="002536B6">
              <w:t xml:space="preserve"> Заявок срок составлял не менее чем </w:t>
            </w:r>
            <w:r>
              <w:t xml:space="preserve">     </w:t>
            </w:r>
            <w:r w:rsidRPr="002536B6">
              <w:t>15 (Пятнадцать) дней</w:t>
            </w:r>
            <w:r>
              <w:t>.</w:t>
            </w:r>
          </w:p>
        </w:tc>
      </w:tr>
    </w:tbl>
    <w:p w:rsidR="000E3155" w:rsidRPr="001016E8" w:rsidRDefault="000E3155" w:rsidP="000E3155">
      <w:pPr>
        <w:pStyle w:val="a6"/>
        <w:tabs>
          <w:tab w:val="clear" w:pos="4677"/>
          <w:tab w:val="clear" w:pos="9355"/>
        </w:tabs>
        <w:rPr>
          <w:sz w:val="2"/>
          <w:szCs w:val="2"/>
        </w:rPr>
      </w:pPr>
      <w:r w:rsidRPr="005C24A0">
        <w:lastRenderedPageBreak/>
        <w:br w:type="page"/>
      </w:r>
    </w:p>
    <w:p w:rsidR="000E3155" w:rsidRPr="00E82F20" w:rsidRDefault="000E3155" w:rsidP="000E3155">
      <w:pPr>
        <w:pStyle w:val="20"/>
        <w:keepLines w:val="0"/>
        <w:spacing w:before="120" w:after="60"/>
        <w:ind w:left="1211" w:hanging="360"/>
        <w:rPr>
          <w:rFonts w:ascii="Times New Roman" w:eastAsia="MS Mincho" w:hAnsi="Times New Roman"/>
          <w:i/>
          <w:iCs/>
          <w:color w:val="17365D"/>
          <w:szCs w:val="24"/>
        </w:rPr>
      </w:pPr>
      <w:bookmarkStart w:id="22" w:name="_2.3._Требования_к"/>
      <w:bookmarkStart w:id="23" w:name="_2.2._Требования_к"/>
      <w:bookmarkStart w:id="24" w:name="_Toc384114670"/>
      <w:bookmarkEnd w:id="22"/>
      <w:bookmarkEnd w:id="23"/>
      <w:r w:rsidRPr="00E82F20">
        <w:rPr>
          <w:rFonts w:ascii="Times New Roman" w:eastAsia="MS Mincho" w:hAnsi="Times New Roman"/>
          <w:i/>
          <w:iCs/>
          <w:color w:val="17365D"/>
          <w:szCs w:val="24"/>
        </w:rPr>
        <w:lastRenderedPageBreak/>
        <w:t>2.</w:t>
      </w:r>
      <w:r>
        <w:rPr>
          <w:rFonts w:ascii="Times New Roman" w:eastAsia="MS Mincho" w:hAnsi="Times New Roman"/>
          <w:i/>
          <w:iCs/>
          <w:color w:val="17365D"/>
          <w:szCs w:val="24"/>
        </w:rPr>
        <w:t>2</w:t>
      </w:r>
      <w:r w:rsidRPr="00E82F20">
        <w:rPr>
          <w:rFonts w:ascii="Times New Roman" w:eastAsia="MS Mincho" w:hAnsi="Times New Roman"/>
          <w:i/>
          <w:iCs/>
          <w:color w:val="17365D"/>
          <w:szCs w:val="24"/>
        </w:rPr>
        <w:t xml:space="preserve">. Требования к </w:t>
      </w:r>
      <w:r>
        <w:rPr>
          <w:rFonts w:ascii="Times New Roman" w:eastAsia="MS Mincho" w:hAnsi="Times New Roman"/>
          <w:i/>
          <w:iCs/>
          <w:color w:val="17365D"/>
          <w:szCs w:val="24"/>
        </w:rPr>
        <w:t>З</w:t>
      </w:r>
      <w:r w:rsidRPr="00E82F20">
        <w:rPr>
          <w:rFonts w:ascii="Times New Roman" w:eastAsia="MS Mincho" w:hAnsi="Times New Roman"/>
          <w:i/>
          <w:iCs/>
          <w:color w:val="17365D"/>
          <w:szCs w:val="24"/>
        </w:rPr>
        <w:t>аявке на участие в закупке</w:t>
      </w:r>
      <w:bookmarkEnd w:id="24"/>
    </w:p>
    <w:tbl>
      <w:tblPr>
        <w:tblW w:w="10456" w:type="dxa"/>
        <w:tblLayout w:type="fixed"/>
        <w:tblLook w:val="0000"/>
      </w:tblPr>
      <w:tblGrid>
        <w:gridCol w:w="534"/>
        <w:gridCol w:w="2340"/>
        <w:gridCol w:w="7582"/>
      </w:tblGrid>
      <w:tr w:rsidR="000E3155" w:rsidRPr="005C24A0" w:rsidTr="007F7FFC">
        <w:trPr>
          <w:tblHeader/>
        </w:trPr>
        <w:tc>
          <w:tcPr>
            <w:tcW w:w="534" w:type="dxa"/>
            <w:tcBorders>
              <w:top w:val="single" w:sz="4" w:space="0" w:color="auto"/>
              <w:left w:val="single" w:sz="4" w:space="0" w:color="auto"/>
              <w:bottom w:val="single" w:sz="4" w:space="0" w:color="auto"/>
              <w:right w:val="single" w:sz="4" w:space="0" w:color="auto"/>
            </w:tcBorders>
            <w:shd w:val="clear" w:color="auto" w:fill="E6E6E6"/>
            <w:vAlign w:val="center"/>
          </w:tcPr>
          <w:p w:rsidR="000E3155" w:rsidRPr="005C24A0" w:rsidRDefault="000E3155" w:rsidP="007F7FFC">
            <w:r w:rsidRPr="005C24A0">
              <w:t>№</w:t>
            </w:r>
          </w:p>
          <w:p w:rsidR="000E3155" w:rsidRPr="005C24A0" w:rsidRDefault="000E3155" w:rsidP="007F7FFC">
            <w:r w:rsidRPr="005C24A0">
              <w:t>п</w:t>
            </w:r>
            <w:r>
              <w:t>/п</w:t>
            </w:r>
          </w:p>
        </w:tc>
        <w:tc>
          <w:tcPr>
            <w:tcW w:w="2340" w:type="dxa"/>
            <w:tcBorders>
              <w:top w:val="single" w:sz="4" w:space="0" w:color="auto"/>
              <w:left w:val="single" w:sz="4" w:space="0" w:color="auto"/>
              <w:bottom w:val="single" w:sz="4" w:space="0" w:color="auto"/>
              <w:right w:val="single" w:sz="4" w:space="0" w:color="auto"/>
            </w:tcBorders>
            <w:shd w:val="clear" w:color="auto" w:fill="E6E6E6"/>
            <w:vAlign w:val="center"/>
          </w:tcPr>
          <w:p w:rsidR="000E3155" w:rsidRPr="005C24A0" w:rsidRDefault="000E3155" w:rsidP="007F7FFC">
            <w:r>
              <w:t>Наименование п/п</w:t>
            </w:r>
            <w:r w:rsidRPr="005C24A0">
              <w:t xml:space="preserve"> </w:t>
            </w:r>
          </w:p>
        </w:tc>
        <w:tc>
          <w:tcPr>
            <w:tcW w:w="7582" w:type="dxa"/>
            <w:tcBorders>
              <w:top w:val="single" w:sz="4" w:space="0" w:color="auto"/>
              <w:left w:val="single" w:sz="4" w:space="0" w:color="auto"/>
              <w:bottom w:val="single" w:sz="4" w:space="0" w:color="auto"/>
              <w:right w:val="single" w:sz="4" w:space="0" w:color="auto"/>
            </w:tcBorders>
            <w:shd w:val="clear" w:color="auto" w:fill="E6E6E6"/>
            <w:vAlign w:val="center"/>
          </w:tcPr>
          <w:p w:rsidR="000E3155" w:rsidRPr="005C24A0" w:rsidRDefault="000E3155" w:rsidP="007F7FFC">
            <w:r>
              <w:t>Содержание</w:t>
            </w:r>
          </w:p>
        </w:tc>
      </w:tr>
      <w:tr w:rsidR="000E3155" w:rsidRPr="005C24A0" w:rsidTr="007F7FFC">
        <w:tc>
          <w:tcPr>
            <w:tcW w:w="534" w:type="dxa"/>
            <w:tcBorders>
              <w:top w:val="single" w:sz="4" w:space="0" w:color="auto"/>
              <w:left w:val="single" w:sz="4" w:space="0" w:color="auto"/>
              <w:bottom w:val="single" w:sz="4" w:space="0" w:color="auto"/>
              <w:right w:val="single" w:sz="4" w:space="0" w:color="auto"/>
            </w:tcBorders>
          </w:tcPr>
          <w:p w:rsidR="000E3155" w:rsidRPr="005C24A0" w:rsidRDefault="000E3155" w:rsidP="009D6C40">
            <w:pPr>
              <w:pStyle w:val="rvps1"/>
              <w:numPr>
                <w:ilvl w:val="0"/>
                <w:numId w:val="36"/>
              </w:numPr>
              <w:ind w:left="0" w:firstLine="0"/>
              <w:jc w:val="left"/>
            </w:pPr>
          </w:p>
        </w:tc>
        <w:tc>
          <w:tcPr>
            <w:tcW w:w="2340" w:type="dxa"/>
            <w:tcBorders>
              <w:top w:val="single" w:sz="4" w:space="0" w:color="auto"/>
              <w:left w:val="single" w:sz="4" w:space="0" w:color="auto"/>
              <w:bottom w:val="single" w:sz="4" w:space="0" w:color="auto"/>
              <w:right w:val="single" w:sz="4" w:space="0" w:color="auto"/>
            </w:tcBorders>
          </w:tcPr>
          <w:p w:rsidR="000E3155" w:rsidRPr="005C24A0" w:rsidRDefault="000E3155" w:rsidP="007F7FFC">
            <w:r w:rsidRPr="005C24A0">
              <w:t>Форм</w:t>
            </w:r>
            <w:r>
              <w:t>а</w:t>
            </w:r>
            <w:r w:rsidRPr="005C24A0">
              <w:t xml:space="preserve">, порядок, </w:t>
            </w:r>
            <w:r>
              <w:t>срок (</w:t>
            </w:r>
            <w:r w:rsidRPr="005C24A0">
              <w:t>дат</w:t>
            </w:r>
            <w:r>
              <w:t>ы</w:t>
            </w:r>
            <w:r w:rsidRPr="005C24A0">
              <w:t xml:space="preserve"> начала и окончания срока</w:t>
            </w:r>
            <w:r>
              <w:t>)</w:t>
            </w:r>
            <w:r w:rsidRPr="005C24A0">
              <w:t xml:space="preserve"> предоставления</w:t>
            </w:r>
            <w:r>
              <w:t xml:space="preserve"> Претендентам</w:t>
            </w:r>
            <w:r w:rsidRPr="005C24A0">
              <w:t xml:space="preserve"> разъяснений положений </w:t>
            </w:r>
            <w:r>
              <w:t>Д</w:t>
            </w:r>
            <w:r w:rsidRPr="005C24A0">
              <w:t>окументации о закупке</w:t>
            </w:r>
          </w:p>
        </w:tc>
        <w:tc>
          <w:tcPr>
            <w:tcW w:w="7582" w:type="dxa"/>
            <w:tcBorders>
              <w:top w:val="single" w:sz="4" w:space="0" w:color="auto"/>
              <w:left w:val="single" w:sz="4" w:space="0" w:color="auto"/>
              <w:bottom w:val="single" w:sz="4" w:space="0" w:color="auto"/>
              <w:right w:val="single" w:sz="4" w:space="0" w:color="auto"/>
            </w:tcBorders>
          </w:tcPr>
          <w:p w:rsidR="000E3155" w:rsidRDefault="000E3155" w:rsidP="007F7FFC">
            <w:pPr>
              <w:ind w:firstLine="245"/>
              <w:jc w:val="both"/>
            </w:pPr>
            <w:r w:rsidRPr="005C24A0">
              <w:t xml:space="preserve">Любой Претендент вправе направить Заказчику </w:t>
            </w:r>
            <w:r>
              <w:t>з</w:t>
            </w:r>
            <w:r w:rsidRPr="005C24A0">
              <w:t>апрос о разъяснении положений настоящей Документации</w:t>
            </w:r>
            <w:r>
              <w:t>.</w:t>
            </w:r>
            <w:r w:rsidRPr="005C24A0">
              <w:t xml:space="preserve"> </w:t>
            </w:r>
            <w:r w:rsidRPr="00D70787">
              <w:t xml:space="preserve">Заявление лица о разъяснении положений Документации о закупке должно быть получено </w:t>
            </w:r>
            <w:r>
              <w:t>Заказчиком</w:t>
            </w:r>
            <w:r w:rsidRPr="00D70787">
              <w:t xml:space="preserve"> не позднее чем за 5 (пять) дней до даты окончания срока предоставления Заявок</w:t>
            </w:r>
            <w:r>
              <w:t>. Запрос о разъяснении направляется посредством ЭТП</w:t>
            </w:r>
            <w:r w:rsidRPr="005C24A0">
              <w:t xml:space="preserve"> в порядке, предусмотренном Регламентом работы данной Э</w:t>
            </w:r>
            <w:r>
              <w:t>ТП. При подтвержденной невозможности направить запрос о разъяснении документации посредством ЭТП, з</w:t>
            </w:r>
            <w:r w:rsidRPr="00B82A25">
              <w:t>аявление лица о разъяснении положений Документации о закупке</w:t>
            </w:r>
            <w:r>
              <w:t xml:space="preserve"> может быть направлено по контактным данным Заказчика, указанным в настоящей Документации.</w:t>
            </w:r>
            <w:r w:rsidRPr="00437B5C">
              <w:t xml:space="preserve"> Заказчик вправе не отвечать на запросы о разъяснении положений Документации, поступившие с нарушением требований, установленных в</w:t>
            </w:r>
            <w:r>
              <w:t xml:space="preserve"> настоящем пункте</w:t>
            </w:r>
            <w:r w:rsidRPr="00437B5C">
              <w:t>.</w:t>
            </w:r>
          </w:p>
          <w:p w:rsidR="000E3155" w:rsidRPr="008E6B6E" w:rsidRDefault="000E3155" w:rsidP="007F7FFC">
            <w:pPr>
              <w:jc w:val="both"/>
              <w:rPr>
                <w:sz w:val="10"/>
                <w:szCs w:val="10"/>
              </w:rPr>
            </w:pPr>
          </w:p>
          <w:p w:rsidR="000E3155" w:rsidRDefault="000E3155" w:rsidP="007F7FFC">
            <w:pPr>
              <w:pStyle w:val="12"/>
            </w:pPr>
            <w:r w:rsidRPr="005C24A0">
              <w:t xml:space="preserve">Примерная форма запроса на разъяснение документации о закупке приведена в </w:t>
            </w:r>
            <w:hyperlink w:anchor="_Форма_4_РЕКОМЕНДУЕМАЯ" w:history="1">
              <w:r w:rsidRPr="00E82F20">
                <w:rPr>
                  <w:rStyle w:val="a3"/>
                </w:rPr>
                <w:t>форме 4</w:t>
              </w:r>
            </w:hyperlink>
            <w:r w:rsidRPr="005C24A0">
              <w:t xml:space="preserve"> </w:t>
            </w:r>
            <w:hyperlink w:anchor="_РАЗДЕЛ_III._ФОРМЫ" w:history="1">
              <w:r w:rsidRPr="00E82F20">
                <w:rPr>
                  <w:rStyle w:val="a3"/>
                </w:rPr>
                <w:t>раздела III «ФОРМЫ ДЛЯ ЗАПОЛНЕНИЯ ПРЕТЕНДЕНТАМИ ЗАКУПКИ»</w:t>
              </w:r>
            </w:hyperlink>
            <w:r w:rsidRPr="005C24A0">
              <w:t xml:space="preserve">. </w:t>
            </w:r>
          </w:p>
          <w:p w:rsidR="000E3155" w:rsidRDefault="000E3155" w:rsidP="007F7FFC">
            <w:pPr>
              <w:pStyle w:val="12"/>
            </w:pPr>
            <w:r w:rsidRPr="005C24A0">
              <w:t xml:space="preserve">В течение </w:t>
            </w:r>
            <w:r>
              <w:t>5 (пяти)</w:t>
            </w:r>
            <w:r w:rsidRPr="005C24A0">
              <w:t xml:space="preserve"> рабочих дней со дня </w:t>
            </w:r>
            <w:r>
              <w:t>получения</w:t>
            </w:r>
            <w:r w:rsidRPr="005C24A0">
              <w:t xml:space="preserve"> указанного </w:t>
            </w:r>
            <w:r>
              <w:t>З</w:t>
            </w:r>
            <w:r w:rsidRPr="005C24A0">
              <w:t xml:space="preserve">апроса </w:t>
            </w:r>
            <w:r>
              <w:t>З</w:t>
            </w:r>
            <w:r w:rsidRPr="005C24A0">
              <w:t>аказчик направляет в письменной форме или в форме электронного документа разъяснения положен</w:t>
            </w:r>
            <w:r>
              <w:t>ий Документации о закупке.</w:t>
            </w:r>
            <w:r w:rsidRPr="005C24A0">
              <w:t xml:space="preserve"> </w:t>
            </w:r>
          </w:p>
          <w:p w:rsidR="000E3155" w:rsidRPr="008E6B6E" w:rsidRDefault="000E3155" w:rsidP="007F7FFC">
            <w:pPr>
              <w:rPr>
                <w:sz w:val="10"/>
                <w:szCs w:val="10"/>
              </w:rPr>
            </w:pPr>
          </w:p>
          <w:p w:rsidR="000E3155" w:rsidRDefault="000E3155" w:rsidP="007F7FFC">
            <w:pPr>
              <w:pStyle w:val="12"/>
            </w:pPr>
            <w:r w:rsidRPr="000A32CD">
              <w:t xml:space="preserve">Разъяснения размещаются </w:t>
            </w:r>
            <w:r>
              <w:t>Заказчиком</w:t>
            </w:r>
            <w:r w:rsidRPr="000A32CD">
              <w:t xml:space="preserve"> на </w:t>
            </w:r>
            <w:r w:rsidRPr="002536B6">
              <w:t>Официальном сайте</w:t>
            </w:r>
            <w:r>
              <w:t>, на ЭТП,</w:t>
            </w:r>
            <w:r w:rsidRPr="002536B6">
              <w:t xml:space="preserve"> </w:t>
            </w:r>
            <w:r>
              <w:t>а также официальном сайте ОАО «Ростелеком»</w:t>
            </w:r>
            <w:r w:rsidRPr="000A32CD">
              <w:t xml:space="preserve"> не позднее чем в течение 3 (трёх) дней со дня предоставления указанных разъяснений.</w:t>
            </w:r>
          </w:p>
          <w:p w:rsidR="000E3155" w:rsidRPr="00533300" w:rsidRDefault="000E3155" w:rsidP="007F7FFC">
            <w:r w:rsidRPr="00533300">
              <w:t xml:space="preserve">Претендент/ Участник не вправе ссылаться на устную информацию, полученную от Заказчика. </w:t>
            </w:r>
          </w:p>
        </w:tc>
      </w:tr>
      <w:tr w:rsidR="000E3155" w:rsidRPr="005C24A0" w:rsidTr="007F7FFC">
        <w:tc>
          <w:tcPr>
            <w:tcW w:w="534" w:type="dxa"/>
            <w:tcBorders>
              <w:top w:val="single" w:sz="4" w:space="0" w:color="auto"/>
              <w:left w:val="single" w:sz="4" w:space="0" w:color="auto"/>
              <w:bottom w:val="single" w:sz="4" w:space="0" w:color="auto"/>
              <w:right w:val="single" w:sz="4" w:space="0" w:color="auto"/>
            </w:tcBorders>
          </w:tcPr>
          <w:p w:rsidR="000E3155" w:rsidRPr="005C24A0" w:rsidRDefault="000E3155" w:rsidP="009D6C40">
            <w:pPr>
              <w:pStyle w:val="rvps1"/>
              <w:numPr>
                <w:ilvl w:val="0"/>
                <w:numId w:val="36"/>
              </w:numPr>
              <w:ind w:left="0" w:firstLine="0"/>
              <w:jc w:val="left"/>
            </w:pPr>
          </w:p>
        </w:tc>
        <w:tc>
          <w:tcPr>
            <w:tcW w:w="2340" w:type="dxa"/>
            <w:tcBorders>
              <w:top w:val="single" w:sz="4" w:space="0" w:color="auto"/>
              <w:left w:val="single" w:sz="4" w:space="0" w:color="auto"/>
              <w:bottom w:val="single" w:sz="4" w:space="0" w:color="auto"/>
              <w:right w:val="single" w:sz="4" w:space="0" w:color="auto"/>
            </w:tcBorders>
          </w:tcPr>
          <w:p w:rsidR="000E3155" w:rsidRPr="005C24A0" w:rsidRDefault="000E3155" w:rsidP="007F7FFC">
            <w:pPr>
              <w:pStyle w:val="rvps1"/>
              <w:jc w:val="left"/>
            </w:pPr>
            <w:r w:rsidRPr="005C24A0">
              <w:t>Порядок</w:t>
            </w:r>
            <w:r>
              <w:t xml:space="preserve"> и</w:t>
            </w:r>
            <w:r w:rsidRPr="005C24A0">
              <w:t xml:space="preserve"> место, подачи </w:t>
            </w:r>
            <w:r>
              <w:t>З</w:t>
            </w:r>
            <w:r w:rsidRPr="005C24A0">
              <w:t>аявок на участие в закупке</w:t>
            </w:r>
          </w:p>
        </w:tc>
        <w:tc>
          <w:tcPr>
            <w:tcW w:w="7582" w:type="dxa"/>
            <w:tcBorders>
              <w:top w:val="single" w:sz="4" w:space="0" w:color="auto"/>
              <w:left w:val="single" w:sz="4" w:space="0" w:color="auto"/>
              <w:bottom w:val="single" w:sz="4" w:space="0" w:color="auto"/>
              <w:right w:val="single" w:sz="4" w:space="0" w:color="auto"/>
            </w:tcBorders>
          </w:tcPr>
          <w:p w:rsidR="000E3155" w:rsidRDefault="000E3155" w:rsidP="007F7FFC">
            <w:pPr>
              <w:pStyle w:val="rvps9"/>
              <w:ind w:firstLine="486"/>
            </w:pPr>
            <w:r>
              <w:t xml:space="preserve">Заявки подаются </w:t>
            </w:r>
            <w:r w:rsidRPr="005C24A0">
              <w:t>в ф</w:t>
            </w:r>
            <w:r>
              <w:t>орме электронных документов непосредственно на ЭТП.</w:t>
            </w:r>
          </w:p>
          <w:p w:rsidR="000E3155" w:rsidRPr="005C24A0" w:rsidRDefault="000E3155" w:rsidP="007F7FFC">
            <w:pPr>
              <w:pStyle w:val="rvps9"/>
              <w:ind w:firstLine="486"/>
            </w:pPr>
            <w:r>
              <w:t>П</w:t>
            </w:r>
            <w:r w:rsidRPr="005C24A0">
              <w:t>орядок подачи Заявок на Э</w:t>
            </w:r>
            <w:r>
              <w:t>Т</w:t>
            </w:r>
            <w:r w:rsidRPr="005C24A0">
              <w:t>П определяется Регламентом работы данной Э</w:t>
            </w:r>
            <w:r>
              <w:t>Т</w:t>
            </w:r>
            <w:r w:rsidRPr="005C24A0">
              <w:t xml:space="preserve">П.  </w:t>
            </w:r>
          </w:p>
        </w:tc>
      </w:tr>
      <w:tr w:rsidR="000E3155" w:rsidRPr="005C24A0" w:rsidTr="007F7FFC">
        <w:tc>
          <w:tcPr>
            <w:tcW w:w="534" w:type="dxa"/>
            <w:tcBorders>
              <w:top w:val="single" w:sz="4" w:space="0" w:color="auto"/>
              <w:left w:val="single" w:sz="4" w:space="0" w:color="auto"/>
              <w:bottom w:val="single" w:sz="4" w:space="0" w:color="auto"/>
              <w:right w:val="single" w:sz="4" w:space="0" w:color="auto"/>
            </w:tcBorders>
          </w:tcPr>
          <w:p w:rsidR="000E3155" w:rsidRPr="005C24A0" w:rsidRDefault="000E3155" w:rsidP="009D6C40">
            <w:pPr>
              <w:pStyle w:val="rvps1"/>
              <w:numPr>
                <w:ilvl w:val="0"/>
                <w:numId w:val="36"/>
              </w:numPr>
              <w:ind w:left="0" w:firstLine="0"/>
              <w:jc w:val="left"/>
            </w:pPr>
          </w:p>
        </w:tc>
        <w:tc>
          <w:tcPr>
            <w:tcW w:w="2340" w:type="dxa"/>
            <w:tcBorders>
              <w:top w:val="single" w:sz="4" w:space="0" w:color="auto"/>
              <w:left w:val="single" w:sz="4" w:space="0" w:color="auto"/>
              <w:bottom w:val="single" w:sz="4" w:space="0" w:color="auto"/>
              <w:right w:val="single" w:sz="4" w:space="0" w:color="auto"/>
            </w:tcBorders>
          </w:tcPr>
          <w:p w:rsidR="000E3155" w:rsidRPr="005C24A0" w:rsidRDefault="000E3155" w:rsidP="007F7FFC">
            <w:r>
              <w:t xml:space="preserve">Порядок и срок  внесения изменений и отзыва Заявок </w:t>
            </w:r>
          </w:p>
        </w:tc>
        <w:tc>
          <w:tcPr>
            <w:tcW w:w="7582" w:type="dxa"/>
            <w:tcBorders>
              <w:top w:val="single" w:sz="4" w:space="0" w:color="auto"/>
              <w:left w:val="single" w:sz="4" w:space="0" w:color="auto"/>
              <w:bottom w:val="single" w:sz="4" w:space="0" w:color="auto"/>
              <w:right w:val="single" w:sz="4" w:space="0" w:color="auto"/>
            </w:tcBorders>
          </w:tcPr>
          <w:p w:rsidR="000E3155" w:rsidRDefault="000E3155" w:rsidP="007F7FFC">
            <w:pPr>
              <w:ind w:firstLine="486"/>
              <w:jc w:val="both"/>
            </w:pPr>
            <w:r>
              <w:t>Претендент</w:t>
            </w:r>
            <w:r w:rsidRPr="005C24A0">
              <w:t xml:space="preserve">, подавший </w:t>
            </w:r>
            <w:r>
              <w:t>З</w:t>
            </w:r>
            <w:r w:rsidRPr="005C24A0">
              <w:t xml:space="preserve">аявку на участие в </w:t>
            </w:r>
            <w:r>
              <w:t>Открытом конкурсе</w:t>
            </w:r>
            <w:r w:rsidRPr="005C24A0">
              <w:t xml:space="preserve">, вправе </w:t>
            </w:r>
            <w:r>
              <w:t xml:space="preserve">изменить или </w:t>
            </w:r>
            <w:r w:rsidRPr="005C24A0">
              <w:t xml:space="preserve">отозвать </w:t>
            </w:r>
            <w:r>
              <w:t>З</w:t>
            </w:r>
            <w:r w:rsidRPr="005C24A0">
              <w:t>аявку в любое время до окончания срока подачи</w:t>
            </w:r>
            <w:r>
              <w:t xml:space="preserve"> Заявок</w:t>
            </w:r>
            <w:r w:rsidRPr="005C24A0">
              <w:t xml:space="preserve"> на участие в закупке.</w:t>
            </w:r>
          </w:p>
          <w:p w:rsidR="000E3155" w:rsidRPr="008E6B6E" w:rsidRDefault="000E3155" w:rsidP="007F7FFC">
            <w:pPr>
              <w:ind w:firstLine="486"/>
              <w:jc w:val="both"/>
              <w:rPr>
                <w:sz w:val="10"/>
                <w:szCs w:val="10"/>
              </w:rPr>
            </w:pPr>
          </w:p>
          <w:p w:rsidR="000E3155" w:rsidRDefault="000E3155" w:rsidP="007F7FFC">
            <w:pPr>
              <w:ind w:firstLine="486"/>
              <w:jc w:val="both"/>
            </w:pPr>
            <w:r>
              <w:t>Отзыв Заявки осуществляется средствами ЭТП в соответствии с Регламентом ЭТП.</w:t>
            </w:r>
          </w:p>
          <w:p w:rsidR="000E3155" w:rsidRPr="008E6B6E" w:rsidRDefault="000E3155" w:rsidP="007F7FFC">
            <w:pPr>
              <w:ind w:firstLine="486"/>
              <w:jc w:val="both"/>
              <w:rPr>
                <w:sz w:val="10"/>
                <w:szCs w:val="10"/>
              </w:rPr>
            </w:pPr>
          </w:p>
          <w:p w:rsidR="000E3155" w:rsidRDefault="000E3155" w:rsidP="007F7FFC">
            <w:pPr>
              <w:ind w:firstLine="486"/>
              <w:jc w:val="both"/>
            </w:pPr>
            <w:r w:rsidRPr="005C24A0">
              <w:t xml:space="preserve">Если уведомление об отзыве </w:t>
            </w:r>
            <w:r>
              <w:t>З</w:t>
            </w:r>
            <w:r w:rsidRPr="005C24A0">
              <w:t xml:space="preserve">аявки на участие в закупке подано с нарушением настоящих требований, </w:t>
            </w:r>
            <w:r>
              <w:t>З</w:t>
            </w:r>
            <w:r w:rsidRPr="005C24A0">
              <w:t>аявка на участие в закупке считается не отозванной.</w:t>
            </w:r>
          </w:p>
          <w:p w:rsidR="000E3155" w:rsidRPr="008E6B6E" w:rsidRDefault="000E3155" w:rsidP="007F7FFC">
            <w:pPr>
              <w:ind w:firstLine="486"/>
              <w:jc w:val="both"/>
              <w:rPr>
                <w:sz w:val="10"/>
                <w:szCs w:val="10"/>
              </w:rPr>
            </w:pPr>
          </w:p>
          <w:p w:rsidR="000E3155" w:rsidRPr="005C24A0" w:rsidRDefault="000E3155" w:rsidP="007F7FFC">
            <w:pPr>
              <w:ind w:firstLine="486"/>
              <w:jc w:val="both"/>
            </w:pPr>
            <w:r w:rsidRPr="005C24A0">
              <w:t xml:space="preserve">Заявки на участие в закупке, отозванные до окончания срока подачи </w:t>
            </w:r>
            <w:r>
              <w:t>З</w:t>
            </w:r>
            <w:r w:rsidRPr="005C24A0">
              <w:t>аявок на участие в закупке в порядке, указанном выше, считаются не поданными.</w:t>
            </w:r>
          </w:p>
        </w:tc>
      </w:tr>
      <w:tr w:rsidR="000E3155" w:rsidRPr="005C24A0" w:rsidTr="007F7FFC">
        <w:tc>
          <w:tcPr>
            <w:tcW w:w="534" w:type="dxa"/>
            <w:tcBorders>
              <w:top w:val="single" w:sz="4" w:space="0" w:color="auto"/>
              <w:left w:val="single" w:sz="4" w:space="0" w:color="auto"/>
              <w:bottom w:val="single" w:sz="4" w:space="0" w:color="auto"/>
              <w:right w:val="single" w:sz="4" w:space="0" w:color="auto"/>
            </w:tcBorders>
          </w:tcPr>
          <w:p w:rsidR="000E3155" w:rsidRPr="005C24A0" w:rsidRDefault="000E3155" w:rsidP="009D6C40">
            <w:pPr>
              <w:pStyle w:val="rvps1"/>
              <w:numPr>
                <w:ilvl w:val="0"/>
                <w:numId w:val="36"/>
              </w:numPr>
              <w:ind w:left="0" w:firstLine="0"/>
              <w:jc w:val="left"/>
            </w:pPr>
            <w:bookmarkStart w:id="25" w:name="_Ref368314814"/>
          </w:p>
        </w:tc>
        <w:bookmarkEnd w:id="25"/>
        <w:tc>
          <w:tcPr>
            <w:tcW w:w="2340" w:type="dxa"/>
            <w:tcBorders>
              <w:top w:val="single" w:sz="4" w:space="0" w:color="auto"/>
              <w:left w:val="single" w:sz="4" w:space="0" w:color="auto"/>
              <w:bottom w:val="single" w:sz="4" w:space="0" w:color="auto"/>
              <w:right w:val="single" w:sz="4" w:space="0" w:color="auto"/>
            </w:tcBorders>
          </w:tcPr>
          <w:p w:rsidR="000E3155" w:rsidRPr="005C24A0" w:rsidRDefault="000E3155" w:rsidP="007F7FFC">
            <w:r w:rsidRPr="005C24A0">
              <w:t xml:space="preserve">Документы, включаемые Претендентом на участие в </w:t>
            </w:r>
            <w:r>
              <w:t>закупке</w:t>
            </w:r>
            <w:r w:rsidRPr="005C24A0" w:rsidDel="00782B65">
              <w:t xml:space="preserve"> </w:t>
            </w:r>
            <w:r w:rsidRPr="005C24A0">
              <w:t>в состав Заявки</w:t>
            </w:r>
            <w:r>
              <w:t xml:space="preserve"> (требования к содержанию Заявки)</w:t>
            </w:r>
          </w:p>
        </w:tc>
        <w:tc>
          <w:tcPr>
            <w:tcW w:w="7582" w:type="dxa"/>
            <w:tcBorders>
              <w:top w:val="single" w:sz="4" w:space="0" w:color="auto"/>
              <w:left w:val="single" w:sz="4" w:space="0" w:color="auto"/>
              <w:bottom w:val="single" w:sz="4" w:space="0" w:color="auto"/>
              <w:right w:val="single" w:sz="4" w:space="0" w:color="auto"/>
            </w:tcBorders>
          </w:tcPr>
          <w:p w:rsidR="000E3155" w:rsidRDefault="000E3155" w:rsidP="007F7FFC">
            <w:pPr>
              <w:ind w:firstLine="528"/>
              <w:jc w:val="both"/>
            </w:pPr>
            <w:bookmarkStart w:id="26" w:name="_Toc313349949"/>
            <w:bookmarkStart w:id="27" w:name="_Toc313350145"/>
            <w:bookmarkStart w:id="28" w:name="_Ref166246797"/>
            <w:r w:rsidRPr="005C24A0">
              <w:t xml:space="preserve">Для участия в закупке Претендент подает </w:t>
            </w:r>
            <w:r>
              <w:t>З</w:t>
            </w:r>
            <w:r w:rsidRPr="005C24A0">
              <w:t>аявку на участие в закупке</w:t>
            </w:r>
            <w:bookmarkStart w:id="29" w:name="_Toc313349950"/>
            <w:bookmarkStart w:id="30" w:name="_Toc313350146"/>
            <w:bookmarkEnd w:id="26"/>
            <w:bookmarkEnd w:id="27"/>
            <w:r>
              <w:t xml:space="preserve"> </w:t>
            </w:r>
            <w:bookmarkStart w:id="31" w:name="_Toc313349951"/>
            <w:bookmarkStart w:id="32" w:name="_Toc313350147"/>
            <w:bookmarkEnd w:id="29"/>
            <w:bookmarkEnd w:id="30"/>
            <w:r w:rsidRPr="005C24A0">
              <w:t xml:space="preserve">в соответствии </w:t>
            </w:r>
            <w:r>
              <w:t xml:space="preserve">с </w:t>
            </w:r>
            <w:r w:rsidRPr="005C24A0">
              <w:t xml:space="preserve">формами документов, установленными </w:t>
            </w:r>
            <w:hyperlink w:anchor="_РАЗДЕЛ_III._ФОРМЫ" w:history="1">
              <w:r w:rsidRPr="00E82F20">
                <w:rPr>
                  <w:rStyle w:val="a3"/>
                </w:rPr>
                <w:t xml:space="preserve">в части </w:t>
              </w:r>
              <w:bookmarkEnd w:id="31"/>
              <w:bookmarkEnd w:id="32"/>
              <w:r w:rsidRPr="00E82F20">
                <w:rPr>
                  <w:rStyle w:val="a3"/>
                </w:rPr>
                <w:t>III «ФОРМЫ ДЛЯ ЗАПОЛНЕНИЯ ПРЕТЕНДЕНТАМИ»</w:t>
              </w:r>
            </w:hyperlink>
            <w:r w:rsidRPr="005C24A0">
              <w:t>.</w:t>
            </w:r>
          </w:p>
          <w:p w:rsidR="000E3155" w:rsidRDefault="000E3155" w:rsidP="007F7FFC">
            <w:pPr>
              <w:ind w:firstLine="486"/>
              <w:jc w:val="both"/>
            </w:pPr>
            <w:bookmarkStart w:id="33" w:name="_Toc313349952"/>
            <w:bookmarkStart w:id="34" w:name="_Toc313350148"/>
            <w:bookmarkStart w:id="35" w:name="_Ref320180868"/>
            <w:r w:rsidRPr="005C24A0">
              <w:t xml:space="preserve">Заявка на участие в закупке </w:t>
            </w:r>
            <w:r>
              <w:t>(</w:t>
            </w:r>
            <w:hyperlink w:anchor="_Форма_1_ЗАЯВКА" w:history="1">
              <w:r w:rsidRPr="00E82F20">
                <w:rPr>
                  <w:rStyle w:val="a3"/>
                </w:rPr>
                <w:t>форма 1</w:t>
              </w:r>
            </w:hyperlink>
            <w:r>
              <w:t>) в качестве приложений должна</w:t>
            </w:r>
            <w:r w:rsidRPr="005C24A0">
              <w:t xml:space="preserve"> содержать</w:t>
            </w:r>
            <w:r>
              <w:t xml:space="preserve"> следующие документы</w:t>
            </w:r>
            <w:r w:rsidRPr="005C24A0">
              <w:t>:</w:t>
            </w:r>
            <w:bookmarkEnd w:id="33"/>
            <w:bookmarkEnd w:id="34"/>
            <w:bookmarkEnd w:id="35"/>
          </w:p>
          <w:p w:rsidR="000E3155" w:rsidRPr="005C24A0" w:rsidRDefault="000E3155" w:rsidP="007F7FFC">
            <w:pPr>
              <w:ind w:firstLine="486"/>
              <w:jc w:val="both"/>
            </w:pPr>
          </w:p>
          <w:p w:rsidR="000E3155" w:rsidRPr="005C24A0" w:rsidRDefault="000E3155" w:rsidP="007F7FFC">
            <w:pPr>
              <w:ind w:firstLine="486"/>
              <w:jc w:val="both"/>
            </w:pPr>
            <w:r w:rsidRPr="005C24A0">
              <w:t xml:space="preserve">1) Сведения и документы о Претенденте, подавшем такую </w:t>
            </w:r>
            <w:r>
              <w:t>З</w:t>
            </w:r>
            <w:r w:rsidRPr="005C24A0">
              <w:t xml:space="preserve">аявку </w:t>
            </w:r>
            <w:r w:rsidRPr="005C24A0">
              <w:lastRenderedPageBreak/>
              <w:t xml:space="preserve">(если на стороне </w:t>
            </w:r>
            <w:r>
              <w:t xml:space="preserve">Претендента </w:t>
            </w:r>
            <w:r w:rsidRPr="005C24A0">
              <w:t xml:space="preserve">выступает одно лицо) или сведения и документы о лицах, выступающих на стороне одного Претендента (по каждому из указанных лиц в отдельности) (если на стороне </w:t>
            </w:r>
            <w:r>
              <w:t>Претендента</w:t>
            </w:r>
            <w:r w:rsidRPr="005C24A0">
              <w:t xml:space="preserve"> выступает несколько лиц)</w:t>
            </w:r>
            <w:r>
              <w:t>, а именно</w:t>
            </w:r>
            <w:r w:rsidRPr="005C24A0">
              <w:t>:</w:t>
            </w:r>
          </w:p>
          <w:p w:rsidR="000E3155" w:rsidRPr="005C24A0" w:rsidRDefault="000E3155" w:rsidP="007F7FFC">
            <w:pPr>
              <w:ind w:firstLine="528"/>
              <w:jc w:val="both"/>
            </w:pPr>
            <w:bookmarkStart w:id="36" w:name="_Toc313349953"/>
            <w:bookmarkStart w:id="37" w:name="_Toc313350149"/>
            <w:r w:rsidRPr="005C24A0">
              <w:t xml:space="preserve">а) </w:t>
            </w:r>
            <w:r>
              <w:t xml:space="preserve">сведения о </w:t>
            </w:r>
            <w:r w:rsidRPr="005C24A0">
              <w:t>фирменно</w:t>
            </w:r>
            <w:r>
              <w:t>м</w:t>
            </w:r>
            <w:r w:rsidRPr="005C24A0">
              <w:t xml:space="preserve"> наименовани</w:t>
            </w:r>
            <w:r>
              <w:t>и</w:t>
            </w:r>
            <w:r w:rsidRPr="005C24A0">
              <w:t xml:space="preserve"> (наименовани</w:t>
            </w:r>
            <w:r>
              <w:t>и</w:t>
            </w:r>
            <w:r w:rsidRPr="005C24A0">
              <w:t xml:space="preserve">), сведения об организационно-правовой форме, о месте нахождения, </w:t>
            </w:r>
            <w:r>
              <w:t xml:space="preserve">о </w:t>
            </w:r>
            <w:r w:rsidRPr="005C24A0">
              <w:t>почтов</w:t>
            </w:r>
            <w:r>
              <w:t>ом</w:t>
            </w:r>
            <w:r w:rsidRPr="005C24A0">
              <w:t xml:space="preserve"> адрес</w:t>
            </w:r>
            <w:r>
              <w:t>е</w:t>
            </w:r>
            <w:r w:rsidRPr="005C24A0">
              <w:t xml:space="preserve"> (для юридического лица), фамилия, имя, отчество, паспортные данные, сведения о месте жительства (для физического лица</w:t>
            </w:r>
            <w:r>
              <w:t xml:space="preserve"> и индивидуального предпринимателя</w:t>
            </w:r>
            <w:r w:rsidRPr="005C24A0">
              <w:t>), номер контактного телефона</w:t>
            </w:r>
            <w:r>
              <w:t xml:space="preserve">. Приведенные выше сведения предоставляются в соответствии с </w:t>
            </w:r>
            <w:hyperlink w:anchor="_Форма_2_АНКЕТА" w:history="1">
              <w:r w:rsidRPr="00E82F20">
                <w:rPr>
                  <w:rStyle w:val="a3"/>
                </w:rPr>
                <w:t>формой 2</w:t>
              </w:r>
            </w:hyperlink>
            <w:r>
              <w:rPr>
                <w:rStyle w:val="a3"/>
              </w:rPr>
              <w:t xml:space="preserve">, </w:t>
            </w:r>
            <w:r w:rsidRPr="00794522">
              <w:rPr>
                <w:rStyle w:val="a3"/>
                <w:color w:val="auto"/>
              </w:rPr>
              <w:t>указанной</w:t>
            </w:r>
            <w:r w:rsidRPr="005C24A0">
              <w:t xml:space="preserve"> в части III «</w:t>
            </w:r>
            <w:r w:rsidRPr="00233E25">
              <w:t>ФОРМЫ ДЛЯ ЗАПОЛНЕНИЯ ПРЕТЕНДЕНТАМИ</w:t>
            </w:r>
            <w:r w:rsidRPr="005C24A0">
              <w:t>»</w:t>
            </w:r>
            <w:r>
              <w:t xml:space="preserve"> настоящей Документации</w:t>
            </w:r>
            <w:r w:rsidRPr="005C24A0">
              <w:t>;</w:t>
            </w:r>
            <w:bookmarkEnd w:id="36"/>
            <w:bookmarkEnd w:id="37"/>
          </w:p>
          <w:p w:rsidR="000E3155" w:rsidRPr="005C24A0" w:rsidRDefault="000E3155" w:rsidP="007F7FFC">
            <w:pPr>
              <w:ind w:firstLine="528"/>
              <w:jc w:val="both"/>
            </w:pPr>
            <w:bookmarkStart w:id="38" w:name="_Toc313349954"/>
            <w:bookmarkStart w:id="39" w:name="_Toc313350150"/>
            <w:r>
              <w:t>б) полученную</w:t>
            </w:r>
            <w:r w:rsidRPr="005C24A0">
              <w:t xml:space="preserve"> не ранее чем за </w:t>
            </w:r>
            <w:r>
              <w:t xml:space="preserve">три </w:t>
            </w:r>
            <w:r w:rsidRPr="005C24A0">
              <w:t xml:space="preserve">месяца до дня размещения на официальном сайте </w:t>
            </w:r>
            <w:r>
              <w:t xml:space="preserve">Извещения </w:t>
            </w:r>
            <w:r w:rsidRPr="005C24A0">
              <w:t>о закупке выписк</w:t>
            </w:r>
            <w:r>
              <w:t>у</w:t>
            </w:r>
            <w:r w:rsidRPr="005C24A0">
              <w:t xml:space="preserve"> из </w:t>
            </w:r>
            <w:r>
              <w:t>Е</w:t>
            </w:r>
            <w:r w:rsidRPr="005C24A0">
              <w:t>диного государственного реестра юридических лиц (оригинал) или нотариально заверенн</w:t>
            </w:r>
            <w:r>
              <w:t>ую</w:t>
            </w:r>
            <w:r w:rsidRPr="005C24A0">
              <w:t xml:space="preserve"> копи</w:t>
            </w:r>
            <w:r>
              <w:t>ю</w:t>
            </w:r>
            <w:r w:rsidRPr="005C24A0">
              <w:t xml:space="preserve"> такой выписки (для </w:t>
            </w:r>
            <w:r w:rsidRPr="00794522">
              <w:t>российских</w:t>
            </w:r>
            <w:r w:rsidRPr="005C24A0">
              <w:t xml:space="preserve"> юридических лиц), полученн</w:t>
            </w:r>
            <w:r>
              <w:t>ую</w:t>
            </w:r>
            <w:r w:rsidRPr="005C24A0">
              <w:t xml:space="preserve"> не ранее чем за </w:t>
            </w:r>
            <w:r>
              <w:t>три</w:t>
            </w:r>
            <w:r w:rsidRPr="005C24A0">
              <w:t xml:space="preserve"> месяца до дня размещения на официальном сайте </w:t>
            </w:r>
            <w:r>
              <w:t xml:space="preserve">Извещения </w:t>
            </w:r>
            <w:r w:rsidRPr="005C24A0">
              <w:t>о закупке, выписк</w:t>
            </w:r>
            <w:r>
              <w:t>у</w:t>
            </w:r>
            <w:r w:rsidRPr="005C24A0">
              <w:t xml:space="preserve"> из </w:t>
            </w:r>
            <w:r>
              <w:t>Е</w:t>
            </w:r>
            <w:r w:rsidRPr="005C24A0">
              <w:t>диного государственного реестра индивидуальных предпринимателей (оригинал) или нотариально заверенн</w:t>
            </w:r>
            <w:r>
              <w:t xml:space="preserve">ую копию </w:t>
            </w:r>
            <w:r w:rsidRPr="005C24A0">
              <w:t>такой выписки (для</w:t>
            </w:r>
            <w:r>
              <w:t xml:space="preserve"> российских</w:t>
            </w:r>
            <w:r w:rsidRPr="005C24A0">
              <w:t xml:space="preserve">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38"/>
            <w:bookmarkEnd w:id="39"/>
          </w:p>
          <w:p w:rsidR="000E3155" w:rsidRPr="005C24A0" w:rsidRDefault="000E3155" w:rsidP="007F7FFC">
            <w:pPr>
              <w:ind w:firstLine="528"/>
              <w:jc w:val="both"/>
            </w:pPr>
            <w:r w:rsidRPr="005C24A0">
              <w:t>в</w:t>
            </w:r>
            <w:r>
              <w:t xml:space="preserve">) </w:t>
            </w:r>
            <w:r w:rsidRPr="005C24A0">
              <w:t>копи</w:t>
            </w:r>
            <w:r>
              <w:t>ю</w:t>
            </w:r>
            <w:r w:rsidRPr="005C24A0">
              <w:t xml:space="preserve"> выданного российским налоговым органом документа, подтверждающего постановку на учёт в налоговом органе (для лиц, подлежащих постановке на учёт в налоговом органе в соответствии с законодательством Российской Федерации);</w:t>
            </w:r>
          </w:p>
          <w:p w:rsidR="000E3155" w:rsidRPr="005C24A0" w:rsidRDefault="000E3155" w:rsidP="007F7FFC">
            <w:pPr>
              <w:ind w:firstLine="528"/>
              <w:jc w:val="both"/>
            </w:pPr>
            <w:r>
              <w:t>г</w:t>
            </w:r>
            <w:r w:rsidRPr="005C24A0">
              <w:t>) копии учредительных документов (для юридических лиц);</w:t>
            </w:r>
          </w:p>
          <w:p w:rsidR="000E3155" w:rsidRPr="005C24A0" w:rsidRDefault="000E3155" w:rsidP="007F7FFC">
            <w:pPr>
              <w:ind w:firstLine="528"/>
              <w:jc w:val="both"/>
            </w:pPr>
            <w:r w:rsidRPr="006F0528">
              <w:t>д) копи</w:t>
            </w:r>
            <w:r>
              <w:t>ю</w:t>
            </w:r>
            <w:r w:rsidRPr="006F0528">
              <w:t xml:space="preserve"> основного документа, удостоверяющего личность, (для физических лиц и индивидуальных предпринимателей);</w:t>
            </w:r>
          </w:p>
          <w:p w:rsidR="000E3155" w:rsidRDefault="000E3155" w:rsidP="007F7FFC">
            <w:pPr>
              <w:ind w:firstLine="528"/>
              <w:jc w:val="both"/>
            </w:pPr>
            <w:r>
              <w:t>е</w:t>
            </w:r>
            <w:r w:rsidRPr="005C24A0">
              <w:t>) копии документов, подтверждающи</w:t>
            </w:r>
            <w:r>
              <w:t>х</w:t>
            </w:r>
            <w:r w:rsidRPr="005C24A0">
              <w:t xml:space="preserve"> полномочия представителей Претендента, (для всех лиц, от имени которых действует уполномоченный представитель). Если представитель Претендента имеет право действовать от имени Претендента без доверенности, то копии документов, подтверждающих данное право представителя Претендента. Если представитель Претендента действует от имени Претендента на основании доверенности, то копия такой доверенности и копия документов, подтверждающих право представителя Претендента, выдавшего доверенность, выдавать такую доверенность;</w:t>
            </w:r>
          </w:p>
          <w:p w:rsidR="000E3155" w:rsidRDefault="000E3155" w:rsidP="007F7FFC">
            <w:pPr>
              <w:ind w:firstLine="528"/>
              <w:jc w:val="both"/>
            </w:pPr>
            <w:r>
              <w:t>ж</w:t>
            </w:r>
            <w:r w:rsidRPr="005C24A0">
              <w:t>) решение или копи</w:t>
            </w:r>
            <w:r>
              <w:t>ю</w:t>
            </w:r>
            <w:r w:rsidRPr="005C24A0">
              <w:t xml:space="preserve"> решения об одобрении всех сделок, планируемых к заключению по результатам </w:t>
            </w:r>
            <w:r>
              <w:t>Открытого конкурса</w:t>
            </w:r>
            <w:r w:rsidRPr="005C24A0">
              <w:t>, если такое одобрение требуется в соответствии с законодательством</w:t>
            </w:r>
            <w:r>
              <w:t xml:space="preserve"> РФ</w:t>
            </w:r>
            <w:r w:rsidRPr="005C24A0">
              <w:t xml:space="preserve"> или учредительными документами Претендента, (об одобрении крупной сделки, сделки, в совершении которой имеется заинтересованность, и другие). Если такое одобрение не требуется, то в Заявке должно быть указано, что такое одобрение не требуется</w:t>
            </w:r>
            <w:r>
              <w:t xml:space="preserve">. </w:t>
            </w:r>
          </w:p>
          <w:p w:rsidR="000E3155" w:rsidRPr="0062672B" w:rsidRDefault="000E3155" w:rsidP="007F7FFC">
            <w:pPr>
              <w:ind w:firstLine="528"/>
              <w:jc w:val="both"/>
            </w:pPr>
            <w:r w:rsidRPr="007B4DE6">
              <w:t xml:space="preserve">В случае если получение указанного решения до истечения срока </w:t>
            </w:r>
            <w:r w:rsidRPr="007B4DE6">
              <w:lastRenderedPageBreak/>
              <w:t>подачи Заявок для Претендента невозможно в силу необходимости соблюдения установленного законодательство</w:t>
            </w:r>
            <w:r w:rsidRPr="0062672B">
              <w:t>м Российской Федерации и учредительными документами Претендента порядка созыва заседания органа, к компетенции которого относится вопрос об одобрении или о совершении соответствующих сделок, Претендент обязан представить письмо, содержащее обязательство Претендента представить вышеуказанное решение до мом</w:t>
            </w:r>
            <w:r>
              <w:t>ента заключения сделки в случае п</w:t>
            </w:r>
            <w:r w:rsidRPr="0062672B">
              <w:t>ри</w:t>
            </w:r>
            <w:r>
              <w:t>знания его Победителем, п</w:t>
            </w:r>
            <w:r w:rsidRPr="0062672B">
              <w:t>ризнания его Участником, которому присвоен второй номер.</w:t>
            </w:r>
          </w:p>
          <w:p w:rsidR="000E3155" w:rsidRPr="00F46F0B" w:rsidRDefault="000E3155" w:rsidP="007F7FFC">
            <w:pPr>
              <w:ind w:firstLine="528"/>
              <w:jc w:val="both"/>
            </w:pPr>
            <w:r>
              <w:t>з</w:t>
            </w:r>
            <w:r w:rsidRPr="005C24A0">
              <w:t xml:space="preserve">) </w:t>
            </w:r>
            <w:r w:rsidRPr="007822AC">
              <w:t>копии принятых налоговыми органами Российской Федерации официальных бухгалтерских балансов (Форма бухгалтерской отчетности № 1) и копии отчетов о прибылях и убытках (Форма бухгалтерской отчетности № 2) с отметкой налогового органа за последние 3 (три) года, а также копии вышеотмеченных бухгалтерских отчетов по итогам завершенного квартала текущего года с подписью руководителя, если имеется, заключение аудиторов за соответствующий отчетный период. Если Претендент применяет упрощенную систему налогообложения, то могут быть представлены копии налоговой декларации с отметкой налогового органа за последние 3 (три) завершенных года.</w:t>
            </w:r>
          </w:p>
          <w:p w:rsidR="000E3155" w:rsidRPr="00C67875" w:rsidRDefault="000E3155" w:rsidP="007F7FFC">
            <w:pPr>
              <w:ind w:firstLine="486"/>
              <w:jc w:val="both"/>
              <w:rPr>
                <w:sz w:val="10"/>
                <w:szCs w:val="10"/>
              </w:rPr>
            </w:pPr>
          </w:p>
          <w:p w:rsidR="000E3155" w:rsidRDefault="000E3155" w:rsidP="007F7FFC">
            <w:pPr>
              <w:ind w:firstLine="486"/>
              <w:jc w:val="both"/>
            </w:pPr>
            <w:bookmarkStart w:id="40" w:name="_Ref314562138"/>
            <w:r w:rsidRPr="005C24A0">
              <w:t xml:space="preserve">2) </w:t>
            </w:r>
            <w:bookmarkEnd w:id="40"/>
            <w:r>
              <w:t>Д</w:t>
            </w:r>
            <w:r w:rsidRPr="005C24A0">
              <w:t xml:space="preserve">окументы, </w:t>
            </w:r>
            <w:r>
              <w:t xml:space="preserve">которые </w:t>
            </w:r>
            <w:r w:rsidRPr="005C24A0">
              <w:t>подтверждаю</w:t>
            </w:r>
            <w:r>
              <w:t xml:space="preserve">т </w:t>
            </w:r>
            <w:r w:rsidRPr="005C24A0">
              <w:t xml:space="preserve">соответствие </w:t>
            </w:r>
            <w:r>
              <w:t>Претендента/Претендентов требованиям к Участникам</w:t>
            </w:r>
            <w:r w:rsidRPr="005C24A0">
              <w:t xml:space="preserve">, установленным в пункте </w:t>
            </w:r>
            <w:r w:rsidR="0000115C">
              <w:fldChar w:fldCharType="begin"/>
            </w:r>
            <w:r>
              <w:instrText xml:space="preserve"> REF _Ref378845212 \r \h </w:instrText>
            </w:r>
            <w:r w:rsidR="0000115C">
              <w:fldChar w:fldCharType="separate"/>
            </w:r>
            <w:r>
              <w:t>13</w:t>
            </w:r>
            <w:r w:rsidR="0000115C">
              <w:fldChar w:fldCharType="end"/>
            </w:r>
            <w:r w:rsidRPr="005C24A0">
              <w:t xml:space="preserve"> </w:t>
            </w:r>
            <w:hyperlink w:anchor="_РАЗДЕЛ_II._ИНФОРМАЦИОННАЯ" w:history="1">
              <w:r w:rsidRPr="00C27683">
                <w:rPr>
                  <w:rStyle w:val="a3"/>
                  <w:iCs/>
                </w:rPr>
                <w:t xml:space="preserve">раздела </w:t>
              </w:r>
              <w:r w:rsidRPr="00C27683">
                <w:rPr>
                  <w:rStyle w:val="a3"/>
                  <w:iCs/>
                  <w:lang w:val="en-US"/>
                </w:rPr>
                <w:t>II</w:t>
              </w:r>
              <w:r w:rsidRPr="00C27683">
                <w:rPr>
                  <w:rStyle w:val="a3"/>
                  <w:iCs/>
                </w:rPr>
                <w:t xml:space="preserve"> «Информационная карта»</w:t>
              </w:r>
            </w:hyperlink>
            <w:r w:rsidRPr="003A6106">
              <w:rPr>
                <w:iCs/>
              </w:rPr>
              <w:t xml:space="preserve"> Документации</w:t>
            </w:r>
            <w:r>
              <w:rPr>
                <w:iCs/>
              </w:rPr>
              <w:t xml:space="preserve">, </w:t>
            </w:r>
            <w:r w:rsidRPr="00221D74">
              <w:rPr>
                <w:b/>
                <w:iCs/>
                <w:u w:val="single"/>
              </w:rPr>
              <w:t>с обязательным включением</w:t>
            </w:r>
            <w:r w:rsidRPr="00D90315">
              <w:rPr>
                <w:b/>
                <w:iCs/>
                <w:u w:val="single"/>
              </w:rPr>
              <w:t xml:space="preserve"> </w:t>
            </w:r>
            <w:r>
              <w:rPr>
                <w:b/>
                <w:iCs/>
                <w:u w:val="single"/>
              </w:rPr>
              <w:t xml:space="preserve">форм </w:t>
            </w:r>
            <w:hyperlink w:anchor="_РАЗДЕЛ_III._ФОРМЫ" w:history="1">
              <w:r w:rsidRPr="00B33032">
                <w:rPr>
                  <w:rStyle w:val="a3"/>
                </w:rPr>
                <w:t>раздела III «Формы для заполнения претендентами закупки»</w:t>
              </w:r>
            </w:hyperlink>
            <w:r>
              <w:t>,</w:t>
            </w:r>
            <w:r w:rsidRPr="00221D74">
              <w:rPr>
                <w:b/>
                <w:iCs/>
                <w:u w:val="single"/>
              </w:rPr>
              <w:t xml:space="preserve"> оригинала или надлежаще заверенной копии справки из уполномоченного налогового органа, а также копии разрешительных документов указанных в п.п. 1 пункта </w:t>
            </w:r>
            <w:fldSimple w:instr=" REF _Ref378845212 \r \h  \* MERGEFORMAT ">
              <w:r w:rsidRPr="00221D74">
                <w:rPr>
                  <w:b/>
                  <w:iCs/>
                  <w:u w:val="single"/>
                </w:rPr>
                <w:t>13</w:t>
              </w:r>
            </w:fldSimple>
            <w:r>
              <w:rPr>
                <w:iCs/>
              </w:rPr>
              <w:t xml:space="preserve"> </w:t>
            </w:r>
            <w:hyperlink w:anchor="_РАЗДЕЛ_II._СВЕДЕНИЯ" w:history="1">
              <w:r w:rsidRPr="00C27683">
                <w:rPr>
                  <w:rStyle w:val="a3"/>
                  <w:iCs/>
                </w:rPr>
                <w:t xml:space="preserve">раздела </w:t>
              </w:r>
              <w:r w:rsidRPr="00C27683">
                <w:rPr>
                  <w:rStyle w:val="a3"/>
                  <w:iCs/>
                  <w:lang w:val="en-US"/>
                </w:rPr>
                <w:t>II</w:t>
              </w:r>
              <w:r w:rsidRPr="00C27683">
                <w:rPr>
                  <w:rStyle w:val="a3"/>
                  <w:iCs/>
                </w:rPr>
                <w:t xml:space="preserve"> «Информационная карта»</w:t>
              </w:r>
            </w:hyperlink>
            <w:r w:rsidRPr="005C24A0">
              <w:t xml:space="preserve">; </w:t>
            </w:r>
          </w:p>
          <w:p w:rsidR="000E3155" w:rsidRPr="00C67875" w:rsidRDefault="000E3155" w:rsidP="007F7FFC">
            <w:pPr>
              <w:ind w:firstLine="486"/>
              <w:jc w:val="both"/>
              <w:rPr>
                <w:sz w:val="10"/>
                <w:szCs w:val="10"/>
              </w:rPr>
            </w:pPr>
            <w:bookmarkStart w:id="41" w:name="_Ref313307290"/>
          </w:p>
          <w:p w:rsidR="000E3155" w:rsidRDefault="000E3155" w:rsidP="007F7FFC">
            <w:pPr>
              <w:ind w:firstLine="486"/>
              <w:jc w:val="both"/>
            </w:pPr>
            <w:r w:rsidRPr="005C24A0">
              <w:t xml:space="preserve">3) </w:t>
            </w:r>
            <w:r w:rsidRPr="0091297E">
              <w:t xml:space="preserve">Предложение Претендента в отношении предмета (качества, технических и иных характеристик товара, работ, услуг, к их безопасности, к функциональным характеристикам (потребительским свойствам) товара, к размерам, упаковке, к результатам работ, услуг, объёмам работ, услуг), цены (включая расчёт цены) и других условий </w:t>
            </w:r>
            <w:r>
              <w:t>д</w:t>
            </w:r>
            <w:r w:rsidRPr="0091297E">
              <w:t>оговора (</w:t>
            </w:r>
            <w:r>
              <w:t>д</w:t>
            </w:r>
            <w:r w:rsidRPr="0091297E">
              <w:t xml:space="preserve">оговоров) </w:t>
            </w:r>
            <w:r w:rsidRPr="005C24A0">
              <w:t xml:space="preserve">по </w:t>
            </w:r>
            <w:hyperlink w:anchor="_Форма_3_ТЕХНИКО-КОММЕРЧЕСКОЕ" w:history="1">
              <w:r w:rsidRPr="00E82F20">
                <w:rPr>
                  <w:rStyle w:val="a3"/>
                </w:rPr>
                <w:t>форме 3</w:t>
              </w:r>
            </w:hyperlink>
            <w:r w:rsidRPr="005C24A0">
              <w:t xml:space="preserve"> </w:t>
            </w:r>
            <w:bookmarkStart w:id="42" w:name="_Ref314562291"/>
            <w:r>
              <w:t xml:space="preserve">и другим формам </w:t>
            </w:r>
            <w:hyperlink w:anchor="_РАЗДЕЛ_III._ФОРМЫ" w:history="1">
              <w:r w:rsidRPr="00B33032">
                <w:rPr>
                  <w:rStyle w:val="a3"/>
                </w:rPr>
                <w:t>раздела III «Формы для заполнения претендентами закупки»</w:t>
              </w:r>
            </w:hyperlink>
            <w:r>
              <w:t>,</w:t>
            </w:r>
            <w:r w:rsidRPr="005C24A0">
              <w:t xml:space="preserve"> </w:t>
            </w:r>
          </w:p>
          <w:p w:rsidR="000E3155" w:rsidRPr="00C67875" w:rsidRDefault="000E3155" w:rsidP="007F7FFC">
            <w:pPr>
              <w:ind w:firstLine="486"/>
              <w:jc w:val="both"/>
              <w:rPr>
                <w:sz w:val="10"/>
                <w:szCs w:val="10"/>
              </w:rPr>
            </w:pPr>
          </w:p>
          <w:p w:rsidR="000E3155" w:rsidRDefault="000E3155" w:rsidP="007F7FFC">
            <w:pPr>
              <w:ind w:firstLine="486"/>
              <w:jc w:val="both"/>
            </w:pPr>
            <w:r w:rsidRPr="005C24A0">
              <w:t>4</w:t>
            </w:r>
            <w:r w:rsidRPr="0047303D">
              <w:t xml:space="preserve">) копии документов, подтверждающих соответствие товаров, работ, услуг требованиям, установленным в соответствии с законодательством Российской Федерации, если </w:t>
            </w:r>
            <w:bookmarkEnd w:id="41"/>
            <w:bookmarkEnd w:id="42"/>
            <w:r>
              <w:t xml:space="preserve">такое требование установлено в пункте </w:t>
            </w:r>
            <w:r w:rsidR="0000115C">
              <w:fldChar w:fldCharType="begin"/>
            </w:r>
            <w:r>
              <w:instrText xml:space="preserve"> REF _Ref378845407 \r \h </w:instrText>
            </w:r>
            <w:r w:rsidR="0000115C">
              <w:fldChar w:fldCharType="separate"/>
            </w:r>
            <w:r>
              <w:t>11</w:t>
            </w:r>
            <w:r w:rsidR="0000115C">
              <w:fldChar w:fldCharType="end"/>
            </w:r>
            <w:r>
              <w:t xml:space="preserve"> </w:t>
            </w:r>
            <w:hyperlink w:anchor="_2.1._Общие_сведения" w:history="1">
              <w:r w:rsidRPr="00A949CD">
                <w:rPr>
                  <w:rStyle w:val="a3"/>
                  <w:iCs/>
                </w:rPr>
                <w:t xml:space="preserve">раздела </w:t>
              </w:r>
              <w:r w:rsidRPr="00A949CD">
                <w:rPr>
                  <w:rStyle w:val="a3"/>
                  <w:iCs/>
                  <w:lang w:val="en-US"/>
                </w:rPr>
                <w:t>II</w:t>
              </w:r>
              <w:r w:rsidRPr="00A949CD">
                <w:rPr>
                  <w:rStyle w:val="a3"/>
                  <w:iCs/>
                </w:rPr>
                <w:t xml:space="preserve"> «Информационная карта»</w:t>
              </w:r>
            </w:hyperlink>
            <w:r w:rsidRPr="003A6106">
              <w:rPr>
                <w:iCs/>
              </w:rPr>
              <w:t xml:space="preserve"> Документации</w:t>
            </w:r>
            <w:r>
              <w:t>.</w:t>
            </w:r>
            <w:r w:rsidRPr="0017192B">
              <w:t xml:space="preserve"> </w:t>
            </w:r>
          </w:p>
          <w:p w:rsidR="000E3155" w:rsidRPr="00C67875" w:rsidRDefault="000E3155" w:rsidP="007F7FFC">
            <w:pPr>
              <w:ind w:firstLine="486"/>
              <w:jc w:val="both"/>
              <w:rPr>
                <w:sz w:val="10"/>
                <w:szCs w:val="10"/>
              </w:rPr>
            </w:pPr>
          </w:p>
          <w:p w:rsidR="000E3155" w:rsidRDefault="000E3155" w:rsidP="007F7FFC">
            <w:pPr>
              <w:ind w:firstLine="488"/>
              <w:jc w:val="both"/>
            </w:pPr>
            <w:bookmarkStart w:id="43" w:name="_Ref313307321"/>
            <w:r>
              <w:t>5)</w:t>
            </w:r>
            <w:r w:rsidRPr="003F4B6A">
              <w:rPr>
                <w:rFonts w:eastAsia="Calibri"/>
                <w:i/>
                <w:sz w:val="26"/>
                <w:szCs w:val="26"/>
                <w:lang w:eastAsia="en-US"/>
              </w:rPr>
              <w:t xml:space="preserve"> </w:t>
            </w:r>
            <w:r w:rsidRPr="0030372C">
              <w:t xml:space="preserve">В случае, если начальная (максимальная) цена договора превышает 30 миллионов рублей, </w:t>
            </w:r>
            <w:r>
              <w:t>Заявка должна содержать документ</w:t>
            </w:r>
            <w:r w:rsidRPr="0030372C">
              <w:t>,</w:t>
            </w:r>
            <w:r>
              <w:t xml:space="preserve"> заполненный по </w:t>
            </w:r>
            <w:hyperlink w:anchor="_Форма_5_ФОРМА" w:history="1">
              <w:r w:rsidRPr="00384C27">
                <w:rPr>
                  <w:rStyle w:val="a3"/>
                </w:rPr>
                <w:t>Форме 5</w:t>
              </w:r>
            </w:hyperlink>
            <w:r>
              <w:t>,</w:t>
            </w:r>
            <w:r w:rsidRPr="0030372C">
              <w:t xml:space="preserve"> раскрывающи</w:t>
            </w:r>
            <w:r>
              <w:t>й</w:t>
            </w:r>
            <w:r w:rsidRPr="0030372C">
              <w:t xml:space="preserve"> информацию в отношении всей цепочки собственников Претендента, включая бенефициаров</w:t>
            </w:r>
            <w:r>
              <w:t xml:space="preserve">                        </w:t>
            </w:r>
            <w:r w:rsidRPr="0030372C">
              <w:t xml:space="preserve"> (в том числе конечных) либо письмо Претендента, подтверждающее готовность Претендента в случае признания его Победителем (единственным Участником)</w:t>
            </w:r>
            <w:r>
              <w:t>,</w:t>
            </w:r>
            <w:r w:rsidRPr="0097189A">
              <w:t xml:space="preserve"> </w:t>
            </w:r>
            <w:r>
              <w:t>п</w:t>
            </w:r>
            <w:r w:rsidRPr="0097189A">
              <w:t>ризнания его Участником, которому присвоен второй номер</w:t>
            </w:r>
            <w:r>
              <w:t>,</w:t>
            </w:r>
            <w:r w:rsidRPr="0030372C">
              <w:t xml:space="preserve"> предоставить такие </w:t>
            </w:r>
            <w:r>
              <w:t>сведения до заключения договора.</w:t>
            </w:r>
          </w:p>
          <w:p w:rsidR="000E3155" w:rsidRDefault="000E3155" w:rsidP="007F7FFC">
            <w:pPr>
              <w:ind w:firstLine="488"/>
              <w:jc w:val="both"/>
            </w:pPr>
            <w:r>
              <w:lastRenderedPageBreak/>
              <w:t xml:space="preserve">6) </w:t>
            </w:r>
            <w:r w:rsidRPr="004609E0">
              <w:t>Документы, подтверждающие внесение обеспечения Заявки, в случае, если в</w:t>
            </w:r>
            <w:r>
              <w:t xml:space="preserve"> пункте </w:t>
            </w:r>
            <w:r w:rsidR="0000115C">
              <w:fldChar w:fldCharType="begin"/>
            </w:r>
            <w:r>
              <w:instrText xml:space="preserve"> REF _Ref368314453 \r \h </w:instrText>
            </w:r>
            <w:r w:rsidR="0000115C">
              <w:fldChar w:fldCharType="separate"/>
            </w:r>
            <w:r>
              <w:t>16</w:t>
            </w:r>
            <w:r w:rsidR="0000115C">
              <w:fldChar w:fldCharType="end"/>
            </w:r>
            <w:r>
              <w:t xml:space="preserve"> </w:t>
            </w:r>
            <w:hyperlink w:anchor="_2.1._Общие_сведения" w:history="1">
              <w:r w:rsidRPr="00A949CD">
                <w:rPr>
                  <w:rStyle w:val="a3"/>
                  <w:iCs/>
                </w:rPr>
                <w:t xml:space="preserve">раздела </w:t>
              </w:r>
              <w:r w:rsidRPr="00A949CD">
                <w:rPr>
                  <w:rStyle w:val="a3"/>
                  <w:iCs/>
                  <w:lang w:val="en-US"/>
                </w:rPr>
                <w:t>II</w:t>
              </w:r>
              <w:r w:rsidRPr="00A949CD">
                <w:rPr>
                  <w:rStyle w:val="a3"/>
                  <w:iCs/>
                </w:rPr>
                <w:t xml:space="preserve"> «Информационная карта»</w:t>
              </w:r>
            </w:hyperlink>
            <w:r w:rsidRPr="003A6106">
              <w:rPr>
                <w:iCs/>
              </w:rPr>
              <w:t xml:space="preserve"> Документации</w:t>
            </w:r>
            <w:r w:rsidRPr="004609E0">
              <w:t xml:space="preserve"> установлено требование обеспечения Заявки, кроме случая, когда проверка внесения обеспечения Заявки осуществляется техническими средствами ЭТП.</w:t>
            </w:r>
          </w:p>
          <w:p w:rsidR="000E3155" w:rsidRPr="00C67875" w:rsidRDefault="000E3155" w:rsidP="007F7FFC">
            <w:pPr>
              <w:ind w:firstLine="488"/>
              <w:jc w:val="both"/>
              <w:rPr>
                <w:sz w:val="10"/>
                <w:szCs w:val="10"/>
              </w:rPr>
            </w:pPr>
          </w:p>
          <w:p w:rsidR="000E3155" w:rsidRDefault="000E3155" w:rsidP="007F7FFC">
            <w:pPr>
              <w:ind w:firstLine="488"/>
              <w:jc w:val="both"/>
            </w:pPr>
            <w:r>
              <w:t>7</w:t>
            </w:r>
            <w:r w:rsidRPr="00BE4D66">
              <w:t xml:space="preserve">) </w:t>
            </w:r>
            <w:bookmarkStart w:id="44" w:name="_Toc313349960"/>
            <w:bookmarkStart w:id="45" w:name="_Toc313350156"/>
            <w:bookmarkEnd w:id="28"/>
            <w:bookmarkEnd w:id="43"/>
            <w:r>
              <w:t xml:space="preserve">В случае если на стороне одного Претендента выступает несколько физических/юридических лиц, Заявка должна содержать соглашение таких лиц, в котором в частности должны быть определены следующие условия: </w:t>
            </w:r>
          </w:p>
          <w:p w:rsidR="000E3155" w:rsidRDefault="000E3155" w:rsidP="007F7FFC">
            <w:pPr>
              <w:ind w:firstLine="488"/>
              <w:jc w:val="both"/>
            </w:pPr>
            <w:r>
              <w:t>а) об участии на стороне одного Претендента нескольких лиц, с указанием фирменного наименования, места нахождения, почтового адреса, электронной почты, контактных телефонов таких лиц;</w:t>
            </w:r>
          </w:p>
          <w:p w:rsidR="000E3155" w:rsidRDefault="000E3155" w:rsidP="007F7FFC">
            <w:pPr>
              <w:ind w:firstLine="488"/>
              <w:jc w:val="both"/>
            </w:pPr>
            <w:r>
              <w:t xml:space="preserve">б) о лице, уполномоченном принимать участие в Открытом конкурсе в интересах всех лиц, выступающих на стороне Претендента  и имеющем право подавать/отзывать Заявку, направлять запросы на разъяснение Документации о закупке, а также осуществлять иные права и обязанности, которые принадлежат Претенденту/Участнику Открытого конкурса в соответствии с </w:t>
            </w:r>
            <w:hyperlink r:id="rId30" w:history="1">
              <w:r w:rsidRPr="00C27683">
                <w:rPr>
                  <w:rStyle w:val="a3"/>
                </w:rPr>
                <w:t>Положением о закупках</w:t>
              </w:r>
            </w:hyperlink>
            <w:r>
              <w:t xml:space="preserve"> и Документацией о закупке;</w:t>
            </w:r>
          </w:p>
          <w:p w:rsidR="000E3155" w:rsidRDefault="000E3155" w:rsidP="007F7FFC">
            <w:pPr>
              <w:ind w:firstLine="488"/>
              <w:jc w:val="both"/>
              <w:rPr>
                <w:iCs/>
              </w:rPr>
            </w:pPr>
            <w:r>
              <w:t xml:space="preserve">в) </w:t>
            </w:r>
            <w:r w:rsidRPr="00F41408">
              <w:rPr>
                <w:iCs/>
              </w:rPr>
              <w:t xml:space="preserve">о лице (лицах) с которым будет заключён договор (договоры) по результатам Открытого </w:t>
            </w:r>
            <w:r>
              <w:rPr>
                <w:iCs/>
              </w:rPr>
              <w:t>конкурса</w:t>
            </w:r>
            <w:r w:rsidRPr="00F41408">
              <w:rPr>
                <w:iCs/>
              </w:rPr>
              <w:t xml:space="preserve">, а также о лице (лицах) которые будут привлечены в качестве субпоставщиков, субподрядчиков, субисполнителей по договору (договорам) заключённому по результатам Открытого </w:t>
            </w:r>
            <w:r>
              <w:rPr>
                <w:iCs/>
              </w:rPr>
              <w:t>конкурса</w:t>
            </w:r>
            <w:r w:rsidRPr="00F41408">
              <w:rPr>
                <w:iCs/>
              </w:rPr>
              <w:t xml:space="preserve"> (если в пункте </w:t>
            </w:r>
            <w:r w:rsidR="0000115C">
              <w:rPr>
                <w:iCs/>
              </w:rPr>
              <w:fldChar w:fldCharType="begin"/>
            </w:r>
            <w:r>
              <w:rPr>
                <w:iCs/>
              </w:rPr>
              <w:instrText xml:space="preserve"> REF _Ref378859301 \r \h </w:instrText>
            </w:r>
            <w:r w:rsidR="0000115C">
              <w:rPr>
                <w:iCs/>
              </w:rPr>
            </w:r>
            <w:r w:rsidR="0000115C">
              <w:rPr>
                <w:iCs/>
              </w:rPr>
              <w:fldChar w:fldCharType="separate"/>
            </w:r>
            <w:r>
              <w:rPr>
                <w:iCs/>
              </w:rPr>
              <w:t>18</w:t>
            </w:r>
            <w:r w:rsidR="0000115C">
              <w:rPr>
                <w:iCs/>
              </w:rPr>
              <w:fldChar w:fldCharType="end"/>
            </w:r>
            <w:r w:rsidRPr="00F41408">
              <w:rPr>
                <w:iCs/>
              </w:rPr>
              <w:t xml:space="preserve"> </w:t>
            </w:r>
            <w:hyperlink w:anchor="_РАЗДЕЛ_II._СВЕДЕНИЯ" w:history="1">
              <w:r w:rsidRPr="00F41408">
                <w:rPr>
                  <w:rStyle w:val="a3"/>
                  <w:iCs/>
                </w:rPr>
                <w:t>раздела II «Информационная карта»</w:t>
              </w:r>
            </w:hyperlink>
            <w:r w:rsidRPr="00F41408">
              <w:rPr>
                <w:iCs/>
              </w:rPr>
              <w:t xml:space="preserve"> Документации допускает возможность привлечения субпоставщиков, субподрядчиков, субисполнителей);</w:t>
            </w:r>
          </w:p>
          <w:p w:rsidR="000E3155" w:rsidRDefault="000E3155" w:rsidP="007F7FFC">
            <w:pPr>
              <w:ind w:firstLine="488"/>
              <w:jc w:val="both"/>
            </w:pPr>
            <w:r>
              <w:t>г) о планируемом количестве поставляемого товара, объеме выполняемых работ, оказываемых услуг каждым из лиц, выступающих на стороне одного Претендента, а также о распределении между ними сумм денежных средств, подлежащих оплате Заказчиком в рамках договора (договоров), который может быть заключён по результатам проведения Открытого конкурса. Распределение сумм денежных средств указывается в соглашении в процентах от цены договора (договоров), предложенной Претендентом в Заявке;</w:t>
            </w:r>
          </w:p>
          <w:p w:rsidR="000E3155" w:rsidRDefault="000E3155" w:rsidP="007F7FFC">
            <w:pPr>
              <w:ind w:firstLine="488"/>
              <w:jc w:val="both"/>
            </w:pPr>
            <w:r>
              <w:t xml:space="preserve">д) о распределении между лицами, выступающими на стороне одного Претендента, обязанности по внесению денежных средств в качестве обеспечения Заявки на участие в закупке (если в пункте </w:t>
            </w:r>
            <w:r w:rsidR="0000115C">
              <w:fldChar w:fldCharType="begin"/>
            </w:r>
            <w:r>
              <w:instrText xml:space="preserve"> REF _Ref368314453 \r \h </w:instrText>
            </w:r>
            <w:r w:rsidR="0000115C">
              <w:fldChar w:fldCharType="separate"/>
            </w:r>
            <w:r>
              <w:t>16</w:t>
            </w:r>
            <w:r w:rsidR="0000115C">
              <w:fldChar w:fldCharType="end"/>
            </w:r>
            <w:r>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w:t>
            </w:r>
            <w:r>
              <w:t xml:space="preserve"> содержится требование об обеспечении Заявки). Сведения о распределении такой обязанности указываются в соглашении путем определения конкретных сумм денежных средств, которые должны быть перечислены одним или несколькими лицами, выступающими на стороне одного Претендента;</w:t>
            </w:r>
          </w:p>
          <w:p w:rsidR="000E3155" w:rsidRDefault="000E3155" w:rsidP="007F7FFC">
            <w:pPr>
              <w:ind w:firstLine="488"/>
              <w:jc w:val="both"/>
            </w:pPr>
            <w:r>
              <w:t xml:space="preserve">е) о распределении между лицами, выступающими на стороне одного Претендента, обязанности по предоставлению обеспечения исполнения договора (если в пункте </w:t>
            </w:r>
            <w:r w:rsidR="0000115C">
              <w:fldChar w:fldCharType="begin"/>
            </w:r>
            <w:r>
              <w:instrText xml:space="preserve"> REF _Ref377141801 \r \h </w:instrText>
            </w:r>
            <w:r w:rsidR="0000115C">
              <w:fldChar w:fldCharType="separate"/>
            </w:r>
            <w:r>
              <w:t>19</w:t>
            </w:r>
            <w:r w:rsidR="0000115C">
              <w:fldChar w:fldCharType="end"/>
            </w:r>
            <w:r>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w:t>
            </w:r>
            <w:r>
              <w:t xml:space="preserve"> предусмотрено требование о предоставлении обеспечения исполнения договора). </w:t>
            </w:r>
          </w:p>
          <w:bookmarkEnd w:id="44"/>
          <w:bookmarkEnd w:id="45"/>
          <w:p w:rsidR="000E3155" w:rsidRDefault="000E3155" w:rsidP="007F7FFC">
            <w:pPr>
              <w:ind w:firstLine="488"/>
              <w:jc w:val="both"/>
            </w:pPr>
            <w:r>
              <w:t xml:space="preserve"> </w:t>
            </w:r>
          </w:p>
          <w:p w:rsidR="000E3155" w:rsidRPr="005C24A0" w:rsidRDefault="000E3155" w:rsidP="007F7FFC">
            <w:pPr>
              <w:ind w:firstLine="488"/>
              <w:jc w:val="both"/>
            </w:pPr>
            <w:r w:rsidRPr="0017192B">
              <w:t xml:space="preserve">Претендент на участие в </w:t>
            </w:r>
            <w:r>
              <w:t>Открытом конкурсе</w:t>
            </w:r>
            <w:r w:rsidRPr="0017192B">
              <w:t xml:space="preserve"> вправе приложить к </w:t>
            </w:r>
            <w:r>
              <w:t>З</w:t>
            </w:r>
            <w:r w:rsidRPr="0017192B">
              <w:t xml:space="preserve">аявке иные документы, которые, по его мнению, подтверждают </w:t>
            </w:r>
            <w:r w:rsidRPr="0017192B">
              <w:lastRenderedPageBreak/>
              <w:t>соответствие установленным требованиям, с комментариями, разъясняющими цель предоставления этих документов.</w:t>
            </w:r>
          </w:p>
        </w:tc>
      </w:tr>
      <w:tr w:rsidR="000E3155" w:rsidRPr="005C24A0" w:rsidTr="007F7FFC">
        <w:tc>
          <w:tcPr>
            <w:tcW w:w="534" w:type="dxa"/>
            <w:tcBorders>
              <w:top w:val="single" w:sz="4" w:space="0" w:color="auto"/>
              <w:left w:val="single" w:sz="4" w:space="0" w:color="auto"/>
              <w:bottom w:val="single" w:sz="4" w:space="0" w:color="auto"/>
              <w:right w:val="single" w:sz="4" w:space="0" w:color="auto"/>
            </w:tcBorders>
          </w:tcPr>
          <w:p w:rsidR="000E3155" w:rsidRPr="00BF5270" w:rsidRDefault="000E3155" w:rsidP="009D6C40">
            <w:pPr>
              <w:pStyle w:val="a4"/>
              <w:numPr>
                <w:ilvl w:val="0"/>
                <w:numId w:val="36"/>
              </w:numPr>
              <w:ind w:left="0" w:firstLine="0"/>
              <w:jc w:val="center"/>
            </w:pPr>
            <w:bookmarkStart w:id="46" w:name="_Ref368316022"/>
          </w:p>
        </w:tc>
        <w:bookmarkEnd w:id="46"/>
        <w:tc>
          <w:tcPr>
            <w:tcW w:w="2340" w:type="dxa"/>
            <w:tcBorders>
              <w:top w:val="single" w:sz="4" w:space="0" w:color="auto"/>
              <w:left w:val="single" w:sz="4" w:space="0" w:color="auto"/>
              <w:bottom w:val="single" w:sz="4" w:space="0" w:color="auto"/>
              <w:right w:val="single" w:sz="4" w:space="0" w:color="auto"/>
            </w:tcBorders>
          </w:tcPr>
          <w:p w:rsidR="000E3155" w:rsidRPr="005C24A0" w:rsidRDefault="000E3155" w:rsidP="007F7FFC">
            <w:r w:rsidRPr="00344B31">
              <w:t>Требование к описанию Претендентами поставляемого товара</w:t>
            </w:r>
            <w:r>
              <w:t>,</w:t>
            </w:r>
            <w:r w:rsidRPr="00344B31">
              <w:t xml:space="preserve"> </w:t>
            </w:r>
            <w:r w:rsidRPr="005E5897">
              <w:t xml:space="preserve">который является предметом </w:t>
            </w:r>
            <w:r>
              <w:t>д</w:t>
            </w:r>
            <w:r w:rsidRPr="005E5897">
              <w:t xml:space="preserve">оговора, его функциональных характеристик (потребительских свойств), его количественных и качественных характеристик, требования к описанию Претендентом выполняемой работы, оказываемой услуги, которые являются предметом </w:t>
            </w:r>
            <w:r>
              <w:t>д</w:t>
            </w:r>
            <w:r w:rsidRPr="005E5897">
              <w:t>оговора, их количественных и качественных характеристик</w:t>
            </w:r>
          </w:p>
        </w:tc>
        <w:tc>
          <w:tcPr>
            <w:tcW w:w="7582" w:type="dxa"/>
            <w:tcBorders>
              <w:top w:val="single" w:sz="4" w:space="0" w:color="auto"/>
              <w:left w:val="single" w:sz="4" w:space="0" w:color="auto"/>
              <w:bottom w:val="single" w:sz="4" w:space="0" w:color="auto"/>
              <w:right w:val="single" w:sz="4" w:space="0" w:color="auto"/>
            </w:tcBorders>
          </w:tcPr>
          <w:p w:rsidR="000E3155" w:rsidRPr="00FE1BE2" w:rsidRDefault="000E3155" w:rsidP="007F7FFC">
            <w:pPr>
              <w:ind w:firstLine="486"/>
            </w:pPr>
            <w:r>
              <w:t xml:space="preserve">Описание осуществляется в соответствии с </w:t>
            </w:r>
            <w:hyperlink w:anchor="_Форма_3_ТЕХНИКО-КОММЕРЧЕСКОЕ" w:history="1">
              <w:r w:rsidRPr="00E82F20">
                <w:rPr>
                  <w:rStyle w:val="a3"/>
                </w:rPr>
                <w:t>формой 3</w:t>
              </w:r>
            </w:hyperlink>
            <w:r>
              <w:t xml:space="preserve"> </w:t>
            </w:r>
            <w:hyperlink w:anchor="_РАЗДЕЛ_III._ФОРМЫ" w:history="1">
              <w:r w:rsidRPr="00E82F20">
                <w:rPr>
                  <w:rStyle w:val="a3"/>
                </w:rPr>
                <w:t xml:space="preserve">раздела </w:t>
              </w:r>
              <w:r w:rsidRPr="00E82F20">
                <w:rPr>
                  <w:rStyle w:val="a3"/>
                  <w:lang w:val="en-US"/>
                </w:rPr>
                <w:t>III</w:t>
              </w:r>
              <w:r w:rsidRPr="00E82F20">
                <w:rPr>
                  <w:rStyle w:val="a3"/>
                </w:rPr>
                <w:t xml:space="preserve"> «ФОРМЫ ДЛЯ ЗАПОЛНЕНИЯ ПРЕТЕНДЕНТАМИ»</w:t>
              </w:r>
            </w:hyperlink>
          </w:p>
        </w:tc>
      </w:tr>
      <w:tr w:rsidR="000E3155" w:rsidRPr="005C24A0" w:rsidTr="007F7FFC">
        <w:tc>
          <w:tcPr>
            <w:tcW w:w="534" w:type="dxa"/>
            <w:tcBorders>
              <w:top w:val="single" w:sz="4" w:space="0" w:color="auto"/>
              <w:left w:val="single" w:sz="4" w:space="0" w:color="auto"/>
              <w:bottom w:val="single" w:sz="4" w:space="0" w:color="auto"/>
              <w:right w:val="single" w:sz="4" w:space="0" w:color="auto"/>
            </w:tcBorders>
          </w:tcPr>
          <w:p w:rsidR="000E3155" w:rsidRPr="00BF5270" w:rsidRDefault="000E3155" w:rsidP="009D6C40">
            <w:pPr>
              <w:pStyle w:val="a4"/>
              <w:numPr>
                <w:ilvl w:val="0"/>
                <w:numId w:val="36"/>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0E3155" w:rsidRPr="005C24A0" w:rsidRDefault="000E3155" w:rsidP="007F7FFC">
            <w:r>
              <w:t>Требования к содержанию, форме, о</w:t>
            </w:r>
            <w:r w:rsidRPr="005C24A0">
              <w:t>формлени</w:t>
            </w:r>
            <w:r>
              <w:t>ю и составу</w:t>
            </w:r>
            <w:r w:rsidRPr="005C24A0">
              <w:t xml:space="preserve"> </w:t>
            </w:r>
            <w:r>
              <w:t>З</w:t>
            </w:r>
            <w:r w:rsidRPr="005C24A0">
              <w:t>аявки</w:t>
            </w:r>
          </w:p>
        </w:tc>
        <w:tc>
          <w:tcPr>
            <w:tcW w:w="7582" w:type="dxa"/>
            <w:tcBorders>
              <w:top w:val="single" w:sz="4" w:space="0" w:color="auto"/>
              <w:left w:val="single" w:sz="4" w:space="0" w:color="auto"/>
              <w:bottom w:val="single" w:sz="4" w:space="0" w:color="auto"/>
              <w:right w:val="single" w:sz="4" w:space="0" w:color="auto"/>
            </w:tcBorders>
          </w:tcPr>
          <w:p w:rsidR="000E3155" w:rsidRPr="00BF5270" w:rsidRDefault="000E3155" w:rsidP="007F7FFC">
            <w:pPr>
              <w:pStyle w:val="a4"/>
              <w:ind w:left="0" w:firstLine="245"/>
              <w:jc w:val="both"/>
            </w:pPr>
            <w:r w:rsidRPr="00BF5270">
              <w:t xml:space="preserve">1. Заявка должна содержать согласие Претендента на поставку товара, выполнение работ, оказание услуг на условиях, предусмотренных настоящей Документации, сделанное в электронной форме с использованием функционала и в соответствии с Регламентом работы ЭТП, с приложением полного комплекта документов согласно перечню, определенному пунктом </w:t>
            </w:r>
            <w:r w:rsidR="0000115C" w:rsidRPr="00BF5270">
              <w:fldChar w:fldCharType="begin"/>
            </w:r>
            <w:r w:rsidRPr="00BF5270">
              <w:instrText xml:space="preserve"> REF _Ref368314814 \r \h </w:instrText>
            </w:r>
            <w:r w:rsidR="0000115C" w:rsidRPr="00BF5270">
              <w:fldChar w:fldCharType="separate"/>
            </w:r>
            <w:r w:rsidRPr="00BF5270">
              <w:t>27</w:t>
            </w:r>
            <w:r w:rsidR="0000115C" w:rsidRPr="00BF5270">
              <w:fldChar w:fldCharType="end"/>
            </w:r>
            <w:r w:rsidRPr="00BF5270">
              <w:t xml:space="preserve"> </w:t>
            </w:r>
            <w:hyperlink w:anchor="_2.1._Общие_сведения" w:history="1">
              <w:r w:rsidRPr="00BF5270">
                <w:rPr>
                  <w:rStyle w:val="a3"/>
                  <w:iCs/>
                </w:rPr>
                <w:t xml:space="preserve">раздела </w:t>
              </w:r>
              <w:r w:rsidRPr="00A949CD">
                <w:rPr>
                  <w:rStyle w:val="a3"/>
                  <w:iCs/>
                  <w:lang w:val="en-US"/>
                </w:rPr>
                <w:t>II</w:t>
              </w:r>
              <w:r w:rsidRPr="00BF5270">
                <w:rPr>
                  <w:rStyle w:val="a3"/>
                  <w:iCs/>
                </w:rPr>
                <w:t xml:space="preserve"> «Информационная карта»</w:t>
              </w:r>
            </w:hyperlink>
            <w:r w:rsidRPr="00BF5270">
              <w:t xml:space="preserve"> Документации, содержание которых соответствует требованиям настоящей Документации.</w:t>
            </w:r>
          </w:p>
          <w:p w:rsidR="000E3155" w:rsidRPr="00BF5270" w:rsidRDefault="000E3155" w:rsidP="007F7FFC">
            <w:pPr>
              <w:pStyle w:val="a4"/>
              <w:ind w:left="0" w:firstLine="245"/>
              <w:jc w:val="both"/>
              <w:rPr>
                <w:sz w:val="10"/>
                <w:szCs w:val="10"/>
              </w:rPr>
            </w:pPr>
          </w:p>
          <w:p w:rsidR="000E3155" w:rsidRDefault="000E3155" w:rsidP="007F7FFC">
            <w:pPr>
              <w:ind w:firstLine="245"/>
              <w:jc w:val="both"/>
            </w:pPr>
            <w:r>
              <w:t xml:space="preserve">2. </w:t>
            </w:r>
            <w:r w:rsidRPr="00DC5ECF">
              <w:t xml:space="preserve">Заявка и документы, входящие в состав Заявки, должны быть составлены на русском языке. </w:t>
            </w:r>
            <w:r>
              <w:t>Д</w:t>
            </w:r>
            <w:r w:rsidRPr="009366B5">
              <w:t>окументы</w:t>
            </w:r>
            <w:r>
              <w:t>, представленные Претендентом/</w:t>
            </w:r>
            <w:r w:rsidRPr="009366B5">
              <w:t xml:space="preserve">Участником, могут быть составлены на иностранном языке, если </w:t>
            </w:r>
            <w:r>
              <w:t>они</w:t>
            </w:r>
            <w:r w:rsidRPr="009366B5">
              <w:t xml:space="preserve"> сопровождаются точным, нотариально заверенным переводом на русский язык (в случаях, предусмотренных действующим законодательством Российской Федерации, на документах должен быть проставлен апостиль компетентного органа государства, в котором этот документ был составлен).</w:t>
            </w:r>
            <w:r>
              <w:t xml:space="preserve"> </w:t>
            </w:r>
          </w:p>
          <w:p w:rsidR="000E3155" w:rsidRPr="00952EFF" w:rsidRDefault="000E3155" w:rsidP="007F7FFC">
            <w:pPr>
              <w:ind w:firstLine="245"/>
              <w:jc w:val="both"/>
              <w:rPr>
                <w:sz w:val="10"/>
                <w:szCs w:val="10"/>
              </w:rPr>
            </w:pPr>
          </w:p>
          <w:p w:rsidR="000E3155" w:rsidRDefault="000E3155" w:rsidP="007F7FFC">
            <w:pPr>
              <w:ind w:firstLine="245"/>
              <w:jc w:val="both"/>
            </w:pPr>
            <w:r>
              <w:t xml:space="preserve">3. </w:t>
            </w:r>
            <w:r w:rsidRPr="00403DB6">
              <w:t xml:space="preserve">Все суммы денежных средств в Заявке должны быть выражены в валюте, установленной в пункте </w:t>
            </w:r>
            <w:r w:rsidR="0000115C">
              <w:fldChar w:fldCharType="begin"/>
            </w:r>
            <w:r>
              <w:instrText xml:space="preserve"> REF _Ref378846859 \r \h </w:instrText>
            </w:r>
            <w:r w:rsidR="0000115C">
              <w:fldChar w:fldCharType="separate"/>
            </w:r>
            <w:r>
              <w:t>21</w:t>
            </w:r>
            <w:r w:rsidR="0000115C">
              <w:fldChar w:fldCharType="end"/>
            </w:r>
            <w:r w:rsidRPr="00403DB6">
              <w:t xml:space="preserve"> </w:t>
            </w:r>
            <w:hyperlink w:anchor="_2.1._Общие_сведения" w:history="1">
              <w:r w:rsidRPr="00A949CD">
                <w:rPr>
                  <w:rStyle w:val="a3"/>
                  <w:iCs/>
                </w:rPr>
                <w:t xml:space="preserve">раздела </w:t>
              </w:r>
              <w:r w:rsidRPr="00A949CD">
                <w:rPr>
                  <w:rStyle w:val="a3"/>
                  <w:iCs/>
                  <w:lang w:val="en-US"/>
                </w:rPr>
                <w:t>II</w:t>
              </w:r>
              <w:r w:rsidRPr="00A949CD">
                <w:rPr>
                  <w:rStyle w:val="a3"/>
                  <w:iCs/>
                </w:rPr>
                <w:t xml:space="preserve"> «Информационная карта»</w:t>
              </w:r>
            </w:hyperlink>
            <w:r>
              <w:t xml:space="preserve"> Документации. </w:t>
            </w:r>
            <w:r w:rsidRPr="00403DB6">
              <w:t xml:space="preserve">Документы, оригиналы которых выданы Претенденту третьими лицами с выражением сумм денежных средств в иных валютах, могут быть представлены в валюте оригинала при </w:t>
            </w:r>
            <w:r w:rsidRPr="00403DB6">
              <w:lastRenderedPageBreak/>
              <w:t xml:space="preserve">условии, что к этим документам будут приложены комментарии с переводом этих сумм в валюту, установленную в пункте </w:t>
            </w:r>
            <w:r w:rsidR="0000115C">
              <w:fldChar w:fldCharType="begin"/>
            </w:r>
            <w:r>
              <w:instrText xml:space="preserve"> REF _Ref378846859 \r \h </w:instrText>
            </w:r>
            <w:r w:rsidR="0000115C">
              <w:fldChar w:fldCharType="separate"/>
            </w:r>
            <w:r>
              <w:t>21</w:t>
            </w:r>
            <w:r w:rsidR="0000115C">
              <w:fldChar w:fldCharType="end"/>
            </w:r>
            <w:r w:rsidRPr="00403DB6">
              <w:t xml:space="preserve"> </w:t>
            </w:r>
            <w:hyperlink w:anchor="_2.1._Общие_сведения" w:history="1">
              <w:r w:rsidRPr="00A949CD">
                <w:rPr>
                  <w:rStyle w:val="a3"/>
                  <w:iCs/>
                </w:rPr>
                <w:t xml:space="preserve">раздела </w:t>
              </w:r>
              <w:r w:rsidRPr="00A949CD">
                <w:rPr>
                  <w:rStyle w:val="a3"/>
                  <w:iCs/>
                  <w:lang w:val="en-US"/>
                </w:rPr>
                <w:t>II</w:t>
              </w:r>
              <w:r w:rsidRPr="00A949CD">
                <w:rPr>
                  <w:rStyle w:val="a3"/>
                  <w:iCs/>
                </w:rPr>
                <w:t xml:space="preserve"> «Информационная карта»</w:t>
              </w:r>
            </w:hyperlink>
            <w:r>
              <w:t xml:space="preserve"> Документации</w:t>
            </w:r>
            <w:r w:rsidRPr="00403DB6">
              <w:t>,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E3155" w:rsidRPr="00952EFF" w:rsidRDefault="000E3155" w:rsidP="007F7FFC">
            <w:pPr>
              <w:ind w:firstLine="245"/>
              <w:jc w:val="both"/>
              <w:rPr>
                <w:sz w:val="10"/>
                <w:szCs w:val="10"/>
              </w:rPr>
            </w:pPr>
          </w:p>
          <w:p w:rsidR="000E3155" w:rsidRPr="00BF5270" w:rsidRDefault="000E3155" w:rsidP="007F7FFC">
            <w:pPr>
              <w:pStyle w:val="a4"/>
              <w:ind w:left="0" w:firstLine="245"/>
              <w:jc w:val="both"/>
              <w:rPr>
                <w:bCs/>
                <w:i/>
              </w:rPr>
            </w:pPr>
            <w:r w:rsidRPr="00BF5270">
              <w:t xml:space="preserve">4. </w:t>
            </w:r>
            <w:r w:rsidRPr="00BF5270">
              <w:rPr>
                <w:bCs/>
              </w:rPr>
              <w:t>Заявка и документы, входящие в состав Заявки, должны быть чётко напечатаны, подчистки, дописки, исправления не допускаются, за исключением тех случаев, когда подчистка, дописка, исправления заверены расположенной рядом с каждой из них рукописной надписью «исправленному верить», подписью Претендента или уполномоченного представителя Претендента, если Претендентом является физическое лицо или индивидуальный предприниматель, либо подписью уполномоченного представителя Претендента и печатью Претендента, если Претендентом является юридическое лицо</w:t>
            </w:r>
            <w:r w:rsidRPr="00BF5270">
              <w:rPr>
                <w:bCs/>
                <w:i/>
              </w:rPr>
              <w:t>.</w:t>
            </w:r>
          </w:p>
          <w:p w:rsidR="000E3155" w:rsidRPr="00BF5270" w:rsidRDefault="000E3155" w:rsidP="007F7FFC">
            <w:pPr>
              <w:pStyle w:val="a4"/>
              <w:ind w:left="0" w:firstLine="245"/>
              <w:jc w:val="both"/>
              <w:rPr>
                <w:bCs/>
                <w:i/>
                <w:sz w:val="10"/>
                <w:szCs w:val="10"/>
              </w:rPr>
            </w:pPr>
          </w:p>
          <w:p w:rsidR="000E3155" w:rsidRPr="00BF5270" w:rsidRDefault="000E3155" w:rsidP="007F7FFC">
            <w:pPr>
              <w:pStyle w:val="a4"/>
              <w:ind w:left="0" w:firstLine="245"/>
              <w:jc w:val="both"/>
            </w:pPr>
            <w:r w:rsidRPr="00BF5270">
              <w:t xml:space="preserve">5. Заявка и документы, входящие в состав Заявки, должны быть переведены в электронный вид с помощью средств сканирования. Все документы должны быть отсканированы в формате Adobe PDF, обеспечивающем сохранение всех аутентичных признаков подлинности (качество - не менее 200 точек на дюйм, если иное не следует из условий настоящей Документации и Регламента работы ЭТП); </w:t>
            </w:r>
          </w:p>
          <w:p w:rsidR="000E3155" w:rsidRPr="00BF5270" w:rsidRDefault="000E3155" w:rsidP="007F7FFC">
            <w:pPr>
              <w:pStyle w:val="a4"/>
              <w:ind w:left="0" w:firstLine="245"/>
              <w:jc w:val="both"/>
              <w:rPr>
                <w:sz w:val="10"/>
                <w:szCs w:val="10"/>
              </w:rPr>
            </w:pPr>
          </w:p>
          <w:p w:rsidR="000E3155" w:rsidRPr="00BF5270" w:rsidRDefault="000E3155" w:rsidP="007F7FFC">
            <w:pPr>
              <w:pStyle w:val="a4"/>
              <w:ind w:left="0" w:firstLine="245"/>
              <w:jc w:val="both"/>
            </w:pPr>
            <w:r w:rsidRPr="00BF5270">
              <w:t>6. Каждый отдельный документ должен быть отсканирован и включён в состав Заявки в виде отдельного файла. Наименование файлов должно позволять идентифицировать документ (например: Заявка на участие в закупке от 01012013.pdf);</w:t>
            </w:r>
          </w:p>
          <w:p w:rsidR="000E3155" w:rsidRPr="00BF5270" w:rsidRDefault="000E3155" w:rsidP="007F7FFC">
            <w:pPr>
              <w:pStyle w:val="a4"/>
              <w:ind w:left="0" w:firstLine="245"/>
              <w:jc w:val="both"/>
              <w:rPr>
                <w:sz w:val="10"/>
                <w:szCs w:val="10"/>
              </w:rPr>
            </w:pPr>
          </w:p>
          <w:p w:rsidR="000E3155" w:rsidRPr="00BF5270" w:rsidRDefault="000E3155" w:rsidP="007F7FFC">
            <w:pPr>
              <w:pStyle w:val="a4"/>
              <w:ind w:left="0" w:firstLine="245"/>
              <w:jc w:val="both"/>
            </w:pPr>
            <w:r w:rsidRPr="00BF5270">
              <w:t>7. Каждый файл Заявки либо папка-архив файлов подписывается ЭП Претендента или уполномоченного представителя Претендента, если Претендентом является физическое лицо или индивидуальный предприниматель, либо подписывается уполномоченным представителем Претендента в соответствии с законодательством Российской Федерации, требованиями Документации о закупке и Регламентом работы ЭТП.</w:t>
            </w:r>
          </w:p>
          <w:p w:rsidR="000E3155" w:rsidRPr="00BF5270" w:rsidRDefault="000E3155" w:rsidP="007F7FFC">
            <w:pPr>
              <w:pStyle w:val="a4"/>
              <w:ind w:left="0" w:firstLine="245"/>
              <w:jc w:val="both"/>
              <w:rPr>
                <w:sz w:val="10"/>
                <w:szCs w:val="10"/>
              </w:rPr>
            </w:pPr>
          </w:p>
          <w:p w:rsidR="000E3155" w:rsidRPr="00BF5270" w:rsidRDefault="000E3155" w:rsidP="007F7FFC">
            <w:pPr>
              <w:pStyle w:val="a4"/>
              <w:ind w:left="0" w:firstLine="245"/>
              <w:jc w:val="both"/>
            </w:pPr>
            <w:r w:rsidRPr="00BF5270">
              <w:rPr>
                <w:bCs/>
              </w:rPr>
              <w:t>8. Все сведения и документы, включенные Претендентом в состав Заявки, должны быть поданы от имени Претендента, а также быть подлинными и достоверными</w:t>
            </w:r>
            <w:r w:rsidRPr="00BF5270">
              <w:t>.</w:t>
            </w:r>
            <w:r w:rsidRPr="00BF5270">
              <w:rPr>
                <w:sz w:val="26"/>
                <w:szCs w:val="26"/>
              </w:rPr>
              <w:t xml:space="preserve"> </w:t>
            </w:r>
            <w:r w:rsidRPr="00BF5270">
              <w:t>Документы, входящие в состав Заявки, должны быть надлежащим образом составлены и оформлены, соответствовать требованиям действующего законодательства Российской Федерации, Положения о закупках и настоящей Документации.</w:t>
            </w:r>
          </w:p>
          <w:p w:rsidR="000E3155" w:rsidRPr="00BF5270" w:rsidRDefault="000E3155" w:rsidP="007F7FFC">
            <w:pPr>
              <w:pStyle w:val="a4"/>
              <w:ind w:left="0" w:firstLine="245"/>
              <w:jc w:val="both"/>
              <w:rPr>
                <w:sz w:val="10"/>
                <w:szCs w:val="10"/>
              </w:rPr>
            </w:pPr>
          </w:p>
          <w:p w:rsidR="000E3155" w:rsidRPr="00BF5270" w:rsidRDefault="000E3155" w:rsidP="007F7FFC">
            <w:pPr>
              <w:pStyle w:val="a4"/>
              <w:ind w:left="0" w:firstLine="245"/>
              <w:jc w:val="both"/>
            </w:pPr>
            <w:r w:rsidRPr="00BF5270">
              <w:t xml:space="preserve">9. В отношении каждого лота Претендент вправе подать только одну Заявку. В случае установления факта подачи одним Претендентом двух и более Заявок в отношении одного лота при условии, что поданные ранее Заявки этим Претендентом не отозваны, все Заявки такого Претендента не рассматриваются и возвращаются такому Претенденту. </w:t>
            </w:r>
          </w:p>
          <w:p w:rsidR="000E3155" w:rsidRPr="00BF5270" w:rsidRDefault="000E3155" w:rsidP="007F7FFC">
            <w:pPr>
              <w:pStyle w:val="a4"/>
              <w:ind w:left="0" w:firstLine="245"/>
              <w:jc w:val="both"/>
            </w:pPr>
          </w:p>
          <w:p w:rsidR="000E3155" w:rsidRPr="00BF5270" w:rsidRDefault="000E3155" w:rsidP="007F7FFC">
            <w:pPr>
              <w:pStyle w:val="a4"/>
              <w:ind w:left="0" w:firstLine="245"/>
              <w:jc w:val="both"/>
            </w:pPr>
            <w:r w:rsidRPr="00BF5270">
              <w:t>Прочие правила подготовки и подачи Заявки через ЭТП определяются Регламентом работы данной ЭТП.</w:t>
            </w:r>
          </w:p>
        </w:tc>
      </w:tr>
      <w:tr w:rsidR="000E3155" w:rsidRPr="005C24A0" w:rsidTr="007F7FFC">
        <w:tc>
          <w:tcPr>
            <w:tcW w:w="534" w:type="dxa"/>
            <w:tcBorders>
              <w:top w:val="single" w:sz="4" w:space="0" w:color="auto"/>
              <w:left w:val="single" w:sz="4" w:space="0" w:color="auto"/>
              <w:bottom w:val="single" w:sz="4" w:space="0" w:color="auto"/>
              <w:right w:val="single" w:sz="4" w:space="0" w:color="auto"/>
            </w:tcBorders>
          </w:tcPr>
          <w:p w:rsidR="000E3155" w:rsidRPr="00BF5270" w:rsidRDefault="000E3155" w:rsidP="009D6C40">
            <w:pPr>
              <w:pStyle w:val="a4"/>
              <w:numPr>
                <w:ilvl w:val="0"/>
                <w:numId w:val="36"/>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0E3155" w:rsidRPr="005C24A0" w:rsidRDefault="000E3155" w:rsidP="007F7FFC">
            <w:r>
              <w:t xml:space="preserve">Порядок </w:t>
            </w:r>
            <w:r>
              <w:lastRenderedPageBreak/>
              <w:t xml:space="preserve">рассмотрения Заявок на участие в Открытом конкурсе. </w:t>
            </w:r>
          </w:p>
        </w:tc>
        <w:tc>
          <w:tcPr>
            <w:tcW w:w="7582" w:type="dxa"/>
            <w:tcBorders>
              <w:top w:val="single" w:sz="4" w:space="0" w:color="auto"/>
              <w:left w:val="single" w:sz="4" w:space="0" w:color="auto"/>
              <w:bottom w:val="single" w:sz="4" w:space="0" w:color="auto"/>
              <w:right w:val="single" w:sz="4" w:space="0" w:color="auto"/>
            </w:tcBorders>
          </w:tcPr>
          <w:p w:rsidR="000E3155" w:rsidRDefault="000E3155" w:rsidP="007F7FFC">
            <w:pPr>
              <w:ind w:firstLine="486"/>
              <w:jc w:val="both"/>
            </w:pPr>
            <w:r>
              <w:lastRenderedPageBreak/>
              <w:t>Закупочная к</w:t>
            </w:r>
            <w:r w:rsidRPr="00683C50">
              <w:t xml:space="preserve">омиссия в срок, указанный в Извещении о </w:t>
            </w:r>
            <w:r>
              <w:t>закупке</w:t>
            </w:r>
            <w:r w:rsidRPr="00683C50">
              <w:t xml:space="preserve"> и </w:t>
            </w:r>
            <w:r w:rsidRPr="00683C50">
              <w:lastRenderedPageBreak/>
              <w:t xml:space="preserve">в пункте </w:t>
            </w:r>
            <w:r w:rsidR="0000115C">
              <w:fldChar w:fldCharType="begin"/>
            </w:r>
            <w:r>
              <w:instrText xml:space="preserve"> REF _Ref378107245 \r \h </w:instrText>
            </w:r>
            <w:r w:rsidR="0000115C">
              <w:fldChar w:fldCharType="separate"/>
            </w:r>
            <w:r>
              <w:t>7</w:t>
            </w:r>
            <w:r w:rsidR="0000115C">
              <w:fldChar w:fldCharType="end"/>
            </w:r>
            <w:r w:rsidRPr="00683C50">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w:t>
            </w:r>
            <w:r w:rsidRPr="00683C50">
              <w:t xml:space="preserve">, осуществляет рассмотрение поданных Претендентами </w:t>
            </w:r>
            <w:r>
              <w:t>З</w:t>
            </w:r>
            <w:r w:rsidRPr="00683C50">
              <w:t>аявок на предм</w:t>
            </w:r>
            <w:r>
              <w:t xml:space="preserve">ет их соответствия требованиям </w:t>
            </w:r>
            <w:r w:rsidRPr="00683C50">
              <w:t xml:space="preserve">настоящей Документацией, и определяет перечень Претендентов, которые признаются Участниками </w:t>
            </w:r>
            <w:r>
              <w:t>Открытого ко</w:t>
            </w:r>
            <w:r w:rsidRPr="00683C50">
              <w:t>нкурса.</w:t>
            </w:r>
          </w:p>
          <w:p w:rsidR="000E3155" w:rsidRDefault="000E3155" w:rsidP="007F7FFC">
            <w:pPr>
              <w:ind w:firstLine="486"/>
              <w:jc w:val="both"/>
            </w:pPr>
            <w:r w:rsidRPr="00E16CF0">
              <w:t>Заявка и Претендент признаются Закупочной комиссией соответствующими Документации о закупке, если Заявка и Претендент соответствуют всем требованиям, установленным Документацией о закупке.</w:t>
            </w:r>
          </w:p>
          <w:p w:rsidR="000E3155" w:rsidRDefault="000E3155" w:rsidP="007F7FFC">
            <w:pPr>
              <w:ind w:firstLine="486"/>
              <w:jc w:val="both"/>
            </w:pPr>
            <w:r w:rsidRPr="00387303">
              <w:t>Заявка и Претендент признаются несоответствующими Документации о закупке, если Заявка и (или) Претендент не соответствуют требованиям, установленным настоящей Документацией, и отклоняются от требований, установленных настоящей Документацией о закупке, в сторону ухудшения.</w:t>
            </w:r>
          </w:p>
          <w:p w:rsidR="000E3155" w:rsidRPr="006534A2" w:rsidRDefault="000E3155" w:rsidP="007F7FFC">
            <w:pPr>
              <w:ind w:firstLine="486"/>
              <w:jc w:val="both"/>
            </w:pPr>
            <w:bookmarkStart w:id="47" w:name="sub_1211"/>
            <w:r w:rsidRPr="006534A2">
              <w:t>По результатам рассмотрения Заявок Закупочная комиссия имеет право не допустить Претендента к участию в Открытом конкурсе в том числе, случаях:</w:t>
            </w:r>
          </w:p>
          <w:bookmarkEnd w:id="47"/>
          <w:p w:rsidR="000E3155" w:rsidRPr="006534A2" w:rsidRDefault="000E3155" w:rsidP="007F7FFC">
            <w:pPr>
              <w:numPr>
                <w:ilvl w:val="0"/>
                <w:numId w:val="28"/>
              </w:numPr>
              <w:jc w:val="both"/>
            </w:pPr>
            <w:r w:rsidRPr="006534A2">
              <w:t xml:space="preserve">несоответствия Претендента требованиям, установленным пунктом </w:t>
            </w:r>
            <w:r w:rsidR="0000115C">
              <w:fldChar w:fldCharType="begin"/>
            </w:r>
            <w:r>
              <w:instrText xml:space="preserve"> REF _Ref378845212 \r \h </w:instrText>
            </w:r>
            <w:r w:rsidR="0000115C">
              <w:fldChar w:fldCharType="separate"/>
            </w:r>
            <w:r>
              <w:t>13</w:t>
            </w:r>
            <w:r w:rsidR="0000115C">
              <w:fldChar w:fldCharType="end"/>
            </w:r>
            <w:r w:rsidRPr="006534A2">
              <w:t xml:space="preserve"> </w:t>
            </w:r>
            <w:hyperlink w:anchor="_2.1._Общие_сведения" w:history="1">
              <w:r w:rsidRPr="006534A2">
                <w:rPr>
                  <w:rStyle w:val="a3"/>
                  <w:iCs/>
                </w:rPr>
                <w:t xml:space="preserve">раздела </w:t>
              </w:r>
              <w:r w:rsidRPr="006534A2">
                <w:rPr>
                  <w:rStyle w:val="a3"/>
                  <w:iCs/>
                  <w:lang w:val="en-US"/>
                </w:rPr>
                <w:t>II</w:t>
              </w:r>
              <w:r w:rsidRPr="006534A2">
                <w:rPr>
                  <w:rStyle w:val="a3"/>
                  <w:iCs/>
                </w:rPr>
                <w:t xml:space="preserve"> «</w:t>
              </w:r>
              <w:r>
                <w:rPr>
                  <w:rStyle w:val="a3"/>
                  <w:iCs/>
                </w:rPr>
                <w:t>Информационная карта</w:t>
              </w:r>
              <w:r w:rsidRPr="006534A2">
                <w:rPr>
                  <w:rStyle w:val="a3"/>
                  <w:iCs/>
                </w:rPr>
                <w:t>»</w:t>
              </w:r>
            </w:hyperlink>
            <w:r w:rsidRPr="006534A2">
              <w:rPr>
                <w:iCs/>
              </w:rPr>
              <w:t xml:space="preserve"> Документации</w:t>
            </w:r>
            <w:r w:rsidRPr="006534A2">
              <w:t>;</w:t>
            </w:r>
          </w:p>
          <w:p w:rsidR="000E3155" w:rsidRPr="006534A2" w:rsidRDefault="000E3155" w:rsidP="007F7FFC">
            <w:pPr>
              <w:numPr>
                <w:ilvl w:val="0"/>
                <w:numId w:val="28"/>
              </w:numPr>
              <w:jc w:val="both"/>
            </w:pPr>
            <w:r w:rsidRPr="006534A2">
              <w:t>непредставления требуемых согласно настоящей Документации документов либо наличия в таких документах недостоверных сведений о Претенденте или о предлагаемых товарах, работах, услугах;</w:t>
            </w:r>
          </w:p>
          <w:p w:rsidR="000E3155" w:rsidRPr="006534A2" w:rsidRDefault="000E3155" w:rsidP="007F7FFC">
            <w:pPr>
              <w:numPr>
                <w:ilvl w:val="0"/>
                <w:numId w:val="28"/>
              </w:numPr>
              <w:jc w:val="both"/>
            </w:pPr>
            <w:r w:rsidRPr="006534A2">
              <w:t>несоответствия Заявки (в том числе представленного технико-коммерческого предложения) требованиям настоящей Документации;</w:t>
            </w:r>
          </w:p>
          <w:p w:rsidR="000E3155" w:rsidRPr="006534A2" w:rsidRDefault="000E3155" w:rsidP="007F7FFC">
            <w:pPr>
              <w:numPr>
                <w:ilvl w:val="0"/>
                <w:numId w:val="28"/>
              </w:numPr>
              <w:jc w:val="both"/>
            </w:pPr>
            <w:r w:rsidRPr="006534A2">
              <w:t>предложенная в Заявке цена товаров, работ, услуг превышает максимальную цену, указанную в Извещении о проведении закупки.</w:t>
            </w:r>
          </w:p>
          <w:p w:rsidR="000E3155" w:rsidRPr="00C67875" w:rsidRDefault="000E3155" w:rsidP="007F7FFC">
            <w:pPr>
              <w:ind w:firstLine="486"/>
              <w:jc w:val="both"/>
              <w:rPr>
                <w:sz w:val="10"/>
                <w:szCs w:val="10"/>
              </w:rPr>
            </w:pPr>
          </w:p>
          <w:p w:rsidR="000E3155" w:rsidRPr="00387303" w:rsidRDefault="000E3155" w:rsidP="007F7FFC">
            <w:pPr>
              <w:ind w:firstLine="486"/>
              <w:jc w:val="both"/>
            </w:pPr>
            <w:r>
              <w:t>Заказчик</w:t>
            </w:r>
            <w:r w:rsidRPr="00387303">
              <w:t xml:space="preserve"> отстраняет Претендента/Участника от участия в </w:t>
            </w:r>
            <w:r>
              <w:t>Открытом конкурсе</w:t>
            </w:r>
            <w:r w:rsidRPr="00387303">
              <w:t xml:space="preserve"> в любой момент до заключения </w:t>
            </w:r>
            <w:r>
              <w:t>д</w:t>
            </w:r>
            <w:r w:rsidRPr="00387303">
              <w:t xml:space="preserve">оговора, если обнаружит, что такой Претендент/Участник </w:t>
            </w:r>
            <w:r w:rsidRPr="00F538F9">
              <w:t xml:space="preserve">не представил или </w:t>
            </w:r>
            <w:r w:rsidRPr="00570150">
              <w:t>представил заведомо недостоверную и (или) неполную</w:t>
            </w:r>
            <w:r w:rsidRPr="00387303">
              <w:t xml:space="preserve">, и (или) противоречивую информацию о соответствии требованиям к Участнику, установленным в </w:t>
            </w:r>
            <w:r>
              <w:t xml:space="preserve">настоящей </w:t>
            </w:r>
            <w:r w:rsidRPr="00387303">
              <w:t>Документации.</w:t>
            </w:r>
          </w:p>
          <w:p w:rsidR="000E3155" w:rsidRDefault="000E3155" w:rsidP="007F7FFC">
            <w:pPr>
              <w:ind w:firstLine="486"/>
              <w:jc w:val="both"/>
            </w:pPr>
            <w:r>
              <w:t xml:space="preserve">Заказчик </w:t>
            </w:r>
            <w:r w:rsidRPr="00387303">
              <w:t xml:space="preserve">вправе перепроверить соответствие Участников требованиям, установленным </w:t>
            </w:r>
            <w:r>
              <w:t xml:space="preserve">настоящей </w:t>
            </w:r>
            <w:r w:rsidRPr="00387303">
              <w:t xml:space="preserve">Документацией на любом этапе проведения </w:t>
            </w:r>
            <w:r>
              <w:t>Открытого конкурса</w:t>
            </w:r>
            <w:r w:rsidRPr="00387303">
              <w:t xml:space="preserve">. При выявлении факта несоответствия Участника, </w:t>
            </w:r>
            <w:r>
              <w:t>П</w:t>
            </w:r>
            <w:r w:rsidRPr="00387303">
              <w:t xml:space="preserve">обедителя такой Участник или </w:t>
            </w:r>
            <w:r>
              <w:t>П</w:t>
            </w:r>
            <w:r w:rsidRPr="00387303">
              <w:t xml:space="preserve">обедитель отстраняется от дальнейшего участия в </w:t>
            </w:r>
            <w:r>
              <w:t>Открытом конкурсе</w:t>
            </w:r>
            <w:r w:rsidRPr="00387303">
              <w:t xml:space="preserve"> на любом этапе проведения, включая этап заключения </w:t>
            </w:r>
            <w:r>
              <w:t>д</w:t>
            </w:r>
            <w:r w:rsidRPr="00387303">
              <w:t>оговора.</w:t>
            </w:r>
          </w:p>
          <w:p w:rsidR="000E3155" w:rsidRPr="00385A5A" w:rsidRDefault="000E3155" w:rsidP="007F7FFC">
            <w:pPr>
              <w:ind w:firstLine="528"/>
              <w:jc w:val="both"/>
            </w:pPr>
            <w:r>
              <w:t>Заказчик</w:t>
            </w:r>
            <w:r w:rsidRPr="00F8597C">
              <w:t xml:space="preserve"> вправе </w:t>
            </w:r>
            <w:r>
              <w:t>запрос</w:t>
            </w:r>
            <w:r w:rsidRPr="00F8597C">
              <w:t xml:space="preserve">ить оригиналы или нотариально заверенные копии документов, указанных в </w:t>
            </w:r>
            <w:r w:rsidR="0000115C">
              <w:fldChar w:fldCharType="begin"/>
            </w:r>
            <w:r>
              <w:instrText xml:space="preserve"> REF _Ref368314814 \r \h </w:instrText>
            </w:r>
            <w:r w:rsidR="0000115C">
              <w:fldChar w:fldCharType="separate"/>
            </w:r>
            <w:r>
              <w:t>27</w:t>
            </w:r>
            <w:r w:rsidR="0000115C">
              <w:fldChar w:fldCharType="end"/>
            </w:r>
            <w:r>
              <w:t xml:space="preserve"> </w:t>
            </w:r>
            <w:hyperlink w:anchor="_2.1._Общие_сведения" w:history="1">
              <w:r w:rsidRPr="00A949CD">
                <w:rPr>
                  <w:rStyle w:val="a3"/>
                  <w:iCs/>
                </w:rPr>
                <w:t xml:space="preserve">раздела </w:t>
              </w:r>
              <w:r w:rsidRPr="00A949CD">
                <w:rPr>
                  <w:rStyle w:val="a3"/>
                  <w:iCs/>
                  <w:lang w:val="en-US"/>
                </w:rPr>
                <w:t>II</w:t>
              </w:r>
              <w:r w:rsidRPr="00A949CD">
                <w:rPr>
                  <w:rStyle w:val="a3"/>
                  <w:iCs/>
                </w:rPr>
                <w:t xml:space="preserve"> «Информационная карта»</w:t>
              </w:r>
            </w:hyperlink>
            <w:r>
              <w:t xml:space="preserve"> Документации.</w:t>
            </w:r>
            <w:r w:rsidRPr="00F8597C">
              <w:t xml:space="preserve"> В случае если </w:t>
            </w:r>
            <w:r>
              <w:t>Претендент/Участник</w:t>
            </w:r>
            <w:r w:rsidRPr="00F8597C">
              <w:t xml:space="preserve"> в установленный в </w:t>
            </w:r>
            <w:r>
              <w:t>запрос</w:t>
            </w:r>
            <w:r w:rsidRPr="00F8597C">
              <w:t xml:space="preserve">е срок не предоставил </w:t>
            </w:r>
            <w:r>
              <w:t>Заказчик</w:t>
            </w:r>
            <w:r w:rsidRPr="00F8597C">
              <w:t>у оригиналы либо нотариально заверенные копии запрошенных документов, такие документы считаются непредставленными</w:t>
            </w:r>
            <w:r>
              <w:t>.</w:t>
            </w:r>
            <w:r w:rsidRPr="00F8597C">
              <w:t xml:space="preserve"> Срок предоставления документов устанавливается </w:t>
            </w:r>
            <w:r>
              <w:t>Заказчик</w:t>
            </w:r>
            <w:r w:rsidRPr="00F8597C">
              <w:t xml:space="preserve">ом одинаковым для всех </w:t>
            </w:r>
            <w:r>
              <w:t>Претендент</w:t>
            </w:r>
            <w:r w:rsidRPr="00F8597C">
              <w:t xml:space="preserve">ов, которым был направлен </w:t>
            </w:r>
            <w:r>
              <w:t>Запрос.</w:t>
            </w:r>
          </w:p>
        </w:tc>
      </w:tr>
    </w:tbl>
    <w:p w:rsidR="000E3155" w:rsidRPr="00DC0E1D" w:rsidRDefault="000E3155" w:rsidP="000E3155">
      <w:pPr>
        <w:rPr>
          <w:sz w:val="2"/>
          <w:szCs w:val="2"/>
        </w:rPr>
      </w:pPr>
      <w:bookmarkStart w:id="48" w:name="_2.4._Критерии_и"/>
      <w:bookmarkEnd w:id="48"/>
      <w:r w:rsidRPr="005C24A0">
        <w:lastRenderedPageBreak/>
        <w:br w:type="page"/>
      </w:r>
    </w:p>
    <w:p w:rsidR="000E3155" w:rsidRPr="00E82F20" w:rsidRDefault="000E3155" w:rsidP="000E3155">
      <w:pPr>
        <w:pStyle w:val="20"/>
        <w:keepLines w:val="0"/>
        <w:spacing w:before="120" w:after="60"/>
        <w:ind w:left="1211" w:hanging="360"/>
        <w:rPr>
          <w:rFonts w:ascii="Times New Roman" w:eastAsia="MS Mincho" w:hAnsi="Times New Roman"/>
          <w:i/>
          <w:iCs/>
          <w:color w:val="17365D"/>
          <w:szCs w:val="24"/>
        </w:rPr>
      </w:pPr>
      <w:bookmarkStart w:id="49" w:name="_2.3._Условия_заключения"/>
      <w:bookmarkStart w:id="50" w:name="_Toc384114671"/>
      <w:bookmarkEnd w:id="49"/>
      <w:r w:rsidRPr="00E82F20">
        <w:rPr>
          <w:rFonts w:ascii="Times New Roman" w:eastAsia="MS Mincho" w:hAnsi="Times New Roman"/>
          <w:i/>
          <w:iCs/>
          <w:color w:val="17365D"/>
          <w:szCs w:val="24"/>
        </w:rPr>
        <w:lastRenderedPageBreak/>
        <w:t>2.</w:t>
      </w:r>
      <w:r>
        <w:rPr>
          <w:rFonts w:ascii="Times New Roman" w:eastAsia="MS Mincho" w:hAnsi="Times New Roman"/>
          <w:i/>
          <w:iCs/>
          <w:color w:val="17365D"/>
          <w:szCs w:val="24"/>
        </w:rPr>
        <w:t>3</w:t>
      </w:r>
      <w:r w:rsidRPr="00E82F20">
        <w:rPr>
          <w:rFonts w:ascii="Times New Roman" w:eastAsia="MS Mincho" w:hAnsi="Times New Roman"/>
          <w:i/>
          <w:iCs/>
          <w:color w:val="17365D"/>
          <w:szCs w:val="24"/>
        </w:rPr>
        <w:t>. Условия заключения и исполнения договора</w:t>
      </w:r>
      <w:bookmarkEnd w:id="50"/>
    </w:p>
    <w:tbl>
      <w:tblPr>
        <w:tblW w:w="18110" w:type="dxa"/>
        <w:tblLayout w:type="fixed"/>
        <w:tblLook w:val="0000"/>
      </w:tblPr>
      <w:tblGrid>
        <w:gridCol w:w="534"/>
        <w:gridCol w:w="2340"/>
        <w:gridCol w:w="7582"/>
        <w:gridCol w:w="7654"/>
      </w:tblGrid>
      <w:tr w:rsidR="000E3155" w:rsidRPr="005C24A0" w:rsidTr="007F7FFC">
        <w:trPr>
          <w:gridAfter w:val="1"/>
          <w:wAfter w:w="7654" w:type="dxa"/>
          <w:tblHeader/>
        </w:trPr>
        <w:tc>
          <w:tcPr>
            <w:tcW w:w="534" w:type="dxa"/>
            <w:tcBorders>
              <w:top w:val="single" w:sz="4" w:space="0" w:color="auto"/>
              <w:left w:val="single" w:sz="4" w:space="0" w:color="auto"/>
              <w:bottom w:val="single" w:sz="4" w:space="0" w:color="auto"/>
              <w:right w:val="single" w:sz="4" w:space="0" w:color="auto"/>
            </w:tcBorders>
            <w:shd w:val="clear" w:color="auto" w:fill="E6E6E6"/>
            <w:vAlign w:val="center"/>
          </w:tcPr>
          <w:p w:rsidR="000E3155" w:rsidRPr="005C24A0" w:rsidRDefault="000E3155" w:rsidP="007F7FFC">
            <w:r w:rsidRPr="005C24A0">
              <w:t>№</w:t>
            </w:r>
          </w:p>
          <w:p w:rsidR="000E3155" w:rsidRPr="005C24A0" w:rsidRDefault="000E3155" w:rsidP="007F7FFC">
            <w:r w:rsidRPr="005C24A0">
              <w:t>п</w:t>
            </w:r>
            <w:r>
              <w:t>/п</w:t>
            </w:r>
          </w:p>
        </w:tc>
        <w:tc>
          <w:tcPr>
            <w:tcW w:w="2340" w:type="dxa"/>
            <w:tcBorders>
              <w:top w:val="single" w:sz="4" w:space="0" w:color="auto"/>
              <w:left w:val="single" w:sz="4" w:space="0" w:color="auto"/>
              <w:bottom w:val="single" w:sz="4" w:space="0" w:color="auto"/>
              <w:right w:val="single" w:sz="4" w:space="0" w:color="auto"/>
            </w:tcBorders>
            <w:shd w:val="clear" w:color="auto" w:fill="E6E6E6"/>
            <w:vAlign w:val="center"/>
          </w:tcPr>
          <w:p w:rsidR="000E3155" w:rsidRPr="005C24A0" w:rsidRDefault="000E3155" w:rsidP="007F7FFC">
            <w:r w:rsidRPr="005C24A0">
              <w:t xml:space="preserve">Содержание пункта </w:t>
            </w:r>
          </w:p>
        </w:tc>
        <w:tc>
          <w:tcPr>
            <w:tcW w:w="7582" w:type="dxa"/>
            <w:tcBorders>
              <w:top w:val="single" w:sz="4" w:space="0" w:color="auto"/>
              <w:left w:val="single" w:sz="4" w:space="0" w:color="auto"/>
              <w:bottom w:val="single" w:sz="4" w:space="0" w:color="auto"/>
              <w:right w:val="single" w:sz="4" w:space="0" w:color="auto"/>
            </w:tcBorders>
            <w:shd w:val="clear" w:color="auto" w:fill="E6E6E6"/>
            <w:vAlign w:val="center"/>
          </w:tcPr>
          <w:p w:rsidR="000E3155" w:rsidRPr="005C24A0" w:rsidRDefault="000E3155" w:rsidP="007F7FFC">
            <w:r w:rsidRPr="005C24A0">
              <w:t>Информация</w:t>
            </w:r>
          </w:p>
        </w:tc>
      </w:tr>
      <w:tr w:rsidR="000E3155" w:rsidRPr="005C24A0" w:rsidTr="007F7FFC">
        <w:tc>
          <w:tcPr>
            <w:tcW w:w="534" w:type="dxa"/>
            <w:tcBorders>
              <w:top w:val="single" w:sz="4" w:space="0" w:color="auto"/>
              <w:left w:val="single" w:sz="4" w:space="0" w:color="auto"/>
              <w:bottom w:val="single" w:sz="4" w:space="0" w:color="auto"/>
              <w:right w:val="single" w:sz="4" w:space="0" w:color="auto"/>
            </w:tcBorders>
          </w:tcPr>
          <w:p w:rsidR="000E3155" w:rsidRPr="000A79F5" w:rsidRDefault="000E3155" w:rsidP="009D6C40">
            <w:pPr>
              <w:pStyle w:val="rvps1"/>
              <w:numPr>
                <w:ilvl w:val="0"/>
                <w:numId w:val="36"/>
              </w:numPr>
              <w:ind w:left="0" w:firstLine="0"/>
            </w:pPr>
          </w:p>
        </w:tc>
        <w:tc>
          <w:tcPr>
            <w:tcW w:w="2340" w:type="dxa"/>
            <w:tcBorders>
              <w:top w:val="single" w:sz="4" w:space="0" w:color="auto"/>
              <w:left w:val="single" w:sz="4" w:space="0" w:color="auto"/>
              <w:bottom w:val="single" w:sz="4" w:space="0" w:color="auto"/>
              <w:right w:val="single" w:sz="4" w:space="0" w:color="auto"/>
            </w:tcBorders>
          </w:tcPr>
          <w:p w:rsidR="000E3155" w:rsidRPr="00FB45A0" w:rsidRDefault="000E3155" w:rsidP="007F7FFC">
            <w:pPr>
              <w:pStyle w:val="12"/>
            </w:pPr>
            <w:r>
              <w:t>П</w:t>
            </w:r>
            <w:r w:rsidRPr="00975760">
              <w:t xml:space="preserve">орядок заключения </w:t>
            </w:r>
            <w:r>
              <w:t>д</w:t>
            </w:r>
            <w:r w:rsidRPr="00975760">
              <w:t xml:space="preserve">оговора по результатам </w:t>
            </w:r>
            <w:r>
              <w:t>з</w:t>
            </w:r>
            <w:r w:rsidRPr="00975760">
              <w:t>акупки</w:t>
            </w:r>
            <w:r>
              <w:t>, срок, в течение которого П</w:t>
            </w:r>
            <w:r w:rsidRPr="00975760">
              <w:t xml:space="preserve">обедитель или иной Участник, с которым заключается </w:t>
            </w:r>
            <w:r>
              <w:t>д</w:t>
            </w:r>
            <w:r w:rsidRPr="00975760">
              <w:t xml:space="preserve">оговор, должен подписать </w:t>
            </w:r>
            <w:r>
              <w:t>договор, условия признания П</w:t>
            </w:r>
            <w:r w:rsidRPr="00975760">
              <w:t xml:space="preserve">обедителя или иного Участника, с которым заключается </w:t>
            </w:r>
            <w:r>
              <w:t>д</w:t>
            </w:r>
            <w:r w:rsidRPr="00975760">
              <w:t xml:space="preserve">оговор, уклонившимся от заключения </w:t>
            </w:r>
            <w:r>
              <w:t>д</w:t>
            </w:r>
            <w:r w:rsidRPr="00975760">
              <w:t>оговора</w:t>
            </w:r>
          </w:p>
        </w:tc>
        <w:tc>
          <w:tcPr>
            <w:tcW w:w="7582" w:type="dxa"/>
            <w:tcBorders>
              <w:top w:val="single" w:sz="4" w:space="0" w:color="auto"/>
              <w:left w:val="single" w:sz="4" w:space="0" w:color="auto"/>
              <w:bottom w:val="single" w:sz="4" w:space="0" w:color="auto"/>
              <w:right w:val="single" w:sz="4" w:space="0" w:color="auto"/>
            </w:tcBorders>
          </w:tcPr>
          <w:p w:rsidR="000E3155" w:rsidRPr="00BF5270" w:rsidRDefault="000E3155" w:rsidP="007F7FFC">
            <w:pPr>
              <w:pStyle w:val="a6"/>
              <w:tabs>
                <w:tab w:val="clear" w:pos="4677"/>
                <w:tab w:val="clear" w:pos="9355"/>
              </w:tabs>
              <w:ind w:firstLine="528"/>
              <w:jc w:val="both"/>
              <w:rPr>
                <w:sz w:val="24"/>
                <w:szCs w:val="24"/>
              </w:rPr>
            </w:pPr>
            <w:r w:rsidRPr="00BF5270">
              <w:rPr>
                <w:sz w:val="24"/>
                <w:szCs w:val="24"/>
              </w:rPr>
              <w:t>Договор заключается вне ЭТП в письменной форме. Договор составляется путём включения в проект договора (договоров), приложенного к Документации, условий договора (договоров), сведения о которых содержатся в Заявке Участника, которому предлагается заключить договор (договоры) по итогам Открытого конкурса.</w:t>
            </w:r>
          </w:p>
          <w:p w:rsidR="000E3155" w:rsidRPr="00BF5270" w:rsidRDefault="000E3155" w:rsidP="007F7FFC">
            <w:pPr>
              <w:pStyle w:val="a6"/>
              <w:tabs>
                <w:tab w:val="clear" w:pos="4677"/>
                <w:tab w:val="clear" w:pos="9355"/>
              </w:tabs>
              <w:ind w:firstLine="528"/>
              <w:jc w:val="both"/>
              <w:rPr>
                <w:sz w:val="24"/>
                <w:szCs w:val="24"/>
              </w:rPr>
            </w:pPr>
            <w:r w:rsidRPr="00BF5270">
              <w:rPr>
                <w:sz w:val="24"/>
                <w:szCs w:val="24"/>
              </w:rPr>
              <w:t>Протокол, в который занесены сведения о Победителе (Победителях), с приложением проекта договора (договоров) направляется Победителю (Победителям) не позднее 5 (пяти) рабочих дней со дня подписания протокола подведения итогов членами Закупочной комиссии.</w:t>
            </w:r>
          </w:p>
          <w:p w:rsidR="000E3155" w:rsidRPr="00BF5270" w:rsidRDefault="000E3155" w:rsidP="007F7FFC">
            <w:pPr>
              <w:pStyle w:val="a6"/>
              <w:ind w:firstLine="528"/>
              <w:rPr>
                <w:sz w:val="24"/>
                <w:szCs w:val="24"/>
              </w:rPr>
            </w:pPr>
            <w:r w:rsidRPr="00BF5270">
              <w:rPr>
                <w:sz w:val="24"/>
                <w:szCs w:val="24"/>
              </w:rPr>
              <w:t xml:space="preserve">Победитель обязан подписать договор со своей стороны в течение 3 (трех) рабочих дней с даты получения от Заказчика проекта договора и представить все подписанные экземпляры договора Заказчику. </w:t>
            </w:r>
            <w:bookmarkStart w:id="51" w:name="_Ref335675605"/>
          </w:p>
          <w:bookmarkEnd w:id="51"/>
          <w:p w:rsidR="000E3155" w:rsidRPr="00BF5270" w:rsidRDefault="000E3155" w:rsidP="007F7FFC">
            <w:pPr>
              <w:pStyle w:val="a6"/>
              <w:tabs>
                <w:tab w:val="clear" w:pos="4677"/>
                <w:tab w:val="clear" w:pos="9355"/>
              </w:tabs>
              <w:ind w:firstLine="528"/>
              <w:jc w:val="both"/>
              <w:rPr>
                <w:sz w:val="24"/>
                <w:szCs w:val="24"/>
              </w:rPr>
            </w:pPr>
            <w:r w:rsidRPr="00BF5270">
              <w:rPr>
                <w:sz w:val="24"/>
                <w:szCs w:val="24"/>
              </w:rPr>
              <w:t>Если Документацией о закупке установлено требование о предоставлении обеспечения исполнения договора, то Победитель одновременно с предоставлением всех экземпляров подписанного договора (договоров) предоставляет документы, подтверждающие предоставление соответствующего обеспечения исполнения договора (договоров).</w:t>
            </w:r>
          </w:p>
          <w:p w:rsidR="000E3155" w:rsidRPr="00BF5270" w:rsidRDefault="000E3155" w:rsidP="007F7FFC">
            <w:pPr>
              <w:pStyle w:val="a6"/>
              <w:tabs>
                <w:tab w:val="clear" w:pos="4677"/>
                <w:tab w:val="clear" w:pos="9355"/>
              </w:tabs>
              <w:ind w:firstLine="528"/>
              <w:jc w:val="both"/>
              <w:rPr>
                <w:sz w:val="24"/>
                <w:szCs w:val="24"/>
              </w:rPr>
            </w:pPr>
            <w:r w:rsidRPr="00BF5270">
              <w:rPr>
                <w:sz w:val="24"/>
                <w:szCs w:val="24"/>
              </w:rPr>
              <w:t>Если Победитель не исполнил требования, установленные в настоящем пункте, то он признаётся уклонившимся от заключения договора (договоров).</w:t>
            </w:r>
          </w:p>
        </w:tc>
        <w:tc>
          <w:tcPr>
            <w:tcW w:w="7654" w:type="dxa"/>
          </w:tcPr>
          <w:p w:rsidR="000E3155" w:rsidRPr="00BF5270" w:rsidRDefault="000E3155" w:rsidP="007F7FFC">
            <w:pPr>
              <w:pStyle w:val="a6"/>
              <w:tabs>
                <w:tab w:val="clear" w:pos="4677"/>
                <w:tab w:val="clear" w:pos="9355"/>
              </w:tabs>
              <w:jc w:val="both"/>
              <w:rPr>
                <w:sz w:val="24"/>
                <w:szCs w:val="24"/>
              </w:rPr>
            </w:pPr>
          </w:p>
        </w:tc>
      </w:tr>
      <w:tr w:rsidR="000E3155" w:rsidRPr="005C24A0" w:rsidTr="007F7FFC">
        <w:trPr>
          <w:gridAfter w:val="1"/>
          <w:wAfter w:w="7654" w:type="dxa"/>
          <w:trHeight w:val="707"/>
        </w:trPr>
        <w:tc>
          <w:tcPr>
            <w:tcW w:w="534" w:type="dxa"/>
            <w:tcBorders>
              <w:top w:val="single" w:sz="4" w:space="0" w:color="auto"/>
              <w:left w:val="single" w:sz="4" w:space="0" w:color="auto"/>
              <w:bottom w:val="single" w:sz="4" w:space="0" w:color="auto"/>
              <w:right w:val="single" w:sz="4" w:space="0" w:color="auto"/>
            </w:tcBorders>
            <w:shd w:val="clear" w:color="auto" w:fill="FFFFFF"/>
          </w:tcPr>
          <w:p w:rsidR="000E3155" w:rsidRPr="00BF5270" w:rsidRDefault="000E3155" w:rsidP="009D6C40">
            <w:pPr>
              <w:pStyle w:val="a4"/>
              <w:numPr>
                <w:ilvl w:val="0"/>
                <w:numId w:val="36"/>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0E3155" w:rsidRPr="005C24A0" w:rsidRDefault="000E3155" w:rsidP="007F7FFC">
            <w:r w:rsidRPr="005C24A0">
              <w:t xml:space="preserve">Порядок формирования цены </w:t>
            </w:r>
            <w:r>
              <w:t>договора (цены Лота)</w:t>
            </w:r>
          </w:p>
        </w:tc>
        <w:tc>
          <w:tcPr>
            <w:tcW w:w="7582" w:type="dxa"/>
            <w:tcBorders>
              <w:top w:val="single" w:sz="4" w:space="0" w:color="auto"/>
              <w:left w:val="single" w:sz="4" w:space="0" w:color="auto"/>
              <w:bottom w:val="single" w:sz="4" w:space="0" w:color="auto"/>
              <w:right w:val="single" w:sz="4" w:space="0" w:color="auto"/>
            </w:tcBorders>
          </w:tcPr>
          <w:p w:rsidR="000E3155" w:rsidRPr="00DA01F4" w:rsidRDefault="000E3155" w:rsidP="007F7FFC">
            <w:pPr>
              <w:ind w:firstLine="528"/>
              <w:jc w:val="both"/>
              <w:rPr>
                <w:i/>
              </w:rPr>
            </w:pPr>
            <w:r w:rsidRPr="00D50F88">
              <w:t xml:space="preserve">В цену должны быть включены все расходы, связанные с надлежащим выполнением </w:t>
            </w:r>
            <w:r>
              <w:t>обязательств по договору (</w:t>
            </w:r>
            <w:r w:rsidRPr="00A25444">
              <w:rPr>
                <w:bCs/>
                <w:iCs/>
              </w:rPr>
              <w:t>с учетом расходов на перевозку, страхование, уплату таможенных пошлин, налогов и других обязательных платежей</w:t>
            </w:r>
            <w:r>
              <w:rPr>
                <w:bCs/>
                <w:iCs/>
              </w:rPr>
              <w:t>)</w:t>
            </w:r>
            <w:r w:rsidRPr="00A25444">
              <w:rPr>
                <w:bCs/>
                <w:iCs/>
              </w:rPr>
              <w:t>.</w:t>
            </w:r>
          </w:p>
        </w:tc>
      </w:tr>
      <w:tr w:rsidR="000E3155" w:rsidRPr="005C24A0" w:rsidTr="007F7FFC">
        <w:trPr>
          <w:gridAfter w:val="1"/>
          <w:wAfter w:w="7654" w:type="dxa"/>
        </w:trPr>
        <w:tc>
          <w:tcPr>
            <w:tcW w:w="534" w:type="dxa"/>
            <w:tcBorders>
              <w:top w:val="single" w:sz="4" w:space="0" w:color="auto"/>
              <w:left w:val="single" w:sz="4" w:space="0" w:color="auto"/>
              <w:bottom w:val="single" w:sz="4" w:space="0" w:color="auto"/>
              <w:right w:val="single" w:sz="4" w:space="0" w:color="auto"/>
            </w:tcBorders>
          </w:tcPr>
          <w:p w:rsidR="000E3155" w:rsidRPr="00BF5270" w:rsidRDefault="000E3155" w:rsidP="009D6C40">
            <w:pPr>
              <w:pStyle w:val="a4"/>
              <w:numPr>
                <w:ilvl w:val="0"/>
                <w:numId w:val="36"/>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0E3155" w:rsidRPr="005C24A0" w:rsidRDefault="000E3155" w:rsidP="007F7FFC">
            <w:r w:rsidRPr="004679E7">
              <w:t>Форма, сроки и порядок оплаты товара, работы, услуги</w:t>
            </w:r>
          </w:p>
        </w:tc>
        <w:tc>
          <w:tcPr>
            <w:tcW w:w="7582" w:type="dxa"/>
            <w:tcBorders>
              <w:top w:val="single" w:sz="4" w:space="0" w:color="auto"/>
              <w:left w:val="single" w:sz="4" w:space="0" w:color="auto"/>
              <w:bottom w:val="single" w:sz="4" w:space="0" w:color="auto"/>
              <w:right w:val="single" w:sz="4" w:space="0" w:color="auto"/>
            </w:tcBorders>
          </w:tcPr>
          <w:p w:rsidR="000E3155" w:rsidRPr="005C24A0" w:rsidRDefault="000E3155" w:rsidP="007F7FFC">
            <w:pPr>
              <w:ind w:firstLine="528"/>
              <w:jc w:val="both"/>
            </w:pPr>
            <w:r w:rsidRPr="00385A5A">
              <w:t>Определены</w:t>
            </w:r>
            <w:r>
              <w:t xml:space="preserve"> </w:t>
            </w:r>
            <w:hyperlink w:anchor="_РАЗДЕЛ_V._Проект" w:history="1">
              <w:r w:rsidRPr="00E82F20">
                <w:rPr>
                  <w:rStyle w:val="a3"/>
                </w:rPr>
                <w:t xml:space="preserve">разделом </w:t>
              </w:r>
              <w:r w:rsidRPr="00E82F20">
                <w:rPr>
                  <w:rStyle w:val="a3"/>
                  <w:lang w:val="en-US"/>
                </w:rPr>
                <w:t>V</w:t>
              </w:r>
              <w:r w:rsidRPr="00E82F20">
                <w:rPr>
                  <w:rStyle w:val="a3"/>
                </w:rPr>
                <w:t xml:space="preserve"> «Проект </w:t>
              </w:r>
              <w:r>
                <w:rPr>
                  <w:rStyle w:val="a3"/>
                </w:rPr>
                <w:t>д</w:t>
              </w:r>
              <w:r w:rsidRPr="00E82F20">
                <w:rPr>
                  <w:rStyle w:val="a3"/>
                </w:rPr>
                <w:t>оговора»</w:t>
              </w:r>
            </w:hyperlink>
          </w:p>
        </w:tc>
      </w:tr>
      <w:tr w:rsidR="000E3155" w:rsidRPr="005C24A0" w:rsidTr="007F7FFC">
        <w:trPr>
          <w:gridAfter w:val="1"/>
          <w:wAfter w:w="7654" w:type="dxa"/>
          <w:trHeight w:val="70"/>
        </w:trPr>
        <w:tc>
          <w:tcPr>
            <w:tcW w:w="534" w:type="dxa"/>
            <w:tcBorders>
              <w:top w:val="single" w:sz="4" w:space="0" w:color="auto"/>
              <w:left w:val="single" w:sz="4" w:space="0" w:color="auto"/>
              <w:bottom w:val="single" w:sz="4" w:space="0" w:color="auto"/>
              <w:right w:val="single" w:sz="4" w:space="0" w:color="auto"/>
            </w:tcBorders>
          </w:tcPr>
          <w:p w:rsidR="000E3155" w:rsidRPr="00BF5270" w:rsidRDefault="000E3155" w:rsidP="009D6C40">
            <w:pPr>
              <w:pStyle w:val="a4"/>
              <w:numPr>
                <w:ilvl w:val="0"/>
                <w:numId w:val="36"/>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0E3155" w:rsidRPr="005C24A0" w:rsidRDefault="000E3155" w:rsidP="007F7FFC">
            <w:r w:rsidRPr="005C24A0">
              <w:t xml:space="preserve">Возможность </w:t>
            </w:r>
            <w:r>
              <w:t xml:space="preserve">Заказчика </w:t>
            </w:r>
            <w:r w:rsidRPr="005C24A0">
              <w:t>измен</w:t>
            </w:r>
            <w:r>
              <w:t xml:space="preserve">ить предусмотренные договором количество товаров, объём работ, объём услуг при заключении или в ходе исполнения договора </w:t>
            </w:r>
          </w:p>
        </w:tc>
        <w:tc>
          <w:tcPr>
            <w:tcW w:w="7582" w:type="dxa"/>
            <w:tcBorders>
              <w:top w:val="single" w:sz="4" w:space="0" w:color="auto"/>
              <w:left w:val="single" w:sz="4" w:space="0" w:color="auto"/>
              <w:bottom w:val="single" w:sz="4" w:space="0" w:color="auto"/>
              <w:right w:val="single" w:sz="4" w:space="0" w:color="auto"/>
            </w:tcBorders>
            <w:shd w:val="clear" w:color="auto" w:fill="auto"/>
          </w:tcPr>
          <w:p w:rsidR="000E3155" w:rsidRPr="005C24A0" w:rsidRDefault="000E3155" w:rsidP="007F7FFC">
            <w:pPr>
              <w:ind w:firstLine="528"/>
              <w:jc w:val="both"/>
            </w:pPr>
            <w:r>
              <w:t>В</w:t>
            </w:r>
            <w:r w:rsidRPr="005C24A0">
              <w:t xml:space="preserve"> текст договора, заключаемого по результатам </w:t>
            </w:r>
            <w:r>
              <w:t>Открытого конкурса</w:t>
            </w:r>
            <w:r w:rsidRPr="005C24A0">
              <w:t>, по соглашению сторон могут быть внесены следующие изменения:</w:t>
            </w:r>
          </w:p>
          <w:p w:rsidR="000E3155" w:rsidRPr="00BF5270" w:rsidRDefault="000E3155" w:rsidP="007F7FFC">
            <w:pPr>
              <w:pStyle w:val="a4"/>
              <w:numPr>
                <w:ilvl w:val="0"/>
                <w:numId w:val="8"/>
              </w:numPr>
              <w:ind w:left="0" w:firstLine="528"/>
              <w:jc w:val="both"/>
            </w:pPr>
            <w:r w:rsidRPr="00BF5270">
              <w:t>цена договора может быть снижена без изменения предусмотренных договором количества товаров/ объема работ, услуг;</w:t>
            </w:r>
          </w:p>
          <w:p w:rsidR="000E3155" w:rsidRPr="00BF5270" w:rsidRDefault="000E3155" w:rsidP="007F7FFC">
            <w:pPr>
              <w:pStyle w:val="a4"/>
              <w:numPr>
                <w:ilvl w:val="0"/>
                <w:numId w:val="8"/>
              </w:numPr>
              <w:ind w:left="0" w:firstLine="528"/>
              <w:jc w:val="both"/>
            </w:pPr>
            <w:r w:rsidRPr="00BF5270">
              <w:t>количество поставляемого по заключаемому договору товара, объем работ, услуг могут быть изменены не более чем на 20 % (двадцать процентов) от заявленного в настоящей Документации без изменения цены за единицу товара/работ/услуг;</w:t>
            </w:r>
          </w:p>
          <w:p w:rsidR="000E3155" w:rsidRPr="00BF5270" w:rsidRDefault="000E3155" w:rsidP="007F7FFC">
            <w:pPr>
              <w:pStyle w:val="a4"/>
              <w:numPr>
                <w:ilvl w:val="0"/>
                <w:numId w:val="8"/>
              </w:numPr>
              <w:ind w:left="0" w:firstLine="528"/>
              <w:jc w:val="both"/>
            </w:pPr>
            <w:r w:rsidRPr="00BF5270">
              <w:t>иные, изменяющие условия договора в лучшую для Заказчика сторону.</w:t>
            </w:r>
          </w:p>
          <w:p w:rsidR="000E3155" w:rsidRPr="00BF5270" w:rsidRDefault="000E3155" w:rsidP="007F7FFC">
            <w:pPr>
              <w:pStyle w:val="afc"/>
              <w:ind w:firstLine="528"/>
              <w:jc w:val="both"/>
              <w:rPr>
                <w:sz w:val="24"/>
                <w:szCs w:val="24"/>
              </w:rPr>
            </w:pPr>
          </w:p>
          <w:p w:rsidR="000E3155" w:rsidRPr="00BF5270" w:rsidRDefault="000E3155" w:rsidP="007F7FFC">
            <w:pPr>
              <w:pStyle w:val="afc"/>
              <w:ind w:firstLine="528"/>
              <w:jc w:val="both"/>
              <w:rPr>
                <w:sz w:val="24"/>
                <w:szCs w:val="24"/>
              </w:rPr>
            </w:pPr>
            <w:r w:rsidRPr="00BF5270">
              <w:rPr>
                <w:sz w:val="24"/>
                <w:szCs w:val="24"/>
              </w:rPr>
              <w:t>Если срок выполнения поставщиком (подрядчиком, исполнителем) обязательств по договору являлся критерием оценки Заявок, то увеличение срока допускается только по причине просрочки исполнения Заказчиком своих обязательств по соответствующему договору.</w:t>
            </w:r>
          </w:p>
          <w:p w:rsidR="000E3155" w:rsidRPr="00BF5270" w:rsidRDefault="000E3155" w:rsidP="007F7FFC">
            <w:pPr>
              <w:pStyle w:val="afc"/>
              <w:ind w:firstLine="528"/>
              <w:jc w:val="both"/>
              <w:rPr>
                <w:sz w:val="24"/>
                <w:szCs w:val="24"/>
                <w:highlight w:val="yellow"/>
              </w:rPr>
            </w:pPr>
          </w:p>
        </w:tc>
      </w:tr>
      <w:tr w:rsidR="000E3155" w:rsidRPr="005C24A0" w:rsidTr="007F7FFC">
        <w:trPr>
          <w:gridAfter w:val="1"/>
          <w:wAfter w:w="7654" w:type="dxa"/>
          <w:trHeight w:val="70"/>
        </w:trPr>
        <w:tc>
          <w:tcPr>
            <w:tcW w:w="534" w:type="dxa"/>
            <w:tcBorders>
              <w:top w:val="single" w:sz="4" w:space="0" w:color="auto"/>
              <w:left w:val="single" w:sz="4" w:space="0" w:color="auto"/>
              <w:bottom w:val="single" w:sz="4" w:space="0" w:color="auto"/>
              <w:right w:val="single" w:sz="4" w:space="0" w:color="auto"/>
            </w:tcBorders>
          </w:tcPr>
          <w:p w:rsidR="000E3155" w:rsidRPr="00BF5270" w:rsidRDefault="000E3155" w:rsidP="009D6C40">
            <w:pPr>
              <w:pStyle w:val="a4"/>
              <w:numPr>
                <w:ilvl w:val="0"/>
                <w:numId w:val="36"/>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0E3155" w:rsidRDefault="000E3155" w:rsidP="007F7FFC">
            <w:r>
              <w:t xml:space="preserve">Возможность проведения </w:t>
            </w:r>
            <w:r w:rsidRPr="005E4E59">
              <w:t>постквалификации лица</w:t>
            </w:r>
          </w:p>
        </w:tc>
        <w:tc>
          <w:tcPr>
            <w:tcW w:w="7582" w:type="dxa"/>
            <w:tcBorders>
              <w:top w:val="single" w:sz="4" w:space="0" w:color="auto"/>
              <w:left w:val="single" w:sz="4" w:space="0" w:color="auto"/>
              <w:bottom w:val="single" w:sz="4" w:space="0" w:color="auto"/>
              <w:right w:val="single" w:sz="4" w:space="0" w:color="auto"/>
            </w:tcBorders>
            <w:shd w:val="clear" w:color="auto" w:fill="auto"/>
          </w:tcPr>
          <w:p w:rsidR="000E3155" w:rsidRDefault="000E3155" w:rsidP="007F7FFC">
            <w:pPr>
              <w:ind w:firstLine="528"/>
              <w:jc w:val="both"/>
            </w:pPr>
            <w:r>
              <w:t xml:space="preserve">Возможно, по решению Закупочной комиссии. Порядок проведения постквалификации установлен </w:t>
            </w:r>
            <w:hyperlink r:id="rId31" w:history="1">
              <w:r w:rsidRPr="00C27683">
                <w:rPr>
                  <w:rStyle w:val="a3"/>
                </w:rPr>
                <w:t>Положением о закупках</w:t>
              </w:r>
            </w:hyperlink>
            <w:r w:rsidRPr="005E4E59">
              <w:t xml:space="preserve"> товаров, работ, услуг ОАО «Ростелеком»</w:t>
            </w:r>
            <w:r>
              <w:t>.</w:t>
            </w:r>
          </w:p>
        </w:tc>
      </w:tr>
      <w:tr w:rsidR="000E3155" w:rsidRPr="005C24A0" w:rsidTr="007F7FFC">
        <w:trPr>
          <w:gridAfter w:val="1"/>
          <w:wAfter w:w="7654" w:type="dxa"/>
          <w:trHeight w:val="70"/>
        </w:trPr>
        <w:tc>
          <w:tcPr>
            <w:tcW w:w="534" w:type="dxa"/>
            <w:tcBorders>
              <w:top w:val="single" w:sz="4" w:space="0" w:color="auto"/>
              <w:left w:val="single" w:sz="4" w:space="0" w:color="auto"/>
              <w:bottom w:val="single" w:sz="4" w:space="0" w:color="auto"/>
              <w:right w:val="single" w:sz="4" w:space="0" w:color="auto"/>
            </w:tcBorders>
          </w:tcPr>
          <w:p w:rsidR="000E3155" w:rsidRPr="00BF5270" w:rsidRDefault="000E3155" w:rsidP="009D6C40">
            <w:pPr>
              <w:pStyle w:val="a4"/>
              <w:numPr>
                <w:ilvl w:val="0"/>
                <w:numId w:val="36"/>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0E3155" w:rsidRDefault="000E3155" w:rsidP="007F7FFC">
            <w:r>
              <w:t>Разъяснение заявок, поданных Претендентами</w:t>
            </w:r>
          </w:p>
        </w:tc>
        <w:tc>
          <w:tcPr>
            <w:tcW w:w="7582" w:type="dxa"/>
            <w:tcBorders>
              <w:top w:val="single" w:sz="4" w:space="0" w:color="auto"/>
              <w:left w:val="single" w:sz="4" w:space="0" w:color="auto"/>
              <w:bottom w:val="single" w:sz="4" w:space="0" w:color="auto"/>
              <w:right w:val="single" w:sz="4" w:space="0" w:color="auto"/>
            </w:tcBorders>
            <w:shd w:val="clear" w:color="auto" w:fill="auto"/>
          </w:tcPr>
          <w:p w:rsidR="000E3155" w:rsidRPr="00B609B0" w:rsidRDefault="000E3155" w:rsidP="007F7FFC">
            <w:pPr>
              <w:suppressAutoHyphens/>
              <w:ind w:firstLine="528"/>
              <w:jc w:val="both"/>
            </w:pPr>
            <w:r w:rsidRPr="00B609B0">
              <w:t xml:space="preserve">Заказчик вправе запросить у Претендента/Участника разъяснение Заявки на любом этапе проведения </w:t>
            </w:r>
            <w:r>
              <w:t>Открытого конкурса</w:t>
            </w:r>
            <w:r w:rsidRPr="00B609B0">
              <w:t xml:space="preserve">. </w:t>
            </w:r>
            <w:r>
              <w:t xml:space="preserve">Срок предоставления разъяснений устанавливается Заказчиком одинаковым для всех Претендентов/Участников, которым был направлен запрос. </w:t>
            </w:r>
            <w:r w:rsidRPr="00B609B0">
              <w:t xml:space="preserve">Ответ на запрос не должен изменять условия Заявки (сроки и условия поставки товаров, выполнения работ, оказания услуг, графика платежей и иные существенные условия Заявки). Данные запросы могут направляться, в том числе по техническим условиям Заявки (уточнение перечня предлагаемых товаров, выполняемых работ, оказываемых услуг, технических характеристик продукции, иных условий), при этом данные уточнения не должны изменять предмет </w:t>
            </w:r>
            <w:r>
              <w:t>Открытого конкурса</w:t>
            </w:r>
            <w:r w:rsidRPr="00B609B0">
              <w:t>, объем и состав предлагаемых Претендентом товаров, работ, услуг.</w:t>
            </w:r>
          </w:p>
          <w:p w:rsidR="000E3155" w:rsidRPr="00B609B0" w:rsidRDefault="000E3155" w:rsidP="007F7FFC">
            <w:pPr>
              <w:autoSpaceDE w:val="0"/>
              <w:autoSpaceDN w:val="0"/>
              <w:adjustRightInd w:val="0"/>
              <w:ind w:firstLine="528"/>
              <w:jc w:val="both"/>
            </w:pPr>
            <w:r w:rsidRPr="00B609B0">
              <w:t xml:space="preserve">Заказчик вправе направить Претендентам/Участникам запросы об исправлении выявленных в ходе рассмотрения арифметических и грамматических ошибок в документах, представленных в составе Заявки, и направлении </w:t>
            </w:r>
            <w:r>
              <w:t>Заказчику</w:t>
            </w:r>
            <w:r w:rsidRPr="00B609B0">
              <w:t xml:space="preserve"> исправленных документов. </w:t>
            </w:r>
          </w:p>
          <w:p w:rsidR="000E3155" w:rsidRPr="00B609B0" w:rsidRDefault="000E3155" w:rsidP="007F7FFC">
            <w:pPr>
              <w:autoSpaceDE w:val="0"/>
              <w:autoSpaceDN w:val="0"/>
              <w:adjustRightInd w:val="0"/>
              <w:ind w:firstLine="528"/>
              <w:jc w:val="both"/>
            </w:pPr>
            <w:r w:rsidRPr="00B609B0">
              <w:t>В случае непредставления Претендентом/Участником исправленных документов, Заказчиком применяются следующие правила:</w:t>
            </w:r>
          </w:p>
          <w:p w:rsidR="000E3155" w:rsidRPr="00B609B0" w:rsidRDefault="000E3155" w:rsidP="007F7FFC">
            <w:pPr>
              <w:numPr>
                <w:ilvl w:val="0"/>
                <w:numId w:val="23"/>
              </w:numPr>
              <w:tabs>
                <w:tab w:val="left" w:pos="103"/>
              </w:tabs>
              <w:autoSpaceDE w:val="0"/>
              <w:autoSpaceDN w:val="0"/>
              <w:adjustRightInd w:val="0"/>
              <w:ind w:left="0" w:firstLine="528"/>
              <w:jc w:val="both"/>
            </w:pPr>
            <w:r w:rsidRPr="00B609B0">
              <w:t xml:space="preserve">при наличии разночтений между суммой, указанной словами, и суммой, указанной цифрами, преимущество имеет сумма, указанная словами; </w:t>
            </w:r>
          </w:p>
          <w:p w:rsidR="000E3155" w:rsidRPr="00B609B0" w:rsidRDefault="000E3155" w:rsidP="007F7FFC">
            <w:pPr>
              <w:numPr>
                <w:ilvl w:val="0"/>
                <w:numId w:val="23"/>
              </w:numPr>
              <w:tabs>
                <w:tab w:val="left" w:pos="103"/>
              </w:tabs>
              <w:autoSpaceDE w:val="0"/>
              <w:autoSpaceDN w:val="0"/>
              <w:adjustRightInd w:val="0"/>
              <w:ind w:left="0" w:firstLine="528"/>
              <w:jc w:val="both"/>
            </w:pPr>
            <w:r w:rsidRPr="00B609B0">
              <w:t xml:space="preserve">при наличии разночтений между ценой, указанной в Заявке, и ценой, получаемой путем суммирования </w:t>
            </w:r>
            <w:r>
              <w:t>итоговых</w:t>
            </w:r>
            <w:r w:rsidRPr="00B609B0">
              <w:t xml:space="preserve"> сумм, </w:t>
            </w:r>
            <w:r>
              <w:t xml:space="preserve">по каждой строке, </w:t>
            </w:r>
            <w:r w:rsidRPr="00B609B0">
              <w:t>преимущество имеет цена, указанная в Заявке;</w:t>
            </w:r>
          </w:p>
          <w:p w:rsidR="000E3155" w:rsidRPr="00B609B0" w:rsidRDefault="000E3155" w:rsidP="007F7FFC">
            <w:pPr>
              <w:numPr>
                <w:ilvl w:val="0"/>
                <w:numId w:val="23"/>
              </w:numPr>
              <w:tabs>
                <w:tab w:val="left" w:pos="103"/>
              </w:tabs>
              <w:autoSpaceDE w:val="0"/>
              <w:autoSpaceDN w:val="0"/>
              <w:adjustRightInd w:val="0"/>
              <w:ind w:left="0" w:firstLine="528"/>
              <w:jc w:val="both"/>
            </w:pPr>
            <w:r w:rsidRPr="00B609B0">
              <w:t>при несоответствии итогов умножения единичной цены на количество товаров/объем работ, услуг исправление арифметической ошибки производится исходя из преимущества общей итоговой цены, указанной в Заявке.</w:t>
            </w:r>
          </w:p>
          <w:p w:rsidR="000E3155" w:rsidRDefault="000E3155" w:rsidP="007F7FFC">
            <w:pPr>
              <w:autoSpaceDE w:val="0"/>
              <w:autoSpaceDN w:val="0"/>
              <w:adjustRightInd w:val="0"/>
              <w:ind w:firstLine="528"/>
              <w:jc w:val="both"/>
            </w:pPr>
            <w:r w:rsidRPr="00B609B0">
              <w:t>Заказчик вправе запросить представление непредставленных, представленных не в полном объеме или в нечитаемом виде документов, подлежащих предоставлению в соответствии с настоящей Документацией.</w:t>
            </w:r>
          </w:p>
          <w:p w:rsidR="000E3155" w:rsidRDefault="000E3155" w:rsidP="007F7FFC">
            <w:pPr>
              <w:autoSpaceDE w:val="0"/>
              <w:autoSpaceDN w:val="0"/>
              <w:adjustRightInd w:val="0"/>
              <w:ind w:firstLine="528"/>
              <w:jc w:val="both"/>
            </w:pPr>
            <w:r>
              <w:t>Допускается не направлять Претенденту/Участнику запросы, касающиеся предоставления недостающих и нечитаемых документов, а также исправлений арифметических и грамматических ошибок в документах, если имеются основания для отклонения Заявки такого Претендента/Участника.</w:t>
            </w:r>
          </w:p>
        </w:tc>
      </w:tr>
    </w:tbl>
    <w:p w:rsidR="000E3155" w:rsidRPr="005C24A0" w:rsidRDefault="000E3155" w:rsidP="000E3155">
      <w:pPr>
        <w:jc w:val="both"/>
      </w:pPr>
      <w:r w:rsidRPr="005C24A0">
        <w:t xml:space="preserve">Во всем, что не урегулировано Извещением о проведении </w:t>
      </w:r>
      <w:r>
        <w:t>закупки</w:t>
      </w:r>
      <w:r w:rsidRPr="005C24A0">
        <w:t xml:space="preserve"> и настоящей Документацией, Заказчик, Претенденты, Участники, Победитель и другие лица руководствуются </w:t>
      </w:r>
      <w:hyperlink r:id="rId32" w:history="1">
        <w:r w:rsidRPr="00C27683">
          <w:rPr>
            <w:rStyle w:val="a3"/>
          </w:rPr>
          <w:t>Положением о закупках товаров, работ, услуг ОАО «Ростелеком»</w:t>
        </w:r>
      </w:hyperlink>
      <w:r w:rsidRPr="005C24A0">
        <w:t>, утвержденн</w:t>
      </w:r>
      <w:r>
        <w:t>ым</w:t>
      </w:r>
      <w:r w:rsidRPr="005C24A0">
        <w:t xml:space="preserve"> Советом директоров Общества (Протокол № </w:t>
      </w:r>
      <w:r>
        <w:t>26 от 30.1</w:t>
      </w:r>
      <w:r w:rsidRPr="005C24A0">
        <w:t>2.2013) и действующим законодательством Российской Федерации.</w:t>
      </w:r>
    </w:p>
    <w:p w:rsidR="000E3155" w:rsidRPr="005C24A0" w:rsidRDefault="000E3155" w:rsidP="000E3155"/>
    <w:p w:rsidR="000E3155" w:rsidRPr="005C24A0" w:rsidRDefault="000E3155" w:rsidP="000E3155">
      <w:pPr>
        <w:pStyle w:val="1"/>
        <w:keepLines w:val="0"/>
        <w:tabs>
          <w:tab w:val="left" w:pos="6424"/>
        </w:tabs>
        <w:spacing w:before="240" w:after="120"/>
        <w:ind w:left="792" w:hanging="360"/>
        <w:jc w:val="both"/>
        <w:rPr>
          <w:rFonts w:eastAsia="MS Mincho"/>
          <w:kern w:val="32"/>
        </w:rPr>
      </w:pPr>
      <w:bookmarkStart w:id="52" w:name="_РАЗДЕЛ_III._ФОРМЫ"/>
      <w:bookmarkEnd w:id="52"/>
      <w:r w:rsidRPr="005C24A0">
        <w:br w:type="page"/>
      </w:r>
      <w:bookmarkStart w:id="53" w:name="форма1"/>
      <w:bookmarkStart w:id="54" w:name="_Toc98251753"/>
      <w:bookmarkStart w:id="55" w:name="_Toc384114672"/>
      <w:r w:rsidRPr="00E82F20">
        <w:rPr>
          <w:rFonts w:ascii="Times New Roman" w:eastAsia="MS Mincho" w:hAnsi="Times New Roman"/>
          <w:color w:val="17365D"/>
          <w:kern w:val="32"/>
          <w:szCs w:val="24"/>
        </w:rPr>
        <w:lastRenderedPageBreak/>
        <w:t>РАЗДЕЛ III. ФОРМЫ ДЛЯ ЗАПОЛНЕНИЯ ПРЕТЕНДЕНТАМИ ЗАКУПКИ</w:t>
      </w:r>
      <w:bookmarkEnd w:id="55"/>
      <w:r w:rsidRPr="005C24A0">
        <w:rPr>
          <w:rFonts w:eastAsia="MS Mincho"/>
          <w:kern w:val="32"/>
        </w:rPr>
        <w:t xml:space="preserve"> </w:t>
      </w:r>
      <w:bookmarkEnd w:id="53"/>
    </w:p>
    <w:p w:rsidR="000E3155" w:rsidRPr="00F21F2F" w:rsidRDefault="000E3155" w:rsidP="000E3155">
      <w:pPr>
        <w:pStyle w:val="1"/>
        <w:keepLines w:val="0"/>
        <w:spacing w:before="240" w:after="120"/>
        <w:ind w:left="792" w:hanging="360"/>
        <w:jc w:val="both"/>
        <w:rPr>
          <w:rFonts w:ascii="Times New Roman" w:eastAsia="MS Mincho" w:hAnsi="Times New Roman"/>
          <w:color w:val="548DD4"/>
          <w:kern w:val="32"/>
          <w:szCs w:val="24"/>
        </w:rPr>
      </w:pPr>
      <w:bookmarkStart w:id="56" w:name="_Форма_1_ЗАЯВКА"/>
      <w:bookmarkStart w:id="57" w:name="_Toc384114673"/>
      <w:bookmarkEnd w:id="56"/>
      <w:r w:rsidRPr="00E82F20">
        <w:rPr>
          <w:rFonts w:ascii="Times New Roman" w:eastAsia="MS Mincho" w:hAnsi="Times New Roman"/>
          <w:color w:val="548DD4"/>
          <w:kern w:val="32"/>
          <w:szCs w:val="24"/>
        </w:rPr>
        <w:t xml:space="preserve">Форма 1 ЗАЯВКА НА УЧАСТИЕ В ОТКРЫТОМ </w:t>
      </w:r>
      <w:r>
        <w:rPr>
          <w:rFonts w:ascii="Times New Roman" w:eastAsia="MS Mincho" w:hAnsi="Times New Roman"/>
          <w:color w:val="548DD4"/>
          <w:kern w:val="32"/>
          <w:szCs w:val="24"/>
        </w:rPr>
        <w:t>КОНКУРСЕ</w:t>
      </w:r>
      <w:bookmarkEnd w:id="57"/>
    </w:p>
    <w:p w:rsidR="000E3155" w:rsidRPr="005C24A0" w:rsidRDefault="000E3155" w:rsidP="000E3155">
      <w:r w:rsidRPr="005C24A0">
        <w:t xml:space="preserve">Фирменный бланк Претендента </w:t>
      </w:r>
    </w:p>
    <w:p w:rsidR="000E3155" w:rsidRPr="005C24A0" w:rsidRDefault="000E3155" w:rsidP="000E3155">
      <w:r w:rsidRPr="005C24A0">
        <w:t>«___» __________ 20___ года  №______</w:t>
      </w:r>
    </w:p>
    <w:p w:rsidR="000E3155" w:rsidRPr="005C24A0" w:rsidRDefault="000E3155" w:rsidP="000E3155"/>
    <w:p w:rsidR="000E3155" w:rsidRPr="005C24A0" w:rsidRDefault="000E3155" w:rsidP="000E3155">
      <w:pPr>
        <w:ind w:firstLine="567"/>
      </w:pPr>
    </w:p>
    <w:p w:rsidR="000E3155" w:rsidRDefault="000E3155" w:rsidP="000E3155">
      <w:pPr>
        <w:ind w:firstLine="567"/>
        <w:jc w:val="center"/>
      </w:pPr>
      <w:bookmarkStart w:id="58" w:name="_Письмо_о_подаче"/>
      <w:bookmarkStart w:id="59" w:name="_Заявка_о_подаче"/>
      <w:bookmarkStart w:id="60" w:name="_Toc255987071"/>
      <w:bookmarkStart w:id="61" w:name="_Toc263441572"/>
      <w:bookmarkStart w:id="62" w:name="_Toc269472558"/>
      <w:bookmarkStart w:id="63" w:name="_Toc305665989"/>
      <w:bookmarkEnd w:id="58"/>
      <w:bookmarkEnd w:id="59"/>
      <w:r w:rsidRPr="005C24A0">
        <w:t xml:space="preserve">ЗАЯВКА НА УЧАСТИЕ В ОТКРЫТОМ </w:t>
      </w:r>
      <w:bookmarkEnd w:id="60"/>
      <w:bookmarkEnd w:id="61"/>
      <w:bookmarkEnd w:id="62"/>
      <w:bookmarkEnd w:id="63"/>
      <w:r>
        <w:t>КОНКУРСЕ</w:t>
      </w:r>
    </w:p>
    <w:p w:rsidR="000E3155" w:rsidRPr="005C24A0" w:rsidRDefault="000E3155" w:rsidP="000E3155">
      <w:pPr>
        <w:ind w:firstLine="567"/>
        <w:jc w:val="center"/>
      </w:pPr>
    </w:p>
    <w:p w:rsidR="000E3155" w:rsidRPr="005C24A0" w:rsidRDefault="000E3155" w:rsidP="000E3155">
      <w:pPr>
        <w:ind w:firstLine="567"/>
        <w:jc w:val="both"/>
      </w:pPr>
      <w:r w:rsidRPr="005C24A0">
        <w:t xml:space="preserve">Изучив Извещение </w:t>
      </w:r>
      <w:r>
        <w:t xml:space="preserve">и Документацию </w:t>
      </w:r>
      <w:r w:rsidRPr="005C24A0">
        <w:t xml:space="preserve">о проведении Открытого </w:t>
      </w:r>
      <w:r>
        <w:t>конкурса</w:t>
      </w:r>
      <w:r w:rsidRPr="005C24A0">
        <w:t xml:space="preserve"> в электронной форме на право заключения договора на </w:t>
      </w:r>
      <w:r w:rsidRPr="00CE18DB">
        <w:t>____________________</w:t>
      </w:r>
      <w:r>
        <w:t>,(далее также - Документация о проведении Открытого конкурса)</w:t>
      </w:r>
      <w:r w:rsidRPr="005C24A0">
        <w:t> </w:t>
      </w:r>
      <w:r>
        <w:t xml:space="preserve">безоговорочно </w:t>
      </w:r>
      <w:r w:rsidRPr="005C24A0">
        <w:t xml:space="preserve">принимая установленные в них требования и условия, </w:t>
      </w:r>
    </w:p>
    <w:p w:rsidR="000E3155" w:rsidRPr="00BA78A6" w:rsidRDefault="000E3155" w:rsidP="000E3155">
      <w:pPr>
        <w:ind w:firstLine="567"/>
        <w:jc w:val="both"/>
        <w:rPr>
          <w:i/>
          <w:sz w:val="20"/>
          <w:szCs w:val="20"/>
        </w:rPr>
      </w:pPr>
      <w:r w:rsidRPr="005C24A0">
        <w:t xml:space="preserve">_______________________________________________________________________________, </w:t>
      </w:r>
      <w:r w:rsidRPr="00BA78A6">
        <w:rPr>
          <w:i/>
          <w:sz w:val="20"/>
          <w:szCs w:val="20"/>
        </w:rPr>
        <w:t xml:space="preserve">(полное наименование Претендента на участие в </w:t>
      </w:r>
      <w:r>
        <w:rPr>
          <w:i/>
          <w:sz w:val="20"/>
          <w:szCs w:val="20"/>
        </w:rPr>
        <w:t>Открытом конкурсе</w:t>
      </w:r>
      <w:r w:rsidRPr="00BA78A6">
        <w:rPr>
          <w:i/>
          <w:sz w:val="20"/>
          <w:szCs w:val="20"/>
        </w:rPr>
        <w:t xml:space="preserve"> с указанием организационно-правовой формы)</w:t>
      </w:r>
    </w:p>
    <w:p w:rsidR="000E3155" w:rsidRPr="005C24A0" w:rsidRDefault="000E3155" w:rsidP="000E3155">
      <w:pPr>
        <w:ind w:firstLine="567"/>
        <w:jc w:val="both"/>
      </w:pPr>
      <w:r w:rsidRPr="005C24A0">
        <w:t>зарегистрированное по адресу ____________</w:t>
      </w:r>
      <w:r>
        <w:t>_________</w:t>
      </w:r>
      <w:r w:rsidRPr="005C24A0">
        <w:t>_______________________________,</w:t>
      </w:r>
    </w:p>
    <w:p w:rsidR="000E3155" w:rsidRPr="00BA78A6" w:rsidRDefault="000E3155" w:rsidP="000E3155">
      <w:pPr>
        <w:ind w:firstLine="567"/>
        <w:jc w:val="both"/>
        <w:rPr>
          <w:i/>
          <w:sz w:val="20"/>
          <w:szCs w:val="20"/>
        </w:rPr>
      </w:pPr>
      <w:r>
        <w:rPr>
          <w:sz w:val="20"/>
          <w:szCs w:val="20"/>
        </w:rPr>
        <w:t xml:space="preserve">                                                                  </w:t>
      </w:r>
      <w:r w:rsidRPr="00BA78A6">
        <w:rPr>
          <w:sz w:val="20"/>
          <w:szCs w:val="20"/>
        </w:rPr>
        <w:t>(</w:t>
      </w:r>
      <w:r w:rsidRPr="00BA78A6">
        <w:rPr>
          <w:i/>
          <w:sz w:val="20"/>
          <w:szCs w:val="20"/>
        </w:rPr>
        <w:t xml:space="preserve">местонахождение Претендента на участие в </w:t>
      </w:r>
      <w:r>
        <w:rPr>
          <w:i/>
          <w:sz w:val="20"/>
          <w:szCs w:val="20"/>
        </w:rPr>
        <w:t>Открытом конкурсе</w:t>
      </w:r>
      <w:r w:rsidRPr="00BA78A6">
        <w:rPr>
          <w:i/>
          <w:sz w:val="20"/>
          <w:szCs w:val="20"/>
        </w:rPr>
        <w:t>)</w:t>
      </w:r>
    </w:p>
    <w:p w:rsidR="000E3155" w:rsidRPr="005C24A0" w:rsidRDefault="000E3155" w:rsidP="000E3155">
      <w:pPr>
        <w:ind w:firstLine="567"/>
        <w:jc w:val="both"/>
      </w:pPr>
      <w:r w:rsidRPr="005C24A0">
        <w:t>предлагает заключить договор_______________________________________</w:t>
      </w:r>
    </w:p>
    <w:p w:rsidR="000E3155" w:rsidRPr="001B1905" w:rsidRDefault="000E3155" w:rsidP="000E3155">
      <w:pPr>
        <w:ind w:firstLine="567"/>
        <w:jc w:val="both"/>
        <w:rPr>
          <w:i/>
          <w:sz w:val="20"/>
          <w:szCs w:val="20"/>
        </w:rPr>
      </w:pPr>
      <w:r>
        <w:rPr>
          <w:i/>
        </w:rPr>
        <w:t xml:space="preserve">                                                                   </w:t>
      </w:r>
      <w:r w:rsidRPr="001B1905">
        <w:rPr>
          <w:i/>
          <w:sz w:val="20"/>
          <w:szCs w:val="20"/>
        </w:rPr>
        <w:t>(предмет договора)</w:t>
      </w:r>
    </w:p>
    <w:p w:rsidR="000E3155" w:rsidRDefault="000E3155" w:rsidP="000E3155">
      <w:pPr>
        <w:ind w:firstLine="567"/>
        <w:jc w:val="both"/>
      </w:pPr>
      <w:r w:rsidRPr="005C24A0">
        <w:t>в соответствии с технико-коммерческим предложением</w:t>
      </w:r>
      <w:r>
        <w:t xml:space="preserve"> (</w:t>
      </w:r>
      <w:hyperlink w:anchor="_Форма_3_ТЕХНИКО-КОММЕРЧЕСКОЕ" w:history="1">
        <w:r w:rsidRPr="00C53BFE">
          <w:rPr>
            <w:rStyle w:val="a3"/>
          </w:rPr>
          <w:t>Форма 3</w:t>
        </w:r>
      </w:hyperlink>
      <w:r>
        <w:t>)</w:t>
      </w:r>
      <w:r w:rsidRPr="005C24A0">
        <w:t>, и другими документами, являющимися неотъемлемыми приложениями к настоящей Заявке</w:t>
      </w:r>
      <w:r>
        <w:t xml:space="preserve">. </w:t>
      </w:r>
    </w:p>
    <w:p w:rsidR="000E3155" w:rsidRPr="005C24A0" w:rsidRDefault="000E3155" w:rsidP="000E3155">
      <w:pPr>
        <w:ind w:firstLine="567"/>
        <w:jc w:val="both"/>
      </w:pPr>
      <w:r w:rsidRPr="005C24A0">
        <w:t xml:space="preserve">Настоящая Заявка </w:t>
      </w:r>
      <w:r>
        <w:t>действительна</w:t>
      </w:r>
      <w:r w:rsidRPr="005C24A0">
        <w:t xml:space="preserve"> </w:t>
      </w:r>
      <w:r>
        <w:t>не более чем 75</w:t>
      </w:r>
      <w:r w:rsidRPr="005C24A0">
        <w:t xml:space="preserve"> (</w:t>
      </w:r>
      <w:r>
        <w:t>семьдесят пять</w:t>
      </w:r>
      <w:r w:rsidRPr="005C24A0">
        <w:t>) календарных дней</w:t>
      </w:r>
      <w:r w:rsidRPr="00015D74">
        <w:rPr>
          <w:sz w:val="26"/>
          <w:szCs w:val="26"/>
        </w:rPr>
        <w:t xml:space="preserve"> </w:t>
      </w:r>
      <w:r w:rsidRPr="00015D74">
        <w:t xml:space="preserve">со дня, следующего за установленной Документацией </w:t>
      </w:r>
      <w:r w:rsidRPr="001E3E89">
        <w:t>о проведении Открытого конкурса</w:t>
      </w:r>
      <w:r>
        <w:t xml:space="preserve"> </w:t>
      </w:r>
      <w:r w:rsidRPr="00015D74">
        <w:t>датой</w:t>
      </w:r>
      <w:r>
        <w:t xml:space="preserve"> </w:t>
      </w:r>
      <w:r w:rsidRPr="00015D74">
        <w:t>открытия доступа к Заявкам</w:t>
      </w:r>
      <w:r w:rsidRPr="005C24A0">
        <w:t>.</w:t>
      </w:r>
      <w:bookmarkStart w:id="64" w:name="_Hlt440565644"/>
      <w:bookmarkEnd w:id="64"/>
    </w:p>
    <w:p w:rsidR="000E3155" w:rsidRDefault="000E3155" w:rsidP="000E3155">
      <w:pPr>
        <w:ind w:firstLine="567"/>
        <w:jc w:val="both"/>
      </w:pPr>
      <w:r w:rsidRPr="005C24A0">
        <w:t>Настоящим подтверждаем, что против ________________________________ (</w:t>
      </w:r>
      <w:r w:rsidRPr="00420795">
        <w:rPr>
          <w:i/>
        </w:rPr>
        <w:t xml:space="preserve">наименование Претендента на участие в </w:t>
      </w:r>
      <w:r>
        <w:rPr>
          <w:i/>
        </w:rPr>
        <w:t>О</w:t>
      </w:r>
      <w:r w:rsidRPr="00420795">
        <w:rPr>
          <w:i/>
        </w:rPr>
        <w:t>ткрытом конкурсе</w:t>
      </w:r>
      <w:r w:rsidRPr="005C24A0">
        <w:t xml:space="preserve">) не проводится процедура ликвидации, арбитражным судом </w:t>
      </w:r>
      <w:r w:rsidRPr="00BD1CB0">
        <w:t xml:space="preserve">не принято </w:t>
      </w:r>
      <w:r w:rsidRPr="005C24A0">
        <w:t xml:space="preserve">решение о признании ____________________ (наименование Претендента на участие в </w:t>
      </w:r>
      <w:r>
        <w:t>О</w:t>
      </w:r>
      <w:r w:rsidRPr="007E0B92">
        <w:t>ткрытом конкурсе</w:t>
      </w:r>
      <w:r w:rsidRPr="005C24A0">
        <w:t>) банкротом</w:t>
      </w:r>
      <w:r>
        <w:t xml:space="preserve"> и об открытии конкурсного производства</w:t>
      </w:r>
      <w:r w:rsidRPr="005C24A0">
        <w:t>, деятельность ___________________________(</w:t>
      </w:r>
      <w:r w:rsidRPr="00420795">
        <w:rPr>
          <w:i/>
        </w:rPr>
        <w:t xml:space="preserve">наименование Претендента на участие в </w:t>
      </w:r>
      <w:r>
        <w:rPr>
          <w:i/>
        </w:rPr>
        <w:t>О</w:t>
      </w:r>
      <w:r w:rsidRPr="00420795">
        <w:rPr>
          <w:i/>
        </w:rPr>
        <w:t>ткрытом конкурсе</w:t>
      </w:r>
      <w:r w:rsidRPr="005C24A0">
        <w:t xml:space="preserve">) не приостановлена, на имущество не наложен арест по решению суда, административного органа, а также настоящим подтверждаем, что ознакомлены с условиями </w:t>
      </w:r>
      <w:hyperlink r:id="rId33" w:history="1">
        <w:r w:rsidRPr="00433D7D">
          <w:rPr>
            <w:rStyle w:val="a3"/>
          </w:rPr>
          <w:t>Положения о закупках товаров, работ, услуг ОАО «Ростелеком»</w:t>
        </w:r>
      </w:hyperlink>
      <w:r w:rsidRPr="005C24A0">
        <w:t xml:space="preserve"> и Регламентом работы Электронной</w:t>
      </w:r>
      <w:r>
        <w:t xml:space="preserve"> торговой</w:t>
      </w:r>
      <w:r w:rsidRPr="005C24A0">
        <w:t xml:space="preserve"> площадки.</w:t>
      </w:r>
    </w:p>
    <w:p w:rsidR="000E3155" w:rsidRDefault="000E3155" w:rsidP="000E3155">
      <w:pPr>
        <w:ind w:firstLine="567"/>
        <w:jc w:val="both"/>
      </w:pPr>
      <w:r w:rsidRPr="00582CB7">
        <w:t xml:space="preserve">Настоящим подтверждаем, что субъекты персональных данных, указанные в </w:t>
      </w:r>
      <w:r>
        <w:t xml:space="preserve">нашей </w:t>
      </w:r>
      <w:r w:rsidRPr="00582CB7">
        <w:t>Заявке</w:t>
      </w:r>
      <w:r>
        <w:t xml:space="preserve"> и приложениях к неё</w:t>
      </w:r>
      <w:r w:rsidRPr="00582CB7">
        <w:t xml:space="preserve"> надлежащим образом уведомлены об осуществлении обработки их персональных данных ОАО «Ростелеком» с целью участия ________________________ (</w:t>
      </w:r>
      <w:r w:rsidRPr="00420795">
        <w:rPr>
          <w:i/>
        </w:rPr>
        <w:t xml:space="preserve">наименование Претендента на участие в </w:t>
      </w:r>
      <w:r>
        <w:rPr>
          <w:i/>
        </w:rPr>
        <w:t>Открытом конкурсе</w:t>
      </w:r>
      <w:r w:rsidRPr="00582CB7">
        <w:t xml:space="preserve">) в </w:t>
      </w:r>
      <w:r>
        <w:t>Открытом конкурсе в</w:t>
      </w:r>
      <w:r w:rsidRPr="00DE639C">
        <w:t xml:space="preserve"> электронной форме на право заключения договора на </w:t>
      </w:r>
      <w:r w:rsidRPr="00582CB7">
        <w:t>_______________________(</w:t>
      </w:r>
      <w:r w:rsidRPr="00420795">
        <w:rPr>
          <w:i/>
        </w:rPr>
        <w:t xml:space="preserve">указать наименование </w:t>
      </w:r>
      <w:r>
        <w:rPr>
          <w:i/>
        </w:rPr>
        <w:t>з</w:t>
      </w:r>
      <w:r w:rsidRPr="00420795">
        <w:rPr>
          <w:i/>
        </w:rPr>
        <w:t>акупки</w:t>
      </w:r>
      <w:r w:rsidRPr="00582CB7">
        <w:t xml:space="preserve">). Также подтверждаем, что в соответствии с законодательством Российской Федерации нами было получено согласие на обработку персональных данных физических лиц, указанных в </w:t>
      </w:r>
      <w:r>
        <w:t xml:space="preserve">нашей </w:t>
      </w:r>
      <w:r w:rsidRPr="00582CB7">
        <w:t>Заявке, в том числе право предоставления таких данных третьим лицам</w:t>
      </w:r>
      <w:r>
        <w:t>.</w:t>
      </w:r>
    </w:p>
    <w:p w:rsidR="000E3155" w:rsidRDefault="000E3155" w:rsidP="000E3155">
      <w:pPr>
        <w:ind w:firstLine="567"/>
        <w:jc w:val="both"/>
      </w:pPr>
      <w:r>
        <w:t xml:space="preserve">Настоящим подтверждаем, что сведения о _________________ </w:t>
      </w:r>
      <w:r w:rsidRPr="00582CB7">
        <w:t>(</w:t>
      </w:r>
      <w:r w:rsidRPr="00420795">
        <w:rPr>
          <w:i/>
        </w:rPr>
        <w:t xml:space="preserve">наименование Претендента на участие в </w:t>
      </w:r>
      <w:r>
        <w:rPr>
          <w:i/>
        </w:rPr>
        <w:t>Открытом конкурсе</w:t>
      </w:r>
      <w:r w:rsidRPr="00582CB7">
        <w:t>)</w:t>
      </w:r>
      <w:r>
        <w:t xml:space="preserve"> не включены в </w:t>
      </w:r>
      <w:r w:rsidRPr="00420795">
        <w:t>реестр недобросовестных поставщиков, предусмотренный Федеральным законом от 18 июля 2011 года № 223-ФЗ «О закупках товаров, работ, услуг отдельными видами юридических лиц», в реестр</w:t>
      </w:r>
      <w:r>
        <w:t xml:space="preserve"> </w:t>
      </w:r>
      <w:r w:rsidRPr="00420795">
        <w:t>недобросовестных поставщиков, предусмотренный 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 в реестр недобросовестных поставщиков, предусмотренный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0E3155" w:rsidRPr="00795025" w:rsidRDefault="000E3155" w:rsidP="000E3155">
      <w:pPr>
        <w:ind w:firstLine="567"/>
        <w:jc w:val="both"/>
      </w:pPr>
      <w:r>
        <w:t xml:space="preserve">Сообщаем, что для совершения сделки по результатам Открытого конкурса </w:t>
      </w:r>
      <w:r w:rsidRPr="00786CB9">
        <w:t>_________________ (</w:t>
      </w:r>
      <w:r w:rsidRPr="00786CB9">
        <w:rPr>
          <w:i/>
        </w:rPr>
        <w:t>наименование Претендента на участие в Открытом конкурсе</w:t>
      </w:r>
      <w:r w:rsidRPr="00786CB9">
        <w:t>)</w:t>
      </w:r>
      <w:r>
        <w:t xml:space="preserve"> не требуется решения о её одобрении </w:t>
      </w:r>
      <w:r w:rsidRPr="0064198F">
        <w:t xml:space="preserve">(об одобрении крупной сделки, сделки, в совершении которой имеется </w:t>
      </w:r>
      <w:r w:rsidRPr="0064198F">
        <w:lastRenderedPageBreak/>
        <w:t>заинтересованность, и другие)</w:t>
      </w:r>
      <w:r>
        <w:t xml:space="preserve"> в соответствии с законодательством Российской Федерации и учредительными документами </w:t>
      </w:r>
      <w:r w:rsidRPr="00786CB9">
        <w:t>(</w:t>
      </w:r>
      <w:r w:rsidRPr="00786CB9">
        <w:rPr>
          <w:i/>
        </w:rPr>
        <w:t>наименование Претендента на участие в Открытом конкурсе</w:t>
      </w:r>
      <w:r w:rsidRPr="00786CB9">
        <w:t>)</w:t>
      </w:r>
      <w:r>
        <w:t xml:space="preserve">. </w:t>
      </w:r>
      <w:r w:rsidRPr="00795025">
        <w:rPr>
          <w:i/>
        </w:rPr>
        <w:t xml:space="preserve">[Условие подлежит включению в Заявку, если соответствующего одобрения компетентными органами Претендента не требуется. В противном случае условие не добавляется и должны быть предоставлены документы, предусмотренные п.п. ж) п.п. 1 пункта </w:t>
      </w:r>
      <w:r w:rsidR="0000115C">
        <w:rPr>
          <w:i/>
        </w:rPr>
        <w:fldChar w:fldCharType="begin"/>
      </w:r>
      <w:r>
        <w:rPr>
          <w:i/>
        </w:rPr>
        <w:instrText xml:space="preserve"> REF _Ref368314814 \r \h </w:instrText>
      </w:r>
      <w:r w:rsidR="0000115C">
        <w:rPr>
          <w:i/>
        </w:rPr>
      </w:r>
      <w:r w:rsidR="0000115C">
        <w:rPr>
          <w:i/>
        </w:rPr>
        <w:fldChar w:fldCharType="separate"/>
      </w:r>
      <w:r>
        <w:rPr>
          <w:i/>
        </w:rPr>
        <w:t>27</w:t>
      </w:r>
      <w:r w:rsidR="0000115C">
        <w:rPr>
          <w:i/>
        </w:rPr>
        <w:fldChar w:fldCharType="end"/>
      </w:r>
      <w:r w:rsidRPr="00795025">
        <w:rPr>
          <w:i/>
        </w:rPr>
        <w:t xml:space="preserve"> </w:t>
      </w:r>
      <w:hyperlink w:anchor="_2.1._Общие_сведения" w:history="1">
        <w:r w:rsidRPr="00795025">
          <w:rPr>
            <w:rStyle w:val="a3"/>
            <w:i/>
            <w:iCs/>
            <w:color w:val="auto"/>
          </w:rPr>
          <w:t xml:space="preserve">раздела                                 </w:t>
        </w:r>
        <w:r w:rsidRPr="00795025">
          <w:rPr>
            <w:rStyle w:val="a3"/>
            <w:i/>
            <w:iCs/>
            <w:color w:val="auto"/>
            <w:lang w:val="en-US"/>
          </w:rPr>
          <w:t>II</w:t>
        </w:r>
        <w:r w:rsidRPr="00795025">
          <w:rPr>
            <w:rStyle w:val="a3"/>
            <w:i/>
            <w:iCs/>
            <w:color w:val="auto"/>
          </w:rPr>
          <w:t xml:space="preserve"> «Информационная карта»</w:t>
        </w:r>
      </w:hyperlink>
      <w:r w:rsidRPr="00795025">
        <w:rPr>
          <w:i/>
          <w:iCs/>
        </w:rPr>
        <w:t xml:space="preserve"> Документации о закупке</w:t>
      </w:r>
      <w:r w:rsidRPr="00795025">
        <w:rPr>
          <w:i/>
        </w:rPr>
        <w:t>]</w:t>
      </w:r>
    </w:p>
    <w:p w:rsidR="000E3155" w:rsidRPr="005C24A0" w:rsidRDefault="000E3155" w:rsidP="000E3155">
      <w:pPr>
        <w:ind w:firstLine="567"/>
        <w:jc w:val="both"/>
      </w:pPr>
      <w:r w:rsidRPr="005C24A0">
        <w:t xml:space="preserve">В случае признания нас Победителем </w:t>
      </w:r>
      <w:r>
        <w:t>О</w:t>
      </w:r>
      <w:r w:rsidRPr="007E0B92">
        <w:t>ткрыто</w:t>
      </w:r>
      <w:r>
        <w:t>го</w:t>
      </w:r>
      <w:r w:rsidRPr="007E0B92">
        <w:t xml:space="preserve"> конкурс</w:t>
      </w:r>
      <w:r>
        <w:t>а</w:t>
      </w:r>
      <w:r w:rsidRPr="007E0B92">
        <w:t xml:space="preserve"> </w:t>
      </w:r>
      <w:r w:rsidRPr="005C24A0">
        <w:t xml:space="preserve">мы берем на себя обязательства </w:t>
      </w:r>
      <w:r>
        <w:t>заключить</w:t>
      </w:r>
      <w:r w:rsidRPr="005C24A0">
        <w:t xml:space="preserve"> со своей стороны договор в соответствии с требованиями Документации о проведени</w:t>
      </w:r>
      <w:r>
        <w:t>и</w:t>
      </w:r>
      <w:r w:rsidRPr="005C24A0">
        <w:t xml:space="preserve"> </w:t>
      </w:r>
      <w:r>
        <w:t>О</w:t>
      </w:r>
      <w:r w:rsidRPr="007E0B92">
        <w:t xml:space="preserve">ткрытого конкурса </w:t>
      </w:r>
      <w:r w:rsidRPr="005C24A0">
        <w:t>и условиями нашей Заявки в течение 3 (трех) рабочих дней с даты получения от Заказчика проекта договора и представить все подписанные экземпляры договора Заказчику.</w:t>
      </w:r>
    </w:p>
    <w:p w:rsidR="000E3155" w:rsidRPr="005C24A0" w:rsidRDefault="000E3155" w:rsidP="000E3155">
      <w:pPr>
        <w:ind w:firstLine="567"/>
        <w:jc w:val="both"/>
      </w:pPr>
      <w:r w:rsidRPr="005C24A0">
        <w:t xml:space="preserve">В случае если нашей Заявке будет присвоен второй номер, а Победитель </w:t>
      </w:r>
      <w:r>
        <w:t>О</w:t>
      </w:r>
      <w:r w:rsidRPr="007E0B92">
        <w:t xml:space="preserve">ткрытого конкурса </w:t>
      </w:r>
      <w:r w:rsidRPr="005C24A0">
        <w:t>будет признан уклонившимся от заключения договора с Заказчиком, мы обязуемся подписать данный договор в соответствии с требованиями Документации о проведени</w:t>
      </w:r>
      <w:r>
        <w:t>и</w:t>
      </w:r>
      <w:r w:rsidRPr="005C24A0">
        <w:t xml:space="preserve"> </w:t>
      </w:r>
      <w:r>
        <w:t>О</w:t>
      </w:r>
      <w:r w:rsidRPr="007E0B92">
        <w:t>ткрытого конкурса</w:t>
      </w:r>
      <w:r w:rsidRPr="005C24A0">
        <w:t xml:space="preserve"> и условиями нашей Заявки.</w:t>
      </w:r>
    </w:p>
    <w:p w:rsidR="000E3155" w:rsidRPr="00795025" w:rsidRDefault="000E3155" w:rsidP="000E3155">
      <w:pPr>
        <w:pStyle w:val="Times12"/>
        <w:overflowPunct/>
        <w:autoSpaceDE/>
        <w:autoSpaceDN/>
        <w:adjustRightInd/>
        <w:rPr>
          <w:bCs w:val="0"/>
          <w:szCs w:val="24"/>
        </w:rPr>
      </w:pPr>
      <w:r w:rsidRPr="00795025">
        <w:rPr>
          <w:bCs w:val="0"/>
          <w:szCs w:val="24"/>
        </w:rPr>
        <w:t>В соответствии с инструкциями, полученными от вас в Документации о проведении Открытого конкурса, информация по сути наших предложений в данной закупке представлена в следующих документах, которые являются неотъемлемой частью нашей Заявки:</w:t>
      </w:r>
    </w:p>
    <w:p w:rsidR="000E3155" w:rsidRPr="005C24A0" w:rsidRDefault="000E3155" w:rsidP="000E3155">
      <w:pPr>
        <w:ind w:firstLine="567"/>
      </w:pPr>
      <w:r>
        <w:t>ОПИСЬ ДОКУМЕНТОВ</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6"/>
        <w:gridCol w:w="6145"/>
        <w:gridCol w:w="1221"/>
        <w:gridCol w:w="1234"/>
      </w:tblGrid>
      <w:tr w:rsidR="000E3155" w:rsidRPr="005C24A0" w:rsidTr="007F7FFC">
        <w:trPr>
          <w:tblHeader/>
        </w:trPr>
        <w:tc>
          <w:tcPr>
            <w:tcW w:w="1606" w:type="dxa"/>
            <w:vAlign w:val="center"/>
          </w:tcPr>
          <w:p w:rsidR="000E3155" w:rsidRPr="005C24A0" w:rsidRDefault="000E3155" w:rsidP="007F7FFC">
            <w:r w:rsidRPr="005C24A0">
              <w:t>№</w:t>
            </w:r>
          </w:p>
          <w:p w:rsidR="000E3155" w:rsidRPr="005C24A0" w:rsidRDefault="000E3155" w:rsidP="007F7FFC">
            <w:r w:rsidRPr="005C24A0">
              <w:t>п/п</w:t>
            </w:r>
          </w:p>
        </w:tc>
        <w:tc>
          <w:tcPr>
            <w:tcW w:w="6145" w:type="dxa"/>
            <w:vAlign w:val="center"/>
          </w:tcPr>
          <w:p w:rsidR="000E3155" w:rsidRPr="005C24A0" w:rsidRDefault="000E3155" w:rsidP="007F7FFC">
            <w:pPr>
              <w:jc w:val="center"/>
            </w:pPr>
            <w:r w:rsidRPr="005C24A0">
              <w:t>Наименование документа</w:t>
            </w:r>
          </w:p>
          <w:p w:rsidR="000E3155" w:rsidRPr="005C24A0" w:rsidRDefault="000E3155" w:rsidP="007F7FFC">
            <w:pPr>
              <w:jc w:val="center"/>
            </w:pPr>
            <w:r w:rsidRPr="005C24A0">
              <w:t>[указываются документы, перечисленные в пунктах</w:t>
            </w:r>
            <w:r>
              <w:t xml:space="preserve"> </w:t>
            </w:r>
            <w:fldSimple w:instr=" REF _Ref378845212 \r \h  \* MERGEFORMAT ">
              <w:r>
                <w:t>13</w:t>
              </w:r>
            </w:fldSimple>
            <w:r>
              <w:t xml:space="preserve">, </w:t>
            </w:r>
            <w:fldSimple w:instr=" REF _Ref368314814 \r \h  \* MERGEFORMAT ">
              <w:r>
                <w:t>27</w:t>
              </w:r>
            </w:fldSimple>
            <w:r>
              <w:t xml:space="preserve">, </w:t>
            </w:r>
            <w:fldSimple w:instr=" REF _Ref368316022 \r \h  \* MERGEFORMAT ">
              <w:r>
                <w:t>28</w:t>
              </w:r>
            </w:fldSimple>
            <w:r w:rsidRPr="005C24A0">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w:t>
            </w:r>
            <w:r>
              <w:t xml:space="preserve"> о проведении Открытого конкурса</w:t>
            </w:r>
          </w:p>
        </w:tc>
        <w:tc>
          <w:tcPr>
            <w:tcW w:w="1221" w:type="dxa"/>
            <w:vAlign w:val="center"/>
          </w:tcPr>
          <w:p w:rsidR="000E3155" w:rsidRPr="005C24A0" w:rsidRDefault="000E3155" w:rsidP="007F7FFC">
            <w:r w:rsidRPr="005C24A0">
              <w:t xml:space="preserve">№ </w:t>
            </w:r>
          </w:p>
          <w:p w:rsidR="000E3155" w:rsidRPr="005C24A0" w:rsidRDefault="000E3155" w:rsidP="007F7FFC">
            <w:r w:rsidRPr="005C24A0">
              <w:t>страницы</w:t>
            </w:r>
          </w:p>
        </w:tc>
        <w:tc>
          <w:tcPr>
            <w:tcW w:w="1234" w:type="dxa"/>
            <w:vAlign w:val="center"/>
          </w:tcPr>
          <w:p w:rsidR="000E3155" w:rsidRPr="005C24A0" w:rsidRDefault="000E3155" w:rsidP="007F7FFC">
            <w:r w:rsidRPr="005C24A0">
              <w:t>Число</w:t>
            </w:r>
          </w:p>
          <w:p w:rsidR="000E3155" w:rsidRPr="005C24A0" w:rsidRDefault="000E3155" w:rsidP="007F7FFC">
            <w:r w:rsidRPr="005C24A0">
              <w:t>страниц</w:t>
            </w:r>
          </w:p>
        </w:tc>
      </w:tr>
      <w:tr w:rsidR="000E3155" w:rsidRPr="005C24A0" w:rsidTr="007F7FFC">
        <w:tc>
          <w:tcPr>
            <w:tcW w:w="1606" w:type="dxa"/>
            <w:vAlign w:val="center"/>
          </w:tcPr>
          <w:p w:rsidR="000E3155" w:rsidRPr="005C24A0" w:rsidRDefault="000E3155" w:rsidP="007F7FFC"/>
        </w:tc>
        <w:tc>
          <w:tcPr>
            <w:tcW w:w="6145" w:type="dxa"/>
          </w:tcPr>
          <w:p w:rsidR="000E3155" w:rsidRPr="005C24A0" w:rsidRDefault="000E3155" w:rsidP="007F7FFC"/>
        </w:tc>
        <w:tc>
          <w:tcPr>
            <w:tcW w:w="1221" w:type="dxa"/>
          </w:tcPr>
          <w:p w:rsidR="000E3155" w:rsidRPr="005C24A0" w:rsidRDefault="000E3155" w:rsidP="007F7FFC"/>
        </w:tc>
        <w:tc>
          <w:tcPr>
            <w:tcW w:w="1234" w:type="dxa"/>
          </w:tcPr>
          <w:p w:rsidR="000E3155" w:rsidRPr="005C24A0" w:rsidRDefault="000E3155" w:rsidP="007F7FFC"/>
        </w:tc>
      </w:tr>
      <w:tr w:rsidR="000E3155" w:rsidRPr="005C24A0" w:rsidTr="007F7FFC">
        <w:tc>
          <w:tcPr>
            <w:tcW w:w="1606" w:type="dxa"/>
            <w:vAlign w:val="center"/>
          </w:tcPr>
          <w:p w:rsidR="000E3155" w:rsidRPr="005C24A0" w:rsidRDefault="000E3155" w:rsidP="007F7FFC"/>
        </w:tc>
        <w:tc>
          <w:tcPr>
            <w:tcW w:w="6145" w:type="dxa"/>
          </w:tcPr>
          <w:p w:rsidR="000E3155" w:rsidRPr="005C24A0" w:rsidRDefault="000E3155" w:rsidP="007F7FFC"/>
        </w:tc>
        <w:tc>
          <w:tcPr>
            <w:tcW w:w="1221" w:type="dxa"/>
          </w:tcPr>
          <w:p w:rsidR="000E3155" w:rsidRPr="005C24A0" w:rsidRDefault="000E3155" w:rsidP="007F7FFC"/>
        </w:tc>
        <w:tc>
          <w:tcPr>
            <w:tcW w:w="1234" w:type="dxa"/>
          </w:tcPr>
          <w:p w:rsidR="000E3155" w:rsidRPr="005C24A0" w:rsidRDefault="000E3155" w:rsidP="007F7FFC"/>
        </w:tc>
      </w:tr>
      <w:tr w:rsidR="000E3155" w:rsidRPr="005C24A0" w:rsidTr="007F7FFC">
        <w:tc>
          <w:tcPr>
            <w:tcW w:w="1606" w:type="dxa"/>
            <w:vAlign w:val="center"/>
          </w:tcPr>
          <w:p w:rsidR="000E3155" w:rsidRPr="005C24A0" w:rsidRDefault="000E3155" w:rsidP="007F7FFC"/>
        </w:tc>
        <w:tc>
          <w:tcPr>
            <w:tcW w:w="6145" w:type="dxa"/>
          </w:tcPr>
          <w:p w:rsidR="000E3155" w:rsidRPr="005C24A0" w:rsidRDefault="000E3155" w:rsidP="007F7FFC"/>
        </w:tc>
        <w:tc>
          <w:tcPr>
            <w:tcW w:w="1221" w:type="dxa"/>
          </w:tcPr>
          <w:p w:rsidR="000E3155" w:rsidRPr="005C24A0" w:rsidRDefault="000E3155" w:rsidP="007F7FFC"/>
        </w:tc>
        <w:tc>
          <w:tcPr>
            <w:tcW w:w="1234" w:type="dxa"/>
          </w:tcPr>
          <w:p w:rsidR="000E3155" w:rsidRPr="005C24A0" w:rsidRDefault="000E3155" w:rsidP="007F7FFC"/>
        </w:tc>
      </w:tr>
      <w:tr w:rsidR="000E3155" w:rsidRPr="005C24A0" w:rsidTr="007F7FFC">
        <w:tc>
          <w:tcPr>
            <w:tcW w:w="1606" w:type="dxa"/>
            <w:vAlign w:val="center"/>
          </w:tcPr>
          <w:p w:rsidR="000E3155" w:rsidRPr="005C24A0" w:rsidRDefault="000E3155" w:rsidP="007F7FFC"/>
        </w:tc>
        <w:tc>
          <w:tcPr>
            <w:tcW w:w="6145" w:type="dxa"/>
          </w:tcPr>
          <w:p w:rsidR="000E3155" w:rsidRPr="005C24A0" w:rsidRDefault="000E3155" w:rsidP="007F7FFC"/>
        </w:tc>
        <w:tc>
          <w:tcPr>
            <w:tcW w:w="1221" w:type="dxa"/>
          </w:tcPr>
          <w:p w:rsidR="000E3155" w:rsidRPr="005C24A0" w:rsidRDefault="000E3155" w:rsidP="007F7FFC"/>
        </w:tc>
        <w:tc>
          <w:tcPr>
            <w:tcW w:w="1234" w:type="dxa"/>
          </w:tcPr>
          <w:p w:rsidR="000E3155" w:rsidRPr="005C24A0" w:rsidRDefault="000E3155" w:rsidP="007F7FFC"/>
        </w:tc>
      </w:tr>
      <w:tr w:rsidR="000E3155" w:rsidRPr="005C24A0" w:rsidTr="007F7FFC">
        <w:tc>
          <w:tcPr>
            <w:tcW w:w="1606" w:type="dxa"/>
            <w:vAlign w:val="center"/>
          </w:tcPr>
          <w:p w:rsidR="000E3155" w:rsidRPr="005C24A0" w:rsidRDefault="000E3155" w:rsidP="007F7FFC"/>
        </w:tc>
        <w:tc>
          <w:tcPr>
            <w:tcW w:w="6145" w:type="dxa"/>
          </w:tcPr>
          <w:p w:rsidR="000E3155" w:rsidRPr="00E82F20" w:rsidRDefault="000E3155" w:rsidP="007F7FFC">
            <w:pPr>
              <w:rPr>
                <w:highlight w:val="darkCyan"/>
              </w:rPr>
            </w:pPr>
          </w:p>
        </w:tc>
        <w:tc>
          <w:tcPr>
            <w:tcW w:w="1221" w:type="dxa"/>
          </w:tcPr>
          <w:p w:rsidR="000E3155" w:rsidRPr="005C24A0" w:rsidRDefault="000E3155" w:rsidP="007F7FFC"/>
        </w:tc>
        <w:tc>
          <w:tcPr>
            <w:tcW w:w="1234" w:type="dxa"/>
          </w:tcPr>
          <w:p w:rsidR="000E3155" w:rsidRPr="005C24A0" w:rsidRDefault="000E3155" w:rsidP="007F7FFC"/>
        </w:tc>
      </w:tr>
      <w:tr w:rsidR="000E3155" w:rsidRPr="005C24A0" w:rsidTr="007F7FFC">
        <w:tc>
          <w:tcPr>
            <w:tcW w:w="1606" w:type="dxa"/>
            <w:vAlign w:val="center"/>
          </w:tcPr>
          <w:p w:rsidR="000E3155" w:rsidRPr="005C24A0" w:rsidRDefault="000E3155" w:rsidP="007F7FFC"/>
        </w:tc>
        <w:tc>
          <w:tcPr>
            <w:tcW w:w="6145" w:type="dxa"/>
          </w:tcPr>
          <w:p w:rsidR="000E3155" w:rsidRPr="005C24A0" w:rsidRDefault="000E3155" w:rsidP="007F7FFC"/>
        </w:tc>
        <w:tc>
          <w:tcPr>
            <w:tcW w:w="1221" w:type="dxa"/>
          </w:tcPr>
          <w:p w:rsidR="000E3155" w:rsidRPr="005C24A0" w:rsidRDefault="000E3155" w:rsidP="007F7FFC"/>
        </w:tc>
        <w:tc>
          <w:tcPr>
            <w:tcW w:w="1234" w:type="dxa"/>
          </w:tcPr>
          <w:p w:rsidR="000E3155" w:rsidRPr="005C24A0" w:rsidRDefault="000E3155" w:rsidP="007F7FFC"/>
        </w:tc>
      </w:tr>
      <w:tr w:rsidR="000E3155" w:rsidRPr="005C24A0" w:rsidTr="007F7FFC">
        <w:tc>
          <w:tcPr>
            <w:tcW w:w="1606" w:type="dxa"/>
            <w:vAlign w:val="center"/>
          </w:tcPr>
          <w:p w:rsidR="000E3155" w:rsidRPr="005C24A0" w:rsidRDefault="000E3155" w:rsidP="007F7FFC"/>
        </w:tc>
        <w:tc>
          <w:tcPr>
            <w:tcW w:w="6145" w:type="dxa"/>
          </w:tcPr>
          <w:p w:rsidR="000E3155" w:rsidRPr="005C24A0" w:rsidRDefault="000E3155" w:rsidP="007F7FFC"/>
        </w:tc>
        <w:tc>
          <w:tcPr>
            <w:tcW w:w="1221" w:type="dxa"/>
          </w:tcPr>
          <w:p w:rsidR="000E3155" w:rsidRPr="005C24A0" w:rsidRDefault="000E3155" w:rsidP="007F7FFC"/>
        </w:tc>
        <w:tc>
          <w:tcPr>
            <w:tcW w:w="1234" w:type="dxa"/>
          </w:tcPr>
          <w:p w:rsidR="000E3155" w:rsidRPr="005C24A0" w:rsidRDefault="000E3155" w:rsidP="007F7FFC"/>
        </w:tc>
      </w:tr>
    </w:tbl>
    <w:p w:rsidR="000E3155" w:rsidRPr="005C24A0" w:rsidRDefault="000E3155" w:rsidP="000E3155"/>
    <w:p w:rsidR="000E3155" w:rsidRPr="005C24A0" w:rsidRDefault="000E3155" w:rsidP="000E3155">
      <w:r w:rsidRPr="005C24A0">
        <w:t>___________________________________</w:t>
      </w:r>
      <w:r w:rsidRPr="005C24A0">
        <w:tab/>
      </w:r>
      <w:r w:rsidRPr="005C24A0">
        <w:tab/>
      </w:r>
      <w:r w:rsidRPr="005C24A0">
        <w:tab/>
        <w:t>___________________________</w:t>
      </w:r>
    </w:p>
    <w:p w:rsidR="000E3155" w:rsidRPr="005C24A0" w:rsidRDefault="000E3155" w:rsidP="000E3155">
      <w:r w:rsidRPr="005C24A0">
        <w:t>(Подпись уполномоченного представителя)</w:t>
      </w:r>
      <w:r w:rsidRPr="005C24A0">
        <w:tab/>
      </w:r>
      <w:r w:rsidRPr="005C24A0">
        <w:tab/>
        <w:t xml:space="preserve">                           (Имя и должность подписавшего)</w:t>
      </w:r>
    </w:p>
    <w:p w:rsidR="000E3155" w:rsidRPr="005C24A0" w:rsidRDefault="000E3155" w:rsidP="000E3155">
      <w:r w:rsidRPr="005C24A0">
        <w:t>М.П.</w:t>
      </w:r>
    </w:p>
    <w:p w:rsidR="000E3155" w:rsidRPr="005C24A0" w:rsidRDefault="000E3155" w:rsidP="000E3155"/>
    <w:p w:rsidR="000E3155" w:rsidRPr="002F4BF7" w:rsidRDefault="000E3155" w:rsidP="000E3155">
      <w:pPr>
        <w:pStyle w:val="Times12"/>
        <w:tabs>
          <w:tab w:val="left" w:pos="709"/>
          <w:tab w:val="left" w:pos="1134"/>
        </w:tabs>
        <w:ind w:firstLine="709"/>
        <w:rPr>
          <w:bCs w:val="0"/>
          <w:color w:val="808080"/>
          <w:szCs w:val="24"/>
        </w:rPr>
      </w:pPr>
      <w:r w:rsidRPr="002F4BF7">
        <w:rPr>
          <w:bCs w:val="0"/>
          <w:color w:val="808080"/>
          <w:szCs w:val="24"/>
        </w:rPr>
        <w:t>ИНСТРУКЦИИ ПО ЗАПОЛНЕНИЮ</w:t>
      </w:r>
    </w:p>
    <w:p w:rsidR="000E3155" w:rsidRDefault="000E3155" w:rsidP="000E3155">
      <w:pPr>
        <w:pStyle w:val="Times12"/>
        <w:numPr>
          <w:ilvl w:val="0"/>
          <w:numId w:val="19"/>
        </w:numPr>
        <w:tabs>
          <w:tab w:val="left" w:pos="709"/>
          <w:tab w:val="left" w:pos="1134"/>
        </w:tabs>
        <w:ind w:hanging="300"/>
        <w:rPr>
          <w:color w:val="808080"/>
          <w:szCs w:val="24"/>
        </w:rPr>
      </w:pPr>
      <w:r w:rsidRPr="002F4BF7">
        <w:rPr>
          <w:color w:val="808080"/>
          <w:szCs w:val="24"/>
        </w:rPr>
        <w:t xml:space="preserve">Данные инструкции не следует воспроизводить в документах, подготовленных Претендентом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конкурс</w:t>
      </w:r>
      <w:r>
        <w:rPr>
          <w:color w:val="808080"/>
          <w:szCs w:val="24"/>
        </w:rPr>
        <w:t>е</w:t>
      </w:r>
      <w:r w:rsidRPr="002F4BF7">
        <w:rPr>
          <w:color w:val="808080"/>
          <w:szCs w:val="24"/>
        </w:rPr>
        <w:t>.</w:t>
      </w:r>
    </w:p>
    <w:p w:rsidR="000E3155" w:rsidRPr="002F4BF7" w:rsidRDefault="000E3155" w:rsidP="000E3155">
      <w:pPr>
        <w:pStyle w:val="Times12"/>
        <w:numPr>
          <w:ilvl w:val="0"/>
          <w:numId w:val="19"/>
        </w:numPr>
        <w:tabs>
          <w:tab w:val="left" w:pos="709"/>
          <w:tab w:val="left" w:pos="1134"/>
        </w:tabs>
        <w:ind w:hanging="300"/>
        <w:rPr>
          <w:color w:val="808080"/>
          <w:szCs w:val="24"/>
        </w:rPr>
      </w:pPr>
      <w:r w:rsidRPr="002F4BF7">
        <w:rPr>
          <w:color w:val="808080"/>
          <w:szCs w:val="24"/>
        </w:rPr>
        <w:t xml:space="preserve">Заявку следует оформить на официальном бланке Претендента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конкурс</w:t>
      </w:r>
      <w:r>
        <w:rPr>
          <w:color w:val="808080"/>
          <w:szCs w:val="24"/>
        </w:rPr>
        <w:t>е</w:t>
      </w:r>
      <w:r w:rsidRPr="002F4BF7">
        <w:rPr>
          <w:color w:val="808080"/>
          <w:szCs w:val="24"/>
        </w:rPr>
        <w:t xml:space="preserve">. Претендент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конкурс</w:t>
      </w:r>
      <w:r>
        <w:rPr>
          <w:color w:val="808080"/>
          <w:szCs w:val="24"/>
        </w:rPr>
        <w:t>е</w:t>
      </w:r>
      <w:r w:rsidRPr="002F4BF7">
        <w:rPr>
          <w:color w:val="808080"/>
          <w:szCs w:val="24"/>
        </w:rPr>
        <w:t xml:space="preserve"> присваивает Заявке дату и номер в соответствии с принятыми у него правилами документооборота.</w:t>
      </w:r>
    </w:p>
    <w:p w:rsidR="000E3155" w:rsidRPr="002F4BF7" w:rsidRDefault="000E3155" w:rsidP="000E3155">
      <w:pPr>
        <w:pStyle w:val="Times12"/>
        <w:numPr>
          <w:ilvl w:val="0"/>
          <w:numId w:val="19"/>
        </w:numPr>
        <w:tabs>
          <w:tab w:val="left" w:pos="709"/>
          <w:tab w:val="left" w:pos="1134"/>
        </w:tabs>
        <w:ind w:hanging="300"/>
        <w:rPr>
          <w:color w:val="808080"/>
          <w:szCs w:val="24"/>
        </w:rPr>
      </w:pPr>
      <w:r w:rsidRPr="002F4BF7">
        <w:rPr>
          <w:color w:val="808080"/>
          <w:szCs w:val="24"/>
        </w:rPr>
        <w:t xml:space="preserve">Претендент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конкурс</w:t>
      </w:r>
      <w:r>
        <w:rPr>
          <w:color w:val="808080"/>
          <w:szCs w:val="24"/>
        </w:rPr>
        <w:t>е</w:t>
      </w:r>
      <w:r w:rsidRPr="002F4BF7">
        <w:rPr>
          <w:color w:val="808080"/>
          <w:szCs w:val="24"/>
        </w:rPr>
        <w:t xml:space="preserve"> должен указать свое полное наименование (с указанием организационно-правовой формы) и местонахождение.</w:t>
      </w:r>
    </w:p>
    <w:p w:rsidR="000E3155" w:rsidRDefault="000E3155" w:rsidP="000E3155">
      <w:pPr>
        <w:pStyle w:val="Times12"/>
        <w:numPr>
          <w:ilvl w:val="0"/>
          <w:numId w:val="19"/>
        </w:numPr>
        <w:tabs>
          <w:tab w:val="left" w:pos="709"/>
          <w:tab w:val="left" w:pos="1134"/>
        </w:tabs>
        <w:ind w:hanging="300"/>
        <w:rPr>
          <w:color w:val="808080"/>
          <w:szCs w:val="24"/>
        </w:rPr>
      </w:pPr>
      <w:r w:rsidRPr="002F4BF7">
        <w:rPr>
          <w:color w:val="808080"/>
          <w:szCs w:val="24"/>
        </w:rPr>
        <w:t xml:space="preserve">Претендент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конкурс</w:t>
      </w:r>
      <w:r>
        <w:rPr>
          <w:color w:val="808080"/>
          <w:szCs w:val="24"/>
        </w:rPr>
        <w:t>е</w:t>
      </w:r>
      <w:r w:rsidRPr="002F4BF7">
        <w:rPr>
          <w:color w:val="808080"/>
          <w:szCs w:val="24"/>
        </w:rPr>
        <w:t xml:space="preserve"> должен перечислить и указать объем каждого из прилагаемых к Заявке документов, определяющих суть его технико-коммерческого предложения.</w:t>
      </w:r>
      <w:bookmarkStart w:id="65" w:name="_Форма_2"/>
      <w:bookmarkEnd w:id="65"/>
    </w:p>
    <w:p w:rsidR="000E3155" w:rsidRDefault="000E3155" w:rsidP="000E3155">
      <w:pPr>
        <w:pStyle w:val="Times12"/>
        <w:numPr>
          <w:ilvl w:val="0"/>
          <w:numId w:val="19"/>
        </w:numPr>
        <w:tabs>
          <w:tab w:val="left" w:pos="709"/>
          <w:tab w:val="left" w:pos="1134"/>
        </w:tabs>
        <w:ind w:hanging="300"/>
        <w:rPr>
          <w:color w:val="808080"/>
          <w:szCs w:val="24"/>
        </w:rPr>
      </w:pPr>
      <w:r>
        <w:rPr>
          <w:color w:val="808080"/>
          <w:szCs w:val="24"/>
        </w:rPr>
        <w:t>Не допускается удаление текста из формы 1, кроме текста, написанного курсивом.</w:t>
      </w:r>
    </w:p>
    <w:p w:rsidR="000E3155" w:rsidRPr="007E4773" w:rsidRDefault="000E3155" w:rsidP="000E3155">
      <w:pPr>
        <w:pStyle w:val="Times12"/>
        <w:numPr>
          <w:ilvl w:val="0"/>
          <w:numId w:val="19"/>
        </w:numPr>
        <w:tabs>
          <w:tab w:val="left" w:pos="709"/>
          <w:tab w:val="left" w:pos="1134"/>
        </w:tabs>
        <w:ind w:hanging="300"/>
        <w:rPr>
          <w:color w:val="808080"/>
          <w:szCs w:val="24"/>
        </w:rPr>
      </w:pPr>
      <w:r>
        <w:rPr>
          <w:color w:val="808080"/>
          <w:szCs w:val="24"/>
        </w:rPr>
        <w:t>Все поля для заполнения должны быть обязательно заполнены Претендентом.</w:t>
      </w:r>
    </w:p>
    <w:bookmarkEnd w:id="54"/>
    <w:p w:rsidR="000E3155" w:rsidRPr="006F0528" w:rsidRDefault="000E3155" w:rsidP="000E3155">
      <w:pPr>
        <w:pStyle w:val="1"/>
        <w:keepLines w:val="0"/>
        <w:spacing w:before="240" w:after="120"/>
        <w:ind w:left="792" w:hanging="360"/>
        <w:jc w:val="both"/>
        <w:rPr>
          <w:rFonts w:ascii="Times New Roman" w:eastAsia="MS Mincho" w:hAnsi="Times New Roman"/>
          <w:color w:val="auto"/>
          <w:kern w:val="32"/>
          <w:sz w:val="2"/>
          <w:szCs w:val="2"/>
        </w:rPr>
      </w:pPr>
      <w:r w:rsidRPr="005C24A0">
        <w:br w:type="page"/>
      </w:r>
      <w:bookmarkStart w:id="66" w:name="_Ref55335821"/>
      <w:bookmarkStart w:id="67" w:name="_Ref55336345"/>
      <w:bookmarkStart w:id="68" w:name="_Toc57314674"/>
      <w:bookmarkStart w:id="69" w:name="_Toc69728988"/>
      <w:bookmarkStart w:id="70" w:name="_Toc98251754"/>
      <w:bookmarkEnd w:id="66"/>
      <w:bookmarkEnd w:id="67"/>
      <w:bookmarkEnd w:id="68"/>
      <w:bookmarkEnd w:id="69"/>
      <w:bookmarkEnd w:id="70"/>
    </w:p>
    <w:p w:rsidR="000E3155" w:rsidRPr="009B6DCC" w:rsidRDefault="000E3155" w:rsidP="000E3155">
      <w:pPr>
        <w:pStyle w:val="1"/>
        <w:keepLines w:val="0"/>
        <w:spacing w:before="240" w:after="120"/>
        <w:ind w:left="792" w:hanging="360"/>
        <w:jc w:val="both"/>
        <w:rPr>
          <w:rFonts w:ascii="Times New Roman" w:eastAsia="MS Mincho" w:hAnsi="Times New Roman"/>
          <w:color w:val="548DD4"/>
          <w:kern w:val="32"/>
          <w:szCs w:val="24"/>
        </w:rPr>
      </w:pPr>
      <w:bookmarkStart w:id="71" w:name="_Форма_2_АНКЕТА"/>
      <w:bookmarkStart w:id="72" w:name="_Toc384114674"/>
      <w:bookmarkEnd w:id="71"/>
      <w:r w:rsidRPr="00E82F20">
        <w:rPr>
          <w:rFonts w:ascii="Times New Roman" w:eastAsia="MS Mincho" w:hAnsi="Times New Roman"/>
          <w:color w:val="548DD4"/>
          <w:kern w:val="32"/>
          <w:szCs w:val="24"/>
        </w:rPr>
        <w:lastRenderedPageBreak/>
        <w:t xml:space="preserve">Форма 2 АНКЕТА ПРЕТЕНДЕНТА НА УЧАСТИЕ В ОТКРЫТОМ </w:t>
      </w:r>
      <w:r>
        <w:rPr>
          <w:rFonts w:ascii="Times New Roman" w:eastAsia="MS Mincho" w:hAnsi="Times New Roman"/>
          <w:color w:val="548DD4"/>
          <w:kern w:val="32"/>
          <w:szCs w:val="24"/>
        </w:rPr>
        <w:t>КОНКУРСЕ</w:t>
      </w:r>
      <w:bookmarkEnd w:id="72"/>
    </w:p>
    <w:p w:rsidR="000E3155" w:rsidRPr="005C24A0" w:rsidRDefault="000E3155" w:rsidP="000E3155">
      <w:r w:rsidRPr="005C24A0">
        <w:t>Приложение к Заявке от «___» __________ 20___ г. № ______</w:t>
      </w:r>
    </w:p>
    <w:p w:rsidR="000E3155" w:rsidRPr="005C24A0" w:rsidRDefault="000E3155" w:rsidP="000E3155"/>
    <w:p w:rsidR="000E3155" w:rsidRPr="005C24A0" w:rsidRDefault="000E3155" w:rsidP="000E3155">
      <w:r w:rsidRPr="005C24A0">
        <w:t xml:space="preserve">Открытый </w:t>
      </w:r>
      <w:r>
        <w:t>конкурс</w:t>
      </w:r>
      <w:r w:rsidRPr="005C24A0">
        <w:t xml:space="preserve"> в электронной форме на право заключения договора </w:t>
      </w:r>
    </w:p>
    <w:p w:rsidR="000E3155" w:rsidRPr="005C24A0" w:rsidRDefault="000E3155" w:rsidP="000E3155">
      <w:r w:rsidRPr="005C24A0">
        <w:t>на ________________________________________________</w:t>
      </w:r>
    </w:p>
    <w:p w:rsidR="000E3155" w:rsidRPr="005C24A0" w:rsidRDefault="000E3155" w:rsidP="000E3155"/>
    <w:p w:rsidR="000E3155" w:rsidRPr="005C24A0" w:rsidRDefault="000E3155" w:rsidP="000E3155">
      <w:pPr>
        <w:pStyle w:val="rvps1"/>
      </w:pPr>
      <w:bookmarkStart w:id="73" w:name="_Анкета_Претендента_на"/>
      <w:bookmarkStart w:id="74" w:name="_Анкета_Участника_процедуры"/>
      <w:bookmarkStart w:id="75" w:name="_Toc255987077"/>
      <w:bookmarkStart w:id="76" w:name="_Toc305665990"/>
      <w:bookmarkEnd w:id="73"/>
      <w:bookmarkEnd w:id="74"/>
      <w:r w:rsidRPr="005C24A0">
        <w:t xml:space="preserve">АНКЕТА ПРЕТЕНДЕНТА НА УЧАСТИЕ В ОТКРЫТОМ </w:t>
      </w:r>
      <w:bookmarkEnd w:id="75"/>
      <w:bookmarkEnd w:id="76"/>
      <w:r>
        <w:t>КОНКУРСЕ</w:t>
      </w:r>
    </w:p>
    <w:p w:rsidR="000E3155" w:rsidRPr="005C24A0" w:rsidRDefault="000E3155" w:rsidP="000E3155"/>
    <w:p w:rsidR="000E3155" w:rsidRPr="005C24A0" w:rsidRDefault="000E3155" w:rsidP="000E3155">
      <w:r w:rsidRPr="005C24A0">
        <w:t xml:space="preserve">Претендент на участие в </w:t>
      </w:r>
      <w:r>
        <w:t>О</w:t>
      </w:r>
      <w:r w:rsidRPr="009B6DCC">
        <w:t>ткрытом конкурсе</w:t>
      </w:r>
      <w:r w:rsidRPr="005C24A0">
        <w:t xml:space="preserve">: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8"/>
        <w:gridCol w:w="6253"/>
        <w:gridCol w:w="3531"/>
      </w:tblGrid>
      <w:tr w:rsidR="000E3155" w:rsidRPr="005C24A0" w:rsidTr="007F7FFC">
        <w:trPr>
          <w:cantSplit/>
          <w:trHeight w:val="240"/>
          <w:tblHeader/>
        </w:trPr>
        <w:tc>
          <w:tcPr>
            <w:tcW w:w="306" w:type="pct"/>
            <w:vAlign w:val="center"/>
          </w:tcPr>
          <w:p w:rsidR="000E3155" w:rsidRPr="005C24A0" w:rsidRDefault="000E3155" w:rsidP="007F7FFC">
            <w:r w:rsidRPr="005C24A0">
              <w:t>№</w:t>
            </w:r>
          </w:p>
        </w:tc>
        <w:tc>
          <w:tcPr>
            <w:tcW w:w="3000" w:type="pct"/>
            <w:vAlign w:val="center"/>
          </w:tcPr>
          <w:p w:rsidR="000E3155" w:rsidRPr="005C24A0" w:rsidRDefault="000E3155" w:rsidP="007F7FFC">
            <w:r w:rsidRPr="005C24A0">
              <w:t>Наименование</w:t>
            </w:r>
          </w:p>
        </w:tc>
        <w:tc>
          <w:tcPr>
            <w:tcW w:w="1694" w:type="pct"/>
            <w:vAlign w:val="center"/>
          </w:tcPr>
          <w:p w:rsidR="000E3155" w:rsidRPr="005C24A0" w:rsidRDefault="000E3155" w:rsidP="007F7FFC">
            <w:r w:rsidRPr="005C24A0">
              <w:t xml:space="preserve">Сведения о Претенденте на участие в </w:t>
            </w:r>
            <w:r>
              <w:t>О</w:t>
            </w:r>
            <w:r w:rsidRPr="009B6DCC">
              <w:t>ткрытом конкурсе</w:t>
            </w:r>
          </w:p>
        </w:tc>
      </w:tr>
      <w:tr w:rsidR="000E3155" w:rsidRPr="005C24A0" w:rsidTr="007F7FFC">
        <w:trPr>
          <w:cantSplit/>
          <w:trHeight w:val="471"/>
        </w:trPr>
        <w:tc>
          <w:tcPr>
            <w:tcW w:w="306" w:type="pct"/>
            <w:vAlign w:val="center"/>
          </w:tcPr>
          <w:p w:rsidR="000E3155" w:rsidRPr="005C24A0" w:rsidRDefault="000E3155" w:rsidP="007F7FFC">
            <w:pPr>
              <w:pStyle w:val="affa"/>
            </w:pPr>
            <w:r>
              <w:t>1.</w:t>
            </w:r>
          </w:p>
        </w:tc>
        <w:tc>
          <w:tcPr>
            <w:tcW w:w="3000" w:type="pct"/>
            <w:vAlign w:val="center"/>
          </w:tcPr>
          <w:p w:rsidR="000E3155" w:rsidRPr="005C24A0" w:rsidRDefault="000E3155" w:rsidP="007F7FFC">
            <w:r w:rsidRPr="005C24A0">
              <w:t xml:space="preserve">Фирменное наименование (полное и сокращенное наименования организации либо Ф.И.О. Претендента на участие в </w:t>
            </w:r>
            <w:r>
              <w:t>О</w:t>
            </w:r>
            <w:r w:rsidRPr="009B6DCC">
              <w:t xml:space="preserve">ткрытом конкурсе </w:t>
            </w:r>
            <w:r w:rsidRPr="005C24A0">
              <w:t>– физического лица, в том числе зарегистрированного в качестве индивидуального предпринимателя)</w:t>
            </w:r>
          </w:p>
        </w:tc>
        <w:tc>
          <w:tcPr>
            <w:tcW w:w="1694" w:type="pct"/>
            <w:vAlign w:val="center"/>
          </w:tcPr>
          <w:p w:rsidR="000E3155" w:rsidRPr="005C24A0" w:rsidRDefault="000E3155" w:rsidP="007F7FFC"/>
        </w:tc>
      </w:tr>
      <w:tr w:rsidR="000E3155" w:rsidRPr="005C24A0" w:rsidTr="007F7FFC">
        <w:trPr>
          <w:cantSplit/>
          <w:trHeight w:val="284"/>
        </w:trPr>
        <w:tc>
          <w:tcPr>
            <w:tcW w:w="306" w:type="pct"/>
            <w:vAlign w:val="center"/>
          </w:tcPr>
          <w:p w:rsidR="000E3155" w:rsidRPr="005C24A0" w:rsidRDefault="000E3155" w:rsidP="007F7FFC">
            <w:r>
              <w:t>2.</w:t>
            </w:r>
          </w:p>
        </w:tc>
        <w:tc>
          <w:tcPr>
            <w:tcW w:w="3000" w:type="pct"/>
            <w:vAlign w:val="center"/>
          </w:tcPr>
          <w:p w:rsidR="000E3155" w:rsidRPr="005C24A0" w:rsidRDefault="000E3155" w:rsidP="007F7FFC">
            <w:r w:rsidRPr="005C24A0">
              <w:t>Организационно-правовая форма</w:t>
            </w:r>
          </w:p>
        </w:tc>
        <w:tc>
          <w:tcPr>
            <w:tcW w:w="1694" w:type="pct"/>
            <w:vAlign w:val="center"/>
          </w:tcPr>
          <w:p w:rsidR="000E3155" w:rsidRPr="005C24A0" w:rsidRDefault="000E3155" w:rsidP="007F7FFC"/>
        </w:tc>
      </w:tr>
      <w:tr w:rsidR="000E3155" w:rsidRPr="005C24A0" w:rsidTr="007F7FFC">
        <w:trPr>
          <w:cantSplit/>
        </w:trPr>
        <w:tc>
          <w:tcPr>
            <w:tcW w:w="306" w:type="pct"/>
            <w:vAlign w:val="center"/>
          </w:tcPr>
          <w:p w:rsidR="000E3155" w:rsidRPr="005C24A0" w:rsidRDefault="000E3155" w:rsidP="007F7FFC">
            <w:r>
              <w:t>3.</w:t>
            </w:r>
          </w:p>
        </w:tc>
        <w:tc>
          <w:tcPr>
            <w:tcW w:w="3000" w:type="pct"/>
            <w:vAlign w:val="center"/>
          </w:tcPr>
          <w:p w:rsidR="000E3155" w:rsidRPr="005C24A0" w:rsidRDefault="000E3155" w:rsidP="007F7FFC">
            <w:r w:rsidRPr="005C24A0">
              <w:t>Учредители (перечислить наименования и организационно-правовую форму или Ф.И.О. всех учредителей)</w:t>
            </w:r>
          </w:p>
        </w:tc>
        <w:tc>
          <w:tcPr>
            <w:tcW w:w="1694" w:type="pct"/>
            <w:vAlign w:val="center"/>
          </w:tcPr>
          <w:p w:rsidR="000E3155" w:rsidRPr="005C24A0" w:rsidRDefault="000E3155" w:rsidP="007F7FFC"/>
        </w:tc>
      </w:tr>
      <w:tr w:rsidR="000E3155" w:rsidRPr="005C24A0" w:rsidTr="007F7FFC">
        <w:trPr>
          <w:cantSplit/>
        </w:trPr>
        <w:tc>
          <w:tcPr>
            <w:tcW w:w="306" w:type="pct"/>
            <w:vAlign w:val="center"/>
          </w:tcPr>
          <w:p w:rsidR="000E3155" w:rsidRPr="005C24A0" w:rsidRDefault="000E3155" w:rsidP="007F7FFC">
            <w:r>
              <w:t>4.</w:t>
            </w:r>
          </w:p>
        </w:tc>
        <w:tc>
          <w:tcPr>
            <w:tcW w:w="3000" w:type="pct"/>
            <w:vAlign w:val="center"/>
          </w:tcPr>
          <w:p w:rsidR="000E3155" w:rsidRPr="005C24A0" w:rsidRDefault="000E3155" w:rsidP="007F7FFC">
            <w:r w:rsidRPr="005C24A0">
              <w:t xml:space="preserve">Свидетельство о внесении в Единый государственный реестр юридических лиц/индивидуальных предпринимателей (дата и номер, кем выдано) либо паспортные данные для Претендента на участие в </w:t>
            </w:r>
            <w:r>
              <w:t>О</w:t>
            </w:r>
            <w:r w:rsidRPr="009B6DCC">
              <w:t>ткрытом конкурсе</w:t>
            </w:r>
            <w:r w:rsidRPr="005C24A0" w:rsidDel="00782B65">
              <w:t xml:space="preserve"> </w:t>
            </w:r>
            <w:r w:rsidRPr="005C24A0">
              <w:t>– физического лица</w:t>
            </w:r>
          </w:p>
        </w:tc>
        <w:tc>
          <w:tcPr>
            <w:tcW w:w="1694" w:type="pct"/>
            <w:vAlign w:val="center"/>
          </w:tcPr>
          <w:p w:rsidR="000E3155" w:rsidRPr="005C24A0" w:rsidRDefault="000E3155" w:rsidP="007F7FFC"/>
        </w:tc>
      </w:tr>
      <w:tr w:rsidR="000E3155" w:rsidRPr="005C24A0" w:rsidTr="007F7FFC">
        <w:trPr>
          <w:cantSplit/>
          <w:trHeight w:val="284"/>
        </w:trPr>
        <w:tc>
          <w:tcPr>
            <w:tcW w:w="306" w:type="pct"/>
            <w:vAlign w:val="center"/>
          </w:tcPr>
          <w:p w:rsidR="000E3155" w:rsidRPr="005C24A0" w:rsidRDefault="000E3155" w:rsidP="007F7FFC">
            <w:r>
              <w:t>5.</w:t>
            </w:r>
          </w:p>
        </w:tc>
        <w:tc>
          <w:tcPr>
            <w:tcW w:w="3000" w:type="pct"/>
            <w:vAlign w:val="center"/>
          </w:tcPr>
          <w:p w:rsidR="000E3155" w:rsidRPr="005C24A0" w:rsidRDefault="000E3155" w:rsidP="007F7FFC">
            <w:r w:rsidRPr="005C24A0">
              <w:t>Виды деятельности</w:t>
            </w:r>
          </w:p>
        </w:tc>
        <w:tc>
          <w:tcPr>
            <w:tcW w:w="1694" w:type="pct"/>
            <w:vAlign w:val="center"/>
          </w:tcPr>
          <w:p w:rsidR="000E3155" w:rsidRPr="005C24A0" w:rsidRDefault="000E3155" w:rsidP="007F7FFC"/>
        </w:tc>
      </w:tr>
      <w:tr w:rsidR="000E3155" w:rsidRPr="005C24A0" w:rsidTr="007F7FFC">
        <w:trPr>
          <w:cantSplit/>
          <w:trHeight w:val="284"/>
        </w:trPr>
        <w:tc>
          <w:tcPr>
            <w:tcW w:w="306" w:type="pct"/>
            <w:vAlign w:val="center"/>
          </w:tcPr>
          <w:p w:rsidR="000E3155" w:rsidRPr="005C24A0" w:rsidRDefault="000E3155" w:rsidP="007F7FFC">
            <w:r>
              <w:t>6.</w:t>
            </w:r>
          </w:p>
        </w:tc>
        <w:tc>
          <w:tcPr>
            <w:tcW w:w="3000" w:type="pct"/>
            <w:vAlign w:val="center"/>
          </w:tcPr>
          <w:p w:rsidR="000E3155" w:rsidRPr="005C24A0" w:rsidRDefault="000E3155" w:rsidP="007F7FFC">
            <w:r w:rsidRPr="005C24A0">
              <w:t>Срок деятельности (с учетом правопреемственности)</w:t>
            </w:r>
          </w:p>
        </w:tc>
        <w:tc>
          <w:tcPr>
            <w:tcW w:w="1694" w:type="pct"/>
            <w:vAlign w:val="center"/>
          </w:tcPr>
          <w:p w:rsidR="000E3155" w:rsidRPr="005C24A0" w:rsidRDefault="000E3155" w:rsidP="007F7FFC"/>
        </w:tc>
      </w:tr>
      <w:tr w:rsidR="000E3155" w:rsidRPr="005C24A0" w:rsidTr="007F7FFC">
        <w:trPr>
          <w:cantSplit/>
          <w:trHeight w:val="284"/>
        </w:trPr>
        <w:tc>
          <w:tcPr>
            <w:tcW w:w="306" w:type="pct"/>
            <w:vAlign w:val="center"/>
          </w:tcPr>
          <w:p w:rsidR="000E3155" w:rsidRPr="005C24A0" w:rsidRDefault="000E3155" w:rsidP="007F7FFC">
            <w:r>
              <w:t>7.</w:t>
            </w:r>
          </w:p>
        </w:tc>
        <w:tc>
          <w:tcPr>
            <w:tcW w:w="3000" w:type="pct"/>
            <w:vAlign w:val="center"/>
          </w:tcPr>
          <w:p w:rsidR="000E3155" w:rsidRPr="005C24A0" w:rsidRDefault="000E3155" w:rsidP="007F7FFC">
            <w:r w:rsidRPr="005C24A0">
              <w:t>ИНН, КПП, ОГРН, ОКПО</w:t>
            </w:r>
          </w:p>
        </w:tc>
        <w:tc>
          <w:tcPr>
            <w:tcW w:w="1694" w:type="pct"/>
            <w:vAlign w:val="center"/>
          </w:tcPr>
          <w:p w:rsidR="000E3155" w:rsidRPr="005C24A0" w:rsidRDefault="000E3155" w:rsidP="007F7FFC"/>
        </w:tc>
      </w:tr>
      <w:tr w:rsidR="000E3155" w:rsidRPr="005C24A0" w:rsidTr="007F7FFC">
        <w:trPr>
          <w:cantSplit/>
          <w:trHeight w:val="284"/>
        </w:trPr>
        <w:tc>
          <w:tcPr>
            <w:tcW w:w="306" w:type="pct"/>
            <w:vAlign w:val="center"/>
          </w:tcPr>
          <w:p w:rsidR="000E3155" w:rsidRPr="005C24A0" w:rsidRDefault="000E3155" w:rsidP="007F7FFC">
            <w:r>
              <w:t>8.</w:t>
            </w:r>
          </w:p>
        </w:tc>
        <w:tc>
          <w:tcPr>
            <w:tcW w:w="3000" w:type="pct"/>
            <w:vAlign w:val="center"/>
          </w:tcPr>
          <w:p w:rsidR="000E3155" w:rsidRPr="005C24A0" w:rsidRDefault="000E3155" w:rsidP="007F7FFC">
            <w:r w:rsidRPr="005C24A0">
              <w:t>Место нахождения (страна, адрес)</w:t>
            </w:r>
            <w:r>
              <w:t xml:space="preserve"> - для юридических лиц либо место жительства (страна, адрес) – для физических лиц и индивидуальных предпринимателей</w:t>
            </w:r>
          </w:p>
        </w:tc>
        <w:tc>
          <w:tcPr>
            <w:tcW w:w="1694" w:type="pct"/>
            <w:vAlign w:val="center"/>
          </w:tcPr>
          <w:p w:rsidR="000E3155" w:rsidRPr="005C24A0" w:rsidRDefault="000E3155" w:rsidP="007F7FFC"/>
        </w:tc>
      </w:tr>
      <w:tr w:rsidR="000E3155" w:rsidRPr="005C24A0" w:rsidTr="007F7FFC">
        <w:trPr>
          <w:cantSplit/>
          <w:trHeight w:val="284"/>
        </w:trPr>
        <w:tc>
          <w:tcPr>
            <w:tcW w:w="306" w:type="pct"/>
            <w:vAlign w:val="center"/>
          </w:tcPr>
          <w:p w:rsidR="000E3155" w:rsidRPr="005C24A0" w:rsidRDefault="000E3155" w:rsidP="007F7FFC">
            <w:r>
              <w:t>9.</w:t>
            </w:r>
          </w:p>
        </w:tc>
        <w:tc>
          <w:tcPr>
            <w:tcW w:w="3000" w:type="pct"/>
            <w:vAlign w:val="center"/>
          </w:tcPr>
          <w:p w:rsidR="000E3155" w:rsidRPr="005C24A0" w:rsidRDefault="000E3155" w:rsidP="007F7FFC">
            <w:r w:rsidRPr="005C24A0">
              <w:t>Почтовый адрес (страна, адрес)</w:t>
            </w:r>
          </w:p>
        </w:tc>
        <w:tc>
          <w:tcPr>
            <w:tcW w:w="1694" w:type="pct"/>
            <w:vAlign w:val="center"/>
          </w:tcPr>
          <w:p w:rsidR="000E3155" w:rsidRPr="005C24A0" w:rsidRDefault="000E3155" w:rsidP="007F7FFC"/>
        </w:tc>
      </w:tr>
      <w:tr w:rsidR="000E3155" w:rsidRPr="005C24A0" w:rsidTr="007F7FFC">
        <w:trPr>
          <w:cantSplit/>
          <w:trHeight w:val="284"/>
        </w:trPr>
        <w:tc>
          <w:tcPr>
            <w:tcW w:w="306" w:type="pct"/>
            <w:vAlign w:val="center"/>
          </w:tcPr>
          <w:p w:rsidR="000E3155" w:rsidRPr="005C24A0" w:rsidRDefault="000E3155" w:rsidP="007F7FFC">
            <w:r>
              <w:t>10.</w:t>
            </w:r>
          </w:p>
        </w:tc>
        <w:tc>
          <w:tcPr>
            <w:tcW w:w="3000" w:type="pct"/>
            <w:vAlign w:val="center"/>
          </w:tcPr>
          <w:p w:rsidR="000E3155" w:rsidRPr="005C24A0" w:rsidRDefault="000E3155" w:rsidP="007F7FFC">
            <w:r w:rsidRPr="005C24A0">
              <w:t>Телефоны (с указанием кода города)</w:t>
            </w:r>
          </w:p>
        </w:tc>
        <w:tc>
          <w:tcPr>
            <w:tcW w:w="1694" w:type="pct"/>
            <w:vAlign w:val="center"/>
          </w:tcPr>
          <w:p w:rsidR="000E3155" w:rsidRPr="005C24A0" w:rsidRDefault="000E3155" w:rsidP="007F7FFC"/>
        </w:tc>
      </w:tr>
      <w:tr w:rsidR="000E3155" w:rsidRPr="005C24A0" w:rsidTr="007F7FFC">
        <w:trPr>
          <w:cantSplit/>
          <w:trHeight w:val="284"/>
        </w:trPr>
        <w:tc>
          <w:tcPr>
            <w:tcW w:w="306" w:type="pct"/>
            <w:vAlign w:val="center"/>
          </w:tcPr>
          <w:p w:rsidR="000E3155" w:rsidRPr="005C24A0" w:rsidRDefault="000E3155" w:rsidP="007F7FFC">
            <w:r>
              <w:t>11.</w:t>
            </w:r>
          </w:p>
        </w:tc>
        <w:tc>
          <w:tcPr>
            <w:tcW w:w="3000" w:type="pct"/>
            <w:vAlign w:val="center"/>
          </w:tcPr>
          <w:p w:rsidR="000E3155" w:rsidRPr="005C24A0" w:rsidRDefault="000E3155" w:rsidP="007F7FFC">
            <w:r w:rsidRPr="005C24A0">
              <w:t>Факс (с указанием кода города)</w:t>
            </w:r>
          </w:p>
        </w:tc>
        <w:tc>
          <w:tcPr>
            <w:tcW w:w="1694" w:type="pct"/>
            <w:vAlign w:val="center"/>
          </w:tcPr>
          <w:p w:rsidR="000E3155" w:rsidRPr="005C24A0" w:rsidRDefault="000E3155" w:rsidP="007F7FFC"/>
        </w:tc>
      </w:tr>
      <w:tr w:rsidR="000E3155" w:rsidRPr="005C24A0" w:rsidTr="007F7FFC">
        <w:trPr>
          <w:cantSplit/>
          <w:trHeight w:val="284"/>
        </w:trPr>
        <w:tc>
          <w:tcPr>
            <w:tcW w:w="306" w:type="pct"/>
            <w:vAlign w:val="center"/>
          </w:tcPr>
          <w:p w:rsidR="000E3155" w:rsidRPr="005C24A0" w:rsidRDefault="000E3155" w:rsidP="007F7FFC">
            <w:r>
              <w:t>12.</w:t>
            </w:r>
          </w:p>
        </w:tc>
        <w:tc>
          <w:tcPr>
            <w:tcW w:w="3000" w:type="pct"/>
            <w:vAlign w:val="center"/>
          </w:tcPr>
          <w:p w:rsidR="000E3155" w:rsidRPr="005C24A0" w:rsidRDefault="000E3155" w:rsidP="007F7FFC">
            <w:r w:rsidRPr="005C24A0">
              <w:t xml:space="preserve">Адрес электронной почты </w:t>
            </w:r>
          </w:p>
        </w:tc>
        <w:tc>
          <w:tcPr>
            <w:tcW w:w="1694" w:type="pct"/>
            <w:vAlign w:val="center"/>
          </w:tcPr>
          <w:p w:rsidR="000E3155" w:rsidRPr="005C24A0" w:rsidRDefault="000E3155" w:rsidP="007F7FFC"/>
        </w:tc>
      </w:tr>
      <w:tr w:rsidR="000E3155" w:rsidRPr="005C24A0" w:rsidTr="007F7FFC">
        <w:trPr>
          <w:cantSplit/>
          <w:trHeight w:val="284"/>
        </w:trPr>
        <w:tc>
          <w:tcPr>
            <w:tcW w:w="306" w:type="pct"/>
            <w:vAlign w:val="center"/>
          </w:tcPr>
          <w:p w:rsidR="000E3155" w:rsidRPr="005C24A0" w:rsidRDefault="000E3155" w:rsidP="007F7FFC">
            <w:r>
              <w:t>13.</w:t>
            </w:r>
          </w:p>
        </w:tc>
        <w:tc>
          <w:tcPr>
            <w:tcW w:w="3000" w:type="pct"/>
            <w:vAlign w:val="center"/>
          </w:tcPr>
          <w:p w:rsidR="000E3155" w:rsidRPr="005C24A0" w:rsidRDefault="000E3155" w:rsidP="007F7FFC">
            <w:r w:rsidRPr="005C24A0">
              <w:t>Филиалы: перечислить наименования и почтовые адреса</w:t>
            </w:r>
          </w:p>
        </w:tc>
        <w:tc>
          <w:tcPr>
            <w:tcW w:w="1694" w:type="pct"/>
            <w:vAlign w:val="center"/>
          </w:tcPr>
          <w:p w:rsidR="000E3155" w:rsidRPr="005C24A0" w:rsidRDefault="000E3155" w:rsidP="007F7FFC"/>
        </w:tc>
      </w:tr>
      <w:tr w:rsidR="000E3155" w:rsidRPr="005C24A0" w:rsidTr="007F7FFC">
        <w:trPr>
          <w:cantSplit/>
          <w:trHeight w:val="284"/>
        </w:trPr>
        <w:tc>
          <w:tcPr>
            <w:tcW w:w="306" w:type="pct"/>
            <w:vAlign w:val="center"/>
          </w:tcPr>
          <w:p w:rsidR="000E3155" w:rsidRPr="005C24A0" w:rsidRDefault="000E3155" w:rsidP="007F7FFC">
            <w:r>
              <w:t>14.</w:t>
            </w:r>
          </w:p>
        </w:tc>
        <w:tc>
          <w:tcPr>
            <w:tcW w:w="3000" w:type="pct"/>
            <w:vAlign w:val="center"/>
          </w:tcPr>
          <w:p w:rsidR="000E3155" w:rsidRPr="005C24A0" w:rsidRDefault="000E3155" w:rsidP="007F7FFC">
            <w:r w:rsidRPr="005C24A0">
              <w:t>Размер уставного капитала</w:t>
            </w:r>
          </w:p>
        </w:tc>
        <w:tc>
          <w:tcPr>
            <w:tcW w:w="1694" w:type="pct"/>
            <w:vAlign w:val="center"/>
          </w:tcPr>
          <w:p w:rsidR="000E3155" w:rsidRPr="005C24A0" w:rsidRDefault="000E3155" w:rsidP="007F7FFC"/>
        </w:tc>
      </w:tr>
      <w:tr w:rsidR="000E3155" w:rsidRPr="005C24A0" w:rsidTr="007F7FFC">
        <w:trPr>
          <w:cantSplit/>
        </w:trPr>
        <w:tc>
          <w:tcPr>
            <w:tcW w:w="306" w:type="pct"/>
            <w:vAlign w:val="center"/>
          </w:tcPr>
          <w:p w:rsidR="000E3155" w:rsidRPr="005C24A0" w:rsidRDefault="000E3155" w:rsidP="007F7FFC">
            <w:r>
              <w:t>15.</w:t>
            </w:r>
          </w:p>
        </w:tc>
        <w:tc>
          <w:tcPr>
            <w:tcW w:w="3000" w:type="pct"/>
            <w:vAlign w:val="center"/>
          </w:tcPr>
          <w:p w:rsidR="000E3155" w:rsidRPr="005C24A0" w:rsidRDefault="000E3155" w:rsidP="007F7FFC">
            <w:r w:rsidRPr="005C24A0">
              <w:t>Балансовая стоимость активов  (по балансу последнего завершенного периода)</w:t>
            </w:r>
          </w:p>
        </w:tc>
        <w:tc>
          <w:tcPr>
            <w:tcW w:w="1694" w:type="pct"/>
            <w:vAlign w:val="center"/>
          </w:tcPr>
          <w:p w:rsidR="000E3155" w:rsidRPr="005C24A0" w:rsidRDefault="000E3155" w:rsidP="007F7FFC"/>
        </w:tc>
      </w:tr>
      <w:tr w:rsidR="000E3155" w:rsidRPr="005C24A0" w:rsidTr="007F7FFC">
        <w:trPr>
          <w:cantSplit/>
        </w:trPr>
        <w:tc>
          <w:tcPr>
            <w:tcW w:w="306" w:type="pct"/>
            <w:vAlign w:val="center"/>
          </w:tcPr>
          <w:p w:rsidR="000E3155" w:rsidRPr="005C24A0" w:rsidRDefault="000E3155" w:rsidP="007F7FFC">
            <w:r>
              <w:t>16.</w:t>
            </w:r>
          </w:p>
        </w:tc>
        <w:tc>
          <w:tcPr>
            <w:tcW w:w="3000" w:type="pct"/>
            <w:vAlign w:val="center"/>
          </w:tcPr>
          <w:p w:rsidR="000E3155" w:rsidRPr="005C24A0" w:rsidRDefault="000E3155" w:rsidP="007F7FFC">
            <w:r w:rsidRPr="005C24A0">
              <w:t xml:space="preserve">Банковские реквизиты (наименование и адрес банка, номер расчетного счета Претендента на участие в </w:t>
            </w:r>
            <w:r>
              <w:t>О</w:t>
            </w:r>
            <w:r w:rsidRPr="009B6DCC">
              <w:t>ткрытом конкурсе</w:t>
            </w:r>
            <w:r w:rsidRPr="005C24A0" w:rsidDel="00782B65">
              <w:t xml:space="preserve"> </w:t>
            </w:r>
            <w:r w:rsidRPr="005C24A0">
              <w:t>в банке, телефоны банка, прочие банковские реквизиты)</w:t>
            </w:r>
          </w:p>
        </w:tc>
        <w:tc>
          <w:tcPr>
            <w:tcW w:w="1694" w:type="pct"/>
            <w:vAlign w:val="center"/>
          </w:tcPr>
          <w:p w:rsidR="000E3155" w:rsidRPr="005C24A0" w:rsidRDefault="000E3155" w:rsidP="007F7FFC"/>
        </w:tc>
      </w:tr>
      <w:tr w:rsidR="000E3155" w:rsidRPr="005C24A0" w:rsidTr="007F7FFC">
        <w:trPr>
          <w:cantSplit/>
        </w:trPr>
        <w:tc>
          <w:tcPr>
            <w:tcW w:w="306" w:type="pct"/>
            <w:vAlign w:val="center"/>
          </w:tcPr>
          <w:p w:rsidR="000E3155" w:rsidRPr="005C24A0" w:rsidRDefault="000E3155" w:rsidP="007F7FFC">
            <w:r>
              <w:t>17.</w:t>
            </w:r>
          </w:p>
        </w:tc>
        <w:tc>
          <w:tcPr>
            <w:tcW w:w="3000" w:type="pct"/>
            <w:vAlign w:val="center"/>
          </w:tcPr>
          <w:p w:rsidR="000E3155" w:rsidRPr="005C24A0" w:rsidRDefault="000E3155" w:rsidP="007F7FFC">
            <w:r w:rsidRPr="005C24A0">
              <w:t xml:space="preserve">Ф.И.О. руководителя Претендента на участие в </w:t>
            </w:r>
            <w:r>
              <w:t>О</w:t>
            </w:r>
            <w:r w:rsidRPr="009B6DCC">
              <w:t>ткрытом конкурсе</w:t>
            </w:r>
            <w:r w:rsidRPr="005C24A0">
              <w:t>, имеющего право подписи согласно учредительным документам, с указанием должности и контактного телефона</w:t>
            </w:r>
          </w:p>
        </w:tc>
        <w:tc>
          <w:tcPr>
            <w:tcW w:w="1694" w:type="pct"/>
            <w:vAlign w:val="center"/>
          </w:tcPr>
          <w:p w:rsidR="000E3155" w:rsidRPr="005C24A0" w:rsidRDefault="000E3155" w:rsidP="007F7FFC"/>
        </w:tc>
      </w:tr>
      <w:tr w:rsidR="000E3155" w:rsidRPr="005C24A0" w:rsidTr="007F7FFC">
        <w:trPr>
          <w:cantSplit/>
        </w:trPr>
        <w:tc>
          <w:tcPr>
            <w:tcW w:w="306" w:type="pct"/>
            <w:vAlign w:val="center"/>
          </w:tcPr>
          <w:p w:rsidR="000E3155" w:rsidRPr="005C24A0" w:rsidRDefault="000E3155" w:rsidP="007F7FFC">
            <w:r>
              <w:lastRenderedPageBreak/>
              <w:t>18.</w:t>
            </w:r>
          </w:p>
        </w:tc>
        <w:tc>
          <w:tcPr>
            <w:tcW w:w="3000" w:type="pct"/>
            <w:vAlign w:val="center"/>
          </w:tcPr>
          <w:p w:rsidR="000E3155" w:rsidRPr="005C24A0" w:rsidRDefault="000E3155" w:rsidP="007F7FFC">
            <w:r w:rsidRPr="005C24A0">
              <w:t xml:space="preserve">Орган управления Претендента на участие в </w:t>
            </w:r>
            <w:r>
              <w:t>О</w:t>
            </w:r>
            <w:r w:rsidRPr="009B6DCC">
              <w:t>ткрытом конкурсе</w:t>
            </w:r>
            <w:r w:rsidRPr="005C24A0" w:rsidDel="00782B65">
              <w:t xml:space="preserve"> </w:t>
            </w:r>
            <w:r w:rsidRPr="005C24A0">
              <w:t xml:space="preserve">– юридического лица, уполномоченный на одобрение сделки, право на заключение которой является предметом настоящего </w:t>
            </w:r>
            <w:r>
              <w:t>Открытого конкурса</w:t>
            </w:r>
            <w:r w:rsidRPr="005C24A0">
              <w:t xml:space="preserve"> и порядок одобрения соответствующей сделки</w:t>
            </w:r>
          </w:p>
        </w:tc>
        <w:tc>
          <w:tcPr>
            <w:tcW w:w="1694" w:type="pct"/>
            <w:vAlign w:val="center"/>
          </w:tcPr>
          <w:p w:rsidR="000E3155" w:rsidRPr="005C24A0" w:rsidRDefault="000E3155" w:rsidP="007F7FFC"/>
        </w:tc>
      </w:tr>
      <w:tr w:rsidR="000E3155" w:rsidRPr="005C24A0" w:rsidTr="007F7FFC">
        <w:trPr>
          <w:cantSplit/>
        </w:trPr>
        <w:tc>
          <w:tcPr>
            <w:tcW w:w="306" w:type="pct"/>
            <w:vAlign w:val="center"/>
          </w:tcPr>
          <w:p w:rsidR="000E3155" w:rsidRPr="005C24A0" w:rsidRDefault="000E3155" w:rsidP="007F7FFC">
            <w:r>
              <w:t>19.</w:t>
            </w:r>
          </w:p>
        </w:tc>
        <w:tc>
          <w:tcPr>
            <w:tcW w:w="3000" w:type="pct"/>
            <w:vAlign w:val="center"/>
          </w:tcPr>
          <w:p w:rsidR="000E3155" w:rsidRPr="005C24A0" w:rsidRDefault="000E3155" w:rsidP="007F7FFC">
            <w:r w:rsidRPr="005C24A0">
              <w:t xml:space="preserve">Ф.И.О. уполномоченного лица Претендента на участие в </w:t>
            </w:r>
            <w:r>
              <w:t>О</w:t>
            </w:r>
            <w:r w:rsidRPr="009B6DCC">
              <w:t xml:space="preserve">ткрытом конкурсе </w:t>
            </w:r>
            <w:r w:rsidRPr="005C24A0">
              <w:t xml:space="preserve">с указанием должности, контактного телефона, электронной почты </w:t>
            </w:r>
          </w:p>
        </w:tc>
        <w:tc>
          <w:tcPr>
            <w:tcW w:w="1694" w:type="pct"/>
            <w:vAlign w:val="center"/>
          </w:tcPr>
          <w:p w:rsidR="000E3155" w:rsidRPr="005C24A0" w:rsidRDefault="000E3155" w:rsidP="007F7FFC"/>
        </w:tc>
      </w:tr>
      <w:tr w:rsidR="000E3155" w:rsidRPr="005C24A0" w:rsidTr="007F7FFC">
        <w:trPr>
          <w:cantSplit/>
        </w:trPr>
        <w:tc>
          <w:tcPr>
            <w:tcW w:w="306" w:type="pct"/>
            <w:vAlign w:val="center"/>
          </w:tcPr>
          <w:p w:rsidR="000E3155" w:rsidRPr="005C24A0" w:rsidRDefault="000E3155" w:rsidP="007F7FFC">
            <w:r>
              <w:t>20.</w:t>
            </w:r>
          </w:p>
        </w:tc>
        <w:tc>
          <w:tcPr>
            <w:tcW w:w="3000" w:type="pct"/>
            <w:vAlign w:val="center"/>
          </w:tcPr>
          <w:p w:rsidR="000E3155" w:rsidRPr="005C24A0" w:rsidRDefault="000E3155" w:rsidP="007F7FFC">
            <w:r w:rsidRPr="005C24A0">
              <w:t>Численность персонала</w:t>
            </w:r>
          </w:p>
        </w:tc>
        <w:tc>
          <w:tcPr>
            <w:tcW w:w="1694" w:type="pct"/>
            <w:vAlign w:val="center"/>
          </w:tcPr>
          <w:p w:rsidR="000E3155" w:rsidRPr="005C24A0" w:rsidRDefault="000E3155" w:rsidP="007F7FFC"/>
        </w:tc>
      </w:tr>
    </w:tbl>
    <w:p w:rsidR="000E3155" w:rsidRPr="005C24A0" w:rsidRDefault="000E3155" w:rsidP="000E3155">
      <w:bookmarkStart w:id="77" w:name="_Toc98251773"/>
    </w:p>
    <w:p w:rsidR="000E3155" w:rsidRPr="005C24A0" w:rsidRDefault="000E3155" w:rsidP="000E3155">
      <w:r w:rsidRPr="005C24A0">
        <w:t>___________________________________</w:t>
      </w:r>
      <w:r w:rsidRPr="005C24A0">
        <w:tab/>
      </w:r>
      <w:r w:rsidRPr="005C24A0">
        <w:tab/>
      </w:r>
      <w:r w:rsidRPr="005C24A0">
        <w:tab/>
        <w:t>___________________________</w:t>
      </w:r>
    </w:p>
    <w:p w:rsidR="000E3155" w:rsidRPr="005C24A0" w:rsidRDefault="000E3155" w:rsidP="000E3155">
      <w:r w:rsidRPr="005C24A0">
        <w:t>(Подпись уполномоченного представителя)</w:t>
      </w:r>
      <w:r w:rsidRPr="005C24A0">
        <w:tab/>
      </w:r>
      <w:r w:rsidRPr="005C24A0">
        <w:tab/>
        <w:t xml:space="preserve">                             (Имя и должность подписавшего)</w:t>
      </w:r>
    </w:p>
    <w:p w:rsidR="000E3155" w:rsidRPr="005C24A0" w:rsidRDefault="000E3155" w:rsidP="000E3155">
      <w:r w:rsidRPr="005C24A0">
        <w:t>М.П.</w:t>
      </w:r>
    </w:p>
    <w:p w:rsidR="000E3155" w:rsidRPr="00E82F20" w:rsidRDefault="000E3155" w:rsidP="000E3155">
      <w:pPr>
        <w:rPr>
          <w:color w:val="808080"/>
        </w:rPr>
      </w:pPr>
    </w:p>
    <w:p w:rsidR="000E3155" w:rsidRPr="00E82F20" w:rsidRDefault="000E3155" w:rsidP="000E3155">
      <w:pPr>
        <w:rPr>
          <w:color w:val="808080"/>
        </w:rPr>
      </w:pPr>
      <w:r w:rsidRPr="00E82F20">
        <w:rPr>
          <w:color w:val="808080"/>
        </w:rPr>
        <w:t>ИНСТРУКЦИИ ПО ЗАПОЛНЕНИЮ</w:t>
      </w:r>
      <w:bookmarkEnd w:id="77"/>
    </w:p>
    <w:p w:rsidR="000E3155" w:rsidRPr="00E82F20" w:rsidRDefault="000E3155" w:rsidP="000E3155">
      <w:pPr>
        <w:jc w:val="both"/>
        <w:rPr>
          <w:color w:val="808080"/>
        </w:rPr>
      </w:pPr>
      <w:r w:rsidRPr="00E82F20">
        <w:rPr>
          <w:color w:val="808080"/>
        </w:rPr>
        <w:t xml:space="preserve">1. Данные инструкции не следует воспроизводить в документах, подготовленных Претендентом на участие в </w:t>
      </w:r>
      <w:r>
        <w:rPr>
          <w:color w:val="808080"/>
        </w:rPr>
        <w:t>Открытом конкурсе</w:t>
      </w:r>
      <w:r w:rsidRPr="00E82F20">
        <w:rPr>
          <w:color w:val="808080"/>
        </w:rPr>
        <w:t>.</w:t>
      </w:r>
    </w:p>
    <w:p w:rsidR="000E3155" w:rsidRPr="00E82F20" w:rsidRDefault="000E3155" w:rsidP="000E3155">
      <w:pPr>
        <w:jc w:val="both"/>
        <w:rPr>
          <w:color w:val="808080"/>
        </w:rPr>
      </w:pPr>
      <w:r w:rsidRPr="00E82F20">
        <w:rPr>
          <w:color w:val="808080"/>
        </w:rPr>
        <w:t xml:space="preserve">2. Претендент на участие в </w:t>
      </w:r>
      <w:r>
        <w:rPr>
          <w:color w:val="808080"/>
        </w:rPr>
        <w:t>О</w:t>
      </w:r>
      <w:r w:rsidRPr="009B6DCC">
        <w:rPr>
          <w:color w:val="808080"/>
        </w:rPr>
        <w:t xml:space="preserve">ткрытом конкурсе </w:t>
      </w:r>
      <w:r>
        <w:rPr>
          <w:color w:val="808080"/>
        </w:rPr>
        <w:t>приводит номер и дату Заявки</w:t>
      </w:r>
      <w:r w:rsidRPr="00E82F20">
        <w:rPr>
          <w:color w:val="808080"/>
        </w:rPr>
        <w:t xml:space="preserve">, приложением к которой является данная анкета Претендента процедуры закупки. </w:t>
      </w:r>
    </w:p>
    <w:p w:rsidR="000E3155" w:rsidRPr="00E82F20" w:rsidRDefault="000E3155" w:rsidP="000E3155">
      <w:pPr>
        <w:jc w:val="both"/>
        <w:rPr>
          <w:color w:val="808080"/>
        </w:rPr>
      </w:pPr>
      <w:r w:rsidRPr="00E82F20">
        <w:rPr>
          <w:color w:val="808080"/>
        </w:rPr>
        <w:t xml:space="preserve">Претендент на участие в </w:t>
      </w:r>
      <w:r>
        <w:rPr>
          <w:color w:val="808080"/>
        </w:rPr>
        <w:t>О</w:t>
      </w:r>
      <w:r w:rsidRPr="009B6DCC">
        <w:rPr>
          <w:color w:val="808080"/>
        </w:rPr>
        <w:t xml:space="preserve">ткрытом конкурсе </w:t>
      </w:r>
      <w:r w:rsidRPr="00E82F20">
        <w:rPr>
          <w:color w:val="808080"/>
        </w:rPr>
        <w:t>указывает свое фирменное наименование (в т.ч. организационно-правовую форму).</w:t>
      </w:r>
    </w:p>
    <w:p w:rsidR="000E3155" w:rsidRPr="00E82F20" w:rsidRDefault="000E3155" w:rsidP="000E3155">
      <w:pPr>
        <w:jc w:val="both"/>
        <w:rPr>
          <w:color w:val="808080"/>
        </w:rPr>
      </w:pPr>
      <w:r w:rsidRPr="00E82F20">
        <w:rPr>
          <w:color w:val="808080"/>
        </w:rPr>
        <w:t xml:space="preserve">3. В графе </w:t>
      </w:r>
      <w:r>
        <w:rPr>
          <w:color w:val="808080"/>
        </w:rPr>
        <w:t>19</w:t>
      </w:r>
      <w:r w:rsidRPr="00E82F20">
        <w:rPr>
          <w:color w:val="808080"/>
        </w:rPr>
        <w:t xml:space="preserve"> указывается уполномоченное лицо Претендента на участие в </w:t>
      </w:r>
      <w:r>
        <w:rPr>
          <w:color w:val="808080"/>
        </w:rPr>
        <w:t>О</w:t>
      </w:r>
      <w:r w:rsidRPr="009B6DCC">
        <w:rPr>
          <w:color w:val="808080"/>
        </w:rPr>
        <w:t>ткрытом конкурсе</w:t>
      </w:r>
      <w:r w:rsidRPr="00E82F20" w:rsidDel="00782B65">
        <w:rPr>
          <w:color w:val="808080"/>
        </w:rPr>
        <w:t xml:space="preserve"> </w:t>
      </w:r>
      <w:r w:rsidRPr="00E82F20">
        <w:rPr>
          <w:color w:val="808080"/>
        </w:rPr>
        <w:t>для оперативного уведомления по вопросам организационного характера и взаимодействия с организатором размещения заказа.</w:t>
      </w:r>
    </w:p>
    <w:p w:rsidR="000E3155" w:rsidRPr="00E82F20" w:rsidRDefault="000E3155" w:rsidP="000E3155">
      <w:pPr>
        <w:jc w:val="both"/>
        <w:rPr>
          <w:color w:val="808080"/>
        </w:rPr>
      </w:pPr>
      <w:r w:rsidRPr="00E82F20">
        <w:rPr>
          <w:color w:val="808080"/>
        </w:rPr>
        <w:t xml:space="preserve">4. Заполненная Претендентом на участие в </w:t>
      </w:r>
      <w:r>
        <w:rPr>
          <w:color w:val="808080"/>
        </w:rPr>
        <w:t>О</w:t>
      </w:r>
      <w:r w:rsidRPr="009B6DCC">
        <w:rPr>
          <w:color w:val="808080"/>
        </w:rPr>
        <w:t xml:space="preserve">ткрытом конкурсе </w:t>
      </w:r>
      <w:r w:rsidRPr="00E82F20">
        <w:rPr>
          <w:color w:val="808080"/>
        </w:rPr>
        <w:t xml:space="preserve">анкета должна содержать все сведения, указанные в таблице. В случае отсутствия каких-либо данных указать слово «нет». </w:t>
      </w:r>
    </w:p>
    <w:p w:rsidR="000E3155" w:rsidRPr="005C24A0" w:rsidRDefault="000E3155" w:rsidP="000E3155"/>
    <w:p w:rsidR="000E3155" w:rsidRPr="005C24A0" w:rsidRDefault="000E3155" w:rsidP="000E3155"/>
    <w:p w:rsidR="000E3155" w:rsidRPr="005C24A0" w:rsidRDefault="000E3155" w:rsidP="000E3155"/>
    <w:p w:rsidR="000E3155" w:rsidRPr="005C24A0" w:rsidRDefault="000E3155" w:rsidP="000E3155"/>
    <w:p w:rsidR="000E3155" w:rsidRPr="005C24A0" w:rsidRDefault="000E3155" w:rsidP="000E3155"/>
    <w:p w:rsidR="000E3155" w:rsidRPr="005C24A0" w:rsidRDefault="000E3155" w:rsidP="000E3155"/>
    <w:p w:rsidR="000E3155" w:rsidRPr="005C24A0" w:rsidRDefault="000E3155" w:rsidP="000E3155"/>
    <w:p w:rsidR="000E3155" w:rsidRPr="005C24A0" w:rsidRDefault="000E3155" w:rsidP="000E3155"/>
    <w:p w:rsidR="000E3155" w:rsidRPr="005C24A0" w:rsidRDefault="000E3155" w:rsidP="000E3155"/>
    <w:p w:rsidR="000E3155" w:rsidRPr="005C24A0" w:rsidRDefault="000E3155" w:rsidP="000E3155"/>
    <w:p w:rsidR="000E3155" w:rsidRPr="005C24A0" w:rsidRDefault="000E3155" w:rsidP="000E3155"/>
    <w:p w:rsidR="000E3155" w:rsidRPr="005C24A0" w:rsidRDefault="000E3155" w:rsidP="000E3155"/>
    <w:p w:rsidR="000E3155" w:rsidRPr="005C24A0" w:rsidRDefault="000E3155" w:rsidP="000E3155"/>
    <w:p w:rsidR="000E3155" w:rsidRPr="005C24A0" w:rsidRDefault="000E3155" w:rsidP="000E3155"/>
    <w:p w:rsidR="000E3155" w:rsidRPr="005C24A0" w:rsidRDefault="000E3155" w:rsidP="000E3155"/>
    <w:p w:rsidR="000E3155" w:rsidRPr="005C24A0" w:rsidRDefault="000E3155" w:rsidP="000E3155"/>
    <w:p w:rsidR="000E3155" w:rsidRPr="005C24A0" w:rsidRDefault="000E3155" w:rsidP="000E3155"/>
    <w:p w:rsidR="000E3155" w:rsidRPr="005C24A0" w:rsidRDefault="000E3155" w:rsidP="000E3155"/>
    <w:p w:rsidR="000E3155" w:rsidRPr="005C24A0" w:rsidRDefault="000E3155" w:rsidP="000E3155"/>
    <w:p w:rsidR="000E3155" w:rsidRPr="005C24A0" w:rsidRDefault="000E3155" w:rsidP="000E3155"/>
    <w:p w:rsidR="000E3155" w:rsidRPr="005C24A0" w:rsidRDefault="000E3155" w:rsidP="000E3155"/>
    <w:p w:rsidR="000E3155" w:rsidRPr="005C24A0" w:rsidRDefault="000E3155" w:rsidP="000E3155"/>
    <w:p w:rsidR="000E3155" w:rsidRPr="005C24A0" w:rsidRDefault="000E3155" w:rsidP="000E3155"/>
    <w:p w:rsidR="000E3155" w:rsidRPr="005C24A0" w:rsidRDefault="000E3155" w:rsidP="000E3155"/>
    <w:p w:rsidR="000E3155" w:rsidRPr="006F0528" w:rsidRDefault="000E3155" w:rsidP="000E3155">
      <w:pPr>
        <w:rPr>
          <w:sz w:val="2"/>
          <w:szCs w:val="2"/>
        </w:rPr>
      </w:pPr>
      <w:r>
        <w:br w:type="page"/>
      </w:r>
    </w:p>
    <w:p w:rsidR="000E3155" w:rsidRPr="00E82F20" w:rsidRDefault="000E3155" w:rsidP="000E3155">
      <w:pPr>
        <w:pStyle w:val="1"/>
        <w:keepLines w:val="0"/>
        <w:spacing w:before="240" w:after="120"/>
        <w:ind w:left="792" w:hanging="360"/>
        <w:jc w:val="both"/>
        <w:rPr>
          <w:rFonts w:ascii="Times New Roman" w:eastAsia="MS Mincho" w:hAnsi="Times New Roman"/>
          <w:color w:val="548DD4"/>
          <w:kern w:val="32"/>
          <w:szCs w:val="24"/>
        </w:rPr>
      </w:pPr>
      <w:bookmarkStart w:id="78" w:name="_Форма_3_ТЕХНИКО-КОММЕРЧЕСКОЕ"/>
      <w:bookmarkStart w:id="79" w:name="_Toc384114675"/>
      <w:bookmarkEnd w:id="78"/>
      <w:r w:rsidRPr="00E82F20">
        <w:rPr>
          <w:rFonts w:ascii="Times New Roman" w:eastAsia="MS Mincho" w:hAnsi="Times New Roman"/>
          <w:color w:val="548DD4"/>
          <w:kern w:val="32"/>
          <w:szCs w:val="24"/>
        </w:rPr>
        <w:lastRenderedPageBreak/>
        <w:t>Форма 3 ТЕХНИКО-КОММЕРЧЕСКОЕ ПРЕДЛОЖЕНИЕ</w:t>
      </w:r>
      <w:bookmarkEnd w:id="79"/>
    </w:p>
    <w:p w:rsidR="000E3155" w:rsidRPr="005C24A0" w:rsidRDefault="000E3155" w:rsidP="000E3155"/>
    <w:p w:rsidR="000E3155" w:rsidRPr="005C24A0" w:rsidRDefault="000E3155" w:rsidP="000E3155">
      <w:r w:rsidRPr="005C24A0">
        <w:t xml:space="preserve">Приложение к Заявке на участие в </w:t>
      </w:r>
      <w:r>
        <w:t>Открытом конкурсе</w:t>
      </w:r>
      <w:r w:rsidRPr="005C24A0">
        <w:t xml:space="preserve"> от «___» __________ 20___ г. </w:t>
      </w:r>
    </w:p>
    <w:p w:rsidR="000E3155" w:rsidRPr="005C24A0" w:rsidRDefault="000E3155" w:rsidP="000E3155">
      <w:r w:rsidRPr="005C24A0">
        <w:t>№ ______</w:t>
      </w:r>
    </w:p>
    <w:p w:rsidR="000E3155" w:rsidRPr="005C24A0" w:rsidRDefault="000E3155" w:rsidP="000E3155">
      <w:pPr>
        <w:pStyle w:val="rvps1"/>
      </w:pPr>
      <w:bookmarkStart w:id="80" w:name="_Техническое_предложение_(Форма"/>
      <w:bookmarkStart w:id="81" w:name="_Toc235439567"/>
      <w:bookmarkStart w:id="82" w:name="_Toc305665991"/>
      <w:bookmarkEnd w:id="80"/>
      <w:r w:rsidRPr="005C24A0">
        <w:t>ТЕХНИКО-КОММЕРЧЕСКОЕ ПРЕДЛОЖЕНИЕ</w:t>
      </w:r>
      <w:bookmarkEnd w:id="81"/>
      <w:bookmarkEnd w:id="82"/>
    </w:p>
    <w:p w:rsidR="000E3155" w:rsidRPr="005C24A0" w:rsidRDefault="000E3155" w:rsidP="000E3155"/>
    <w:p w:rsidR="000E3155" w:rsidRPr="005C24A0" w:rsidRDefault="000E3155" w:rsidP="000E3155">
      <w:r w:rsidRPr="005C24A0">
        <w:t xml:space="preserve">Претендент на участие в </w:t>
      </w:r>
      <w:r>
        <w:t>Открытом конкурсе</w:t>
      </w:r>
      <w:r w:rsidRPr="005C24A0">
        <w:t xml:space="preserve">: ________________________________ </w:t>
      </w:r>
    </w:p>
    <w:p w:rsidR="000E3155" w:rsidRDefault="000E3155" w:rsidP="000E3155">
      <w:r w:rsidRPr="005C24A0">
        <w:t>Суть технико-коммерческого предложения</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74"/>
        <w:gridCol w:w="6557"/>
      </w:tblGrid>
      <w:tr w:rsidR="000E3155" w:rsidTr="007F7FFC">
        <w:tc>
          <w:tcPr>
            <w:tcW w:w="3474" w:type="dxa"/>
            <w:shd w:val="clear" w:color="auto" w:fill="auto"/>
          </w:tcPr>
          <w:p w:rsidR="000E3155" w:rsidRPr="00561F9A" w:rsidRDefault="000E3155" w:rsidP="007F7FFC">
            <w:pPr>
              <w:rPr>
                <w:rFonts w:cs="Arial"/>
                <w:color w:val="000000"/>
              </w:rPr>
            </w:pPr>
            <w:r w:rsidRPr="00561F9A">
              <w:rPr>
                <w:rFonts w:cs="Arial"/>
                <w:color w:val="000000"/>
              </w:rPr>
              <w:t>Критерий (оцениваемые показатели критерия)</w:t>
            </w:r>
          </w:p>
        </w:tc>
        <w:tc>
          <w:tcPr>
            <w:tcW w:w="6557" w:type="dxa"/>
            <w:shd w:val="clear" w:color="auto" w:fill="auto"/>
          </w:tcPr>
          <w:p w:rsidR="000E3155" w:rsidRPr="00561F9A" w:rsidRDefault="000E3155" w:rsidP="007F7FFC">
            <w:pPr>
              <w:rPr>
                <w:rFonts w:cs="Arial"/>
                <w:color w:val="000000"/>
              </w:rPr>
            </w:pPr>
            <w:r w:rsidRPr="00561F9A">
              <w:rPr>
                <w:rFonts w:cs="Arial"/>
                <w:color w:val="000000"/>
              </w:rPr>
              <w:t xml:space="preserve">Предложение Претендента </w:t>
            </w:r>
            <w:r w:rsidRPr="00561F9A">
              <w:rPr>
                <w:rFonts w:cs="Arial"/>
                <w:i/>
                <w:color w:val="000000"/>
              </w:rPr>
              <w:t>(если не может быть кратким, указать кратко суть и на каких страницах, в каких разделах заявки содержится информация)</w:t>
            </w:r>
            <w:r w:rsidRPr="00561F9A">
              <w:rPr>
                <w:rFonts w:cs="Arial"/>
                <w:color w:val="000000"/>
              </w:rPr>
              <w:t xml:space="preserve"> </w:t>
            </w:r>
          </w:p>
        </w:tc>
      </w:tr>
      <w:tr w:rsidR="000E3155" w:rsidTr="007F7FFC">
        <w:tc>
          <w:tcPr>
            <w:tcW w:w="3474" w:type="dxa"/>
            <w:shd w:val="clear" w:color="auto" w:fill="auto"/>
          </w:tcPr>
          <w:p w:rsidR="000E3155" w:rsidRPr="00561F9A" w:rsidRDefault="000E3155" w:rsidP="007F7FFC">
            <w:pPr>
              <w:numPr>
                <w:ilvl w:val="0"/>
                <w:numId w:val="22"/>
              </w:numPr>
              <w:rPr>
                <w:rFonts w:cs="Arial"/>
                <w:color w:val="000000"/>
              </w:rPr>
            </w:pPr>
            <w:r w:rsidRPr="00561F9A">
              <w:rPr>
                <w:rFonts w:cs="Arial"/>
                <w:color w:val="000000"/>
              </w:rPr>
              <w:t>Цена договора</w:t>
            </w:r>
          </w:p>
        </w:tc>
        <w:tc>
          <w:tcPr>
            <w:tcW w:w="6557" w:type="dxa"/>
            <w:shd w:val="clear" w:color="auto" w:fill="auto"/>
          </w:tcPr>
          <w:p w:rsidR="000E3155" w:rsidRPr="00561F9A" w:rsidRDefault="000E3155" w:rsidP="007F7FFC">
            <w:pPr>
              <w:rPr>
                <w:rFonts w:cs="Arial"/>
                <w:color w:val="000000"/>
              </w:rPr>
            </w:pPr>
          </w:p>
        </w:tc>
      </w:tr>
      <w:tr w:rsidR="0048351D" w:rsidTr="007F7FFC">
        <w:tc>
          <w:tcPr>
            <w:tcW w:w="3474" w:type="dxa"/>
            <w:shd w:val="clear" w:color="auto" w:fill="auto"/>
          </w:tcPr>
          <w:p w:rsidR="0048351D" w:rsidRPr="00561F9A" w:rsidRDefault="0048351D" w:rsidP="007F7FFC">
            <w:pPr>
              <w:numPr>
                <w:ilvl w:val="0"/>
                <w:numId w:val="22"/>
              </w:numPr>
              <w:rPr>
                <w:rFonts w:cs="Arial"/>
                <w:color w:val="000000"/>
              </w:rPr>
            </w:pPr>
            <w:r>
              <w:t>О</w:t>
            </w:r>
            <w:r w:rsidRPr="00BF5270">
              <w:t>пыт исполнения договоров на оказан</w:t>
            </w:r>
            <w:r>
              <w:t>ие услуг, аналогичных предмету к</w:t>
            </w:r>
            <w:r w:rsidRPr="00BF5270">
              <w:t>онкурса</w:t>
            </w:r>
          </w:p>
        </w:tc>
        <w:tc>
          <w:tcPr>
            <w:tcW w:w="6557" w:type="dxa"/>
            <w:shd w:val="clear" w:color="auto" w:fill="auto"/>
          </w:tcPr>
          <w:p w:rsidR="0048351D" w:rsidRPr="00561F9A" w:rsidRDefault="0048351D" w:rsidP="007F7FFC">
            <w:pPr>
              <w:rPr>
                <w:rFonts w:cs="Arial"/>
                <w:color w:val="000000"/>
              </w:rPr>
            </w:pPr>
          </w:p>
        </w:tc>
      </w:tr>
    </w:tbl>
    <w:p w:rsidR="0048351D" w:rsidRPr="00891B6C" w:rsidRDefault="0048351D" w:rsidP="0048351D">
      <w:pPr>
        <w:pStyle w:val="Default"/>
        <w:jc w:val="both"/>
      </w:pPr>
      <w:r w:rsidRPr="0048351D">
        <w:t>Срок оказания услуг:</w:t>
      </w:r>
      <w:r>
        <w:t xml:space="preserve"> с момента подписания договора в течение одного календарного года</w:t>
      </w:r>
      <w:r w:rsidRPr="00CA01B9">
        <w:t>.</w:t>
      </w:r>
    </w:p>
    <w:p w:rsidR="0048351D" w:rsidRDefault="0048351D" w:rsidP="000E3155"/>
    <w:p w:rsidR="0048351D" w:rsidRDefault="00127583" w:rsidP="00127583">
      <w:pPr>
        <w:jc w:val="center"/>
        <w:rPr>
          <w:b/>
          <w:i/>
        </w:rPr>
      </w:pPr>
      <w:r w:rsidRPr="002A329C">
        <w:rPr>
          <w:b/>
          <w:i/>
        </w:rPr>
        <w:t>Информация о</w:t>
      </w:r>
      <w:r>
        <w:rPr>
          <w:b/>
          <w:i/>
        </w:rPr>
        <w:t>б услуге</w:t>
      </w:r>
    </w:p>
    <w:tbl>
      <w:tblPr>
        <w:tblStyle w:val="ac"/>
        <w:tblW w:w="10031" w:type="dxa"/>
        <w:tblLayout w:type="fixed"/>
        <w:tblLook w:val="04A0"/>
      </w:tblPr>
      <w:tblGrid>
        <w:gridCol w:w="2943"/>
        <w:gridCol w:w="709"/>
        <w:gridCol w:w="709"/>
        <w:gridCol w:w="850"/>
        <w:gridCol w:w="851"/>
        <w:gridCol w:w="1276"/>
        <w:gridCol w:w="1134"/>
        <w:gridCol w:w="1559"/>
      </w:tblGrid>
      <w:tr w:rsidR="00127583" w:rsidRPr="0039786B" w:rsidTr="00D24183">
        <w:trPr>
          <w:cantSplit/>
          <w:trHeight w:val="1605"/>
        </w:trPr>
        <w:tc>
          <w:tcPr>
            <w:tcW w:w="2943" w:type="dxa"/>
          </w:tcPr>
          <w:p w:rsidR="00127583" w:rsidRPr="0039786B" w:rsidRDefault="00127583" w:rsidP="00D24183">
            <w:pPr>
              <w:autoSpaceDE w:val="0"/>
              <w:autoSpaceDN w:val="0"/>
              <w:adjustRightInd w:val="0"/>
              <w:jc w:val="center"/>
              <w:rPr>
                <w:sz w:val="20"/>
                <w:szCs w:val="20"/>
              </w:rPr>
            </w:pPr>
            <w:r w:rsidRPr="0039786B">
              <w:rPr>
                <w:sz w:val="20"/>
                <w:szCs w:val="20"/>
              </w:rPr>
              <w:t>Адреса:</w:t>
            </w:r>
          </w:p>
        </w:tc>
        <w:tc>
          <w:tcPr>
            <w:tcW w:w="709" w:type="dxa"/>
            <w:textDirection w:val="btLr"/>
          </w:tcPr>
          <w:p w:rsidR="00127583" w:rsidRPr="0039786B" w:rsidRDefault="00127583" w:rsidP="00D24183">
            <w:pPr>
              <w:autoSpaceDE w:val="0"/>
              <w:autoSpaceDN w:val="0"/>
              <w:adjustRightInd w:val="0"/>
              <w:ind w:left="113" w:right="113"/>
              <w:jc w:val="center"/>
              <w:rPr>
                <w:sz w:val="20"/>
                <w:szCs w:val="20"/>
              </w:rPr>
            </w:pPr>
            <w:r w:rsidRPr="0039786B">
              <w:rPr>
                <w:sz w:val="20"/>
                <w:szCs w:val="20"/>
              </w:rPr>
              <w:t>Емкость контейнера м3</w:t>
            </w:r>
          </w:p>
        </w:tc>
        <w:tc>
          <w:tcPr>
            <w:tcW w:w="709" w:type="dxa"/>
            <w:textDirection w:val="btLr"/>
          </w:tcPr>
          <w:p w:rsidR="00127583" w:rsidRPr="0039786B" w:rsidRDefault="00127583" w:rsidP="00D24183">
            <w:pPr>
              <w:autoSpaceDE w:val="0"/>
              <w:autoSpaceDN w:val="0"/>
              <w:adjustRightInd w:val="0"/>
              <w:ind w:left="113" w:right="113"/>
              <w:jc w:val="center"/>
              <w:rPr>
                <w:sz w:val="20"/>
                <w:szCs w:val="20"/>
              </w:rPr>
            </w:pPr>
            <w:r w:rsidRPr="0039786B">
              <w:rPr>
                <w:sz w:val="20"/>
                <w:szCs w:val="20"/>
              </w:rPr>
              <w:t>Количество контейнеров</w:t>
            </w:r>
          </w:p>
        </w:tc>
        <w:tc>
          <w:tcPr>
            <w:tcW w:w="850" w:type="dxa"/>
            <w:textDirection w:val="btLr"/>
          </w:tcPr>
          <w:p w:rsidR="00127583" w:rsidRPr="0039786B" w:rsidRDefault="00127583" w:rsidP="00D24183">
            <w:pPr>
              <w:autoSpaceDE w:val="0"/>
              <w:autoSpaceDN w:val="0"/>
              <w:adjustRightInd w:val="0"/>
              <w:ind w:left="113" w:right="113"/>
              <w:jc w:val="center"/>
              <w:rPr>
                <w:sz w:val="20"/>
                <w:szCs w:val="20"/>
              </w:rPr>
            </w:pPr>
            <w:r w:rsidRPr="0039786B">
              <w:rPr>
                <w:sz w:val="20"/>
                <w:szCs w:val="20"/>
              </w:rPr>
              <w:t>Периодичность вывоза в неделю</w:t>
            </w:r>
          </w:p>
        </w:tc>
        <w:tc>
          <w:tcPr>
            <w:tcW w:w="851" w:type="dxa"/>
            <w:textDirection w:val="btLr"/>
          </w:tcPr>
          <w:p w:rsidR="00127583" w:rsidRPr="0039786B" w:rsidRDefault="00127583" w:rsidP="00D24183">
            <w:pPr>
              <w:autoSpaceDE w:val="0"/>
              <w:autoSpaceDN w:val="0"/>
              <w:adjustRightInd w:val="0"/>
              <w:ind w:left="113" w:right="113"/>
              <w:jc w:val="center"/>
              <w:rPr>
                <w:sz w:val="20"/>
                <w:szCs w:val="20"/>
              </w:rPr>
            </w:pPr>
            <w:r w:rsidRPr="0039786B">
              <w:rPr>
                <w:sz w:val="20"/>
                <w:szCs w:val="20"/>
              </w:rPr>
              <w:t>Количество контейнеров и Периодичность</w:t>
            </w:r>
          </w:p>
        </w:tc>
        <w:tc>
          <w:tcPr>
            <w:tcW w:w="1276" w:type="dxa"/>
            <w:vAlign w:val="center"/>
          </w:tcPr>
          <w:p w:rsidR="00127583" w:rsidRPr="0039786B" w:rsidRDefault="00127583" w:rsidP="00D24183">
            <w:pPr>
              <w:autoSpaceDE w:val="0"/>
              <w:autoSpaceDN w:val="0"/>
              <w:adjustRightInd w:val="0"/>
              <w:jc w:val="center"/>
              <w:rPr>
                <w:sz w:val="20"/>
                <w:szCs w:val="20"/>
              </w:rPr>
            </w:pPr>
            <w:r w:rsidRPr="0039786B">
              <w:rPr>
                <w:sz w:val="20"/>
                <w:szCs w:val="20"/>
              </w:rPr>
              <w:t>Стоимость без учета НДС 18%</w:t>
            </w:r>
          </w:p>
        </w:tc>
        <w:tc>
          <w:tcPr>
            <w:tcW w:w="1134" w:type="dxa"/>
            <w:vAlign w:val="center"/>
          </w:tcPr>
          <w:p w:rsidR="00127583" w:rsidRPr="0039786B" w:rsidRDefault="00127583" w:rsidP="00D24183">
            <w:pPr>
              <w:autoSpaceDE w:val="0"/>
              <w:autoSpaceDN w:val="0"/>
              <w:adjustRightInd w:val="0"/>
              <w:jc w:val="center"/>
              <w:rPr>
                <w:sz w:val="20"/>
                <w:szCs w:val="20"/>
              </w:rPr>
            </w:pPr>
            <w:r w:rsidRPr="0039786B">
              <w:rPr>
                <w:sz w:val="20"/>
                <w:szCs w:val="20"/>
              </w:rPr>
              <w:t>НДС 18%</w:t>
            </w:r>
          </w:p>
        </w:tc>
        <w:tc>
          <w:tcPr>
            <w:tcW w:w="1559" w:type="dxa"/>
            <w:vAlign w:val="center"/>
          </w:tcPr>
          <w:p w:rsidR="00127583" w:rsidRPr="0039786B" w:rsidRDefault="00127583" w:rsidP="00D24183">
            <w:pPr>
              <w:autoSpaceDE w:val="0"/>
              <w:autoSpaceDN w:val="0"/>
              <w:adjustRightInd w:val="0"/>
              <w:jc w:val="center"/>
              <w:rPr>
                <w:sz w:val="20"/>
                <w:szCs w:val="20"/>
              </w:rPr>
            </w:pPr>
            <w:r w:rsidRPr="0039786B">
              <w:rPr>
                <w:sz w:val="20"/>
                <w:szCs w:val="20"/>
              </w:rPr>
              <w:t>Стоимость с учетом НДС 18%</w:t>
            </w:r>
          </w:p>
        </w:tc>
      </w:tr>
      <w:tr w:rsidR="00127583" w:rsidRPr="0039786B" w:rsidTr="00D24183">
        <w:tc>
          <w:tcPr>
            <w:tcW w:w="10031" w:type="dxa"/>
            <w:gridSpan w:val="8"/>
            <w:vAlign w:val="center"/>
          </w:tcPr>
          <w:p w:rsidR="00127583" w:rsidRPr="0039786B" w:rsidRDefault="00127583" w:rsidP="00D24183">
            <w:pPr>
              <w:tabs>
                <w:tab w:val="left" w:pos="6804"/>
              </w:tabs>
              <w:jc w:val="center"/>
              <w:rPr>
                <w:sz w:val="20"/>
                <w:szCs w:val="20"/>
              </w:rPr>
            </w:pPr>
            <w:r w:rsidRPr="00487160">
              <w:rPr>
                <w:sz w:val="20"/>
                <w:szCs w:val="20"/>
              </w:rPr>
              <w:t>Контейнеры объемом 1,1 м3 и 0,8 м3 -контейнеры Заказчика</w:t>
            </w:r>
          </w:p>
        </w:tc>
      </w:tr>
      <w:tr w:rsidR="00127583" w:rsidRPr="0039786B" w:rsidTr="00D24183">
        <w:tc>
          <w:tcPr>
            <w:tcW w:w="2943" w:type="dxa"/>
            <w:vAlign w:val="center"/>
          </w:tcPr>
          <w:p w:rsidR="00127583" w:rsidRPr="0039786B" w:rsidRDefault="00127583" w:rsidP="00D24183">
            <w:pPr>
              <w:autoSpaceDE w:val="0"/>
              <w:autoSpaceDN w:val="0"/>
              <w:adjustRightInd w:val="0"/>
              <w:rPr>
                <w:sz w:val="20"/>
                <w:szCs w:val="20"/>
              </w:rPr>
            </w:pPr>
            <w:r w:rsidRPr="0039786B">
              <w:rPr>
                <w:sz w:val="20"/>
                <w:szCs w:val="20"/>
              </w:rPr>
              <w:t>Дом связи*1,1.м3</w:t>
            </w:r>
          </w:p>
        </w:tc>
        <w:tc>
          <w:tcPr>
            <w:tcW w:w="709" w:type="dxa"/>
            <w:vAlign w:val="center"/>
          </w:tcPr>
          <w:p w:rsidR="00127583" w:rsidRPr="0039786B" w:rsidRDefault="00127583" w:rsidP="00D24183">
            <w:pPr>
              <w:autoSpaceDE w:val="0"/>
              <w:autoSpaceDN w:val="0"/>
              <w:adjustRightInd w:val="0"/>
              <w:jc w:val="center"/>
              <w:rPr>
                <w:sz w:val="20"/>
                <w:szCs w:val="20"/>
              </w:rPr>
            </w:pPr>
            <w:r w:rsidRPr="0039786B">
              <w:rPr>
                <w:sz w:val="20"/>
                <w:szCs w:val="20"/>
              </w:rPr>
              <w:t>1,1</w:t>
            </w:r>
          </w:p>
        </w:tc>
        <w:tc>
          <w:tcPr>
            <w:tcW w:w="709" w:type="dxa"/>
            <w:vAlign w:val="center"/>
          </w:tcPr>
          <w:p w:rsidR="00127583" w:rsidRPr="00487160" w:rsidRDefault="00127583" w:rsidP="00D24183">
            <w:pPr>
              <w:jc w:val="center"/>
              <w:rPr>
                <w:sz w:val="20"/>
                <w:szCs w:val="20"/>
              </w:rPr>
            </w:pPr>
            <w:r w:rsidRPr="00487160">
              <w:rPr>
                <w:sz w:val="20"/>
                <w:szCs w:val="20"/>
              </w:rPr>
              <w:t>4</w:t>
            </w:r>
          </w:p>
        </w:tc>
        <w:tc>
          <w:tcPr>
            <w:tcW w:w="850" w:type="dxa"/>
            <w:vAlign w:val="center"/>
          </w:tcPr>
          <w:p w:rsidR="00127583" w:rsidRPr="00487160" w:rsidRDefault="00127583" w:rsidP="00D24183">
            <w:pPr>
              <w:jc w:val="center"/>
              <w:rPr>
                <w:sz w:val="20"/>
                <w:szCs w:val="20"/>
              </w:rPr>
            </w:pPr>
            <w:r w:rsidRPr="00487160">
              <w:rPr>
                <w:sz w:val="20"/>
                <w:szCs w:val="20"/>
              </w:rPr>
              <w:t>3</w:t>
            </w:r>
          </w:p>
        </w:tc>
        <w:tc>
          <w:tcPr>
            <w:tcW w:w="851" w:type="dxa"/>
            <w:vAlign w:val="center"/>
          </w:tcPr>
          <w:p w:rsidR="00127583" w:rsidRPr="00487160" w:rsidRDefault="00127583" w:rsidP="00D24183">
            <w:pPr>
              <w:jc w:val="center"/>
              <w:rPr>
                <w:sz w:val="20"/>
                <w:szCs w:val="20"/>
              </w:rPr>
            </w:pPr>
            <w:r w:rsidRPr="00487160">
              <w:rPr>
                <w:sz w:val="20"/>
                <w:szCs w:val="20"/>
              </w:rPr>
              <w:t>12</w:t>
            </w:r>
          </w:p>
        </w:tc>
        <w:tc>
          <w:tcPr>
            <w:tcW w:w="1276" w:type="dxa"/>
          </w:tcPr>
          <w:p w:rsidR="00127583" w:rsidRPr="0039786B" w:rsidRDefault="00127583" w:rsidP="00D24183">
            <w:pPr>
              <w:tabs>
                <w:tab w:val="left" w:pos="6804"/>
              </w:tabs>
              <w:jc w:val="center"/>
              <w:rPr>
                <w:sz w:val="20"/>
                <w:szCs w:val="20"/>
              </w:rPr>
            </w:pPr>
          </w:p>
        </w:tc>
        <w:tc>
          <w:tcPr>
            <w:tcW w:w="1134" w:type="dxa"/>
          </w:tcPr>
          <w:p w:rsidR="00127583" w:rsidRPr="0039786B" w:rsidRDefault="00127583" w:rsidP="00D24183">
            <w:pPr>
              <w:tabs>
                <w:tab w:val="left" w:pos="6804"/>
              </w:tabs>
              <w:jc w:val="center"/>
              <w:rPr>
                <w:sz w:val="20"/>
                <w:szCs w:val="20"/>
              </w:rPr>
            </w:pPr>
          </w:p>
        </w:tc>
        <w:tc>
          <w:tcPr>
            <w:tcW w:w="1559" w:type="dxa"/>
          </w:tcPr>
          <w:p w:rsidR="00127583" w:rsidRPr="0039786B" w:rsidRDefault="00127583" w:rsidP="00D24183">
            <w:pPr>
              <w:tabs>
                <w:tab w:val="left" w:pos="6804"/>
              </w:tabs>
              <w:jc w:val="center"/>
              <w:rPr>
                <w:sz w:val="20"/>
                <w:szCs w:val="20"/>
              </w:rPr>
            </w:pPr>
          </w:p>
        </w:tc>
      </w:tr>
      <w:tr w:rsidR="00127583" w:rsidRPr="0039786B" w:rsidTr="00D24183">
        <w:tc>
          <w:tcPr>
            <w:tcW w:w="2943" w:type="dxa"/>
            <w:vAlign w:val="center"/>
          </w:tcPr>
          <w:p w:rsidR="00127583" w:rsidRPr="0039786B" w:rsidRDefault="00127583" w:rsidP="00D24183">
            <w:pPr>
              <w:autoSpaceDE w:val="0"/>
              <w:autoSpaceDN w:val="0"/>
              <w:adjustRightInd w:val="0"/>
              <w:rPr>
                <w:sz w:val="20"/>
                <w:szCs w:val="20"/>
              </w:rPr>
            </w:pPr>
            <w:r w:rsidRPr="0039786B">
              <w:rPr>
                <w:sz w:val="20"/>
                <w:szCs w:val="20"/>
              </w:rPr>
              <w:t>Дом связи</w:t>
            </w:r>
          </w:p>
        </w:tc>
        <w:tc>
          <w:tcPr>
            <w:tcW w:w="709" w:type="dxa"/>
            <w:vAlign w:val="center"/>
          </w:tcPr>
          <w:p w:rsidR="00127583" w:rsidRPr="0039786B" w:rsidRDefault="00127583" w:rsidP="00D24183">
            <w:pPr>
              <w:autoSpaceDE w:val="0"/>
              <w:autoSpaceDN w:val="0"/>
              <w:adjustRightInd w:val="0"/>
              <w:jc w:val="center"/>
              <w:rPr>
                <w:sz w:val="20"/>
                <w:szCs w:val="20"/>
              </w:rPr>
            </w:pPr>
            <w:r w:rsidRPr="0039786B">
              <w:rPr>
                <w:sz w:val="20"/>
                <w:szCs w:val="20"/>
              </w:rPr>
              <w:t>0,8</w:t>
            </w:r>
          </w:p>
        </w:tc>
        <w:tc>
          <w:tcPr>
            <w:tcW w:w="709" w:type="dxa"/>
            <w:vAlign w:val="center"/>
          </w:tcPr>
          <w:p w:rsidR="00127583" w:rsidRPr="00487160" w:rsidRDefault="00127583" w:rsidP="00D24183">
            <w:pPr>
              <w:jc w:val="center"/>
              <w:rPr>
                <w:sz w:val="20"/>
                <w:szCs w:val="20"/>
              </w:rPr>
            </w:pPr>
            <w:r w:rsidRPr="00487160">
              <w:rPr>
                <w:sz w:val="20"/>
                <w:szCs w:val="20"/>
              </w:rPr>
              <w:t>6</w:t>
            </w:r>
          </w:p>
        </w:tc>
        <w:tc>
          <w:tcPr>
            <w:tcW w:w="850" w:type="dxa"/>
            <w:vAlign w:val="center"/>
          </w:tcPr>
          <w:p w:rsidR="00127583" w:rsidRPr="00487160" w:rsidRDefault="00127583" w:rsidP="00D24183">
            <w:pPr>
              <w:jc w:val="center"/>
              <w:rPr>
                <w:sz w:val="20"/>
                <w:szCs w:val="20"/>
              </w:rPr>
            </w:pPr>
            <w:r w:rsidRPr="00487160">
              <w:rPr>
                <w:sz w:val="20"/>
                <w:szCs w:val="20"/>
              </w:rPr>
              <w:t>3</w:t>
            </w:r>
          </w:p>
        </w:tc>
        <w:tc>
          <w:tcPr>
            <w:tcW w:w="851" w:type="dxa"/>
            <w:vAlign w:val="center"/>
          </w:tcPr>
          <w:p w:rsidR="00127583" w:rsidRPr="00487160" w:rsidRDefault="00127583" w:rsidP="00D24183">
            <w:pPr>
              <w:jc w:val="center"/>
              <w:rPr>
                <w:sz w:val="20"/>
                <w:szCs w:val="20"/>
              </w:rPr>
            </w:pPr>
            <w:r w:rsidRPr="00487160">
              <w:rPr>
                <w:sz w:val="20"/>
                <w:szCs w:val="20"/>
              </w:rPr>
              <w:t>18</w:t>
            </w:r>
          </w:p>
        </w:tc>
        <w:tc>
          <w:tcPr>
            <w:tcW w:w="1276" w:type="dxa"/>
          </w:tcPr>
          <w:p w:rsidR="00127583" w:rsidRPr="0039786B" w:rsidRDefault="00127583" w:rsidP="00D24183">
            <w:pPr>
              <w:tabs>
                <w:tab w:val="left" w:pos="6804"/>
              </w:tabs>
              <w:jc w:val="center"/>
              <w:rPr>
                <w:sz w:val="20"/>
                <w:szCs w:val="20"/>
              </w:rPr>
            </w:pPr>
          </w:p>
        </w:tc>
        <w:tc>
          <w:tcPr>
            <w:tcW w:w="1134" w:type="dxa"/>
          </w:tcPr>
          <w:p w:rsidR="00127583" w:rsidRPr="0039786B" w:rsidRDefault="00127583" w:rsidP="00D24183">
            <w:pPr>
              <w:tabs>
                <w:tab w:val="left" w:pos="6804"/>
              </w:tabs>
              <w:jc w:val="center"/>
              <w:rPr>
                <w:sz w:val="20"/>
                <w:szCs w:val="20"/>
              </w:rPr>
            </w:pPr>
          </w:p>
        </w:tc>
        <w:tc>
          <w:tcPr>
            <w:tcW w:w="1559" w:type="dxa"/>
          </w:tcPr>
          <w:p w:rsidR="00127583" w:rsidRPr="0039786B" w:rsidRDefault="00127583" w:rsidP="00D24183">
            <w:pPr>
              <w:tabs>
                <w:tab w:val="left" w:pos="6804"/>
              </w:tabs>
              <w:jc w:val="center"/>
              <w:rPr>
                <w:sz w:val="20"/>
                <w:szCs w:val="20"/>
              </w:rPr>
            </w:pPr>
          </w:p>
        </w:tc>
      </w:tr>
      <w:tr w:rsidR="00127583" w:rsidRPr="0039786B" w:rsidTr="00D24183">
        <w:tc>
          <w:tcPr>
            <w:tcW w:w="2943" w:type="dxa"/>
            <w:vAlign w:val="center"/>
          </w:tcPr>
          <w:p w:rsidR="00127583" w:rsidRPr="0039786B" w:rsidRDefault="00127583" w:rsidP="00D24183">
            <w:pPr>
              <w:autoSpaceDE w:val="0"/>
              <w:autoSpaceDN w:val="0"/>
              <w:adjustRightInd w:val="0"/>
              <w:rPr>
                <w:sz w:val="20"/>
                <w:szCs w:val="20"/>
              </w:rPr>
            </w:pPr>
            <w:r w:rsidRPr="0039786B">
              <w:rPr>
                <w:sz w:val="20"/>
                <w:szCs w:val="20"/>
              </w:rPr>
              <w:t>ул.Ванеева,9а</w:t>
            </w:r>
          </w:p>
        </w:tc>
        <w:tc>
          <w:tcPr>
            <w:tcW w:w="709" w:type="dxa"/>
            <w:vAlign w:val="center"/>
          </w:tcPr>
          <w:p w:rsidR="00127583" w:rsidRPr="0039786B" w:rsidRDefault="00127583" w:rsidP="00D24183">
            <w:pPr>
              <w:autoSpaceDE w:val="0"/>
              <w:autoSpaceDN w:val="0"/>
              <w:adjustRightInd w:val="0"/>
              <w:jc w:val="center"/>
              <w:rPr>
                <w:sz w:val="20"/>
                <w:szCs w:val="20"/>
              </w:rPr>
            </w:pPr>
            <w:r w:rsidRPr="0039786B">
              <w:rPr>
                <w:sz w:val="20"/>
                <w:szCs w:val="20"/>
              </w:rPr>
              <w:t>0,8</w:t>
            </w:r>
          </w:p>
        </w:tc>
        <w:tc>
          <w:tcPr>
            <w:tcW w:w="709" w:type="dxa"/>
            <w:vAlign w:val="center"/>
          </w:tcPr>
          <w:p w:rsidR="00127583" w:rsidRPr="00487160" w:rsidRDefault="00127583" w:rsidP="00D24183">
            <w:pPr>
              <w:jc w:val="center"/>
              <w:rPr>
                <w:sz w:val="20"/>
                <w:szCs w:val="20"/>
              </w:rPr>
            </w:pPr>
            <w:r w:rsidRPr="00487160">
              <w:rPr>
                <w:sz w:val="20"/>
                <w:szCs w:val="20"/>
              </w:rPr>
              <w:t>3</w:t>
            </w:r>
          </w:p>
        </w:tc>
        <w:tc>
          <w:tcPr>
            <w:tcW w:w="850" w:type="dxa"/>
            <w:vAlign w:val="center"/>
          </w:tcPr>
          <w:p w:rsidR="00127583" w:rsidRPr="00487160" w:rsidRDefault="00127583" w:rsidP="00D24183">
            <w:pPr>
              <w:jc w:val="center"/>
              <w:rPr>
                <w:sz w:val="20"/>
                <w:szCs w:val="20"/>
              </w:rPr>
            </w:pPr>
            <w:r w:rsidRPr="00487160">
              <w:rPr>
                <w:sz w:val="20"/>
                <w:szCs w:val="20"/>
              </w:rPr>
              <w:t>2</w:t>
            </w:r>
          </w:p>
        </w:tc>
        <w:tc>
          <w:tcPr>
            <w:tcW w:w="851" w:type="dxa"/>
            <w:vAlign w:val="center"/>
          </w:tcPr>
          <w:p w:rsidR="00127583" w:rsidRPr="00487160" w:rsidRDefault="00127583" w:rsidP="00D24183">
            <w:pPr>
              <w:jc w:val="center"/>
              <w:rPr>
                <w:sz w:val="20"/>
                <w:szCs w:val="20"/>
              </w:rPr>
            </w:pPr>
            <w:r w:rsidRPr="00487160">
              <w:rPr>
                <w:sz w:val="20"/>
                <w:szCs w:val="20"/>
              </w:rPr>
              <w:t>6</w:t>
            </w:r>
          </w:p>
        </w:tc>
        <w:tc>
          <w:tcPr>
            <w:tcW w:w="1276" w:type="dxa"/>
          </w:tcPr>
          <w:p w:rsidR="00127583" w:rsidRPr="0039786B" w:rsidRDefault="00127583" w:rsidP="00D24183">
            <w:pPr>
              <w:tabs>
                <w:tab w:val="left" w:pos="6804"/>
              </w:tabs>
              <w:jc w:val="center"/>
              <w:rPr>
                <w:sz w:val="20"/>
                <w:szCs w:val="20"/>
              </w:rPr>
            </w:pPr>
          </w:p>
        </w:tc>
        <w:tc>
          <w:tcPr>
            <w:tcW w:w="1134" w:type="dxa"/>
          </w:tcPr>
          <w:p w:rsidR="00127583" w:rsidRPr="0039786B" w:rsidRDefault="00127583" w:rsidP="00D24183">
            <w:pPr>
              <w:tabs>
                <w:tab w:val="left" w:pos="6804"/>
              </w:tabs>
              <w:jc w:val="center"/>
              <w:rPr>
                <w:sz w:val="20"/>
                <w:szCs w:val="20"/>
              </w:rPr>
            </w:pPr>
          </w:p>
        </w:tc>
        <w:tc>
          <w:tcPr>
            <w:tcW w:w="1559" w:type="dxa"/>
          </w:tcPr>
          <w:p w:rsidR="00127583" w:rsidRPr="0039786B" w:rsidRDefault="00127583" w:rsidP="00D24183">
            <w:pPr>
              <w:tabs>
                <w:tab w:val="left" w:pos="6804"/>
              </w:tabs>
              <w:jc w:val="center"/>
              <w:rPr>
                <w:sz w:val="20"/>
                <w:szCs w:val="20"/>
              </w:rPr>
            </w:pPr>
          </w:p>
        </w:tc>
      </w:tr>
      <w:tr w:rsidR="00127583" w:rsidRPr="0039786B" w:rsidTr="00D24183">
        <w:tc>
          <w:tcPr>
            <w:tcW w:w="2943" w:type="dxa"/>
            <w:vAlign w:val="center"/>
          </w:tcPr>
          <w:p w:rsidR="00127583" w:rsidRPr="0039786B" w:rsidRDefault="00127583" w:rsidP="00D24183">
            <w:pPr>
              <w:autoSpaceDE w:val="0"/>
              <w:autoSpaceDN w:val="0"/>
              <w:adjustRightInd w:val="0"/>
              <w:rPr>
                <w:sz w:val="20"/>
                <w:szCs w:val="20"/>
              </w:rPr>
            </w:pPr>
            <w:r w:rsidRPr="0039786B">
              <w:rPr>
                <w:sz w:val="20"/>
                <w:szCs w:val="20"/>
              </w:rPr>
              <w:t>ул.Тургенева,13а</w:t>
            </w:r>
          </w:p>
        </w:tc>
        <w:tc>
          <w:tcPr>
            <w:tcW w:w="709" w:type="dxa"/>
            <w:vAlign w:val="center"/>
          </w:tcPr>
          <w:p w:rsidR="00127583" w:rsidRPr="0039786B" w:rsidRDefault="00127583" w:rsidP="00D24183">
            <w:pPr>
              <w:autoSpaceDE w:val="0"/>
              <w:autoSpaceDN w:val="0"/>
              <w:adjustRightInd w:val="0"/>
              <w:jc w:val="center"/>
              <w:rPr>
                <w:sz w:val="20"/>
                <w:szCs w:val="20"/>
              </w:rPr>
            </w:pPr>
            <w:r w:rsidRPr="0039786B">
              <w:rPr>
                <w:sz w:val="20"/>
                <w:szCs w:val="20"/>
              </w:rPr>
              <w:t>0,8</w:t>
            </w:r>
          </w:p>
        </w:tc>
        <w:tc>
          <w:tcPr>
            <w:tcW w:w="709" w:type="dxa"/>
            <w:vAlign w:val="center"/>
          </w:tcPr>
          <w:p w:rsidR="00127583" w:rsidRPr="00487160" w:rsidRDefault="00127583" w:rsidP="00D24183">
            <w:pPr>
              <w:jc w:val="center"/>
              <w:rPr>
                <w:sz w:val="20"/>
                <w:szCs w:val="20"/>
              </w:rPr>
            </w:pPr>
            <w:r w:rsidRPr="00487160">
              <w:rPr>
                <w:sz w:val="20"/>
                <w:szCs w:val="20"/>
              </w:rPr>
              <w:t>1</w:t>
            </w:r>
          </w:p>
        </w:tc>
        <w:tc>
          <w:tcPr>
            <w:tcW w:w="850" w:type="dxa"/>
            <w:vAlign w:val="center"/>
          </w:tcPr>
          <w:p w:rsidR="00127583" w:rsidRPr="00487160" w:rsidRDefault="00127583" w:rsidP="00D24183">
            <w:pPr>
              <w:jc w:val="center"/>
              <w:rPr>
                <w:sz w:val="20"/>
                <w:szCs w:val="20"/>
              </w:rPr>
            </w:pPr>
            <w:r w:rsidRPr="00487160">
              <w:rPr>
                <w:sz w:val="20"/>
                <w:szCs w:val="20"/>
              </w:rPr>
              <w:t>2</w:t>
            </w:r>
          </w:p>
        </w:tc>
        <w:tc>
          <w:tcPr>
            <w:tcW w:w="851" w:type="dxa"/>
            <w:vAlign w:val="center"/>
          </w:tcPr>
          <w:p w:rsidR="00127583" w:rsidRPr="00487160" w:rsidRDefault="00127583" w:rsidP="00D24183">
            <w:pPr>
              <w:jc w:val="center"/>
              <w:rPr>
                <w:sz w:val="20"/>
                <w:szCs w:val="20"/>
              </w:rPr>
            </w:pPr>
            <w:r w:rsidRPr="00487160">
              <w:rPr>
                <w:sz w:val="20"/>
                <w:szCs w:val="20"/>
              </w:rPr>
              <w:t>2</w:t>
            </w:r>
          </w:p>
        </w:tc>
        <w:tc>
          <w:tcPr>
            <w:tcW w:w="1276" w:type="dxa"/>
          </w:tcPr>
          <w:p w:rsidR="00127583" w:rsidRPr="0039786B" w:rsidRDefault="00127583" w:rsidP="00D24183">
            <w:pPr>
              <w:tabs>
                <w:tab w:val="left" w:pos="6804"/>
              </w:tabs>
              <w:jc w:val="center"/>
              <w:rPr>
                <w:sz w:val="20"/>
                <w:szCs w:val="20"/>
              </w:rPr>
            </w:pPr>
          </w:p>
        </w:tc>
        <w:tc>
          <w:tcPr>
            <w:tcW w:w="1134" w:type="dxa"/>
          </w:tcPr>
          <w:p w:rsidR="00127583" w:rsidRPr="0039786B" w:rsidRDefault="00127583" w:rsidP="00D24183">
            <w:pPr>
              <w:tabs>
                <w:tab w:val="left" w:pos="6804"/>
              </w:tabs>
              <w:jc w:val="center"/>
              <w:rPr>
                <w:sz w:val="20"/>
                <w:szCs w:val="20"/>
              </w:rPr>
            </w:pPr>
          </w:p>
        </w:tc>
        <w:tc>
          <w:tcPr>
            <w:tcW w:w="1559" w:type="dxa"/>
          </w:tcPr>
          <w:p w:rsidR="00127583" w:rsidRPr="0039786B" w:rsidRDefault="00127583" w:rsidP="00D24183">
            <w:pPr>
              <w:tabs>
                <w:tab w:val="left" w:pos="6804"/>
              </w:tabs>
              <w:jc w:val="center"/>
              <w:rPr>
                <w:sz w:val="20"/>
                <w:szCs w:val="20"/>
              </w:rPr>
            </w:pPr>
          </w:p>
        </w:tc>
      </w:tr>
      <w:tr w:rsidR="00127583" w:rsidRPr="0039786B" w:rsidTr="00D24183">
        <w:tc>
          <w:tcPr>
            <w:tcW w:w="2943" w:type="dxa"/>
            <w:vAlign w:val="center"/>
          </w:tcPr>
          <w:p w:rsidR="00127583" w:rsidRPr="0039786B" w:rsidRDefault="00127583" w:rsidP="00D24183">
            <w:pPr>
              <w:autoSpaceDE w:val="0"/>
              <w:autoSpaceDN w:val="0"/>
              <w:adjustRightInd w:val="0"/>
              <w:rPr>
                <w:sz w:val="20"/>
                <w:szCs w:val="20"/>
              </w:rPr>
            </w:pPr>
            <w:r w:rsidRPr="0039786B">
              <w:rPr>
                <w:sz w:val="20"/>
                <w:szCs w:val="20"/>
              </w:rPr>
              <w:t>ул.Батумская,7а</w:t>
            </w:r>
          </w:p>
        </w:tc>
        <w:tc>
          <w:tcPr>
            <w:tcW w:w="709" w:type="dxa"/>
            <w:vAlign w:val="center"/>
          </w:tcPr>
          <w:p w:rsidR="00127583" w:rsidRPr="0039786B" w:rsidRDefault="00127583" w:rsidP="00D24183">
            <w:pPr>
              <w:autoSpaceDE w:val="0"/>
              <w:autoSpaceDN w:val="0"/>
              <w:adjustRightInd w:val="0"/>
              <w:jc w:val="center"/>
              <w:rPr>
                <w:sz w:val="20"/>
                <w:szCs w:val="20"/>
              </w:rPr>
            </w:pPr>
            <w:r w:rsidRPr="0039786B">
              <w:rPr>
                <w:sz w:val="20"/>
                <w:szCs w:val="20"/>
              </w:rPr>
              <w:t>0,8</w:t>
            </w:r>
          </w:p>
        </w:tc>
        <w:tc>
          <w:tcPr>
            <w:tcW w:w="709" w:type="dxa"/>
            <w:vAlign w:val="center"/>
          </w:tcPr>
          <w:p w:rsidR="00127583" w:rsidRPr="00487160" w:rsidRDefault="00127583" w:rsidP="00D24183">
            <w:pPr>
              <w:jc w:val="center"/>
              <w:rPr>
                <w:sz w:val="20"/>
                <w:szCs w:val="20"/>
              </w:rPr>
            </w:pPr>
            <w:r w:rsidRPr="00487160">
              <w:rPr>
                <w:sz w:val="20"/>
                <w:szCs w:val="20"/>
              </w:rPr>
              <w:t>2</w:t>
            </w:r>
          </w:p>
        </w:tc>
        <w:tc>
          <w:tcPr>
            <w:tcW w:w="850" w:type="dxa"/>
            <w:vAlign w:val="center"/>
          </w:tcPr>
          <w:p w:rsidR="00127583" w:rsidRPr="00487160" w:rsidRDefault="00127583" w:rsidP="00D24183">
            <w:pPr>
              <w:jc w:val="center"/>
              <w:rPr>
                <w:sz w:val="20"/>
                <w:szCs w:val="20"/>
              </w:rPr>
            </w:pPr>
            <w:r w:rsidRPr="00487160">
              <w:rPr>
                <w:sz w:val="20"/>
                <w:szCs w:val="20"/>
              </w:rPr>
              <w:t>2</w:t>
            </w:r>
          </w:p>
        </w:tc>
        <w:tc>
          <w:tcPr>
            <w:tcW w:w="851" w:type="dxa"/>
            <w:vAlign w:val="center"/>
          </w:tcPr>
          <w:p w:rsidR="00127583" w:rsidRPr="00487160" w:rsidRDefault="00127583" w:rsidP="00D24183">
            <w:pPr>
              <w:jc w:val="center"/>
              <w:rPr>
                <w:sz w:val="20"/>
                <w:szCs w:val="20"/>
              </w:rPr>
            </w:pPr>
            <w:r w:rsidRPr="00487160">
              <w:rPr>
                <w:sz w:val="20"/>
                <w:szCs w:val="20"/>
              </w:rPr>
              <w:t>4</w:t>
            </w:r>
          </w:p>
        </w:tc>
        <w:tc>
          <w:tcPr>
            <w:tcW w:w="1276" w:type="dxa"/>
          </w:tcPr>
          <w:p w:rsidR="00127583" w:rsidRPr="0039786B" w:rsidRDefault="00127583" w:rsidP="00D24183">
            <w:pPr>
              <w:tabs>
                <w:tab w:val="left" w:pos="6804"/>
              </w:tabs>
              <w:jc w:val="center"/>
              <w:rPr>
                <w:sz w:val="20"/>
                <w:szCs w:val="20"/>
              </w:rPr>
            </w:pPr>
          </w:p>
        </w:tc>
        <w:tc>
          <w:tcPr>
            <w:tcW w:w="1134" w:type="dxa"/>
          </w:tcPr>
          <w:p w:rsidR="00127583" w:rsidRPr="0039786B" w:rsidRDefault="00127583" w:rsidP="00D24183">
            <w:pPr>
              <w:tabs>
                <w:tab w:val="left" w:pos="6804"/>
              </w:tabs>
              <w:jc w:val="center"/>
              <w:rPr>
                <w:sz w:val="20"/>
                <w:szCs w:val="20"/>
              </w:rPr>
            </w:pPr>
          </w:p>
        </w:tc>
        <w:tc>
          <w:tcPr>
            <w:tcW w:w="1559" w:type="dxa"/>
          </w:tcPr>
          <w:p w:rsidR="00127583" w:rsidRPr="0039786B" w:rsidRDefault="00127583" w:rsidP="00D24183">
            <w:pPr>
              <w:tabs>
                <w:tab w:val="left" w:pos="6804"/>
              </w:tabs>
              <w:jc w:val="center"/>
              <w:rPr>
                <w:sz w:val="20"/>
                <w:szCs w:val="20"/>
              </w:rPr>
            </w:pPr>
          </w:p>
        </w:tc>
      </w:tr>
      <w:tr w:rsidR="00127583" w:rsidRPr="0039786B" w:rsidTr="00D24183">
        <w:tc>
          <w:tcPr>
            <w:tcW w:w="2943" w:type="dxa"/>
            <w:vAlign w:val="center"/>
          </w:tcPr>
          <w:p w:rsidR="00127583" w:rsidRPr="0039786B" w:rsidRDefault="00127583" w:rsidP="00D24183">
            <w:pPr>
              <w:autoSpaceDE w:val="0"/>
              <w:autoSpaceDN w:val="0"/>
              <w:adjustRightInd w:val="0"/>
              <w:rPr>
                <w:sz w:val="20"/>
                <w:szCs w:val="20"/>
              </w:rPr>
            </w:pPr>
            <w:r w:rsidRPr="0039786B">
              <w:rPr>
                <w:sz w:val="20"/>
                <w:szCs w:val="20"/>
              </w:rPr>
              <w:t>пл.Жукова,3</w:t>
            </w:r>
          </w:p>
        </w:tc>
        <w:tc>
          <w:tcPr>
            <w:tcW w:w="709" w:type="dxa"/>
            <w:vAlign w:val="center"/>
          </w:tcPr>
          <w:p w:rsidR="00127583" w:rsidRPr="0039786B" w:rsidRDefault="00127583" w:rsidP="00D24183">
            <w:pPr>
              <w:autoSpaceDE w:val="0"/>
              <w:autoSpaceDN w:val="0"/>
              <w:adjustRightInd w:val="0"/>
              <w:jc w:val="center"/>
              <w:rPr>
                <w:sz w:val="20"/>
                <w:szCs w:val="20"/>
              </w:rPr>
            </w:pPr>
            <w:r w:rsidRPr="0039786B">
              <w:rPr>
                <w:sz w:val="20"/>
                <w:szCs w:val="20"/>
              </w:rPr>
              <w:t>0,8</w:t>
            </w:r>
          </w:p>
        </w:tc>
        <w:tc>
          <w:tcPr>
            <w:tcW w:w="709" w:type="dxa"/>
            <w:vAlign w:val="center"/>
          </w:tcPr>
          <w:p w:rsidR="00127583" w:rsidRPr="00487160" w:rsidRDefault="00127583" w:rsidP="00D24183">
            <w:pPr>
              <w:jc w:val="center"/>
              <w:rPr>
                <w:sz w:val="20"/>
                <w:szCs w:val="20"/>
              </w:rPr>
            </w:pPr>
            <w:r w:rsidRPr="00487160">
              <w:rPr>
                <w:sz w:val="20"/>
                <w:szCs w:val="20"/>
              </w:rPr>
              <w:t>1</w:t>
            </w:r>
          </w:p>
        </w:tc>
        <w:tc>
          <w:tcPr>
            <w:tcW w:w="850" w:type="dxa"/>
            <w:vAlign w:val="center"/>
          </w:tcPr>
          <w:p w:rsidR="00127583" w:rsidRPr="00487160" w:rsidRDefault="00127583" w:rsidP="00D24183">
            <w:pPr>
              <w:jc w:val="center"/>
              <w:rPr>
                <w:sz w:val="20"/>
                <w:szCs w:val="20"/>
              </w:rPr>
            </w:pPr>
            <w:r w:rsidRPr="00487160">
              <w:rPr>
                <w:sz w:val="20"/>
                <w:szCs w:val="20"/>
              </w:rPr>
              <w:t>3</w:t>
            </w:r>
          </w:p>
        </w:tc>
        <w:tc>
          <w:tcPr>
            <w:tcW w:w="851" w:type="dxa"/>
            <w:vAlign w:val="center"/>
          </w:tcPr>
          <w:p w:rsidR="00127583" w:rsidRPr="00487160" w:rsidRDefault="00127583" w:rsidP="00D24183">
            <w:pPr>
              <w:jc w:val="center"/>
              <w:rPr>
                <w:sz w:val="20"/>
                <w:szCs w:val="20"/>
              </w:rPr>
            </w:pPr>
            <w:r w:rsidRPr="00487160">
              <w:rPr>
                <w:sz w:val="20"/>
                <w:szCs w:val="20"/>
              </w:rPr>
              <w:t>3</w:t>
            </w:r>
          </w:p>
        </w:tc>
        <w:tc>
          <w:tcPr>
            <w:tcW w:w="1276" w:type="dxa"/>
          </w:tcPr>
          <w:p w:rsidR="00127583" w:rsidRPr="0039786B" w:rsidRDefault="00127583" w:rsidP="00D24183">
            <w:pPr>
              <w:tabs>
                <w:tab w:val="left" w:pos="6804"/>
              </w:tabs>
              <w:jc w:val="center"/>
              <w:rPr>
                <w:sz w:val="20"/>
                <w:szCs w:val="20"/>
              </w:rPr>
            </w:pPr>
          </w:p>
        </w:tc>
        <w:tc>
          <w:tcPr>
            <w:tcW w:w="1134" w:type="dxa"/>
          </w:tcPr>
          <w:p w:rsidR="00127583" w:rsidRPr="0039786B" w:rsidRDefault="00127583" w:rsidP="00D24183">
            <w:pPr>
              <w:tabs>
                <w:tab w:val="left" w:pos="6804"/>
              </w:tabs>
              <w:jc w:val="center"/>
              <w:rPr>
                <w:sz w:val="20"/>
                <w:szCs w:val="20"/>
              </w:rPr>
            </w:pPr>
          </w:p>
        </w:tc>
        <w:tc>
          <w:tcPr>
            <w:tcW w:w="1559" w:type="dxa"/>
          </w:tcPr>
          <w:p w:rsidR="00127583" w:rsidRPr="0039786B" w:rsidRDefault="00127583" w:rsidP="00D24183">
            <w:pPr>
              <w:tabs>
                <w:tab w:val="left" w:pos="6804"/>
              </w:tabs>
              <w:jc w:val="center"/>
              <w:rPr>
                <w:sz w:val="20"/>
                <w:szCs w:val="20"/>
              </w:rPr>
            </w:pPr>
          </w:p>
        </w:tc>
      </w:tr>
      <w:tr w:rsidR="00127583" w:rsidRPr="0039786B" w:rsidTr="00D24183">
        <w:tc>
          <w:tcPr>
            <w:tcW w:w="2943" w:type="dxa"/>
            <w:vAlign w:val="center"/>
          </w:tcPr>
          <w:p w:rsidR="00127583" w:rsidRPr="0039786B" w:rsidRDefault="00127583" w:rsidP="00D24183">
            <w:pPr>
              <w:autoSpaceDE w:val="0"/>
              <w:autoSpaceDN w:val="0"/>
              <w:adjustRightInd w:val="0"/>
              <w:rPr>
                <w:sz w:val="20"/>
                <w:szCs w:val="20"/>
              </w:rPr>
            </w:pPr>
            <w:r w:rsidRPr="0039786B">
              <w:rPr>
                <w:sz w:val="20"/>
                <w:szCs w:val="20"/>
              </w:rPr>
              <w:t>пл.Советская,2</w:t>
            </w:r>
          </w:p>
        </w:tc>
        <w:tc>
          <w:tcPr>
            <w:tcW w:w="709" w:type="dxa"/>
            <w:vAlign w:val="center"/>
          </w:tcPr>
          <w:p w:rsidR="00127583" w:rsidRPr="0039786B" w:rsidRDefault="00127583" w:rsidP="00D24183">
            <w:pPr>
              <w:autoSpaceDE w:val="0"/>
              <w:autoSpaceDN w:val="0"/>
              <w:adjustRightInd w:val="0"/>
              <w:jc w:val="center"/>
              <w:rPr>
                <w:sz w:val="20"/>
                <w:szCs w:val="20"/>
              </w:rPr>
            </w:pPr>
            <w:r w:rsidRPr="0039786B">
              <w:rPr>
                <w:sz w:val="20"/>
                <w:szCs w:val="20"/>
              </w:rPr>
              <w:t>0,8</w:t>
            </w:r>
          </w:p>
        </w:tc>
        <w:tc>
          <w:tcPr>
            <w:tcW w:w="709" w:type="dxa"/>
            <w:vAlign w:val="center"/>
          </w:tcPr>
          <w:p w:rsidR="00127583" w:rsidRPr="00487160" w:rsidRDefault="00127583" w:rsidP="00D24183">
            <w:pPr>
              <w:jc w:val="center"/>
              <w:rPr>
                <w:sz w:val="20"/>
                <w:szCs w:val="20"/>
              </w:rPr>
            </w:pPr>
            <w:r w:rsidRPr="00487160">
              <w:rPr>
                <w:sz w:val="20"/>
                <w:szCs w:val="20"/>
              </w:rPr>
              <w:t>1</w:t>
            </w:r>
          </w:p>
        </w:tc>
        <w:tc>
          <w:tcPr>
            <w:tcW w:w="850" w:type="dxa"/>
            <w:vAlign w:val="center"/>
          </w:tcPr>
          <w:p w:rsidR="00127583" w:rsidRPr="00487160" w:rsidRDefault="00127583" w:rsidP="00D24183">
            <w:pPr>
              <w:jc w:val="center"/>
              <w:rPr>
                <w:sz w:val="20"/>
                <w:szCs w:val="20"/>
              </w:rPr>
            </w:pPr>
            <w:r w:rsidRPr="00487160">
              <w:rPr>
                <w:sz w:val="20"/>
                <w:szCs w:val="20"/>
              </w:rPr>
              <w:t>3</w:t>
            </w:r>
          </w:p>
        </w:tc>
        <w:tc>
          <w:tcPr>
            <w:tcW w:w="851" w:type="dxa"/>
            <w:vAlign w:val="center"/>
          </w:tcPr>
          <w:p w:rsidR="00127583" w:rsidRPr="00487160" w:rsidRDefault="00127583" w:rsidP="00D24183">
            <w:pPr>
              <w:jc w:val="center"/>
              <w:rPr>
                <w:sz w:val="20"/>
                <w:szCs w:val="20"/>
              </w:rPr>
            </w:pPr>
            <w:r w:rsidRPr="00487160">
              <w:rPr>
                <w:sz w:val="20"/>
                <w:szCs w:val="20"/>
              </w:rPr>
              <w:t>3</w:t>
            </w:r>
          </w:p>
        </w:tc>
        <w:tc>
          <w:tcPr>
            <w:tcW w:w="1276" w:type="dxa"/>
          </w:tcPr>
          <w:p w:rsidR="00127583" w:rsidRPr="0039786B" w:rsidRDefault="00127583" w:rsidP="00D24183">
            <w:pPr>
              <w:tabs>
                <w:tab w:val="left" w:pos="6804"/>
              </w:tabs>
              <w:jc w:val="center"/>
              <w:rPr>
                <w:sz w:val="20"/>
                <w:szCs w:val="20"/>
              </w:rPr>
            </w:pPr>
          </w:p>
        </w:tc>
        <w:tc>
          <w:tcPr>
            <w:tcW w:w="1134" w:type="dxa"/>
          </w:tcPr>
          <w:p w:rsidR="00127583" w:rsidRPr="0039786B" w:rsidRDefault="00127583" w:rsidP="00D24183">
            <w:pPr>
              <w:tabs>
                <w:tab w:val="left" w:pos="6804"/>
              </w:tabs>
              <w:jc w:val="center"/>
              <w:rPr>
                <w:sz w:val="20"/>
                <w:szCs w:val="20"/>
              </w:rPr>
            </w:pPr>
          </w:p>
        </w:tc>
        <w:tc>
          <w:tcPr>
            <w:tcW w:w="1559" w:type="dxa"/>
          </w:tcPr>
          <w:p w:rsidR="00127583" w:rsidRPr="0039786B" w:rsidRDefault="00127583" w:rsidP="00D24183">
            <w:pPr>
              <w:tabs>
                <w:tab w:val="left" w:pos="6804"/>
              </w:tabs>
              <w:jc w:val="center"/>
              <w:rPr>
                <w:sz w:val="20"/>
                <w:szCs w:val="20"/>
              </w:rPr>
            </w:pPr>
          </w:p>
        </w:tc>
      </w:tr>
      <w:tr w:rsidR="00127583" w:rsidRPr="0039786B" w:rsidTr="00D24183">
        <w:tc>
          <w:tcPr>
            <w:tcW w:w="2943" w:type="dxa"/>
            <w:vAlign w:val="center"/>
          </w:tcPr>
          <w:p w:rsidR="00127583" w:rsidRPr="0039786B" w:rsidRDefault="00127583" w:rsidP="00D24183">
            <w:pPr>
              <w:autoSpaceDE w:val="0"/>
              <w:autoSpaceDN w:val="0"/>
              <w:adjustRightInd w:val="0"/>
              <w:rPr>
                <w:sz w:val="20"/>
                <w:szCs w:val="20"/>
              </w:rPr>
            </w:pPr>
            <w:r w:rsidRPr="0039786B">
              <w:rPr>
                <w:sz w:val="20"/>
                <w:szCs w:val="20"/>
              </w:rPr>
              <w:t>ул.60 лет Октября,24</w:t>
            </w:r>
          </w:p>
        </w:tc>
        <w:tc>
          <w:tcPr>
            <w:tcW w:w="709" w:type="dxa"/>
            <w:vAlign w:val="center"/>
          </w:tcPr>
          <w:p w:rsidR="00127583" w:rsidRPr="0039786B" w:rsidRDefault="00127583" w:rsidP="00D24183">
            <w:pPr>
              <w:autoSpaceDE w:val="0"/>
              <w:autoSpaceDN w:val="0"/>
              <w:adjustRightInd w:val="0"/>
              <w:jc w:val="center"/>
              <w:rPr>
                <w:sz w:val="20"/>
                <w:szCs w:val="20"/>
              </w:rPr>
            </w:pPr>
            <w:r w:rsidRPr="0039786B">
              <w:rPr>
                <w:sz w:val="20"/>
                <w:szCs w:val="20"/>
              </w:rPr>
              <w:t>0,8</w:t>
            </w:r>
          </w:p>
        </w:tc>
        <w:tc>
          <w:tcPr>
            <w:tcW w:w="709" w:type="dxa"/>
            <w:vAlign w:val="center"/>
          </w:tcPr>
          <w:p w:rsidR="00127583" w:rsidRPr="00487160" w:rsidRDefault="00127583" w:rsidP="00D24183">
            <w:pPr>
              <w:jc w:val="center"/>
              <w:rPr>
                <w:sz w:val="20"/>
                <w:szCs w:val="20"/>
              </w:rPr>
            </w:pPr>
            <w:r w:rsidRPr="00487160">
              <w:rPr>
                <w:sz w:val="20"/>
                <w:szCs w:val="20"/>
              </w:rPr>
              <w:t>1</w:t>
            </w:r>
          </w:p>
        </w:tc>
        <w:tc>
          <w:tcPr>
            <w:tcW w:w="850" w:type="dxa"/>
            <w:vAlign w:val="center"/>
          </w:tcPr>
          <w:p w:rsidR="00127583" w:rsidRPr="00487160" w:rsidRDefault="00127583" w:rsidP="00D24183">
            <w:pPr>
              <w:jc w:val="center"/>
              <w:rPr>
                <w:sz w:val="20"/>
                <w:szCs w:val="20"/>
              </w:rPr>
            </w:pPr>
            <w:r w:rsidRPr="00487160">
              <w:rPr>
                <w:sz w:val="20"/>
                <w:szCs w:val="20"/>
              </w:rPr>
              <w:t>2</w:t>
            </w:r>
          </w:p>
        </w:tc>
        <w:tc>
          <w:tcPr>
            <w:tcW w:w="851" w:type="dxa"/>
            <w:vAlign w:val="center"/>
          </w:tcPr>
          <w:p w:rsidR="00127583" w:rsidRPr="00487160" w:rsidRDefault="00127583" w:rsidP="00D24183">
            <w:pPr>
              <w:jc w:val="center"/>
              <w:rPr>
                <w:sz w:val="20"/>
                <w:szCs w:val="20"/>
              </w:rPr>
            </w:pPr>
            <w:r w:rsidRPr="00487160">
              <w:rPr>
                <w:sz w:val="20"/>
                <w:szCs w:val="20"/>
              </w:rPr>
              <w:t>2</w:t>
            </w:r>
          </w:p>
        </w:tc>
        <w:tc>
          <w:tcPr>
            <w:tcW w:w="1276" w:type="dxa"/>
          </w:tcPr>
          <w:p w:rsidR="00127583" w:rsidRPr="0039786B" w:rsidRDefault="00127583" w:rsidP="00D24183">
            <w:pPr>
              <w:tabs>
                <w:tab w:val="left" w:pos="6804"/>
              </w:tabs>
              <w:jc w:val="center"/>
              <w:rPr>
                <w:sz w:val="20"/>
                <w:szCs w:val="20"/>
              </w:rPr>
            </w:pPr>
          </w:p>
        </w:tc>
        <w:tc>
          <w:tcPr>
            <w:tcW w:w="1134" w:type="dxa"/>
          </w:tcPr>
          <w:p w:rsidR="00127583" w:rsidRPr="0039786B" w:rsidRDefault="00127583" w:rsidP="00D24183">
            <w:pPr>
              <w:tabs>
                <w:tab w:val="left" w:pos="6804"/>
              </w:tabs>
              <w:jc w:val="center"/>
              <w:rPr>
                <w:sz w:val="20"/>
                <w:szCs w:val="20"/>
              </w:rPr>
            </w:pPr>
          </w:p>
        </w:tc>
        <w:tc>
          <w:tcPr>
            <w:tcW w:w="1559" w:type="dxa"/>
          </w:tcPr>
          <w:p w:rsidR="00127583" w:rsidRPr="0039786B" w:rsidRDefault="00127583" w:rsidP="00D24183">
            <w:pPr>
              <w:tabs>
                <w:tab w:val="left" w:pos="6804"/>
              </w:tabs>
              <w:jc w:val="center"/>
              <w:rPr>
                <w:sz w:val="20"/>
                <w:szCs w:val="20"/>
              </w:rPr>
            </w:pPr>
          </w:p>
        </w:tc>
      </w:tr>
      <w:tr w:rsidR="00127583" w:rsidRPr="0039786B" w:rsidTr="00D24183">
        <w:tc>
          <w:tcPr>
            <w:tcW w:w="2943" w:type="dxa"/>
            <w:vAlign w:val="center"/>
          </w:tcPr>
          <w:p w:rsidR="00127583" w:rsidRPr="0039786B" w:rsidRDefault="00127583" w:rsidP="00D24183">
            <w:pPr>
              <w:autoSpaceDE w:val="0"/>
              <w:autoSpaceDN w:val="0"/>
              <w:adjustRightInd w:val="0"/>
              <w:rPr>
                <w:sz w:val="20"/>
                <w:szCs w:val="20"/>
              </w:rPr>
            </w:pPr>
            <w:r w:rsidRPr="0039786B">
              <w:rPr>
                <w:sz w:val="20"/>
                <w:szCs w:val="20"/>
              </w:rPr>
              <w:t>ул.Менделеева,15</w:t>
            </w:r>
          </w:p>
        </w:tc>
        <w:tc>
          <w:tcPr>
            <w:tcW w:w="709" w:type="dxa"/>
            <w:vAlign w:val="center"/>
          </w:tcPr>
          <w:p w:rsidR="00127583" w:rsidRPr="0039786B" w:rsidRDefault="00127583" w:rsidP="00D24183">
            <w:pPr>
              <w:autoSpaceDE w:val="0"/>
              <w:autoSpaceDN w:val="0"/>
              <w:adjustRightInd w:val="0"/>
              <w:jc w:val="center"/>
              <w:rPr>
                <w:sz w:val="20"/>
                <w:szCs w:val="20"/>
              </w:rPr>
            </w:pPr>
            <w:r w:rsidRPr="0039786B">
              <w:rPr>
                <w:sz w:val="20"/>
                <w:szCs w:val="20"/>
              </w:rPr>
              <w:t>0,8</w:t>
            </w:r>
          </w:p>
        </w:tc>
        <w:tc>
          <w:tcPr>
            <w:tcW w:w="709" w:type="dxa"/>
            <w:vAlign w:val="center"/>
          </w:tcPr>
          <w:p w:rsidR="00127583" w:rsidRPr="00487160" w:rsidRDefault="00127583" w:rsidP="00D24183">
            <w:pPr>
              <w:jc w:val="center"/>
              <w:rPr>
                <w:sz w:val="20"/>
                <w:szCs w:val="20"/>
              </w:rPr>
            </w:pPr>
            <w:r w:rsidRPr="00487160">
              <w:rPr>
                <w:sz w:val="20"/>
                <w:szCs w:val="20"/>
              </w:rPr>
              <w:t>1</w:t>
            </w:r>
          </w:p>
        </w:tc>
        <w:tc>
          <w:tcPr>
            <w:tcW w:w="850" w:type="dxa"/>
            <w:vAlign w:val="center"/>
          </w:tcPr>
          <w:p w:rsidR="00127583" w:rsidRPr="00487160" w:rsidRDefault="00127583" w:rsidP="00D24183">
            <w:pPr>
              <w:jc w:val="center"/>
              <w:rPr>
                <w:sz w:val="20"/>
                <w:szCs w:val="20"/>
              </w:rPr>
            </w:pPr>
            <w:r w:rsidRPr="00487160">
              <w:rPr>
                <w:sz w:val="20"/>
                <w:szCs w:val="20"/>
              </w:rPr>
              <w:t>1</w:t>
            </w:r>
          </w:p>
        </w:tc>
        <w:tc>
          <w:tcPr>
            <w:tcW w:w="851" w:type="dxa"/>
            <w:vAlign w:val="center"/>
          </w:tcPr>
          <w:p w:rsidR="00127583" w:rsidRPr="00487160" w:rsidRDefault="00127583" w:rsidP="00D24183">
            <w:pPr>
              <w:jc w:val="center"/>
              <w:rPr>
                <w:sz w:val="20"/>
                <w:szCs w:val="20"/>
              </w:rPr>
            </w:pPr>
            <w:r w:rsidRPr="00487160">
              <w:rPr>
                <w:sz w:val="20"/>
                <w:szCs w:val="20"/>
              </w:rPr>
              <w:t>1</w:t>
            </w:r>
          </w:p>
        </w:tc>
        <w:tc>
          <w:tcPr>
            <w:tcW w:w="1276" w:type="dxa"/>
          </w:tcPr>
          <w:p w:rsidR="00127583" w:rsidRPr="0039786B" w:rsidRDefault="00127583" w:rsidP="00D24183">
            <w:pPr>
              <w:tabs>
                <w:tab w:val="left" w:pos="6804"/>
              </w:tabs>
              <w:jc w:val="center"/>
              <w:rPr>
                <w:sz w:val="20"/>
                <w:szCs w:val="20"/>
              </w:rPr>
            </w:pPr>
          </w:p>
        </w:tc>
        <w:tc>
          <w:tcPr>
            <w:tcW w:w="1134" w:type="dxa"/>
          </w:tcPr>
          <w:p w:rsidR="00127583" w:rsidRPr="0039786B" w:rsidRDefault="00127583" w:rsidP="00D24183">
            <w:pPr>
              <w:tabs>
                <w:tab w:val="left" w:pos="6804"/>
              </w:tabs>
              <w:jc w:val="center"/>
              <w:rPr>
                <w:sz w:val="20"/>
                <w:szCs w:val="20"/>
              </w:rPr>
            </w:pPr>
          </w:p>
        </w:tc>
        <w:tc>
          <w:tcPr>
            <w:tcW w:w="1559" w:type="dxa"/>
          </w:tcPr>
          <w:p w:rsidR="00127583" w:rsidRPr="0039786B" w:rsidRDefault="00127583" w:rsidP="00D24183">
            <w:pPr>
              <w:tabs>
                <w:tab w:val="left" w:pos="6804"/>
              </w:tabs>
              <w:jc w:val="center"/>
              <w:rPr>
                <w:sz w:val="20"/>
                <w:szCs w:val="20"/>
              </w:rPr>
            </w:pPr>
          </w:p>
        </w:tc>
      </w:tr>
      <w:tr w:rsidR="00127583" w:rsidRPr="0039786B" w:rsidTr="00D24183">
        <w:tc>
          <w:tcPr>
            <w:tcW w:w="2943" w:type="dxa"/>
            <w:vAlign w:val="center"/>
          </w:tcPr>
          <w:p w:rsidR="00127583" w:rsidRPr="0039786B" w:rsidRDefault="00127583" w:rsidP="00D24183">
            <w:pPr>
              <w:autoSpaceDE w:val="0"/>
              <w:autoSpaceDN w:val="0"/>
              <w:adjustRightInd w:val="0"/>
              <w:rPr>
                <w:sz w:val="20"/>
                <w:szCs w:val="20"/>
              </w:rPr>
            </w:pPr>
            <w:r w:rsidRPr="0039786B">
              <w:rPr>
                <w:sz w:val="20"/>
                <w:szCs w:val="20"/>
              </w:rPr>
              <w:t>ул.Канавинская,16</w:t>
            </w:r>
          </w:p>
        </w:tc>
        <w:tc>
          <w:tcPr>
            <w:tcW w:w="709" w:type="dxa"/>
            <w:vAlign w:val="center"/>
          </w:tcPr>
          <w:p w:rsidR="00127583" w:rsidRPr="0039786B" w:rsidRDefault="00127583" w:rsidP="00D24183">
            <w:pPr>
              <w:autoSpaceDE w:val="0"/>
              <w:autoSpaceDN w:val="0"/>
              <w:adjustRightInd w:val="0"/>
              <w:jc w:val="center"/>
              <w:rPr>
                <w:sz w:val="20"/>
                <w:szCs w:val="20"/>
              </w:rPr>
            </w:pPr>
            <w:r w:rsidRPr="0039786B">
              <w:rPr>
                <w:sz w:val="20"/>
                <w:szCs w:val="20"/>
              </w:rPr>
              <w:t>0,8</w:t>
            </w:r>
          </w:p>
        </w:tc>
        <w:tc>
          <w:tcPr>
            <w:tcW w:w="709" w:type="dxa"/>
            <w:vAlign w:val="center"/>
          </w:tcPr>
          <w:p w:rsidR="00127583" w:rsidRPr="00487160" w:rsidRDefault="00127583" w:rsidP="00D24183">
            <w:pPr>
              <w:jc w:val="center"/>
              <w:rPr>
                <w:sz w:val="20"/>
                <w:szCs w:val="20"/>
              </w:rPr>
            </w:pPr>
            <w:r w:rsidRPr="00487160">
              <w:rPr>
                <w:sz w:val="20"/>
                <w:szCs w:val="20"/>
              </w:rPr>
              <w:t>1</w:t>
            </w:r>
          </w:p>
        </w:tc>
        <w:tc>
          <w:tcPr>
            <w:tcW w:w="850" w:type="dxa"/>
            <w:vAlign w:val="center"/>
          </w:tcPr>
          <w:p w:rsidR="00127583" w:rsidRPr="00487160" w:rsidRDefault="00127583" w:rsidP="00D24183">
            <w:pPr>
              <w:jc w:val="center"/>
              <w:rPr>
                <w:sz w:val="20"/>
                <w:szCs w:val="20"/>
              </w:rPr>
            </w:pPr>
            <w:r w:rsidRPr="00487160">
              <w:rPr>
                <w:sz w:val="20"/>
                <w:szCs w:val="20"/>
              </w:rPr>
              <w:t>2</w:t>
            </w:r>
          </w:p>
        </w:tc>
        <w:tc>
          <w:tcPr>
            <w:tcW w:w="851" w:type="dxa"/>
            <w:vAlign w:val="center"/>
          </w:tcPr>
          <w:p w:rsidR="00127583" w:rsidRPr="00487160" w:rsidRDefault="00127583" w:rsidP="00D24183">
            <w:pPr>
              <w:jc w:val="center"/>
              <w:rPr>
                <w:sz w:val="20"/>
                <w:szCs w:val="20"/>
              </w:rPr>
            </w:pPr>
            <w:r w:rsidRPr="00487160">
              <w:rPr>
                <w:sz w:val="20"/>
                <w:szCs w:val="20"/>
              </w:rPr>
              <w:t>2</w:t>
            </w:r>
          </w:p>
        </w:tc>
        <w:tc>
          <w:tcPr>
            <w:tcW w:w="1276" w:type="dxa"/>
          </w:tcPr>
          <w:p w:rsidR="00127583" w:rsidRPr="0039786B" w:rsidRDefault="00127583" w:rsidP="00D24183">
            <w:pPr>
              <w:tabs>
                <w:tab w:val="left" w:pos="6804"/>
              </w:tabs>
              <w:jc w:val="center"/>
              <w:rPr>
                <w:sz w:val="20"/>
                <w:szCs w:val="20"/>
              </w:rPr>
            </w:pPr>
          </w:p>
        </w:tc>
        <w:tc>
          <w:tcPr>
            <w:tcW w:w="1134" w:type="dxa"/>
          </w:tcPr>
          <w:p w:rsidR="00127583" w:rsidRPr="0039786B" w:rsidRDefault="00127583" w:rsidP="00D24183">
            <w:pPr>
              <w:tabs>
                <w:tab w:val="left" w:pos="6804"/>
              </w:tabs>
              <w:jc w:val="center"/>
              <w:rPr>
                <w:sz w:val="20"/>
                <w:szCs w:val="20"/>
              </w:rPr>
            </w:pPr>
          </w:p>
        </w:tc>
        <w:tc>
          <w:tcPr>
            <w:tcW w:w="1559" w:type="dxa"/>
          </w:tcPr>
          <w:p w:rsidR="00127583" w:rsidRPr="0039786B" w:rsidRDefault="00127583" w:rsidP="00D24183">
            <w:pPr>
              <w:tabs>
                <w:tab w:val="left" w:pos="6804"/>
              </w:tabs>
              <w:jc w:val="center"/>
              <w:rPr>
                <w:sz w:val="20"/>
                <w:szCs w:val="20"/>
              </w:rPr>
            </w:pPr>
          </w:p>
        </w:tc>
      </w:tr>
      <w:tr w:rsidR="00127583" w:rsidRPr="0039786B" w:rsidTr="00D24183">
        <w:tc>
          <w:tcPr>
            <w:tcW w:w="2943" w:type="dxa"/>
            <w:vAlign w:val="center"/>
          </w:tcPr>
          <w:p w:rsidR="00127583" w:rsidRPr="0039786B" w:rsidRDefault="00127583" w:rsidP="00D24183">
            <w:pPr>
              <w:autoSpaceDE w:val="0"/>
              <w:autoSpaceDN w:val="0"/>
              <w:adjustRightInd w:val="0"/>
              <w:rPr>
                <w:sz w:val="20"/>
                <w:szCs w:val="20"/>
              </w:rPr>
            </w:pPr>
            <w:r w:rsidRPr="0039786B">
              <w:rPr>
                <w:sz w:val="20"/>
                <w:szCs w:val="20"/>
              </w:rPr>
              <w:t>ул.Лесная,8</w:t>
            </w:r>
          </w:p>
        </w:tc>
        <w:tc>
          <w:tcPr>
            <w:tcW w:w="709" w:type="dxa"/>
            <w:vAlign w:val="center"/>
          </w:tcPr>
          <w:p w:rsidR="00127583" w:rsidRPr="0039786B" w:rsidRDefault="00127583" w:rsidP="00D24183">
            <w:pPr>
              <w:autoSpaceDE w:val="0"/>
              <w:autoSpaceDN w:val="0"/>
              <w:adjustRightInd w:val="0"/>
              <w:jc w:val="center"/>
              <w:rPr>
                <w:sz w:val="20"/>
                <w:szCs w:val="20"/>
              </w:rPr>
            </w:pPr>
            <w:r w:rsidRPr="0039786B">
              <w:rPr>
                <w:sz w:val="20"/>
                <w:szCs w:val="20"/>
              </w:rPr>
              <w:t>0,8</w:t>
            </w:r>
          </w:p>
        </w:tc>
        <w:tc>
          <w:tcPr>
            <w:tcW w:w="709" w:type="dxa"/>
            <w:vAlign w:val="center"/>
          </w:tcPr>
          <w:p w:rsidR="00127583" w:rsidRPr="00487160" w:rsidRDefault="00127583" w:rsidP="00D24183">
            <w:pPr>
              <w:jc w:val="center"/>
              <w:rPr>
                <w:sz w:val="20"/>
                <w:szCs w:val="20"/>
              </w:rPr>
            </w:pPr>
            <w:r w:rsidRPr="00487160">
              <w:rPr>
                <w:sz w:val="20"/>
                <w:szCs w:val="20"/>
              </w:rPr>
              <w:t>2</w:t>
            </w:r>
          </w:p>
        </w:tc>
        <w:tc>
          <w:tcPr>
            <w:tcW w:w="850" w:type="dxa"/>
            <w:vAlign w:val="center"/>
          </w:tcPr>
          <w:p w:rsidR="00127583" w:rsidRPr="00487160" w:rsidRDefault="00127583" w:rsidP="00D24183">
            <w:pPr>
              <w:jc w:val="center"/>
              <w:rPr>
                <w:sz w:val="20"/>
                <w:szCs w:val="20"/>
              </w:rPr>
            </w:pPr>
            <w:r w:rsidRPr="00487160">
              <w:rPr>
                <w:sz w:val="20"/>
                <w:szCs w:val="20"/>
              </w:rPr>
              <w:t>2</w:t>
            </w:r>
          </w:p>
        </w:tc>
        <w:tc>
          <w:tcPr>
            <w:tcW w:w="851" w:type="dxa"/>
            <w:vAlign w:val="center"/>
          </w:tcPr>
          <w:p w:rsidR="00127583" w:rsidRPr="00487160" w:rsidRDefault="00127583" w:rsidP="00D24183">
            <w:pPr>
              <w:jc w:val="center"/>
              <w:rPr>
                <w:sz w:val="20"/>
                <w:szCs w:val="20"/>
              </w:rPr>
            </w:pPr>
            <w:r w:rsidRPr="00487160">
              <w:rPr>
                <w:sz w:val="20"/>
                <w:szCs w:val="20"/>
              </w:rPr>
              <w:t>4</w:t>
            </w:r>
          </w:p>
        </w:tc>
        <w:tc>
          <w:tcPr>
            <w:tcW w:w="1276" w:type="dxa"/>
          </w:tcPr>
          <w:p w:rsidR="00127583" w:rsidRPr="0039786B" w:rsidRDefault="00127583" w:rsidP="00D24183">
            <w:pPr>
              <w:tabs>
                <w:tab w:val="left" w:pos="6804"/>
              </w:tabs>
              <w:jc w:val="center"/>
              <w:rPr>
                <w:sz w:val="20"/>
                <w:szCs w:val="20"/>
              </w:rPr>
            </w:pPr>
          </w:p>
        </w:tc>
        <w:tc>
          <w:tcPr>
            <w:tcW w:w="1134" w:type="dxa"/>
          </w:tcPr>
          <w:p w:rsidR="00127583" w:rsidRPr="0039786B" w:rsidRDefault="00127583" w:rsidP="00D24183">
            <w:pPr>
              <w:tabs>
                <w:tab w:val="left" w:pos="6804"/>
              </w:tabs>
              <w:jc w:val="center"/>
              <w:rPr>
                <w:sz w:val="20"/>
                <w:szCs w:val="20"/>
              </w:rPr>
            </w:pPr>
          </w:p>
        </w:tc>
        <w:tc>
          <w:tcPr>
            <w:tcW w:w="1559" w:type="dxa"/>
          </w:tcPr>
          <w:p w:rsidR="00127583" w:rsidRPr="0039786B" w:rsidRDefault="00127583" w:rsidP="00D24183">
            <w:pPr>
              <w:tabs>
                <w:tab w:val="left" w:pos="6804"/>
              </w:tabs>
              <w:jc w:val="center"/>
              <w:rPr>
                <w:sz w:val="20"/>
                <w:szCs w:val="20"/>
              </w:rPr>
            </w:pPr>
          </w:p>
        </w:tc>
      </w:tr>
      <w:tr w:rsidR="00127583" w:rsidRPr="0039786B" w:rsidTr="00D24183">
        <w:tc>
          <w:tcPr>
            <w:tcW w:w="2943" w:type="dxa"/>
            <w:vAlign w:val="center"/>
          </w:tcPr>
          <w:p w:rsidR="00127583" w:rsidRPr="0039786B" w:rsidRDefault="00127583" w:rsidP="00D24183">
            <w:pPr>
              <w:autoSpaceDE w:val="0"/>
              <w:autoSpaceDN w:val="0"/>
              <w:adjustRightInd w:val="0"/>
              <w:rPr>
                <w:sz w:val="20"/>
                <w:szCs w:val="20"/>
              </w:rPr>
            </w:pPr>
            <w:r w:rsidRPr="0039786B">
              <w:rPr>
                <w:sz w:val="20"/>
                <w:szCs w:val="20"/>
              </w:rPr>
              <w:t>ул.Я.Купалы,12б</w:t>
            </w:r>
          </w:p>
        </w:tc>
        <w:tc>
          <w:tcPr>
            <w:tcW w:w="709" w:type="dxa"/>
            <w:vAlign w:val="center"/>
          </w:tcPr>
          <w:p w:rsidR="00127583" w:rsidRPr="0039786B" w:rsidRDefault="00127583" w:rsidP="00D24183">
            <w:pPr>
              <w:autoSpaceDE w:val="0"/>
              <w:autoSpaceDN w:val="0"/>
              <w:adjustRightInd w:val="0"/>
              <w:jc w:val="center"/>
              <w:rPr>
                <w:sz w:val="20"/>
                <w:szCs w:val="20"/>
              </w:rPr>
            </w:pPr>
            <w:r w:rsidRPr="0039786B">
              <w:rPr>
                <w:sz w:val="20"/>
                <w:szCs w:val="20"/>
              </w:rPr>
              <w:t>0,8</w:t>
            </w:r>
          </w:p>
        </w:tc>
        <w:tc>
          <w:tcPr>
            <w:tcW w:w="709" w:type="dxa"/>
            <w:vAlign w:val="center"/>
          </w:tcPr>
          <w:p w:rsidR="00127583" w:rsidRPr="00487160" w:rsidRDefault="00127583" w:rsidP="00D24183">
            <w:pPr>
              <w:jc w:val="center"/>
              <w:rPr>
                <w:sz w:val="20"/>
                <w:szCs w:val="20"/>
              </w:rPr>
            </w:pPr>
            <w:r w:rsidRPr="00487160">
              <w:rPr>
                <w:sz w:val="20"/>
                <w:szCs w:val="20"/>
              </w:rPr>
              <w:t>1</w:t>
            </w:r>
          </w:p>
        </w:tc>
        <w:tc>
          <w:tcPr>
            <w:tcW w:w="850" w:type="dxa"/>
            <w:vAlign w:val="center"/>
          </w:tcPr>
          <w:p w:rsidR="00127583" w:rsidRPr="00487160" w:rsidRDefault="00127583" w:rsidP="00D24183">
            <w:pPr>
              <w:jc w:val="center"/>
              <w:rPr>
                <w:sz w:val="20"/>
                <w:szCs w:val="20"/>
              </w:rPr>
            </w:pPr>
            <w:r w:rsidRPr="00487160">
              <w:rPr>
                <w:sz w:val="20"/>
                <w:szCs w:val="20"/>
              </w:rPr>
              <w:t>2</w:t>
            </w:r>
          </w:p>
        </w:tc>
        <w:tc>
          <w:tcPr>
            <w:tcW w:w="851" w:type="dxa"/>
            <w:vAlign w:val="center"/>
          </w:tcPr>
          <w:p w:rsidR="00127583" w:rsidRPr="00487160" w:rsidRDefault="00127583" w:rsidP="00D24183">
            <w:pPr>
              <w:jc w:val="center"/>
              <w:rPr>
                <w:sz w:val="20"/>
                <w:szCs w:val="20"/>
              </w:rPr>
            </w:pPr>
            <w:r w:rsidRPr="00487160">
              <w:rPr>
                <w:sz w:val="20"/>
                <w:szCs w:val="20"/>
              </w:rPr>
              <w:t>2</w:t>
            </w:r>
          </w:p>
        </w:tc>
        <w:tc>
          <w:tcPr>
            <w:tcW w:w="1276" w:type="dxa"/>
          </w:tcPr>
          <w:p w:rsidR="00127583" w:rsidRPr="0039786B" w:rsidRDefault="00127583" w:rsidP="00D24183">
            <w:pPr>
              <w:tabs>
                <w:tab w:val="left" w:pos="6804"/>
              </w:tabs>
              <w:jc w:val="center"/>
              <w:rPr>
                <w:sz w:val="20"/>
                <w:szCs w:val="20"/>
              </w:rPr>
            </w:pPr>
          </w:p>
        </w:tc>
        <w:tc>
          <w:tcPr>
            <w:tcW w:w="1134" w:type="dxa"/>
          </w:tcPr>
          <w:p w:rsidR="00127583" w:rsidRPr="0039786B" w:rsidRDefault="00127583" w:rsidP="00D24183">
            <w:pPr>
              <w:tabs>
                <w:tab w:val="left" w:pos="6804"/>
              </w:tabs>
              <w:jc w:val="center"/>
              <w:rPr>
                <w:sz w:val="20"/>
                <w:szCs w:val="20"/>
              </w:rPr>
            </w:pPr>
          </w:p>
        </w:tc>
        <w:tc>
          <w:tcPr>
            <w:tcW w:w="1559" w:type="dxa"/>
          </w:tcPr>
          <w:p w:rsidR="00127583" w:rsidRPr="0039786B" w:rsidRDefault="00127583" w:rsidP="00D24183">
            <w:pPr>
              <w:tabs>
                <w:tab w:val="left" w:pos="6804"/>
              </w:tabs>
              <w:jc w:val="center"/>
              <w:rPr>
                <w:sz w:val="20"/>
                <w:szCs w:val="20"/>
              </w:rPr>
            </w:pPr>
          </w:p>
        </w:tc>
      </w:tr>
      <w:tr w:rsidR="00127583" w:rsidRPr="0039786B" w:rsidTr="00D24183">
        <w:tc>
          <w:tcPr>
            <w:tcW w:w="2943" w:type="dxa"/>
            <w:vAlign w:val="center"/>
          </w:tcPr>
          <w:p w:rsidR="00127583" w:rsidRPr="0039786B" w:rsidRDefault="00127583" w:rsidP="00D24183">
            <w:pPr>
              <w:autoSpaceDE w:val="0"/>
              <w:autoSpaceDN w:val="0"/>
              <w:adjustRightInd w:val="0"/>
              <w:rPr>
                <w:sz w:val="20"/>
                <w:szCs w:val="20"/>
              </w:rPr>
            </w:pPr>
            <w:r w:rsidRPr="0039786B">
              <w:rPr>
                <w:sz w:val="20"/>
                <w:szCs w:val="20"/>
              </w:rPr>
              <w:t>ул.Ошарская,95б</w:t>
            </w:r>
          </w:p>
        </w:tc>
        <w:tc>
          <w:tcPr>
            <w:tcW w:w="709" w:type="dxa"/>
            <w:vAlign w:val="center"/>
          </w:tcPr>
          <w:p w:rsidR="00127583" w:rsidRPr="0039786B" w:rsidRDefault="00127583" w:rsidP="00D24183">
            <w:pPr>
              <w:autoSpaceDE w:val="0"/>
              <w:autoSpaceDN w:val="0"/>
              <w:adjustRightInd w:val="0"/>
              <w:jc w:val="center"/>
              <w:rPr>
                <w:sz w:val="20"/>
                <w:szCs w:val="20"/>
              </w:rPr>
            </w:pPr>
            <w:r w:rsidRPr="0039786B">
              <w:rPr>
                <w:sz w:val="20"/>
                <w:szCs w:val="20"/>
              </w:rPr>
              <w:t>0,8</w:t>
            </w:r>
          </w:p>
        </w:tc>
        <w:tc>
          <w:tcPr>
            <w:tcW w:w="709" w:type="dxa"/>
            <w:vAlign w:val="center"/>
          </w:tcPr>
          <w:p w:rsidR="00127583" w:rsidRPr="00487160" w:rsidRDefault="00127583" w:rsidP="00D24183">
            <w:pPr>
              <w:jc w:val="center"/>
              <w:rPr>
                <w:sz w:val="20"/>
                <w:szCs w:val="20"/>
              </w:rPr>
            </w:pPr>
            <w:r w:rsidRPr="00487160">
              <w:rPr>
                <w:sz w:val="20"/>
                <w:szCs w:val="20"/>
              </w:rPr>
              <w:t>2</w:t>
            </w:r>
          </w:p>
        </w:tc>
        <w:tc>
          <w:tcPr>
            <w:tcW w:w="850" w:type="dxa"/>
            <w:vAlign w:val="center"/>
          </w:tcPr>
          <w:p w:rsidR="00127583" w:rsidRPr="00487160" w:rsidRDefault="00127583" w:rsidP="00D24183">
            <w:pPr>
              <w:jc w:val="center"/>
              <w:rPr>
                <w:sz w:val="20"/>
                <w:szCs w:val="20"/>
              </w:rPr>
            </w:pPr>
            <w:r w:rsidRPr="00487160">
              <w:rPr>
                <w:sz w:val="20"/>
                <w:szCs w:val="20"/>
              </w:rPr>
              <w:t>2</w:t>
            </w:r>
          </w:p>
        </w:tc>
        <w:tc>
          <w:tcPr>
            <w:tcW w:w="851" w:type="dxa"/>
            <w:vAlign w:val="center"/>
          </w:tcPr>
          <w:p w:rsidR="00127583" w:rsidRPr="00487160" w:rsidRDefault="00127583" w:rsidP="00D24183">
            <w:pPr>
              <w:jc w:val="center"/>
              <w:rPr>
                <w:sz w:val="20"/>
                <w:szCs w:val="20"/>
              </w:rPr>
            </w:pPr>
            <w:r w:rsidRPr="00487160">
              <w:rPr>
                <w:sz w:val="20"/>
                <w:szCs w:val="20"/>
              </w:rPr>
              <w:t>4</w:t>
            </w:r>
          </w:p>
        </w:tc>
        <w:tc>
          <w:tcPr>
            <w:tcW w:w="1276" w:type="dxa"/>
          </w:tcPr>
          <w:p w:rsidR="00127583" w:rsidRPr="0039786B" w:rsidRDefault="00127583" w:rsidP="00D24183">
            <w:pPr>
              <w:tabs>
                <w:tab w:val="left" w:pos="6804"/>
              </w:tabs>
              <w:jc w:val="center"/>
              <w:rPr>
                <w:sz w:val="20"/>
                <w:szCs w:val="20"/>
              </w:rPr>
            </w:pPr>
          </w:p>
        </w:tc>
        <w:tc>
          <w:tcPr>
            <w:tcW w:w="1134" w:type="dxa"/>
          </w:tcPr>
          <w:p w:rsidR="00127583" w:rsidRPr="0039786B" w:rsidRDefault="00127583" w:rsidP="00D24183">
            <w:pPr>
              <w:tabs>
                <w:tab w:val="left" w:pos="6804"/>
              </w:tabs>
              <w:jc w:val="center"/>
              <w:rPr>
                <w:sz w:val="20"/>
                <w:szCs w:val="20"/>
              </w:rPr>
            </w:pPr>
          </w:p>
        </w:tc>
        <w:tc>
          <w:tcPr>
            <w:tcW w:w="1559" w:type="dxa"/>
          </w:tcPr>
          <w:p w:rsidR="00127583" w:rsidRPr="0039786B" w:rsidRDefault="00127583" w:rsidP="00D24183">
            <w:pPr>
              <w:tabs>
                <w:tab w:val="left" w:pos="6804"/>
              </w:tabs>
              <w:jc w:val="center"/>
              <w:rPr>
                <w:sz w:val="20"/>
                <w:szCs w:val="20"/>
              </w:rPr>
            </w:pPr>
          </w:p>
        </w:tc>
      </w:tr>
      <w:tr w:rsidR="00127583" w:rsidRPr="0039786B" w:rsidTr="00D24183">
        <w:tc>
          <w:tcPr>
            <w:tcW w:w="2943" w:type="dxa"/>
            <w:vAlign w:val="center"/>
          </w:tcPr>
          <w:p w:rsidR="00127583" w:rsidRPr="0039786B" w:rsidRDefault="00127583" w:rsidP="00D24183">
            <w:pPr>
              <w:autoSpaceDE w:val="0"/>
              <w:autoSpaceDN w:val="0"/>
              <w:adjustRightInd w:val="0"/>
              <w:rPr>
                <w:sz w:val="20"/>
                <w:szCs w:val="20"/>
              </w:rPr>
            </w:pPr>
            <w:r w:rsidRPr="0039786B">
              <w:rPr>
                <w:sz w:val="20"/>
                <w:szCs w:val="20"/>
              </w:rPr>
              <w:t>ул.Комарова,13б</w:t>
            </w:r>
          </w:p>
        </w:tc>
        <w:tc>
          <w:tcPr>
            <w:tcW w:w="709" w:type="dxa"/>
            <w:vAlign w:val="center"/>
          </w:tcPr>
          <w:p w:rsidR="00127583" w:rsidRPr="0039786B" w:rsidRDefault="00127583" w:rsidP="00D24183">
            <w:pPr>
              <w:autoSpaceDE w:val="0"/>
              <w:autoSpaceDN w:val="0"/>
              <w:adjustRightInd w:val="0"/>
              <w:jc w:val="center"/>
              <w:rPr>
                <w:sz w:val="20"/>
                <w:szCs w:val="20"/>
              </w:rPr>
            </w:pPr>
            <w:r w:rsidRPr="0039786B">
              <w:rPr>
                <w:sz w:val="20"/>
                <w:szCs w:val="20"/>
              </w:rPr>
              <w:t>0,8</w:t>
            </w:r>
          </w:p>
        </w:tc>
        <w:tc>
          <w:tcPr>
            <w:tcW w:w="709" w:type="dxa"/>
            <w:vAlign w:val="center"/>
          </w:tcPr>
          <w:p w:rsidR="00127583" w:rsidRPr="00487160" w:rsidRDefault="00127583" w:rsidP="00D24183">
            <w:pPr>
              <w:jc w:val="center"/>
              <w:rPr>
                <w:sz w:val="20"/>
                <w:szCs w:val="20"/>
              </w:rPr>
            </w:pPr>
            <w:r w:rsidRPr="00487160">
              <w:rPr>
                <w:sz w:val="20"/>
                <w:szCs w:val="20"/>
              </w:rPr>
              <w:t>2</w:t>
            </w:r>
          </w:p>
        </w:tc>
        <w:tc>
          <w:tcPr>
            <w:tcW w:w="850" w:type="dxa"/>
            <w:vAlign w:val="center"/>
          </w:tcPr>
          <w:p w:rsidR="00127583" w:rsidRPr="00487160" w:rsidRDefault="00127583" w:rsidP="00D24183">
            <w:pPr>
              <w:jc w:val="center"/>
              <w:rPr>
                <w:sz w:val="20"/>
                <w:szCs w:val="20"/>
              </w:rPr>
            </w:pPr>
            <w:r w:rsidRPr="00487160">
              <w:rPr>
                <w:sz w:val="20"/>
                <w:szCs w:val="20"/>
              </w:rPr>
              <w:t>2</w:t>
            </w:r>
          </w:p>
        </w:tc>
        <w:tc>
          <w:tcPr>
            <w:tcW w:w="851" w:type="dxa"/>
            <w:vAlign w:val="center"/>
          </w:tcPr>
          <w:p w:rsidR="00127583" w:rsidRPr="00487160" w:rsidRDefault="00127583" w:rsidP="00D24183">
            <w:pPr>
              <w:jc w:val="center"/>
              <w:rPr>
                <w:sz w:val="20"/>
                <w:szCs w:val="20"/>
              </w:rPr>
            </w:pPr>
            <w:r w:rsidRPr="00487160">
              <w:rPr>
                <w:sz w:val="20"/>
                <w:szCs w:val="20"/>
              </w:rPr>
              <w:t>4</w:t>
            </w:r>
          </w:p>
        </w:tc>
        <w:tc>
          <w:tcPr>
            <w:tcW w:w="1276" w:type="dxa"/>
          </w:tcPr>
          <w:p w:rsidR="00127583" w:rsidRPr="0039786B" w:rsidRDefault="00127583" w:rsidP="00D24183">
            <w:pPr>
              <w:tabs>
                <w:tab w:val="left" w:pos="6804"/>
              </w:tabs>
              <w:jc w:val="center"/>
              <w:rPr>
                <w:sz w:val="20"/>
                <w:szCs w:val="20"/>
              </w:rPr>
            </w:pPr>
          </w:p>
        </w:tc>
        <w:tc>
          <w:tcPr>
            <w:tcW w:w="1134" w:type="dxa"/>
          </w:tcPr>
          <w:p w:rsidR="00127583" w:rsidRPr="0039786B" w:rsidRDefault="00127583" w:rsidP="00D24183">
            <w:pPr>
              <w:tabs>
                <w:tab w:val="left" w:pos="6804"/>
              </w:tabs>
              <w:jc w:val="center"/>
              <w:rPr>
                <w:sz w:val="20"/>
                <w:szCs w:val="20"/>
              </w:rPr>
            </w:pPr>
          </w:p>
        </w:tc>
        <w:tc>
          <w:tcPr>
            <w:tcW w:w="1559" w:type="dxa"/>
          </w:tcPr>
          <w:p w:rsidR="00127583" w:rsidRPr="0039786B" w:rsidRDefault="00127583" w:rsidP="00D24183">
            <w:pPr>
              <w:tabs>
                <w:tab w:val="left" w:pos="6804"/>
              </w:tabs>
              <w:jc w:val="center"/>
              <w:rPr>
                <w:sz w:val="20"/>
                <w:szCs w:val="20"/>
              </w:rPr>
            </w:pPr>
          </w:p>
        </w:tc>
      </w:tr>
      <w:tr w:rsidR="00127583" w:rsidRPr="0039786B" w:rsidTr="00D24183">
        <w:tc>
          <w:tcPr>
            <w:tcW w:w="2943" w:type="dxa"/>
            <w:vAlign w:val="center"/>
          </w:tcPr>
          <w:p w:rsidR="00127583" w:rsidRPr="0039786B" w:rsidRDefault="00127583" w:rsidP="00D24183">
            <w:pPr>
              <w:autoSpaceDE w:val="0"/>
              <w:autoSpaceDN w:val="0"/>
              <w:adjustRightInd w:val="0"/>
              <w:rPr>
                <w:sz w:val="20"/>
                <w:szCs w:val="20"/>
              </w:rPr>
            </w:pPr>
            <w:r w:rsidRPr="0039786B">
              <w:rPr>
                <w:sz w:val="20"/>
                <w:szCs w:val="20"/>
              </w:rPr>
              <w:t>ул.К.Маркса,19а</w:t>
            </w:r>
          </w:p>
        </w:tc>
        <w:tc>
          <w:tcPr>
            <w:tcW w:w="709" w:type="dxa"/>
            <w:vAlign w:val="center"/>
          </w:tcPr>
          <w:p w:rsidR="00127583" w:rsidRPr="0039786B" w:rsidRDefault="00127583" w:rsidP="00D24183">
            <w:pPr>
              <w:autoSpaceDE w:val="0"/>
              <w:autoSpaceDN w:val="0"/>
              <w:adjustRightInd w:val="0"/>
              <w:jc w:val="center"/>
              <w:rPr>
                <w:sz w:val="20"/>
                <w:szCs w:val="20"/>
              </w:rPr>
            </w:pPr>
            <w:r w:rsidRPr="0039786B">
              <w:rPr>
                <w:sz w:val="20"/>
                <w:szCs w:val="20"/>
              </w:rPr>
              <w:t>0,8</w:t>
            </w:r>
          </w:p>
        </w:tc>
        <w:tc>
          <w:tcPr>
            <w:tcW w:w="709" w:type="dxa"/>
            <w:vAlign w:val="center"/>
          </w:tcPr>
          <w:p w:rsidR="00127583" w:rsidRPr="00487160" w:rsidRDefault="00127583" w:rsidP="00D24183">
            <w:pPr>
              <w:jc w:val="center"/>
              <w:rPr>
                <w:sz w:val="20"/>
                <w:szCs w:val="20"/>
              </w:rPr>
            </w:pPr>
            <w:r w:rsidRPr="00487160">
              <w:rPr>
                <w:sz w:val="20"/>
                <w:szCs w:val="20"/>
              </w:rPr>
              <w:t>2</w:t>
            </w:r>
          </w:p>
        </w:tc>
        <w:tc>
          <w:tcPr>
            <w:tcW w:w="850" w:type="dxa"/>
            <w:vAlign w:val="center"/>
          </w:tcPr>
          <w:p w:rsidR="00127583" w:rsidRPr="00487160" w:rsidRDefault="00127583" w:rsidP="00D24183">
            <w:pPr>
              <w:jc w:val="center"/>
              <w:rPr>
                <w:sz w:val="20"/>
                <w:szCs w:val="20"/>
              </w:rPr>
            </w:pPr>
            <w:r w:rsidRPr="00487160">
              <w:rPr>
                <w:sz w:val="20"/>
                <w:szCs w:val="20"/>
              </w:rPr>
              <w:t>2</w:t>
            </w:r>
          </w:p>
        </w:tc>
        <w:tc>
          <w:tcPr>
            <w:tcW w:w="851" w:type="dxa"/>
            <w:vAlign w:val="center"/>
          </w:tcPr>
          <w:p w:rsidR="00127583" w:rsidRPr="00487160" w:rsidRDefault="00127583" w:rsidP="00D24183">
            <w:pPr>
              <w:jc w:val="center"/>
              <w:rPr>
                <w:sz w:val="20"/>
                <w:szCs w:val="20"/>
              </w:rPr>
            </w:pPr>
            <w:r w:rsidRPr="00487160">
              <w:rPr>
                <w:sz w:val="20"/>
                <w:szCs w:val="20"/>
              </w:rPr>
              <w:t>4</w:t>
            </w:r>
          </w:p>
        </w:tc>
        <w:tc>
          <w:tcPr>
            <w:tcW w:w="1276" w:type="dxa"/>
          </w:tcPr>
          <w:p w:rsidR="00127583" w:rsidRPr="0039786B" w:rsidRDefault="00127583" w:rsidP="00D24183">
            <w:pPr>
              <w:tabs>
                <w:tab w:val="left" w:pos="6804"/>
              </w:tabs>
              <w:jc w:val="center"/>
              <w:rPr>
                <w:sz w:val="20"/>
                <w:szCs w:val="20"/>
              </w:rPr>
            </w:pPr>
          </w:p>
        </w:tc>
        <w:tc>
          <w:tcPr>
            <w:tcW w:w="1134" w:type="dxa"/>
          </w:tcPr>
          <w:p w:rsidR="00127583" w:rsidRPr="0039786B" w:rsidRDefault="00127583" w:rsidP="00D24183">
            <w:pPr>
              <w:tabs>
                <w:tab w:val="left" w:pos="6804"/>
              </w:tabs>
              <w:jc w:val="center"/>
              <w:rPr>
                <w:sz w:val="20"/>
                <w:szCs w:val="20"/>
              </w:rPr>
            </w:pPr>
          </w:p>
        </w:tc>
        <w:tc>
          <w:tcPr>
            <w:tcW w:w="1559" w:type="dxa"/>
          </w:tcPr>
          <w:p w:rsidR="00127583" w:rsidRPr="0039786B" w:rsidRDefault="00127583" w:rsidP="00D24183">
            <w:pPr>
              <w:tabs>
                <w:tab w:val="left" w:pos="6804"/>
              </w:tabs>
              <w:jc w:val="center"/>
              <w:rPr>
                <w:sz w:val="20"/>
                <w:szCs w:val="20"/>
              </w:rPr>
            </w:pPr>
          </w:p>
        </w:tc>
      </w:tr>
      <w:tr w:rsidR="00127583" w:rsidRPr="0039786B" w:rsidTr="00D24183">
        <w:tc>
          <w:tcPr>
            <w:tcW w:w="2943" w:type="dxa"/>
            <w:vAlign w:val="center"/>
          </w:tcPr>
          <w:p w:rsidR="00127583" w:rsidRPr="0039786B" w:rsidRDefault="00127583" w:rsidP="00D24183">
            <w:pPr>
              <w:autoSpaceDE w:val="0"/>
              <w:autoSpaceDN w:val="0"/>
              <w:adjustRightInd w:val="0"/>
              <w:rPr>
                <w:sz w:val="20"/>
                <w:szCs w:val="20"/>
              </w:rPr>
            </w:pPr>
            <w:r w:rsidRPr="0039786B">
              <w:rPr>
                <w:sz w:val="20"/>
                <w:szCs w:val="20"/>
              </w:rPr>
              <w:t>ул.Подводная,7а</w:t>
            </w:r>
          </w:p>
        </w:tc>
        <w:tc>
          <w:tcPr>
            <w:tcW w:w="709" w:type="dxa"/>
            <w:vAlign w:val="center"/>
          </w:tcPr>
          <w:p w:rsidR="00127583" w:rsidRPr="0039786B" w:rsidRDefault="00127583" w:rsidP="00D24183">
            <w:pPr>
              <w:autoSpaceDE w:val="0"/>
              <w:autoSpaceDN w:val="0"/>
              <w:adjustRightInd w:val="0"/>
              <w:jc w:val="center"/>
              <w:rPr>
                <w:sz w:val="20"/>
                <w:szCs w:val="20"/>
              </w:rPr>
            </w:pPr>
            <w:r w:rsidRPr="0039786B">
              <w:rPr>
                <w:sz w:val="20"/>
                <w:szCs w:val="20"/>
              </w:rPr>
              <w:t>0,8</w:t>
            </w:r>
          </w:p>
        </w:tc>
        <w:tc>
          <w:tcPr>
            <w:tcW w:w="709" w:type="dxa"/>
            <w:vAlign w:val="center"/>
          </w:tcPr>
          <w:p w:rsidR="00127583" w:rsidRPr="00487160" w:rsidRDefault="00127583" w:rsidP="00D24183">
            <w:pPr>
              <w:jc w:val="center"/>
              <w:rPr>
                <w:sz w:val="20"/>
                <w:szCs w:val="20"/>
              </w:rPr>
            </w:pPr>
            <w:r w:rsidRPr="00487160">
              <w:rPr>
                <w:sz w:val="20"/>
                <w:szCs w:val="20"/>
              </w:rPr>
              <w:t>1</w:t>
            </w:r>
          </w:p>
        </w:tc>
        <w:tc>
          <w:tcPr>
            <w:tcW w:w="850" w:type="dxa"/>
            <w:vAlign w:val="center"/>
          </w:tcPr>
          <w:p w:rsidR="00127583" w:rsidRPr="00487160" w:rsidRDefault="00127583" w:rsidP="00D24183">
            <w:pPr>
              <w:jc w:val="center"/>
              <w:rPr>
                <w:sz w:val="20"/>
                <w:szCs w:val="20"/>
              </w:rPr>
            </w:pPr>
            <w:r w:rsidRPr="00487160">
              <w:rPr>
                <w:sz w:val="20"/>
                <w:szCs w:val="20"/>
              </w:rPr>
              <w:t>2</w:t>
            </w:r>
          </w:p>
        </w:tc>
        <w:tc>
          <w:tcPr>
            <w:tcW w:w="851" w:type="dxa"/>
            <w:vAlign w:val="center"/>
          </w:tcPr>
          <w:p w:rsidR="00127583" w:rsidRPr="00487160" w:rsidRDefault="00127583" w:rsidP="00D24183">
            <w:pPr>
              <w:jc w:val="center"/>
              <w:rPr>
                <w:sz w:val="20"/>
                <w:szCs w:val="20"/>
              </w:rPr>
            </w:pPr>
            <w:r w:rsidRPr="00487160">
              <w:rPr>
                <w:sz w:val="20"/>
                <w:szCs w:val="20"/>
              </w:rPr>
              <w:t>2</w:t>
            </w:r>
          </w:p>
        </w:tc>
        <w:tc>
          <w:tcPr>
            <w:tcW w:w="1276" w:type="dxa"/>
          </w:tcPr>
          <w:p w:rsidR="00127583" w:rsidRPr="0039786B" w:rsidRDefault="00127583" w:rsidP="00D24183">
            <w:pPr>
              <w:tabs>
                <w:tab w:val="left" w:pos="6804"/>
              </w:tabs>
              <w:jc w:val="center"/>
              <w:rPr>
                <w:sz w:val="20"/>
                <w:szCs w:val="20"/>
              </w:rPr>
            </w:pPr>
          </w:p>
        </w:tc>
        <w:tc>
          <w:tcPr>
            <w:tcW w:w="1134" w:type="dxa"/>
          </w:tcPr>
          <w:p w:rsidR="00127583" w:rsidRPr="0039786B" w:rsidRDefault="00127583" w:rsidP="00D24183">
            <w:pPr>
              <w:tabs>
                <w:tab w:val="left" w:pos="6804"/>
              </w:tabs>
              <w:jc w:val="center"/>
              <w:rPr>
                <w:sz w:val="20"/>
                <w:szCs w:val="20"/>
              </w:rPr>
            </w:pPr>
          </w:p>
        </w:tc>
        <w:tc>
          <w:tcPr>
            <w:tcW w:w="1559" w:type="dxa"/>
          </w:tcPr>
          <w:p w:rsidR="00127583" w:rsidRPr="0039786B" w:rsidRDefault="00127583" w:rsidP="00D24183">
            <w:pPr>
              <w:tabs>
                <w:tab w:val="left" w:pos="6804"/>
              </w:tabs>
              <w:jc w:val="center"/>
              <w:rPr>
                <w:sz w:val="20"/>
                <w:szCs w:val="20"/>
              </w:rPr>
            </w:pPr>
          </w:p>
        </w:tc>
      </w:tr>
      <w:tr w:rsidR="00127583" w:rsidRPr="0039786B" w:rsidTr="00D24183">
        <w:tc>
          <w:tcPr>
            <w:tcW w:w="2943" w:type="dxa"/>
            <w:vAlign w:val="center"/>
          </w:tcPr>
          <w:p w:rsidR="00127583" w:rsidRPr="0039786B" w:rsidRDefault="00127583" w:rsidP="00D24183">
            <w:pPr>
              <w:autoSpaceDE w:val="0"/>
              <w:autoSpaceDN w:val="0"/>
              <w:adjustRightInd w:val="0"/>
              <w:rPr>
                <w:sz w:val="20"/>
                <w:szCs w:val="20"/>
              </w:rPr>
            </w:pPr>
            <w:r w:rsidRPr="0039786B">
              <w:rPr>
                <w:sz w:val="20"/>
                <w:szCs w:val="20"/>
              </w:rPr>
              <w:t>ул.Пугачева,75</w:t>
            </w:r>
          </w:p>
        </w:tc>
        <w:tc>
          <w:tcPr>
            <w:tcW w:w="709" w:type="dxa"/>
            <w:vAlign w:val="center"/>
          </w:tcPr>
          <w:p w:rsidR="00127583" w:rsidRPr="0039786B" w:rsidRDefault="00127583" w:rsidP="00D24183">
            <w:pPr>
              <w:autoSpaceDE w:val="0"/>
              <w:autoSpaceDN w:val="0"/>
              <w:adjustRightInd w:val="0"/>
              <w:jc w:val="center"/>
              <w:rPr>
                <w:sz w:val="20"/>
                <w:szCs w:val="20"/>
              </w:rPr>
            </w:pPr>
            <w:r w:rsidRPr="0039786B">
              <w:rPr>
                <w:sz w:val="20"/>
                <w:szCs w:val="20"/>
              </w:rPr>
              <w:t>0,8</w:t>
            </w:r>
          </w:p>
        </w:tc>
        <w:tc>
          <w:tcPr>
            <w:tcW w:w="709" w:type="dxa"/>
            <w:vAlign w:val="center"/>
          </w:tcPr>
          <w:p w:rsidR="00127583" w:rsidRPr="00487160" w:rsidRDefault="00127583" w:rsidP="00D24183">
            <w:pPr>
              <w:jc w:val="center"/>
              <w:rPr>
                <w:sz w:val="20"/>
                <w:szCs w:val="20"/>
              </w:rPr>
            </w:pPr>
            <w:r w:rsidRPr="00487160">
              <w:rPr>
                <w:sz w:val="20"/>
                <w:szCs w:val="20"/>
              </w:rPr>
              <w:t>2</w:t>
            </w:r>
          </w:p>
        </w:tc>
        <w:tc>
          <w:tcPr>
            <w:tcW w:w="850" w:type="dxa"/>
            <w:vAlign w:val="center"/>
          </w:tcPr>
          <w:p w:rsidR="00127583" w:rsidRPr="00487160" w:rsidRDefault="00127583" w:rsidP="00D24183">
            <w:pPr>
              <w:jc w:val="center"/>
              <w:rPr>
                <w:sz w:val="20"/>
                <w:szCs w:val="20"/>
              </w:rPr>
            </w:pPr>
            <w:r w:rsidRPr="00487160">
              <w:rPr>
                <w:sz w:val="20"/>
                <w:szCs w:val="20"/>
              </w:rPr>
              <w:t>2</w:t>
            </w:r>
          </w:p>
        </w:tc>
        <w:tc>
          <w:tcPr>
            <w:tcW w:w="851" w:type="dxa"/>
            <w:vAlign w:val="center"/>
          </w:tcPr>
          <w:p w:rsidR="00127583" w:rsidRPr="00487160" w:rsidRDefault="00127583" w:rsidP="00D24183">
            <w:pPr>
              <w:jc w:val="center"/>
              <w:rPr>
                <w:sz w:val="20"/>
                <w:szCs w:val="20"/>
              </w:rPr>
            </w:pPr>
            <w:r w:rsidRPr="00487160">
              <w:rPr>
                <w:sz w:val="20"/>
                <w:szCs w:val="20"/>
              </w:rPr>
              <w:t>4</w:t>
            </w:r>
          </w:p>
        </w:tc>
        <w:tc>
          <w:tcPr>
            <w:tcW w:w="1276" w:type="dxa"/>
          </w:tcPr>
          <w:p w:rsidR="00127583" w:rsidRPr="0039786B" w:rsidRDefault="00127583" w:rsidP="00D24183">
            <w:pPr>
              <w:tabs>
                <w:tab w:val="left" w:pos="6804"/>
              </w:tabs>
              <w:jc w:val="center"/>
              <w:rPr>
                <w:sz w:val="20"/>
                <w:szCs w:val="20"/>
              </w:rPr>
            </w:pPr>
          </w:p>
        </w:tc>
        <w:tc>
          <w:tcPr>
            <w:tcW w:w="1134" w:type="dxa"/>
          </w:tcPr>
          <w:p w:rsidR="00127583" w:rsidRPr="0039786B" w:rsidRDefault="00127583" w:rsidP="00D24183">
            <w:pPr>
              <w:tabs>
                <w:tab w:val="left" w:pos="6804"/>
              </w:tabs>
              <w:jc w:val="center"/>
              <w:rPr>
                <w:sz w:val="20"/>
                <w:szCs w:val="20"/>
              </w:rPr>
            </w:pPr>
          </w:p>
        </w:tc>
        <w:tc>
          <w:tcPr>
            <w:tcW w:w="1559" w:type="dxa"/>
          </w:tcPr>
          <w:p w:rsidR="00127583" w:rsidRPr="0039786B" w:rsidRDefault="00127583" w:rsidP="00D24183">
            <w:pPr>
              <w:tabs>
                <w:tab w:val="left" w:pos="6804"/>
              </w:tabs>
              <w:jc w:val="center"/>
              <w:rPr>
                <w:sz w:val="20"/>
                <w:szCs w:val="20"/>
              </w:rPr>
            </w:pPr>
          </w:p>
        </w:tc>
      </w:tr>
      <w:tr w:rsidR="00127583" w:rsidRPr="0039786B" w:rsidTr="00D24183">
        <w:tc>
          <w:tcPr>
            <w:tcW w:w="2943" w:type="dxa"/>
            <w:vAlign w:val="center"/>
          </w:tcPr>
          <w:p w:rsidR="00127583" w:rsidRPr="0039786B" w:rsidRDefault="00127583" w:rsidP="00D24183">
            <w:pPr>
              <w:autoSpaceDE w:val="0"/>
              <w:autoSpaceDN w:val="0"/>
              <w:adjustRightInd w:val="0"/>
              <w:rPr>
                <w:sz w:val="20"/>
                <w:szCs w:val="20"/>
              </w:rPr>
            </w:pPr>
            <w:r w:rsidRPr="0039786B">
              <w:rPr>
                <w:sz w:val="20"/>
                <w:szCs w:val="20"/>
              </w:rPr>
              <w:t>ул.Софьи Перовской.13</w:t>
            </w:r>
          </w:p>
        </w:tc>
        <w:tc>
          <w:tcPr>
            <w:tcW w:w="709" w:type="dxa"/>
            <w:vAlign w:val="center"/>
          </w:tcPr>
          <w:p w:rsidR="00127583" w:rsidRPr="0039786B" w:rsidRDefault="00127583" w:rsidP="00D24183">
            <w:pPr>
              <w:autoSpaceDE w:val="0"/>
              <w:autoSpaceDN w:val="0"/>
              <w:adjustRightInd w:val="0"/>
              <w:jc w:val="center"/>
              <w:rPr>
                <w:sz w:val="20"/>
                <w:szCs w:val="20"/>
              </w:rPr>
            </w:pPr>
            <w:r w:rsidRPr="0039786B">
              <w:rPr>
                <w:sz w:val="20"/>
                <w:szCs w:val="20"/>
              </w:rPr>
              <w:t>0,8</w:t>
            </w:r>
          </w:p>
        </w:tc>
        <w:tc>
          <w:tcPr>
            <w:tcW w:w="709" w:type="dxa"/>
            <w:vAlign w:val="center"/>
          </w:tcPr>
          <w:p w:rsidR="00127583" w:rsidRPr="00487160" w:rsidRDefault="00127583" w:rsidP="00D24183">
            <w:pPr>
              <w:jc w:val="center"/>
              <w:rPr>
                <w:sz w:val="20"/>
                <w:szCs w:val="20"/>
              </w:rPr>
            </w:pPr>
            <w:r w:rsidRPr="00487160">
              <w:rPr>
                <w:sz w:val="20"/>
                <w:szCs w:val="20"/>
              </w:rPr>
              <w:t>3</w:t>
            </w:r>
          </w:p>
        </w:tc>
        <w:tc>
          <w:tcPr>
            <w:tcW w:w="850" w:type="dxa"/>
            <w:vAlign w:val="center"/>
          </w:tcPr>
          <w:p w:rsidR="00127583" w:rsidRPr="00487160" w:rsidRDefault="00127583" w:rsidP="00D24183">
            <w:pPr>
              <w:jc w:val="center"/>
              <w:rPr>
                <w:sz w:val="20"/>
                <w:szCs w:val="20"/>
              </w:rPr>
            </w:pPr>
            <w:r w:rsidRPr="00487160">
              <w:rPr>
                <w:sz w:val="20"/>
                <w:szCs w:val="20"/>
              </w:rPr>
              <w:t>2</w:t>
            </w:r>
          </w:p>
        </w:tc>
        <w:tc>
          <w:tcPr>
            <w:tcW w:w="851" w:type="dxa"/>
            <w:vAlign w:val="center"/>
          </w:tcPr>
          <w:p w:rsidR="00127583" w:rsidRPr="00487160" w:rsidRDefault="00127583" w:rsidP="00D24183">
            <w:pPr>
              <w:jc w:val="center"/>
              <w:rPr>
                <w:sz w:val="20"/>
                <w:szCs w:val="20"/>
              </w:rPr>
            </w:pPr>
            <w:r w:rsidRPr="00487160">
              <w:rPr>
                <w:sz w:val="20"/>
                <w:szCs w:val="20"/>
              </w:rPr>
              <w:t>6</w:t>
            </w:r>
          </w:p>
        </w:tc>
        <w:tc>
          <w:tcPr>
            <w:tcW w:w="1276" w:type="dxa"/>
          </w:tcPr>
          <w:p w:rsidR="00127583" w:rsidRPr="0039786B" w:rsidRDefault="00127583" w:rsidP="00D24183">
            <w:pPr>
              <w:tabs>
                <w:tab w:val="left" w:pos="6804"/>
              </w:tabs>
              <w:jc w:val="center"/>
              <w:rPr>
                <w:sz w:val="20"/>
                <w:szCs w:val="20"/>
              </w:rPr>
            </w:pPr>
          </w:p>
        </w:tc>
        <w:tc>
          <w:tcPr>
            <w:tcW w:w="1134" w:type="dxa"/>
          </w:tcPr>
          <w:p w:rsidR="00127583" w:rsidRPr="0039786B" w:rsidRDefault="00127583" w:rsidP="00D24183">
            <w:pPr>
              <w:tabs>
                <w:tab w:val="left" w:pos="6804"/>
              </w:tabs>
              <w:jc w:val="center"/>
              <w:rPr>
                <w:sz w:val="20"/>
                <w:szCs w:val="20"/>
              </w:rPr>
            </w:pPr>
          </w:p>
        </w:tc>
        <w:tc>
          <w:tcPr>
            <w:tcW w:w="1559" w:type="dxa"/>
          </w:tcPr>
          <w:p w:rsidR="00127583" w:rsidRPr="0039786B" w:rsidRDefault="00127583" w:rsidP="00D24183">
            <w:pPr>
              <w:tabs>
                <w:tab w:val="left" w:pos="6804"/>
              </w:tabs>
              <w:jc w:val="center"/>
              <w:rPr>
                <w:sz w:val="20"/>
                <w:szCs w:val="20"/>
              </w:rPr>
            </w:pPr>
          </w:p>
        </w:tc>
      </w:tr>
      <w:tr w:rsidR="00127583" w:rsidRPr="0039786B" w:rsidTr="00D24183">
        <w:tc>
          <w:tcPr>
            <w:tcW w:w="2943" w:type="dxa"/>
            <w:vAlign w:val="center"/>
          </w:tcPr>
          <w:p w:rsidR="00127583" w:rsidRPr="0039786B" w:rsidRDefault="00127583" w:rsidP="00D24183">
            <w:pPr>
              <w:autoSpaceDE w:val="0"/>
              <w:autoSpaceDN w:val="0"/>
              <w:adjustRightInd w:val="0"/>
              <w:rPr>
                <w:sz w:val="20"/>
                <w:szCs w:val="20"/>
              </w:rPr>
            </w:pPr>
            <w:r w:rsidRPr="0039786B">
              <w:rPr>
                <w:sz w:val="20"/>
                <w:szCs w:val="20"/>
              </w:rPr>
              <w:t>ул.Мокроусова,19а</w:t>
            </w:r>
          </w:p>
        </w:tc>
        <w:tc>
          <w:tcPr>
            <w:tcW w:w="709" w:type="dxa"/>
            <w:vAlign w:val="center"/>
          </w:tcPr>
          <w:p w:rsidR="00127583" w:rsidRPr="0039786B" w:rsidRDefault="00127583" w:rsidP="00D24183">
            <w:pPr>
              <w:autoSpaceDE w:val="0"/>
              <w:autoSpaceDN w:val="0"/>
              <w:adjustRightInd w:val="0"/>
              <w:jc w:val="center"/>
              <w:rPr>
                <w:sz w:val="20"/>
                <w:szCs w:val="20"/>
              </w:rPr>
            </w:pPr>
            <w:r w:rsidRPr="0039786B">
              <w:rPr>
                <w:sz w:val="20"/>
                <w:szCs w:val="20"/>
              </w:rPr>
              <w:t>0,8</w:t>
            </w:r>
          </w:p>
        </w:tc>
        <w:tc>
          <w:tcPr>
            <w:tcW w:w="709" w:type="dxa"/>
            <w:vAlign w:val="center"/>
          </w:tcPr>
          <w:p w:rsidR="00127583" w:rsidRPr="00487160" w:rsidRDefault="00127583" w:rsidP="00D24183">
            <w:pPr>
              <w:jc w:val="center"/>
              <w:rPr>
                <w:sz w:val="20"/>
                <w:szCs w:val="20"/>
              </w:rPr>
            </w:pPr>
            <w:r w:rsidRPr="00487160">
              <w:rPr>
                <w:sz w:val="20"/>
                <w:szCs w:val="20"/>
              </w:rPr>
              <w:t>1</w:t>
            </w:r>
          </w:p>
        </w:tc>
        <w:tc>
          <w:tcPr>
            <w:tcW w:w="850" w:type="dxa"/>
            <w:vAlign w:val="center"/>
          </w:tcPr>
          <w:p w:rsidR="00127583" w:rsidRPr="00487160" w:rsidRDefault="00127583" w:rsidP="00D24183">
            <w:pPr>
              <w:jc w:val="center"/>
              <w:rPr>
                <w:sz w:val="20"/>
                <w:szCs w:val="20"/>
              </w:rPr>
            </w:pPr>
            <w:r w:rsidRPr="00487160">
              <w:rPr>
                <w:sz w:val="20"/>
                <w:szCs w:val="20"/>
              </w:rPr>
              <w:t>2</w:t>
            </w:r>
          </w:p>
        </w:tc>
        <w:tc>
          <w:tcPr>
            <w:tcW w:w="851" w:type="dxa"/>
            <w:vAlign w:val="center"/>
          </w:tcPr>
          <w:p w:rsidR="00127583" w:rsidRPr="00487160" w:rsidRDefault="00127583" w:rsidP="00D24183">
            <w:pPr>
              <w:jc w:val="center"/>
              <w:rPr>
                <w:sz w:val="20"/>
                <w:szCs w:val="20"/>
              </w:rPr>
            </w:pPr>
            <w:r w:rsidRPr="00487160">
              <w:rPr>
                <w:sz w:val="20"/>
                <w:szCs w:val="20"/>
              </w:rPr>
              <w:t>2</w:t>
            </w:r>
          </w:p>
        </w:tc>
        <w:tc>
          <w:tcPr>
            <w:tcW w:w="1276" w:type="dxa"/>
          </w:tcPr>
          <w:p w:rsidR="00127583" w:rsidRPr="0039786B" w:rsidRDefault="00127583" w:rsidP="00D24183">
            <w:pPr>
              <w:tabs>
                <w:tab w:val="left" w:pos="6804"/>
              </w:tabs>
              <w:jc w:val="center"/>
              <w:rPr>
                <w:sz w:val="20"/>
                <w:szCs w:val="20"/>
              </w:rPr>
            </w:pPr>
          </w:p>
        </w:tc>
        <w:tc>
          <w:tcPr>
            <w:tcW w:w="1134" w:type="dxa"/>
          </w:tcPr>
          <w:p w:rsidR="00127583" w:rsidRPr="0039786B" w:rsidRDefault="00127583" w:rsidP="00D24183">
            <w:pPr>
              <w:tabs>
                <w:tab w:val="left" w:pos="6804"/>
              </w:tabs>
              <w:jc w:val="center"/>
              <w:rPr>
                <w:sz w:val="20"/>
                <w:szCs w:val="20"/>
              </w:rPr>
            </w:pPr>
          </w:p>
        </w:tc>
        <w:tc>
          <w:tcPr>
            <w:tcW w:w="1559" w:type="dxa"/>
          </w:tcPr>
          <w:p w:rsidR="00127583" w:rsidRPr="0039786B" w:rsidRDefault="00127583" w:rsidP="00D24183">
            <w:pPr>
              <w:tabs>
                <w:tab w:val="left" w:pos="6804"/>
              </w:tabs>
              <w:jc w:val="center"/>
              <w:rPr>
                <w:sz w:val="20"/>
                <w:szCs w:val="20"/>
              </w:rPr>
            </w:pPr>
          </w:p>
        </w:tc>
      </w:tr>
      <w:tr w:rsidR="00127583" w:rsidRPr="0039786B" w:rsidTr="00D24183">
        <w:tc>
          <w:tcPr>
            <w:tcW w:w="2943" w:type="dxa"/>
            <w:vAlign w:val="center"/>
          </w:tcPr>
          <w:p w:rsidR="00127583" w:rsidRPr="0039786B" w:rsidRDefault="00127583" w:rsidP="00D24183">
            <w:pPr>
              <w:autoSpaceDE w:val="0"/>
              <w:autoSpaceDN w:val="0"/>
              <w:adjustRightInd w:val="0"/>
              <w:rPr>
                <w:sz w:val="20"/>
                <w:szCs w:val="20"/>
              </w:rPr>
            </w:pPr>
            <w:r w:rsidRPr="0039786B">
              <w:rPr>
                <w:sz w:val="20"/>
                <w:szCs w:val="20"/>
              </w:rPr>
              <w:t>ул.Маршала.Казакова,4</w:t>
            </w:r>
          </w:p>
        </w:tc>
        <w:tc>
          <w:tcPr>
            <w:tcW w:w="709" w:type="dxa"/>
            <w:vAlign w:val="center"/>
          </w:tcPr>
          <w:p w:rsidR="00127583" w:rsidRPr="0039786B" w:rsidRDefault="00127583" w:rsidP="00D24183">
            <w:pPr>
              <w:autoSpaceDE w:val="0"/>
              <w:autoSpaceDN w:val="0"/>
              <w:adjustRightInd w:val="0"/>
              <w:jc w:val="center"/>
              <w:rPr>
                <w:sz w:val="20"/>
                <w:szCs w:val="20"/>
              </w:rPr>
            </w:pPr>
            <w:r w:rsidRPr="0039786B">
              <w:rPr>
                <w:sz w:val="20"/>
                <w:szCs w:val="20"/>
              </w:rPr>
              <w:t>0,8</w:t>
            </w:r>
          </w:p>
        </w:tc>
        <w:tc>
          <w:tcPr>
            <w:tcW w:w="709" w:type="dxa"/>
            <w:vAlign w:val="center"/>
          </w:tcPr>
          <w:p w:rsidR="00127583" w:rsidRPr="00487160" w:rsidRDefault="00127583" w:rsidP="00D24183">
            <w:pPr>
              <w:jc w:val="center"/>
              <w:rPr>
                <w:sz w:val="20"/>
                <w:szCs w:val="20"/>
              </w:rPr>
            </w:pPr>
            <w:r w:rsidRPr="00487160">
              <w:rPr>
                <w:sz w:val="20"/>
                <w:szCs w:val="20"/>
              </w:rPr>
              <w:t>6</w:t>
            </w:r>
          </w:p>
        </w:tc>
        <w:tc>
          <w:tcPr>
            <w:tcW w:w="850" w:type="dxa"/>
            <w:vAlign w:val="center"/>
          </w:tcPr>
          <w:p w:rsidR="00127583" w:rsidRPr="00487160" w:rsidRDefault="00127583" w:rsidP="00D24183">
            <w:pPr>
              <w:jc w:val="center"/>
              <w:rPr>
                <w:sz w:val="20"/>
                <w:szCs w:val="20"/>
              </w:rPr>
            </w:pPr>
            <w:r w:rsidRPr="00487160">
              <w:rPr>
                <w:sz w:val="20"/>
                <w:szCs w:val="20"/>
              </w:rPr>
              <w:t>2</w:t>
            </w:r>
          </w:p>
        </w:tc>
        <w:tc>
          <w:tcPr>
            <w:tcW w:w="851" w:type="dxa"/>
            <w:vAlign w:val="center"/>
          </w:tcPr>
          <w:p w:rsidR="00127583" w:rsidRPr="00487160" w:rsidRDefault="00127583" w:rsidP="00D24183">
            <w:pPr>
              <w:jc w:val="center"/>
              <w:rPr>
                <w:sz w:val="20"/>
                <w:szCs w:val="20"/>
              </w:rPr>
            </w:pPr>
            <w:r w:rsidRPr="00487160">
              <w:rPr>
                <w:sz w:val="20"/>
                <w:szCs w:val="20"/>
              </w:rPr>
              <w:t>12</w:t>
            </w:r>
          </w:p>
        </w:tc>
        <w:tc>
          <w:tcPr>
            <w:tcW w:w="1276" w:type="dxa"/>
          </w:tcPr>
          <w:p w:rsidR="00127583" w:rsidRPr="0039786B" w:rsidRDefault="00127583" w:rsidP="00D24183">
            <w:pPr>
              <w:tabs>
                <w:tab w:val="left" w:pos="6804"/>
              </w:tabs>
              <w:jc w:val="center"/>
              <w:rPr>
                <w:sz w:val="20"/>
                <w:szCs w:val="20"/>
              </w:rPr>
            </w:pPr>
          </w:p>
        </w:tc>
        <w:tc>
          <w:tcPr>
            <w:tcW w:w="1134" w:type="dxa"/>
          </w:tcPr>
          <w:p w:rsidR="00127583" w:rsidRPr="0039786B" w:rsidRDefault="00127583" w:rsidP="00D24183">
            <w:pPr>
              <w:tabs>
                <w:tab w:val="left" w:pos="6804"/>
              </w:tabs>
              <w:jc w:val="center"/>
              <w:rPr>
                <w:sz w:val="20"/>
                <w:szCs w:val="20"/>
              </w:rPr>
            </w:pPr>
          </w:p>
        </w:tc>
        <w:tc>
          <w:tcPr>
            <w:tcW w:w="1559" w:type="dxa"/>
          </w:tcPr>
          <w:p w:rsidR="00127583" w:rsidRPr="0039786B" w:rsidRDefault="00127583" w:rsidP="00D24183">
            <w:pPr>
              <w:tabs>
                <w:tab w:val="left" w:pos="6804"/>
              </w:tabs>
              <w:jc w:val="center"/>
              <w:rPr>
                <w:sz w:val="20"/>
                <w:szCs w:val="20"/>
              </w:rPr>
            </w:pPr>
          </w:p>
        </w:tc>
      </w:tr>
      <w:tr w:rsidR="00127583" w:rsidRPr="0039786B" w:rsidTr="00D24183">
        <w:tc>
          <w:tcPr>
            <w:tcW w:w="2943" w:type="dxa"/>
            <w:vAlign w:val="center"/>
          </w:tcPr>
          <w:p w:rsidR="00127583" w:rsidRPr="0039786B" w:rsidRDefault="00127583" w:rsidP="00D24183">
            <w:pPr>
              <w:autoSpaceDE w:val="0"/>
              <w:autoSpaceDN w:val="0"/>
              <w:adjustRightInd w:val="0"/>
              <w:rPr>
                <w:sz w:val="20"/>
                <w:szCs w:val="20"/>
              </w:rPr>
            </w:pPr>
            <w:r w:rsidRPr="0039786B">
              <w:rPr>
                <w:sz w:val="20"/>
                <w:szCs w:val="20"/>
              </w:rPr>
              <w:t>ул.Раевского,17а</w:t>
            </w:r>
          </w:p>
        </w:tc>
        <w:tc>
          <w:tcPr>
            <w:tcW w:w="709" w:type="dxa"/>
            <w:vAlign w:val="center"/>
          </w:tcPr>
          <w:p w:rsidR="00127583" w:rsidRPr="0039786B" w:rsidRDefault="00127583" w:rsidP="00D24183">
            <w:pPr>
              <w:autoSpaceDE w:val="0"/>
              <w:autoSpaceDN w:val="0"/>
              <w:adjustRightInd w:val="0"/>
              <w:jc w:val="center"/>
              <w:rPr>
                <w:sz w:val="20"/>
                <w:szCs w:val="20"/>
              </w:rPr>
            </w:pPr>
            <w:r w:rsidRPr="0039786B">
              <w:rPr>
                <w:sz w:val="20"/>
                <w:szCs w:val="20"/>
              </w:rPr>
              <w:t>0,8</w:t>
            </w:r>
          </w:p>
        </w:tc>
        <w:tc>
          <w:tcPr>
            <w:tcW w:w="709" w:type="dxa"/>
            <w:vAlign w:val="center"/>
          </w:tcPr>
          <w:p w:rsidR="00127583" w:rsidRPr="00487160" w:rsidRDefault="00127583" w:rsidP="00D24183">
            <w:pPr>
              <w:jc w:val="center"/>
              <w:rPr>
                <w:sz w:val="20"/>
                <w:szCs w:val="20"/>
              </w:rPr>
            </w:pPr>
            <w:r w:rsidRPr="00487160">
              <w:rPr>
                <w:sz w:val="20"/>
                <w:szCs w:val="20"/>
              </w:rPr>
              <w:t>1</w:t>
            </w:r>
          </w:p>
        </w:tc>
        <w:tc>
          <w:tcPr>
            <w:tcW w:w="850" w:type="dxa"/>
            <w:vAlign w:val="center"/>
          </w:tcPr>
          <w:p w:rsidR="00127583" w:rsidRPr="00487160" w:rsidRDefault="00127583" w:rsidP="00D24183">
            <w:pPr>
              <w:jc w:val="center"/>
              <w:rPr>
                <w:sz w:val="20"/>
                <w:szCs w:val="20"/>
              </w:rPr>
            </w:pPr>
            <w:r w:rsidRPr="00487160">
              <w:rPr>
                <w:sz w:val="20"/>
                <w:szCs w:val="20"/>
              </w:rPr>
              <w:t>2</w:t>
            </w:r>
          </w:p>
        </w:tc>
        <w:tc>
          <w:tcPr>
            <w:tcW w:w="851" w:type="dxa"/>
            <w:vAlign w:val="center"/>
          </w:tcPr>
          <w:p w:rsidR="00127583" w:rsidRPr="00487160" w:rsidRDefault="00127583" w:rsidP="00D24183">
            <w:pPr>
              <w:jc w:val="center"/>
              <w:rPr>
                <w:sz w:val="20"/>
                <w:szCs w:val="20"/>
              </w:rPr>
            </w:pPr>
            <w:r w:rsidRPr="00487160">
              <w:rPr>
                <w:sz w:val="20"/>
                <w:szCs w:val="20"/>
              </w:rPr>
              <w:t>2</w:t>
            </w:r>
          </w:p>
        </w:tc>
        <w:tc>
          <w:tcPr>
            <w:tcW w:w="1276" w:type="dxa"/>
          </w:tcPr>
          <w:p w:rsidR="00127583" w:rsidRPr="0039786B" w:rsidRDefault="00127583" w:rsidP="00D24183">
            <w:pPr>
              <w:tabs>
                <w:tab w:val="left" w:pos="6804"/>
              </w:tabs>
              <w:jc w:val="center"/>
              <w:rPr>
                <w:sz w:val="20"/>
                <w:szCs w:val="20"/>
              </w:rPr>
            </w:pPr>
          </w:p>
        </w:tc>
        <w:tc>
          <w:tcPr>
            <w:tcW w:w="1134" w:type="dxa"/>
          </w:tcPr>
          <w:p w:rsidR="00127583" w:rsidRPr="0039786B" w:rsidRDefault="00127583" w:rsidP="00D24183">
            <w:pPr>
              <w:tabs>
                <w:tab w:val="left" w:pos="6804"/>
              </w:tabs>
              <w:jc w:val="center"/>
              <w:rPr>
                <w:sz w:val="20"/>
                <w:szCs w:val="20"/>
              </w:rPr>
            </w:pPr>
          </w:p>
        </w:tc>
        <w:tc>
          <w:tcPr>
            <w:tcW w:w="1559" w:type="dxa"/>
          </w:tcPr>
          <w:p w:rsidR="00127583" w:rsidRPr="0039786B" w:rsidRDefault="00127583" w:rsidP="00D24183">
            <w:pPr>
              <w:tabs>
                <w:tab w:val="left" w:pos="6804"/>
              </w:tabs>
              <w:jc w:val="center"/>
              <w:rPr>
                <w:sz w:val="20"/>
                <w:szCs w:val="20"/>
              </w:rPr>
            </w:pPr>
          </w:p>
        </w:tc>
      </w:tr>
      <w:tr w:rsidR="00127583" w:rsidRPr="0039786B" w:rsidTr="00D24183">
        <w:tc>
          <w:tcPr>
            <w:tcW w:w="2943" w:type="dxa"/>
            <w:vAlign w:val="center"/>
          </w:tcPr>
          <w:p w:rsidR="00127583" w:rsidRPr="0039786B" w:rsidRDefault="00127583" w:rsidP="00D24183">
            <w:pPr>
              <w:autoSpaceDE w:val="0"/>
              <w:autoSpaceDN w:val="0"/>
              <w:adjustRightInd w:val="0"/>
              <w:rPr>
                <w:sz w:val="20"/>
                <w:szCs w:val="20"/>
              </w:rPr>
            </w:pPr>
            <w:r w:rsidRPr="0039786B">
              <w:rPr>
                <w:sz w:val="20"/>
                <w:szCs w:val="20"/>
              </w:rPr>
              <w:t>ул.Ковалихинская,2а</w:t>
            </w:r>
          </w:p>
        </w:tc>
        <w:tc>
          <w:tcPr>
            <w:tcW w:w="709" w:type="dxa"/>
            <w:vAlign w:val="center"/>
          </w:tcPr>
          <w:p w:rsidR="00127583" w:rsidRPr="0039786B" w:rsidRDefault="00127583" w:rsidP="00D24183">
            <w:pPr>
              <w:autoSpaceDE w:val="0"/>
              <w:autoSpaceDN w:val="0"/>
              <w:adjustRightInd w:val="0"/>
              <w:jc w:val="center"/>
              <w:rPr>
                <w:sz w:val="20"/>
                <w:szCs w:val="20"/>
              </w:rPr>
            </w:pPr>
            <w:r w:rsidRPr="0039786B">
              <w:rPr>
                <w:sz w:val="20"/>
                <w:szCs w:val="20"/>
              </w:rPr>
              <w:t>0,8</w:t>
            </w:r>
          </w:p>
        </w:tc>
        <w:tc>
          <w:tcPr>
            <w:tcW w:w="709" w:type="dxa"/>
            <w:vAlign w:val="center"/>
          </w:tcPr>
          <w:p w:rsidR="00127583" w:rsidRPr="00487160" w:rsidRDefault="00127583" w:rsidP="00D24183">
            <w:pPr>
              <w:jc w:val="center"/>
              <w:rPr>
                <w:sz w:val="20"/>
                <w:szCs w:val="20"/>
              </w:rPr>
            </w:pPr>
            <w:r w:rsidRPr="00487160">
              <w:rPr>
                <w:sz w:val="20"/>
                <w:szCs w:val="20"/>
              </w:rPr>
              <w:t>2</w:t>
            </w:r>
          </w:p>
        </w:tc>
        <w:tc>
          <w:tcPr>
            <w:tcW w:w="850" w:type="dxa"/>
            <w:vAlign w:val="center"/>
          </w:tcPr>
          <w:p w:rsidR="00127583" w:rsidRPr="00487160" w:rsidRDefault="00127583" w:rsidP="00D24183">
            <w:pPr>
              <w:jc w:val="center"/>
              <w:rPr>
                <w:sz w:val="20"/>
                <w:szCs w:val="20"/>
              </w:rPr>
            </w:pPr>
            <w:r w:rsidRPr="00487160">
              <w:rPr>
                <w:sz w:val="20"/>
                <w:szCs w:val="20"/>
              </w:rPr>
              <w:t>3</w:t>
            </w:r>
          </w:p>
        </w:tc>
        <w:tc>
          <w:tcPr>
            <w:tcW w:w="851" w:type="dxa"/>
            <w:vAlign w:val="center"/>
          </w:tcPr>
          <w:p w:rsidR="00127583" w:rsidRPr="00487160" w:rsidRDefault="00127583" w:rsidP="00D24183">
            <w:pPr>
              <w:jc w:val="center"/>
              <w:rPr>
                <w:sz w:val="20"/>
                <w:szCs w:val="20"/>
              </w:rPr>
            </w:pPr>
            <w:r w:rsidRPr="00487160">
              <w:rPr>
                <w:sz w:val="20"/>
                <w:szCs w:val="20"/>
              </w:rPr>
              <w:t>6</w:t>
            </w:r>
          </w:p>
        </w:tc>
        <w:tc>
          <w:tcPr>
            <w:tcW w:w="1276" w:type="dxa"/>
          </w:tcPr>
          <w:p w:rsidR="00127583" w:rsidRPr="0039786B" w:rsidRDefault="00127583" w:rsidP="00D24183">
            <w:pPr>
              <w:tabs>
                <w:tab w:val="left" w:pos="6804"/>
              </w:tabs>
              <w:jc w:val="center"/>
              <w:rPr>
                <w:sz w:val="20"/>
                <w:szCs w:val="20"/>
              </w:rPr>
            </w:pPr>
          </w:p>
        </w:tc>
        <w:tc>
          <w:tcPr>
            <w:tcW w:w="1134" w:type="dxa"/>
          </w:tcPr>
          <w:p w:rsidR="00127583" w:rsidRPr="0039786B" w:rsidRDefault="00127583" w:rsidP="00D24183">
            <w:pPr>
              <w:tabs>
                <w:tab w:val="left" w:pos="6804"/>
              </w:tabs>
              <w:jc w:val="center"/>
              <w:rPr>
                <w:sz w:val="20"/>
                <w:szCs w:val="20"/>
              </w:rPr>
            </w:pPr>
          </w:p>
        </w:tc>
        <w:tc>
          <w:tcPr>
            <w:tcW w:w="1559" w:type="dxa"/>
          </w:tcPr>
          <w:p w:rsidR="00127583" w:rsidRPr="0039786B" w:rsidRDefault="00127583" w:rsidP="00D24183">
            <w:pPr>
              <w:tabs>
                <w:tab w:val="left" w:pos="6804"/>
              </w:tabs>
              <w:jc w:val="center"/>
              <w:rPr>
                <w:sz w:val="20"/>
                <w:szCs w:val="20"/>
              </w:rPr>
            </w:pPr>
          </w:p>
        </w:tc>
      </w:tr>
      <w:tr w:rsidR="00127583" w:rsidRPr="0039786B" w:rsidTr="00D24183">
        <w:tc>
          <w:tcPr>
            <w:tcW w:w="6062" w:type="dxa"/>
            <w:gridSpan w:val="5"/>
            <w:vAlign w:val="center"/>
          </w:tcPr>
          <w:p w:rsidR="00127583" w:rsidRPr="0039786B" w:rsidRDefault="00127583" w:rsidP="00D24183">
            <w:pPr>
              <w:autoSpaceDE w:val="0"/>
              <w:autoSpaceDN w:val="0"/>
              <w:adjustRightInd w:val="0"/>
              <w:jc w:val="center"/>
              <w:rPr>
                <w:sz w:val="20"/>
                <w:szCs w:val="20"/>
              </w:rPr>
            </w:pPr>
          </w:p>
        </w:tc>
        <w:tc>
          <w:tcPr>
            <w:tcW w:w="1276" w:type="dxa"/>
          </w:tcPr>
          <w:p w:rsidR="00127583" w:rsidRPr="0039786B" w:rsidRDefault="00127583" w:rsidP="00D24183">
            <w:pPr>
              <w:tabs>
                <w:tab w:val="left" w:pos="6804"/>
              </w:tabs>
              <w:jc w:val="center"/>
              <w:rPr>
                <w:sz w:val="20"/>
                <w:szCs w:val="20"/>
              </w:rPr>
            </w:pPr>
          </w:p>
        </w:tc>
        <w:tc>
          <w:tcPr>
            <w:tcW w:w="1134" w:type="dxa"/>
          </w:tcPr>
          <w:p w:rsidR="00127583" w:rsidRPr="0039786B" w:rsidRDefault="00127583" w:rsidP="00D24183">
            <w:pPr>
              <w:tabs>
                <w:tab w:val="left" w:pos="6804"/>
              </w:tabs>
              <w:jc w:val="center"/>
              <w:rPr>
                <w:sz w:val="20"/>
                <w:szCs w:val="20"/>
              </w:rPr>
            </w:pPr>
          </w:p>
        </w:tc>
        <w:tc>
          <w:tcPr>
            <w:tcW w:w="1559" w:type="dxa"/>
          </w:tcPr>
          <w:p w:rsidR="00127583" w:rsidRPr="0039786B" w:rsidRDefault="00127583" w:rsidP="00D24183">
            <w:pPr>
              <w:tabs>
                <w:tab w:val="left" w:pos="6804"/>
              </w:tabs>
              <w:jc w:val="center"/>
              <w:rPr>
                <w:sz w:val="20"/>
                <w:szCs w:val="20"/>
              </w:rPr>
            </w:pPr>
          </w:p>
        </w:tc>
      </w:tr>
      <w:tr w:rsidR="00127583" w:rsidRPr="0039786B" w:rsidTr="00D24183">
        <w:tc>
          <w:tcPr>
            <w:tcW w:w="10031" w:type="dxa"/>
            <w:gridSpan w:val="8"/>
            <w:vAlign w:val="center"/>
          </w:tcPr>
          <w:p w:rsidR="00127583" w:rsidRPr="0039786B" w:rsidRDefault="00127583" w:rsidP="00D24183">
            <w:pPr>
              <w:tabs>
                <w:tab w:val="left" w:pos="6804"/>
              </w:tabs>
              <w:jc w:val="center"/>
              <w:rPr>
                <w:sz w:val="20"/>
                <w:szCs w:val="20"/>
              </w:rPr>
            </w:pPr>
            <w:r w:rsidRPr="0039786B">
              <w:rPr>
                <w:sz w:val="20"/>
                <w:szCs w:val="20"/>
              </w:rPr>
              <w:t>Бункер -</w:t>
            </w:r>
            <w:r>
              <w:rPr>
                <w:sz w:val="20"/>
                <w:szCs w:val="20"/>
              </w:rPr>
              <w:t xml:space="preserve"> </w:t>
            </w:r>
            <w:r w:rsidRPr="0039786B">
              <w:rPr>
                <w:sz w:val="20"/>
                <w:szCs w:val="20"/>
              </w:rPr>
              <w:t>накопительный  объемом 8м3 -</w:t>
            </w:r>
            <w:r>
              <w:rPr>
                <w:sz w:val="20"/>
                <w:szCs w:val="20"/>
              </w:rPr>
              <w:t xml:space="preserve"> </w:t>
            </w:r>
            <w:r w:rsidRPr="0039786B">
              <w:rPr>
                <w:sz w:val="20"/>
                <w:szCs w:val="20"/>
              </w:rPr>
              <w:t>предоставляются Исполнителем</w:t>
            </w:r>
          </w:p>
        </w:tc>
      </w:tr>
      <w:tr w:rsidR="00127583" w:rsidRPr="0039786B" w:rsidTr="00D24183">
        <w:tc>
          <w:tcPr>
            <w:tcW w:w="2943" w:type="dxa"/>
          </w:tcPr>
          <w:p w:rsidR="00127583" w:rsidRPr="0039786B" w:rsidRDefault="00127583" w:rsidP="00D24183">
            <w:pPr>
              <w:autoSpaceDE w:val="0"/>
              <w:autoSpaceDN w:val="0"/>
              <w:adjustRightInd w:val="0"/>
              <w:rPr>
                <w:sz w:val="20"/>
                <w:szCs w:val="20"/>
              </w:rPr>
            </w:pPr>
            <w:r w:rsidRPr="0039786B">
              <w:rPr>
                <w:sz w:val="20"/>
                <w:szCs w:val="20"/>
              </w:rPr>
              <w:t>Конный проезд,3 и 3а</w:t>
            </w:r>
          </w:p>
        </w:tc>
        <w:tc>
          <w:tcPr>
            <w:tcW w:w="709" w:type="dxa"/>
          </w:tcPr>
          <w:p w:rsidR="00127583" w:rsidRPr="0039786B" w:rsidRDefault="00127583" w:rsidP="00D24183">
            <w:pPr>
              <w:autoSpaceDE w:val="0"/>
              <w:autoSpaceDN w:val="0"/>
              <w:adjustRightInd w:val="0"/>
              <w:jc w:val="center"/>
              <w:rPr>
                <w:sz w:val="20"/>
                <w:szCs w:val="20"/>
              </w:rPr>
            </w:pPr>
            <w:r w:rsidRPr="0039786B">
              <w:rPr>
                <w:sz w:val="20"/>
                <w:szCs w:val="20"/>
              </w:rPr>
              <w:t>8</w:t>
            </w:r>
          </w:p>
        </w:tc>
        <w:tc>
          <w:tcPr>
            <w:tcW w:w="709" w:type="dxa"/>
            <w:vAlign w:val="center"/>
          </w:tcPr>
          <w:p w:rsidR="00127583" w:rsidRPr="00B32B41" w:rsidRDefault="00127583" w:rsidP="00D24183">
            <w:pPr>
              <w:jc w:val="center"/>
              <w:rPr>
                <w:sz w:val="20"/>
                <w:szCs w:val="20"/>
              </w:rPr>
            </w:pPr>
            <w:r w:rsidRPr="00B32B41">
              <w:rPr>
                <w:sz w:val="20"/>
                <w:szCs w:val="20"/>
              </w:rPr>
              <w:t>1</w:t>
            </w:r>
          </w:p>
        </w:tc>
        <w:tc>
          <w:tcPr>
            <w:tcW w:w="850" w:type="dxa"/>
            <w:vAlign w:val="center"/>
          </w:tcPr>
          <w:p w:rsidR="00127583" w:rsidRPr="00B32B41" w:rsidRDefault="00127583" w:rsidP="00D24183">
            <w:pPr>
              <w:jc w:val="center"/>
              <w:rPr>
                <w:sz w:val="20"/>
                <w:szCs w:val="20"/>
              </w:rPr>
            </w:pPr>
            <w:r w:rsidRPr="00B32B41">
              <w:rPr>
                <w:sz w:val="20"/>
                <w:szCs w:val="20"/>
              </w:rPr>
              <w:t>1</w:t>
            </w:r>
          </w:p>
        </w:tc>
        <w:tc>
          <w:tcPr>
            <w:tcW w:w="851" w:type="dxa"/>
            <w:vAlign w:val="center"/>
          </w:tcPr>
          <w:p w:rsidR="00127583" w:rsidRPr="00B32B41" w:rsidRDefault="00127583" w:rsidP="00D24183">
            <w:pPr>
              <w:jc w:val="center"/>
              <w:rPr>
                <w:sz w:val="20"/>
                <w:szCs w:val="20"/>
              </w:rPr>
            </w:pPr>
            <w:r w:rsidRPr="00B32B41">
              <w:rPr>
                <w:sz w:val="20"/>
                <w:szCs w:val="20"/>
              </w:rPr>
              <w:t> </w:t>
            </w:r>
          </w:p>
        </w:tc>
        <w:tc>
          <w:tcPr>
            <w:tcW w:w="1276" w:type="dxa"/>
          </w:tcPr>
          <w:p w:rsidR="00127583" w:rsidRPr="0039786B" w:rsidRDefault="00127583" w:rsidP="00D24183">
            <w:pPr>
              <w:tabs>
                <w:tab w:val="left" w:pos="6804"/>
              </w:tabs>
              <w:jc w:val="center"/>
              <w:rPr>
                <w:sz w:val="20"/>
                <w:szCs w:val="20"/>
              </w:rPr>
            </w:pPr>
          </w:p>
        </w:tc>
        <w:tc>
          <w:tcPr>
            <w:tcW w:w="1134" w:type="dxa"/>
          </w:tcPr>
          <w:p w:rsidR="00127583" w:rsidRPr="0039786B" w:rsidRDefault="00127583" w:rsidP="00D24183">
            <w:pPr>
              <w:tabs>
                <w:tab w:val="left" w:pos="6804"/>
              </w:tabs>
              <w:jc w:val="center"/>
              <w:rPr>
                <w:sz w:val="20"/>
                <w:szCs w:val="20"/>
              </w:rPr>
            </w:pPr>
          </w:p>
        </w:tc>
        <w:tc>
          <w:tcPr>
            <w:tcW w:w="1559" w:type="dxa"/>
          </w:tcPr>
          <w:p w:rsidR="00127583" w:rsidRPr="0039786B" w:rsidRDefault="00127583" w:rsidP="00D24183">
            <w:pPr>
              <w:tabs>
                <w:tab w:val="left" w:pos="6804"/>
              </w:tabs>
              <w:jc w:val="center"/>
              <w:rPr>
                <w:sz w:val="20"/>
                <w:szCs w:val="20"/>
              </w:rPr>
            </w:pPr>
          </w:p>
        </w:tc>
      </w:tr>
      <w:tr w:rsidR="00127583" w:rsidRPr="0039786B" w:rsidTr="00D24183">
        <w:tc>
          <w:tcPr>
            <w:tcW w:w="2943" w:type="dxa"/>
          </w:tcPr>
          <w:p w:rsidR="00127583" w:rsidRPr="0039786B" w:rsidRDefault="00127583" w:rsidP="00D24183">
            <w:pPr>
              <w:autoSpaceDE w:val="0"/>
              <w:autoSpaceDN w:val="0"/>
              <w:adjustRightInd w:val="0"/>
              <w:rPr>
                <w:sz w:val="20"/>
                <w:szCs w:val="20"/>
              </w:rPr>
            </w:pPr>
            <w:r w:rsidRPr="0039786B">
              <w:rPr>
                <w:sz w:val="20"/>
                <w:szCs w:val="20"/>
              </w:rPr>
              <w:t>пр.Гагарина 11/11</w:t>
            </w:r>
          </w:p>
        </w:tc>
        <w:tc>
          <w:tcPr>
            <w:tcW w:w="709" w:type="dxa"/>
          </w:tcPr>
          <w:p w:rsidR="00127583" w:rsidRPr="0039786B" w:rsidRDefault="00127583" w:rsidP="00D24183">
            <w:pPr>
              <w:autoSpaceDE w:val="0"/>
              <w:autoSpaceDN w:val="0"/>
              <w:adjustRightInd w:val="0"/>
              <w:jc w:val="center"/>
              <w:rPr>
                <w:sz w:val="20"/>
                <w:szCs w:val="20"/>
              </w:rPr>
            </w:pPr>
            <w:r w:rsidRPr="0039786B">
              <w:rPr>
                <w:sz w:val="20"/>
                <w:szCs w:val="20"/>
              </w:rPr>
              <w:t>8</w:t>
            </w:r>
          </w:p>
        </w:tc>
        <w:tc>
          <w:tcPr>
            <w:tcW w:w="709" w:type="dxa"/>
            <w:vAlign w:val="center"/>
          </w:tcPr>
          <w:p w:rsidR="00127583" w:rsidRPr="00B32B41" w:rsidRDefault="00127583" w:rsidP="00D24183">
            <w:pPr>
              <w:jc w:val="center"/>
              <w:rPr>
                <w:sz w:val="20"/>
                <w:szCs w:val="20"/>
              </w:rPr>
            </w:pPr>
            <w:r w:rsidRPr="00B32B41">
              <w:rPr>
                <w:sz w:val="20"/>
                <w:szCs w:val="20"/>
              </w:rPr>
              <w:t>1</w:t>
            </w:r>
          </w:p>
        </w:tc>
        <w:tc>
          <w:tcPr>
            <w:tcW w:w="850" w:type="dxa"/>
            <w:vAlign w:val="center"/>
          </w:tcPr>
          <w:p w:rsidR="00127583" w:rsidRPr="00B32B41" w:rsidRDefault="00127583" w:rsidP="00D24183">
            <w:pPr>
              <w:jc w:val="center"/>
              <w:rPr>
                <w:sz w:val="20"/>
                <w:szCs w:val="20"/>
              </w:rPr>
            </w:pPr>
            <w:r w:rsidRPr="00B32B41">
              <w:rPr>
                <w:sz w:val="20"/>
                <w:szCs w:val="20"/>
              </w:rPr>
              <w:t>1</w:t>
            </w:r>
          </w:p>
        </w:tc>
        <w:tc>
          <w:tcPr>
            <w:tcW w:w="851" w:type="dxa"/>
            <w:vAlign w:val="center"/>
          </w:tcPr>
          <w:p w:rsidR="00127583" w:rsidRPr="00B32B41" w:rsidRDefault="00127583" w:rsidP="00D24183">
            <w:pPr>
              <w:jc w:val="center"/>
              <w:rPr>
                <w:sz w:val="20"/>
                <w:szCs w:val="20"/>
              </w:rPr>
            </w:pPr>
            <w:r w:rsidRPr="00B32B41">
              <w:rPr>
                <w:sz w:val="20"/>
                <w:szCs w:val="20"/>
              </w:rPr>
              <w:t> </w:t>
            </w:r>
          </w:p>
        </w:tc>
        <w:tc>
          <w:tcPr>
            <w:tcW w:w="1276" w:type="dxa"/>
          </w:tcPr>
          <w:p w:rsidR="00127583" w:rsidRPr="0039786B" w:rsidRDefault="00127583" w:rsidP="00D24183">
            <w:pPr>
              <w:tabs>
                <w:tab w:val="left" w:pos="6804"/>
              </w:tabs>
              <w:jc w:val="center"/>
              <w:rPr>
                <w:sz w:val="20"/>
                <w:szCs w:val="20"/>
              </w:rPr>
            </w:pPr>
          </w:p>
        </w:tc>
        <w:tc>
          <w:tcPr>
            <w:tcW w:w="1134" w:type="dxa"/>
          </w:tcPr>
          <w:p w:rsidR="00127583" w:rsidRPr="0039786B" w:rsidRDefault="00127583" w:rsidP="00D24183">
            <w:pPr>
              <w:tabs>
                <w:tab w:val="left" w:pos="6804"/>
              </w:tabs>
              <w:jc w:val="center"/>
              <w:rPr>
                <w:sz w:val="20"/>
                <w:szCs w:val="20"/>
              </w:rPr>
            </w:pPr>
          </w:p>
        </w:tc>
        <w:tc>
          <w:tcPr>
            <w:tcW w:w="1559" w:type="dxa"/>
          </w:tcPr>
          <w:p w:rsidR="00127583" w:rsidRPr="0039786B" w:rsidRDefault="00127583" w:rsidP="00D24183">
            <w:pPr>
              <w:tabs>
                <w:tab w:val="left" w:pos="6804"/>
              </w:tabs>
              <w:jc w:val="center"/>
              <w:rPr>
                <w:sz w:val="20"/>
                <w:szCs w:val="20"/>
              </w:rPr>
            </w:pPr>
          </w:p>
        </w:tc>
      </w:tr>
      <w:tr w:rsidR="00127583" w:rsidRPr="0039786B" w:rsidTr="00D24183">
        <w:tc>
          <w:tcPr>
            <w:tcW w:w="2943" w:type="dxa"/>
          </w:tcPr>
          <w:p w:rsidR="00127583" w:rsidRPr="0039786B" w:rsidRDefault="00127583" w:rsidP="00D24183">
            <w:pPr>
              <w:autoSpaceDE w:val="0"/>
              <w:autoSpaceDN w:val="0"/>
              <w:adjustRightInd w:val="0"/>
              <w:rPr>
                <w:sz w:val="20"/>
                <w:szCs w:val="20"/>
              </w:rPr>
            </w:pPr>
            <w:r w:rsidRPr="0039786B">
              <w:rPr>
                <w:sz w:val="20"/>
                <w:szCs w:val="20"/>
              </w:rPr>
              <w:t>Окский сьезд,8</w:t>
            </w:r>
          </w:p>
        </w:tc>
        <w:tc>
          <w:tcPr>
            <w:tcW w:w="709" w:type="dxa"/>
          </w:tcPr>
          <w:p w:rsidR="00127583" w:rsidRPr="0039786B" w:rsidRDefault="00127583" w:rsidP="00D24183">
            <w:pPr>
              <w:autoSpaceDE w:val="0"/>
              <w:autoSpaceDN w:val="0"/>
              <w:adjustRightInd w:val="0"/>
              <w:jc w:val="center"/>
              <w:rPr>
                <w:sz w:val="20"/>
                <w:szCs w:val="20"/>
              </w:rPr>
            </w:pPr>
            <w:r w:rsidRPr="0039786B">
              <w:rPr>
                <w:sz w:val="20"/>
                <w:szCs w:val="20"/>
              </w:rPr>
              <w:t>8</w:t>
            </w:r>
          </w:p>
        </w:tc>
        <w:tc>
          <w:tcPr>
            <w:tcW w:w="709" w:type="dxa"/>
            <w:vAlign w:val="center"/>
          </w:tcPr>
          <w:p w:rsidR="00127583" w:rsidRPr="00B32B41" w:rsidRDefault="00127583" w:rsidP="00D24183">
            <w:pPr>
              <w:jc w:val="center"/>
              <w:rPr>
                <w:sz w:val="20"/>
                <w:szCs w:val="20"/>
              </w:rPr>
            </w:pPr>
            <w:r w:rsidRPr="00B32B41">
              <w:rPr>
                <w:sz w:val="20"/>
                <w:szCs w:val="20"/>
              </w:rPr>
              <w:t>1</w:t>
            </w:r>
          </w:p>
        </w:tc>
        <w:tc>
          <w:tcPr>
            <w:tcW w:w="850" w:type="dxa"/>
            <w:vAlign w:val="center"/>
          </w:tcPr>
          <w:p w:rsidR="00127583" w:rsidRPr="00B32B41" w:rsidRDefault="00127583" w:rsidP="00D24183">
            <w:pPr>
              <w:jc w:val="center"/>
              <w:rPr>
                <w:sz w:val="20"/>
                <w:szCs w:val="20"/>
              </w:rPr>
            </w:pPr>
            <w:r w:rsidRPr="00B32B41">
              <w:rPr>
                <w:sz w:val="20"/>
                <w:szCs w:val="20"/>
              </w:rPr>
              <w:t>1</w:t>
            </w:r>
          </w:p>
        </w:tc>
        <w:tc>
          <w:tcPr>
            <w:tcW w:w="851" w:type="dxa"/>
            <w:vAlign w:val="center"/>
          </w:tcPr>
          <w:p w:rsidR="00127583" w:rsidRPr="00B32B41" w:rsidRDefault="00127583" w:rsidP="00D24183">
            <w:pPr>
              <w:jc w:val="center"/>
              <w:rPr>
                <w:sz w:val="20"/>
                <w:szCs w:val="20"/>
              </w:rPr>
            </w:pPr>
            <w:r w:rsidRPr="00B32B41">
              <w:rPr>
                <w:sz w:val="20"/>
                <w:szCs w:val="20"/>
              </w:rPr>
              <w:t> </w:t>
            </w:r>
          </w:p>
        </w:tc>
        <w:tc>
          <w:tcPr>
            <w:tcW w:w="1276" w:type="dxa"/>
          </w:tcPr>
          <w:p w:rsidR="00127583" w:rsidRPr="0039786B" w:rsidRDefault="00127583" w:rsidP="00D24183">
            <w:pPr>
              <w:tabs>
                <w:tab w:val="left" w:pos="6804"/>
              </w:tabs>
              <w:jc w:val="center"/>
              <w:rPr>
                <w:sz w:val="20"/>
                <w:szCs w:val="20"/>
              </w:rPr>
            </w:pPr>
          </w:p>
        </w:tc>
        <w:tc>
          <w:tcPr>
            <w:tcW w:w="1134" w:type="dxa"/>
          </w:tcPr>
          <w:p w:rsidR="00127583" w:rsidRPr="0039786B" w:rsidRDefault="00127583" w:rsidP="00D24183">
            <w:pPr>
              <w:tabs>
                <w:tab w:val="left" w:pos="6804"/>
              </w:tabs>
              <w:jc w:val="center"/>
              <w:rPr>
                <w:sz w:val="20"/>
                <w:szCs w:val="20"/>
              </w:rPr>
            </w:pPr>
          </w:p>
        </w:tc>
        <w:tc>
          <w:tcPr>
            <w:tcW w:w="1559" w:type="dxa"/>
          </w:tcPr>
          <w:p w:rsidR="00127583" w:rsidRPr="0039786B" w:rsidRDefault="00127583" w:rsidP="00D24183">
            <w:pPr>
              <w:tabs>
                <w:tab w:val="left" w:pos="6804"/>
              </w:tabs>
              <w:jc w:val="center"/>
              <w:rPr>
                <w:sz w:val="20"/>
                <w:szCs w:val="20"/>
              </w:rPr>
            </w:pPr>
          </w:p>
        </w:tc>
      </w:tr>
      <w:tr w:rsidR="00127583" w:rsidRPr="0039786B" w:rsidTr="00D24183">
        <w:tc>
          <w:tcPr>
            <w:tcW w:w="2943" w:type="dxa"/>
          </w:tcPr>
          <w:p w:rsidR="00127583" w:rsidRPr="0039786B" w:rsidRDefault="00127583" w:rsidP="00D24183">
            <w:pPr>
              <w:autoSpaceDE w:val="0"/>
              <w:autoSpaceDN w:val="0"/>
              <w:adjustRightInd w:val="0"/>
              <w:rPr>
                <w:sz w:val="20"/>
                <w:szCs w:val="20"/>
              </w:rPr>
            </w:pPr>
            <w:r w:rsidRPr="0039786B">
              <w:rPr>
                <w:sz w:val="20"/>
                <w:szCs w:val="20"/>
              </w:rPr>
              <w:t>ул.Федосеенко,35</w:t>
            </w:r>
          </w:p>
        </w:tc>
        <w:tc>
          <w:tcPr>
            <w:tcW w:w="709" w:type="dxa"/>
          </w:tcPr>
          <w:p w:rsidR="00127583" w:rsidRPr="0039786B" w:rsidRDefault="00127583" w:rsidP="00D24183">
            <w:pPr>
              <w:autoSpaceDE w:val="0"/>
              <w:autoSpaceDN w:val="0"/>
              <w:adjustRightInd w:val="0"/>
              <w:jc w:val="center"/>
              <w:rPr>
                <w:sz w:val="20"/>
                <w:szCs w:val="20"/>
              </w:rPr>
            </w:pPr>
            <w:r w:rsidRPr="0039786B">
              <w:rPr>
                <w:sz w:val="20"/>
                <w:szCs w:val="20"/>
              </w:rPr>
              <w:t>8</w:t>
            </w:r>
          </w:p>
        </w:tc>
        <w:tc>
          <w:tcPr>
            <w:tcW w:w="709" w:type="dxa"/>
            <w:vAlign w:val="center"/>
          </w:tcPr>
          <w:p w:rsidR="00127583" w:rsidRPr="00B32B41" w:rsidRDefault="00127583" w:rsidP="00D24183">
            <w:pPr>
              <w:jc w:val="center"/>
              <w:rPr>
                <w:sz w:val="20"/>
                <w:szCs w:val="20"/>
              </w:rPr>
            </w:pPr>
            <w:r w:rsidRPr="00B32B41">
              <w:rPr>
                <w:sz w:val="20"/>
                <w:szCs w:val="20"/>
              </w:rPr>
              <w:t>1</w:t>
            </w:r>
          </w:p>
        </w:tc>
        <w:tc>
          <w:tcPr>
            <w:tcW w:w="850" w:type="dxa"/>
            <w:vAlign w:val="center"/>
          </w:tcPr>
          <w:p w:rsidR="00127583" w:rsidRPr="00B32B41" w:rsidRDefault="00127583" w:rsidP="00D24183">
            <w:pPr>
              <w:jc w:val="center"/>
              <w:rPr>
                <w:sz w:val="20"/>
                <w:szCs w:val="20"/>
              </w:rPr>
            </w:pPr>
            <w:r w:rsidRPr="00B32B41">
              <w:rPr>
                <w:sz w:val="20"/>
                <w:szCs w:val="20"/>
              </w:rPr>
              <w:t>1</w:t>
            </w:r>
          </w:p>
        </w:tc>
        <w:tc>
          <w:tcPr>
            <w:tcW w:w="851" w:type="dxa"/>
            <w:vAlign w:val="center"/>
          </w:tcPr>
          <w:p w:rsidR="00127583" w:rsidRPr="00B32B41" w:rsidRDefault="00127583" w:rsidP="00D24183">
            <w:pPr>
              <w:jc w:val="center"/>
              <w:rPr>
                <w:sz w:val="20"/>
                <w:szCs w:val="20"/>
              </w:rPr>
            </w:pPr>
            <w:r w:rsidRPr="00B32B41">
              <w:rPr>
                <w:sz w:val="20"/>
                <w:szCs w:val="20"/>
              </w:rPr>
              <w:t> </w:t>
            </w:r>
          </w:p>
        </w:tc>
        <w:tc>
          <w:tcPr>
            <w:tcW w:w="1276" w:type="dxa"/>
          </w:tcPr>
          <w:p w:rsidR="00127583" w:rsidRPr="0039786B" w:rsidRDefault="00127583" w:rsidP="00D24183">
            <w:pPr>
              <w:tabs>
                <w:tab w:val="left" w:pos="6804"/>
              </w:tabs>
              <w:jc w:val="center"/>
              <w:rPr>
                <w:sz w:val="20"/>
                <w:szCs w:val="20"/>
              </w:rPr>
            </w:pPr>
          </w:p>
        </w:tc>
        <w:tc>
          <w:tcPr>
            <w:tcW w:w="1134" w:type="dxa"/>
          </w:tcPr>
          <w:p w:rsidR="00127583" w:rsidRPr="0039786B" w:rsidRDefault="00127583" w:rsidP="00D24183">
            <w:pPr>
              <w:tabs>
                <w:tab w:val="left" w:pos="6804"/>
              </w:tabs>
              <w:jc w:val="center"/>
              <w:rPr>
                <w:sz w:val="20"/>
                <w:szCs w:val="20"/>
              </w:rPr>
            </w:pPr>
          </w:p>
        </w:tc>
        <w:tc>
          <w:tcPr>
            <w:tcW w:w="1559" w:type="dxa"/>
          </w:tcPr>
          <w:p w:rsidR="00127583" w:rsidRPr="0039786B" w:rsidRDefault="00127583" w:rsidP="00D24183">
            <w:pPr>
              <w:tabs>
                <w:tab w:val="left" w:pos="6804"/>
              </w:tabs>
              <w:jc w:val="center"/>
              <w:rPr>
                <w:sz w:val="20"/>
                <w:szCs w:val="20"/>
              </w:rPr>
            </w:pPr>
          </w:p>
        </w:tc>
      </w:tr>
      <w:tr w:rsidR="00127583" w:rsidRPr="0039786B" w:rsidTr="00D24183">
        <w:tc>
          <w:tcPr>
            <w:tcW w:w="6062" w:type="dxa"/>
            <w:gridSpan w:val="5"/>
          </w:tcPr>
          <w:p w:rsidR="00127583" w:rsidRPr="0039786B" w:rsidRDefault="00127583" w:rsidP="00D24183">
            <w:pPr>
              <w:autoSpaceDE w:val="0"/>
              <w:autoSpaceDN w:val="0"/>
              <w:adjustRightInd w:val="0"/>
              <w:jc w:val="center"/>
              <w:rPr>
                <w:sz w:val="20"/>
                <w:szCs w:val="20"/>
              </w:rPr>
            </w:pPr>
          </w:p>
        </w:tc>
        <w:tc>
          <w:tcPr>
            <w:tcW w:w="1276" w:type="dxa"/>
          </w:tcPr>
          <w:p w:rsidR="00127583" w:rsidRPr="0039786B" w:rsidRDefault="00127583" w:rsidP="00D24183">
            <w:pPr>
              <w:tabs>
                <w:tab w:val="left" w:pos="6804"/>
              </w:tabs>
              <w:jc w:val="center"/>
              <w:rPr>
                <w:sz w:val="20"/>
                <w:szCs w:val="20"/>
              </w:rPr>
            </w:pPr>
          </w:p>
        </w:tc>
        <w:tc>
          <w:tcPr>
            <w:tcW w:w="1134" w:type="dxa"/>
          </w:tcPr>
          <w:p w:rsidR="00127583" w:rsidRPr="0039786B" w:rsidRDefault="00127583" w:rsidP="00D24183">
            <w:pPr>
              <w:tabs>
                <w:tab w:val="left" w:pos="6804"/>
              </w:tabs>
              <w:jc w:val="center"/>
              <w:rPr>
                <w:sz w:val="20"/>
                <w:szCs w:val="20"/>
              </w:rPr>
            </w:pPr>
          </w:p>
        </w:tc>
        <w:tc>
          <w:tcPr>
            <w:tcW w:w="1559" w:type="dxa"/>
          </w:tcPr>
          <w:p w:rsidR="00127583" w:rsidRPr="0039786B" w:rsidRDefault="00127583" w:rsidP="00D24183">
            <w:pPr>
              <w:tabs>
                <w:tab w:val="left" w:pos="6804"/>
              </w:tabs>
              <w:jc w:val="center"/>
              <w:rPr>
                <w:sz w:val="20"/>
                <w:szCs w:val="20"/>
              </w:rPr>
            </w:pPr>
          </w:p>
        </w:tc>
      </w:tr>
      <w:tr w:rsidR="00127583" w:rsidRPr="0039786B" w:rsidTr="00D24183">
        <w:tc>
          <w:tcPr>
            <w:tcW w:w="10031" w:type="dxa"/>
            <w:gridSpan w:val="8"/>
          </w:tcPr>
          <w:p w:rsidR="00127583" w:rsidRPr="0039786B" w:rsidRDefault="00127583" w:rsidP="00D24183">
            <w:pPr>
              <w:tabs>
                <w:tab w:val="left" w:pos="6804"/>
              </w:tabs>
              <w:jc w:val="center"/>
              <w:rPr>
                <w:sz w:val="20"/>
                <w:szCs w:val="20"/>
              </w:rPr>
            </w:pPr>
          </w:p>
        </w:tc>
      </w:tr>
      <w:tr w:rsidR="00127583" w:rsidRPr="0039786B" w:rsidTr="00D24183">
        <w:tc>
          <w:tcPr>
            <w:tcW w:w="6062" w:type="dxa"/>
            <w:gridSpan w:val="5"/>
            <w:vAlign w:val="center"/>
          </w:tcPr>
          <w:p w:rsidR="00127583" w:rsidRPr="0039786B" w:rsidRDefault="00127583" w:rsidP="00D24183">
            <w:pPr>
              <w:autoSpaceDE w:val="0"/>
              <w:autoSpaceDN w:val="0"/>
              <w:adjustRightInd w:val="0"/>
              <w:rPr>
                <w:sz w:val="20"/>
                <w:szCs w:val="20"/>
              </w:rPr>
            </w:pPr>
            <w:r w:rsidRPr="0039786B">
              <w:rPr>
                <w:sz w:val="20"/>
                <w:szCs w:val="20"/>
              </w:rPr>
              <w:t>ВСЕГО</w:t>
            </w:r>
          </w:p>
        </w:tc>
        <w:tc>
          <w:tcPr>
            <w:tcW w:w="1276" w:type="dxa"/>
          </w:tcPr>
          <w:p w:rsidR="00127583" w:rsidRPr="0039786B" w:rsidRDefault="00127583" w:rsidP="00D24183">
            <w:pPr>
              <w:tabs>
                <w:tab w:val="left" w:pos="6804"/>
              </w:tabs>
              <w:jc w:val="center"/>
              <w:rPr>
                <w:sz w:val="20"/>
                <w:szCs w:val="20"/>
              </w:rPr>
            </w:pPr>
          </w:p>
        </w:tc>
        <w:tc>
          <w:tcPr>
            <w:tcW w:w="1134" w:type="dxa"/>
          </w:tcPr>
          <w:p w:rsidR="00127583" w:rsidRPr="0039786B" w:rsidRDefault="00127583" w:rsidP="00D24183">
            <w:pPr>
              <w:tabs>
                <w:tab w:val="left" w:pos="6804"/>
              </w:tabs>
              <w:jc w:val="center"/>
              <w:rPr>
                <w:sz w:val="20"/>
                <w:szCs w:val="20"/>
              </w:rPr>
            </w:pPr>
          </w:p>
        </w:tc>
        <w:tc>
          <w:tcPr>
            <w:tcW w:w="1559" w:type="dxa"/>
          </w:tcPr>
          <w:p w:rsidR="00127583" w:rsidRPr="0039786B" w:rsidRDefault="00127583" w:rsidP="00D24183">
            <w:pPr>
              <w:tabs>
                <w:tab w:val="left" w:pos="6804"/>
              </w:tabs>
              <w:jc w:val="center"/>
              <w:rPr>
                <w:sz w:val="20"/>
                <w:szCs w:val="20"/>
              </w:rPr>
            </w:pPr>
          </w:p>
        </w:tc>
      </w:tr>
      <w:tr w:rsidR="00127583" w:rsidRPr="0039786B" w:rsidTr="00D24183">
        <w:tc>
          <w:tcPr>
            <w:tcW w:w="10031" w:type="dxa"/>
            <w:gridSpan w:val="8"/>
            <w:vAlign w:val="center"/>
          </w:tcPr>
          <w:p w:rsidR="00127583" w:rsidRPr="0039786B" w:rsidRDefault="00127583" w:rsidP="00D24183">
            <w:pPr>
              <w:tabs>
                <w:tab w:val="left" w:pos="6804"/>
              </w:tabs>
              <w:rPr>
                <w:sz w:val="20"/>
                <w:szCs w:val="20"/>
              </w:rPr>
            </w:pPr>
            <w:r w:rsidRPr="0039786B">
              <w:rPr>
                <w:sz w:val="20"/>
                <w:szCs w:val="20"/>
              </w:rPr>
              <w:t>Стоимость аренды бункер</w:t>
            </w:r>
            <w:r>
              <w:rPr>
                <w:sz w:val="20"/>
                <w:szCs w:val="20"/>
              </w:rPr>
              <w:t>а</w:t>
            </w:r>
            <w:r w:rsidRPr="0039786B">
              <w:rPr>
                <w:sz w:val="20"/>
                <w:szCs w:val="20"/>
              </w:rPr>
              <w:t xml:space="preserve"> -</w:t>
            </w:r>
            <w:r>
              <w:rPr>
                <w:sz w:val="20"/>
                <w:szCs w:val="20"/>
              </w:rPr>
              <w:t xml:space="preserve"> </w:t>
            </w:r>
            <w:r w:rsidRPr="0039786B">
              <w:rPr>
                <w:sz w:val="20"/>
                <w:szCs w:val="20"/>
              </w:rPr>
              <w:t>накопительного  объемом 8м3 -</w:t>
            </w:r>
            <w:r>
              <w:rPr>
                <w:sz w:val="20"/>
                <w:szCs w:val="20"/>
              </w:rPr>
              <w:t xml:space="preserve"> _________.</w:t>
            </w:r>
            <w:r w:rsidRPr="0039786B">
              <w:rPr>
                <w:sz w:val="20"/>
                <w:szCs w:val="20"/>
              </w:rPr>
              <w:t xml:space="preserve"> Цена входит в расчет НМЦ</w:t>
            </w:r>
          </w:p>
        </w:tc>
      </w:tr>
    </w:tbl>
    <w:p w:rsidR="00127583" w:rsidRDefault="00127583" w:rsidP="00127583">
      <w:pPr>
        <w:jc w:val="center"/>
        <w:rPr>
          <w:b/>
          <w:i/>
        </w:rPr>
      </w:pPr>
    </w:p>
    <w:p w:rsidR="00127583" w:rsidRPr="005C24A0" w:rsidRDefault="00127583" w:rsidP="00127583">
      <w:pPr>
        <w:jc w:val="center"/>
      </w:pPr>
    </w:p>
    <w:p w:rsidR="000E3155" w:rsidRPr="005C24A0" w:rsidRDefault="000E3155" w:rsidP="000E3155">
      <w:r w:rsidRPr="005C24A0">
        <w:t>___________________________________</w:t>
      </w:r>
      <w:r w:rsidRPr="005C24A0">
        <w:tab/>
        <w:t>__</w:t>
      </w:r>
      <w:r w:rsidRPr="005C24A0">
        <w:tab/>
      </w:r>
      <w:r w:rsidRPr="005C24A0">
        <w:tab/>
        <w:t>___________________________</w:t>
      </w:r>
    </w:p>
    <w:p w:rsidR="000E3155" w:rsidRPr="005C24A0" w:rsidRDefault="000E3155" w:rsidP="000E3155">
      <w:r w:rsidRPr="005C24A0">
        <w:t>(Подпись уполномоченного представителя)</w:t>
      </w:r>
      <w:r w:rsidRPr="005C24A0">
        <w:tab/>
      </w:r>
      <w:r w:rsidRPr="005C24A0">
        <w:tab/>
        <w:t xml:space="preserve">                             (Имя и должность подписавшего)</w:t>
      </w:r>
    </w:p>
    <w:p w:rsidR="000E3155" w:rsidRPr="005C24A0" w:rsidRDefault="000E3155" w:rsidP="000E3155">
      <w:r w:rsidRPr="005C24A0">
        <w:t>М.П.</w:t>
      </w:r>
    </w:p>
    <w:p w:rsidR="000E3155" w:rsidRPr="005C24A0" w:rsidRDefault="000E3155" w:rsidP="000E3155">
      <w:pPr>
        <w:pStyle w:val="affa"/>
      </w:pPr>
    </w:p>
    <w:p w:rsidR="000E3155" w:rsidRPr="00E82F20" w:rsidRDefault="000E3155" w:rsidP="000E3155">
      <w:pPr>
        <w:rPr>
          <w:color w:val="808080"/>
        </w:rPr>
      </w:pPr>
      <w:r w:rsidRPr="00E82F20">
        <w:rPr>
          <w:color w:val="808080"/>
        </w:rPr>
        <w:t>ИНСТРУКЦИИ ПО ЗАПОЛНЕНИЮ</w:t>
      </w:r>
    </w:p>
    <w:p w:rsidR="000E3155" w:rsidRPr="00E82F20" w:rsidRDefault="000E3155" w:rsidP="000E3155">
      <w:pPr>
        <w:jc w:val="both"/>
        <w:rPr>
          <w:color w:val="808080"/>
        </w:rPr>
      </w:pPr>
      <w:r w:rsidRPr="00E82F20">
        <w:rPr>
          <w:color w:val="808080"/>
        </w:rPr>
        <w:t xml:space="preserve">1. Данные инструкции не следует воспроизводить в документах, подготовленных Претендентом на участие в </w:t>
      </w:r>
      <w:r>
        <w:rPr>
          <w:color w:val="808080"/>
        </w:rPr>
        <w:t>О</w:t>
      </w:r>
      <w:r w:rsidRPr="009B6DCC">
        <w:rPr>
          <w:color w:val="808080"/>
        </w:rPr>
        <w:t>ткрытом конкурсе</w:t>
      </w:r>
      <w:r w:rsidRPr="00E82F20">
        <w:rPr>
          <w:color w:val="808080"/>
        </w:rPr>
        <w:t>.</w:t>
      </w:r>
    </w:p>
    <w:p w:rsidR="000E3155" w:rsidRPr="00E82F20" w:rsidRDefault="000E3155" w:rsidP="000E3155">
      <w:pPr>
        <w:jc w:val="both"/>
        <w:rPr>
          <w:color w:val="808080"/>
        </w:rPr>
      </w:pPr>
      <w:r w:rsidRPr="00E82F20">
        <w:rPr>
          <w:color w:val="808080"/>
        </w:rPr>
        <w:t xml:space="preserve">2. Претендент на участие в </w:t>
      </w:r>
      <w:r>
        <w:rPr>
          <w:color w:val="808080"/>
        </w:rPr>
        <w:t>О</w:t>
      </w:r>
      <w:r w:rsidRPr="009B6DCC">
        <w:rPr>
          <w:color w:val="808080"/>
        </w:rPr>
        <w:t xml:space="preserve">ткрытом конкурсе </w:t>
      </w:r>
      <w:r w:rsidRPr="00E82F20">
        <w:rPr>
          <w:color w:val="808080"/>
        </w:rPr>
        <w:t xml:space="preserve">приводит номер и дату Заявки </w:t>
      </w:r>
      <w:r>
        <w:rPr>
          <w:color w:val="808080"/>
        </w:rPr>
        <w:t>на участие в Открытом конкурсе</w:t>
      </w:r>
      <w:r w:rsidRPr="00E82F20">
        <w:rPr>
          <w:color w:val="808080"/>
        </w:rPr>
        <w:t>, приложением к которой является данное технико-коммерческое предложение.</w:t>
      </w:r>
    </w:p>
    <w:p w:rsidR="000E3155" w:rsidRDefault="000E3155" w:rsidP="000E3155">
      <w:pPr>
        <w:jc w:val="both"/>
        <w:rPr>
          <w:color w:val="808080"/>
        </w:rPr>
      </w:pPr>
      <w:r>
        <w:rPr>
          <w:color w:val="808080"/>
        </w:rPr>
        <w:t xml:space="preserve">3. </w:t>
      </w:r>
      <w:r w:rsidRPr="00E82F20">
        <w:rPr>
          <w:color w:val="808080"/>
        </w:rPr>
        <w:t xml:space="preserve">Претендент на участие в </w:t>
      </w:r>
      <w:r>
        <w:rPr>
          <w:color w:val="808080"/>
        </w:rPr>
        <w:t>Открытом конкурсе</w:t>
      </w:r>
      <w:r w:rsidRPr="00E82F20" w:rsidDel="00782B65">
        <w:rPr>
          <w:color w:val="808080"/>
        </w:rPr>
        <w:t xml:space="preserve"> </w:t>
      </w:r>
      <w:r w:rsidRPr="00E82F20">
        <w:rPr>
          <w:color w:val="808080"/>
        </w:rPr>
        <w:t>указывает свое фирменное наименование (в т.ч. </w:t>
      </w:r>
      <w:r>
        <w:rPr>
          <w:color w:val="808080"/>
        </w:rPr>
        <w:t>организационно-правовую форму)</w:t>
      </w:r>
    </w:p>
    <w:p w:rsidR="000E3155" w:rsidRPr="00582CB7" w:rsidRDefault="000E3155" w:rsidP="000E3155">
      <w:pPr>
        <w:rPr>
          <w:color w:val="808080"/>
        </w:rPr>
      </w:pPr>
      <w:r>
        <w:rPr>
          <w:color w:val="808080"/>
        </w:rPr>
        <w:t>.</w:t>
      </w:r>
      <w:r w:rsidRPr="005C24A0">
        <w:br w:type="page"/>
      </w:r>
      <w:bookmarkStart w:id="83" w:name="_Ref313304436"/>
      <w:bookmarkStart w:id="84" w:name="_Toc314507388"/>
      <w:bookmarkStart w:id="85" w:name="_Toc322209429"/>
    </w:p>
    <w:p w:rsidR="000E3155" w:rsidRPr="00E82F20" w:rsidRDefault="000E3155" w:rsidP="000E3155">
      <w:pPr>
        <w:pStyle w:val="1"/>
        <w:keepLines w:val="0"/>
        <w:spacing w:before="240" w:after="120"/>
        <w:ind w:left="792" w:hanging="360"/>
        <w:jc w:val="both"/>
        <w:rPr>
          <w:rFonts w:ascii="Times New Roman" w:eastAsia="MS Mincho" w:hAnsi="Times New Roman"/>
          <w:color w:val="548DD4"/>
          <w:kern w:val="32"/>
          <w:szCs w:val="24"/>
        </w:rPr>
      </w:pPr>
      <w:bookmarkStart w:id="86" w:name="_Форма_4_РЕКОМЕНДУЕМАЯ"/>
      <w:bookmarkStart w:id="87" w:name="_Toc384114676"/>
      <w:bookmarkEnd w:id="86"/>
      <w:r w:rsidRPr="00E82F20">
        <w:rPr>
          <w:rFonts w:ascii="Times New Roman" w:eastAsia="MS Mincho" w:hAnsi="Times New Roman"/>
          <w:color w:val="548DD4"/>
          <w:kern w:val="32"/>
          <w:szCs w:val="24"/>
        </w:rPr>
        <w:lastRenderedPageBreak/>
        <w:t>Форма 4 РЕКОМЕНДУЕМАЯ ФОРМА ЗАПРОСА РАЗЪЯСНЕНИЙ ДОКУМЕНТАЦИИ О ЗАКУПКЕ</w:t>
      </w:r>
      <w:bookmarkEnd w:id="87"/>
    </w:p>
    <w:p w:rsidR="000E3155" w:rsidRPr="005C24A0" w:rsidRDefault="000E3155" w:rsidP="000E3155"/>
    <w:p w:rsidR="000E3155" w:rsidRPr="005C24A0" w:rsidRDefault="000E3155" w:rsidP="000E3155">
      <w:pPr>
        <w:jc w:val="center"/>
      </w:pPr>
      <w:r w:rsidRPr="005C24A0">
        <w:t>РЕКОМЕНДУЕМАЯ ФОРМА ЗАПРОСА РАЗЪЯСНЕНИЙ ДОКУМЕНТАЦИИ</w:t>
      </w:r>
      <w:bookmarkEnd w:id="83"/>
      <w:bookmarkEnd w:id="84"/>
    </w:p>
    <w:p w:rsidR="000E3155" w:rsidRPr="005C24A0" w:rsidRDefault="000E3155" w:rsidP="000E3155">
      <w:pPr>
        <w:jc w:val="center"/>
      </w:pPr>
      <w:r w:rsidRPr="005C24A0">
        <w:t>О ЗАКУПКЕ</w:t>
      </w:r>
      <w:bookmarkEnd w:id="85"/>
    </w:p>
    <w:p w:rsidR="000E3155" w:rsidRPr="005C24A0" w:rsidRDefault="000E3155" w:rsidP="000E3155">
      <w:pPr>
        <w:pStyle w:val="a6"/>
        <w:tabs>
          <w:tab w:val="clear" w:pos="4677"/>
          <w:tab w:val="clear" w:pos="9355"/>
        </w:tabs>
      </w:pPr>
    </w:p>
    <w:p w:rsidR="000E3155" w:rsidRPr="005C24A0" w:rsidRDefault="000E3155" w:rsidP="000E3155">
      <w:r w:rsidRPr="005C24A0">
        <w:t xml:space="preserve">Оформить на бланке </w:t>
      </w:r>
      <w:r>
        <w:t>Претендента</w:t>
      </w:r>
      <w:r w:rsidRPr="005C24A0">
        <w:t xml:space="preserve"> закупки </w:t>
      </w:r>
      <w:r w:rsidRPr="005C24A0">
        <w:br/>
        <w:t>с указанием даты и исходящего номера</w:t>
      </w:r>
    </w:p>
    <w:p w:rsidR="000E3155" w:rsidRPr="005C24A0" w:rsidRDefault="000E3155" w:rsidP="000E3155">
      <w:pPr>
        <w:jc w:val="right"/>
      </w:pPr>
    </w:p>
    <w:p w:rsidR="000E3155" w:rsidRPr="005C24A0" w:rsidRDefault="000E3155" w:rsidP="000E3155">
      <w:pPr>
        <w:jc w:val="right"/>
      </w:pPr>
      <w:r w:rsidRPr="005C24A0">
        <w:t>З</w:t>
      </w:r>
      <w:r>
        <w:t>аказчику:</w:t>
      </w:r>
      <w:r w:rsidRPr="005C24A0">
        <w:t xml:space="preserve"> Открытое акционерное общество </w:t>
      </w:r>
    </w:p>
    <w:p w:rsidR="000E3155" w:rsidRPr="005C24A0" w:rsidRDefault="000E3155" w:rsidP="000E3155">
      <w:pPr>
        <w:jc w:val="right"/>
      </w:pPr>
      <w:r w:rsidRPr="005C24A0">
        <w:t xml:space="preserve">междугородной и международной электрической связи </w:t>
      </w:r>
    </w:p>
    <w:p w:rsidR="000E3155" w:rsidRPr="005C24A0" w:rsidRDefault="000E3155" w:rsidP="000E3155">
      <w:pPr>
        <w:jc w:val="right"/>
      </w:pPr>
      <w:r w:rsidRPr="005C24A0">
        <w:t>«Ростелеком» (ОАО «Ростелеком»),</w:t>
      </w:r>
    </w:p>
    <w:p w:rsidR="000E3155" w:rsidRPr="00E82F20" w:rsidRDefault="000E3155" w:rsidP="000E3155">
      <w:pPr>
        <w:jc w:val="right"/>
        <w:rPr>
          <w:highlight w:val="lightGray"/>
        </w:rPr>
      </w:pPr>
      <w:r w:rsidRPr="005C24A0">
        <w:t xml:space="preserve"> </w:t>
      </w:r>
      <w:r>
        <w:rPr>
          <w:highlight w:val="lightGray"/>
        </w:rPr>
        <w:t>Нижегородский филиал ОАО «Ростелеком»</w:t>
      </w:r>
    </w:p>
    <w:p w:rsidR="000E3155" w:rsidRDefault="000E3155" w:rsidP="000E3155">
      <w:pPr>
        <w:jc w:val="right"/>
        <w:rPr>
          <w:bCs/>
        </w:rPr>
      </w:pPr>
      <w:r w:rsidRPr="00E82F20">
        <w:rPr>
          <w:highlight w:val="lightGray"/>
        </w:rPr>
        <w:t xml:space="preserve">Место нахождения ОАО «Ростелеком»: </w:t>
      </w:r>
      <w:r w:rsidRPr="00F84878">
        <w:rPr>
          <w:bCs/>
        </w:rPr>
        <w:t>19</w:t>
      </w:r>
      <w:r>
        <w:rPr>
          <w:bCs/>
        </w:rPr>
        <w:t>1</w:t>
      </w:r>
      <w:r w:rsidRPr="00F84878">
        <w:rPr>
          <w:bCs/>
        </w:rPr>
        <w:t>00</w:t>
      </w:r>
      <w:r>
        <w:rPr>
          <w:bCs/>
        </w:rPr>
        <w:t>2</w:t>
      </w:r>
      <w:r w:rsidRPr="00F84878">
        <w:rPr>
          <w:bCs/>
        </w:rPr>
        <w:t xml:space="preserve">, </w:t>
      </w:r>
    </w:p>
    <w:p w:rsidR="004F4027" w:rsidRDefault="000E3155" w:rsidP="004F4027">
      <w:pPr>
        <w:tabs>
          <w:tab w:val="left" w:pos="5245"/>
        </w:tabs>
        <w:jc w:val="center"/>
        <w:rPr>
          <w:bCs/>
        </w:rPr>
      </w:pPr>
      <w:r>
        <w:rPr>
          <w:bCs/>
        </w:rPr>
        <w:t xml:space="preserve">                                                                                              </w:t>
      </w:r>
      <w:r w:rsidRPr="00F84878">
        <w:rPr>
          <w:bCs/>
        </w:rPr>
        <w:t>г. Санкт-Петербург, ул. Достоевского, д. 15</w:t>
      </w:r>
    </w:p>
    <w:p w:rsidR="000E3155" w:rsidRDefault="000E3155" w:rsidP="000E3155">
      <w:pPr>
        <w:jc w:val="right"/>
      </w:pPr>
      <w:r w:rsidRPr="00E82F20">
        <w:rPr>
          <w:highlight w:val="lightGray"/>
        </w:rPr>
        <w:t xml:space="preserve">Почтовый адрес ОАО «Ростелеком»: </w:t>
      </w:r>
      <w:r w:rsidRPr="00040555">
        <w:t xml:space="preserve">603000, Россия, </w:t>
      </w:r>
    </w:p>
    <w:p w:rsidR="000E3155" w:rsidRDefault="000E3155" w:rsidP="000E3155">
      <w:pPr>
        <w:jc w:val="right"/>
      </w:pPr>
      <w:r w:rsidRPr="00040555">
        <w:t xml:space="preserve">г. Нижний Новгород, </w:t>
      </w:r>
      <w:r>
        <w:t>ул. Большая Покровская, д.56</w:t>
      </w:r>
      <w:r w:rsidRPr="00040555">
        <w:t xml:space="preserve">. </w:t>
      </w:r>
    </w:p>
    <w:p w:rsidR="000E3155" w:rsidRPr="00C21BB0" w:rsidRDefault="000E3155" w:rsidP="000E3155">
      <w:pPr>
        <w:jc w:val="right"/>
        <w:rPr>
          <w:i/>
          <w:color w:val="FF0000"/>
        </w:rPr>
      </w:pPr>
      <w:r>
        <w:rPr>
          <w:bCs/>
        </w:rPr>
        <w:t xml:space="preserve">Нижегородский филиал </w:t>
      </w:r>
      <w:r w:rsidRPr="00040555">
        <w:t>ОАО «Ростелеком</w:t>
      </w:r>
      <w:r>
        <w:t>»</w:t>
      </w:r>
    </w:p>
    <w:p w:rsidR="000E3155" w:rsidRPr="005C24A0" w:rsidRDefault="000E3155" w:rsidP="000E3155">
      <w:pPr>
        <w:jc w:val="right"/>
      </w:pPr>
    </w:p>
    <w:p w:rsidR="000E3155" w:rsidRPr="005C24A0" w:rsidRDefault="000E3155" w:rsidP="000E3155"/>
    <w:p w:rsidR="000E3155" w:rsidRPr="005C24A0" w:rsidRDefault="000E3155" w:rsidP="000E3155">
      <w:pPr>
        <w:jc w:val="center"/>
      </w:pPr>
      <w:r w:rsidRPr="005C24A0">
        <w:t>Уважаемые господа!</w:t>
      </w:r>
    </w:p>
    <w:p w:rsidR="000E3155" w:rsidRPr="005C24A0" w:rsidRDefault="000E3155" w:rsidP="000E3155">
      <w:pPr>
        <w:jc w:val="center"/>
      </w:pPr>
      <w:r w:rsidRPr="005C24A0">
        <w:t xml:space="preserve">Просим Вас разъяснить следующие положения </w:t>
      </w:r>
      <w:r>
        <w:t>Д</w:t>
      </w:r>
      <w:r w:rsidRPr="005C24A0">
        <w:t xml:space="preserve">окументации о проведении Открытого </w:t>
      </w:r>
      <w:r>
        <w:t>конкурса</w:t>
      </w:r>
      <w:r w:rsidRPr="005C24A0">
        <w:t xml:space="preserve"> в электронной форме на право заключения договора на </w:t>
      </w:r>
      <w:r w:rsidRPr="00CE18DB">
        <w:t>________________________________</w:t>
      </w:r>
      <w:r>
        <w:t xml:space="preserve"> (Документация о закупке)</w:t>
      </w:r>
      <w:r w:rsidRPr="005C24A0">
        <w:t>:</w:t>
      </w:r>
    </w:p>
    <w:p w:rsidR="000E3155" w:rsidRPr="005C24A0" w:rsidRDefault="000E3155" w:rsidP="000E3155"/>
    <w:tbl>
      <w:tblPr>
        <w:tblW w:w="0" w:type="auto"/>
        <w:tblInd w:w="40" w:type="dxa"/>
        <w:tblLayout w:type="fixed"/>
        <w:tblCellMar>
          <w:left w:w="40" w:type="dxa"/>
          <w:right w:w="40" w:type="dxa"/>
        </w:tblCellMar>
        <w:tblLook w:val="0000"/>
      </w:tblPr>
      <w:tblGrid>
        <w:gridCol w:w="605"/>
        <w:gridCol w:w="1997"/>
        <w:gridCol w:w="2918"/>
        <w:gridCol w:w="4686"/>
      </w:tblGrid>
      <w:tr w:rsidR="000E3155" w:rsidRPr="005C24A0" w:rsidTr="007F7FFC">
        <w:trPr>
          <w:trHeight w:hRule="exact" w:val="1936"/>
        </w:trPr>
        <w:tc>
          <w:tcPr>
            <w:tcW w:w="605" w:type="dxa"/>
            <w:tcBorders>
              <w:top w:val="single" w:sz="6" w:space="0" w:color="auto"/>
              <w:left w:val="single" w:sz="6" w:space="0" w:color="auto"/>
              <w:bottom w:val="single" w:sz="6" w:space="0" w:color="auto"/>
              <w:right w:val="single" w:sz="6" w:space="0" w:color="auto"/>
            </w:tcBorders>
            <w:shd w:val="clear" w:color="auto" w:fill="FFFFFF"/>
            <w:vAlign w:val="center"/>
          </w:tcPr>
          <w:p w:rsidR="000E3155" w:rsidRPr="005C24A0" w:rsidRDefault="000E3155" w:rsidP="007F7FFC">
            <w:r w:rsidRPr="005C24A0">
              <w:t>№ п/п</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0E3155" w:rsidRPr="005C24A0" w:rsidRDefault="000E3155" w:rsidP="007F7FFC">
            <w:r w:rsidRPr="005C24A0">
              <w:t xml:space="preserve">Раздел </w:t>
            </w:r>
            <w:r>
              <w:t>Д</w:t>
            </w:r>
            <w:r w:rsidRPr="005C24A0">
              <w:t>окументации о закупке</w:t>
            </w:r>
          </w:p>
        </w:tc>
        <w:tc>
          <w:tcPr>
            <w:tcW w:w="2918" w:type="dxa"/>
            <w:tcBorders>
              <w:top w:val="single" w:sz="6" w:space="0" w:color="auto"/>
              <w:left w:val="single" w:sz="6" w:space="0" w:color="auto"/>
              <w:bottom w:val="single" w:sz="6" w:space="0" w:color="auto"/>
              <w:right w:val="single" w:sz="6" w:space="0" w:color="auto"/>
            </w:tcBorders>
            <w:shd w:val="clear" w:color="auto" w:fill="FFFFFF"/>
            <w:vAlign w:val="center"/>
          </w:tcPr>
          <w:p w:rsidR="000E3155" w:rsidRPr="005C24A0" w:rsidRDefault="000E3155" w:rsidP="007F7FFC">
            <w:r w:rsidRPr="005C24A0">
              <w:t xml:space="preserve">Ссылка на пункт </w:t>
            </w:r>
            <w:r>
              <w:t>Д</w:t>
            </w:r>
            <w:r w:rsidRPr="005C24A0">
              <w:t>окументации о закупке, положения которого следует разъяснить</w:t>
            </w:r>
          </w:p>
        </w:tc>
        <w:tc>
          <w:tcPr>
            <w:tcW w:w="4686" w:type="dxa"/>
            <w:tcBorders>
              <w:top w:val="single" w:sz="6" w:space="0" w:color="auto"/>
              <w:left w:val="single" w:sz="6" w:space="0" w:color="auto"/>
              <w:bottom w:val="single" w:sz="6" w:space="0" w:color="auto"/>
              <w:right w:val="single" w:sz="6" w:space="0" w:color="auto"/>
            </w:tcBorders>
            <w:shd w:val="clear" w:color="auto" w:fill="FFFFFF"/>
            <w:vAlign w:val="center"/>
          </w:tcPr>
          <w:p w:rsidR="000E3155" w:rsidRPr="005C24A0" w:rsidRDefault="000E3155" w:rsidP="007F7FFC">
            <w:r w:rsidRPr="005C24A0">
              <w:t xml:space="preserve">Содержание запроса на разъяснение положений </w:t>
            </w:r>
            <w:r>
              <w:t>Д</w:t>
            </w:r>
            <w:r w:rsidRPr="005C24A0">
              <w:t>окументации о закупке</w:t>
            </w:r>
          </w:p>
        </w:tc>
      </w:tr>
      <w:tr w:rsidR="000E3155" w:rsidRPr="005C24A0" w:rsidTr="007F7FFC">
        <w:trPr>
          <w:cantSplit/>
          <w:trHeight w:val="795"/>
        </w:trPr>
        <w:tc>
          <w:tcPr>
            <w:tcW w:w="605" w:type="dxa"/>
            <w:tcBorders>
              <w:top w:val="single" w:sz="6" w:space="0" w:color="auto"/>
              <w:left w:val="single" w:sz="6" w:space="0" w:color="auto"/>
              <w:bottom w:val="single" w:sz="6" w:space="0" w:color="auto"/>
              <w:right w:val="single" w:sz="6" w:space="0" w:color="auto"/>
            </w:tcBorders>
            <w:shd w:val="clear" w:color="auto" w:fill="FFFFFF"/>
            <w:vAlign w:val="center"/>
          </w:tcPr>
          <w:p w:rsidR="000E3155" w:rsidRPr="005C24A0" w:rsidRDefault="000E3155" w:rsidP="007F7FFC">
            <w:r w:rsidRPr="005C24A0">
              <w:t>1.</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0E3155" w:rsidRPr="005C24A0" w:rsidRDefault="000E3155" w:rsidP="007F7FFC"/>
        </w:tc>
        <w:tc>
          <w:tcPr>
            <w:tcW w:w="2918" w:type="dxa"/>
            <w:tcBorders>
              <w:top w:val="single" w:sz="6" w:space="0" w:color="auto"/>
              <w:left w:val="single" w:sz="6" w:space="0" w:color="auto"/>
              <w:bottom w:val="single" w:sz="6" w:space="0" w:color="auto"/>
              <w:right w:val="single" w:sz="6" w:space="0" w:color="auto"/>
            </w:tcBorders>
            <w:shd w:val="clear" w:color="auto" w:fill="FFFFFF"/>
            <w:vAlign w:val="center"/>
          </w:tcPr>
          <w:p w:rsidR="000E3155" w:rsidRPr="005C24A0" w:rsidRDefault="000E3155" w:rsidP="007F7FFC"/>
        </w:tc>
        <w:tc>
          <w:tcPr>
            <w:tcW w:w="4686" w:type="dxa"/>
            <w:tcBorders>
              <w:top w:val="single" w:sz="6" w:space="0" w:color="auto"/>
              <w:left w:val="single" w:sz="6" w:space="0" w:color="auto"/>
              <w:bottom w:val="single" w:sz="6" w:space="0" w:color="auto"/>
              <w:right w:val="single" w:sz="6" w:space="0" w:color="auto"/>
            </w:tcBorders>
            <w:shd w:val="clear" w:color="auto" w:fill="FFFFFF"/>
            <w:vAlign w:val="center"/>
          </w:tcPr>
          <w:p w:rsidR="000E3155" w:rsidRPr="005C24A0" w:rsidRDefault="000E3155" w:rsidP="007F7FFC"/>
        </w:tc>
      </w:tr>
      <w:tr w:rsidR="000E3155" w:rsidRPr="005C24A0" w:rsidTr="007F7FFC">
        <w:trPr>
          <w:cantSplit/>
          <w:trHeight w:val="810"/>
        </w:trPr>
        <w:tc>
          <w:tcPr>
            <w:tcW w:w="605" w:type="dxa"/>
            <w:tcBorders>
              <w:top w:val="single" w:sz="6" w:space="0" w:color="auto"/>
              <w:left w:val="single" w:sz="6" w:space="0" w:color="auto"/>
              <w:bottom w:val="single" w:sz="4" w:space="0" w:color="auto"/>
              <w:right w:val="single" w:sz="6" w:space="0" w:color="auto"/>
            </w:tcBorders>
            <w:shd w:val="clear" w:color="auto" w:fill="FFFFFF"/>
            <w:vAlign w:val="center"/>
          </w:tcPr>
          <w:p w:rsidR="000E3155" w:rsidRPr="005C24A0" w:rsidRDefault="000E3155" w:rsidP="007F7FFC">
            <w:r w:rsidRPr="005C24A0">
              <w:t>2.</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0E3155" w:rsidRPr="005C24A0" w:rsidRDefault="000E3155" w:rsidP="007F7FFC"/>
        </w:tc>
        <w:tc>
          <w:tcPr>
            <w:tcW w:w="2918" w:type="dxa"/>
            <w:tcBorders>
              <w:top w:val="single" w:sz="6" w:space="0" w:color="auto"/>
              <w:left w:val="single" w:sz="6" w:space="0" w:color="auto"/>
              <w:bottom w:val="single" w:sz="6" w:space="0" w:color="auto"/>
              <w:right w:val="single" w:sz="6" w:space="0" w:color="auto"/>
            </w:tcBorders>
            <w:shd w:val="clear" w:color="auto" w:fill="FFFFFF"/>
            <w:vAlign w:val="center"/>
          </w:tcPr>
          <w:p w:rsidR="000E3155" w:rsidRPr="005C24A0" w:rsidRDefault="000E3155" w:rsidP="007F7FFC"/>
        </w:tc>
        <w:tc>
          <w:tcPr>
            <w:tcW w:w="4686" w:type="dxa"/>
            <w:tcBorders>
              <w:top w:val="single" w:sz="6" w:space="0" w:color="auto"/>
              <w:left w:val="single" w:sz="6" w:space="0" w:color="auto"/>
              <w:bottom w:val="single" w:sz="6" w:space="0" w:color="auto"/>
              <w:right w:val="single" w:sz="6" w:space="0" w:color="auto"/>
            </w:tcBorders>
            <w:shd w:val="clear" w:color="auto" w:fill="FFFFFF"/>
            <w:vAlign w:val="center"/>
          </w:tcPr>
          <w:p w:rsidR="000E3155" w:rsidRPr="005C24A0" w:rsidRDefault="000E3155" w:rsidP="007F7FFC"/>
        </w:tc>
      </w:tr>
    </w:tbl>
    <w:p w:rsidR="000E3155" w:rsidRPr="005C24A0" w:rsidRDefault="000E3155" w:rsidP="000E3155"/>
    <w:p w:rsidR="000E3155" w:rsidRPr="005C24A0" w:rsidRDefault="000E3155" w:rsidP="000E3155">
      <w:r w:rsidRPr="005C24A0">
        <w:t>Ответ на запрос просим направить по адресу:_______________________________________</w:t>
      </w:r>
    </w:p>
    <w:p w:rsidR="000E3155" w:rsidRPr="005C24A0" w:rsidRDefault="000E3155" w:rsidP="000E3155">
      <w:r w:rsidRPr="005C24A0">
        <w:t>(место нахождения юридического (физического) лица, направившего запрос или иной почтовый адрес, по которому следует направить разъяснения)</w:t>
      </w:r>
    </w:p>
    <w:p w:rsidR="000E3155" w:rsidRPr="005C24A0" w:rsidRDefault="000E3155" w:rsidP="000E3155"/>
    <w:p w:rsidR="000E3155" w:rsidRPr="005C24A0" w:rsidRDefault="000E3155" w:rsidP="000E3155">
      <w:r w:rsidRPr="005C24A0">
        <w:t xml:space="preserve">Руководитель участника закупки </w:t>
      </w:r>
    </w:p>
    <w:p w:rsidR="000E3155" w:rsidRPr="005C24A0" w:rsidRDefault="000E3155" w:rsidP="000E3155">
      <w:r w:rsidRPr="005C24A0">
        <w:t>(или уполномоченный представитель)</w:t>
      </w:r>
      <w:r w:rsidRPr="005C24A0">
        <w:tab/>
        <w:t>______________ (Фамилия И.О.)</w:t>
      </w:r>
    </w:p>
    <w:p w:rsidR="000E3155" w:rsidRPr="005C24A0" w:rsidRDefault="000E3155" w:rsidP="000E3155">
      <w:r>
        <w:t xml:space="preserve">                                                                       </w:t>
      </w:r>
      <w:r w:rsidRPr="005C24A0">
        <w:t>(подпись)</w:t>
      </w:r>
    </w:p>
    <w:p w:rsidR="000E3155" w:rsidRPr="005C24A0" w:rsidRDefault="000E3155" w:rsidP="000E3155">
      <w:pPr>
        <w:sectPr w:rsidR="000E3155" w:rsidRPr="005C24A0" w:rsidSect="000E3155">
          <w:headerReference w:type="default" r:id="rId34"/>
          <w:headerReference w:type="first" r:id="rId35"/>
          <w:pgSz w:w="11907" w:h="16839" w:code="9"/>
          <w:pgMar w:top="851" w:right="567" w:bottom="567" w:left="1134" w:header="720" w:footer="720" w:gutter="0"/>
          <w:pgNumType w:start="1"/>
          <w:cols w:space="708"/>
          <w:noEndnote/>
          <w:titlePg/>
          <w:docGrid w:linePitch="326"/>
        </w:sectPr>
      </w:pPr>
      <w:r>
        <w:t>М.П</w:t>
      </w:r>
    </w:p>
    <w:p w:rsidR="000E3155" w:rsidRPr="00E82F20" w:rsidRDefault="000E3155" w:rsidP="000E3155">
      <w:pPr>
        <w:pStyle w:val="1"/>
        <w:keepLines w:val="0"/>
        <w:spacing w:before="240" w:after="120"/>
        <w:ind w:left="792" w:hanging="360"/>
        <w:jc w:val="both"/>
        <w:rPr>
          <w:rFonts w:ascii="Times New Roman" w:eastAsia="MS Mincho" w:hAnsi="Times New Roman"/>
          <w:color w:val="548DD4"/>
          <w:kern w:val="32"/>
          <w:szCs w:val="24"/>
        </w:rPr>
      </w:pPr>
      <w:bookmarkStart w:id="88" w:name="_Форма_5_Справка"/>
      <w:bookmarkStart w:id="89" w:name="_Форма_5_ФОРМА"/>
      <w:bookmarkStart w:id="90" w:name="_Toc384114677"/>
      <w:bookmarkEnd w:id="88"/>
      <w:bookmarkEnd w:id="89"/>
      <w:r w:rsidRPr="00E82F20">
        <w:rPr>
          <w:rFonts w:ascii="Times New Roman" w:eastAsia="MS Mincho" w:hAnsi="Times New Roman"/>
          <w:color w:val="548DD4"/>
          <w:kern w:val="32"/>
          <w:szCs w:val="24"/>
        </w:rPr>
        <w:lastRenderedPageBreak/>
        <w:t xml:space="preserve">Форма </w:t>
      </w:r>
      <w:r>
        <w:rPr>
          <w:rFonts w:ascii="Times New Roman" w:eastAsia="MS Mincho" w:hAnsi="Times New Roman"/>
          <w:color w:val="548DD4"/>
          <w:kern w:val="32"/>
          <w:szCs w:val="24"/>
        </w:rPr>
        <w:t>5</w:t>
      </w:r>
      <w:r w:rsidRPr="00E82F20">
        <w:rPr>
          <w:rFonts w:ascii="Times New Roman" w:eastAsia="MS Mincho" w:hAnsi="Times New Roman"/>
          <w:color w:val="548DD4"/>
          <w:kern w:val="32"/>
          <w:szCs w:val="24"/>
        </w:rPr>
        <w:t xml:space="preserve"> ФОРМА </w:t>
      </w:r>
      <w:r>
        <w:rPr>
          <w:rFonts w:ascii="Times New Roman" w:eastAsia="MS Mincho" w:hAnsi="Times New Roman"/>
          <w:color w:val="548DD4"/>
          <w:kern w:val="32"/>
          <w:szCs w:val="24"/>
        </w:rPr>
        <w:t>ДЛЯ ПРЕДОСТАВЛЕНИЯ ИНФОРМАЦИИ РАСКРЫВАЮЩЕЙ ИНФОРМАЦИЮ В ОТНОШЕНИИ</w:t>
      </w:r>
      <w:r w:rsidRPr="009B6DCC">
        <w:rPr>
          <w:rFonts w:ascii="Times New Roman" w:eastAsia="MS Mincho" w:hAnsi="Times New Roman"/>
          <w:color w:val="548DD4"/>
          <w:kern w:val="32"/>
          <w:szCs w:val="24"/>
        </w:rPr>
        <w:t xml:space="preserve"> </w:t>
      </w:r>
      <w:r>
        <w:rPr>
          <w:rFonts w:ascii="Times New Roman" w:eastAsia="MS Mincho" w:hAnsi="Times New Roman"/>
          <w:color w:val="548DD4"/>
          <w:kern w:val="32"/>
          <w:szCs w:val="24"/>
        </w:rPr>
        <w:t>ВСЕЙ ЦЕПОЧКИ</w:t>
      </w:r>
      <w:r w:rsidRPr="009B6DCC">
        <w:rPr>
          <w:rFonts w:ascii="Times New Roman" w:eastAsia="MS Mincho" w:hAnsi="Times New Roman"/>
          <w:color w:val="548DD4"/>
          <w:kern w:val="32"/>
          <w:szCs w:val="24"/>
        </w:rPr>
        <w:t xml:space="preserve"> </w:t>
      </w:r>
      <w:r>
        <w:rPr>
          <w:rFonts w:ascii="Times New Roman" w:eastAsia="MS Mincho" w:hAnsi="Times New Roman"/>
          <w:color w:val="548DD4"/>
          <w:kern w:val="32"/>
          <w:szCs w:val="24"/>
        </w:rPr>
        <w:t>СОБСТВЕННИКОВ ПРЕТЕНДЕНТА</w:t>
      </w:r>
      <w:r w:rsidRPr="009B6DCC">
        <w:rPr>
          <w:rFonts w:ascii="Times New Roman" w:eastAsia="MS Mincho" w:hAnsi="Times New Roman"/>
          <w:color w:val="548DD4"/>
          <w:kern w:val="32"/>
          <w:szCs w:val="24"/>
        </w:rPr>
        <w:t xml:space="preserve">, </w:t>
      </w:r>
      <w:r>
        <w:rPr>
          <w:rFonts w:ascii="Times New Roman" w:eastAsia="MS Mincho" w:hAnsi="Times New Roman"/>
          <w:color w:val="548DD4"/>
          <w:kern w:val="32"/>
          <w:szCs w:val="24"/>
        </w:rPr>
        <w:t>ВКЛЮЧАЯ БЕНЕФИЦИАРОВ</w:t>
      </w:r>
      <w:r w:rsidRPr="009B6DCC">
        <w:rPr>
          <w:rFonts w:ascii="Times New Roman" w:eastAsia="MS Mincho" w:hAnsi="Times New Roman"/>
          <w:color w:val="548DD4"/>
          <w:kern w:val="32"/>
          <w:szCs w:val="24"/>
        </w:rPr>
        <w:t xml:space="preserve"> (</w:t>
      </w:r>
      <w:r>
        <w:rPr>
          <w:rFonts w:ascii="Times New Roman" w:eastAsia="MS Mincho" w:hAnsi="Times New Roman"/>
          <w:color w:val="548DD4"/>
          <w:kern w:val="32"/>
          <w:szCs w:val="24"/>
        </w:rPr>
        <w:t>В ТОМ ЧИСЛЕ КОНЕЧНЫХ)</w:t>
      </w:r>
      <w:bookmarkEnd w:id="90"/>
    </w:p>
    <w:p w:rsidR="000E3155" w:rsidRDefault="000E3155" w:rsidP="000E3155">
      <w:r>
        <w:t xml:space="preserve">Приложение к Заявке на участие в Открытом конкурсе от «___» __________ 20___ г. </w:t>
      </w:r>
    </w:p>
    <w:p w:rsidR="000E3155" w:rsidRPr="005C24A0" w:rsidRDefault="000E3155" w:rsidP="000E3155">
      <w:r>
        <w:t>№ ______</w:t>
      </w:r>
    </w:p>
    <w:p w:rsidR="000E3155" w:rsidRPr="005C24A0" w:rsidRDefault="000E3155" w:rsidP="000E3155">
      <w:pPr>
        <w:jc w:val="center"/>
      </w:pPr>
    </w:p>
    <w:tbl>
      <w:tblPr>
        <w:tblW w:w="5000" w:type="pct"/>
        <w:tblLayout w:type="fixed"/>
        <w:tblLook w:val="00A0"/>
      </w:tblPr>
      <w:tblGrid>
        <w:gridCol w:w="437"/>
        <w:gridCol w:w="656"/>
        <w:gridCol w:w="437"/>
        <w:gridCol w:w="437"/>
        <w:gridCol w:w="437"/>
        <w:gridCol w:w="434"/>
        <w:gridCol w:w="434"/>
        <w:gridCol w:w="434"/>
        <w:gridCol w:w="435"/>
        <w:gridCol w:w="435"/>
        <w:gridCol w:w="441"/>
        <w:gridCol w:w="435"/>
        <w:gridCol w:w="435"/>
        <w:gridCol w:w="435"/>
        <w:gridCol w:w="435"/>
        <w:gridCol w:w="435"/>
        <w:gridCol w:w="397"/>
        <w:gridCol w:w="407"/>
        <w:gridCol w:w="441"/>
        <w:gridCol w:w="435"/>
        <w:gridCol w:w="657"/>
        <w:gridCol w:w="435"/>
        <w:gridCol w:w="435"/>
        <w:gridCol w:w="435"/>
        <w:gridCol w:w="435"/>
        <w:gridCol w:w="435"/>
        <w:gridCol w:w="435"/>
        <w:gridCol w:w="435"/>
        <w:gridCol w:w="435"/>
        <w:gridCol w:w="435"/>
        <w:gridCol w:w="435"/>
        <w:gridCol w:w="435"/>
        <w:gridCol w:w="435"/>
        <w:gridCol w:w="460"/>
        <w:gridCol w:w="428"/>
      </w:tblGrid>
      <w:tr w:rsidR="000E3155" w:rsidRPr="007614E6" w:rsidTr="007F7FFC">
        <w:trPr>
          <w:trHeight w:val="322"/>
        </w:trPr>
        <w:tc>
          <w:tcPr>
            <w:tcW w:w="5000" w:type="pct"/>
            <w:gridSpan w:val="35"/>
            <w:tcBorders>
              <w:top w:val="nil"/>
              <w:left w:val="nil"/>
              <w:bottom w:val="nil"/>
              <w:right w:val="nil"/>
            </w:tcBorders>
            <w:noWrap/>
            <w:vAlign w:val="center"/>
          </w:tcPr>
          <w:p w:rsidR="000E3155" w:rsidRPr="007614E6" w:rsidRDefault="000E3155" w:rsidP="007F7FFC">
            <w:pPr>
              <w:suppressAutoHyphens/>
              <w:jc w:val="center"/>
              <w:rPr>
                <w:b/>
                <w:bCs/>
                <w:sz w:val="28"/>
                <w:szCs w:val="28"/>
                <w:lang w:eastAsia="ar-SA"/>
              </w:rPr>
            </w:pPr>
          </w:p>
        </w:tc>
      </w:tr>
      <w:tr w:rsidR="000E3155" w:rsidRPr="007614E6" w:rsidTr="007F7FFC">
        <w:trPr>
          <w:trHeight w:val="284"/>
        </w:trPr>
        <w:tc>
          <w:tcPr>
            <w:tcW w:w="5000" w:type="pct"/>
            <w:gridSpan w:val="35"/>
            <w:tcBorders>
              <w:top w:val="nil"/>
              <w:left w:val="nil"/>
              <w:bottom w:val="single" w:sz="4" w:space="0" w:color="auto"/>
              <w:right w:val="nil"/>
            </w:tcBorders>
            <w:noWrap/>
            <w:vAlign w:val="center"/>
          </w:tcPr>
          <w:p w:rsidR="000E3155" w:rsidRPr="007614E6" w:rsidRDefault="000E3155" w:rsidP="007F7FFC">
            <w:pPr>
              <w:suppressAutoHyphens/>
              <w:jc w:val="center"/>
              <w:rPr>
                <w:bCs/>
                <w:i/>
                <w:sz w:val="16"/>
                <w:szCs w:val="16"/>
                <w:lang w:eastAsia="ar-SA"/>
              </w:rPr>
            </w:pPr>
          </w:p>
        </w:tc>
      </w:tr>
      <w:tr w:rsidR="000E3155" w:rsidRPr="007614E6" w:rsidTr="007F7FFC">
        <w:trPr>
          <w:trHeight w:val="277"/>
        </w:trPr>
        <w:tc>
          <w:tcPr>
            <w:tcW w:w="5000" w:type="pct"/>
            <w:gridSpan w:val="35"/>
            <w:tcBorders>
              <w:top w:val="nil"/>
              <w:left w:val="nil"/>
              <w:bottom w:val="single" w:sz="4" w:space="0" w:color="auto"/>
              <w:right w:val="nil"/>
            </w:tcBorders>
            <w:noWrap/>
            <w:vAlign w:val="center"/>
          </w:tcPr>
          <w:p w:rsidR="000E3155" w:rsidRPr="007614E6" w:rsidRDefault="000E3155" w:rsidP="007F7FFC">
            <w:pPr>
              <w:suppressAutoHyphens/>
              <w:jc w:val="center"/>
              <w:rPr>
                <w:sz w:val="16"/>
                <w:szCs w:val="16"/>
                <w:lang w:eastAsia="ar-SA"/>
              </w:rPr>
            </w:pPr>
            <w:r w:rsidRPr="007614E6">
              <w:rPr>
                <w:sz w:val="16"/>
                <w:szCs w:val="16"/>
                <w:lang w:eastAsia="ar-SA"/>
              </w:rPr>
              <w:t>(</w:t>
            </w:r>
            <w:r w:rsidRPr="007614E6">
              <w:rPr>
                <w:i/>
                <w:iCs/>
                <w:sz w:val="16"/>
                <w:szCs w:val="16"/>
                <w:lang w:eastAsia="ar-SA"/>
              </w:rPr>
              <w:t xml:space="preserve">наименование </w:t>
            </w:r>
            <w:r>
              <w:rPr>
                <w:i/>
                <w:iCs/>
                <w:sz w:val="16"/>
                <w:szCs w:val="16"/>
                <w:lang w:eastAsia="ar-SA"/>
              </w:rPr>
              <w:t>Претендента</w:t>
            </w:r>
            <w:r w:rsidRPr="007614E6">
              <w:rPr>
                <w:i/>
                <w:iCs/>
                <w:sz w:val="16"/>
                <w:szCs w:val="16"/>
                <w:lang w:eastAsia="ar-SA"/>
              </w:rPr>
              <w:t>, представляюще</w:t>
            </w:r>
            <w:r>
              <w:rPr>
                <w:i/>
                <w:iCs/>
                <w:sz w:val="16"/>
                <w:szCs w:val="16"/>
                <w:lang w:eastAsia="ar-SA"/>
              </w:rPr>
              <w:t>го</w:t>
            </w:r>
            <w:r w:rsidRPr="007614E6">
              <w:rPr>
                <w:i/>
                <w:iCs/>
                <w:sz w:val="16"/>
                <w:szCs w:val="16"/>
                <w:lang w:eastAsia="ar-SA"/>
              </w:rPr>
              <w:t xml:space="preserve"> информацию)</w:t>
            </w:r>
          </w:p>
        </w:tc>
      </w:tr>
      <w:tr w:rsidR="000E3155" w:rsidRPr="007614E6" w:rsidTr="007F7FFC">
        <w:trPr>
          <w:trHeight w:val="271"/>
        </w:trPr>
        <w:tc>
          <w:tcPr>
            <w:tcW w:w="140" w:type="pct"/>
            <w:tcBorders>
              <w:top w:val="single" w:sz="4" w:space="0" w:color="auto"/>
              <w:left w:val="single" w:sz="4" w:space="0" w:color="auto"/>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r w:rsidRPr="007614E6">
              <w:rPr>
                <w:sz w:val="16"/>
                <w:szCs w:val="16"/>
                <w:lang w:eastAsia="ar-SA"/>
              </w:rPr>
              <w:t>1</w:t>
            </w:r>
          </w:p>
        </w:tc>
        <w:tc>
          <w:tcPr>
            <w:tcW w:w="1465" w:type="pct"/>
            <w:gridSpan w:val="10"/>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r w:rsidRPr="007614E6">
              <w:rPr>
                <w:sz w:val="16"/>
                <w:szCs w:val="16"/>
                <w:lang w:eastAsia="ar-SA"/>
              </w:rPr>
              <w:t>2</w:t>
            </w:r>
          </w:p>
        </w:tc>
        <w:tc>
          <w:tcPr>
            <w:tcW w:w="1093" w:type="pct"/>
            <w:gridSpan w:val="8"/>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r w:rsidRPr="007614E6">
              <w:rPr>
                <w:sz w:val="16"/>
                <w:szCs w:val="16"/>
                <w:lang w:eastAsia="ar-SA"/>
              </w:rPr>
              <w:t>3</w:t>
            </w:r>
          </w:p>
        </w:tc>
        <w:tc>
          <w:tcPr>
            <w:tcW w:w="2164" w:type="pct"/>
            <w:gridSpan w:val="15"/>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r w:rsidRPr="007614E6">
              <w:rPr>
                <w:sz w:val="16"/>
                <w:szCs w:val="16"/>
                <w:lang w:eastAsia="ar-SA"/>
              </w:rPr>
              <w:t>4</w:t>
            </w: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r w:rsidRPr="007614E6">
              <w:rPr>
                <w:sz w:val="16"/>
                <w:szCs w:val="16"/>
                <w:lang w:eastAsia="ar-SA"/>
              </w:rPr>
              <w:t>5</w:t>
            </w:r>
          </w:p>
        </w:tc>
      </w:tr>
      <w:tr w:rsidR="000E3155" w:rsidRPr="007614E6" w:rsidTr="007F7FFC">
        <w:trPr>
          <w:trHeight w:val="510"/>
        </w:trPr>
        <w:tc>
          <w:tcPr>
            <w:tcW w:w="140" w:type="pct"/>
            <w:vMerge w:val="restart"/>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 п/п</w:t>
            </w:r>
          </w:p>
        </w:tc>
        <w:tc>
          <w:tcPr>
            <w:tcW w:w="1465" w:type="pct"/>
            <w:gridSpan w:val="10"/>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Наименование контрагента (ИНН, вид деятельности)</w:t>
            </w: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954" w:type="pct"/>
            <w:gridSpan w:val="7"/>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Договор (реквизиты, предмет, цена, срок действия и иные существенные условия)</w:t>
            </w:r>
          </w:p>
        </w:tc>
        <w:tc>
          <w:tcPr>
            <w:tcW w:w="2164" w:type="pct"/>
            <w:gridSpan w:val="15"/>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Информация о цепочке собственников контрагента, включая бенефициаров (в том числе, конечных)</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Информация о подтверждающих документах (наименование, реквизиты и т.д.)</w:t>
            </w:r>
          </w:p>
        </w:tc>
      </w:tr>
      <w:tr w:rsidR="000E3155" w:rsidRPr="007614E6" w:rsidTr="007F7FFC">
        <w:trPr>
          <w:trHeight w:val="1260"/>
        </w:trPr>
        <w:tc>
          <w:tcPr>
            <w:tcW w:w="140" w:type="pct"/>
            <w:vMerge/>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210" w:type="pct"/>
            <w:vMerge w:val="restart"/>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Российский/</w:t>
            </w:r>
            <w:r w:rsidRPr="007614E6">
              <w:rPr>
                <w:sz w:val="16"/>
                <w:szCs w:val="16"/>
                <w:lang w:eastAsia="ar-SA"/>
              </w:rPr>
              <w:br/>
              <w:t>Иностранный</w:t>
            </w:r>
          </w:p>
        </w:tc>
        <w:tc>
          <w:tcPr>
            <w:tcW w:w="140" w:type="pct"/>
            <w:vMerge w:val="restart"/>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ИНН</w:t>
            </w:r>
          </w:p>
        </w:tc>
        <w:tc>
          <w:tcPr>
            <w:tcW w:w="140" w:type="pct"/>
            <w:vMerge w:val="restart"/>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ОГРН</w:t>
            </w:r>
          </w:p>
        </w:tc>
        <w:tc>
          <w:tcPr>
            <w:tcW w:w="140" w:type="pct"/>
            <w:vMerge w:val="restart"/>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Форма собственности</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Наименование</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Код ОКВЭД</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Уставный капитал (тыс. руб.)</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Количество эмитированных акций(для акционерных обществ)</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Фамилия, Имя, Отчество руководителя</w:t>
            </w:r>
          </w:p>
        </w:tc>
        <w:tc>
          <w:tcPr>
            <w:tcW w:w="141" w:type="pct"/>
            <w:vMerge w:val="restart"/>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Серия и номер документа, удостоверяющего личность руководителя</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 договора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Дата заключения договора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Предмет договора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Валюта договора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Сумма в валюте договора</w:t>
            </w:r>
          </w:p>
        </w:tc>
        <w:tc>
          <w:tcPr>
            <w:tcW w:w="257" w:type="pct"/>
            <w:gridSpan w:val="2"/>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Срок действия договора</w:t>
            </w:r>
          </w:p>
        </w:tc>
        <w:tc>
          <w:tcPr>
            <w:tcW w:w="141" w:type="pct"/>
            <w:vMerge w:val="restart"/>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Иные существенные условия</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w:t>
            </w:r>
          </w:p>
        </w:tc>
        <w:tc>
          <w:tcPr>
            <w:tcW w:w="210" w:type="pct"/>
            <w:vMerge w:val="restart"/>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Российский/</w:t>
            </w:r>
            <w:r w:rsidRPr="007614E6">
              <w:rPr>
                <w:sz w:val="16"/>
                <w:szCs w:val="16"/>
                <w:lang w:eastAsia="ar-SA"/>
              </w:rPr>
              <w:br/>
              <w:t>Иностранный</w:t>
            </w:r>
          </w:p>
        </w:tc>
        <w:tc>
          <w:tcPr>
            <w:tcW w:w="139" w:type="pct"/>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Физическое лицо/Юридическое лицо</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ИНН</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ОГРН</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Форма собственности</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Наименование / ФИО</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Уставный капитал (тыс. руб.)</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Количество эмитированных акций(для акционерных обществ)</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Адрес регистрации</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Серия и номер документа, удостоверяющего личность (обязательно для физического лица)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Доля в уставном капитале</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Количество акций(для акционерных обществ)</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Номинальная стоимость акций(для акционерных обществ) (руб.)</w:t>
            </w:r>
          </w:p>
        </w:tc>
        <w:tc>
          <w:tcPr>
            <w:tcW w:w="147" w:type="pct"/>
            <w:vMerge w:val="restart"/>
            <w:tcBorders>
              <w:top w:val="single" w:sz="4" w:space="0" w:color="auto"/>
              <w:left w:val="single" w:sz="4" w:space="0" w:color="auto"/>
              <w:bottom w:val="single" w:sz="4" w:space="0" w:color="auto"/>
              <w:right w:val="single" w:sz="4" w:space="0" w:color="auto"/>
            </w:tcBorders>
            <w:textDirection w:val="btLr"/>
            <w:vAlign w:val="center"/>
          </w:tcPr>
          <w:p w:rsidR="000E3155" w:rsidRPr="007614E6" w:rsidRDefault="000E3155" w:rsidP="007F7FFC">
            <w:pPr>
              <w:suppressAutoHyphens/>
              <w:ind w:left="113" w:right="113"/>
              <w:jc w:val="center"/>
              <w:rPr>
                <w:sz w:val="16"/>
                <w:szCs w:val="16"/>
                <w:lang w:eastAsia="ar-SA"/>
              </w:rPr>
            </w:pPr>
            <w:r w:rsidRPr="007614E6">
              <w:rPr>
                <w:sz w:val="16"/>
                <w:szCs w:val="16"/>
                <w:lang w:eastAsia="ar-SA"/>
              </w:rPr>
              <w:t>Руководитель / участник / акционер / бенефициар</w:t>
            </w:r>
          </w:p>
        </w:tc>
        <w:tc>
          <w:tcPr>
            <w:tcW w:w="139" w:type="pct"/>
            <w:vMerge/>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r>
      <w:tr w:rsidR="000E3155" w:rsidRPr="007614E6" w:rsidTr="007F7FFC">
        <w:trPr>
          <w:trHeight w:val="315"/>
        </w:trPr>
        <w:tc>
          <w:tcPr>
            <w:tcW w:w="140" w:type="pct"/>
            <w:vMerge/>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210" w:type="pct"/>
            <w:vMerge/>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40" w:type="pct"/>
            <w:vMerge/>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40" w:type="pct"/>
            <w:vMerge/>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40" w:type="pct"/>
            <w:vMerge/>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41" w:type="pct"/>
            <w:vMerge/>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vMerge/>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27"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с</w:t>
            </w:r>
          </w:p>
        </w:tc>
        <w:tc>
          <w:tcPr>
            <w:tcW w:w="130"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по</w:t>
            </w:r>
          </w:p>
        </w:tc>
        <w:tc>
          <w:tcPr>
            <w:tcW w:w="141" w:type="pct"/>
            <w:vMerge/>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210" w:type="pct"/>
            <w:vMerge/>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47" w:type="pct"/>
            <w:vMerge/>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r>
      <w:tr w:rsidR="000E3155" w:rsidRPr="007614E6" w:rsidTr="007F7FFC">
        <w:trPr>
          <w:trHeight w:val="330"/>
        </w:trPr>
        <w:tc>
          <w:tcPr>
            <w:tcW w:w="140" w:type="pct"/>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1</w:t>
            </w:r>
          </w:p>
        </w:tc>
        <w:tc>
          <w:tcPr>
            <w:tcW w:w="210"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2</w:t>
            </w:r>
          </w:p>
        </w:tc>
        <w:tc>
          <w:tcPr>
            <w:tcW w:w="140"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3</w:t>
            </w:r>
          </w:p>
        </w:tc>
        <w:tc>
          <w:tcPr>
            <w:tcW w:w="140"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4</w:t>
            </w:r>
          </w:p>
        </w:tc>
        <w:tc>
          <w:tcPr>
            <w:tcW w:w="140"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5</w:t>
            </w: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6</w:t>
            </w: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7</w:t>
            </w: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8</w:t>
            </w: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9</w:t>
            </w: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10</w:t>
            </w:r>
          </w:p>
        </w:tc>
        <w:tc>
          <w:tcPr>
            <w:tcW w:w="141"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11</w:t>
            </w: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12</w:t>
            </w: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13</w:t>
            </w: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14</w:t>
            </w: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15</w:t>
            </w: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16</w:t>
            </w:r>
          </w:p>
        </w:tc>
        <w:tc>
          <w:tcPr>
            <w:tcW w:w="127"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17</w:t>
            </w:r>
          </w:p>
        </w:tc>
        <w:tc>
          <w:tcPr>
            <w:tcW w:w="130"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18</w:t>
            </w:r>
          </w:p>
        </w:tc>
        <w:tc>
          <w:tcPr>
            <w:tcW w:w="141"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19</w:t>
            </w: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20</w:t>
            </w:r>
          </w:p>
        </w:tc>
        <w:tc>
          <w:tcPr>
            <w:tcW w:w="210"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21</w:t>
            </w: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22</w:t>
            </w: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23</w:t>
            </w: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24</w:t>
            </w: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25</w:t>
            </w: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26</w:t>
            </w: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27</w:t>
            </w: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28</w:t>
            </w: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29</w:t>
            </w: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30</w:t>
            </w: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31</w:t>
            </w: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32</w:t>
            </w: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33</w:t>
            </w:r>
          </w:p>
        </w:tc>
        <w:tc>
          <w:tcPr>
            <w:tcW w:w="147"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34</w:t>
            </w: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r w:rsidRPr="007614E6">
              <w:rPr>
                <w:sz w:val="16"/>
                <w:szCs w:val="16"/>
                <w:lang w:eastAsia="ar-SA"/>
              </w:rPr>
              <w:t>35</w:t>
            </w:r>
          </w:p>
        </w:tc>
      </w:tr>
      <w:tr w:rsidR="000E3155" w:rsidRPr="007614E6" w:rsidTr="007F7FFC">
        <w:trPr>
          <w:trHeight w:val="315"/>
        </w:trPr>
        <w:tc>
          <w:tcPr>
            <w:tcW w:w="140" w:type="pct"/>
            <w:tcBorders>
              <w:top w:val="single" w:sz="4" w:space="0" w:color="auto"/>
              <w:left w:val="single" w:sz="4" w:space="0" w:color="auto"/>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27"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0"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nil"/>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single" w:sz="4" w:space="0" w:color="auto"/>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47"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r>
      <w:tr w:rsidR="000E3155" w:rsidRPr="007614E6" w:rsidTr="007F7FFC">
        <w:trPr>
          <w:trHeight w:val="315"/>
        </w:trPr>
        <w:tc>
          <w:tcPr>
            <w:tcW w:w="140" w:type="pct"/>
            <w:tcBorders>
              <w:top w:val="single" w:sz="4" w:space="0" w:color="auto"/>
              <w:left w:val="single" w:sz="4" w:space="0" w:color="auto"/>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27"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0"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47"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r>
      <w:tr w:rsidR="000E3155" w:rsidRPr="007614E6" w:rsidTr="007F7FFC">
        <w:trPr>
          <w:trHeight w:val="315"/>
        </w:trPr>
        <w:tc>
          <w:tcPr>
            <w:tcW w:w="140" w:type="pct"/>
            <w:tcBorders>
              <w:top w:val="single" w:sz="4" w:space="0" w:color="auto"/>
              <w:left w:val="single" w:sz="4" w:space="0" w:color="auto"/>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27"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0"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47" w:type="pct"/>
            <w:tcBorders>
              <w:top w:val="single" w:sz="4" w:space="0" w:color="auto"/>
              <w:left w:val="nil"/>
              <w:bottom w:val="single" w:sz="4" w:space="0" w:color="auto"/>
              <w:right w:val="single" w:sz="4" w:space="0" w:color="auto"/>
            </w:tcBorders>
            <w:noWrap/>
            <w:vAlign w:val="center"/>
          </w:tcPr>
          <w:p w:rsidR="000E3155" w:rsidRPr="007614E6" w:rsidRDefault="000E3155" w:rsidP="007F7FF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0E3155" w:rsidRPr="007614E6" w:rsidRDefault="000E3155" w:rsidP="007F7FFC">
            <w:pPr>
              <w:suppressAutoHyphens/>
              <w:jc w:val="center"/>
              <w:rPr>
                <w:sz w:val="16"/>
                <w:szCs w:val="16"/>
                <w:lang w:eastAsia="ar-SA"/>
              </w:rPr>
            </w:pPr>
          </w:p>
        </w:tc>
      </w:tr>
    </w:tbl>
    <w:p w:rsidR="000E3155" w:rsidRPr="007614E6" w:rsidRDefault="000E3155" w:rsidP="000E3155">
      <w:pPr>
        <w:suppressAutoHyphens/>
        <w:rPr>
          <w:b/>
          <w:bCs/>
          <w:lang w:eastAsia="ar-SA"/>
        </w:rPr>
      </w:pPr>
    </w:p>
    <w:p w:rsidR="000E3155" w:rsidRPr="00384C27" w:rsidRDefault="000E3155" w:rsidP="000E3155">
      <w:pPr>
        <w:rPr>
          <w:color w:val="808080"/>
        </w:rPr>
      </w:pPr>
      <w:r w:rsidRPr="00384C27">
        <w:rPr>
          <w:color w:val="808080"/>
        </w:rPr>
        <w:t>ИНСТРУКЦИИ ПО ЗАПОЛНЕНИЮ</w:t>
      </w:r>
    </w:p>
    <w:p w:rsidR="000E3155" w:rsidRPr="00384C27" w:rsidRDefault="000E3155" w:rsidP="000E3155">
      <w:pPr>
        <w:rPr>
          <w:color w:val="808080"/>
        </w:rPr>
      </w:pPr>
      <w:r w:rsidRPr="00384C27">
        <w:rPr>
          <w:color w:val="808080"/>
        </w:rPr>
        <w:t xml:space="preserve">1. Данные инструкции не следует воспроизводить в документах, подготовленных Претендентом на участие в </w:t>
      </w:r>
      <w:r>
        <w:rPr>
          <w:color w:val="808080"/>
        </w:rPr>
        <w:t>О</w:t>
      </w:r>
      <w:r w:rsidRPr="00384C27">
        <w:rPr>
          <w:color w:val="808080"/>
        </w:rPr>
        <w:t>ткрытом конкурсе.</w:t>
      </w:r>
    </w:p>
    <w:p w:rsidR="000E3155" w:rsidRDefault="000E3155" w:rsidP="000E3155">
      <w:pPr>
        <w:rPr>
          <w:color w:val="808080"/>
        </w:rPr>
      </w:pPr>
      <w:r w:rsidRPr="00384C27">
        <w:rPr>
          <w:color w:val="808080"/>
        </w:rPr>
        <w:t xml:space="preserve">2. Претендент на участие в </w:t>
      </w:r>
      <w:r>
        <w:rPr>
          <w:color w:val="808080"/>
        </w:rPr>
        <w:t>О</w:t>
      </w:r>
      <w:r w:rsidRPr="00384C27">
        <w:rPr>
          <w:color w:val="808080"/>
        </w:rPr>
        <w:t xml:space="preserve">ткрытом конкурсе приводит номер и дату Заявки </w:t>
      </w:r>
      <w:r>
        <w:rPr>
          <w:color w:val="808080"/>
        </w:rPr>
        <w:t>на участие в Открытом конкурсе</w:t>
      </w:r>
      <w:r w:rsidRPr="00384C27">
        <w:rPr>
          <w:color w:val="808080"/>
        </w:rPr>
        <w:t xml:space="preserve">, приложением к которой является </w:t>
      </w:r>
      <w:r>
        <w:rPr>
          <w:color w:val="808080"/>
        </w:rPr>
        <w:t>данная форма</w:t>
      </w:r>
      <w:r w:rsidRPr="00384C27">
        <w:rPr>
          <w:color w:val="808080"/>
        </w:rPr>
        <w:t>.</w:t>
      </w:r>
      <w:r>
        <w:rPr>
          <w:color w:val="808080"/>
        </w:rPr>
        <w:t xml:space="preserve"> </w:t>
      </w:r>
    </w:p>
    <w:p w:rsidR="000E3155" w:rsidRDefault="000E3155" w:rsidP="000E3155">
      <w:pPr>
        <w:rPr>
          <w:color w:val="808080"/>
        </w:rPr>
        <w:sectPr w:rsidR="000E3155" w:rsidSect="007F7FFC">
          <w:headerReference w:type="default" r:id="rId36"/>
          <w:pgSz w:w="16839" w:h="11907" w:orient="landscape" w:code="9"/>
          <w:pgMar w:top="1134" w:right="851" w:bottom="567" w:left="567" w:header="720" w:footer="720" w:gutter="0"/>
          <w:cols w:space="708"/>
          <w:noEndnote/>
          <w:docGrid w:linePitch="326"/>
        </w:sectPr>
      </w:pPr>
      <w:r>
        <w:rPr>
          <w:color w:val="808080"/>
        </w:rPr>
        <w:t xml:space="preserve">3. </w:t>
      </w:r>
      <w:r w:rsidRPr="00384C27">
        <w:rPr>
          <w:color w:val="808080"/>
        </w:rPr>
        <w:t xml:space="preserve">Претендент на участие в </w:t>
      </w:r>
      <w:r>
        <w:rPr>
          <w:color w:val="808080"/>
        </w:rPr>
        <w:t>Открытом конкурсе</w:t>
      </w:r>
      <w:r w:rsidRPr="00384C27" w:rsidDel="00782B65">
        <w:rPr>
          <w:color w:val="808080"/>
        </w:rPr>
        <w:t xml:space="preserve"> </w:t>
      </w:r>
      <w:r w:rsidRPr="00384C27">
        <w:rPr>
          <w:color w:val="808080"/>
        </w:rPr>
        <w:t>указывает свое фирменное наименование (в т.</w:t>
      </w:r>
      <w:r>
        <w:rPr>
          <w:color w:val="808080"/>
        </w:rPr>
        <w:t xml:space="preserve"> </w:t>
      </w:r>
      <w:r w:rsidRPr="00384C27">
        <w:rPr>
          <w:color w:val="808080"/>
        </w:rPr>
        <w:t>ч. организационно-правовую форму).</w:t>
      </w:r>
    </w:p>
    <w:p w:rsidR="000E3155" w:rsidRDefault="000E3155" w:rsidP="000E3155">
      <w:pPr>
        <w:pStyle w:val="1"/>
        <w:keepLines w:val="0"/>
        <w:spacing w:before="240" w:after="120"/>
        <w:ind w:left="792" w:hanging="360"/>
        <w:jc w:val="both"/>
        <w:rPr>
          <w:rFonts w:ascii="Times New Roman" w:eastAsia="MS Mincho" w:hAnsi="Times New Roman"/>
          <w:color w:val="548DD4"/>
          <w:kern w:val="32"/>
          <w:szCs w:val="24"/>
        </w:rPr>
      </w:pPr>
      <w:bookmarkStart w:id="91" w:name="_Форма_6_ФОРМА"/>
      <w:bookmarkStart w:id="92" w:name="_Toc384114678"/>
      <w:bookmarkEnd w:id="91"/>
      <w:r w:rsidRPr="00E82F20">
        <w:rPr>
          <w:rFonts w:ascii="Times New Roman" w:eastAsia="MS Mincho" w:hAnsi="Times New Roman"/>
          <w:color w:val="548DD4"/>
          <w:kern w:val="32"/>
          <w:szCs w:val="24"/>
        </w:rPr>
        <w:lastRenderedPageBreak/>
        <w:t xml:space="preserve">Форма </w:t>
      </w:r>
      <w:r>
        <w:rPr>
          <w:rFonts w:ascii="Times New Roman" w:eastAsia="MS Mincho" w:hAnsi="Times New Roman"/>
          <w:color w:val="548DD4"/>
          <w:kern w:val="32"/>
          <w:szCs w:val="24"/>
        </w:rPr>
        <w:t>6</w:t>
      </w:r>
      <w:r w:rsidRPr="00E82F20">
        <w:rPr>
          <w:rFonts w:ascii="Times New Roman" w:eastAsia="MS Mincho" w:hAnsi="Times New Roman"/>
          <w:color w:val="548DD4"/>
          <w:kern w:val="32"/>
          <w:szCs w:val="24"/>
        </w:rPr>
        <w:t xml:space="preserve"> ФОРМА </w:t>
      </w:r>
      <w:r>
        <w:rPr>
          <w:rFonts w:ascii="Times New Roman" w:eastAsia="MS Mincho" w:hAnsi="Times New Roman"/>
          <w:color w:val="548DD4"/>
          <w:kern w:val="32"/>
          <w:szCs w:val="24"/>
        </w:rPr>
        <w:t>СПРАВКИ ОБ ОПЫТЕ ВЫПОЛНЕНИЯ ДОГОВОРОВ</w:t>
      </w:r>
      <w:bookmarkEnd w:id="92"/>
      <w:r>
        <w:rPr>
          <w:rFonts w:ascii="Times New Roman" w:eastAsia="MS Mincho" w:hAnsi="Times New Roman"/>
          <w:color w:val="548DD4"/>
          <w:kern w:val="32"/>
          <w:szCs w:val="24"/>
        </w:rPr>
        <w:t xml:space="preserve"> </w:t>
      </w:r>
    </w:p>
    <w:p w:rsidR="000E3155" w:rsidRDefault="000E3155" w:rsidP="000E3155">
      <w:pPr>
        <w:rPr>
          <w:rFonts w:eastAsia="MS Mincho"/>
        </w:rPr>
      </w:pPr>
    </w:p>
    <w:p w:rsidR="000E3155" w:rsidRPr="005C24A0" w:rsidRDefault="000E3155" w:rsidP="000E3155">
      <w:r w:rsidRPr="005C24A0">
        <w:t xml:space="preserve">Приложение к Заявке на участие в </w:t>
      </w:r>
      <w:r>
        <w:t>Открытом конкурсе</w:t>
      </w:r>
      <w:r w:rsidRPr="005C24A0">
        <w:t xml:space="preserve"> от «___» __________ 20___ г. № ______</w:t>
      </w:r>
    </w:p>
    <w:p w:rsidR="000E3155" w:rsidRDefault="000E3155" w:rsidP="000E3155">
      <w:pPr>
        <w:pStyle w:val="Default"/>
        <w:rPr>
          <w:sz w:val="23"/>
          <w:szCs w:val="23"/>
        </w:rPr>
      </w:pPr>
    </w:p>
    <w:p w:rsidR="000E3155" w:rsidRDefault="000E3155" w:rsidP="000E3155">
      <w:pPr>
        <w:pStyle w:val="Default"/>
        <w:rPr>
          <w:sz w:val="23"/>
          <w:szCs w:val="23"/>
        </w:rPr>
      </w:pPr>
    </w:p>
    <w:p w:rsidR="000E3155" w:rsidRDefault="000E3155" w:rsidP="000E3155">
      <w:pPr>
        <w:pStyle w:val="Default"/>
        <w:jc w:val="center"/>
        <w:rPr>
          <w:sz w:val="23"/>
          <w:szCs w:val="23"/>
        </w:rPr>
      </w:pPr>
      <w:r>
        <w:rPr>
          <w:sz w:val="23"/>
          <w:szCs w:val="23"/>
        </w:rPr>
        <w:t>СПРАВКА ОБ ОПЫТЕ ВЫПОЛНЕНИЯ ДОГОВОРОВ</w:t>
      </w:r>
    </w:p>
    <w:p w:rsidR="000E3155" w:rsidRDefault="000E3155" w:rsidP="000E3155">
      <w:pPr>
        <w:pStyle w:val="Default"/>
        <w:rPr>
          <w:sz w:val="23"/>
          <w:szCs w:val="23"/>
        </w:rPr>
      </w:pPr>
    </w:p>
    <w:p w:rsidR="000E3155" w:rsidRDefault="000E3155" w:rsidP="000E3155">
      <w:pPr>
        <w:rPr>
          <w:sz w:val="23"/>
          <w:szCs w:val="23"/>
        </w:rPr>
      </w:pPr>
      <w:r>
        <w:rPr>
          <w:sz w:val="23"/>
          <w:szCs w:val="23"/>
        </w:rPr>
        <w:t>Участник процедуры закупки: _</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3260"/>
        <w:gridCol w:w="2268"/>
        <w:gridCol w:w="1418"/>
        <w:gridCol w:w="2126"/>
      </w:tblGrid>
      <w:tr w:rsidR="000E3155" w:rsidTr="007F7FFC">
        <w:tc>
          <w:tcPr>
            <w:tcW w:w="817" w:type="dxa"/>
            <w:shd w:val="clear" w:color="auto" w:fill="auto"/>
          </w:tcPr>
          <w:p w:rsidR="000E3155" w:rsidRPr="00912AA1" w:rsidRDefault="000E3155" w:rsidP="007F7FFC">
            <w:pPr>
              <w:rPr>
                <w:color w:val="000000"/>
                <w:sz w:val="23"/>
                <w:szCs w:val="23"/>
              </w:rPr>
            </w:pPr>
            <w:r w:rsidRPr="00912AA1">
              <w:rPr>
                <w:color w:val="000000"/>
                <w:sz w:val="23"/>
                <w:szCs w:val="23"/>
              </w:rPr>
              <w:t xml:space="preserve">№ </w:t>
            </w:r>
          </w:p>
        </w:tc>
        <w:tc>
          <w:tcPr>
            <w:tcW w:w="3260" w:type="dxa"/>
            <w:shd w:val="clear" w:color="auto" w:fill="auto"/>
          </w:tcPr>
          <w:p w:rsidR="000E3155" w:rsidRPr="00912AA1" w:rsidRDefault="008247D7" w:rsidP="007F7FFC">
            <w:pPr>
              <w:rPr>
                <w:color w:val="000000"/>
                <w:sz w:val="23"/>
                <w:szCs w:val="23"/>
              </w:rPr>
            </w:pPr>
            <w:r>
              <w:rPr>
                <w:color w:val="000000"/>
                <w:sz w:val="23"/>
                <w:szCs w:val="23"/>
              </w:rPr>
              <w:t>Предмет, с</w:t>
            </w:r>
            <w:r w:rsidR="000E3155" w:rsidRPr="00912AA1">
              <w:rPr>
                <w:color w:val="000000"/>
                <w:sz w:val="23"/>
                <w:szCs w:val="23"/>
              </w:rPr>
              <w:t>роки выполнения (год и месяц начала выполнения-год и месяц фактического или планируемого окончания выполнения)</w:t>
            </w:r>
          </w:p>
        </w:tc>
        <w:tc>
          <w:tcPr>
            <w:tcW w:w="2268" w:type="dxa"/>
            <w:shd w:val="clear" w:color="auto" w:fill="auto"/>
          </w:tcPr>
          <w:p w:rsidR="000E3155" w:rsidRPr="00912AA1" w:rsidRDefault="000E3155" w:rsidP="007F7FFC">
            <w:pPr>
              <w:rPr>
                <w:color w:val="000000"/>
                <w:sz w:val="23"/>
                <w:szCs w:val="23"/>
              </w:rPr>
            </w:pPr>
            <w:r>
              <w:rPr>
                <w:color w:val="000000"/>
                <w:sz w:val="23"/>
                <w:szCs w:val="23"/>
              </w:rPr>
              <w:t>Покупатель</w:t>
            </w:r>
            <w:r w:rsidRPr="00912AA1">
              <w:rPr>
                <w:color w:val="000000"/>
                <w:sz w:val="23"/>
                <w:szCs w:val="23"/>
              </w:rPr>
              <w:t xml:space="preserve"> (наименование, адрес, контактное лицо с указанием должности, контактные телефоны)</w:t>
            </w:r>
          </w:p>
        </w:tc>
        <w:tc>
          <w:tcPr>
            <w:tcW w:w="1418" w:type="dxa"/>
            <w:shd w:val="clear" w:color="auto" w:fill="auto"/>
          </w:tcPr>
          <w:p w:rsidR="000E3155" w:rsidRPr="00912AA1" w:rsidRDefault="000E3155" w:rsidP="007F7FFC">
            <w:pPr>
              <w:rPr>
                <w:color w:val="000000"/>
                <w:sz w:val="23"/>
                <w:szCs w:val="23"/>
              </w:rPr>
            </w:pPr>
            <w:r w:rsidRPr="00912AA1">
              <w:rPr>
                <w:color w:val="000000"/>
                <w:sz w:val="23"/>
                <w:szCs w:val="23"/>
              </w:rPr>
              <w:t>Сумма договора, рублей</w:t>
            </w:r>
          </w:p>
        </w:tc>
        <w:tc>
          <w:tcPr>
            <w:tcW w:w="2126" w:type="dxa"/>
            <w:shd w:val="clear" w:color="auto" w:fill="auto"/>
          </w:tcPr>
          <w:p w:rsidR="000E3155" w:rsidRPr="00912AA1" w:rsidRDefault="000E3155" w:rsidP="007F7FFC">
            <w:pPr>
              <w:rPr>
                <w:color w:val="000000"/>
                <w:sz w:val="23"/>
                <w:szCs w:val="23"/>
              </w:rPr>
            </w:pPr>
            <w:r w:rsidRPr="00912AA1">
              <w:rPr>
                <w:color w:val="000000"/>
                <w:sz w:val="23"/>
                <w:szCs w:val="23"/>
              </w:rPr>
              <w:t>Сведения о рекламациях по перечисленным договорам, процент завершенности выполнения</w:t>
            </w:r>
          </w:p>
        </w:tc>
      </w:tr>
      <w:tr w:rsidR="000E3155" w:rsidTr="007F7FFC">
        <w:tc>
          <w:tcPr>
            <w:tcW w:w="817" w:type="dxa"/>
            <w:shd w:val="clear" w:color="auto" w:fill="auto"/>
          </w:tcPr>
          <w:p w:rsidR="000E3155" w:rsidRPr="00912AA1" w:rsidRDefault="000E3155" w:rsidP="007F7FFC">
            <w:pPr>
              <w:rPr>
                <w:color w:val="000000"/>
                <w:sz w:val="23"/>
                <w:szCs w:val="23"/>
              </w:rPr>
            </w:pPr>
            <w:r w:rsidRPr="00912AA1">
              <w:rPr>
                <w:color w:val="000000"/>
                <w:sz w:val="23"/>
                <w:szCs w:val="23"/>
              </w:rPr>
              <w:t>1.</w:t>
            </w:r>
          </w:p>
        </w:tc>
        <w:tc>
          <w:tcPr>
            <w:tcW w:w="3260" w:type="dxa"/>
            <w:shd w:val="clear" w:color="auto" w:fill="auto"/>
          </w:tcPr>
          <w:p w:rsidR="000E3155" w:rsidRPr="00912AA1" w:rsidRDefault="000E3155" w:rsidP="007F7FFC">
            <w:pPr>
              <w:rPr>
                <w:color w:val="000000"/>
                <w:sz w:val="23"/>
                <w:szCs w:val="23"/>
              </w:rPr>
            </w:pPr>
            <w:r w:rsidRPr="00912AA1">
              <w:rPr>
                <w:color w:val="000000"/>
                <w:sz w:val="23"/>
                <w:szCs w:val="23"/>
              </w:rPr>
              <w:t>Договор 1</w:t>
            </w:r>
          </w:p>
        </w:tc>
        <w:tc>
          <w:tcPr>
            <w:tcW w:w="2268" w:type="dxa"/>
            <w:shd w:val="clear" w:color="auto" w:fill="auto"/>
          </w:tcPr>
          <w:p w:rsidR="000E3155" w:rsidRPr="00912AA1" w:rsidRDefault="000E3155" w:rsidP="007F7FFC">
            <w:pPr>
              <w:rPr>
                <w:color w:val="000000"/>
                <w:sz w:val="23"/>
                <w:szCs w:val="23"/>
              </w:rPr>
            </w:pPr>
          </w:p>
        </w:tc>
        <w:tc>
          <w:tcPr>
            <w:tcW w:w="1418" w:type="dxa"/>
            <w:shd w:val="clear" w:color="auto" w:fill="auto"/>
          </w:tcPr>
          <w:p w:rsidR="000E3155" w:rsidRPr="00912AA1" w:rsidRDefault="000E3155" w:rsidP="007F7FFC">
            <w:pPr>
              <w:rPr>
                <w:color w:val="000000"/>
                <w:sz w:val="23"/>
                <w:szCs w:val="23"/>
              </w:rPr>
            </w:pPr>
          </w:p>
        </w:tc>
        <w:tc>
          <w:tcPr>
            <w:tcW w:w="2126" w:type="dxa"/>
            <w:shd w:val="clear" w:color="auto" w:fill="auto"/>
          </w:tcPr>
          <w:p w:rsidR="000E3155" w:rsidRPr="00912AA1" w:rsidRDefault="000E3155" w:rsidP="007F7FFC">
            <w:pPr>
              <w:rPr>
                <w:color w:val="000000"/>
                <w:sz w:val="23"/>
                <w:szCs w:val="23"/>
              </w:rPr>
            </w:pPr>
          </w:p>
        </w:tc>
      </w:tr>
      <w:tr w:rsidR="000E3155" w:rsidTr="007F7FFC">
        <w:tc>
          <w:tcPr>
            <w:tcW w:w="817" w:type="dxa"/>
            <w:shd w:val="clear" w:color="auto" w:fill="auto"/>
          </w:tcPr>
          <w:p w:rsidR="000E3155" w:rsidRPr="00912AA1" w:rsidRDefault="000E3155" w:rsidP="007F7FFC">
            <w:pPr>
              <w:rPr>
                <w:color w:val="000000"/>
                <w:sz w:val="23"/>
                <w:szCs w:val="23"/>
              </w:rPr>
            </w:pPr>
          </w:p>
        </w:tc>
        <w:tc>
          <w:tcPr>
            <w:tcW w:w="3260" w:type="dxa"/>
            <w:shd w:val="clear" w:color="auto" w:fill="auto"/>
          </w:tcPr>
          <w:p w:rsidR="000E3155" w:rsidRPr="00912AA1" w:rsidRDefault="000E3155" w:rsidP="007F7FFC">
            <w:pPr>
              <w:rPr>
                <w:color w:val="000000"/>
                <w:sz w:val="23"/>
                <w:szCs w:val="23"/>
              </w:rPr>
            </w:pPr>
          </w:p>
        </w:tc>
        <w:tc>
          <w:tcPr>
            <w:tcW w:w="2268" w:type="dxa"/>
            <w:shd w:val="clear" w:color="auto" w:fill="auto"/>
          </w:tcPr>
          <w:p w:rsidR="000E3155" w:rsidRPr="00912AA1" w:rsidRDefault="000E3155" w:rsidP="007F7FFC">
            <w:pPr>
              <w:rPr>
                <w:color w:val="000000"/>
                <w:sz w:val="23"/>
                <w:szCs w:val="23"/>
              </w:rPr>
            </w:pPr>
          </w:p>
        </w:tc>
        <w:tc>
          <w:tcPr>
            <w:tcW w:w="1418" w:type="dxa"/>
            <w:shd w:val="clear" w:color="auto" w:fill="auto"/>
          </w:tcPr>
          <w:p w:rsidR="000E3155" w:rsidRPr="00912AA1" w:rsidRDefault="000E3155" w:rsidP="007F7FFC">
            <w:pPr>
              <w:rPr>
                <w:color w:val="000000"/>
                <w:sz w:val="23"/>
                <w:szCs w:val="23"/>
              </w:rPr>
            </w:pPr>
          </w:p>
        </w:tc>
        <w:tc>
          <w:tcPr>
            <w:tcW w:w="2126" w:type="dxa"/>
            <w:shd w:val="clear" w:color="auto" w:fill="auto"/>
          </w:tcPr>
          <w:p w:rsidR="000E3155" w:rsidRPr="00912AA1" w:rsidRDefault="000E3155" w:rsidP="007F7FFC">
            <w:pPr>
              <w:rPr>
                <w:color w:val="000000"/>
                <w:sz w:val="23"/>
                <w:szCs w:val="23"/>
              </w:rPr>
            </w:pPr>
          </w:p>
        </w:tc>
      </w:tr>
      <w:tr w:rsidR="000E3155" w:rsidTr="007F7FFC">
        <w:tc>
          <w:tcPr>
            <w:tcW w:w="817" w:type="dxa"/>
            <w:shd w:val="clear" w:color="auto" w:fill="auto"/>
          </w:tcPr>
          <w:p w:rsidR="000E3155" w:rsidRPr="00912AA1" w:rsidRDefault="000E3155" w:rsidP="007F7FFC">
            <w:pPr>
              <w:rPr>
                <w:color w:val="000000"/>
                <w:sz w:val="23"/>
                <w:szCs w:val="23"/>
              </w:rPr>
            </w:pPr>
          </w:p>
        </w:tc>
        <w:tc>
          <w:tcPr>
            <w:tcW w:w="3260" w:type="dxa"/>
            <w:shd w:val="clear" w:color="auto" w:fill="auto"/>
          </w:tcPr>
          <w:p w:rsidR="000E3155" w:rsidRPr="00912AA1" w:rsidRDefault="000E3155" w:rsidP="007F7FFC">
            <w:pPr>
              <w:rPr>
                <w:color w:val="000000"/>
                <w:sz w:val="23"/>
                <w:szCs w:val="23"/>
              </w:rPr>
            </w:pPr>
          </w:p>
        </w:tc>
        <w:tc>
          <w:tcPr>
            <w:tcW w:w="2268" w:type="dxa"/>
            <w:shd w:val="clear" w:color="auto" w:fill="auto"/>
          </w:tcPr>
          <w:p w:rsidR="000E3155" w:rsidRPr="00912AA1" w:rsidRDefault="000E3155" w:rsidP="007F7FFC">
            <w:pPr>
              <w:rPr>
                <w:color w:val="000000"/>
                <w:sz w:val="23"/>
                <w:szCs w:val="23"/>
              </w:rPr>
            </w:pPr>
          </w:p>
        </w:tc>
        <w:tc>
          <w:tcPr>
            <w:tcW w:w="1418" w:type="dxa"/>
            <w:shd w:val="clear" w:color="auto" w:fill="auto"/>
          </w:tcPr>
          <w:p w:rsidR="000E3155" w:rsidRPr="00912AA1" w:rsidRDefault="000E3155" w:rsidP="007F7FFC">
            <w:pPr>
              <w:rPr>
                <w:color w:val="000000"/>
                <w:sz w:val="23"/>
                <w:szCs w:val="23"/>
              </w:rPr>
            </w:pPr>
          </w:p>
        </w:tc>
        <w:tc>
          <w:tcPr>
            <w:tcW w:w="2126" w:type="dxa"/>
            <w:shd w:val="clear" w:color="auto" w:fill="auto"/>
          </w:tcPr>
          <w:p w:rsidR="000E3155" w:rsidRPr="00912AA1" w:rsidRDefault="000E3155" w:rsidP="007F7FFC">
            <w:pPr>
              <w:rPr>
                <w:color w:val="000000"/>
                <w:sz w:val="23"/>
                <w:szCs w:val="23"/>
              </w:rPr>
            </w:pPr>
          </w:p>
        </w:tc>
      </w:tr>
      <w:tr w:rsidR="000E3155" w:rsidTr="007F7FFC">
        <w:tc>
          <w:tcPr>
            <w:tcW w:w="817" w:type="dxa"/>
            <w:shd w:val="clear" w:color="auto" w:fill="auto"/>
          </w:tcPr>
          <w:p w:rsidR="000E3155" w:rsidRPr="00912AA1" w:rsidRDefault="000E3155" w:rsidP="007F7FFC">
            <w:pPr>
              <w:rPr>
                <w:color w:val="000000"/>
                <w:sz w:val="23"/>
                <w:szCs w:val="23"/>
              </w:rPr>
            </w:pPr>
          </w:p>
        </w:tc>
        <w:tc>
          <w:tcPr>
            <w:tcW w:w="3260" w:type="dxa"/>
            <w:shd w:val="clear" w:color="auto" w:fill="auto"/>
          </w:tcPr>
          <w:p w:rsidR="000E3155" w:rsidRPr="00912AA1" w:rsidRDefault="000E3155" w:rsidP="007F7FFC">
            <w:pPr>
              <w:rPr>
                <w:color w:val="000000"/>
                <w:sz w:val="23"/>
                <w:szCs w:val="23"/>
              </w:rPr>
            </w:pPr>
          </w:p>
        </w:tc>
        <w:tc>
          <w:tcPr>
            <w:tcW w:w="2268" w:type="dxa"/>
            <w:shd w:val="clear" w:color="auto" w:fill="auto"/>
          </w:tcPr>
          <w:p w:rsidR="000E3155" w:rsidRPr="00912AA1" w:rsidRDefault="000E3155" w:rsidP="007F7FFC">
            <w:pPr>
              <w:rPr>
                <w:color w:val="000000"/>
                <w:sz w:val="23"/>
                <w:szCs w:val="23"/>
              </w:rPr>
            </w:pPr>
          </w:p>
        </w:tc>
        <w:tc>
          <w:tcPr>
            <w:tcW w:w="1418" w:type="dxa"/>
            <w:shd w:val="clear" w:color="auto" w:fill="auto"/>
          </w:tcPr>
          <w:p w:rsidR="000E3155" w:rsidRPr="00912AA1" w:rsidRDefault="000E3155" w:rsidP="007F7FFC">
            <w:pPr>
              <w:rPr>
                <w:color w:val="000000"/>
                <w:sz w:val="23"/>
                <w:szCs w:val="23"/>
              </w:rPr>
            </w:pPr>
          </w:p>
        </w:tc>
        <w:tc>
          <w:tcPr>
            <w:tcW w:w="2126" w:type="dxa"/>
            <w:shd w:val="clear" w:color="auto" w:fill="auto"/>
          </w:tcPr>
          <w:p w:rsidR="000E3155" w:rsidRPr="00912AA1" w:rsidRDefault="000E3155" w:rsidP="007F7FFC">
            <w:pPr>
              <w:rPr>
                <w:color w:val="000000"/>
                <w:sz w:val="23"/>
                <w:szCs w:val="23"/>
              </w:rPr>
            </w:pPr>
          </w:p>
        </w:tc>
      </w:tr>
      <w:tr w:rsidR="000E3155" w:rsidTr="007F7FFC">
        <w:tc>
          <w:tcPr>
            <w:tcW w:w="817" w:type="dxa"/>
            <w:shd w:val="clear" w:color="auto" w:fill="auto"/>
          </w:tcPr>
          <w:p w:rsidR="000E3155" w:rsidRPr="00912AA1" w:rsidRDefault="000E3155" w:rsidP="007F7FFC">
            <w:pPr>
              <w:rPr>
                <w:color w:val="000000"/>
                <w:sz w:val="23"/>
                <w:szCs w:val="23"/>
              </w:rPr>
            </w:pPr>
            <w:r w:rsidRPr="00912AA1">
              <w:rPr>
                <w:color w:val="000000"/>
                <w:sz w:val="23"/>
                <w:szCs w:val="23"/>
              </w:rPr>
              <w:t>2.</w:t>
            </w:r>
          </w:p>
        </w:tc>
        <w:tc>
          <w:tcPr>
            <w:tcW w:w="3260" w:type="dxa"/>
            <w:shd w:val="clear" w:color="auto" w:fill="auto"/>
          </w:tcPr>
          <w:p w:rsidR="000E3155" w:rsidRPr="00912AA1" w:rsidRDefault="000E3155" w:rsidP="007F7FFC">
            <w:pPr>
              <w:rPr>
                <w:color w:val="000000"/>
                <w:sz w:val="23"/>
                <w:szCs w:val="23"/>
              </w:rPr>
            </w:pPr>
            <w:r w:rsidRPr="00912AA1">
              <w:rPr>
                <w:color w:val="000000"/>
                <w:sz w:val="23"/>
                <w:szCs w:val="23"/>
              </w:rPr>
              <w:t>Договор 2</w:t>
            </w:r>
          </w:p>
        </w:tc>
        <w:tc>
          <w:tcPr>
            <w:tcW w:w="2268" w:type="dxa"/>
            <w:shd w:val="clear" w:color="auto" w:fill="auto"/>
          </w:tcPr>
          <w:p w:rsidR="000E3155" w:rsidRPr="00912AA1" w:rsidRDefault="000E3155" w:rsidP="007F7FFC">
            <w:pPr>
              <w:rPr>
                <w:color w:val="000000"/>
                <w:sz w:val="23"/>
                <w:szCs w:val="23"/>
              </w:rPr>
            </w:pPr>
          </w:p>
        </w:tc>
        <w:tc>
          <w:tcPr>
            <w:tcW w:w="1418" w:type="dxa"/>
            <w:shd w:val="clear" w:color="auto" w:fill="auto"/>
          </w:tcPr>
          <w:p w:rsidR="000E3155" w:rsidRPr="00912AA1" w:rsidRDefault="000E3155" w:rsidP="007F7FFC">
            <w:pPr>
              <w:rPr>
                <w:color w:val="000000"/>
                <w:sz w:val="23"/>
                <w:szCs w:val="23"/>
              </w:rPr>
            </w:pPr>
          </w:p>
        </w:tc>
        <w:tc>
          <w:tcPr>
            <w:tcW w:w="2126" w:type="dxa"/>
            <w:shd w:val="clear" w:color="auto" w:fill="auto"/>
          </w:tcPr>
          <w:p w:rsidR="000E3155" w:rsidRPr="00912AA1" w:rsidRDefault="000E3155" w:rsidP="007F7FFC">
            <w:pPr>
              <w:rPr>
                <w:color w:val="000000"/>
                <w:sz w:val="23"/>
                <w:szCs w:val="23"/>
              </w:rPr>
            </w:pPr>
          </w:p>
        </w:tc>
      </w:tr>
      <w:tr w:rsidR="000E3155" w:rsidTr="007F7FFC">
        <w:tc>
          <w:tcPr>
            <w:tcW w:w="817" w:type="dxa"/>
            <w:shd w:val="clear" w:color="auto" w:fill="auto"/>
          </w:tcPr>
          <w:p w:rsidR="000E3155" w:rsidRPr="00912AA1" w:rsidRDefault="000E3155" w:rsidP="007F7FFC">
            <w:pPr>
              <w:rPr>
                <w:color w:val="000000"/>
                <w:sz w:val="23"/>
                <w:szCs w:val="23"/>
              </w:rPr>
            </w:pPr>
          </w:p>
        </w:tc>
        <w:tc>
          <w:tcPr>
            <w:tcW w:w="3260" w:type="dxa"/>
            <w:shd w:val="clear" w:color="auto" w:fill="auto"/>
          </w:tcPr>
          <w:p w:rsidR="000E3155" w:rsidRPr="00912AA1" w:rsidRDefault="000E3155" w:rsidP="007F7FFC">
            <w:pPr>
              <w:rPr>
                <w:color w:val="000000"/>
                <w:sz w:val="23"/>
                <w:szCs w:val="23"/>
              </w:rPr>
            </w:pPr>
          </w:p>
        </w:tc>
        <w:tc>
          <w:tcPr>
            <w:tcW w:w="2268" w:type="dxa"/>
            <w:shd w:val="clear" w:color="auto" w:fill="auto"/>
          </w:tcPr>
          <w:p w:rsidR="000E3155" w:rsidRPr="00912AA1" w:rsidRDefault="000E3155" w:rsidP="007F7FFC">
            <w:pPr>
              <w:rPr>
                <w:color w:val="000000"/>
                <w:sz w:val="23"/>
                <w:szCs w:val="23"/>
              </w:rPr>
            </w:pPr>
          </w:p>
        </w:tc>
        <w:tc>
          <w:tcPr>
            <w:tcW w:w="1418" w:type="dxa"/>
            <w:shd w:val="clear" w:color="auto" w:fill="auto"/>
          </w:tcPr>
          <w:p w:rsidR="000E3155" w:rsidRPr="00912AA1" w:rsidRDefault="000E3155" w:rsidP="007F7FFC">
            <w:pPr>
              <w:rPr>
                <w:color w:val="000000"/>
                <w:sz w:val="23"/>
                <w:szCs w:val="23"/>
              </w:rPr>
            </w:pPr>
          </w:p>
        </w:tc>
        <w:tc>
          <w:tcPr>
            <w:tcW w:w="2126" w:type="dxa"/>
            <w:shd w:val="clear" w:color="auto" w:fill="auto"/>
          </w:tcPr>
          <w:p w:rsidR="000E3155" w:rsidRPr="00912AA1" w:rsidRDefault="000E3155" w:rsidP="007F7FFC">
            <w:pPr>
              <w:rPr>
                <w:color w:val="000000"/>
                <w:sz w:val="23"/>
                <w:szCs w:val="23"/>
              </w:rPr>
            </w:pPr>
          </w:p>
        </w:tc>
      </w:tr>
      <w:tr w:rsidR="000E3155" w:rsidTr="007F7FFC">
        <w:tc>
          <w:tcPr>
            <w:tcW w:w="817" w:type="dxa"/>
            <w:shd w:val="clear" w:color="auto" w:fill="auto"/>
          </w:tcPr>
          <w:p w:rsidR="000E3155" w:rsidRPr="00912AA1" w:rsidRDefault="000E3155" w:rsidP="007F7FFC">
            <w:pPr>
              <w:rPr>
                <w:color w:val="000000"/>
                <w:sz w:val="23"/>
                <w:szCs w:val="23"/>
              </w:rPr>
            </w:pPr>
          </w:p>
        </w:tc>
        <w:tc>
          <w:tcPr>
            <w:tcW w:w="3260" w:type="dxa"/>
            <w:shd w:val="clear" w:color="auto" w:fill="auto"/>
          </w:tcPr>
          <w:p w:rsidR="000E3155" w:rsidRPr="00912AA1" w:rsidRDefault="000E3155" w:rsidP="007F7FFC">
            <w:pPr>
              <w:rPr>
                <w:color w:val="000000"/>
                <w:sz w:val="23"/>
                <w:szCs w:val="23"/>
              </w:rPr>
            </w:pPr>
          </w:p>
        </w:tc>
        <w:tc>
          <w:tcPr>
            <w:tcW w:w="2268" w:type="dxa"/>
            <w:shd w:val="clear" w:color="auto" w:fill="auto"/>
          </w:tcPr>
          <w:p w:rsidR="000E3155" w:rsidRPr="00912AA1" w:rsidRDefault="000E3155" w:rsidP="007F7FFC">
            <w:pPr>
              <w:rPr>
                <w:color w:val="000000"/>
                <w:sz w:val="23"/>
                <w:szCs w:val="23"/>
              </w:rPr>
            </w:pPr>
          </w:p>
        </w:tc>
        <w:tc>
          <w:tcPr>
            <w:tcW w:w="1418" w:type="dxa"/>
            <w:shd w:val="clear" w:color="auto" w:fill="auto"/>
          </w:tcPr>
          <w:p w:rsidR="000E3155" w:rsidRPr="00912AA1" w:rsidRDefault="000E3155" w:rsidP="007F7FFC">
            <w:pPr>
              <w:rPr>
                <w:color w:val="000000"/>
                <w:sz w:val="23"/>
                <w:szCs w:val="23"/>
              </w:rPr>
            </w:pPr>
          </w:p>
        </w:tc>
        <w:tc>
          <w:tcPr>
            <w:tcW w:w="2126" w:type="dxa"/>
            <w:shd w:val="clear" w:color="auto" w:fill="auto"/>
          </w:tcPr>
          <w:p w:rsidR="000E3155" w:rsidRPr="00912AA1" w:rsidRDefault="000E3155" w:rsidP="007F7FFC">
            <w:pPr>
              <w:rPr>
                <w:color w:val="000000"/>
                <w:sz w:val="23"/>
                <w:szCs w:val="23"/>
              </w:rPr>
            </w:pPr>
          </w:p>
        </w:tc>
      </w:tr>
      <w:tr w:rsidR="000E3155" w:rsidTr="007F7FFC">
        <w:tc>
          <w:tcPr>
            <w:tcW w:w="817" w:type="dxa"/>
            <w:shd w:val="clear" w:color="auto" w:fill="auto"/>
          </w:tcPr>
          <w:p w:rsidR="000E3155" w:rsidRPr="00912AA1" w:rsidRDefault="000E3155" w:rsidP="007F7FFC">
            <w:pPr>
              <w:rPr>
                <w:color w:val="000000"/>
                <w:sz w:val="23"/>
                <w:szCs w:val="23"/>
              </w:rPr>
            </w:pPr>
          </w:p>
        </w:tc>
        <w:tc>
          <w:tcPr>
            <w:tcW w:w="3260" w:type="dxa"/>
            <w:shd w:val="clear" w:color="auto" w:fill="auto"/>
          </w:tcPr>
          <w:p w:rsidR="000E3155" w:rsidRPr="00912AA1" w:rsidRDefault="000E3155" w:rsidP="007F7FFC">
            <w:pPr>
              <w:rPr>
                <w:color w:val="000000"/>
                <w:sz w:val="23"/>
                <w:szCs w:val="23"/>
              </w:rPr>
            </w:pPr>
          </w:p>
        </w:tc>
        <w:tc>
          <w:tcPr>
            <w:tcW w:w="2268" w:type="dxa"/>
            <w:shd w:val="clear" w:color="auto" w:fill="auto"/>
          </w:tcPr>
          <w:p w:rsidR="000E3155" w:rsidRPr="00912AA1" w:rsidRDefault="000E3155" w:rsidP="007F7FFC">
            <w:pPr>
              <w:rPr>
                <w:color w:val="000000"/>
                <w:sz w:val="23"/>
                <w:szCs w:val="23"/>
              </w:rPr>
            </w:pPr>
          </w:p>
        </w:tc>
        <w:tc>
          <w:tcPr>
            <w:tcW w:w="1418" w:type="dxa"/>
            <w:shd w:val="clear" w:color="auto" w:fill="auto"/>
          </w:tcPr>
          <w:p w:rsidR="000E3155" w:rsidRPr="00912AA1" w:rsidRDefault="000E3155" w:rsidP="007F7FFC">
            <w:pPr>
              <w:rPr>
                <w:color w:val="000000"/>
                <w:sz w:val="23"/>
                <w:szCs w:val="23"/>
              </w:rPr>
            </w:pPr>
          </w:p>
        </w:tc>
        <w:tc>
          <w:tcPr>
            <w:tcW w:w="2126" w:type="dxa"/>
            <w:shd w:val="clear" w:color="auto" w:fill="auto"/>
          </w:tcPr>
          <w:p w:rsidR="000E3155" w:rsidRPr="00912AA1" w:rsidRDefault="000E3155" w:rsidP="007F7FFC">
            <w:pPr>
              <w:rPr>
                <w:color w:val="000000"/>
                <w:sz w:val="23"/>
                <w:szCs w:val="23"/>
              </w:rPr>
            </w:pPr>
          </w:p>
        </w:tc>
      </w:tr>
      <w:tr w:rsidR="000E3155" w:rsidTr="007F7FFC">
        <w:tc>
          <w:tcPr>
            <w:tcW w:w="817" w:type="dxa"/>
            <w:shd w:val="clear" w:color="auto" w:fill="auto"/>
          </w:tcPr>
          <w:p w:rsidR="000E3155" w:rsidRPr="00912AA1" w:rsidRDefault="000E3155" w:rsidP="007F7FFC">
            <w:pPr>
              <w:rPr>
                <w:color w:val="000000"/>
                <w:sz w:val="23"/>
                <w:szCs w:val="23"/>
              </w:rPr>
            </w:pPr>
          </w:p>
        </w:tc>
        <w:tc>
          <w:tcPr>
            <w:tcW w:w="3260" w:type="dxa"/>
            <w:shd w:val="clear" w:color="auto" w:fill="auto"/>
          </w:tcPr>
          <w:p w:rsidR="000E3155" w:rsidRPr="00912AA1" w:rsidRDefault="000E3155" w:rsidP="007F7FFC">
            <w:pPr>
              <w:rPr>
                <w:color w:val="000000"/>
                <w:sz w:val="23"/>
                <w:szCs w:val="23"/>
              </w:rPr>
            </w:pPr>
          </w:p>
        </w:tc>
        <w:tc>
          <w:tcPr>
            <w:tcW w:w="2268" w:type="dxa"/>
            <w:shd w:val="clear" w:color="auto" w:fill="auto"/>
          </w:tcPr>
          <w:p w:rsidR="000E3155" w:rsidRPr="00912AA1" w:rsidRDefault="000E3155" w:rsidP="007F7FFC">
            <w:pPr>
              <w:rPr>
                <w:color w:val="000000"/>
                <w:sz w:val="23"/>
                <w:szCs w:val="23"/>
              </w:rPr>
            </w:pPr>
          </w:p>
        </w:tc>
        <w:tc>
          <w:tcPr>
            <w:tcW w:w="1418" w:type="dxa"/>
            <w:shd w:val="clear" w:color="auto" w:fill="auto"/>
          </w:tcPr>
          <w:p w:rsidR="000E3155" w:rsidRPr="00912AA1" w:rsidRDefault="000E3155" w:rsidP="007F7FFC">
            <w:pPr>
              <w:rPr>
                <w:color w:val="000000"/>
                <w:sz w:val="23"/>
                <w:szCs w:val="23"/>
              </w:rPr>
            </w:pPr>
          </w:p>
        </w:tc>
        <w:tc>
          <w:tcPr>
            <w:tcW w:w="2126" w:type="dxa"/>
            <w:shd w:val="clear" w:color="auto" w:fill="auto"/>
          </w:tcPr>
          <w:p w:rsidR="000E3155" w:rsidRPr="00912AA1" w:rsidRDefault="000E3155" w:rsidP="007F7FFC">
            <w:pPr>
              <w:rPr>
                <w:color w:val="000000"/>
                <w:sz w:val="23"/>
                <w:szCs w:val="23"/>
              </w:rPr>
            </w:pPr>
          </w:p>
        </w:tc>
      </w:tr>
      <w:tr w:rsidR="000E3155" w:rsidTr="007F7FFC">
        <w:tc>
          <w:tcPr>
            <w:tcW w:w="817" w:type="dxa"/>
            <w:shd w:val="clear" w:color="auto" w:fill="auto"/>
          </w:tcPr>
          <w:p w:rsidR="000E3155" w:rsidRPr="00912AA1" w:rsidRDefault="000E3155" w:rsidP="007F7FFC">
            <w:pPr>
              <w:rPr>
                <w:color w:val="000000"/>
                <w:sz w:val="23"/>
                <w:szCs w:val="23"/>
              </w:rPr>
            </w:pPr>
            <w:r w:rsidRPr="00912AA1">
              <w:rPr>
                <w:color w:val="000000"/>
                <w:sz w:val="23"/>
                <w:szCs w:val="23"/>
              </w:rPr>
              <w:t>3.</w:t>
            </w:r>
          </w:p>
        </w:tc>
        <w:tc>
          <w:tcPr>
            <w:tcW w:w="3260" w:type="dxa"/>
            <w:shd w:val="clear" w:color="auto" w:fill="auto"/>
          </w:tcPr>
          <w:p w:rsidR="000E3155" w:rsidRPr="00912AA1" w:rsidRDefault="000E3155" w:rsidP="007F7FFC">
            <w:pPr>
              <w:rPr>
                <w:color w:val="000000"/>
                <w:sz w:val="23"/>
                <w:szCs w:val="23"/>
              </w:rPr>
            </w:pPr>
            <w:r w:rsidRPr="00912AA1">
              <w:rPr>
                <w:color w:val="000000"/>
                <w:sz w:val="23"/>
                <w:szCs w:val="23"/>
              </w:rPr>
              <w:t>Договор 3</w:t>
            </w:r>
          </w:p>
        </w:tc>
        <w:tc>
          <w:tcPr>
            <w:tcW w:w="2268" w:type="dxa"/>
            <w:shd w:val="clear" w:color="auto" w:fill="auto"/>
          </w:tcPr>
          <w:p w:rsidR="000E3155" w:rsidRPr="00912AA1" w:rsidRDefault="000E3155" w:rsidP="007F7FFC">
            <w:pPr>
              <w:rPr>
                <w:color w:val="000000"/>
                <w:sz w:val="23"/>
                <w:szCs w:val="23"/>
              </w:rPr>
            </w:pPr>
          </w:p>
        </w:tc>
        <w:tc>
          <w:tcPr>
            <w:tcW w:w="1418" w:type="dxa"/>
            <w:shd w:val="clear" w:color="auto" w:fill="auto"/>
          </w:tcPr>
          <w:p w:rsidR="000E3155" w:rsidRPr="00912AA1" w:rsidRDefault="000E3155" w:rsidP="007F7FFC">
            <w:pPr>
              <w:rPr>
                <w:color w:val="000000"/>
                <w:sz w:val="23"/>
                <w:szCs w:val="23"/>
              </w:rPr>
            </w:pPr>
          </w:p>
        </w:tc>
        <w:tc>
          <w:tcPr>
            <w:tcW w:w="2126" w:type="dxa"/>
            <w:shd w:val="clear" w:color="auto" w:fill="auto"/>
          </w:tcPr>
          <w:p w:rsidR="000E3155" w:rsidRPr="00912AA1" w:rsidRDefault="000E3155" w:rsidP="007F7FFC">
            <w:pPr>
              <w:rPr>
                <w:color w:val="000000"/>
                <w:sz w:val="23"/>
                <w:szCs w:val="23"/>
              </w:rPr>
            </w:pPr>
          </w:p>
        </w:tc>
      </w:tr>
      <w:tr w:rsidR="000E3155" w:rsidTr="007F7FFC">
        <w:tc>
          <w:tcPr>
            <w:tcW w:w="817" w:type="dxa"/>
            <w:shd w:val="clear" w:color="auto" w:fill="auto"/>
          </w:tcPr>
          <w:p w:rsidR="000E3155" w:rsidRPr="00912AA1" w:rsidRDefault="000E3155" w:rsidP="007F7FFC">
            <w:pPr>
              <w:rPr>
                <w:color w:val="000000"/>
                <w:sz w:val="23"/>
                <w:szCs w:val="23"/>
              </w:rPr>
            </w:pPr>
          </w:p>
        </w:tc>
        <w:tc>
          <w:tcPr>
            <w:tcW w:w="3260" w:type="dxa"/>
            <w:shd w:val="clear" w:color="auto" w:fill="auto"/>
          </w:tcPr>
          <w:p w:rsidR="000E3155" w:rsidRPr="00912AA1" w:rsidRDefault="000E3155" w:rsidP="007F7FFC">
            <w:pPr>
              <w:rPr>
                <w:color w:val="000000"/>
                <w:sz w:val="23"/>
                <w:szCs w:val="23"/>
              </w:rPr>
            </w:pPr>
          </w:p>
        </w:tc>
        <w:tc>
          <w:tcPr>
            <w:tcW w:w="2268" w:type="dxa"/>
            <w:shd w:val="clear" w:color="auto" w:fill="auto"/>
          </w:tcPr>
          <w:p w:rsidR="000E3155" w:rsidRPr="00912AA1" w:rsidRDefault="000E3155" w:rsidP="007F7FFC">
            <w:pPr>
              <w:rPr>
                <w:color w:val="000000"/>
                <w:sz w:val="23"/>
                <w:szCs w:val="23"/>
              </w:rPr>
            </w:pPr>
          </w:p>
        </w:tc>
        <w:tc>
          <w:tcPr>
            <w:tcW w:w="1418" w:type="dxa"/>
            <w:shd w:val="clear" w:color="auto" w:fill="auto"/>
          </w:tcPr>
          <w:p w:rsidR="000E3155" w:rsidRPr="00912AA1" w:rsidRDefault="000E3155" w:rsidP="007F7FFC">
            <w:pPr>
              <w:rPr>
                <w:color w:val="000000"/>
                <w:sz w:val="23"/>
                <w:szCs w:val="23"/>
              </w:rPr>
            </w:pPr>
          </w:p>
        </w:tc>
        <w:tc>
          <w:tcPr>
            <w:tcW w:w="2126" w:type="dxa"/>
            <w:shd w:val="clear" w:color="auto" w:fill="auto"/>
          </w:tcPr>
          <w:p w:rsidR="000E3155" w:rsidRPr="00912AA1" w:rsidRDefault="000E3155" w:rsidP="007F7FFC">
            <w:pPr>
              <w:rPr>
                <w:color w:val="000000"/>
                <w:sz w:val="23"/>
                <w:szCs w:val="23"/>
              </w:rPr>
            </w:pPr>
          </w:p>
        </w:tc>
      </w:tr>
      <w:tr w:rsidR="000E3155" w:rsidTr="007F7FFC">
        <w:tc>
          <w:tcPr>
            <w:tcW w:w="817" w:type="dxa"/>
            <w:shd w:val="clear" w:color="auto" w:fill="auto"/>
          </w:tcPr>
          <w:p w:rsidR="000E3155" w:rsidRPr="00912AA1" w:rsidRDefault="000E3155" w:rsidP="007F7FFC">
            <w:pPr>
              <w:rPr>
                <w:color w:val="000000"/>
                <w:sz w:val="23"/>
                <w:szCs w:val="23"/>
              </w:rPr>
            </w:pPr>
          </w:p>
        </w:tc>
        <w:tc>
          <w:tcPr>
            <w:tcW w:w="3260" w:type="dxa"/>
            <w:shd w:val="clear" w:color="auto" w:fill="auto"/>
          </w:tcPr>
          <w:p w:rsidR="000E3155" w:rsidRPr="00912AA1" w:rsidRDefault="000E3155" w:rsidP="007F7FFC">
            <w:pPr>
              <w:rPr>
                <w:color w:val="000000"/>
                <w:sz w:val="23"/>
                <w:szCs w:val="23"/>
              </w:rPr>
            </w:pPr>
          </w:p>
        </w:tc>
        <w:tc>
          <w:tcPr>
            <w:tcW w:w="2268" w:type="dxa"/>
            <w:shd w:val="clear" w:color="auto" w:fill="auto"/>
          </w:tcPr>
          <w:p w:rsidR="000E3155" w:rsidRPr="00912AA1" w:rsidRDefault="000E3155" w:rsidP="007F7FFC">
            <w:pPr>
              <w:rPr>
                <w:color w:val="000000"/>
                <w:sz w:val="23"/>
                <w:szCs w:val="23"/>
              </w:rPr>
            </w:pPr>
          </w:p>
        </w:tc>
        <w:tc>
          <w:tcPr>
            <w:tcW w:w="1418" w:type="dxa"/>
            <w:shd w:val="clear" w:color="auto" w:fill="auto"/>
          </w:tcPr>
          <w:p w:rsidR="000E3155" w:rsidRPr="00912AA1" w:rsidRDefault="000E3155" w:rsidP="007F7FFC">
            <w:pPr>
              <w:rPr>
                <w:color w:val="000000"/>
                <w:sz w:val="23"/>
                <w:szCs w:val="23"/>
              </w:rPr>
            </w:pPr>
          </w:p>
        </w:tc>
        <w:tc>
          <w:tcPr>
            <w:tcW w:w="2126" w:type="dxa"/>
            <w:shd w:val="clear" w:color="auto" w:fill="auto"/>
          </w:tcPr>
          <w:p w:rsidR="000E3155" w:rsidRPr="00912AA1" w:rsidRDefault="000E3155" w:rsidP="007F7FFC">
            <w:pPr>
              <w:rPr>
                <w:color w:val="000000"/>
                <w:sz w:val="23"/>
                <w:szCs w:val="23"/>
              </w:rPr>
            </w:pPr>
          </w:p>
        </w:tc>
      </w:tr>
      <w:tr w:rsidR="000E3155" w:rsidTr="007F7FFC">
        <w:tc>
          <w:tcPr>
            <w:tcW w:w="817" w:type="dxa"/>
            <w:shd w:val="clear" w:color="auto" w:fill="auto"/>
          </w:tcPr>
          <w:p w:rsidR="000E3155" w:rsidRPr="00912AA1" w:rsidRDefault="000E3155" w:rsidP="007F7FFC">
            <w:pPr>
              <w:rPr>
                <w:color w:val="000000"/>
                <w:sz w:val="23"/>
                <w:szCs w:val="23"/>
              </w:rPr>
            </w:pPr>
          </w:p>
        </w:tc>
        <w:tc>
          <w:tcPr>
            <w:tcW w:w="3260" w:type="dxa"/>
            <w:shd w:val="clear" w:color="auto" w:fill="auto"/>
          </w:tcPr>
          <w:p w:rsidR="000E3155" w:rsidRPr="00912AA1" w:rsidRDefault="000E3155" w:rsidP="007F7FFC">
            <w:pPr>
              <w:rPr>
                <w:color w:val="000000"/>
                <w:sz w:val="23"/>
                <w:szCs w:val="23"/>
              </w:rPr>
            </w:pPr>
          </w:p>
        </w:tc>
        <w:tc>
          <w:tcPr>
            <w:tcW w:w="2268" w:type="dxa"/>
            <w:shd w:val="clear" w:color="auto" w:fill="auto"/>
          </w:tcPr>
          <w:p w:rsidR="000E3155" w:rsidRPr="00912AA1" w:rsidRDefault="000E3155" w:rsidP="007F7FFC">
            <w:pPr>
              <w:rPr>
                <w:color w:val="000000"/>
                <w:sz w:val="23"/>
                <w:szCs w:val="23"/>
              </w:rPr>
            </w:pPr>
          </w:p>
        </w:tc>
        <w:tc>
          <w:tcPr>
            <w:tcW w:w="1418" w:type="dxa"/>
            <w:shd w:val="clear" w:color="auto" w:fill="auto"/>
          </w:tcPr>
          <w:p w:rsidR="000E3155" w:rsidRPr="00912AA1" w:rsidRDefault="000E3155" w:rsidP="007F7FFC">
            <w:pPr>
              <w:rPr>
                <w:color w:val="000000"/>
                <w:sz w:val="23"/>
                <w:szCs w:val="23"/>
              </w:rPr>
            </w:pPr>
          </w:p>
        </w:tc>
        <w:tc>
          <w:tcPr>
            <w:tcW w:w="2126" w:type="dxa"/>
            <w:shd w:val="clear" w:color="auto" w:fill="auto"/>
          </w:tcPr>
          <w:p w:rsidR="000E3155" w:rsidRPr="00912AA1" w:rsidRDefault="000E3155" w:rsidP="007F7FFC">
            <w:pPr>
              <w:rPr>
                <w:color w:val="000000"/>
                <w:sz w:val="23"/>
                <w:szCs w:val="23"/>
              </w:rPr>
            </w:pPr>
          </w:p>
        </w:tc>
      </w:tr>
      <w:tr w:rsidR="000E3155" w:rsidTr="007F7FFC">
        <w:tc>
          <w:tcPr>
            <w:tcW w:w="817" w:type="dxa"/>
            <w:shd w:val="clear" w:color="auto" w:fill="auto"/>
          </w:tcPr>
          <w:p w:rsidR="000E3155" w:rsidRPr="00912AA1" w:rsidRDefault="000E3155" w:rsidP="007F7FFC">
            <w:pPr>
              <w:rPr>
                <w:color w:val="000000"/>
                <w:sz w:val="23"/>
                <w:szCs w:val="23"/>
              </w:rPr>
            </w:pPr>
          </w:p>
        </w:tc>
        <w:tc>
          <w:tcPr>
            <w:tcW w:w="3260" w:type="dxa"/>
            <w:shd w:val="clear" w:color="auto" w:fill="auto"/>
          </w:tcPr>
          <w:p w:rsidR="000E3155" w:rsidRPr="00912AA1" w:rsidRDefault="000E3155" w:rsidP="007F7FFC">
            <w:pPr>
              <w:rPr>
                <w:color w:val="000000"/>
                <w:sz w:val="23"/>
                <w:szCs w:val="23"/>
              </w:rPr>
            </w:pPr>
          </w:p>
        </w:tc>
        <w:tc>
          <w:tcPr>
            <w:tcW w:w="2268" w:type="dxa"/>
            <w:shd w:val="clear" w:color="auto" w:fill="auto"/>
          </w:tcPr>
          <w:p w:rsidR="000E3155" w:rsidRPr="00912AA1" w:rsidRDefault="000E3155" w:rsidP="007F7FFC">
            <w:pPr>
              <w:rPr>
                <w:color w:val="000000"/>
                <w:sz w:val="23"/>
                <w:szCs w:val="23"/>
              </w:rPr>
            </w:pPr>
          </w:p>
        </w:tc>
        <w:tc>
          <w:tcPr>
            <w:tcW w:w="1418" w:type="dxa"/>
            <w:shd w:val="clear" w:color="auto" w:fill="auto"/>
          </w:tcPr>
          <w:p w:rsidR="000E3155" w:rsidRPr="00912AA1" w:rsidRDefault="000E3155" w:rsidP="007F7FFC">
            <w:pPr>
              <w:rPr>
                <w:color w:val="000000"/>
                <w:sz w:val="23"/>
                <w:szCs w:val="23"/>
              </w:rPr>
            </w:pPr>
          </w:p>
        </w:tc>
        <w:tc>
          <w:tcPr>
            <w:tcW w:w="2126" w:type="dxa"/>
            <w:shd w:val="clear" w:color="auto" w:fill="auto"/>
          </w:tcPr>
          <w:p w:rsidR="000E3155" w:rsidRPr="00912AA1" w:rsidRDefault="000E3155" w:rsidP="007F7FFC">
            <w:pPr>
              <w:rPr>
                <w:color w:val="000000"/>
                <w:sz w:val="23"/>
                <w:szCs w:val="23"/>
              </w:rPr>
            </w:pPr>
          </w:p>
        </w:tc>
      </w:tr>
      <w:tr w:rsidR="000E3155" w:rsidTr="007F7FFC">
        <w:tc>
          <w:tcPr>
            <w:tcW w:w="817" w:type="dxa"/>
            <w:shd w:val="clear" w:color="auto" w:fill="auto"/>
          </w:tcPr>
          <w:p w:rsidR="000E3155" w:rsidRPr="00912AA1" w:rsidRDefault="000E3155" w:rsidP="007F7FFC">
            <w:pPr>
              <w:rPr>
                <w:color w:val="000000"/>
                <w:sz w:val="23"/>
                <w:szCs w:val="23"/>
              </w:rPr>
            </w:pPr>
            <w:r w:rsidRPr="00912AA1">
              <w:rPr>
                <w:color w:val="000000"/>
                <w:sz w:val="23"/>
                <w:szCs w:val="23"/>
              </w:rPr>
              <w:t>4.</w:t>
            </w:r>
          </w:p>
        </w:tc>
        <w:tc>
          <w:tcPr>
            <w:tcW w:w="3260" w:type="dxa"/>
            <w:shd w:val="clear" w:color="auto" w:fill="auto"/>
          </w:tcPr>
          <w:p w:rsidR="000E3155" w:rsidRPr="00912AA1" w:rsidRDefault="000E3155" w:rsidP="007F7FFC">
            <w:pPr>
              <w:rPr>
                <w:color w:val="000000"/>
                <w:sz w:val="23"/>
                <w:szCs w:val="23"/>
              </w:rPr>
            </w:pPr>
            <w:r w:rsidRPr="00912AA1">
              <w:rPr>
                <w:color w:val="000000"/>
                <w:sz w:val="23"/>
                <w:szCs w:val="23"/>
              </w:rPr>
              <w:t>Договор 4</w:t>
            </w:r>
          </w:p>
        </w:tc>
        <w:tc>
          <w:tcPr>
            <w:tcW w:w="2268" w:type="dxa"/>
            <w:shd w:val="clear" w:color="auto" w:fill="auto"/>
          </w:tcPr>
          <w:p w:rsidR="000E3155" w:rsidRPr="00912AA1" w:rsidRDefault="000E3155" w:rsidP="007F7FFC">
            <w:pPr>
              <w:rPr>
                <w:color w:val="000000"/>
                <w:sz w:val="23"/>
                <w:szCs w:val="23"/>
              </w:rPr>
            </w:pPr>
          </w:p>
        </w:tc>
        <w:tc>
          <w:tcPr>
            <w:tcW w:w="1418" w:type="dxa"/>
            <w:shd w:val="clear" w:color="auto" w:fill="auto"/>
          </w:tcPr>
          <w:p w:rsidR="000E3155" w:rsidRPr="00912AA1" w:rsidRDefault="000E3155" w:rsidP="007F7FFC">
            <w:pPr>
              <w:rPr>
                <w:color w:val="000000"/>
                <w:sz w:val="23"/>
                <w:szCs w:val="23"/>
              </w:rPr>
            </w:pPr>
          </w:p>
        </w:tc>
        <w:tc>
          <w:tcPr>
            <w:tcW w:w="2126" w:type="dxa"/>
            <w:shd w:val="clear" w:color="auto" w:fill="auto"/>
          </w:tcPr>
          <w:p w:rsidR="000E3155" w:rsidRPr="00912AA1" w:rsidRDefault="000E3155" w:rsidP="007F7FFC">
            <w:pPr>
              <w:rPr>
                <w:color w:val="000000"/>
                <w:sz w:val="23"/>
                <w:szCs w:val="23"/>
              </w:rPr>
            </w:pPr>
          </w:p>
        </w:tc>
      </w:tr>
      <w:tr w:rsidR="000E3155" w:rsidTr="007F7FFC">
        <w:tc>
          <w:tcPr>
            <w:tcW w:w="817" w:type="dxa"/>
            <w:shd w:val="clear" w:color="auto" w:fill="auto"/>
          </w:tcPr>
          <w:p w:rsidR="000E3155" w:rsidRPr="00912AA1" w:rsidRDefault="000E3155" w:rsidP="007F7FFC">
            <w:pPr>
              <w:rPr>
                <w:color w:val="000000"/>
                <w:sz w:val="23"/>
                <w:szCs w:val="23"/>
              </w:rPr>
            </w:pPr>
          </w:p>
        </w:tc>
        <w:tc>
          <w:tcPr>
            <w:tcW w:w="3260" w:type="dxa"/>
            <w:shd w:val="clear" w:color="auto" w:fill="auto"/>
          </w:tcPr>
          <w:p w:rsidR="000E3155" w:rsidRPr="00912AA1" w:rsidRDefault="000E3155" w:rsidP="007F7FFC">
            <w:pPr>
              <w:rPr>
                <w:color w:val="000000"/>
                <w:sz w:val="23"/>
                <w:szCs w:val="23"/>
              </w:rPr>
            </w:pPr>
          </w:p>
        </w:tc>
        <w:tc>
          <w:tcPr>
            <w:tcW w:w="2268" w:type="dxa"/>
            <w:shd w:val="clear" w:color="auto" w:fill="auto"/>
          </w:tcPr>
          <w:p w:rsidR="000E3155" w:rsidRPr="00912AA1" w:rsidRDefault="000E3155" w:rsidP="007F7FFC">
            <w:pPr>
              <w:rPr>
                <w:color w:val="000000"/>
                <w:sz w:val="23"/>
                <w:szCs w:val="23"/>
              </w:rPr>
            </w:pPr>
          </w:p>
        </w:tc>
        <w:tc>
          <w:tcPr>
            <w:tcW w:w="1418" w:type="dxa"/>
            <w:shd w:val="clear" w:color="auto" w:fill="auto"/>
          </w:tcPr>
          <w:p w:rsidR="000E3155" w:rsidRPr="00912AA1" w:rsidRDefault="000E3155" w:rsidP="007F7FFC">
            <w:pPr>
              <w:rPr>
                <w:color w:val="000000"/>
                <w:sz w:val="23"/>
                <w:szCs w:val="23"/>
              </w:rPr>
            </w:pPr>
          </w:p>
        </w:tc>
        <w:tc>
          <w:tcPr>
            <w:tcW w:w="2126" w:type="dxa"/>
            <w:shd w:val="clear" w:color="auto" w:fill="auto"/>
          </w:tcPr>
          <w:p w:rsidR="000E3155" w:rsidRPr="00912AA1" w:rsidRDefault="000E3155" w:rsidP="007F7FFC">
            <w:pPr>
              <w:rPr>
                <w:color w:val="000000"/>
                <w:sz w:val="23"/>
                <w:szCs w:val="23"/>
              </w:rPr>
            </w:pPr>
          </w:p>
        </w:tc>
      </w:tr>
      <w:tr w:rsidR="000E3155" w:rsidTr="007F7FFC">
        <w:tc>
          <w:tcPr>
            <w:tcW w:w="817" w:type="dxa"/>
            <w:shd w:val="clear" w:color="auto" w:fill="auto"/>
          </w:tcPr>
          <w:p w:rsidR="000E3155" w:rsidRPr="00912AA1" w:rsidRDefault="000E3155" w:rsidP="007F7FFC">
            <w:pPr>
              <w:rPr>
                <w:color w:val="000000"/>
                <w:sz w:val="23"/>
                <w:szCs w:val="23"/>
              </w:rPr>
            </w:pPr>
          </w:p>
        </w:tc>
        <w:tc>
          <w:tcPr>
            <w:tcW w:w="3260" w:type="dxa"/>
            <w:shd w:val="clear" w:color="auto" w:fill="auto"/>
          </w:tcPr>
          <w:p w:rsidR="000E3155" w:rsidRPr="00912AA1" w:rsidRDefault="000E3155" w:rsidP="007F7FFC">
            <w:pPr>
              <w:rPr>
                <w:color w:val="000000"/>
                <w:sz w:val="23"/>
                <w:szCs w:val="23"/>
              </w:rPr>
            </w:pPr>
          </w:p>
        </w:tc>
        <w:tc>
          <w:tcPr>
            <w:tcW w:w="2268" w:type="dxa"/>
            <w:shd w:val="clear" w:color="auto" w:fill="auto"/>
          </w:tcPr>
          <w:p w:rsidR="000E3155" w:rsidRPr="00912AA1" w:rsidRDefault="000E3155" w:rsidP="007F7FFC">
            <w:pPr>
              <w:rPr>
                <w:color w:val="000000"/>
                <w:sz w:val="23"/>
                <w:szCs w:val="23"/>
              </w:rPr>
            </w:pPr>
          </w:p>
        </w:tc>
        <w:tc>
          <w:tcPr>
            <w:tcW w:w="1418" w:type="dxa"/>
            <w:shd w:val="clear" w:color="auto" w:fill="auto"/>
          </w:tcPr>
          <w:p w:rsidR="000E3155" w:rsidRPr="00912AA1" w:rsidRDefault="000E3155" w:rsidP="007F7FFC">
            <w:pPr>
              <w:rPr>
                <w:color w:val="000000"/>
                <w:sz w:val="23"/>
                <w:szCs w:val="23"/>
              </w:rPr>
            </w:pPr>
          </w:p>
        </w:tc>
        <w:tc>
          <w:tcPr>
            <w:tcW w:w="2126" w:type="dxa"/>
            <w:shd w:val="clear" w:color="auto" w:fill="auto"/>
          </w:tcPr>
          <w:p w:rsidR="000E3155" w:rsidRPr="00912AA1" w:rsidRDefault="000E3155" w:rsidP="007F7FFC">
            <w:pPr>
              <w:rPr>
                <w:color w:val="000000"/>
                <w:sz w:val="23"/>
                <w:szCs w:val="23"/>
              </w:rPr>
            </w:pPr>
          </w:p>
        </w:tc>
      </w:tr>
      <w:tr w:rsidR="000E3155" w:rsidTr="007F7FFC">
        <w:tc>
          <w:tcPr>
            <w:tcW w:w="817" w:type="dxa"/>
            <w:shd w:val="clear" w:color="auto" w:fill="auto"/>
          </w:tcPr>
          <w:p w:rsidR="000E3155" w:rsidRPr="00912AA1" w:rsidRDefault="000E3155" w:rsidP="007F7FFC">
            <w:pPr>
              <w:rPr>
                <w:color w:val="000000"/>
                <w:sz w:val="23"/>
                <w:szCs w:val="23"/>
              </w:rPr>
            </w:pPr>
          </w:p>
        </w:tc>
        <w:tc>
          <w:tcPr>
            <w:tcW w:w="3260" w:type="dxa"/>
            <w:shd w:val="clear" w:color="auto" w:fill="auto"/>
          </w:tcPr>
          <w:p w:rsidR="000E3155" w:rsidRPr="00912AA1" w:rsidRDefault="000E3155" w:rsidP="007F7FFC">
            <w:pPr>
              <w:rPr>
                <w:color w:val="000000"/>
                <w:sz w:val="23"/>
                <w:szCs w:val="23"/>
              </w:rPr>
            </w:pPr>
          </w:p>
        </w:tc>
        <w:tc>
          <w:tcPr>
            <w:tcW w:w="2268" w:type="dxa"/>
            <w:shd w:val="clear" w:color="auto" w:fill="auto"/>
          </w:tcPr>
          <w:p w:rsidR="000E3155" w:rsidRPr="00912AA1" w:rsidRDefault="000E3155" w:rsidP="007F7FFC">
            <w:pPr>
              <w:rPr>
                <w:color w:val="000000"/>
                <w:sz w:val="23"/>
                <w:szCs w:val="23"/>
              </w:rPr>
            </w:pPr>
          </w:p>
        </w:tc>
        <w:tc>
          <w:tcPr>
            <w:tcW w:w="1418" w:type="dxa"/>
            <w:shd w:val="clear" w:color="auto" w:fill="auto"/>
          </w:tcPr>
          <w:p w:rsidR="000E3155" w:rsidRPr="00912AA1" w:rsidRDefault="000E3155" w:rsidP="007F7FFC">
            <w:pPr>
              <w:rPr>
                <w:color w:val="000000"/>
                <w:sz w:val="23"/>
                <w:szCs w:val="23"/>
              </w:rPr>
            </w:pPr>
          </w:p>
        </w:tc>
        <w:tc>
          <w:tcPr>
            <w:tcW w:w="2126" w:type="dxa"/>
            <w:shd w:val="clear" w:color="auto" w:fill="auto"/>
          </w:tcPr>
          <w:p w:rsidR="000E3155" w:rsidRPr="00912AA1" w:rsidRDefault="000E3155" w:rsidP="007F7FFC">
            <w:pPr>
              <w:rPr>
                <w:color w:val="000000"/>
                <w:sz w:val="23"/>
                <w:szCs w:val="23"/>
              </w:rPr>
            </w:pPr>
          </w:p>
        </w:tc>
      </w:tr>
      <w:tr w:rsidR="000E3155" w:rsidTr="007F7FFC">
        <w:tc>
          <w:tcPr>
            <w:tcW w:w="817" w:type="dxa"/>
            <w:shd w:val="clear" w:color="auto" w:fill="auto"/>
          </w:tcPr>
          <w:p w:rsidR="000E3155" w:rsidRPr="00912AA1" w:rsidRDefault="000E3155" w:rsidP="007F7FFC">
            <w:pPr>
              <w:rPr>
                <w:color w:val="000000"/>
                <w:sz w:val="23"/>
                <w:szCs w:val="23"/>
              </w:rPr>
            </w:pPr>
            <w:r w:rsidRPr="00912AA1">
              <w:rPr>
                <w:color w:val="000000"/>
                <w:sz w:val="23"/>
                <w:szCs w:val="23"/>
              </w:rPr>
              <w:t>Итого</w:t>
            </w:r>
          </w:p>
        </w:tc>
        <w:tc>
          <w:tcPr>
            <w:tcW w:w="3260" w:type="dxa"/>
            <w:shd w:val="clear" w:color="auto" w:fill="auto"/>
          </w:tcPr>
          <w:p w:rsidR="000E3155" w:rsidRPr="00912AA1" w:rsidRDefault="000E3155" w:rsidP="007F7FFC">
            <w:pPr>
              <w:rPr>
                <w:color w:val="000000"/>
                <w:sz w:val="23"/>
                <w:szCs w:val="23"/>
              </w:rPr>
            </w:pPr>
          </w:p>
        </w:tc>
        <w:tc>
          <w:tcPr>
            <w:tcW w:w="2268" w:type="dxa"/>
            <w:shd w:val="clear" w:color="auto" w:fill="auto"/>
          </w:tcPr>
          <w:p w:rsidR="000E3155" w:rsidRPr="00912AA1" w:rsidRDefault="000E3155" w:rsidP="007F7FFC">
            <w:pPr>
              <w:rPr>
                <w:color w:val="000000"/>
                <w:sz w:val="23"/>
                <w:szCs w:val="23"/>
              </w:rPr>
            </w:pPr>
          </w:p>
        </w:tc>
        <w:tc>
          <w:tcPr>
            <w:tcW w:w="1418" w:type="dxa"/>
            <w:shd w:val="clear" w:color="auto" w:fill="auto"/>
          </w:tcPr>
          <w:p w:rsidR="000E3155" w:rsidRPr="00912AA1" w:rsidRDefault="000E3155" w:rsidP="007F7FFC">
            <w:pPr>
              <w:rPr>
                <w:color w:val="000000"/>
                <w:sz w:val="23"/>
                <w:szCs w:val="23"/>
              </w:rPr>
            </w:pPr>
          </w:p>
        </w:tc>
        <w:tc>
          <w:tcPr>
            <w:tcW w:w="2126" w:type="dxa"/>
            <w:shd w:val="clear" w:color="auto" w:fill="auto"/>
          </w:tcPr>
          <w:p w:rsidR="000E3155" w:rsidRPr="00912AA1" w:rsidRDefault="000E3155" w:rsidP="007F7FFC">
            <w:pPr>
              <w:rPr>
                <w:color w:val="000000"/>
                <w:sz w:val="23"/>
                <w:szCs w:val="23"/>
              </w:rPr>
            </w:pPr>
            <w:r w:rsidRPr="00912AA1">
              <w:rPr>
                <w:color w:val="000000"/>
                <w:sz w:val="23"/>
                <w:szCs w:val="23"/>
              </w:rPr>
              <w:t>х</w:t>
            </w:r>
          </w:p>
        </w:tc>
      </w:tr>
    </w:tbl>
    <w:p w:rsidR="000E3155" w:rsidRDefault="000E3155" w:rsidP="000E3155">
      <w:pPr>
        <w:rPr>
          <w:color w:val="000000"/>
          <w:sz w:val="23"/>
          <w:szCs w:val="23"/>
        </w:rPr>
      </w:pPr>
    </w:p>
    <w:p w:rsidR="000E3155" w:rsidRDefault="000E3155" w:rsidP="000E3155">
      <w:pPr>
        <w:pStyle w:val="Default"/>
        <w:rPr>
          <w:sz w:val="23"/>
          <w:szCs w:val="23"/>
        </w:rPr>
      </w:pPr>
      <w:r>
        <w:rPr>
          <w:sz w:val="23"/>
          <w:szCs w:val="23"/>
        </w:rPr>
        <w:t xml:space="preserve">______________________________ ___________________________________ </w:t>
      </w:r>
    </w:p>
    <w:p w:rsidR="000E3155" w:rsidRDefault="000E3155" w:rsidP="000E3155">
      <w:pPr>
        <w:pStyle w:val="Default"/>
        <w:rPr>
          <w:sz w:val="20"/>
          <w:szCs w:val="20"/>
        </w:rPr>
      </w:pPr>
      <w:r>
        <w:rPr>
          <w:sz w:val="20"/>
          <w:szCs w:val="20"/>
        </w:rPr>
        <w:t xml:space="preserve">(Подпись уполномоченного представителя)                                                             (Имя и должность подписавшего) </w:t>
      </w:r>
    </w:p>
    <w:p w:rsidR="000E3155" w:rsidRPr="001772A8" w:rsidRDefault="000E3155" w:rsidP="000E3155">
      <w:pPr>
        <w:rPr>
          <w:color w:val="000000"/>
          <w:sz w:val="23"/>
          <w:szCs w:val="23"/>
        </w:rPr>
      </w:pPr>
      <w:r>
        <w:rPr>
          <w:sz w:val="16"/>
          <w:szCs w:val="16"/>
        </w:rPr>
        <w:t>М.П.</w:t>
      </w:r>
    </w:p>
    <w:p w:rsidR="000E3155" w:rsidRDefault="000E3155" w:rsidP="000E3155">
      <w:pPr>
        <w:pStyle w:val="1"/>
        <w:keepLines w:val="0"/>
        <w:tabs>
          <w:tab w:val="left" w:pos="6424"/>
        </w:tabs>
        <w:spacing w:before="240" w:after="120"/>
        <w:ind w:left="792" w:hanging="360"/>
        <w:jc w:val="both"/>
        <w:rPr>
          <w:rFonts w:ascii="Times New Roman" w:eastAsia="MS Mincho" w:hAnsi="Times New Roman"/>
          <w:color w:val="17365D"/>
          <w:kern w:val="32"/>
          <w:szCs w:val="24"/>
        </w:rPr>
      </w:pPr>
    </w:p>
    <w:p w:rsidR="000E3155" w:rsidRPr="008C0D71" w:rsidRDefault="000E3155" w:rsidP="000E3155">
      <w:pPr>
        <w:jc w:val="both"/>
        <w:rPr>
          <w:i/>
          <w:color w:val="FF0000"/>
        </w:rPr>
      </w:pPr>
    </w:p>
    <w:p w:rsidR="000E3155" w:rsidRPr="008C0D71" w:rsidRDefault="000E3155" w:rsidP="000E3155">
      <w:pPr>
        <w:jc w:val="both"/>
        <w:rPr>
          <w:i/>
          <w:color w:val="FF0000"/>
        </w:rPr>
      </w:pPr>
    </w:p>
    <w:p w:rsidR="000E3155" w:rsidRPr="008C0D71" w:rsidRDefault="000E3155" w:rsidP="000E3155">
      <w:pPr>
        <w:jc w:val="both"/>
        <w:rPr>
          <w:i/>
          <w:color w:val="FF0000"/>
        </w:rPr>
      </w:pPr>
    </w:p>
    <w:p w:rsidR="000E3155" w:rsidRPr="008C0D71" w:rsidRDefault="000E3155" w:rsidP="000E3155">
      <w:pPr>
        <w:jc w:val="both"/>
        <w:rPr>
          <w:i/>
          <w:color w:val="FF0000"/>
        </w:rPr>
      </w:pPr>
    </w:p>
    <w:p w:rsidR="000E3155" w:rsidRPr="008C0D71" w:rsidRDefault="000E3155" w:rsidP="000E3155">
      <w:pPr>
        <w:jc w:val="both"/>
        <w:rPr>
          <w:i/>
          <w:color w:val="FF0000"/>
        </w:rPr>
      </w:pPr>
    </w:p>
    <w:p w:rsidR="000E3155" w:rsidRPr="008C0D71" w:rsidRDefault="000E3155" w:rsidP="000E3155">
      <w:pPr>
        <w:jc w:val="both"/>
        <w:rPr>
          <w:i/>
          <w:color w:val="FF0000"/>
        </w:rPr>
      </w:pPr>
    </w:p>
    <w:p w:rsidR="000E3155" w:rsidRPr="008C0D71" w:rsidRDefault="000E3155" w:rsidP="000E3155">
      <w:pPr>
        <w:jc w:val="both"/>
        <w:rPr>
          <w:i/>
          <w:color w:val="FF0000"/>
        </w:rPr>
      </w:pPr>
    </w:p>
    <w:p w:rsidR="000E3155" w:rsidRPr="008C0D71" w:rsidRDefault="000E3155" w:rsidP="000E3155">
      <w:pPr>
        <w:jc w:val="both"/>
        <w:rPr>
          <w:i/>
          <w:color w:val="FF0000"/>
        </w:rPr>
      </w:pPr>
    </w:p>
    <w:p w:rsidR="000E3155" w:rsidRPr="008C0D71" w:rsidRDefault="000E3155" w:rsidP="000E3155">
      <w:pPr>
        <w:jc w:val="both"/>
        <w:rPr>
          <w:i/>
          <w:color w:val="FF0000"/>
        </w:rPr>
      </w:pPr>
    </w:p>
    <w:p w:rsidR="000E3155" w:rsidRPr="008C0D71" w:rsidRDefault="000E3155" w:rsidP="000E3155">
      <w:pPr>
        <w:jc w:val="both"/>
        <w:rPr>
          <w:i/>
          <w:color w:val="FF0000"/>
        </w:rPr>
      </w:pPr>
    </w:p>
    <w:p w:rsidR="000E3155" w:rsidRPr="008C0D71" w:rsidRDefault="000E3155" w:rsidP="000E3155">
      <w:pPr>
        <w:jc w:val="both"/>
        <w:rPr>
          <w:i/>
          <w:color w:val="FF0000"/>
        </w:rPr>
      </w:pPr>
    </w:p>
    <w:p w:rsidR="000E3155" w:rsidRPr="008C0D71" w:rsidRDefault="000E3155" w:rsidP="000E3155">
      <w:pPr>
        <w:jc w:val="both"/>
        <w:rPr>
          <w:i/>
          <w:color w:val="FF0000"/>
        </w:rPr>
      </w:pPr>
    </w:p>
    <w:p w:rsidR="000E3155" w:rsidRPr="00325455" w:rsidRDefault="000E3155" w:rsidP="000E3155">
      <w:pPr>
        <w:pStyle w:val="1"/>
        <w:keepLines w:val="0"/>
        <w:tabs>
          <w:tab w:val="left" w:pos="6424"/>
        </w:tabs>
        <w:spacing w:before="240" w:after="120"/>
        <w:ind w:left="792" w:hanging="360"/>
        <w:jc w:val="both"/>
        <w:rPr>
          <w:rFonts w:ascii="Times New Roman" w:eastAsia="MS Mincho" w:hAnsi="Times New Roman"/>
          <w:color w:val="17365D"/>
          <w:kern w:val="32"/>
          <w:szCs w:val="24"/>
        </w:rPr>
      </w:pPr>
      <w:bookmarkStart w:id="93" w:name="_РАЗДЕЛ_IV._Техническое"/>
      <w:bookmarkStart w:id="94" w:name="_Toc384114679"/>
      <w:bookmarkEnd w:id="93"/>
      <w:r w:rsidRPr="00325455">
        <w:rPr>
          <w:rFonts w:ascii="Times New Roman" w:eastAsia="MS Mincho" w:hAnsi="Times New Roman"/>
          <w:color w:val="17365D"/>
          <w:kern w:val="32"/>
          <w:szCs w:val="24"/>
        </w:rPr>
        <w:lastRenderedPageBreak/>
        <w:t>РАЗДЕЛ IV. Техническое задание</w:t>
      </w:r>
      <w:bookmarkEnd w:id="94"/>
    </w:p>
    <w:p w:rsidR="000E3155" w:rsidRDefault="000E3155" w:rsidP="000E3155">
      <w:pPr>
        <w:rPr>
          <w:rFonts w:eastAsia="MS Mincho"/>
        </w:rPr>
      </w:pPr>
    </w:p>
    <w:p w:rsidR="000E3155" w:rsidRPr="008B62F1" w:rsidRDefault="000E3155" w:rsidP="000E3155">
      <w:pPr>
        <w:jc w:val="both"/>
        <w:rPr>
          <w:rFonts w:eastAsia="MS Mincho"/>
          <w:i/>
          <w:color w:val="FF0000"/>
        </w:rPr>
      </w:pPr>
      <w:r w:rsidRPr="00C031AF">
        <w:rPr>
          <w:bCs/>
          <w:iCs/>
        </w:rPr>
        <w:t xml:space="preserve">Приложение №1 к Документации </w:t>
      </w:r>
      <w:r w:rsidRPr="008D38F2">
        <w:rPr>
          <w:bCs/>
          <w:iCs/>
        </w:rPr>
        <w:t>на отдельном файле</w:t>
      </w:r>
      <w:r>
        <w:rPr>
          <w:bCs/>
          <w:iCs/>
        </w:rPr>
        <w:t>.</w:t>
      </w:r>
    </w:p>
    <w:p w:rsidR="000E3155" w:rsidRDefault="000E3155" w:rsidP="000E3155">
      <w:pPr>
        <w:rPr>
          <w:rFonts w:eastAsia="MS Mincho"/>
        </w:rPr>
      </w:pPr>
    </w:p>
    <w:p w:rsidR="000E3155" w:rsidRPr="00325455" w:rsidRDefault="000E3155" w:rsidP="000E3155">
      <w:pPr>
        <w:rPr>
          <w:rFonts w:eastAsia="MS Mincho"/>
          <w:color w:val="17365D"/>
          <w:kern w:val="32"/>
        </w:rPr>
      </w:pPr>
      <w:r>
        <w:rPr>
          <w:rFonts w:eastAsia="MS Mincho"/>
        </w:rPr>
        <w:br w:type="page"/>
      </w:r>
    </w:p>
    <w:p w:rsidR="000E3155" w:rsidRPr="00325455" w:rsidRDefault="000E3155" w:rsidP="000E3155">
      <w:pPr>
        <w:pStyle w:val="1"/>
        <w:keepLines w:val="0"/>
        <w:tabs>
          <w:tab w:val="left" w:pos="6424"/>
        </w:tabs>
        <w:spacing w:before="240" w:after="120"/>
        <w:ind w:left="792" w:hanging="360"/>
        <w:jc w:val="both"/>
        <w:rPr>
          <w:rFonts w:ascii="Times New Roman" w:eastAsia="MS Mincho" w:hAnsi="Times New Roman"/>
          <w:color w:val="17365D"/>
          <w:kern w:val="32"/>
          <w:szCs w:val="24"/>
        </w:rPr>
      </w:pPr>
      <w:bookmarkStart w:id="95" w:name="_РАЗДЕЛ_V._Проект"/>
      <w:bookmarkStart w:id="96" w:name="_Toc384114680"/>
      <w:bookmarkEnd w:id="95"/>
      <w:r w:rsidRPr="00325455">
        <w:rPr>
          <w:rFonts w:ascii="Times New Roman" w:eastAsia="MS Mincho" w:hAnsi="Times New Roman"/>
          <w:color w:val="17365D"/>
          <w:kern w:val="32"/>
          <w:szCs w:val="24"/>
        </w:rPr>
        <w:lastRenderedPageBreak/>
        <w:t>РАЗДЕЛ V. Проект договора</w:t>
      </w:r>
      <w:bookmarkEnd w:id="96"/>
    </w:p>
    <w:p w:rsidR="000E3155" w:rsidRPr="00932586" w:rsidRDefault="000E3155" w:rsidP="000E3155">
      <w:pPr>
        <w:jc w:val="both"/>
        <w:rPr>
          <w:rFonts w:eastAsia="MS Mincho"/>
          <w:color w:val="FF0000"/>
        </w:rPr>
      </w:pPr>
      <w:r>
        <w:rPr>
          <w:bCs/>
          <w:iCs/>
        </w:rPr>
        <w:t>Приложение №2</w:t>
      </w:r>
      <w:r w:rsidRPr="00C031AF">
        <w:rPr>
          <w:bCs/>
          <w:iCs/>
        </w:rPr>
        <w:t xml:space="preserve"> к Документации </w:t>
      </w:r>
      <w:r w:rsidRPr="008D38F2">
        <w:rPr>
          <w:bCs/>
          <w:iCs/>
        </w:rPr>
        <w:t>на отдельном файле</w:t>
      </w:r>
      <w:r>
        <w:rPr>
          <w:bCs/>
          <w:iCs/>
        </w:rPr>
        <w:t>.</w:t>
      </w:r>
    </w:p>
    <w:p w:rsidR="000E3155" w:rsidRDefault="000E3155" w:rsidP="000E3155">
      <w:pPr>
        <w:rPr>
          <w:rFonts w:eastAsia="MS Mincho"/>
        </w:rPr>
      </w:pPr>
    </w:p>
    <w:p w:rsidR="00BA386E" w:rsidRDefault="00BA386E"/>
    <w:sectPr w:rsidR="00BA386E" w:rsidSect="007F7FFC">
      <w:headerReference w:type="default" r:id="rId37"/>
      <w:pgSz w:w="11907" w:h="16839" w:code="9"/>
      <w:pgMar w:top="851" w:right="567" w:bottom="567" w:left="1134" w:header="720" w:footer="720" w:gutter="0"/>
      <w:cols w:space="708"/>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1A00" w:rsidRDefault="00AC1A00" w:rsidP="00827B3E">
      <w:r>
        <w:separator/>
      </w:r>
    </w:p>
  </w:endnote>
  <w:endnote w:type="continuationSeparator" w:id="1">
    <w:p w:rsidR="00AC1A00" w:rsidRDefault="00AC1A00" w:rsidP="00827B3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Times">
    <w:panose1 w:val="02020603060405020304"/>
    <w:charset w:val="00"/>
    <w:family w:val="roman"/>
    <w:pitch w:val="variable"/>
    <w:sig w:usb0="00000007" w:usb1="00000000" w:usb2="00000000" w:usb3="00000000" w:csb0="00000093"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1A00" w:rsidRDefault="00AC1A00" w:rsidP="00827B3E">
      <w:r>
        <w:separator/>
      </w:r>
    </w:p>
  </w:footnote>
  <w:footnote w:type="continuationSeparator" w:id="1">
    <w:p w:rsidR="00AC1A00" w:rsidRDefault="00AC1A00" w:rsidP="00827B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426" w:rsidRDefault="0000115C">
    <w:pPr>
      <w:pStyle w:val="a6"/>
      <w:jc w:val="center"/>
    </w:pPr>
    <w:fldSimple w:instr="PAGE   \* MERGEFORMAT">
      <w:r w:rsidR="001E413C">
        <w:rPr>
          <w:noProof/>
        </w:rPr>
        <w:t>31</w:t>
      </w:r>
    </w:fldSimple>
  </w:p>
  <w:p w:rsidR="00CB2426" w:rsidRDefault="00CB2426">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426" w:rsidRDefault="00CB2426">
    <w:pPr>
      <w:pStyle w:val="a6"/>
      <w:jc w:val="center"/>
    </w:pPr>
  </w:p>
  <w:p w:rsidR="00CB2426" w:rsidRDefault="00CB2426">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426" w:rsidRDefault="0000115C">
    <w:pPr>
      <w:pStyle w:val="a6"/>
      <w:jc w:val="center"/>
    </w:pPr>
    <w:fldSimple w:instr="PAGE   \* MERGEFORMAT">
      <w:r w:rsidR="001E413C">
        <w:rPr>
          <w:noProof/>
        </w:rPr>
        <w:t>32</w:t>
      </w:r>
    </w:fldSimple>
  </w:p>
  <w:p w:rsidR="00CB2426" w:rsidRDefault="00CB2426">
    <w:pPr>
      <w:pStyle w:val="a6"/>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426" w:rsidRDefault="0000115C">
    <w:pPr>
      <w:pStyle w:val="a6"/>
      <w:jc w:val="center"/>
    </w:pPr>
    <w:fldSimple w:instr="PAGE   \* MERGEFORMAT">
      <w:r w:rsidR="001E413C">
        <w:rPr>
          <w:noProof/>
        </w:rPr>
        <w:t>35</w:t>
      </w:r>
    </w:fldSimple>
  </w:p>
  <w:p w:rsidR="00CB2426" w:rsidRDefault="00CB2426">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F70DD"/>
    <w:multiLevelType w:val="hybridMultilevel"/>
    <w:tmpl w:val="6F64AB72"/>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
    <w:nsid w:val="092C7FBB"/>
    <w:multiLevelType w:val="hybridMultilevel"/>
    <w:tmpl w:val="EE7A3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FAA1AC4"/>
    <w:multiLevelType w:val="multilevel"/>
    <w:tmpl w:val="5902318C"/>
    <w:lvl w:ilvl="0">
      <w:start w:val="3"/>
      <w:numFmt w:val="decimal"/>
      <w:lvlText w:val="%1."/>
      <w:lvlJc w:val="left"/>
      <w:pPr>
        <w:tabs>
          <w:tab w:val="num" w:pos="720"/>
        </w:tabs>
        <w:ind w:left="720" w:hanging="360"/>
      </w:pPr>
      <w:rPr>
        <w:rFonts w:hint="default"/>
      </w:rPr>
    </w:lvl>
    <w:lvl w:ilvl="1">
      <w:start w:val="3"/>
      <w:numFmt w:val="decimal"/>
      <w:isLgl/>
      <w:lvlText w:val="%1.%2."/>
      <w:lvlJc w:val="left"/>
      <w:pPr>
        <w:tabs>
          <w:tab w:val="num" w:pos="720"/>
        </w:tabs>
        <w:ind w:left="720" w:hanging="360"/>
      </w:pPr>
      <w:rPr>
        <w:rFonts w:hint="default"/>
        <w:sz w:val="24"/>
        <w:szCs w:val="24"/>
      </w:rPr>
    </w:lvl>
    <w:lvl w:ilvl="2">
      <w:start w:val="1"/>
      <w:numFmt w:val="decimal"/>
      <w:isLgl/>
      <w:lvlText w:val="%1.%2.%3."/>
      <w:lvlJc w:val="left"/>
      <w:pPr>
        <w:tabs>
          <w:tab w:val="num" w:pos="1080"/>
        </w:tabs>
        <w:ind w:left="1080" w:hanging="720"/>
      </w:pPr>
      <w:rPr>
        <w:rFonts w:hint="default"/>
        <w:sz w:val="20"/>
      </w:rPr>
    </w:lvl>
    <w:lvl w:ilvl="3">
      <w:start w:val="1"/>
      <w:numFmt w:val="decimal"/>
      <w:isLgl/>
      <w:lvlText w:val="%1.%2.%3.%4."/>
      <w:lvlJc w:val="left"/>
      <w:pPr>
        <w:tabs>
          <w:tab w:val="num" w:pos="1080"/>
        </w:tabs>
        <w:ind w:left="1080" w:hanging="720"/>
      </w:pPr>
      <w:rPr>
        <w:rFonts w:hint="default"/>
        <w:sz w:val="20"/>
      </w:rPr>
    </w:lvl>
    <w:lvl w:ilvl="4">
      <w:start w:val="1"/>
      <w:numFmt w:val="decimal"/>
      <w:isLgl/>
      <w:lvlText w:val="%1.%2.%3.%4.%5."/>
      <w:lvlJc w:val="left"/>
      <w:pPr>
        <w:tabs>
          <w:tab w:val="num" w:pos="1440"/>
        </w:tabs>
        <w:ind w:left="1440" w:hanging="1080"/>
      </w:pPr>
      <w:rPr>
        <w:rFonts w:hint="default"/>
        <w:sz w:val="20"/>
      </w:rPr>
    </w:lvl>
    <w:lvl w:ilvl="5">
      <w:start w:val="1"/>
      <w:numFmt w:val="decimal"/>
      <w:isLgl/>
      <w:lvlText w:val="%1.%2.%3.%4.%5.%6."/>
      <w:lvlJc w:val="left"/>
      <w:pPr>
        <w:tabs>
          <w:tab w:val="num" w:pos="1440"/>
        </w:tabs>
        <w:ind w:left="1440" w:hanging="1080"/>
      </w:pPr>
      <w:rPr>
        <w:rFonts w:hint="default"/>
        <w:sz w:val="20"/>
      </w:rPr>
    </w:lvl>
    <w:lvl w:ilvl="6">
      <w:start w:val="1"/>
      <w:numFmt w:val="decimal"/>
      <w:isLgl/>
      <w:lvlText w:val="%1.%2.%3.%4.%5.%6.%7."/>
      <w:lvlJc w:val="left"/>
      <w:pPr>
        <w:tabs>
          <w:tab w:val="num" w:pos="1800"/>
        </w:tabs>
        <w:ind w:left="1800" w:hanging="1440"/>
      </w:pPr>
      <w:rPr>
        <w:rFonts w:hint="default"/>
        <w:sz w:val="20"/>
      </w:rPr>
    </w:lvl>
    <w:lvl w:ilvl="7">
      <w:start w:val="1"/>
      <w:numFmt w:val="decimal"/>
      <w:isLgl/>
      <w:lvlText w:val="%1.%2.%3.%4.%5.%6.%7.%8."/>
      <w:lvlJc w:val="left"/>
      <w:pPr>
        <w:tabs>
          <w:tab w:val="num" w:pos="1800"/>
        </w:tabs>
        <w:ind w:left="1800" w:hanging="1440"/>
      </w:pPr>
      <w:rPr>
        <w:rFonts w:hint="default"/>
        <w:sz w:val="20"/>
      </w:rPr>
    </w:lvl>
    <w:lvl w:ilvl="8">
      <w:start w:val="1"/>
      <w:numFmt w:val="decimal"/>
      <w:isLgl/>
      <w:lvlText w:val="%1.%2.%3.%4.%5.%6.%7.%8.%9."/>
      <w:lvlJc w:val="left"/>
      <w:pPr>
        <w:tabs>
          <w:tab w:val="num" w:pos="2160"/>
        </w:tabs>
        <w:ind w:left="2160" w:hanging="1800"/>
      </w:pPr>
      <w:rPr>
        <w:rFonts w:hint="default"/>
        <w:sz w:val="20"/>
      </w:rPr>
    </w:lvl>
  </w:abstractNum>
  <w:abstractNum w:abstractNumId="3">
    <w:nsid w:val="10B64CE9"/>
    <w:multiLevelType w:val="hybridMultilevel"/>
    <w:tmpl w:val="556C74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0B63E8"/>
    <w:multiLevelType w:val="hybridMultilevel"/>
    <w:tmpl w:val="92E4D6C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520123"/>
    <w:multiLevelType w:val="hybridMultilevel"/>
    <w:tmpl w:val="829E512E"/>
    <w:lvl w:ilvl="0" w:tplc="B58068F2">
      <w:start w:val="1"/>
      <w:numFmt w:val="bullet"/>
      <w:suff w:val="space"/>
      <w:lvlText w:val=""/>
      <w:lvlJc w:val="left"/>
      <w:pPr>
        <w:ind w:left="0" w:firstLine="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A0A1B77"/>
    <w:multiLevelType w:val="hybridMultilevel"/>
    <w:tmpl w:val="90BAC0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B52C7A"/>
    <w:multiLevelType w:val="hybridMultilevel"/>
    <w:tmpl w:val="1014201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F507105"/>
    <w:multiLevelType w:val="hybridMultilevel"/>
    <w:tmpl w:val="59E29906"/>
    <w:lvl w:ilvl="0" w:tplc="4B8828FA">
      <w:start w:val="1"/>
      <w:numFmt w:val="bullet"/>
      <w:lvlText w:val=""/>
      <w:lvlJc w:val="left"/>
      <w:pPr>
        <w:ind w:left="1429" w:hanging="360"/>
      </w:pPr>
      <w:rPr>
        <w:rFonts w:ascii="Symbol" w:hAnsi="Symbol" w:hint="default"/>
      </w:rPr>
    </w:lvl>
    <w:lvl w:ilvl="1" w:tplc="69F8B9F8">
      <w:start w:val="1"/>
      <w:numFmt w:val="decimal"/>
      <w:lvlText w:val="%2."/>
      <w:lvlJc w:val="left"/>
      <w:pPr>
        <w:tabs>
          <w:tab w:val="num" w:pos="1440"/>
        </w:tabs>
        <w:ind w:left="1440" w:hanging="360"/>
      </w:pPr>
      <w:rPr>
        <w:rFonts w:cs="Times New Roman"/>
      </w:rPr>
    </w:lvl>
    <w:lvl w:ilvl="2" w:tplc="DB921D88">
      <w:start w:val="1"/>
      <w:numFmt w:val="decimal"/>
      <w:lvlText w:val="%3."/>
      <w:lvlJc w:val="left"/>
      <w:pPr>
        <w:tabs>
          <w:tab w:val="num" w:pos="2160"/>
        </w:tabs>
        <w:ind w:left="2160" w:hanging="360"/>
      </w:pPr>
      <w:rPr>
        <w:rFonts w:cs="Times New Roman"/>
      </w:rPr>
    </w:lvl>
    <w:lvl w:ilvl="3" w:tplc="666A6084">
      <w:start w:val="1"/>
      <w:numFmt w:val="decimal"/>
      <w:lvlText w:val="%4."/>
      <w:lvlJc w:val="left"/>
      <w:pPr>
        <w:tabs>
          <w:tab w:val="num" w:pos="2880"/>
        </w:tabs>
        <w:ind w:left="2880" w:hanging="360"/>
      </w:pPr>
      <w:rPr>
        <w:rFonts w:cs="Times New Roman"/>
      </w:rPr>
    </w:lvl>
    <w:lvl w:ilvl="4" w:tplc="0C660A92">
      <w:start w:val="1"/>
      <w:numFmt w:val="decimal"/>
      <w:lvlText w:val="%5."/>
      <w:lvlJc w:val="left"/>
      <w:pPr>
        <w:tabs>
          <w:tab w:val="num" w:pos="3600"/>
        </w:tabs>
        <w:ind w:left="3600" w:hanging="360"/>
      </w:pPr>
      <w:rPr>
        <w:rFonts w:cs="Times New Roman"/>
      </w:rPr>
    </w:lvl>
    <w:lvl w:ilvl="5" w:tplc="C7DE1972">
      <w:start w:val="1"/>
      <w:numFmt w:val="decimal"/>
      <w:lvlText w:val="%6."/>
      <w:lvlJc w:val="left"/>
      <w:pPr>
        <w:tabs>
          <w:tab w:val="num" w:pos="4320"/>
        </w:tabs>
        <w:ind w:left="4320" w:hanging="360"/>
      </w:pPr>
      <w:rPr>
        <w:rFonts w:cs="Times New Roman"/>
      </w:rPr>
    </w:lvl>
    <w:lvl w:ilvl="6" w:tplc="7212B2EC">
      <w:start w:val="1"/>
      <w:numFmt w:val="decimal"/>
      <w:lvlText w:val="%7."/>
      <w:lvlJc w:val="left"/>
      <w:pPr>
        <w:tabs>
          <w:tab w:val="num" w:pos="5040"/>
        </w:tabs>
        <w:ind w:left="5040" w:hanging="360"/>
      </w:pPr>
      <w:rPr>
        <w:rFonts w:cs="Times New Roman"/>
      </w:rPr>
    </w:lvl>
    <w:lvl w:ilvl="7" w:tplc="81C288D0">
      <w:start w:val="1"/>
      <w:numFmt w:val="decimal"/>
      <w:lvlText w:val="%8."/>
      <w:lvlJc w:val="left"/>
      <w:pPr>
        <w:tabs>
          <w:tab w:val="num" w:pos="5760"/>
        </w:tabs>
        <w:ind w:left="5760" w:hanging="360"/>
      </w:pPr>
      <w:rPr>
        <w:rFonts w:cs="Times New Roman"/>
      </w:rPr>
    </w:lvl>
    <w:lvl w:ilvl="8" w:tplc="1C4E2866">
      <w:start w:val="1"/>
      <w:numFmt w:val="decimal"/>
      <w:lvlText w:val="%9."/>
      <w:lvlJc w:val="left"/>
      <w:pPr>
        <w:tabs>
          <w:tab w:val="num" w:pos="6480"/>
        </w:tabs>
        <w:ind w:left="6480" w:hanging="360"/>
      </w:pPr>
      <w:rPr>
        <w:rFonts w:cs="Times New Roman"/>
      </w:rPr>
    </w:lvl>
  </w:abstractNum>
  <w:abstractNum w:abstractNumId="9">
    <w:nsid w:val="21021193"/>
    <w:multiLevelType w:val="hybridMultilevel"/>
    <w:tmpl w:val="249A8EE2"/>
    <w:lvl w:ilvl="0" w:tplc="2068B922">
      <w:start w:val="1"/>
      <w:numFmt w:val="decimal"/>
      <w:lvlText w:val="%1."/>
      <w:lvlJc w:val="left"/>
      <w:pPr>
        <w:tabs>
          <w:tab w:val="num" w:pos="720"/>
        </w:tabs>
        <w:ind w:left="720" w:hanging="360"/>
      </w:pPr>
      <w:rPr>
        <w:rFonts w:cs="Times New Roman" w:hint="default"/>
      </w:rPr>
    </w:lvl>
    <w:lvl w:ilvl="1" w:tplc="F1FCF88A">
      <w:start w:val="1"/>
      <w:numFmt w:val="decimal"/>
      <w:isLgl/>
      <w:lvlText w:val="%2.%2."/>
      <w:lvlJc w:val="left"/>
      <w:pPr>
        <w:tabs>
          <w:tab w:val="num" w:pos="1428"/>
        </w:tabs>
        <w:ind w:left="1428" w:hanging="720"/>
      </w:pPr>
      <w:rPr>
        <w:rFonts w:cs="Times New Roman" w:hint="default"/>
      </w:rPr>
    </w:lvl>
    <w:lvl w:ilvl="2" w:tplc="5F826012">
      <w:numFmt w:val="none"/>
      <w:lvlText w:val=""/>
      <w:lvlJc w:val="left"/>
      <w:pPr>
        <w:tabs>
          <w:tab w:val="num" w:pos="360"/>
        </w:tabs>
      </w:pPr>
      <w:rPr>
        <w:rFonts w:cs="Times New Roman"/>
      </w:rPr>
    </w:lvl>
    <w:lvl w:ilvl="3" w:tplc="FB021BDA">
      <w:numFmt w:val="none"/>
      <w:lvlText w:val=""/>
      <w:lvlJc w:val="left"/>
      <w:pPr>
        <w:tabs>
          <w:tab w:val="num" w:pos="360"/>
        </w:tabs>
      </w:pPr>
      <w:rPr>
        <w:rFonts w:cs="Times New Roman"/>
      </w:rPr>
    </w:lvl>
    <w:lvl w:ilvl="4" w:tplc="B8CE5B5A">
      <w:numFmt w:val="none"/>
      <w:lvlText w:val=""/>
      <w:lvlJc w:val="left"/>
      <w:pPr>
        <w:tabs>
          <w:tab w:val="num" w:pos="360"/>
        </w:tabs>
      </w:pPr>
      <w:rPr>
        <w:rFonts w:cs="Times New Roman"/>
      </w:rPr>
    </w:lvl>
    <w:lvl w:ilvl="5" w:tplc="E9B0C8DA">
      <w:numFmt w:val="none"/>
      <w:lvlText w:val=""/>
      <w:lvlJc w:val="left"/>
      <w:pPr>
        <w:tabs>
          <w:tab w:val="num" w:pos="360"/>
        </w:tabs>
      </w:pPr>
      <w:rPr>
        <w:rFonts w:cs="Times New Roman"/>
      </w:rPr>
    </w:lvl>
    <w:lvl w:ilvl="6" w:tplc="E876A62E">
      <w:numFmt w:val="none"/>
      <w:lvlText w:val=""/>
      <w:lvlJc w:val="left"/>
      <w:pPr>
        <w:tabs>
          <w:tab w:val="num" w:pos="360"/>
        </w:tabs>
      </w:pPr>
      <w:rPr>
        <w:rFonts w:cs="Times New Roman"/>
      </w:rPr>
    </w:lvl>
    <w:lvl w:ilvl="7" w:tplc="B860C7C2">
      <w:numFmt w:val="none"/>
      <w:lvlText w:val=""/>
      <w:lvlJc w:val="left"/>
      <w:pPr>
        <w:tabs>
          <w:tab w:val="num" w:pos="360"/>
        </w:tabs>
      </w:pPr>
      <w:rPr>
        <w:rFonts w:cs="Times New Roman"/>
      </w:rPr>
    </w:lvl>
    <w:lvl w:ilvl="8" w:tplc="E9D4E858">
      <w:numFmt w:val="none"/>
      <w:lvlText w:val=""/>
      <w:lvlJc w:val="left"/>
      <w:pPr>
        <w:tabs>
          <w:tab w:val="num" w:pos="360"/>
        </w:tabs>
      </w:pPr>
      <w:rPr>
        <w:rFonts w:cs="Times New Roman"/>
      </w:rPr>
    </w:lvl>
  </w:abstractNum>
  <w:abstractNum w:abstractNumId="10">
    <w:nsid w:val="22FF451C"/>
    <w:multiLevelType w:val="hybridMultilevel"/>
    <w:tmpl w:val="283E3E2A"/>
    <w:lvl w:ilvl="0" w:tplc="9FB69602">
      <w:start w:val="1"/>
      <w:numFmt w:val="russianLower"/>
      <w:lvlText w:val="%1)"/>
      <w:lvlJc w:val="left"/>
      <w:pPr>
        <w:tabs>
          <w:tab w:val="num" w:pos="720"/>
        </w:tabs>
        <w:ind w:left="720" w:hanging="360"/>
      </w:pPr>
      <w:rPr>
        <w:rFonts w:cs="Times New Roman"/>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1">
    <w:nsid w:val="26AA746D"/>
    <w:multiLevelType w:val="hybridMultilevel"/>
    <w:tmpl w:val="A8C294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B7C624D"/>
    <w:multiLevelType w:val="multilevel"/>
    <w:tmpl w:val="C0286F5C"/>
    <w:lvl w:ilvl="0">
      <w:start w:val="4"/>
      <w:numFmt w:val="decimal"/>
      <w:lvlText w:val="%1."/>
      <w:lvlJc w:val="left"/>
      <w:pPr>
        <w:tabs>
          <w:tab w:val="num" w:pos="360"/>
        </w:tabs>
        <w:ind w:left="360" w:hanging="360"/>
      </w:pPr>
      <w:rPr>
        <w:rFonts w:cs="Times New Roman" w:hint="default"/>
      </w:rPr>
    </w:lvl>
    <w:lvl w:ilvl="1">
      <w:start w:val="14"/>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i w:val="0"/>
        <w:sz w:val="24"/>
        <w:szCs w:val="24"/>
      </w:rPr>
    </w:lvl>
    <w:lvl w:ilvl="3">
      <w:start w:val="1"/>
      <w:numFmt w:val="decimal"/>
      <w:lvlText w:val="%1.%2.%3.%4."/>
      <w:lvlJc w:val="left"/>
      <w:pPr>
        <w:tabs>
          <w:tab w:val="num" w:pos="1506"/>
        </w:tabs>
        <w:ind w:left="0" w:firstLine="72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3">
    <w:nsid w:val="36B16B97"/>
    <w:multiLevelType w:val="hybridMultilevel"/>
    <w:tmpl w:val="BE4ABE0E"/>
    <w:lvl w:ilvl="0" w:tplc="04190001">
      <w:start w:val="1"/>
      <w:numFmt w:val="bullet"/>
      <w:lvlText w:val=""/>
      <w:lvlJc w:val="left"/>
      <w:pPr>
        <w:ind w:left="1288" w:hanging="360"/>
      </w:pPr>
      <w:rPr>
        <w:rFonts w:ascii="Symbol" w:hAnsi="Symbol" w:hint="default"/>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14">
    <w:nsid w:val="37905097"/>
    <w:multiLevelType w:val="hybridMultilevel"/>
    <w:tmpl w:val="2E922170"/>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B5860C3"/>
    <w:multiLevelType w:val="hybridMultilevel"/>
    <w:tmpl w:val="6A8A8C92"/>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1854D49"/>
    <w:multiLevelType w:val="multilevel"/>
    <w:tmpl w:val="ED5ED18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17"/>
        </w:tabs>
        <w:ind w:left="1440" w:hanging="720"/>
      </w:pPr>
      <w:rPr>
        <w:rFonts w:cs="Times New Roman" w:hint="default"/>
        <w:b/>
        <w:i w:val="0"/>
        <w:sz w:val="24"/>
        <w:szCs w:val="24"/>
      </w:rPr>
    </w:lvl>
    <w:lvl w:ilvl="2">
      <w:start w:val="1"/>
      <w:numFmt w:val="decimal"/>
      <w:lvlText w:val="%1.%2.%3."/>
      <w:lvlJc w:val="left"/>
      <w:pPr>
        <w:tabs>
          <w:tab w:val="num" w:pos="1560"/>
        </w:tabs>
        <w:ind w:left="0" w:firstLine="720"/>
      </w:pPr>
      <w:rPr>
        <w:rFonts w:ascii="Times New Roman" w:hAnsi="Times New Roman" w:cs="Times New Roman" w:hint="default"/>
        <w:b w:val="0"/>
        <w:i w:val="0"/>
        <w:sz w:val="24"/>
        <w:szCs w:val="24"/>
      </w:rPr>
    </w:lvl>
    <w:lvl w:ilvl="3">
      <w:start w:val="1"/>
      <w:numFmt w:val="decimal"/>
      <w:lvlText w:val="%1.%2.%3.%4."/>
      <w:lvlJc w:val="left"/>
      <w:pPr>
        <w:tabs>
          <w:tab w:val="num" w:pos="2040"/>
        </w:tabs>
        <w:ind w:left="0" w:firstLine="72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7">
    <w:nsid w:val="44A649D3"/>
    <w:multiLevelType w:val="hybridMultilevel"/>
    <w:tmpl w:val="F57C6126"/>
    <w:lvl w:ilvl="0" w:tplc="04190001">
      <w:start w:val="1"/>
      <w:numFmt w:val="bullet"/>
      <w:lvlText w:val=""/>
      <w:lvlJc w:val="left"/>
      <w:pPr>
        <w:ind w:left="1037" w:hanging="360"/>
      </w:pPr>
      <w:rPr>
        <w:rFonts w:ascii="Symbol" w:hAnsi="Symbol"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18">
    <w:nsid w:val="45494AAD"/>
    <w:multiLevelType w:val="hybridMultilevel"/>
    <w:tmpl w:val="180E42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C2434B7"/>
    <w:multiLevelType w:val="hybridMultilevel"/>
    <w:tmpl w:val="2E922170"/>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CA64151"/>
    <w:multiLevelType w:val="multilevel"/>
    <w:tmpl w:val="159AFBB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4D67407F"/>
    <w:multiLevelType w:val="hybridMultilevel"/>
    <w:tmpl w:val="F2460DD2"/>
    <w:lvl w:ilvl="0" w:tplc="A1DCE9B4">
      <w:start w:val="1"/>
      <w:numFmt w:val="decimal"/>
      <w:lvlText w:val="%1."/>
      <w:lvlJc w:val="left"/>
      <w:pPr>
        <w:tabs>
          <w:tab w:val="num" w:pos="720"/>
        </w:tabs>
        <w:ind w:left="720" w:hanging="360"/>
      </w:pPr>
      <w:rPr>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054613E"/>
    <w:multiLevelType w:val="multilevel"/>
    <w:tmpl w:val="C0286F5C"/>
    <w:lvl w:ilvl="0">
      <w:start w:val="4"/>
      <w:numFmt w:val="decimal"/>
      <w:lvlText w:val="%1."/>
      <w:lvlJc w:val="left"/>
      <w:pPr>
        <w:tabs>
          <w:tab w:val="num" w:pos="360"/>
        </w:tabs>
        <w:ind w:left="360" w:hanging="360"/>
      </w:pPr>
      <w:rPr>
        <w:rFonts w:cs="Times New Roman" w:hint="default"/>
      </w:rPr>
    </w:lvl>
    <w:lvl w:ilvl="1">
      <w:start w:val="14"/>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i w:val="0"/>
        <w:sz w:val="24"/>
        <w:szCs w:val="24"/>
      </w:rPr>
    </w:lvl>
    <w:lvl w:ilvl="3">
      <w:start w:val="1"/>
      <w:numFmt w:val="decimal"/>
      <w:lvlText w:val="%1.%2.%3.%4."/>
      <w:lvlJc w:val="left"/>
      <w:pPr>
        <w:tabs>
          <w:tab w:val="num" w:pos="1506"/>
        </w:tabs>
        <w:ind w:left="0" w:firstLine="72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3">
    <w:nsid w:val="58BB471F"/>
    <w:multiLevelType w:val="hybridMultilevel"/>
    <w:tmpl w:val="538699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A1649B7"/>
    <w:multiLevelType w:val="multilevel"/>
    <w:tmpl w:val="40A2D514"/>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i w:val="0"/>
        <w:sz w:val="26"/>
        <w:szCs w:val="26"/>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25">
    <w:nsid w:val="5A245303"/>
    <w:multiLevelType w:val="hybridMultilevel"/>
    <w:tmpl w:val="BFD498E2"/>
    <w:lvl w:ilvl="0" w:tplc="A59257FA">
      <w:start w:val="1"/>
      <w:numFmt w:val="bullet"/>
      <w:suff w:val="space"/>
      <w:lvlText w:val=""/>
      <w:lvlJc w:val="left"/>
      <w:pPr>
        <w:ind w:left="0" w:firstLine="0"/>
      </w:pPr>
      <w:rPr>
        <w:rFonts w:ascii="Symbol" w:hAnsi="Symbol" w:hint="default"/>
        <w:sz w:val="20"/>
        <w:szCs w:val="20"/>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5A4F413B"/>
    <w:multiLevelType w:val="hybridMultilevel"/>
    <w:tmpl w:val="403A58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E622525"/>
    <w:multiLevelType w:val="multilevel"/>
    <w:tmpl w:val="E9DAE100"/>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8">
    <w:nsid w:val="62192605"/>
    <w:multiLevelType w:val="multilevel"/>
    <w:tmpl w:val="8BC0AA88"/>
    <w:lvl w:ilvl="0">
      <w:start w:val="7"/>
      <w:numFmt w:val="decimal"/>
      <w:lvlText w:val="%1."/>
      <w:lvlJc w:val="left"/>
      <w:pPr>
        <w:ind w:left="360" w:hanging="360"/>
      </w:pPr>
      <w:rPr>
        <w:rFonts w:eastAsia="Calibri" w:hint="default"/>
      </w:rPr>
    </w:lvl>
    <w:lvl w:ilvl="1">
      <w:start w:val="1"/>
      <w:numFmt w:val="decimal"/>
      <w:lvlText w:val="%1.%2."/>
      <w:lvlJc w:val="left"/>
      <w:pPr>
        <w:ind w:left="660" w:hanging="360"/>
      </w:pPr>
      <w:rPr>
        <w:rFonts w:eastAsia="Calibri" w:hint="default"/>
      </w:rPr>
    </w:lvl>
    <w:lvl w:ilvl="2">
      <w:start w:val="1"/>
      <w:numFmt w:val="decimal"/>
      <w:lvlText w:val="%1.%2.%3."/>
      <w:lvlJc w:val="left"/>
      <w:pPr>
        <w:ind w:left="1320" w:hanging="720"/>
      </w:pPr>
      <w:rPr>
        <w:rFonts w:eastAsia="Calibri" w:hint="default"/>
      </w:rPr>
    </w:lvl>
    <w:lvl w:ilvl="3">
      <w:start w:val="1"/>
      <w:numFmt w:val="decimal"/>
      <w:lvlText w:val="%1.%2.%3.%4."/>
      <w:lvlJc w:val="left"/>
      <w:pPr>
        <w:ind w:left="1620" w:hanging="720"/>
      </w:pPr>
      <w:rPr>
        <w:rFonts w:eastAsia="Calibri" w:hint="default"/>
      </w:rPr>
    </w:lvl>
    <w:lvl w:ilvl="4">
      <w:start w:val="1"/>
      <w:numFmt w:val="decimal"/>
      <w:lvlText w:val="%1.%2.%3.%4.%5."/>
      <w:lvlJc w:val="left"/>
      <w:pPr>
        <w:ind w:left="2280" w:hanging="1080"/>
      </w:pPr>
      <w:rPr>
        <w:rFonts w:eastAsia="Calibri" w:hint="default"/>
      </w:rPr>
    </w:lvl>
    <w:lvl w:ilvl="5">
      <w:start w:val="1"/>
      <w:numFmt w:val="decimal"/>
      <w:lvlText w:val="%1.%2.%3.%4.%5.%6."/>
      <w:lvlJc w:val="left"/>
      <w:pPr>
        <w:ind w:left="2580" w:hanging="1080"/>
      </w:pPr>
      <w:rPr>
        <w:rFonts w:eastAsia="Calibri" w:hint="default"/>
      </w:rPr>
    </w:lvl>
    <w:lvl w:ilvl="6">
      <w:start w:val="1"/>
      <w:numFmt w:val="decimal"/>
      <w:lvlText w:val="%1.%2.%3.%4.%5.%6.%7."/>
      <w:lvlJc w:val="left"/>
      <w:pPr>
        <w:ind w:left="3240" w:hanging="1440"/>
      </w:pPr>
      <w:rPr>
        <w:rFonts w:eastAsia="Calibri" w:hint="default"/>
      </w:rPr>
    </w:lvl>
    <w:lvl w:ilvl="7">
      <w:start w:val="1"/>
      <w:numFmt w:val="decimal"/>
      <w:lvlText w:val="%1.%2.%3.%4.%5.%6.%7.%8."/>
      <w:lvlJc w:val="left"/>
      <w:pPr>
        <w:ind w:left="3540" w:hanging="1440"/>
      </w:pPr>
      <w:rPr>
        <w:rFonts w:eastAsia="Calibri" w:hint="default"/>
      </w:rPr>
    </w:lvl>
    <w:lvl w:ilvl="8">
      <w:start w:val="1"/>
      <w:numFmt w:val="decimal"/>
      <w:lvlText w:val="%1.%2.%3.%4.%5.%6.%7.%8.%9."/>
      <w:lvlJc w:val="left"/>
      <w:pPr>
        <w:ind w:left="4200" w:hanging="1800"/>
      </w:pPr>
      <w:rPr>
        <w:rFonts w:eastAsia="Calibri" w:hint="default"/>
      </w:rPr>
    </w:lvl>
  </w:abstractNum>
  <w:abstractNum w:abstractNumId="29">
    <w:nsid w:val="72EC0EE6"/>
    <w:multiLevelType w:val="multilevel"/>
    <w:tmpl w:val="7CDA34BE"/>
    <w:styleLink w:val="4"/>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30">
    <w:nsid w:val="7526745C"/>
    <w:multiLevelType w:val="hybridMultilevel"/>
    <w:tmpl w:val="8EFA8512"/>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5B44393"/>
    <w:multiLevelType w:val="multilevel"/>
    <w:tmpl w:val="9B3CEABC"/>
    <w:lvl w:ilvl="0">
      <w:start w:val="6"/>
      <w:numFmt w:val="decimal"/>
      <w:lvlText w:val="%1."/>
      <w:lvlJc w:val="left"/>
      <w:pPr>
        <w:ind w:left="643" w:hanging="360"/>
      </w:pPr>
      <w:rPr>
        <w:rFonts w:hint="default"/>
      </w:rPr>
    </w:lvl>
    <w:lvl w:ilvl="1">
      <w:start w:val="1"/>
      <w:numFmt w:val="decimal"/>
      <w:isLgl/>
      <w:lvlText w:val="%1.%2."/>
      <w:lvlJc w:val="left"/>
      <w:pPr>
        <w:ind w:left="643" w:hanging="360"/>
      </w:pPr>
      <w:rPr>
        <w:rFonts w:hint="default"/>
        <w:b w:val="0"/>
      </w:rPr>
    </w:lvl>
    <w:lvl w:ilvl="2">
      <w:start w:val="1"/>
      <w:numFmt w:val="decimal"/>
      <w:isLgl/>
      <w:lvlText w:val="%1.%2.%3."/>
      <w:lvlJc w:val="left"/>
      <w:pPr>
        <w:ind w:left="1003" w:hanging="720"/>
      </w:pPr>
      <w:rPr>
        <w:rFonts w:hint="default"/>
        <w:b w:val="0"/>
      </w:rPr>
    </w:lvl>
    <w:lvl w:ilvl="3">
      <w:start w:val="1"/>
      <w:numFmt w:val="decimal"/>
      <w:isLgl/>
      <w:lvlText w:val="%1.%2.%3.%4."/>
      <w:lvlJc w:val="left"/>
      <w:pPr>
        <w:ind w:left="1003" w:hanging="720"/>
      </w:pPr>
      <w:rPr>
        <w:rFonts w:hint="default"/>
        <w:b w:val="0"/>
      </w:rPr>
    </w:lvl>
    <w:lvl w:ilvl="4">
      <w:start w:val="1"/>
      <w:numFmt w:val="decimal"/>
      <w:isLgl/>
      <w:lvlText w:val="%1.%2.%3.%4.%5."/>
      <w:lvlJc w:val="left"/>
      <w:pPr>
        <w:ind w:left="1363" w:hanging="1080"/>
      </w:pPr>
      <w:rPr>
        <w:rFonts w:hint="default"/>
        <w:b w:val="0"/>
      </w:rPr>
    </w:lvl>
    <w:lvl w:ilvl="5">
      <w:start w:val="1"/>
      <w:numFmt w:val="decimal"/>
      <w:isLgl/>
      <w:lvlText w:val="%1.%2.%3.%4.%5.%6."/>
      <w:lvlJc w:val="left"/>
      <w:pPr>
        <w:ind w:left="1363" w:hanging="1080"/>
      </w:pPr>
      <w:rPr>
        <w:rFonts w:hint="default"/>
        <w:b w:val="0"/>
      </w:rPr>
    </w:lvl>
    <w:lvl w:ilvl="6">
      <w:start w:val="1"/>
      <w:numFmt w:val="decimal"/>
      <w:isLgl/>
      <w:lvlText w:val="%1.%2.%3.%4.%5.%6.%7."/>
      <w:lvlJc w:val="left"/>
      <w:pPr>
        <w:ind w:left="1723" w:hanging="1440"/>
      </w:pPr>
      <w:rPr>
        <w:rFonts w:hint="default"/>
        <w:b w:val="0"/>
      </w:rPr>
    </w:lvl>
    <w:lvl w:ilvl="7">
      <w:start w:val="1"/>
      <w:numFmt w:val="decimal"/>
      <w:isLgl/>
      <w:lvlText w:val="%1.%2.%3.%4.%5.%6.%7.%8."/>
      <w:lvlJc w:val="left"/>
      <w:pPr>
        <w:ind w:left="1723" w:hanging="1440"/>
      </w:pPr>
      <w:rPr>
        <w:rFonts w:hint="default"/>
        <w:b w:val="0"/>
      </w:rPr>
    </w:lvl>
    <w:lvl w:ilvl="8">
      <w:start w:val="1"/>
      <w:numFmt w:val="decimal"/>
      <w:isLgl/>
      <w:lvlText w:val="%1.%2.%3.%4.%5.%6.%7.%8.%9."/>
      <w:lvlJc w:val="left"/>
      <w:pPr>
        <w:ind w:left="2083" w:hanging="1800"/>
      </w:pPr>
      <w:rPr>
        <w:rFonts w:hint="default"/>
        <w:b w:val="0"/>
      </w:rPr>
    </w:lvl>
  </w:abstractNum>
  <w:abstractNum w:abstractNumId="32">
    <w:nsid w:val="79FA404B"/>
    <w:multiLevelType w:val="hybridMultilevel"/>
    <w:tmpl w:val="02721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A93246B"/>
    <w:multiLevelType w:val="hybridMultilevel"/>
    <w:tmpl w:val="CA3633BA"/>
    <w:lvl w:ilvl="0" w:tplc="F7AC1190">
      <w:start w:val="1"/>
      <w:numFmt w:val="decimal"/>
      <w:pStyle w:val="2"/>
      <w:lvlText w:val="%1."/>
      <w:lvlJc w:val="left"/>
      <w:pPr>
        <w:ind w:left="960" w:hanging="72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34">
    <w:nsid w:val="7C5817AB"/>
    <w:multiLevelType w:val="multilevel"/>
    <w:tmpl w:val="53B4906C"/>
    <w:lvl w:ilvl="0">
      <w:start w:val="3"/>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3"/>
  </w:num>
  <w:num w:numId="2">
    <w:abstractNumId w:val="23"/>
  </w:num>
  <w:num w:numId="3">
    <w:abstractNumId w:val="30"/>
  </w:num>
  <w:num w:numId="4">
    <w:abstractNumId w:val="1"/>
  </w:num>
  <w:num w:numId="5">
    <w:abstractNumId w:val="14"/>
  </w:num>
  <w:num w:numId="6">
    <w:abstractNumId w:val="28"/>
  </w:num>
  <w:num w:numId="7">
    <w:abstractNumId w:val="4"/>
  </w:num>
  <w:num w:numId="8">
    <w:abstractNumId w:val="18"/>
  </w:num>
  <w:num w:numId="9">
    <w:abstractNumId w:val="15"/>
  </w:num>
  <w:num w:numId="10">
    <w:abstractNumId w:val="9"/>
  </w:num>
  <w:num w:numId="11">
    <w:abstractNumId w:val="2"/>
  </w:num>
  <w:num w:numId="12">
    <w:abstractNumId w:val="20"/>
  </w:num>
  <w:num w:numId="13">
    <w:abstractNumId w:val="11"/>
  </w:num>
  <w:num w:numId="14">
    <w:abstractNumId w:val="13"/>
  </w:num>
  <w:num w:numId="15">
    <w:abstractNumId w:val="31"/>
  </w:num>
  <w:num w:numId="16">
    <w:abstractNumId w:val="34"/>
  </w:num>
  <w:num w:numId="17">
    <w:abstractNumId w:val="16"/>
  </w:num>
  <w:num w:numId="18">
    <w:abstractNumId w:val="26"/>
  </w:num>
  <w:num w:numId="19">
    <w:abstractNumId w:val="29"/>
  </w:num>
  <w:num w:numId="20">
    <w:abstractNumId w:val="24"/>
  </w:num>
  <w:num w:numId="21">
    <w:abstractNumId w:val="25"/>
  </w:num>
  <w:num w:numId="22">
    <w:abstractNumId w:val="3"/>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21"/>
  </w:num>
  <w:num w:numId="26">
    <w:abstractNumId w:val="7"/>
  </w:num>
  <w:num w:numId="27">
    <w:abstractNumId w:val="19"/>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17"/>
  </w:num>
  <w:num w:numId="33">
    <w:abstractNumId w:val="0"/>
  </w:num>
  <w:num w:numId="34">
    <w:abstractNumId w:val="33"/>
    <w:lvlOverride w:ilvl="0">
      <w:startOverride w:val="1"/>
    </w:lvlOverride>
  </w:num>
  <w:num w:numId="35">
    <w:abstractNumId w:val="32"/>
  </w:num>
  <w:num w:numId="3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0E3155"/>
    <w:rsid w:val="0000115C"/>
    <w:rsid w:val="00002D76"/>
    <w:rsid w:val="0000390C"/>
    <w:rsid w:val="000042D0"/>
    <w:rsid w:val="00004B79"/>
    <w:rsid w:val="00005807"/>
    <w:rsid w:val="00007482"/>
    <w:rsid w:val="000103C8"/>
    <w:rsid w:val="00011595"/>
    <w:rsid w:val="0001250A"/>
    <w:rsid w:val="000127FE"/>
    <w:rsid w:val="00012999"/>
    <w:rsid w:val="0001337B"/>
    <w:rsid w:val="000205F3"/>
    <w:rsid w:val="000218C0"/>
    <w:rsid w:val="00021D91"/>
    <w:rsid w:val="000225DC"/>
    <w:rsid w:val="00023F91"/>
    <w:rsid w:val="00024EC2"/>
    <w:rsid w:val="00026784"/>
    <w:rsid w:val="000267DD"/>
    <w:rsid w:val="000271C9"/>
    <w:rsid w:val="0003129F"/>
    <w:rsid w:val="00031F4D"/>
    <w:rsid w:val="000325B4"/>
    <w:rsid w:val="00034472"/>
    <w:rsid w:val="000366C7"/>
    <w:rsid w:val="0003769F"/>
    <w:rsid w:val="00037FF5"/>
    <w:rsid w:val="000472BC"/>
    <w:rsid w:val="000518DF"/>
    <w:rsid w:val="00053963"/>
    <w:rsid w:val="00053D76"/>
    <w:rsid w:val="0005577B"/>
    <w:rsid w:val="0005592D"/>
    <w:rsid w:val="00056DBD"/>
    <w:rsid w:val="00057008"/>
    <w:rsid w:val="0006243E"/>
    <w:rsid w:val="00065160"/>
    <w:rsid w:val="000659FE"/>
    <w:rsid w:val="00066DE6"/>
    <w:rsid w:val="0006739B"/>
    <w:rsid w:val="00070E68"/>
    <w:rsid w:val="00072B25"/>
    <w:rsid w:val="0007353B"/>
    <w:rsid w:val="000747AA"/>
    <w:rsid w:val="00075BB0"/>
    <w:rsid w:val="000769AD"/>
    <w:rsid w:val="000769E1"/>
    <w:rsid w:val="000843E1"/>
    <w:rsid w:val="00087A49"/>
    <w:rsid w:val="0009347F"/>
    <w:rsid w:val="00093813"/>
    <w:rsid w:val="000A0E3B"/>
    <w:rsid w:val="000A248E"/>
    <w:rsid w:val="000A4D5B"/>
    <w:rsid w:val="000A5F33"/>
    <w:rsid w:val="000A63E8"/>
    <w:rsid w:val="000B6BD6"/>
    <w:rsid w:val="000B74DA"/>
    <w:rsid w:val="000C0929"/>
    <w:rsid w:val="000C1EF7"/>
    <w:rsid w:val="000C56F7"/>
    <w:rsid w:val="000D2A18"/>
    <w:rsid w:val="000D5CBF"/>
    <w:rsid w:val="000D5D51"/>
    <w:rsid w:val="000D6291"/>
    <w:rsid w:val="000D660D"/>
    <w:rsid w:val="000E1D30"/>
    <w:rsid w:val="000E3155"/>
    <w:rsid w:val="000E5513"/>
    <w:rsid w:val="000E70FE"/>
    <w:rsid w:val="000E7442"/>
    <w:rsid w:val="000F16C1"/>
    <w:rsid w:val="000F4E31"/>
    <w:rsid w:val="000F605D"/>
    <w:rsid w:val="00102DC0"/>
    <w:rsid w:val="00104F3E"/>
    <w:rsid w:val="0010560D"/>
    <w:rsid w:val="00106D38"/>
    <w:rsid w:val="00106F84"/>
    <w:rsid w:val="001074C3"/>
    <w:rsid w:val="00110DD7"/>
    <w:rsid w:val="00112F4A"/>
    <w:rsid w:val="00116E06"/>
    <w:rsid w:val="001201D6"/>
    <w:rsid w:val="00120286"/>
    <w:rsid w:val="00120D06"/>
    <w:rsid w:val="001227D3"/>
    <w:rsid w:val="00123ECD"/>
    <w:rsid w:val="0012461C"/>
    <w:rsid w:val="0012717E"/>
    <w:rsid w:val="00127583"/>
    <w:rsid w:val="00131CB0"/>
    <w:rsid w:val="00132A1A"/>
    <w:rsid w:val="00135AE2"/>
    <w:rsid w:val="00135C14"/>
    <w:rsid w:val="00141D09"/>
    <w:rsid w:val="00142EE1"/>
    <w:rsid w:val="001430AC"/>
    <w:rsid w:val="00144CEE"/>
    <w:rsid w:val="00147FB1"/>
    <w:rsid w:val="00150A92"/>
    <w:rsid w:val="00150FB4"/>
    <w:rsid w:val="00151C82"/>
    <w:rsid w:val="00154483"/>
    <w:rsid w:val="00154C7C"/>
    <w:rsid w:val="00156EA3"/>
    <w:rsid w:val="00157E1F"/>
    <w:rsid w:val="001647C3"/>
    <w:rsid w:val="00165934"/>
    <w:rsid w:val="00166AEE"/>
    <w:rsid w:val="00167F4E"/>
    <w:rsid w:val="00170227"/>
    <w:rsid w:val="001729FA"/>
    <w:rsid w:val="001741DB"/>
    <w:rsid w:val="001748D2"/>
    <w:rsid w:val="001751BD"/>
    <w:rsid w:val="00180363"/>
    <w:rsid w:val="00182AD2"/>
    <w:rsid w:val="001840DA"/>
    <w:rsid w:val="00190A81"/>
    <w:rsid w:val="001929E8"/>
    <w:rsid w:val="001930D6"/>
    <w:rsid w:val="00193B23"/>
    <w:rsid w:val="001943C7"/>
    <w:rsid w:val="00195130"/>
    <w:rsid w:val="00197542"/>
    <w:rsid w:val="001A644B"/>
    <w:rsid w:val="001A696E"/>
    <w:rsid w:val="001B074E"/>
    <w:rsid w:val="001B19FC"/>
    <w:rsid w:val="001B5C21"/>
    <w:rsid w:val="001B6C36"/>
    <w:rsid w:val="001C071D"/>
    <w:rsid w:val="001C08E5"/>
    <w:rsid w:val="001C154F"/>
    <w:rsid w:val="001C1EE7"/>
    <w:rsid w:val="001C22BB"/>
    <w:rsid w:val="001C2CE4"/>
    <w:rsid w:val="001C3A56"/>
    <w:rsid w:val="001C73CA"/>
    <w:rsid w:val="001D01CF"/>
    <w:rsid w:val="001D0F47"/>
    <w:rsid w:val="001D1F06"/>
    <w:rsid w:val="001D23DE"/>
    <w:rsid w:val="001D3D36"/>
    <w:rsid w:val="001D410B"/>
    <w:rsid w:val="001D7A3E"/>
    <w:rsid w:val="001E0593"/>
    <w:rsid w:val="001E0893"/>
    <w:rsid w:val="001E2C7B"/>
    <w:rsid w:val="001E301A"/>
    <w:rsid w:val="001E413C"/>
    <w:rsid w:val="001E5F7D"/>
    <w:rsid w:val="001E7C4D"/>
    <w:rsid w:val="001F0683"/>
    <w:rsid w:val="001F2875"/>
    <w:rsid w:val="00200832"/>
    <w:rsid w:val="00204351"/>
    <w:rsid w:val="0020749B"/>
    <w:rsid w:val="002131AD"/>
    <w:rsid w:val="00213F92"/>
    <w:rsid w:val="00215971"/>
    <w:rsid w:val="002161F7"/>
    <w:rsid w:val="00217276"/>
    <w:rsid w:val="002223CC"/>
    <w:rsid w:val="00222AEF"/>
    <w:rsid w:val="00225EF1"/>
    <w:rsid w:val="0022710A"/>
    <w:rsid w:val="00230340"/>
    <w:rsid w:val="002311DE"/>
    <w:rsid w:val="00231284"/>
    <w:rsid w:val="00233FB3"/>
    <w:rsid w:val="00234EB8"/>
    <w:rsid w:val="002373C4"/>
    <w:rsid w:val="0024070B"/>
    <w:rsid w:val="002409CC"/>
    <w:rsid w:val="00240C7E"/>
    <w:rsid w:val="002457D9"/>
    <w:rsid w:val="00246A0B"/>
    <w:rsid w:val="00246D8D"/>
    <w:rsid w:val="00246E87"/>
    <w:rsid w:val="002473F8"/>
    <w:rsid w:val="00250269"/>
    <w:rsid w:val="0025079A"/>
    <w:rsid w:val="00252E3D"/>
    <w:rsid w:val="00254341"/>
    <w:rsid w:val="0025662F"/>
    <w:rsid w:val="002621C8"/>
    <w:rsid w:val="00262B33"/>
    <w:rsid w:val="002665D4"/>
    <w:rsid w:val="00272CA5"/>
    <w:rsid w:val="002767A4"/>
    <w:rsid w:val="002801FB"/>
    <w:rsid w:val="0028069F"/>
    <w:rsid w:val="00281324"/>
    <w:rsid w:val="00282DD5"/>
    <w:rsid w:val="002859F4"/>
    <w:rsid w:val="00285AD5"/>
    <w:rsid w:val="00285FB1"/>
    <w:rsid w:val="00286569"/>
    <w:rsid w:val="0028670B"/>
    <w:rsid w:val="00286D1D"/>
    <w:rsid w:val="00292E84"/>
    <w:rsid w:val="002946B4"/>
    <w:rsid w:val="002A1835"/>
    <w:rsid w:val="002A50BA"/>
    <w:rsid w:val="002A5E89"/>
    <w:rsid w:val="002A74A8"/>
    <w:rsid w:val="002B2953"/>
    <w:rsid w:val="002B3ED9"/>
    <w:rsid w:val="002B4815"/>
    <w:rsid w:val="002B57C8"/>
    <w:rsid w:val="002B5A0B"/>
    <w:rsid w:val="002C1757"/>
    <w:rsid w:val="002C30EA"/>
    <w:rsid w:val="002C4C6B"/>
    <w:rsid w:val="002D149B"/>
    <w:rsid w:val="002D1A14"/>
    <w:rsid w:val="002E4BA5"/>
    <w:rsid w:val="002E6B71"/>
    <w:rsid w:val="002E7DFA"/>
    <w:rsid w:val="002F0BFB"/>
    <w:rsid w:val="002F3468"/>
    <w:rsid w:val="002F37ED"/>
    <w:rsid w:val="0030298D"/>
    <w:rsid w:val="00304B5D"/>
    <w:rsid w:val="003054A7"/>
    <w:rsid w:val="0030637C"/>
    <w:rsid w:val="00307764"/>
    <w:rsid w:val="00307BB5"/>
    <w:rsid w:val="003166B4"/>
    <w:rsid w:val="00320406"/>
    <w:rsid w:val="0032059A"/>
    <w:rsid w:val="00320EC9"/>
    <w:rsid w:val="003272CB"/>
    <w:rsid w:val="003438FD"/>
    <w:rsid w:val="00351CBF"/>
    <w:rsid w:val="00354F4B"/>
    <w:rsid w:val="00361D29"/>
    <w:rsid w:val="00366BB0"/>
    <w:rsid w:val="00367A81"/>
    <w:rsid w:val="0037645A"/>
    <w:rsid w:val="00380F81"/>
    <w:rsid w:val="00393D48"/>
    <w:rsid w:val="003A58F4"/>
    <w:rsid w:val="003A6491"/>
    <w:rsid w:val="003A7F8E"/>
    <w:rsid w:val="003B2152"/>
    <w:rsid w:val="003B2B38"/>
    <w:rsid w:val="003B4052"/>
    <w:rsid w:val="003C2322"/>
    <w:rsid w:val="003C2361"/>
    <w:rsid w:val="003C3F90"/>
    <w:rsid w:val="003C4F16"/>
    <w:rsid w:val="003C57FC"/>
    <w:rsid w:val="003C6096"/>
    <w:rsid w:val="003D4676"/>
    <w:rsid w:val="003D6F8F"/>
    <w:rsid w:val="003E0C95"/>
    <w:rsid w:val="003E136A"/>
    <w:rsid w:val="003E20EC"/>
    <w:rsid w:val="003E31DF"/>
    <w:rsid w:val="003E4115"/>
    <w:rsid w:val="003E5E5D"/>
    <w:rsid w:val="003E64C8"/>
    <w:rsid w:val="003E64CC"/>
    <w:rsid w:val="003E6FE6"/>
    <w:rsid w:val="003E7314"/>
    <w:rsid w:val="003E7C95"/>
    <w:rsid w:val="003F3082"/>
    <w:rsid w:val="003F6BCD"/>
    <w:rsid w:val="00401699"/>
    <w:rsid w:val="00402F11"/>
    <w:rsid w:val="0040351E"/>
    <w:rsid w:val="00404395"/>
    <w:rsid w:val="004070D2"/>
    <w:rsid w:val="00407125"/>
    <w:rsid w:val="004076DA"/>
    <w:rsid w:val="00410224"/>
    <w:rsid w:val="00423386"/>
    <w:rsid w:val="00423771"/>
    <w:rsid w:val="00423A90"/>
    <w:rsid w:val="00424D0D"/>
    <w:rsid w:val="004276AB"/>
    <w:rsid w:val="00427D84"/>
    <w:rsid w:val="004307C4"/>
    <w:rsid w:val="00430EB9"/>
    <w:rsid w:val="00430F77"/>
    <w:rsid w:val="00435CF5"/>
    <w:rsid w:val="00437D7D"/>
    <w:rsid w:val="00442480"/>
    <w:rsid w:val="00442579"/>
    <w:rsid w:val="00442F18"/>
    <w:rsid w:val="00443EE0"/>
    <w:rsid w:val="00446DE9"/>
    <w:rsid w:val="004539FA"/>
    <w:rsid w:val="00457B92"/>
    <w:rsid w:val="00461814"/>
    <w:rsid w:val="004657DD"/>
    <w:rsid w:val="0046659E"/>
    <w:rsid w:val="004667CE"/>
    <w:rsid w:val="0046752A"/>
    <w:rsid w:val="0046772B"/>
    <w:rsid w:val="00470A5F"/>
    <w:rsid w:val="004716D2"/>
    <w:rsid w:val="004717A4"/>
    <w:rsid w:val="00476507"/>
    <w:rsid w:val="0048245B"/>
    <w:rsid w:val="0048351D"/>
    <w:rsid w:val="00484A4A"/>
    <w:rsid w:val="00485649"/>
    <w:rsid w:val="00486341"/>
    <w:rsid w:val="004867C4"/>
    <w:rsid w:val="004927BD"/>
    <w:rsid w:val="00494AC3"/>
    <w:rsid w:val="00494DEA"/>
    <w:rsid w:val="0049774F"/>
    <w:rsid w:val="004A219C"/>
    <w:rsid w:val="004A2AF1"/>
    <w:rsid w:val="004A37C3"/>
    <w:rsid w:val="004A4B5F"/>
    <w:rsid w:val="004A4C51"/>
    <w:rsid w:val="004A57CF"/>
    <w:rsid w:val="004A7271"/>
    <w:rsid w:val="004B1C5B"/>
    <w:rsid w:val="004B7FBE"/>
    <w:rsid w:val="004C68C5"/>
    <w:rsid w:val="004D1D66"/>
    <w:rsid w:val="004D2C9D"/>
    <w:rsid w:val="004D3B1A"/>
    <w:rsid w:val="004D4BCD"/>
    <w:rsid w:val="004D5904"/>
    <w:rsid w:val="004E1DDD"/>
    <w:rsid w:val="004E3448"/>
    <w:rsid w:val="004E4B7A"/>
    <w:rsid w:val="004E59C7"/>
    <w:rsid w:val="004E612B"/>
    <w:rsid w:val="004E66EA"/>
    <w:rsid w:val="004F0C2D"/>
    <w:rsid w:val="004F1BA3"/>
    <w:rsid w:val="004F2F3C"/>
    <w:rsid w:val="004F4027"/>
    <w:rsid w:val="004F4251"/>
    <w:rsid w:val="004F7B5D"/>
    <w:rsid w:val="00502501"/>
    <w:rsid w:val="00506276"/>
    <w:rsid w:val="00507164"/>
    <w:rsid w:val="00507522"/>
    <w:rsid w:val="00510DD3"/>
    <w:rsid w:val="00512EF1"/>
    <w:rsid w:val="005135C8"/>
    <w:rsid w:val="00514FDB"/>
    <w:rsid w:val="0051600D"/>
    <w:rsid w:val="00516067"/>
    <w:rsid w:val="00516C09"/>
    <w:rsid w:val="00520CA8"/>
    <w:rsid w:val="00520DF6"/>
    <w:rsid w:val="00521A3E"/>
    <w:rsid w:val="00521E6E"/>
    <w:rsid w:val="00527F04"/>
    <w:rsid w:val="00530871"/>
    <w:rsid w:val="00532958"/>
    <w:rsid w:val="00536C66"/>
    <w:rsid w:val="0053752B"/>
    <w:rsid w:val="00545506"/>
    <w:rsid w:val="00546D2F"/>
    <w:rsid w:val="00552371"/>
    <w:rsid w:val="0055319C"/>
    <w:rsid w:val="0055473D"/>
    <w:rsid w:val="00555ED7"/>
    <w:rsid w:val="00561412"/>
    <w:rsid w:val="0056657B"/>
    <w:rsid w:val="0056658F"/>
    <w:rsid w:val="005717D8"/>
    <w:rsid w:val="00571E47"/>
    <w:rsid w:val="005735C9"/>
    <w:rsid w:val="00575CDF"/>
    <w:rsid w:val="00581E0A"/>
    <w:rsid w:val="00583265"/>
    <w:rsid w:val="005841DD"/>
    <w:rsid w:val="00584515"/>
    <w:rsid w:val="00592EBC"/>
    <w:rsid w:val="005A0178"/>
    <w:rsid w:val="005A1881"/>
    <w:rsid w:val="005A25C8"/>
    <w:rsid w:val="005A278F"/>
    <w:rsid w:val="005A6ACF"/>
    <w:rsid w:val="005B174E"/>
    <w:rsid w:val="005B1CCD"/>
    <w:rsid w:val="005B236B"/>
    <w:rsid w:val="005B446B"/>
    <w:rsid w:val="005B4C27"/>
    <w:rsid w:val="005B4CD2"/>
    <w:rsid w:val="005B63CC"/>
    <w:rsid w:val="005B798E"/>
    <w:rsid w:val="005C064C"/>
    <w:rsid w:val="005C3996"/>
    <w:rsid w:val="005C5FE9"/>
    <w:rsid w:val="005C631B"/>
    <w:rsid w:val="005C6868"/>
    <w:rsid w:val="005C746B"/>
    <w:rsid w:val="005C78AC"/>
    <w:rsid w:val="005C7F33"/>
    <w:rsid w:val="005D551B"/>
    <w:rsid w:val="005D6F7A"/>
    <w:rsid w:val="005E0C5F"/>
    <w:rsid w:val="005E109E"/>
    <w:rsid w:val="005E2F94"/>
    <w:rsid w:val="005E37E5"/>
    <w:rsid w:val="005E42D4"/>
    <w:rsid w:val="005F22C4"/>
    <w:rsid w:val="005F375F"/>
    <w:rsid w:val="005F5782"/>
    <w:rsid w:val="005F5B6F"/>
    <w:rsid w:val="00605ADF"/>
    <w:rsid w:val="00606FCC"/>
    <w:rsid w:val="006072D1"/>
    <w:rsid w:val="00614A3D"/>
    <w:rsid w:val="00616453"/>
    <w:rsid w:val="00622FEB"/>
    <w:rsid w:val="00627AD1"/>
    <w:rsid w:val="0063069C"/>
    <w:rsid w:val="00630DC7"/>
    <w:rsid w:val="00632663"/>
    <w:rsid w:val="00634180"/>
    <w:rsid w:val="006355C6"/>
    <w:rsid w:val="006360D6"/>
    <w:rsid w:val="00636FB1"/>
    <w:rsid w:val="00640345"/>
    <w:rsid w:val="0064226D"/>
    <w:rsid w:val="00644A0C"/>
    <w:rsid w:val="00645C5C"/>
    <w:rsid w:val="00657061"/>
    <w:rsid w:val="00663954"/>
    <w:rsid w:val="00664041"/>
    <w:rsid w:val="00664471"/>
    <w:rsid w:val="00671722"/>
    <w:rsid w:val="006773BE"/>
    <w:rsid w:val="006777C2"/>
    <w:rsid w:val="00681619"/>
    <w:rsid w:val="006910E1"/>
    <w:rsid w:val="00693BD7"/>
    <w:rsid w:val="00693CCD"/>
    <w:rsid w:val="006949C4"/>
    <w:rsid w:val="00694A17"/>
    <w:rsid w:val="006971F8"/>
    <w:rsid w:val="006A06BB"/>
    <w:rsid w:val="006A633F"/>
    <w:rsid w:val="006A74A7"/>
    <w:rsid w:val="006A7D3D"/>
    <w:rsid w:val="006B13BF"/>
    <w:rsid w:val="006B53F7"/>
    <w:rsid w:val="006B642F"/>
    <w:rsid w:val="006C1D78"/>
    <w:rsid w:val="006C2F78"/>
    <w:rsid w:val="006C6073"/>
    <w:rsid w:val="006C704E"/>
    <w:rsid w:val="006D2134"/>
    <w:rsid w:val="006D2D52"/>
    <w:rsid w:val="006D3655"/>
    <w:rsid w:val="006D3AA9"/>
    <w:rsid w:val="006D45B3"/>
    <w:rsid w:val="006E14E4"/>
    <w:rsid w:val="006E1D5C"/>
    <w:rsid w:val="006E1DCC"/>
    <w:rsid w:val="006E20F4"/>
    <w:rsid w:val="006E3016"/>
    <w:rsid w:val="006E61BE"/>
    <w:rsid w:val="006E7932"/>
    <w:rsid w:val="006F3C77"/>
    <w:rsid w:val="006F5842"/>
    <w:rsid w:val="006F5F46"/>
    <w:rsid w:val="007010E0"/>
    <w:rsid w:val="007028D1"/>
    <w:rsid w:val="00705599"/>
    <w:rsid w:val="007067AE"/>
    <w:rsid w:val="0070704B"/>
    <w:rsid w:val="007073DF"/>
    <w:rsid w:val="00710A34"/>
    <w:rsid w:val="007114AB"/>
    <w:rsid w:val="00717D8E"/>
    <w:rsid w:val="0072066F"/>
    <w:rsid w:val="0072252E"/>
    <w:rsid w:val="0072486D"/>
    <w:rsid w:val="007258F9"/>
    <w:rsid w:val="00725FDC"/>
    <w:rsid w:val="007275B5"/>
    <w:rsid w:val="007277B0"/>
    <w:rsid w:val="00727E38"/>
    <w:rsid w:val="00730017"/>
    <w:rsid w:val="00731FCE"/>
    <w:rsid w:val="00732489"/>
    <w:rsid w:val="00733219"/>
    <w:rsid w:val="0073330A"/>
    <w:rsid w:val="00733A0B"/>
    <w:rsid w:val="00733C6B"/>
    <w:rsid w:val="00734ECE"/>
    <w:rsid w:val="00735542"/>
    <w:rsid w:val="00735FAC"/>
    <w:rsid w:val="0073713D"/>
    <w:rsid w:val="00737EC8"/>
    <w:rsid w:val="00741349"/>
    <w:rsid w:val="00743AAF"/>
    <w:rsid w:val="0074404A"/>
    <w:rsid w:val="00745453"/>
    <w:rsid w:val="00747142"/>
    <w:rsid w:val="007479C5"/>
    <w:rsid w:val="00750697"/>
    <w:rsid w:val="00753113"/>
    <w:rsid w:val="0075560E"/>
    <w:rsid w:val="0075788D"/>
    <w:rsid w:val="00757A7E"/>
    <w:rsid w:val="00761CAF"/>
    <w:rsid w:val="007645A3"/>
    <w:rsid w:val="007667C3"/>
    <w:rsid w:val="00766C1B"/>
    <w:rsid w:val="00767184"/>
    <w:rsid w:val="0077139D"/>
    <w:rsid w:val="0077141A"/>
    <w:rsid w:val="00771C02"/>
    <w:rsid w:val="007740D1"/>
    <w:rsid w:val="00775D09"/>
    <w:rsid w:val="0077668B"/>
    <w:rsid w:val="0077781A"/>
    <w:rsid w:val="00782EE5"/>
    <w:rsid w:val="007831A6"/>
    <w:rsid w:val="00784975"/>
    <w:rsid w:val="00786BBF"/>
    <w:rsid w:val="00787807"/>
    <w:rsid w:val="00790A2B"/>
    <w:rsid w:val="007915F2"/>
    <w:rsid w:val="00792996"/>
    <w:rsid w:val="007930AA"/>
    <w:rsid w:val="007952CD"/>
    <w:rsid w:val="0079738D"/>
    <w:rsid w:val="007A14DF"/>
    <w:rsid w:val="007A186B"/>
    <w:rsid w:val="007A4602"/>
    <w:rsid w:val="007A5115"/>
    <w:rsid w:val="007A6413"/>
    <w:rsid w:val="007A71B3"/>
    <w:rsid w:val="007B01F5"/>
    <w:rsid w:val="007B1835"/>
    <w:rsid w:val="007B42C0"/>
    <w:rsid w:val="007C64FE"/>
    <w:rsid w:val="007C6D04"/>
    <w:rsid w:val="007C6DF3"/>
    <w:rsid w:val="007D1A6C"/>
    <w:rsid w:val="007D47C8"/>
    <w:rsid w:val="007D5385"/>
    <w:rsid w:val="007D5EF7"/>
    <w:rsid w:val="007D61CF"/>
    <w:rsid w:val="007D7298"/>
    <w:rsid w:val="007E2BCB"/>
    <w:rsid w:val="007E44B9"/>
    <w:rsid w:val="007E64DF"/>
    <w:rsid w:val="007E67A3"/>
    <w:rsid w:val="007F02E6"/>
    <w:rsid w:val="007F1FB9"/>
    <w:rsid w:val="007F2635"/>
    <w:rsid w:val="007F36D1"/>
    <w:rsid w:val="007F384D"/>
    <w:rsid w:val="007F4B13"/>
    <w:rsid w:val="007F7FFC"/>
    <w:rsid w:val="008013D1"/>
    <w:rsid w:val="00801B94"/>
    <w:rsid w:val="00801F36"/>
    <w:rsid w:val="0080347D"/>
    <w:rsid w:val="00804A42"/>
    <w:rsid w:val="008059BE"/>
    <w:rsid w:val="00806457"/>
    <w:rsid w:val="00812766"/>
    <w:rsid w:val="00815B2B"/>
    <w:rsid w:val="008164ED"/>
    <w:rsid w:val="00820871"/>
    <w:rsid w:val="00821031"/>
    <w:rsid w:val="00821316"/>
    <w:rsid w:val="00821692"/>
    <w:rsid w:val="00821CA1"/>
    <w:rsid w:val="00821E54"/>
    <w:rsid w:val="008247D7"/>
    <w:rsid w:val="00826396"/>
    <w:rsid w:val="00827B3E"/>
    <w:rsid w:val="008316F0"/>
    <w:rsid w:val="00840D3C"/>
    <w:rsid w:val="00841380"/>
    <w:rsid w:val="0084545B"/>
    <w:rsid w:val="0084640A"/>
    <w:rsid w:val="00847949"/>
    <w:rsid w:val="00851280"/>
    <w:rsid w:val="00851682"/>
    <w:rsid w:val="0085377D"/>
    <w:rsid w:val="008558F5"/>
    <w:rsid w:val="00857F11"/>
    <w:rsid w:val="008656BD"/>
    <w:rsid w:val="0086748A"/>
    <w:rsid w:val="008727C7"/>
    <w:rsid w:val="00872CF8"/>
    <w:rsid w:val="00875534"/>
    <w:rsid w:val="008810A3"/>
    <w:rsid w:val="0088174F"/>
    <w:rsid w:val="00883398"/>
    <w:rsid w:val="00886080"/>
    <w:rsid w:val="00886688"/>
    <w:rsid w:val="0089076C"/>
    <w:rsid w:val="008918C7"/>
    <w:rsid w:val="00891F0B"/>
    <w:rsid w:val="00893225"/>
    <w:rsid w:val="00894588"/>
    <w:rsid w:val="00896CED"/>
    <w:rsid w:val="00897830"/>
    <w:rsid w:val="008A6D8A"/>
    <w:rsid w:val="008A7321"/>
    <w:rsid w:val="008A796F"/>
    <w:rsid w:val="008A79F7"/>
    <w:rsid w:val="008B1F16"/>
    <w:rsid w:val="008C02AC"/>
    <w:rsid w:val="008C0D71"/>
    <w:rsid w:val="008C278D"/>
    <w:rsid w:val="008C2812"/>
    <w:rsid w:val="008C3540"/>
    <w:rsid w:val="008C75A0"/>
    <w:rsid w:val="008D1887"/>
    <w:rsid w:val="008D1B1A"/>
    <w:rsid w:val="008D2563"/>
    <w:rsid w:val="008D2D68"/>
    <w:rsid w:val="008E1922"/>
    <w:rsid w:val="008E5046"/>
    <w:rsid w:val="008F0C01"/>
    <w:rsid w:val="008F3597"/>
    <w:rsid w:val="008F36A8"/>
    <w:rsid w:val="008F54EB"/>
    <w:rsid w:val="008F5DB4"/>
    <w:rsid w:val="008F7B89"/>
    <w:rsid w:val="00902389"/>
    <w:rsid w:val="009025AF"/>
    <w:rsid w:val="00903201"/>
    <w:rsid w:val="0090346F"/>
    <w:rsid w:val="00905810"/>
    <w:rsid w:val="00910801"/>
    <w:rsid w:val="009110EC"/>
    <w:rsid w:val="009116EB"/>
    <w:rsid w:val="00911D2D"/>
    <w:rsid w:val="009131F2"/>
    <w:rsid w:val="0092153B"/>
    <w:rsid w:val="00921D8F"/>
    <w:rsid w:val="009231C5"/>
    <w:rsid w:val="009232E2"/>
    <w:rsid w:val="00923D3A"/>
    <w:rsid w:val="00924F6D"/>
    <w:rsid w:val="00925C54"/>
    <w:rsid w:val="0093113E"/>
    <w:rsid w:val="00933BE3"/>
    <w:rsid w:val="0093434D"/>
    <w:rsid w:val="00934FBC"/>
    <w:rsid w:val="009373DA"/>
    <w:rsid w:val="00937635"/>
    <w:rsid w:val="00940189"/>
    <w:rsid w:val="00942828"/>
    <w:rsid w:val="00946B4C"/>
    <w:rsid w:val="00947C78"/>
    <w:rsid w:val="00952F28"/>
    <w:rsid w:val="009539F1"/>
    <w:rsid w:val="00953D01"/>
    <w:rsid w:val="009576E8"/>
    <w:rsid w:val="00957A08"/>
    <w:rsid w:val="00960610"/>
    <w:rsid w:val="0096385B"/>
    <w:rsid w:val="0096455D"/>
    <w:rsid w:val="009651C1"/>
    <w:rsid w:val="00966BA5"/>
    <w:rsid w:val="00971751"/>
    <w:rsid w:val="00971F00"/>
    <w:rsid w:val="009754D1"/>
    <w:rsid w:val="009769B8"/>
    <w:rsid w:val="00976D47"/>
    <w:rsid w:val="009850BD"/>
    <w:rsid w:val="00990511"/>
    <w:rsid w:val="00990A43"/>
    <w:rsid w:val="009924C7"/>
    <w:rsid w:val="00994B6B"/>
    <w:rsid w:val="009A3383"/>
    <w:rsid w:val="009A389C"/>
    <w:rsid w:val="009A3F3D"/>
    <w:rsid w:val="009A73D8"/>
    <w:rsid w:val="009B471A"/>
    <w:rsid w:val="009B48F3"/>
    <w:rsid w:val="009B4984"/>
    <w:rsid w:val="009B4C0F"/>
    <w:rsid w:val="009B4E25"/>
    <w:rsid w:val="009B57D8"/>
    <w:rsid w:val="009B5961"/>
    <w:rsid w:val="009C2247"/>
    <w:rsid w:val="009C39D6"/>
    <w:rsid w:val="009C4141"/>
    <w:rsid w:val="009C7743"/>
    <w:rsid w:val="009D3765"/>
    <w:rsid w:val="009D58C5"/>
    <w:rsid w:val="009D6C40"/>
    <w:rsid w:val="009D7FD7"/>
    <w:rsid w:val="009E253B"/>
    <w:rsid w:val="009F050D"/>
    <w:rsid w:val="009F0D1A"/>
    <w:rsid w:val="009F43C4"/>
    <w:rsid w:val="009F58A2"/>
    <w:rsid w:val="009F6DC0"/>
    <w:rsid w:val="009F6E50"/>
    <w:rsid w:val="00A00BFF"/>
    <w:rsid w:val="00A00FD3"/>
    <w:rsid w:val="00A03353"/>
    <w:rsid w:val="00A0635A"/>
    <w:rsid w:val="00A07CE3"/>
    <w:rsid w:val="00A104F9"/>
    <w:rsid w:val="00A14B0B"/>
    <w:rsid w:val="00A163DE"/>
    <w:rsid w:val="00A16E85"/>
    <w:rsid w:val="00A172B6"/>
    <w:rsid w:val="00A21417"/>
    <w:rsid w:val="00A237E0"/>
    <w:rsid w:val="00A23CF4"/>
    <w:rsid w:val="00A24E2C"/>
    <w:rsid w:val="00A24F0A"/>
    <w:rsid w:val="00A27B8A"/>
    <w:rsid w:val="00A27CA2"/>
    <w:rsid w:val="00A31C6D"/>
    <w:rsid w:val="00A323B8"/>
    <w:rsid w:val="00A33519"/>
    <w:rsid w:val="00A348AA"/>
    <w:rsid w:val="00A377DE"/>
    <w:rsid w:val="00A42263"/>
    <w:rsid w:val="00A423FE"/>
    <w:rsid w:val="00A4341C"/>
    <w:rsid w:val="00A456F0"/>
    <w:rsid w:val="00A50597"/>
    <w:rsid w:val="00A520BF"/>
    <w:rsid w:val="00A54C45"/>
    <w:rsid w:val="00A56CF9"/>
    <w:rsid w:val="00A60AE5"/>
    <w:rsid w:val="00A6504F"/>
    <w:rsid w:val="00A659F8"/>
    <w:rsid w:val="00A72C88"/>
    <w:rsid w:val="00A739C7"/>
    <w:rsid w:val="00A73F0D"/>
    <w:rsid w:val="00A83A17"/>
    <w:rsid w:val="00A83E3A"/>
    <w:rsid w:val="00A854F4"/>
    <w:rsid w:val="00A9228E"/>
    <w:rsid w:val="00A9293A"/>
    <w:rsid w:val="00AA11CA"/>
    <w:rsid w:val="00AA3752"/>
    <w:rsid w:val="00AB3B16"/>
    <w:rsid w:val="00AB556B"/>
    <w:rsid w:val="00AC1382"/>
    <w:rsid w:val="00AC1A00"/>
    <w:rsid w:val="00AC6364"/>
    <w:rsid w:val="00AC71EE"/>
    <w:rsid w:val="00AD0233"/>
    <w:rsid w:val="00AD148F"/>
    <w:rsid w:val="00AD478C"/>
    <w:rsid w:val="00AD4DA6"/>
    <w:rsid w:val="00AD66C1"/>
    <w:rsid w:val="00AD6ACE"/>
    <w:rsid w:val="00AD71D4"/>
    <w:rsid w:val="00AE62B5"/>
    <w:rsid w:val="00AE6D40"/>
    <w:rsid w:val="00AE7F00"/>
    <w:rsid w:val="00AF05C9"/>
    <w:rsid w:val="00AF14E1"/>
    <w:rsid w:val="00AF3319"/>
    <w:rsid w:val="00AF4723"/>
    <w:rsid w:val="00AF4B22"/>
    <w:rsid w:val="00AF4EF9"/>
    <w:rsid w:val="00AF669F"/>
    <w:rsid w:val="00AF7608"/>
    <w:rsid w:val="00AF79AD"/>
    <w:rsid w:val="00B00066"/>
    <w:rsid w:val="00B0211E"/>
    <w:rsid w:val="00B0564A"/>
    <w:rsid w:val="00B05FBE"/>
    <w:rsid w:val="00B07B2E"/>
    <w:rsid w:val="00B07EB8"/>
    <w:rsid w:val="00B10F30"/>
    <w:rsid w:val="00B1203B"/>
    <w:rsid w:val="00B13B0B"/>
    <w:rsid w:val="00B15A3A"/>
    <w:rsid w:val="00B17626"/>
    <w:rsid w:val="00B2053C"/>
    <w:rsid w:val="00B254FD"/>
    <w:rsid w:val="00B275AC"/>
    <w:rsid w:val="00B311F6"/>
    <w:rsid w:val="00B330A6"/>
    <w:rsid w:val="00B342F4"/>
    <w:rsid w:val="00B34E60"/>
    <w:rsid w:val="00B36196"/>
    <w:rsid w:val="00B37F53"/>
    <w:rsid w:val="00B41D11"/>
    <w:rsid w:val="00B44AE1"/>
    <w:rsid w:val="00B45E46"/>
    <w:rsid w:val="00B476C1"/>
    <w:rsid w:val="00B47B65"/>
    <w:rsid w:val="00B47E99"/>
    <w:rsid w:val="00B51A4F"/>
    <w:rsid w:val="00B51C13"/>
    <w:rsid w:val="00B6139F"/>
    <w:rsid w:val="00B64A09"/>
    <w:rsid w:val="00B7169B"/>
    <w:rsid w:val="00B716F8"/>
    <w:rsid w:val="00B72201"/>
    <w:rsid w:val="00B812D2"/>
    <w:rsid w:val="00B83700"/>
    <w:rsid w:val="00B84BE0"/>
    <w:rsid w:val="00B920DF"/>
    <w:rsid w:val="00B927E5"/>
    <w:rsid w:val="00B9363C"/>
    <w:rsid w:val="00B9552F"/>
    <w:rsid w:val="00B97082"/>
    <w:rsid w:val="00B97540"/>
    <w:rsid w:val="00B97987"/>
    <w:rsid w:val="00BA1BF3"/>
    <w:rsid w:val="00BA2B33"/>
    <w:rsid w:val="00BA386E"/>
    <w:rsid w:val="00BA4FEF"/>
    <w:rsid w:val="00BA6672"/>
    <w:rsid w:val="00BA6BF0"/>
    <w:rsid w:val="00BB119B"/>
    <w:rsid w:val="00BB2760"/>
    <w:rsid w:val="00BB6B36"/>
    <w:rsid w:val="00BB724D"/>
    <w:rsid w:val="00BC1014"/>
    <w:rsid w:val="00BC180D"/>
    <w:rsid w:val="00BC22ED"/>
    <w:rsid w:val="00BC2B9A"/>
    <w:rsid w:val="00BC340F"/>
    <w:rsid w:val="00BC4185"/>
    <w:rsid w:val="00BC4906"/>
    <w:rsid w:val="00BD1B37"/>
    <w:rsid w:val="00BD49BB"/>
    <w:rsid w:val="00BE2A07"/>
    <w:rsid w:val="00BE43CD"/>
    <w:rsid w:val="00BE6C66"/>
    <w:rsid w:val="00BF50FF"/>
    <w:rsid w:val="00BF63F5"/>
    <w:rsid w:val="00BF65C1"/>
    <w:rsid w:val="00BF7047"/>
    <w:rsid w:val="00BF7686"/>
    <w:rsid w:val="00C036CD"/>
    <w:rsid w:val="00C04652"/>
    <w:rsid w:val="00C057A5"/>
    <w:rsid w:val="00C05849"/>
    <w:rsid w:val="00C12C9F"/>
    <w:rsid w:val="00C153C2"/>
    <w:rsid w:val="00C15C21"/>
    <w:rsid w:val="00C17BB8"/>
    <w:rsid w:val="00C20E57"/>
    <w:rsid w:val="00C2251F"/>
    <w:rsid w:val="00C24D32"/>
    <w:rsid w:val="00C2537F"/>
    <w:rsid w:val="00C25980"/>
    <w:rsid w:val="00C274E1"/>
    <w:rsid w:val="00C336A6"/>
    <w:rsid w:val="00C34379"/>
    <w:rsid w:val="00C34B2B"/>
    <w:rsid w:val="00C34CD2"/>
    <w:rsid w:val="00C35F90"/>
    <w:rsid w:val="00C36FBE"/>
    <w:rsid w:val="00C416E8"/>
    <w:rsid w:val="00C43861"/>
    <w:rsid w:val="00C45DF8"/>
    <w:rsid w:val="00C46754"/>
    <w:rsid w:val="00C47D26"/>
    <w:rsid w:val="00C52D40"/>
    <w:rsid w:val="00C53638"/>
    <w:rsid w:val="00C5564E"/>
    <w:rsid w:val="00C57310"/>
    <w:rsid w:val="00C60447"/>
    <w:rsid w:val="00C64207"/>
    <w:rsid w:val="00C64B41"/>
    <w:rsid w:val="00C6638B"/>
    <w:rsid w:val="00C66E91"/>
    <w:rsid w:val="00C70190"/>
    <w:rsid w:val="00C70A7B"/>
    <w:rsid w:val="00C70DEA"/>
    <w:rsid w:val="00C742E5"/>
    <w:rsid w:val="00C7534E"/>
    <w:rsid w:val="00C758A1"/>
    <w:rsid w:val="00C80320"/>
    <w:rsid w:val="00C8329B"/>
    <w:rsid w:val="00C87094"/>
    <w:rsid w:val="00C91B36"/>
    <w:rsid w:val="00C9281E"/>
    <w:rsid w:val="00C93B9F"/>
    <w:rsid w:val="00C94F99"/>
    <w:rsid w:val="00CA45F2"/>
    <w:rsid w:val="00CA6C79"/>
    <w:rsid w:val="00CB01F7"/>
    <w:rsid w:val="00CB0CD9"/>
    <w:rsid w:val="00CB1C40"/>
    <w:rsid w:val="00CB2426"/>
    <w:rsid w:val="00CB3021"/>
    <w:rsid w:val="00CB6B7B"/>
    <w:rsid w:val="00CB7007"/>
    <w:rsid w:val="00CB7417"/>
    <w:rsid w:val="00CB7E92"/>
    <w:rsid w:val="00CB7F0F"/>
    <w:rsid w:val="00CC2CB5"/>
    <w:rsid w:val="00CC3828"/>
    <w:rsid w:val="00CC3F38"/>
    <w:rsid w:val="00CC4281"/>
    <w:rsid w:val="00CC6F26"/>
    <w:rsid w:val="00CC7B60"/>
    <w:rsid w:val="00CD274C"/>
    <w:rsid w:val="00CD282F"/>
    <w:rsid w:val="00CD49D7"/>
    <w:rsid w:val="00CD5CF1"/>
    <w:rsid w:val="00CE050A"/>
    <w:rsid w:val="00CE0C96"/>
    <w:rsid w:val="00CE2470"/>
    <w:rsid w:val="00CE4611"/>
    <w:rsid w:val="00CE4718"/>
    <w:rsid w:val="00CF099C"/>
    <w:rsid w:val="00CF14D2"/>
    <w:rsid w:val="00CF227E"/>
    <w:rsid w:val="00CF2468"/>
    <w:rsid w:val="00CF2D49"/>
    <w:rsid w:val="00CF35E6"/>
    <w:rsid w:val="00CF4462"/>
    <w:rsid w:val="00CF4504"/>
    <w:rsid w:val="00CF7820"/>
    <w:rsid w:val="00D04491"/>
    <w:rsid w:val="00D05883"/>
    <w:rsid w:val="00D06A93"/>
    <w:rsid w:val="00D070DE"/>
    <w:rsid w:val="00D07BD7"/>
    <w:rsid w:val="00D109F1"/>
    <w:rsid w:val="00D12BED"/>
    <w:rsid w:val="00D130CA"/>
    <w:rsid w:val="00D13B15"/>
    <w:rsid w:val="00D178DF"/>
    <w:rsid w:val="00D17A9D"/>
    <w:rsid w:val="00D219CB"/>
    <w:rsid w:val="00D236EE"/>
    <w:rsid w:val="00D27B1E"/>
    <w:rsid w:val="00D35001"/>
    <w:rsid w:val="00D36F68"/>
    <w:rsid w:val="00D37354"/>
    <w:rsid w:val="00D40705"/>
    <w:rsid w:val="00D422B9"/>
    <w:rsid w:val="00D51FDE"/>
    <w:rsid w:val="00D602B5"/>
    <w:rsid w:val="00D6066A"/>
    <w:rsid w:val="00D617B2"/>
    <w:rsid w:val="00D6551C"/>
    <w:rsid w:val="00D70D61"/>
    <w:rsid w:val="00D72AE2"/>
    <w:rsid w:val="00D731D9"/>
    <w:rsid w:val="00D75137"/>
    <w:rsid w:val="00D7613B"/>
    <w:rsid w:val="00D76B49"/>
    <w:rsid w:val="00D76C9C"/>
    <w:rsid w:val="00D86525"/>
    <w:rsid w:val="00D93D5D"/>
    <w:rsid w:val="00D96404"/>
    <w:rsid w:val="00D96736"/>
    <w:rsid w:val="00D96E91"/>
    <w:rsid w:val="00DA2F11"/>
    <w:rsid w:val="00DA468E"/>
    <w:rsid w:val="00DA5D50"/>
    <w:rsid w:val="00DA7F29"/>
    <w:rsid w:val="00DB085A"/>
    <w:rsid w:val="00DB384A"/>
    <w:rsid w:val="00DB534D"/>
    <w:rsid w:val="00DB6F4F"/>
    <w:rsid w:val="00DC01A6"/>
    <w:rsid w:val="00DC2F66"/>
    <w:rsid w:val="00DC5F99"/>
    <w:rsid w:val="00DD02C0"/>
    <w:rsid w:val="00DD1EF7"/>
    <w:rsid w:val="00DD2323"/>
    <w:rsid w:val="00DD6A20"/>
    <w:rsid w:val="00DD6F3A"/>
    <w:rsid w:val="00DD7E4D"/>
    <w:rsid w:val="00DE020D"/>
    <w:rsid w:val="00DE0356"/>
    <w:rsid w:val="00DE0FED"/>
    <w:rsid w:val="00DE4B0F"/>
    <w:rsid w:val="00DF0DA4"/>
    <w:rsid w:val="00DF1F2D"/>
    <w:rsid w:val="00DF2678"/>
    <w:rsid w:val="00DF43E4"/>
    <w:rsid w:val="00E00343"/>
    <w:rsid w:val="00E014D9"/>
    <w:rsid w:val="00E01FF5"/>
    <w:rsid w:val="00E041A4"/>
    <w:rsid w:val="00E06973"/>
    <w:rsid w:val="00E106DD"/>
    <w:rsid w:val="00E16101"/>
    <w:rsid w:val="00E17183"/>
    <w:rsid w:val="00E2360F"/>
    <w:rsid w:val="00E2375E"/>
    <w:rsid w:val="00E24BA1"/>
    <w:rsid w:val="00E25EE0"/>
    <w:rsid w:val="00E32D10"/>
    <w:rsid w:val="00E34310"/>
    <w:rsid w:val="00E3501B"/>
    <w:rsid w:val="00E3660C"/>
    <w:rsid w:val="00E422EE"/>
    <w:rsid w:val="00E425DA"/>
    <w:rsid w:val="00E42682"/>
    <w:rsid w:val="00E42AB7"/>
    <w:rsid w:val="00E45BCD"/>
    <w:rsid w:val="00E479B6"/>
    <w:rsid w:val="00E502F2"/>
    <w:rsid w:val="00E5118F"/>
    <w:rsid w:val="00E523FB"/>
    <w:rsid w:val="00E543EC"/>
    <w:rsid w:val="00E6044F"/>
    <w:rsid w:val="00E63114"/>
    <w:rsid w:val="00E63611"/>
    <w:rsid w:val="00E66A17"/>
    <w:rsid w:val="00E70D2E"/>
    <w:rsid w:val="00E7120A"/>
    <w:rsid w:val="00E71ECE"/>
    <w:rsid w:val="00E72BB9"/>
    <w:rsid w:val="00E76E1F"/>
    <w:rsid w:val="00E8313C"/>
    <w:rsid w:val="00E852DF"/>
    <w:rsid w:val="00E85AC3"/>
    <w:rsid w:val="00E878DE"/>
    <w:rsid w:val="00E87C57"/>
    <w:rsid w:val="00E95285"/>
    <w:rsid w:val="00E96634"/>
    <w:rsid w:val="00E9770E"/>
    <w:rsid w:val="00EA4487"/>
    <w:rsid w:val="00EA4D4D"/>
    <w:rsid w:val="00EB0C06"/>
    <w:rsid w:val="00EB2CAD"/>
    <w:rsid w:val="00EB35F1"/>
    <w:rsid w:val="00EB3678"/>
    <w:rsid w:val="00EB4E0E"/>
    <w:rsid w:val="00EB4F05"/>
    <w:rsid w:val="00EC4170"/>
    <w:rsid w:val="00EC41A4"/>
    <w:rsid w:val="00EC5A01"/>
    <w:rsid w:val="00EC65F0"/>
    <w:rsid w:val="00EC7634"/>
    <w:rsid w:val="00ED1805"/>
    <w:rsid w:val="00ED2E5F"/>
    <w:rsid w:val="00ED3CA3"/>
    <w:rsid w:val="00ED441C"/>
    <w:rsid w:val="00ED476A"/>
    <w:rsid w:val="00ED6C88"/>
    <w:rsid w:val="00EE1B68"/>
    <w:rsid w:val="00EE5521"/>
    <w:rsid w:val="00EE78BC"/>
    <w:rsid w:val="00EF04FB"/>
    <w:rsid w:val="00EF0A0B"/>
    <w:rsid w:val="00EF3462"/>
    <w:rsid w:val="00EF38AF"/>
    <w:rsid w:val="00EF3F59"/>
    <w:rsid w:val="00EF56F2"/>
    <w:rsid w:val="00EF62AC"/>
    <w:rsid w:val="00EF681E"/>
    <w:rsid w:val="00EF6860"/>
    <w:rsid w:val="00EF6F04"/>
    <w:rsid w:val="00F05961"/>
    <w:rsid w:val="00F127C0"/>
    <w:rsid w:val="00F17739"/>
    <w:rsid w:val="00F22378"/>
    <w:rsid w:val="00F2527A"/>
    <w:rsid w:val="00F25C98"/>
    <w:rsid w:val="00F30F3E"/>
    <w:rsid w:val="00F32B8B"/>
    <w:rsid w:val="00F34617"/>
    <w:rsid w:val="00F35A3C"/>
    <w:rsid w:val="00F35D7E"/>
    <w:rsid w:val="00F40289"/>
    <w:rsid w:val="00F45ADE"/>
    <w:rsid w:val="00F46092"/>
    <w:rsid w:val="00F514D4"/>
    <w:rsid w:val="00F52B2F"/>
    <w:rsid w:val="00F540A1"/>
    <w:rsid w:val="00F54F13"/>
    <w:rsid w:val="00F57ADA"/>
    <w:rsid w:val="00F6097D"/>
    <w:rsid w:val="00F60AD5"/>
    <w:rsid w:val="00F60BF0"/>
    <w:rsid w:val="00F66AF1"/>
    <w:rsid w:val="00F66CE8"/>
    <w:rsid w:val="00F67F42"/>
    <w:rsid w:val="00F70C45"/>
    <w:rsid w:val="00F719E7"/>
    <w:rsid w:val="00F734C8"/>
    <w:rsid w:val="00F81E8B"/>
    <w:rsid w:val="00F825C3"/>
    <w:rsid w:val="00F86362"/>
    <w:rsid w:val="00F86D7E"/>
    <w:rsid w:val="00F90EB3"/>
    <w:rsid w:val="00F926A9"/>
    <w:rsid w:val="00FA3861"/>
    <w:rsid w:val="00FA4829"/>
    <w:rsid w:val="00FA57ED"/>
    <w:rsid w:val="00FA5843"/>
    <w:rsid w:val="00FA782D"/>
    <w:rsid w:val="00FB0637"/>
    <w:rsid w:val="00FB32F8"/>
    <w:rsid w:val="00FB4FE5"/>
    <w:rsid w:val="00FC236B"/>
    <w:rsid w:val="00FC26EF"/>
    <w:rsid w:val="00FD03ED"/>
    <w:rsid w:val="00FD0B04"/>
    <w:rsid w:val="00FD0B16"/>
    <w:rsid w:val="00FD0FB5"/>
    <w:rsid w:val="00FD1059"/>
    <w:rsid w:val="00FD233D"/>
    <w:rsid w:val="00FD2BF6"/>
    <w:rsid w:val="00FD45F2"/>
    <w:rsid w:val="00FD4DB6"/>
    <w:rsid w:val="00FD7A1D"/>
    <w:rsid w:val="00FE0C09"/>
    <w:rsid w:val="00FE1DCB"/>
    <w:rsid w:val="00FE269B"/>
    <w:rsid w:val="00FE276E"/>
    <w:rsid w:val="00FE27F0"/>
    <w:rsid w:val="00FE4078"/>
    <w:rsid w:val="00FE7D2E"/>
    <w:rsid w:val="00FF0D8B"/>
    <w:rsid w:val="00FF2408"/>
    <w:rsid w:val="00FF4371"/>
    <w:rsid w:val="00FF6B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315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
    <w:basedOn w:val="a"/>
    <w:next w:val="a"/>
    <w:link w:val="10"/>
    <w:qFormat/>
    <w:rsid w:val="000E3155"/>
    <w:pPr>
      <w:keepNext/>
      <w:keepLines/>
      <w:spacing w:before="480"/>
      <w:outlineLvl w:val="0"/>
    </w:pPr>
    <w:rPr>
      <w:rFonts w:ascii="Cambria" w:hAnsi="Cambria"/>
      <w:b/>
      <w:bCs/>
      <w:color w:val="365F91"/>
      <w:sz w:val="28"/>
      <w:szCs w:val="28"/>
    </w:rPr>
  </w:style>
  <w:style w:type="paragraph" w:styleId="20">
    <w:name w:val="heading 2"/>
    <w:aliases w:val="H2,H2 Знак"/>
    <w:basedOn w:val="a"/>
    <w:next w:val="a"/>
    <w:link w:val="21"/>
    <w:qFormat/>
    <w:rsid w:val="000E3155"/>
    <w:pPr>
      <w:keepNext/>
      <w:keepLines/>
      <w:spacing w:before="200"/>
      <w:outlineLvl w:val="1"/>
    </w:pPr>
    <w:rPr>
      <w:rFonts w:ascii="Cambria" w:hAnsi="Cambria"/>
      <w:b/>
      <w:bCs/>
      <w:color w:val="4F81BD"/>
      <w:sz w:val="26"/>
      <w:szCs w:val="26"/>
    </w:rPr>
  </w:style>
  <w:style w:type="paragraph" w:styleId="3">
    <w:name w:val="heading 3"/>
    <w:aliases w:val=" Знак2,Знак2"/>
    <w:basedOn w:val="a"/>
    <w:next w:val="a"/>
    <w:link w:val="30"/>
    <w:uiPriority w:val="9"/>
    <w:qFormat/>
    <w:rsid w:val="000E3155"/>
    <w:pPr>
      <w:keepNext/>
      <w:keepLines/>
      <w:spacing w:before="200"/>
      <w:outlineLvl w:val="2"/>
    </w:pPr>
    <w:rPr>
      <w:rFonts w:ascii="Cambria" w:hAnsi="Cambria"/>
      <w:b/>
      <w:bCs/>
      <w:color w:val="4F81BD"/>
      <w:sz w:val="20"/>
      <w:szCs w:val="20"/>
    </w:rPr>
  </w:style>
  <w:style w:type="paragraph" w:styleId="40">
    <w:name w:val="heading 4"/>
    <w:basedOn w:val="a"/>
    <w:next w:val="a"/>
    <w:link w:val="41"/>
    <w:uiPriority w:val="9"/>
    <w:qFormat/>
    <w:rsid w:val="000E3155"/>
    <w:pPr>
      <w:keepNext/>
      <w:keepLines/>
      <w:spacing w:before="200"/>
      <w:outlineLvl w:val="3"/>
    </w:pPr>
    <w:rPr>
      <w:rFonts w:ascii="Cambria" w:hAnsi="Cambria"/>
      <w:b/>
      <w:bCs/>
      <w:i/>
      <w:iCs/>
      <w:color w:val="4F81BD"/>
      <w:sz w:val="20"/>
      <w:szCs w:val="20"/>
    </w:rPr>
  </w:style>
  <w:style w:type="paragraph" w:styleId="5">
    <w:name w:val="heading 5"/>
    <w:basedOn w:val="a"/>
    <w:next w:val="a"/>
    <w:link w:val="50"/>
    <w:uiPriority w:val="9"/>
    <w:qFormat/>
    <w:rsid w:val="000E3155"/>
    <w:pPr>
      <w:keepNext/>
      <w:outlineLvl w:val="4"/>
    </w:pPr>
    <w:rPr>
      <w:b/>
      <w:i/>
      <w:sz w:val="26"/>
      <w:szCs w:val="26"/>
    </w:rPr>
  </w:style>
  <w:style w:type="paragraph" w:styleId="6">
    <w:name w:val="heading 6"/>
    <w:basedOn w:val="a"/>
    <w:next w:val="a"/>
    <w:link w:val="60"/>
    <w:uiPriority w:val="9"/>
    <w:qFormat/>
    <w:rsid w:val="000E3155"/>
    <w:pPr>
      <w:keepNext/>
      <w:ind w:firstLine="709"/>
      <w:jc w:val="right"/>
      <w:outlineLvl w:val="5"/>
    </w:pPr>
    <w:rPr>
      <w:b/>
      <w:sz w:val="26"/>
      <w:szCs w:val="26"/>
    </w:rPr>
  </w:style>
  <w:style w:type="paragraph" w:styleId="7">
    <w:name w:val="heading 7"/>
    <w:basedOn w:val="a"/>
    <w:next w:val="a"/>
    <w:link w:val="70"/>
    <w:qFormat/>
    <w:rsid w:val="000E3155"/>
    <w:pPr>
      <w:tabs>
        <w:tab w:val="num" w:pos="3469"/>
      </w:tabs>
      <w:spacing w:before="240" w:after="60"/>
      <w:ind w:left="3469" w:hanging="1296"/>
      <w:outlineLvl w:val="6"/>
    </w:pPr>
    <w:rPr>
      <w:sz w:val="20"/>
      <w:szCs w:val="20"/>
    </w:rPr>
  </w:style>
  <w:style w:type="paragraph" w:styleId="8">
    <w:name w:val="heading 8"/>
    <w:basedOn w:val="a"/>
    <w:next w:val="a"/>
    <w:link w:val="80"/>
    <w:uiPriority w:val="9"/>
    <w:qFormat/>
    <w:rsid w:val="000E3155"/>
    <w:pPr>
      <w:keepNext/>
      <w:keepLines/>
      <w:spacing w:before="200"/>
      <w:outlineLvl w:val="7"/>
    </w:pPr>
    <w:rPr>
      <w:rFonts w:ascii="Cambria" w:hAnsi="Cambria"/>
      <w:color w:val="404040"/>
      <w:sz w:val="20"/>
      <w:szCs w:val="20"/>
    </w:rPr>
  </w:style>
  <w:style w:type="paragraph" w:styleId="9">
    <w:name w:val="heading 9"/>
    <w:basedOn w:val="a"/>
    <w:next w:val="a"/>
    <w:link w:val="90"/>
    <w:uiPriority w:val="9"/>
    <w:qFormat/>
    <w:rsid w:val="000E3155"/>
    <w:pPr>
      <w:keepNext/>
      <w:overflowPunct w:val="0"/>
      <w:autoSpaceDE w:val="0"/>
      <w:autoSpaceDN w:val="0"/>
      <w:adjustRightInd w:val="0"/>
      <w:jc w:val="center"/>
      <w:outlineLvl w:val="8"/>
    </w:pPr>
    <w:rPr>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0E3155"/>
    <w:rPr>
      <w:rFonts w:ascii="Cambria" w:eastAsia="Times New Roman" w:hAnsi="Cambria" w:cs="Times New Roman"/>
      <w:b/>
      <w:bCs/>
      <w:color w:val="365F91"/>
      <w:sz w:val="28"/>
      <w:szCs w:val="28"/>
      <w:lang w:eastAsia="ru-RU"/>
    </w:rPr>
  </w:style>
  <w:style w:type="character" w:customStyle="1" w:styleId="21">
    <w:name w:val="Заголовок 2 Знак"/>
    <w:aliases w:val="H2 Знак1,H2 Знак Знак"/>
    <w:basedOn w:val="a0"/>
    <w:link w:val="20"/>
    <w:rsid w:val="000E3155"/>
    <w:rPr>
      <w:rFonts w:ascii="Cambria" w:eastAsia="Times New Roman" w:hAnsi="Cambria" w:cs="Times New Roman"/>
      <w:b/>
      <w:bCs/>
      <w:color w:val="4F81BD"/>
      <w:sz w:val="26"/>
      <w:szCs w:val="26"/>
      <w:lang w:eastAsia="ru-RU"/>
    </w:rPr>
  </w:style>
  <w:style w:type="character" w:customStyle="1" w:styleId="30">
    <w:name w:val="Заголовок 3 Знак"/>
    <w:aliases w:val=" Знак2 Знак,Знак2 Знак"/>
    <w:basedOn w:val="a0"/>
    <w:link w:val="3"/>
    <w:uiPriority w:val="9"/>
    <w:rsid w:val="000E3155"/>
    <w:rPr>
      <w:rFonts w:ascii="Cambria" w:eastAsia="Times New Roman" w:hAnsi="Cambria" w:cs="Times New Roman"/>
      <w:b/>
      <w:bCs/>
      <w:color w:val="4F81BD"/>
      <w:sz w:val="20"/>
      <w:szCs w:val="20"/>
      <w:lang w:eastAsia="ru-RU"/>
    </w:rPr>
  </w:style>
  <w:style w:type="character" w:customStyle="1" w:styleId="41">
    <w:name w:val="Заголовок 4 Знак"/>
    <w:basedOn w:val="a0"/>
    <w:link w:val="40"/>
    <w:uiPriority w:val="9"/>
    <w:rsid w:val="000E3155"/>
    <w:rPr>
      <w:rFonts w:ascii="Cambria" w:eastAsia="Times New Roman" w:hAnsi="Cambria" w:cs="Times New Roman"/>
      <w:b/>
      <w:bCs/>
      <w:i/>
      <w:iCs/>
      <w:color w:val="4F81BD"/>
      <w:sz w:val="20"/>
      <w:szCs w:val="20"/>
      <w:lang w:eastAsia="ru-RU"/>
    </w:rPr>
  </w:style>
  <w:style w:type="character" w:customStyle="1" w:styleId="50">
    <w:name w:val="Заголовок 5 Знак"/>
    <w:basedOn w:val="a0"/>
    <w:link w:val="5"/>
    <w:uiPriority w:val="9"/>
    <w:rsid w:val="000E3155"/>
    <w:rPr>
      <w:rFonts w:ascii="Times New Roman" w:eastAsia="Times New Roman" w:hAnsi="Times New Roman" w:cs="Times New Roman"/>
      <w:b/>
      <w:i/>
      <w:sz w:val="26"/>
      <w:szCs w:val="26"/>
      <w:lang w:eastAsia="ru-RU"/>
    </w:rPr>
  </w:style>
  <w:style w:type="character" w:customStyle="1" w:styleId="60">
    <w:name w:val="Заголовок 6 Знак"/>
    <w:basedOn w:val="a0"/>
    <w:link w:val="6"/>
    <w:uiPriority w:val="9"/>
    <w:rsid w:val="000E3155"/>
    <w:rPr>
      <w:rFonts w:ascii="Times New Roman" w:eastAsia="Times New Roman" w:hAnsi="Times New Roman" w:cs="Times New Roman"/>
      <w:b/>
      <w:sz w:val="26"/>
      <w:szCs w:val="26"/>
      <w:lang w:eastAsia="ru-RU"/>
    </w:rPr>
  </w:style>
  <w:style w:type="character" w:customStyle="1" w:styleId="70">
    <w:name w:val="Заголовок 7 Знак"/>
    <w:basedOn w:val="a0"/>
    <w:link w:val="7"/>
    <w:rsid w:val="000E3155"/>
    <w:rPr>
      <w:rFonts w:ascii="Times New Roman" w:eastAsia="Times New Roman" w:hAnsi="Times New Roman" w:cs="Times New Roman"/>
      <w:sz w:val="20"/>
      <w:szCs w:val="20"/>
      <w:lang w:eastAsia="ru-RU"/>
    </w:rPr>
  </w:style>
  <w:style w:type="character" w:customStyle="1" w:styleId="80">
    <w:name w:val="Заголовок 8 Знак"/>
    <w:basedOn w:val="a0"/>
    <w:link w:val="8"/>
    <w:uiPriority w:val="9"/>
    <w:rsid w:val="000E3155"/>
    <w:rPr>
      <w:rFonts w:ascii="Cambria" w:eastAsia="Times New Roman" w:hAnsi="Cambria" w:cs="Times New Roman"/>
      <w:color w:val="404040"/>
      <w:sz w:val="20"/>
      <w:szCs w:val="20"/>
      <w:lang w:eastAsia="ru-RU"/>
    </w:rPr>
  </w:style>
  <w:style w:type="character" w:customStyle="1" w:styleId="90">
    <w:name w:val="Заголовок 9 Знак"/>
    <w:basedOn w:val="a0"/>
    <w:link w:val="9"/>
    <w:uiPriority w:val="9"/>
    <w:rsid w:val="000E3155"/>
    <w:rPr>
      <w:rFonts w:ascii="Times New Roman" w:eastAsia="Times New Roman" w:hAnsi="Times New Roman" w:cs="Times New Roman"/>
      <w:bCs/>
      <w:i/>
      <w:iCs/>
      <w:sz w:val="26"/>
      <w:szCs w:val="26"/>
      <w:lang w:eastAsia="ru-RU"/>
    </w:rPr>
  </w:style>
  <w:style w:type="paragraph" w:customStyle="1" w:styleId="11">
    <w:name w:val="заголовок 11"/>
    <w:basedOn w:val="a"/>
    <w:next w:val="a"/>
    <w:rsid w:val="000E3155"/>
    <w:pPr>
      <w:keepNext/>
      <w:snapToGrid w:val="0"/>
      <w:jc w:val="center"/>
    </w:pPr>
    <w:rPr>
      <w:szCs w:val="20"/>
    </w:rPr>
  </w:style>
  <w:style w:type="paragraph" w:customStyle="1" w:styleId="rvps1">
    <w:name w:val="rvps1"/>
    <w:basedOn w:val="a"/>
    <w:rsid w:val="000E3155"/>
    <w:pPr>
      <w:jc w:val="center"/>
    </w:pPr>
  </w:style>
  <w:style w:type="character" w:styleId="a3">
    <w:name w:val="Hyperlink"/>
    <w:uiPriority w:val="99"/>
    <w:unhideWhenUsed/>
    <w:rsid w:val="000E3155"/>
    <w:rPr>
      <w:color w:val="0000FF"/>
      <w:u w:val="single"/>
    </w:rPr>
  </w:style>
  <w:style w:type="paragraph" w:styleId="a4">
    <w:name w:val="List Paragraph"/>
    <w:basedOn w:val="a"/>
    <w:link w:val="a5"/>
    <w:uiPriority w:val="34"/>
    <w:qFormat/>
    <w:rsid w:val="000E3155"/>
    <w:pPr>
      <w:ind w:left="720"/>
      <w:contextualSpacing/>
    </w:pPr>
  </w:style>
  <w:style w:type="paragraph" w:styleId="12">
    <w:name w:val="toc 1"/>
    <w:basedOn w:val="a"/>
    <w:next w:val="a"/>
    <w:autoRedefine/>
    <w:uiPriority w:val="39"/>
    <w:qFormat/>
    <w:rsid w:val="000E3155"/>
    <w:pPr>
      <w:ind w:left="34" w:firstLine="211"/>
      <w:jc w:val="both"/>
    </w:pPr>
  </w:style>
  <w:style w:type="paragraph" w:styleId="2">
    <w:name w:val="toc 2"/>
    <w:basedOn w:val="a"/>
    <w:next w:val="a"/>
    <w:autoRedefine/>
    <w:uiPriority w:val="39"/>
    <w:qFormat/>
    <w:rsid w:val="000E3155"/>
    <w:pPr>
      <w:numPr>
        <w:numId w:val="1"/>
      </w:numPr>
      <w:tabs>
        <w:tab w:val="right" w:leader="dot" w:pos="10196"/>
      </w:tabs>
    </w:pPr>
    <w:rPr>
      <w:rFonts w:eastAsia="MS Mincho"/>
      <w:b/>
      <w:i/>
      <w:iCs/>
      <w:noProof/>
    </w:rPr>
  </w:style>
  <w:style w:type="paragraph" w:styleId="a6">
    <w:name w:val="header"/>
    <w:basedOn w:val="a"/>
    <w:link w:val="a7"/>
    <w:uiPriority w:val="99"/>
    <w:unhideWhenUsed/>
    <w:rsid w:val="000E3155"/>
    <w:pPr>
      <w:tabs>
        <w:tab w:val="center" w:pos="4677"/>
        <w:tab w:val="right" w:pos="9355"/>
      </w:tabs>
    </w:pPr>
    <w:rPr>
      <w:sz w:val="20"/>
      <w:szCs w:val="20"/>
    </w:rPr>
  </w:style>
  <w:style w:type="character" w:customStyle="1" w:styleId="a7">
    <w:name w:val="Верхний колонтитул Знак"/>
    <w:basedOn w:val="a0"/>
    <w:link w:val="a6"/>
    <w:uiPriority w:val="99"/>
    <w:rsid w:val="000E3155"/>
    <w:rPr>
      <w:rFonts w:ascii="Times New Roman" w:eastAsia="Times New Roman" w:hAnsi="Times New Roman" w:cs="Times New Roman"/>
      <w:sz w:val="20"/>
      <w:szCs w:val="20"/>
      <w:lang w:eastAsia="ru-RU"/>
    </w:rPr>
  </w:style>
  <w:style w:type="paragraph" w:styleId="a8">
    <w:name w:val="footer"/>
    <w:basedOn w:val="a"/>
    <w:link w:val="a9"/>
    <w:uiPriority w:val="99"/>
    <w:unhideWhenUsed/>
    <w:rsid w:val="000E3155"/>
    <w:pPr>
      <w:tabs>
        <w:tab w:val="center" w:pos="4677"/>
        <w:tab w:val="right" w:pos="9355"/>
      </w:tabs>
    </w:pPr>
    <w:rPr>
      <w:sz w:val="20"/>
      <w:szCs w:val="20"/>
    </w:rPr>
  </w:style>
  <w:style w:type="character" w:customStyle="1" w:styleId="a9">
    <w:name w:val="Нижний колонтитул Знак"/>
    <w:basedOn w:val="a0"/>
    <w:link w:val="a8"/>
    <w:uiPriority w:val="99"/>
    <w:rsid w:val="000E3155"/>
    <w:rPr>
      <w:rFonts w:ascii="Times New Roman" w:eastAsia="Times New Roman" w:hAnsi="Times New Roman" w:cs="Times New Roman"/>
      <w:sz w:val="20"/>
      <w:szCs w:val="20"/>
      <w:lang w:eastAsia="ru-RU"/>
    </w:rPr>
  </w:style>
  <w:style w:type="paragraph" w:styleId="aa">
    <w:name w:val="Balloon Text"/>
    <w:basedOn w:val="a"/>
    <w:link w:val="ab"/>
    <w:uiPriority w:val="99"/>
    <w:semiHidden/>
    <w:unhideWhenUsed/>
    <w:rsid w:val="000E3155"/>
    <w:rPr>
      <w:rFonts w:ascii="Tahoma" w:hAnsi="Tahoma"/>
      <w:sz w:val="16"/>
      <w:szCs w:val="16"/>
    </w:rPr>
  </w:style>
  <w:style w:type="character" w:customStyle="1" w:styleId="ab">
    <w:name w:val="Текст выноски Знак"/>
    <w:basedOn w:val="a0"/>
    <w:link w:val="aa"/>
    <w:uiPriority w:val="99"/>
    <w:semiHidden/>
    <w:rsid w:val="000E3155"/>
    <w:rPr>
      <w:rFonts w:ascii="Tahoma" w:eastAsia="Times New Roman" w:hAnsi="Tahoma" w:cs="Times New Roman"/>
      <w:sz w:val="16"/>
      <w:szCs w:val="16"/>
      <w:lang w:eastAsia="ru-RU"/>
    </w:rPr>
  </w:style>
  <w:style w:type="table" w:styleId="ac">
    <w:name w:val="Table Grid"/>
    <w:basedOn w:val="a1"/>
    <w:rsid w:val="000E3155"/>
    <w:pPr>
      <w:spacing w:after="0" w:line="240" w:lineRule="auto"/>
    </w:pPr>
    <w:rPr>
      <w:rFonts w:ascii="Times New Roman" w:eastAsia="Calibri" w:hAnsi="Times New Roman" w:cs="Arial"/>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aliases w:val="Обычный (Web),Обычный (веб) Знак Знак,Обычный (Web) Знак Знак Знак"/>
    <w:basedOn w:val="a"/>
    <w:link w:val="ae"/>
    <w:rsid w:val="000E3155"/>
    <w:pPr>
      <w:spacing w:before="100" w:beforeAutospacing="1" w:after="100" w:afterAutospacing="1"/>
    </w:pPr>
    <w:rPr>
      <w:sz w:val="20"/>
      <w:szCs w:val="20"/>
    </w:rPr>
  </w:style>
  <w:style w:type="paragraph" w:customStyle="1" w:styleId="Times12">
    <w:name w:val="Times 12"/>
    <w:basedOn w:val="a"/>
    <w:uiPriority w:val="99"/>
    <w:qFormat/>
    <w:rsid w:val="000E3155"/>
    <w:pPr>
      <w:overflowPunct w:val="0"/>
      <w:autoSpaceDE w:val="0"/>
      <w:autoSpaceDN w:val="0"/>
      <w:adjustRightInd w:val="0"/>
      <w:ind w:firstLine="567"/>
      <w:jc w:val="both"/>
    </w:pPr>
    <w:rPr>
      <w:bCs/>
      <w:szCs w:val="22"/>
    </w:rPr>
  </w:style>
  <w:style w:type="paragraph" w:customStyle="1" w:styleId="rvps9">
    <w:name w:val="rvps9"/>
    <w:basedOn w:val="a"/>
    <w:rsid w:val="000E3155"/>
    <w:pPr>
      <w:jc w:val="both"/>
    </w:pPr>
  </w:style>
  <w:style w:type="paragraph" w:customStyle="1" w:styleId="31">
    <w:name w:val="Стиль3"/>
    <w:basedOn w:val="22"/>
    <w:rsid w:val="000E3155"/>
    <w:pPr>
      <w:widowControl w:val="0"/>
      <w:tabs>
        <w:tab w:val="num" w:pos="1307"/>
      </w:tabs>
      <w:adjustRightInd w:val="0"/>
      <w:spacing w:after="0" w:line="240" w:lineRule="auto"/>
      <w:ind w:left="1080"/>
      <w:jc w:val="both"/>
    </w:pPr>
  </w:style>
  <w:style w:type="paragraph" w:styleId="22">
    <w:name w:val="Body Text Indent 2"/>
    <w:basedOn w:val="a"/>
    <w:link w:val="23"/>
    <w:uiPriority w:val="99"/>
    <w:semiHidden/>
    <w:unhideWhenUsed/>
    <w:rsid w:val="000E3155"/>
    <w:pPr>
      <w:spacing w:after="120" w:line="480" w:lineRule="auto"/>
      <w:ind w:left="283"/>
    </w:pPr>
    <w:rPr>
      <w:sz w:val="20"/>
      <w:szCs w:val="20"/>
    </w:rPr>
  </w:style>
  <w:style w:type="character" w:customStyle="1" w:styleId="23">
    <w:name w:val="Основной текст с отступом 2 Знак"/>
    <w:basedOn w:val="a0"/>
    <w:link w:val="22"/>
    <w:uiPriority w:val="99"/>
    <w:semiHidden/>
    <w:rsid w:val="000E3155"/>
    <w:rPr>
      <w:rFonts w:ascii="Times New Roman" w:eastAsia="Times New Roman" w:hAnsi="Times New Roman" w:cs="Times New Roman"/>
      <w:sz w:val="20"/>
      <w:szCs w:val="20"/>
      <w:lang w:eastAsia="ru-RU"/>
    </w:rPr>
  </w:style>
  <w:style w:type="paragraph" w:styleId="af">
    <w:name w:val="Plain Text"/>
    <w:basedOn w:val="a"/>
    <w:link w:val="af0"/>
    <w:rsid w:val="000E3155"/>
    <w:pPr>
      <w:snapToGrid w:val="0"/>
    </w:pPr>
    <w:rPr>
      <w:rFonts w:ascii="Courier New" w:hAnsi="Courier New"/>
      <w:sz w:val="20"/>
      <w:szCs w:val="20"/>
    </w:rPr>
  </w:style>
  <w:style w:type="character" w:customStyle="1" w:styleId="af0">
    <w:name w:val="Текст Знак"/>
    <w:basedOn w:val="a0"/>
    <w:link w:val="af"/>
    <w:rsid w:val="000E3155"/>
    <w:rPr>
      <w:rFonts w:ascii="Courier New" w:eastAsia="Times New Roman" w:hAnsi="Courier New" w:cs="Times New Roman"/>
      <w:sz w:val="20"/>
      <w:szCs w:val="20"/>
      <w:lang w:eastAsia="ru-RU"/>
    </w:rPr>
  </w:style>
  <w:style w:type="paragraph" w:customStyle="1" w:styleId="af1">
    <w:name w:val="Таблица шапка"/>
    <w:basedOn w:val="a"/>
    <w:rsid w:val="000E3155"/>
    <w:pPr>
      <w:keepNext/>
      <w:snapToGrid w:val="0"/>
      <w:spacing w:before="40" w:after="40"/>
      <w:ind w:left="57" w:right="57"/>
    </w:pPr>
    <w:rPr>
      <w:sz w:val="22"/>
      <w:szCs w:val="20"/>
    </w:rPr>
  </w:style>
  <w:style w:type="paragraph" w:customStyle="1" w:styleId="af2">
    <w:name w:val="Таблица текст"/>
    <w:basedOn w:val="a"/>
    <w:rsid w:val="000E3155"/>
    <w:pPr>
      <w:snapToGrid w:val="0"/>
      <w:spacing w:before="40" w:after="40"/>
      <w:ind w:left="57" w:right="57"/>
    </w:pPr>
    <w:rPr>
      <w:szCs w:val="20"/>
    </w:rPr>
  </w:style>
  <w:style w:type="character" w:customStyle="1" w:styleId="13">
    <w:name w:val="Ариал Знак1"/>
    <w:link w:val="af3"/>
    <w:locked/>
    <w:rsid w:val="000E3155"/>
    <w:rPr>
      <w:rFonts w:ascii="Arial" w:hAnsi="Arial" w:cs="Arial"/>
    </w:rPr>
  </w:style>
  <w:style w:type="paragraph" w:customStyle="1" w:styleId="af3">
    <w:name w:val="Ариал"/>
    <w:basedOn w:val="a"/>
    <w:link w:val="13"/>
    <w:rsid w:val="000E3155"/>
    <w:pPr>
      <w:spacing w:before="120" w:after="120" w:line="360" w:lineRule="auto"/>
      <w:ind w:firstLine="851"/>
      <w:jc w:val="both"/>
    </w:pPr>
    <w:rPr>
      <w:rFonts w:ascii="Arial" w:eastAsiaTheme="minorHAnsi" w:hAnsi="Arial" w:cs="Arial"/>
      <w:sz w:val="22"/>
      <w:szCs w:val="22"/>
      <w:lang w:eastAsia="en-US"/>
    </w:rPr>
  </w:style>
  <w:style w:type="paragraph" w:customStyle="1" w:styleId="af4">
    <w:name w:val="Пункт б/н"/>
    <w:basedOn w:val="a"/>
    <w:rsid w:val="000E3155"/>
    <w:pPr>
      <w:tabs>
        <w:tab w:val="left" w:pos="1134"/>
      </w:tabs>
      <w:snapToGrid w:val="0"/>
      <w:spacing w:line="360" w:lineRule="auto"/>
      <w:ind w:firstLine="567"/>
      <w:jc w:val="both"/>
    </w:pPr>
    <w:rPr>
      <w:bCs/>
      <w:sz w:val="22"/>
      <w:szCs w:val="22"/>
    </w:rPr>
  </w:style>
  <w:style w:type="character" w:customStyle="1" w:styleId="af5">
    <w:name w:val="Ариал Таблица Знак"/>
    <w:link w:val="af6"/>
    <w:locked/>
    <w:rsid w:val="000E3155"/>
    <w:rPr>
      <w:rFonts w:ascii="Arial" w:hAnsi="Arial" w:cs="Arial"/>
    </w:rPr>
  </w:style>
  <w:style w:type="paragraph" w:customStyle="1" w:styleId="af6">
    <w:name w:val="Ариал Таблица"/>
    <w:basedOn w:val="af3"/>
    <w:link w:val="af5"/>
    <w:rsid w:val="000E3155"/>
    <w:pPr>
      <w:widowControl w:val="0"/>
      <w:adjustRightInd w:val="0"/>
      <w:spacing w:before="0" w:after="0" w:line="240" w:lineRule="auto"/>
      <w:ind w:firstLine="0"/>
    </w:pPr>
  </w:style>
  <w:style w:type="paragraph" w:styleId="af7">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f8"/>
    <w:semiHidden/>
    <w:unhideWhenUsed/>
    <w:rsid w:val="000E3155"/>
    <w:rPr>
      <w:sz w:val="20"/>
      <w:szCs w:val="20"/>
    </w:rPr>
  </w:style>
  <w:style w:type="character" w:customStyle="1" w:styleId="af8">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f7"/>
    <w:semiHidden/>
    <w:rsid w:val="000E3155"/>
    <w:rPr>
      <w:rFonts w:ascii="Times New Roman" w:eastAsia="Times New Roman" w:hAnsi="Times New Roman" w:cs="Times New Roman"/>
      <w:sz w:val="20"/>
      <w:szCs w:val="20"/>
      <w:lang w:eastAsia="ru-RU"/>
    </w:rPr>
  </w:style>
  <w:style w:type="character" w:styleId="af9">
    <w:name w:val="footnote reference"/>
    <w:unhideWhenUsed/>
    <w:rsid w:val="000E3155"/>
    <w:rPr>
      <w:vertAlign w:val="superscript"/>
    </w:rPr>
  </w:style>
  <w:style w:type="paragraph" w:customStyle="1" w:styleId="ConsPlusNormal">
    <w:name w:val="ConsPlusNormal"/>
    <w:rsid w:val="000E315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a">
    <w:name w:val="page number"/>
    <w:basedOn w:val="a0"/>
    <w:rsid w:val="000E3155"/>
  </w:style>
  <w:style w:type="paragraph" w:customStyle="1" w:styleId="rvps46">
    <w:name w:val="rvps46"/>
    <w:basedOn w:val="a"/>
    <w:rsid w:val="000E3155"/>
    <w:pPr>
      <w:spacing w:before="120" w:after="120"/>
    </w:pPr>
  </w:style>
  <w:style w:type="character" w:styleId="afb">
    <w:name w:val="annotation reference"/>
    <w:uiPriority w:val="99"/>
    <w:unhideWhenUsed/>
    <w:rsid w:val="000E3155"/>
    <w:rPr>
      <w:sz w:val="16"/>
      <w:szCs w:val="16"/>
    </w:rPr>
  </w:style>
  <w:style w:type="paragraph" w:styleId="afc">
    <w:name w:val="annotation text"/>
    <w:basedOn w:val="a"/>
    <w:link w:val="afd"/>
    <w:uiPriority w:val="99"/>
    <w:unhideWhenUsed/>
    <w:rsid w:val="000E3155"/>
    <w:rPr>
      <w:sz w:val="20"/>
      <w:szCs w:val="20"/>
    </w:rPr>
  </w:style>
  <w:style w:type="character" w:customStyle="1" w:styleId="afd">
    <w:name w:val="Текст примечания Знак"/>
    <w:basedOn w:val="a0"/>
    <w:link w:val="afc"/>
    <w:uiPriority w:val="99"/>
    <w:rsid w:val="000E3155"/>
    <w:rPr>
      <w:rFonts w:ascii="Times New Roman" w:eastAsia="Times New Roman" w:hAnsi="Times New Roman" w:cs="Times New Roman"/>
      <w:sz w:val="20"/>
      <w:szCs w:val="20"/>
      <w:lang w:eastAsia="ru-RU"/>
    </w:rPr>
  </w:style>
  <w:style w:type="paragraph" w:styleId="afe">
    <w:name w:val="annotation subject"/>
    <w:basedOn w:val="afc"/>
    <w:next w:val="afc"/>
    <w:link w:val="aff"/>
    <w:uiPriority w:val="99"/>
    <w:semiHidden/>
    <w:unhideWhenUsed/>
    <w:rsid w:val="000E3155"/>
    <w:rPr>
      <w:b/>
      <w:bCs/>
    </w:rPr>
  </w:style>
  <w:style w:type="character" w:customStyle="1" w:styleId="aff">
    <w:name w:val="Тема примечания Знак"/>
    <w:basedOn w:val="afd"/>
    <w:link w:val="afe"/>
    <w:uiPriority w:val="99"/>
    <w:semiHidden/>
    <w:rsid w:val="000E3155"/>
    <w:rPr>
      <w:b/>
      <w:bCs/>
    </w:rPr>
  </w:style>
  <w:style w:type="paragraph" w:styleId="aff0">
    <w:name w:val="Body Text Indent"/>
    <w:basedOn w:val="a"/>
    <w:link w:val="aff1"/>
    <w:uiPriority w:val="99"/>
    <w:unhideWhenUsed/>
    <w:rsid w:val="000E3155"/>
    <w:pPr>
      <w:ind w:firstLine="567"/>
      <w:jc w:val="both"/>
    </w:pPr>
    <w:rPr>
      <w:b/>
      <w:sz w:val="26"/>
      <w:szCs w:val="26"/>
    </w:rPr>
  </w:style>
  <w:style w:type="character" w:customStyle="1" w:styleId="aff1">
    <w:name w:val="Основной текст с отступом Знак"/>
    <w:basedOn w:val="a0"/>
    <w:link w:val="aff0"/>
    <w:uiPriority w:val="99"/>
    <w:rsid w:val="000E3155"/>
    <w:rPr>
      <w:rFonts w:ascii="Times New Roman" w:eastAsia="Times New Roman" w:hAnsi="Times New Roman" w:cs="Times New Roman"/>
      <w:b/>
      <w:sz w:val="26"/>
      <w:szCs w:val="26"/>
      <w:lang w:eastAsia="ru-RU"/>
    </w:rPr>
  </w:style>
  <w:style w:type="paragraph" w:styleId="aff2">
    <w:name w:val="Body Text"/>
    <w:basedOn w:val="a"/>
    <w:link w:val="aff3"/>
    <w:uiPriority w:val="99"/>
    <w:unhideWhenUsed/>
    <w:rsid w:val="000E3155"/>
    <w:rPr>
      <w:i/>
      <w:sz w:val="26"/>
      <w:szCs w:val="26"/>
    </w:rPr>
  </w:style>
  <w:style w:type="character" w:customStyle="1" w:styleId="aff3">
    <w:name w:val="Основной текст Знак"/>
    <w:basedOn w:val="a0"/>
    <w:link w:val="aff2"/>
    <w:uiPriority w:val="99"/>
    <w:rsid w:val="000E3155"/>
    <w:rPr>
      <w:rFonts w:ascii="Times New Roman" w:eastAsia="Times New Roman" w:hAnsi="Times New Roman" w:cs="Times New Roman"/>
      <w:i/>
      <w:sz w:val="26"/>
      <w:szCs w:val="26"/>
      <w:lang w:eastAsia="ru-RU"/>
    </w:rPr>
  </w:style>
  <w:style w:type="paragraph" w:styleId="24">
    <w:name w:val="Body Text 2"/>
    <w:basedOn w:val="a"/>
    <w:link w:val="25"/>
    <w:uiPriority w:val="99"/>
    <w:unhideWhenUsed/>
    <w:rsid w:val="000E3155"/>
    <w:rPr>
      <w:i/>
      <w:color w:val="FF0000"/>
      <w:sz w:val="26"/>
      <w:szCs w:val="26"/>
    </w:rPr>
  </w:style>
  <w:style w:type="character" w:customStyle="1" w:styleId="25">
    <w:name w:val="Основной текст 2 Знак"/>
    <w:basedOn w:val="a0"/>
    <w:link w:val="24"/>
    <w:uiPriority w:val="99"/>
    <w:rsid w:val="000E3155"/>
    <w:rPr>
      <w:rFonts w:ascii="Times New Roman" w:eastAsia="Times New Roman" w:hAnsi="Times New Roman" w:cs="Times New Roman"/>
      <w:i/>
      <w:color w:val="FF0000"/>
      <w:sz w:val="26"/>
      <w:szCs w:val="26"/>
      <w:lang w:eastAsia="ru-RU"/>
    </w:rPr>
  </w:style>
  <w:style w:type="paragraph" w:customStyle="1" w:styleId="aff4">
    <w:name w:val="Пункт"/>
    <w:basedOn w:val="a"/>
    <w:rsid w:val="000E3155"/>
    <w:pPr>
      <w:tabs>
        <w:tab w:val="num" w:pos="1980"/>
      </w:tabs>
      <w:ind w:left="1404" w:hanging="504"/>
      <w:jc w:val="both"/>
    </w:pPr>
    <w:rPr>
      <w:szCs w:val="28"/>
    </w:rPr>
  </w:style>
  <w:style w:type="paragraph" w:customStyle="1" w:styleId="ConsPlusNonformat">
    <w:name w:val="ConsPlusNonformat"/>
    <w:rsid w:val="000E315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5">
    <w:name w:val="TOC Heading"/>
    <w:basedOn w:val="1"/>
    <w:next w:val="a"/>
    <w:uiPriority w:val="39"/>
    <w:qFormat/>
    <w:rsid w:val="000E3155"/>
    <w:pPr>
      <w:spacing w:line="276" w:lineRule="auto"/>
      <w:outlineLvl w:val="9"/>
    </w:pPr>
  </w:style>
  <w:style w:type="paragraph" w:styleId="32">
    <w:name w:val="toc 3"/>
    <w:basedOn w:val="a"/>
    <w:next w:val="a"/>
    <w:autoRedefine/>
    <w:uiPriority w:val="39"/>
    <w:unhideWhenUsed/>
    <w:qFormat/>
    <w:rsid w:val="000E3155"/>
    <w:pPr>
      <w:spacing w:after="100" w:line="276" w:lineRule="auto"/>
      <w:ind w:left="440"/>
    </w:pPr>
    <w:rPr>
      <w:rFonts w:ascii="Calibri" w:hAnsi="Calibri"/>
      <w:sz w:val="22"/>
      <w:szCs w:val="22"/>
    </w:rPr>
  </w:style>
  <w:style w:type="paragraph" w:styleId="33">
    <w:name w:val="Body Text 3"/>
    <w:basedOn w:val="a"/>
    <w:link w:val="34"/>
    <w:uiPriority w:val="99"/>
    <w:unhideWhenUsed/>
    <w:rsid w:val="000E3155"/>
    <w:pPr>
      <w:autoSpaceDE w:val="0"/>
      <w:autoSpaceDN w:val="0"/>
      <w:adjustRightInd w:val="0"/>
    </w:pPr>
    <w:rPr>
      <w:sz w:val="26"/>
      <w:szCs w:val="26"/>
    </w:rPr>
  </w:style>
  <w:style w:type="character" w:customStyle="1" w:styleId="34">
    <w:name w:val="Основной текст 3 Знак"/>
    <w:basedOn w:val="a0"/>
    <w:link w:val="33"/>
    <w:uiPriority w:val="99"/>
    <w:rsid w:val="000E3155"/>
    <w:rPr>
      <w:rFonts w:ascii="Times New Roman" w:eastAsia="Times New Roman" w:hAnsi="Times New Roman" w:cs="Times New Roman"/>
      <w:sz w:val="26"/>
      <w:szCs w:val="26"/>
      <w:lang w:eastAsia="ru-RU"/>
    </w:rPr>
  </w:style>
  <w:style w:type="paragraph" w:styleId="35">
    <w:name w:val="Body Text Indent 3"/>
    <w:basedOn w:val="a"/>
    <w:link w:val="36"/>
    <w:uiPriority w:val="99"/>
    <w:unhideWhenUsed/>
    <w:rsid w:val="000E3155"/>
    <w:pPr>
      <w:tabs>
        <w:tab w:val="num" w:pos="1200"/>
      </w:tabs>
      <w:ind w:left="16"/>
      <w:jc w:val="both"/>
    </w:pPr>
    <w:rPr>
      <w:i/>
      <w:color w:val="808080"/>
      <w:sz w:val="20"/>
      <w:szCs w:val="20"/>
    </w:rPr>
  </w:style>
  <w:style w:type="character" w:customStyle="1" w:styleId="36">
    <w:name w:val="Основной текст с отступом 3 Знак"/>
    <w:basedOn w:val="a0"/>
    <w:link w:val="35"/>
    <w:uiPriority w:val="99"/>
    <w:rsid w:val="000E3155"/>
    <w:rPr>
      <w:rFonts w:ascii="Times New Roman" w:eastAsia="Times New Roman" w:hAnsi="Times New Roman" w:cs="Times New Roman"/>
      <w:i/>
      <w:color w:val="808080"/>
      <w:sz w:val="20"/>
      <w:szCs w:val="20"/>
      <w:lang w:eastAsia="ru-RU"/>
    </w:rPr>
  </w:style>
  <w:style w:type="character" w:customStyle="1" w:styleId="ae">
    <w:name w:val="Обычный (веб) Знак"/>
    <w:aliases w:val="Обычный (Web) Знак,Обычный (веб) Знак Знак Знак,Обычный (Web) Знак Знак Знак Знак"/>
    <w:link w:val="ad"/>
    <w:locked/>
    <w:rsid w:val="000E3155"/>
    <w:rPr>
      <w:rFonts w:ascii="Times New Roman" w:eastAsia="Times New Roman" w:hAnsi="Times New Roman" w:cs="Times New Roman"/>
      <w:sz w:val="20"/>
      <w:szCs w:val="20"/>
      <w:lang w:eastAsia="ru-RU"/>
    </w:rPr>
  </w:style>
  <w:style w:type="paragraph" w:styleId="aff6">
    <w:name w:val="Block Text"/>
    <w:basedOn w:val="a"/>
    <w:uiPriority w:val="99"/>
    <w:unhideWhenUsed/>
    <w:rsid w:val="000E3155"/>
    <w:pPr>
      <w:tabs>
        <w:tab w:val="left" w:pos="16"/>
      </w:tabs>
      <w:spacing w:after="200" w:line="276" w:lineRule="auto"/>
      <w:ind w:left="16" w:right="113"/>
      <w:contextualSpacing/>
      <w:jc w:val="both"/>
    </w:pPr>
    <w:rPr>
      <w:sz w:val="26"/>
      <w:szCs w:val="26"/>
      <w:lang w:eastAsia="en-US"/>
    </w:rPr>
  </w:style>
  <w:style w:type="paragraph" w:customStyle="1" w:styleId="26">
    <w:name w:val="çàãîëîâîê 2"/>
    <w:basedOn w:val="a"/>
    <w:next w:val="a"/>
    <w:rsid w:val="000E3155"/>
    <w:pPr>
      <w:keepNext/>
      <w:jc w:val="both"/>
    </w:pPr>
    <w:rPr>
      <w:szCs w:val="20"/>
      <w:lang w:val="en-GB"/>
    </w:rPr>
  </w:style>
  <w:style w:type="paragraph" w:customStyle="1" w:styleId="14">
    <w:name w:val="Абзац списка1"/>
    <w:basedOn w:val="a"/>
    <w:rsid w:val="000E3155"/>
    <w:pPr>
      <w:spacing w:after="200" w:line="276" w:lineRule="auto"/>
      <w:ind w:left="720"/>
      <w:contextualSpacing/>
    </w:pPr>
    <w:rPr>
      <w:rFonts w:ascii="Calibri" w:hAnsi="Calibri"/>
      <w:sz w:val="22"/>
      <w:szCs w:val="22"/>
      <w:lang w:eastAsia="en-US"/>
    </w:rPr>
  </w:style>
  <w:style w:type="paragraph" w:customStyle="1" w:styleId="aff7">
    <w:name w:val="Текст документа"/>
    <w:basedOn w:val="a"/>
    <w:link w:val="aff8"/>
    <w:uiPriority w:val="99"/>
    <w:rsid w:val="000E3155"/>
    <w:pPr>
      <w:spacing w:line="360" w:lineRule="auto"/>
      <w:ind w:firstLine="720"/>
      <w:jc w:val="both"/>
    </w:pPr>
    <w:rPr>
      <w:sz w:val="20"/>
      <w:szCs w:val="20"/>
    </w:rPr>
  </w:style>
  <w:style w:type="character" w:customStyle="1" w:styleId="aff8">
    <w:name w:val="Текст документа Знак"/>
    <w:link w:val="aff7"/>
    <w:uiPriority w:val="99"/>
    <w:locked/>
    <w:rsid w:val="000E3155"/>
    <w:rPr>
      <w:rFonts w:ascii="Times New Roman" w:eastAsia="Times New Roman" w:hAnsi="Times New Roman" w:cs="Times New Roman"/>
      <w:sz w:val="20"/>
      <w:szCs w:val="20"/>
      <w:lang w:eastAsia="ru-RU"/>
    </w:rPr>
  </w:style>
  <w:style w:type="character" w:styleId="aff9">
    <w:name w:val="FollowedHyperlink"/>
    <w:uiPriority w:val="99"/>
    <w:semiHidden/>
    <w:unhideWhenUsed/>
    <w:rsid w:val="000E3155"/>
    <w:rPr>
      <w:color w:val="800080"/>
      <w:u w:val="single"/>
    </w:rPr>
  </w:style>
  <w:style w:type="paragraph" w:customStyle="1" w:styleId="Default">
    <w:name w:val="Default"/>
    <w:rsid w:val="000E3155"/>
    <w:pPr>
      <w:autoSpaceDE w:val="0"/>
      <w:autoSpaceDN w:val="0"/>
      <w:adjustRightInd w:val="0"/>
      <w:spacing w:after="0" w:line="240" w:lineRule="auto"/>
    </w:pPr>
    <w:rPr>
      <w:rFonts w:ascii="Times New Roman" w:eastAsia="Calibri" w:hAnsi="Times New Roman" w:cs="Times New Roman"/>
      <w:color w:val="000000"/>
      <w:sz w:val="24"/>
      <w:szCs w:val="24"/>
    </w:rPr>
  </w:style>
  <w:style w:type="numbering" w:customStyle="1" w:styleId="4">
    <w:name w:val="Стиль4"/>
    <w:rsid w:val="000E3155"/>
    <w:pPr>
      <w:numPr>
        <w:numId w:val="19"/>
      </w:numPr>
    </w:pPr>
  </w:style>
  <w:style w:type="paragraph" w:customStyle="1" w:styleId="CharChar4CharCharCharCharCharChar">
    <w:name w:val="Char Char4 Знак Знак Char Char Знак Знак Char Char Знак Char Char"/>
    <w:basedOn w:val="a"/>
    <w:semiHidden/>
    <w:rsid w:val="000E3155"/>
    <w:pPr>
      <w:widowControl w:val="0"/>
      <w:adjustRightInd w:val="0"/>
      <w:spacing w:after="160" w:line="240" w:lineRule="exact"/>
      <w:jc w:val="right"/>
    </w:pPr>
    <w:rPr>
      <w:sz w:val="20"/>
      <w:szCs w:val="20"/>
      <w:lang w:val="en-GB" w:eastAsia="en-US"/>
    </w:rPr>
  </w:style>
  <w:style w:type="paragraph" w:styleId="affa">
    <w:name w:val="Revision"/>
    <w:hidden/>
    <w:uiPriority w:val="99"/>
    <w:semiHidden/>
    <w:rsid w:val="000E3155"/>
    <w:pPr>
      <w:spacing w:after="0" w:line="240" w:lineRule="auto"/>
    </w:pPr>
    <w:rPr>
      <w:rFonts w:ascii="Times New Roman" w:eastAsia="Times New Roman" w:hAnsi="Times New Roman" w:cs="Times New Roman"/>
      <w:sz w:val="24"/>
      <w:szCs w:val="24"/>
      <w:lang w:eastAsia="ru-RU"/>
    </w:rPr>
  </w:style>
  <w:style w:type="character" w:customStyle="1" w:styleId="a5">
    <w:name w:val="Абзац списка Знак"/>
    <w:link w:val="a4"/>
    <w:uiPriority w:val="34"/>
    <w:rsid w:val="000E3155"/>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AppData/Local/Microsoft/Local%20Settings/Temporary%20Internet%20Files/Content.Outlook/FKK143X2/Local%20Settings/Temporary%20Internet%20Files/Anna.V.Ermakova/AppData/Local/Microsoft/Windows/Temporary%20Internet%20Files/Anna.V.Ermakova/AppData/Local/Microsoft/Windows/Temporary%20Internet%20Files/Content.Outlook/AppData/Local/Microsoft/Windows/Temporary%20Internet%20Files/Content.Outlook/J3W6R9VY/www.zakupki.gov.ru" TargetMode="External"/><Relationship Id="rId18" Type="http://schemas.openxmlformats.org/officeDocument/2006/relationships/hyperlink" Target="http://www.rostelecom.ru/about/tender/docs/" TargetMode="External"/><Relationship Id="rId26" Type="http://schemas.openxmlformats.org/officeDocument/2006/relationships/hyperlink" Target="http://www.a-k-d.ru/"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rostelecom.ru/about/tender/docs/" TargetMode="External"/><Relationship Id="rId34"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www.a-k-d.ru/" TargetMode="External"/><Relationship Id="rId17" Type="http://schemas.openxmlformats.org/officeDocument/2006/relationships/hyperlink" Target="http://www.rostelecom.ru/about/tender/docs/" TargetMode="External"/><Relationship Id="rId25" Type="http://schemas.openxmlformats.org/officeDocument/2006/relationships/hyperlink" Target="http://www.a-k-d.ru/" TargetMode="External"/><Relationship Id="rId33" Type="http://schemas.openxmlformats.org/officeDocument/2006/relationships/hyperlink" Target="http://www.rostelecom.ru/about/tender/docs/"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AppData/Local/Microsoft/Local%20Settings/Temporary%20Internet%20Files/Content.Outlook/FKK143X2/Local%20Settings/Temporary%20Internet%20Files/Anna.V.Ermakova/AppData/Local/Microsoft/Windows/Temporary%20Internet%20Files/Anna.V.Ermakova/AppData/Local/Microsoft/Windows/Temporary%20Internet%20Files/Content.Outlook/AppData/Local/Microsoft/Windows/Temporary%20Internet%20Files/Anna.V.Ermakova/AppData/Local/Microsoft/Windows/Temporary%20Internet%20Files/Content.Outlook/NJRIC5UX/www.zakupki.gov.ru" TargetMode="External"/><Relationship Id="rId20" Type="http://schemas.openxmlformats.org/officeDocument/2006/relationships/hyperlink" Target="http://www.rostelecom.ru/about/tender/docs/" TargetMode="External"/><Relationship Id="rId29" Type="http://schemas.openxmlformats.org/officeDocument/2006/relationships/oleObject" Target="embeddings/oleObject1.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medvedeva@nnov.volga.rt.ru" TargetMode="External"/><Relationship Id="rId24" Type="http://schemas.openxmlformats.org/officeDocument/2006/relationships/hyperlink" Target="mailto:s.medvedeva@nnov.volga.rt.ru" TargetMode="External"/><Relationship Id="rId32" Type="http://schemas.openxmlformats.org/officeDocument/2006/relationships/hyperlink" Target="http://www.rostelecom.ru/about/tender/docs/" TargetMode="External"/><Relationship Id="rId37"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AppData/Local/Microsoft/Local%20Settings/Temporary%20Internet%20Files/Content.Outlook/FKK143X2/Local%20Settings/Temporary%20Internet%20Files/Anna.V.Ermakova/AppData/Local/Microsoft/Windows/Temporary%20Internet%20Files/Anna.V.Ermakova/AppData/Local/Microsoft/Windows/Temporary%20Internet%20Files/Content.Outlook/AppData/Local/Microsoft/Windows/Temporary%20Internet%20Files/Content.Outlook/J3W6R9VY/www.rostelecom.ru" TargetMode="External"/><Relationship Id="rId28" Type="http://schemas.openxmlformats.org/officeDocument/2006/relationships/image" Target="media/image3.wmf"/><Relationship Id="rId36" Type="http://schemas.openxmlformats.org/officeDocument/2006/relationships/header" Target="header3.xml"/><Relationship Id="rId10" Type="http://schemas.openxmlformats.org/officeDocument/2006/relationships/hyperlink" Target="http://www.rostele&#1089;om.ru" TargetMode="External"/><Relationship Id="rId19" Type="http://schemas.openxmlformats.org/officeDocument/2006/relationships/hyperlink" Target="http://www.rostelecom.ru/about/tender/docs/" TargetMode="External"/><Relationship Id="rId31" Type="http://schemas.openxmlformats.org/officeDocument/2006/relationships/hyperlink" Target="http://www.rostelecom.ru/about/tender/docs/"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AppData/Local/Microsoft/Local%20Settings/Temporary%20Internet%20Files/Content.Outlook/FKK143X2/Local%20Settings/Temporary%20Internet%20Files/Anna.V.Ermakova/AppData/Local/Microsoft/Windows/Temporary%20Internet%20Files/Anna.V.Ermakova/AppData/Local/Microsoft/Windows/Temporary%20Internet%20Files/Content.Outlook/AppData/Local/Microsoft/Windows/Temporary%20Internet%20Files/Content.Outlook/J3W6R9VY/www.rostele&#1089;om.ru" TargetMode="External"/><Relationship Id="rId22" Type="http://schemas.openxmlformats.org/officeDocument/2006/relationships/hyperlink" Target="http://www.rostelecom.ru/about/tender/docs/" TargetMode="External"/><Relationship Id="rId27" Type="http://schemas.openxmlformats.org/officeDocument/2006/relationships/image" Target="media/image2.wmf"/><Relationship Id="rId30" Type="http://schemas.openxmlformats.org/officeDocument/2006/relationships/hyperlink" Target="http://www.rostelecom.ru/about/tender/docs/" TargetMode="External"/><Relationship Id="rId35"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35</Pages>
  <Words>11551</Words>
  <Characters>65841</Characters>
  <Application>Microsoft Office Word</Application>
  <DocSecurity>0</DocSecurity>
  <Lines>548</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VolgaTelecom</Company>
  <LinksUpToDate>false</LinksUpToDate>
  <CharactersWithSpaces>77238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i.efremova</dc:creator>
  <cp:keywords/>
  <dc:description/>
  <cp:lastModifiedBy>s.medvedeva</cp:lastModifiedBy>
  <cp:revision>68</cp:revision>
  <dcterms:created xsi:type="dcterms:W3CDTF">2014-02-26T13:59:00Z</dcterms:created>
  <dcterms:modified xsi:type="dcterms:W3CDTF">2014-04-01T07:23:00Z</dcterms:modified>
</cp:coreProperties>
</file>