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980826" w:rsidRDefault="00035159" w:rsidP="00980826">
      <w:pPr>
        <w:pStyle w:val="rvps1"/>
        <w:rPr>
          <w:b/>
          <w:bCs/>
          <w:sz w:val="28"/>
          <w:szCs w:val="28"/>
        </w:rPr>
      </w:pPr>
      <w:r>
        <w:rPr>
          <w:b/>
          <w:sz w:val="28"/>
          <w:szCs w:val="28"/>
        </w:rPr>
        <w:t>О</w:t>
      </w:r>
      <w:r w:rsidR="004B0B87" w:rsidRPr="0025316A">
        <w:rPr>
          <w:b/>
          <w:sz w:val="28"/>
          <w:szCs w:val="28"/>
        </w:rPr>
        <w:t>ткрытый запрос предложений в электронной форме</w:t>
      </w:r>
      <w:r w:rsidR="004B0B87" w:rsidRPr="0025316A">
        <w:rPr>
          <w:b/>
        </w:rPr>
        <w:t xml:space="preserve"> </w:t>
      </w:r>
      <w:r w:rsidR="004B0B87" w:rsidRPr="0025316A">
        <w:rPr>
          <w:b/>
          <w:sz w:val="28"/>
          <w:szCs w:val="28"/>
        </w:rPr>
        <w:t xml:space="preserve">на </w:t>
      </w:r>
      <w:r w:rsidR="004B0B87" w:rsidRPr="0025316A">
        <w:rPr>
          <w:b/>
          <w:bCs/>
          <w:sz w:val="28"/>
          <w:szCs w:val="28"/>
        </w:rPr>
        <w:t xml:space="preserve">право заключения договора на </w:t>
      </w:r>
      <w:r w:rsidR="00BD465D">
        <w:rPr>
          <w:b/>
          <w:bCs/>
          <w:sz w:val="28"/>
          <w:szCs w:val="28"/>
        </w:rPr>
        <w:t>изготовление и поставку комплекта измерительных средств</w:t>
      </w:r>
    </w:p>
    <w:p w:rsidR="00BD465D" w:rsidRPr="00980826" w:rsidRDefault="006357A2" w:rsidP="00980826">
      <w:pPr>
        <w:pStyle w:val="rvps1"/>
        <w:rPr>
          <w:b/>
          <w:bCs/>
          <w:sz w:val="28"/>
          <w:szCs w:val="28"/>
        </w:rPr>
      </w:pPr>
      <w:r>
        <w:rPr>
          <w:b/>
          <w:bCs/>
          <w:sz w:val="28"/>
          <w:szCs w:val="28"/>
        </w:rPr>
        <w:t>для вибродиагно</w:t>
      </w:r>
      <w:r w:rsidR="00BD465D">
        <w:rPr>
          <w:b/>
          <w:bCs/>
          <w:sz w:val="28"/>
          <w:szCs w:val="28"/>
        </w:rPr>
        <w:t>стических имитаторов ТВС</w:t>
      </w:r>
    </w:p>
    <w:p w:rsidR="00980826" w:rsidRDefault="00980826" w:rsidP="00980826">
      <w:pPr>
        <w:jc w:val="center"/>
        <w:rPr>
          <w:bCs/>
          <w:sz w:val="28"/>
          <w:szCs w:val="28"/>
        </w:rPr>
      </w:pPr>
    </w:p>
    <w:p w:rsidR="004B0B87" w:rsidRPr="0025316A" w:rsidRDefault="004B0B87">
      <w:pPr>
        <w:pStyle w:val="rvps1"/>
        <w:rPr>
          <w:b/>
          <w:color w:val="000000"/>
        </w:rPr>
      </w:pPr>
    </w:p>
    <w:p w:rsidR="004B0B87" w:rsidRDefault="004B0B87">
      <w:pPr>
        <w:jc w:val="center"/>
        <w:rPr>
          <w:bCs/>
          <w:sz w:val="28"/>
          <w:szCs w:val="28"/>
        </w:rPr>
      </w:pPr>
    </w:p>
    <w:p w:rsidR="004B0B87" w:rsidRDefault="004B0B87">
      <w:pPr>
        <w:jc w:val="center"/>
        <w:rPr>
          <w:sz w:val="28"/>
          <w:szCs w:val="28"/>
        </w:rPr>
      </w:pPr>
    </w:p>
    <w:p w:rsidR="00035159" w:rsidRDefault="0025316A" w:rsidP="0025316A">
      <w:pPr>
        <w:jc w:val="center"/>
        <w:rPr>
          <w:b/>
          <w:sz w:val="28"/>
          <w:szCs w:val="28"/>
        </w:rPr>
      </w:pPr>
      <w:r>
        <w:rPr>
          <w:b/>
          <w:sz w:val="28"/>
          <w:szCs w:val="28"/>
        </w:rPr>
        <w:t xml:space="preserve">Электронная </w:t>
      </w:r>
      <w:r w:rsidRPr="00035159">
        <w:rPr>
          <w:b/>
          <w:sz w:val="28"/>
          <w:szCs w:val="28"/>
        </w:rPr>
        <w:t>торговая</w:t>
      </w:r>
      <w:r>
        <w:rPr>
          <w:b/>
          <w:sz w:val="28"/>
          <w:szCs w:val="28"/>
        </w:rPr>
        <w:t xml:space="preserve"> площадка </w:t>
      </w:r>
      <w:r w:rsidR="00035159" w:rsidRPr="00035159">
        <w:rPr>
          <w:b/>
          <w:sz w:val="28"/>
          <w:szCs w:val="28"/>
        </w:rPr>
        <w:t>Аукционный Конкурсный Дом</w:t>
      </w:r>
      <w:r w:rsidR="00035159">
        <w:rPr>
          <w:b/>
          <w:sz w:val="28"/>
          <w:szCs w:val="28"/>
        </w:rPr>
        <w:t xml:space="preserve"> </w:t>
      </w:r>
    </w:p>
    <w:p w:rsidR="0025316A" w:rsidRPr="0025316A" w:rsidRDefault="00F06206" w:rsidP="0025316A">
      <w:pPr>
        <w:jc w:val="center"/>
        <w:rPr>
          <w:b/>
          <w:sz w:val="28"/>
          <w:szCs w:val="28"/>
        </w:rPr>
      </w:pPr>
      <w:hyperlink r:id="rId8" w:history="1">
        <w:r w:rsidR="00035159">
          <w:rPr>
            <w:rStyle w:val="a8"/>
          </w:rPr>
          <w:t>http://www.a-k-d.ru</w:t>
        </w:r>
      </w:hyperlink>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4029D8" w:rsidRDefault="0025316A" w:rsidP="0025316A">
      <w:pPr>
        <w:pStyle w:val="aa"/>
        <w:rPr>
          <w:b/>
          <w:sz w:val="28"/>
          <w:szCs w:val="28"/>
        </w:rPr>
      </w:pPr>
      <w:r w:rsidRPr="0025316A">
        <w:rPr>
          <w:b/>
          <w:sz w:val="28"/>
          <w:szCs w:val="28"/>
        </w:rPr>
        <w:t xml:space="preserve">№ </w:t>
      </w:r>
      <w:r w:rsidR="00980826">
        <w:rPr>
          <w:b/>
          <w:sz w:val="28"/>
          <w:szCs w:val="28"/>
        </w:rPr>
        <w:t>6</w:t>
      </w:r>
      <w:r w:rsidR="00BD465D">
        <w:rPr>
          <w:b/>
          <w:sz w:val="28"/>
          <w:szCs w:val="28"/>
        </w:rPr>
        <w:t>2</w:t>
      </w:r>
      <w:r w:rsidRPr="0025316A">
        <w:rPr>
          <w:b/>
          <w:sz w:val="28"/>
          <w:szCs w:val="28"/>
        </w:rPr>
        <w:t>-2012</w:t>
      </w:r>
    </w:p>
    <w:p w:rsidR="00966679" w:rsidRPr="004029D8" w:rsidRDefault="00966679" w:rsidP="0025316A">
      <w:pPr>
        <w:pStyle w:val="aa"/>
        <w:rPr>
          <w:b/>
          <w:sz w:val="28"/>
          <w:szCs w:val="28"/>
        </w:rPr>
      </w:pP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206541" w:rsidRPr="00035159" w:rsidRDefault="00035159" w:rsidP="00206541">
      <w:pPr>
        <w:suppressAutoHyphens/>
        <w:ind w:right="639"/>
        <w:jc w:val="center"/>
      </w:pPr>
      <w:r>
        <w:t>от «</w:t>
      </w:r>
      <w:r w:rsidR="00790432">
        <w:t>_____</w:t>
      </w:r>
      <w:r>
        <w:t>»</w:t>
      </w:r>
      <w:r w:rsidR="0059488A">
        <w:t xml:space="preserve"> </w:t>
      </w:r>
      <w:r w:rsidR="000B13C0">
        <w:t xml:space="preserve">июль </w:t>
      </w:r>
      <w:r>
        <w:t>2012 №</w:t>
      </w:r>
      <w:r w:rsidR="00F7327A">
        <w:t xml:space="preserve"> </w:t>
      </w:r>
      <w:r w:rsidR="00790432">
        <w:t>__________</w:t>
      </w:r>
      <w:r w:rsidR="0042501F" w:rsidRPr="0042501F">
        <w:t>/0498/</w:t>
      </w:r>
      <w:r w:rsidR="00790432">
        <w:t>_______</w:t>
      </w:r>
    </w:p>
    <w:p w:rsidR="00206541" w:rsidRPr="00FC0AF3" w:rsidRDefault="00206541" w:rsidP="00925C19">
      <w:pPr>
        <w:jc w:val="center"/>
        <w:rPr>
          <w:color w:val="FF0000"/>
        </w:rPr>
      </w:pPr>
      <w:r>
        <w:br/>
      </w:r>
    </w:p>
    <w:p w:rsidR="00206541" w:rsidRDefault="00206541" w:rsidP="00206541">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035159" w:rsidRDefault="00035159" w:rsidP="00206541">
      <w:pPr>
        <w:ind w:right="-1"/>
        <w:jc w:val="center"/>
      </w:pPr>
    </w:p>
    <w:p w:rsidR="00035159" w:rsidRPr="00980826" w:rsidRDefault="00035159" w:rsidP="00206541">
      <w:pPr>
        <w:ind w:right="-1"/>
        <w:jc w:val="center"/>
      </w:pPr>
      <w:r>
        <w:t>от «</w:t>
      </w:r>
      <w:r w:rsidR="00790432">
        <w:t>_____</w:t>
      </w:r>
      <w:r>
        <w:t>»</w:t>
      </w:r>
      <w:r w:rsidR="00032406">
        <w:t xml:space="preserve"> </w:t>
      </w:r>
      <w:r w:rsidR="000B13C0">
        <w:t>июль</w:t>
      </w:r>
      <w:r w:rsidR="00032406">
        <w:t xml:space="preserve"> </w:t>
      </w:r>
      <w:r>
        <w:t>2012 №</w:t>
      </w:r>
      <w:r w:rsidR="00A64E4A" w:rsidRPr="00A64E4A">
        <w:t xml:space="preserve"> </w:t>
      </w:r>
      <w:r w:rsidR="00790432">
        <w:t>____________</w:t>
      </w:r>
    </w:p>
    <w:p w:rsidR="00206541" w:rsidRPr="00277AD7" w:rsidRDefault="00206541" w:rsidP="00206541">
      <w:pPr>
        <w:ind w:right="-1"/>
        <w:jc w:val="center"/>
      </w:pPr>
    </w:p>
    <w:p w:rsidR="00925C19" w:rsidRDefault="00925C19">
      <w:pPr>
        <w:pStyle w:val="111"/>
        <w:keepNext w:val="0"/>
        <w:rPr>
          <w:szCs w:val="24"/>
          <w:lang w:val="en-US"/>
        </w:rPr>
      </w:pPr>
    </w:p>
    <w:p w:rsidR="00925C19" w:rsidRDefault="00925C19">
      <w:pPr>
        <w:pStyle w:val="111"/>
        <w:keepNext w:val="0"/>
        <w:rPr>
          <w:szCs w:val="24"/>
          <w:lang w:val="en-US"/>
        </w:rPr>
      </w:pPr>
    </w:p>
    <w:p w:rsidR="000F2F98" w:rsidRDefault="004B0B87" w:rsidP="00445656">
      <w:pPr>
        <w:pStyle w:val="111"/>
        <w:keepNext w:val="0"/>
        <w:rPr>
          <w:szCs w:val="24"/>
        </w:rPr>
        <w:sectPr w:rsidR="000F2F98" w:rsidSect="00870B8D">
          <w:headerReference w:type="default" r:id="rId11"/>
          <w:footerReference w:type="default" r:id="rId12"/>
          <w:pgSz w:w="11907" w:h="16840"/>
          <w:pgMar w:top="567" w:right="425" w:bottom="1276" w:left="1276" w:header="709" w:footer="624" w:gutter="0"/>
          <w:pgNumType w:start="2"/>
          <w:cols w:space="708"/>
          <w:docGrid w:linePitch="360"/>
        </w:sectPr>
      </w:pPr>
      <w:r w:rsidRPr="00AB0114">
        <w:rPr>
          <w:szCs w:val="24"/>
        </w:rPr>
        <w:t>2012</w:t>
      </w:r>
    </w:p>
    <w:p w:rsidR="004B0B87" w:rsidRPr="00C552A9" w:rsidRDefault="004B0B87">
      <w:pPr>
        <w:pStyle w:val="15"/>
        <w:widowControl/>
        <w:outlineLvl w:val="0"/>
        <w:rPr>
          <w:b w:val="0"/>
          <w:bCs/>
          <w:sz w:val="24"/>
          <w:szCs w:val="24"/>
        </w:rPr>
      </w:pPr>
      <w:bookmarkStart w:id="0" w:name="_Toc289433881"/>
      <w:bookmarkStart w:id="1" w:name="_Toc323132822"/>
      <w:bookmarkStart w:id="2" w:name="_Toc327870581"/>
      <w:bookmarkStart w:id="3" w:name="_Toc327873180"/>
      <w:bookmarkStart w:id="4" w:name="_Toc330476087"/>
      <w:r w:rsidRPr="00C552A9">
        <w:rPr>
          <w:b w:val="0"/>
          <w:bCs/>
          <w:sz w:val="24"/>
          <w:szCs w:val="24"/>
        </w:rPr>
        <w:lastRenderedPageBreak/>
        <w:t>СОДЕРЖАНИЕ</w:t>
      </w:r>
      <w:bookmarkEnd w:id="0"/>
      <w:bookmarkEnd w:id="1"/>
      <w:bookmarkEnd w:id="2"/>
      <w:bookmarkEnd w:id="3"/>
      <w:bookmarkEnd w:id="4"/>
    </w:p>
    <w:p w:rsidR="004C38B3" w:rsidRPr="004C38B3" w:rsidRDefault="00F06206">
      <w:pPr>
        <w:pStyle w:val="12"/>
        <w:rPr>
          <w:rFonts w:asciiTheme="minorHAnsi" w:eastAsiaTheme="minorEastAsia" w:hAnsiTheme="minorHAnsi" w:cstheme="minorBidi"/>
        </w:rPr>
      </w:pPr>
      <w:r w:rsidRPr="00C552A9">
        <w:fldChar w:fldCharType="begin"/>
      </w:r>
      <w:r w:rsidR="004B0B87" w:rsidRPr="00C552A9">
        <w:instrText xml:space="preserve"> TOC \o "1-3" \h \z \u </w:instrText>
      </w:r>
      <w:r w:rsidRPr="00C552A9">
        <w:fldChar w:fldCharType="separate"/>
      </w:r>
      <w:hyperlink w:anchor="_Toc330476087" w:history="1"/>
    </w:p>
    <w:p w:rsidR="004C38B3" w:rsidRPr="004C38B3" w:rsidRDefault="00F06206">
      <w:pPr>
        <w:pStyle w:val="23"/>
        <w:rPr>
          <w:rFonts w:asciiTheme="minorHAnsi" w:eastAsiaTheme="minorEastAsia" w:hAnsiTheme="minorHAnsi" w:cstheme="minorBidi"/>
          <w:b w:val="0"/>
          <w:bCs w:val="0"/>
          <w:sz w:val="24"/>
          <w:szCs w:val="24"/>
        </w:rPr>
      </w:pPr>
      <w:hyperlink w:anchor="_Toc330476088" w:history="1">
        <w:r w:rsidR="004C38B3" w:rsidRPr="004C38B3">
          <w:rPr>
            <w:rStyle w:val="a8"/>
            <w:b w:val="0"/>
            <w:sz w:val="24"/>
            <w:szCs w:val="24"/>
          </w:rPr>
          <w:t>ИЗВЕЩЕНИЕ О ПРОВЕДЕНИИ ЗАПРОСА ПРЕДЛОЖЕНИЙ В ЭЛЕКТРОННОЙ ФОРМЕ</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_Toc330476088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3</w:t>
        </w:r>
        <w:r w:rsidRPr="004C38B3">
          <w:rPr>
            <w:b w:val="0"/>
            <w:webHidden/>
            <w:sz w:val="24"/>
            <w:szCs w:val="24"/>
          </w:rPr>
          <w:fldChar w:fldCharType="end"/>
        </w:r>
      </w:hyperlink>
    </w:p>
    <w:p w:rsidR="004C38B3" w:rsidRPr="004C38B3" w:rsidRDefault="00F06206">
      <w:pPr>
        <w:pStyle w:val="12"/>
        <w:rPr>
          <w:rFonts w:asciiTheme="minorHAnsi" w:eastAsiaTheme="minorEastAsia" w:hAnsiTheme="minorHAnsi" w:cstheme="minorBidi"/>
        </w:rPr>
      </w:pPr>
      <w:hyperlink w:anchor="_Toc330476089" w:history="1">
        <w:r w:rsidR="004C38B3" w:rsidRPr="004C38B3">
          <w:rPr>
            <w:rStyle w:val="a8"/>
          </w:rPr>
          <w:t>1.</w:t>
        </w:r>
        <w:r w:rsidR="004C38B3" w:rsidRPr="004C38B3">
          <w:rPr>
            <w:rFonts w:asciiTheme="minorHAnsi" w:eastAsiaTheme="minorEastAsia" w:hAnsiTheme="minorHAnsi" w:cstheme="minorBidi"/>
          </w:rPr>
          <w:tab/>
        </w:r>
        <w:r w:rsidR="004C38B3" w:rsidRPr="004C38B3">
          <w:rPr>
            <w:rStyle w:val="a8"/>
          </w:rPr>
          <w:t>ТЕРМИНЫ И ОПРЕДЕЛЕНИЯ</w:t>
        </w:r>
        <w:r w:rsidR="004C38B3" w:rsidRPr="004C38B3">
          <w:rPr>
            <w:webHidden/>
          </w:rPr>
          <w:tab/>
        </w:r>
        <w:r w:rsidRPr="004C38B3">
          <w:rPr>
            <w:webHidden/>
          </w:rPr>
          <w:fldChar w:fldCharType="begin"/>
        </w:r>
        <w:r w:rsidR="004C38B3" w:rsidRPr="004C38B3">
          <w:rPr>
            <w:webHidden/>
          </w:rPr>
          <w:instrText xml:space="preserve"> PAGEREF _Toc330476089 \h </w:instrText>
        </w:r>
        <w:r w:rsidRPr="004C38B3">
          <w:rPr>
            <w:webHidden/>
          </w:rPr>
        </w:r>
        <w:r w:rsidRPr="004C38B3">
          <w:rPr>
            <w:webHidden/>
          </w:rPr>
          <w:fldChar w:fldCharType="separate"/>
        </w:r>
        <w:r w:rsidR="004C38B3" w:rsidRPr="004C38B3">
          <w:rPr>
            <w:webHidden/>
          </w:rPr>
          <w:t>6</w:t>
        </w:r>
        <w:r w:rsidRPr="004C38B3">
          <w:rPr>
            <w:webHidden/>
          </w:rPr>
          <w:fldChar w:fldCharType="end"/>
        </w:r>
      </w:hyperlink>
    </w:p>
    <w:p w:rsidR="004C38B3" w:rsidRPr="004C38B3" w:rsidRDefault="00F06206">
      <w:pPr>
        <w:pStyle w:val="12"/>
        <w:rPr>
          <w:rFonts w:asciiTheme="minorHAnsi" w:eastAsiaTheme="minorEastAsia" w:hAnsiTheme="minorHAnsi" w:cstheme="minorBidi"/>
        </w:rPr>
      </w:pPr>
      <w:hyperlink w:anchor="_Toc330476090" w:history="1">
        <w:r w:rsidR="004C38B3" w:rsidRPr="004C38B3">
          <w:rPr>
            <w:rStyle w:val="a8"/>
          </w:rPr>
          <w:t>2.</w:t>
        </w:r>
        <w:r w:rsidR="004C38B3" w:rsidRPr="004C38B3">
          <w:rPr>
            <w:rFonts w:asciiTheme="minorHAnsi" w:eastAsiaTheme="minorEastAsia" w:hAnsiTheme="minorHAnsi" w:cstheme="minorBidi"/>
          </w:rPr>
          <w:tab/>
        </w:r>
        <w:r w:rsidR="004C38B3" w:rsidRPr="004C38B3">
          <w:rPr>
            <w:rStyle w:val="a8"/>
          </w:rPr>
          <w:t>ОБЩИЕ ПОЛОЖЕНИЯ</w:t>
        </w:r>
        <w:r w:rsidR="004C38B3" w:rsidRPr="004C38B3">
          <w:rPr>
            <w:webHidden/>
          </w:rPr>
          <w:tab/>
        </w:r>
        <w:r w:rsidRPr="004C38B3">
          <w:rPr>
            <w:webHidden/>
          </w:rPr>
          <w:fldChar w:fldCharType="begin"/>
        </w:r>
        <w:r w:rsidR="004C38B3" w:rsidRPr="004C38B3">
          <w:rPr>
            <w:webHidden/>
          </w:rPr>
          <w:instrText xml:space="preserve"> PAGEREF _Toc330476090 \h </w:instrText>
        </w:r>
        <w:r w:rsidRPr="004C38B3">
          <w:rPr>
            <w:webHidden/>
          </w:rPr>
        </w:r>
        <w:r w:rsidRPr="004C38B3">
          <w:rPr>
            <w:webHidden/>
          </w:rPr>
          <w:fldChar w:fldCharType="separate"/>
        </w:r>
        <w:r w:rsidR="004C38B3" w:rsidRPr="004C38B3">
          <w:rPr>
            <w:webHidden/>
          </w:rPr>
          <w:t>8</w:t>
        </w:r>
        <w:r w:rsidRPr="004C38B3">
          <w:rPr>
            <w:webHidden/>
          </w:rPr>
          <w:fldChar w:fldCharType="end"/>
        </w:r>
      </w:hyperlink>
    </w:p>
    <w:p w:rsidR="004C38B3" w:rsidRPr="004C38B3" w:rsidRDefault="00F06206">
      <w:pPr>
        <w:pStyle w:val="12"/>
        <w:rPr>
          <w:rFonts w:asciiTheme="minorHAnsi" w:eastAsiaTheme="minorEastAsia" w:hAnsiTheme="minorHAnsi" w:cstheme="minorBidi"/>
        </w:rPr>
      </w:pPr>
      <w:hyperlink w:anchor="_Toc330476091" w:history="1">
        <w:r w:rsidR="004C38B3" w:rsidRPr="004C38B3">
          <w:rPr>
            <w:rStyle w:val="a8"/>
          </w:rPr>
          <w:t>3.</w:t>
        </w:r>
        <w:r w:rsidR="004C38B3" w:rsidRPr="004C38B3">
          <w:rPr>
            <w:rFonts w:asciiTheme="minorHAnsi" w:eastAsiaTheme="minorEastAsia" w:hAnsiTheme="minorHAnsi" w:cstheme="minorBidi"/>
          </w:rPr>
          <w:tab/>
        </w:r>
        <w:r w:rsidR="004C38B3" w:rsidRPr="004C38B3">
          <w:rPr>
            <w:rStyle w:val="a8"/>
          </w:rPr>
          <w:t>ТРЕБОВАНИЯ К УЧАСТНИКАМ ПРОЦЕДУРЫ ЗАКУПКИ, ДОКУМЕНТАМ, ПРЕДОСТАВЛЯЕМЫМ В СОСТАВЕ ПРЕДЛОЖЕНИЯ</w:t>
        </w:r>
        <w:r w:rsidR="004C38B3" w:rsidRPr="004C38B3">
          <w:rPr>
            <w:webHidden/>
          </w:rPr>
          <w:tab/>
        </w:r>
        <w:r w:rsidRPr="004C38B3">
          <w:rPr>
            <w:webHidden/>
          </w:rPr>
          <w:fldChar w:fldCharType="begin"/>
        </w:r>
        <w:r w:rsidR="004C38B3" w:rsidRPr="004C38B3">
          <w:rPr>
            <w:webHidden/>
          </w:rPr>
          <w:instrText xml:space="preserve"> PAGEREF _Toc330476091 \h </w:instrText>
        </w:r>
        <w:r w:rsidRPr="004C38B3">
          <w:rPr>
            <w:webHidden/>
          </w:rPr>
        </w:r>
        <w:r w:rsidRPr="004C38B3">
          <w:rPr>
            <w:webHidden/>
          </w:rPr>
          <w:fldChar w:fldCharType="separate"/>
        </w:r>
        <w:r w:rsidR="004C38B3" w:rsidRPr="004C38B3">
          <w:rPr>
            <w:webHidden/>
          </w:rPr>
          <w:t>11</w:t>
        </w:r>
        <w:r w:rsidRPr="004C38B3">
          <w:rPr>
            <w:webHidden/>
          </w:rPr>
          <w:fldChar w:fldCharType="end"/>
        </w:r>
      </w:hyperlink>
    </w:p>
    <w:p w:rsidR="004C38B3" w:rsidRPr="004C38B3" w:rsidRDefault="00F06206">
      <w:pPr>
        <w:pStyle w:val="12"/>
        <w:rPr>
          <w:rFonts w:asciiTheme="minorHAnsi" w:eastAsiaTheme="minorEastAsia" w:hAnsiTheme="minorHAnsi" w:cstheme="minorBidi"/>
        </w:rPr>
      </w:pPr>
      <w:hyperlink w:anchor="_Toc330476092" w:history="1">
        <w:r w:rsidR="004C38B3" w:rsidRPr="004C38B3">
          <w:rPr>
            <w:rStyle w:val="a8"/>
          </w:rPr>
          <w:t>4.</w:t>
        </w:r>
        <w:r w:rsidR="004C38B3" w:rsidRPr="004C38B3">
          <w:rPr>
            <w:rFonts w:asciiTheme="minorHAnsi" w:eastAsiaTheme="minorEastAsia" w:hAnsiTheme="minorHAnsi" w:cstheme="minorBidi"/>
          </w:rPr>
          <w:tab/>
        </w:r>
        <w:r w:rsidR="004C38B3" w:rsidRPr="004C38B3">
          <w:rPr>
            <w:rStyle w:val="a8"/>
          </w:rPr>
          <w:t>ПОРЯДОК ПРОВЕДЕНИЯ ЗАПРОСА ПРЕДЛОЖЕНИЙ</w:t>
        </w:r>
        <w:r w:rsidR="004C38B3" w:rsidRPr="004C38B3">
          <w:rPr>
            <w:webHidden/>
          </w:rPr>
          <w:tab/>
        </w:r>
        <w:r w:rsidRPr="004C38B3">
          <w:rPr>
            <w:webHidden/>
          </w:rPr>
          <w:fldChar w:fldCharType="begin"/>
        </w:r>
        <w:r w:rsidR="004C38B3" w:rsidRPr="004C38B3">
          <w:rPr>
            <w:webHidden/>
          </w:rPr>
          <w:instrText xml:space="preserve"> PAGEREF _Toc330476092 \h </w:instrText>
        </w:r>
        <w:r w:rsidRPr="004C38B3">
          <w:rPr>
            <w:webHidden/>
          </w:rPr>
        </w:r>
        <w:r w:rsidRPr="004C38B3">
          <w:rPr>
            <w:webHidden/>
          </w:rPr>
          <w:fldChar w:fldCharType="separate"/>
        </w:r>
        <w:r w:rsidR="004C38B3" w:rsidRPr="004C38B3">
          <w:rPr>
            <w:webHidden/>
          </w:rPr>
          <w:t>14</w:t>
        </w:r>
        <w:r w:rsidRPr="004C38B3">
          <w:rPr>
            <w:webHidden/>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3" w:history="1">
        <w:r w:rsidR="004C38B3" w:rsidRPr="004C38B3">
          <w:rPr>
            <w:rStyle w:val="a8"/>
            <w:b w:val="0"/>
            <w:sz w:val="24"/>
            <w:szCs w:val="24"/>
          </w:rPr>
          <w:t>4.1.</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Получение документации по проведению запроса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_Toc330476093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14</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4" w:history="1">
        <w:r w:rsidR="004C38B3" w:rsidRPr="004C38B3">
          <w:rPr>
            <w:rStyle w:val="a8"/>
            <w:b w:val="0"/>
            <w:sz w:val="24"/>
            <w:szCs w:val="24"/>
          </w:rPr>
          <w:t>4.2.</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Разъяснение положений документации по проведению запроса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_Toc330476094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14</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5" w:history="1">
        <w:r w:rsidR="004C38B3" w:rsidRPr="004C38B3">
          <w:rPr>
            <w:rStyle w:val="a8"/>
            <w:b w:val="0"/>
            <w:sz w:val="24"/>
            <w:szCs w:val="24"/>
          </w:rPr>
          <w:t>4.3.</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Внесение изменений в документацию по проведению запроса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_Toc330476095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14</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6" w:history="1">
        <w:r w:rsidR="004C38B3" w:rsidRPr="004C38B3">
          <w:rPr>
            <w:rStyle w:val="a8"/>
            <w:b w:val="0"/>
            <w:sz w:val="24"/>
            <w:szCs w:val="24"/>
          </w:rPr>
          <w:t>4.4.</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Общие требования к Предложению</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_Toc330476096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15</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7" w:history="1">
        <w:r w:rsidR="004C38B3" w:rsidRPr="004C38B3">
          <w:rPr>
            <w:rStyle w:val="a8"/>
            <w:b w:val="0"/>
            <w:sz w:val="24"/>
            <w:szCs w:val="24"/>
          </w:rPr>
          <w:t>4.5.</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Срок действия Предложения</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_Toc330476097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15</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8" w:history="1">
        <w:r w:rsidR="004C38B3" w:rsidRPr="004C38B3">
          <w:rPr>
            <w:rStyle w:val="a8"/>
            <w:b w:val="0"/>
            <w:sz w:val="24"/>
            <w:szCs w:val="24"/>
          </w:rPr>
          <w:t>4.6.</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Официальный язык запроса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_Toc330476098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15</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099" w:history="1">
        <w:r w:rsidR="004C38B3" w:rsidRPr="004C38B3">
          <w:rPr>
            <w:rStyle w:val="a8"/>
            <w:b w:val="0"/>
            <w:sz w:val="24"/>
            <w:szCs w:val="24"/>
          </w:rPr>
          <w:t>4.7.</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Валюта Предложения</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_Toc330476099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16</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0" w:history="1">
        <w:r w:rsidR="004C38B3" w:rsidRPr="004C38B3">
          <w:rPr>
            <w:rStyle w:val="a8"/>
            <w:b w:val="0"/>
            <w:sz w:val="24"/>
            <w:szCs w:val="24"/>
          </w:rPr>
          <w:t>4.8.</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Начальная (максимальная) цена договора (цена лота)</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_Toc330476100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16</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1" w:history="1">
        <w:r w:rsidR="004C38B3" w:rsidRPr="004C38B3">
          <w:rPr>
            <w:rStyle w:val="a8"/>
            <w:b w:val="0"/>
            <w:sz w:val="24"/>
            <w:szCs w:val="24"/>
          </w:rPr>
          <w:t>4.9.</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Обеспечение заявки о подаче Предложения</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_Toc330476101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16</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2" w:history="1">
        <w:r w:rsidR="004C38B3" w:rsidRPr="004C38B3">
          <w:rPr>
            <w:rStyle w:val="a8"/>
            <w:b w:val="0"/>
            <w:sz w:val="24"/>
            <w:szCs w:val="24"/>
          </w:rPr>
          <w:t>4.10.</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Подача и прием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_Toc330476102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17</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3" w:history="1">
        <w:r w:rsidR="004C38B3" w:rsidRPr="004C38B3">
          <w:rPr>
            <w:rStyle w:val="a8"/>
            <w:b w:val="0"/>
            <w:sz w:val="24"/>
            <w:szCs w:val="24"/>
          </w:rPr>
          <w:t>4.11.</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Изменение Предложений или их отзыв</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_Toc330476103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17</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4" w:history="1">
        <w:r w:rsidR="004C38B3" w:rsidRPr="004C38B3">
          <w:rPr>
            <w:rStyle w:val="a8"/>
            <w:b w:val="0"/>
            <w:sz w:val="24"/>
            <w:szCs w:val="24"/>
          </w:rPr>
          <w:t>4.12.</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Открытие доступа к поданным в форме электронных документов Предложениям (вскрытие конвертов с Предложениями)</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_Toc330476104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17</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5" w:history="1">
        <w:r w:rsidR="004C38B3" w:rsidRPr="004C38B3">
          <w:rPr>
            <w:rStyle w:val="a8"/>
            <w:b w:val="0"/>
            <w:sz w:val="24"/>
            <w:szCs w:val="24"/>
          </w:rPr>
          <w:t>4.13.</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Опоздавшие Предложения</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_Toc330476105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18</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6" w:history="1">
        <w:r w:rsidR="004C38B3" w:rsidRPr="004C38B3">
          <w:rPr>
            <w:rStyle w:val="a8"/>
            <w:b w:val="0"/>
            <w:sz w:val="24"/>
            <w:szCs w:val="24"/>
          </w:rPr>
          <w:t>4.14.</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Рассмотрение и оценка Предложений, проведение переторжки, выбор победителя запроса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_Toc330476106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19</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7" w:history="1">
        <w:r w:rsidR="004C38B3" w:rsidRPr="004C38B3">
          <w:rPr>
            <w:rStyle w:val="a8"/>
            <w:b w:val="0"/>
            <w:sz w:val="24"/>
            <w:szCs w:val="24"/>
          </w:rPr>
          <w:t>4.15.</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Заключение договора с победителем запроса предложений</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_Toc330476107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23</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08" w:history="1">
        <w:r w:rsidR="004C38B3" w:rsidRPr="004C38B3">
          <w:rPr>
            <w:rStyle w:val="a8"/>
            <w:b w:val="0"/>
            <w:sz w:val="24"/>
            <w:szCs w:val="24"/>
          </w:rPr>
          <w:t>4.16.</w:t>
        </w:r>
        <w:r w:rsidR="004C38B3" w:rsidRPr="004C38B3">
          <w:rPr>
            <w:rFonts w:asciiTheme="minorHAnsi" w:eastAsiaTheme="minorEastAsia" w:hAnsiTheme="minorHAnsi" w:cstheme="minorBidi"/>
            <w:b w:val="0"/>
            <w:bCs w:val="0"/>
            <w:sz w:val="24"/>
            <w:szCs w:val="24"/>
          </w:rPr>
          <w:tab/>
        </w:r>
        <w:r w:rsidR="004C38B3" w:rsidRPr="004C38B3">
          <w:rPr>
            <w:rStyle w:val="a8"/>
            <w:b w:val="0"/>
            <w:sz w:val="24"/>
            <w:szCs w:val="24"/>
          </w:rPr>
          <w:t>Обеспечение исполнения договора</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_Toc330476108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25</w:t>
        </w:r>
        <w:r w:rsidRPr="004C38B3">
          <w:rPr>
            <w:b w:val="0"/>
            <w:webHidden/>
            <w:sz w:val="24"/>
            <w:szCs w:val="24"/>
          </w:rPr>
          <w:fldChar w:fldCharType="end"/>
        </w:r>
      </w:hyperlink>
    </w:p>
    <w:p w:rsidR="004C38B3" w:rsidRPr="004C38B3" w:rsidRDefault="00F06206">
      <w:pPr>
        <w:pStyle w:val="12"/>
        <w:rPr>
          <w:rFonts w:asciiTheme="minorHAnsi" w:eastAsiaTheme="minorEastAsia" w:hAnsiTheme="minorHAnsi" w:cstheme="minorBidi"/>
        </w:rPr>
      </w:pPr>
      <w:hyperlink w:anchor="_Toc330476109" w:history="1">
        <w:r w:rsidR="004C38B3" w:rsidRPr="004C38B3">
          <w:rPr>
            <w:rStyle w:val="a8"/>
          </w:rPr>
          <w:t>5.</w:t>
        </w:r>
        <w:r w:rsidR="004C38B3" w:rsidRPr="004C38B3">
          <w:rPr>
            <w:rFonts w:asciiTheme="minorHAnsi" w:eastAsiaTheme="minorEastAsia" w:hAnsiTheme="minorHAnsi" w:cstheme="minorBidi"/>
          </w:rPr>
          <w:tab/>
        </w:r>
        <w:r w:rsidR="004C38B3" w:rsidRPr="004C38B3">
          <w:rPr>
            <w:rStyle w:val="a8"/>
          </w:rPr>
          <w:t>ПРОЕКТ ДОГОВОРА</w:t>
        </w:r>
        <w:r w:rsidR="004C38B3" w:rsidRPr="004C38B3">
          <w:rPr>
            <w:webHidden/>
          </w:rPr>
          <w:tab/>
        </w:r>
        <w:r w:rsidRPr="004C38B3">
          <w:rPr>
            <w:webHidden/>
          </w:rPr>
          <w:fldChar w:fldCharType="begin"/>
        </w:r>
        <w:r w:rsidR="004C38B3" w:rsidRPr="004C38B3">
          <w:rPr>
            <w:webHidden/>
          </w:rPr>
          <w:instrText xml:space="preserve"> PAGEREF _Toc330476109 \h </w:instrText>
        </w:r>
        <w:r w:rsidRPr="004C38B3">
          <w:rPr>
            <w:webHidden/>
          </w:rPr>
        </w:r>
        <w:r w:rsidRPr="004C38B3">
          <w:rPr>
            <w:webHidden/>
          </w:rPr>
          <w:fldChar w:fldCharType="separate"/>
        </w:r>
        <w:r w:rsidR="004C38B3" w:rsidRPr="004C38B3">
          <w:rPr>
            <w:webHidden/>
          </w:rPr>
          <w:t>27</w:t>
        </w:r>
        <w:r w:rsidRPr="004C38B3">
          <w:rPr>
            <w:webHidden/>
          </w:rPr>
          <w:fldChar w:fldCharType="end"/>
        </w:r>
      </w:hyperlink>
    </w:p>
    <w:p w:rsidR="004C38B3" w:rsidRPr="004C38B3" w:rsidRDefault="00F06206">
      <w:pPr>
        <w:pStyle w:val="12"/>
        <w:rPr>
          <w:rFonts w:asciiTheme="minorHAnsi" w:eastAsiaTheme="minorEastAsia" w:hAnsiTheme="minorHAnsi" w:cstheme="minorBidi"/>
        </w:rPr>
      </w:pPr>
      <w:hyperlink w:anchor="_Toc330476110" w:history="1">
        <w:r w:rsidR="004C38B3" w:rsidRPr="004C38B3">
          <w:rPr>
            <w:rStyle w:val="a8"/>
          </w:rPr>
          <w:t>6.</w:t>
        </w:r>
        <w:r w:rsidR="004C38B3" w:rsidRPr="004C38B3">
          <w:rPr>
            <w:rFonts w:asciiTheme="minorHAnsi" w:eastAsiaTheme="minorEastAsia" w:hAnsiTheme="minorHAnsi" w:cstheme="minorBidi"/>
          </w:rPr>
          <w:tab/>
        </w:r>
        <w:r w:rsidR="004C38B3" w:rsidRPr="004C38B3">
          <w:rPr>
            <w:rStyle w:val="a8"/>
          </w:rPr>
          <w:t>ИНФОРМАЦИОННАЯ КАРТА ЗАПРОСА ПРЕДЛОЖЕНИЙ</w:t>
        </w:r>
        <w:r w:rsidR="004C38B3" w:rsidRPr="004C38B3">
          <w:rPr>
            <w:webHidden/>
          </w:rPr>
          <w:tab/>
        </w:r>
        <w:r w:rsidRPr="004C38B3">
          <w:rPr>
            <w:webHidden/>
          </w:rPr>
          <w:fldChar w:fldCharType="begin"/>
        </w:r>
        <w:r w:rsidR="004C38B3" w:rsidRPr="004C38B3">
          <w:rPr>
            <w:webHidden/>
          </w:rPr>
          <w:instrText xml:space="preserve"> PAGEREF _Toc330476110 \h </w:instrText>
        </w:r>
        <w:r w:rsidRPr="004C38B3">
          <w:rPr>
            <w:webHidden/>
          </w:rPr>
        </w:r>
        <w:r w:rsidRPr="004C38B3">
          <w:rPr>
            <w:webHidden/>
          </w:rPr>
          <w:fldChar w:fldCharType="separate"/>
        </w:r>
        <w:r w:rsidR="004C38B3" w:rsidRPr="004C38B3">
          <w:rPr>
            <w:webHidden/>
          </w:rPr>
          <w:t>28</w:t>
        </w:r>
        <w:r w:rsidRPr="004C38B3">
          <w:rPr>
            <w:webHidden/>
          </w:rPr>
          <w:fldChar w:fldCharType="end"/>
        </w:r>
      </w:hyperlink>
    </w:p>
    <w:p w:rsidR="004C38B3" w:rsidRPr="004C38B3" w:rsidRDefault="00F06206">
      <w:pPr>
        <w:pStyle w:val="12"/>
        <w:rPr>
          <w:rFonts w:asciiTheme="minorHAnsi" w:eastAsiaTheme="minorEastAsia" w:hAnsiTheme="minorHAnsi" w:cstheme="minorBidi"/>
        </w:rPr>
      </w:pPr>
      <w:hyperlink w:anchor="_Toc330476111" w:history="1">
        <w:r w:rsidR="004C38B3" w:rsidRPr="004C38B3">
          <w:rPr>
            <w:rStyle w:val="a8"/>
          </w:rPr>
          <w:t>7.</w:t>
        </w:r>
        <w:r w:rsidR="004C38B3" w:rsidRPr="004C38B3">
          <w:rPr>
            <w:rFonts w:asciiTheme="minorHAnsi" w:eastAsiaTheme="minorEastAsia" w:hAnsiTheme="minorHAnsi" w:cstheme="minorBidi"/>
          </w:rPr>
          <w:tab/>
        </w:r>
        <w:r w:rsidR="004C38B3" w:rsidRPr="004C38B3">
          <w:rPr>
            <w:rStyle w:val="a8"/>
          </w:rPr>
          <w:t>ОБРАЗЦЫ ФОРМ ОСНОВНЫХ ДОКУМЕНТОВ, ВКЛЮЧАЕМЫХ В     ПРЕДЛОЖЕНИЕ</w:t>
        </w:r>
        <w:r w:rsidR="004C38B3" w:rsidRPr="004C38B3">
          <w:rPr>
            <w:webHidden/>
          </w:rPr>
          <w:tab/>
        </w:r>
        <w:r w:rsidRPr="004C38B3">
          <w:rPr>
            <w:webHidden/>
          </w:rPr>
          <w:fldChar w:fldCharType="begin"/>
        </w:r>
        <w:r w:rsidR="004C38B3" w:rsidRPr="004C38B3">
          <w:rPr>
            <w:webHidden/>
          </w:rPr>
          <w:instrText xml:space="preserve"> PAGEREF _Toc330476111 \h </w:instrText>
        </w:r>
        <w:r w:rsidRPr="004C38B3">
          <w:rPr>
            <w:webHidden/>
          </w:rPr>
        </w:r>
        <w:r w:rsidRPr="004C38B3">
          <w:rPr>
            <w:webHidden/>
          </w:rPr>
          <w:fldChar w:fldCharType="separate"/>
        </w:r>
        <w:r w:rsidR="004C38B3" w:rsidRPr="004C38B3">
          <w:rPr>
            <w:webHidden/>
          </w:rPr>
          <w:t>35</w:t>
        </w:r>
        <w:r w:rsidRPr="004C38B3">
          <w:rPr>
            <w:webHidden/>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2" w:history="1">
        <w:r w:rsidR="004C38B3" w:rsidRPr="004C38B3">
          <w:rPr>
            <w:rStyle w:val="a8"/>
            <w:b w:val="0"/>
            <w:sz w:val="24"/>
            <w:szCs w:val="24"/>
          </w:rPr>
          <w:t>ЗАЯВКА О ПОДАЧЕ ПРЕДЛОЖЕНИЯ (Форма 1)</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_Toc330476112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35</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3" w:history="1">
        <w:r w:rsidR="004C38B3" w:rsidRPr="004C38B3">
          <w:rPr>
            <w:rStyle w:val="a8"/>
            <w:b w:val="0"/>
            <w:sz w:val="24"/>
            <w:szCs w:val="24"/>
          </w:rPr>
          <w:t>АНКЕТА УЧАСТНИКА ПРОЦЕДУРЫ ЗАКУПКИ (Форма 2)</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_Toc330476113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39</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4" w:history="1">
        <w:r w:rsidR="004C38B3" w:rsidRPr="004C38B3">
          <w:rPr>
            <w:rStyle w:val="a8"/>
            <w:b w:val="0"/>
            <w:sz w:val="24"/>
            <w:szCs w:val="24"/>
          </w:rPr>
          <w:t>ТЕХНИЧЕСКОЕ ПРЕДЛОЖЕНИЕ (Форма 3)</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_Toc330476114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41</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5" w:history="1">
        <w:r w:rsidR="004C38B3" w:rsidRPr="004C38B3">
          <w:rPr>
            <w:rStyle w:val="a8"/>
            <w:rFonts w:eastAsia="Arial Unicode MS"/>
            <w:b w:val="0"/>
            <w:caps/>
            <w:sz w:val="24"/>
            <w:szCs w:val="24"/>
          </w:rPr>
          <w:t>График ПОСТАВКИ</w:t>
        </w:r>
        <w:r w:rsidR="004C38B3" w:rsidRPr="004C38B3">
          <w:rPr>
            <w:rStyle w:val="a8"/>
            <w:rFonts w:eastAsia="Arial Unicode MS"/>
            <w:b w:val="0"/>
            <w:sz w:val="24"/>
            <w:szCs w:val="24"/>
          </w:rPr>
          <w:t xml:space="preserve"> ТОВАРА (Форма 4)</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_Toc330476115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43</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6" w:history="1">
        <w:r w:rsidR="004C38B3" w:rsidRPr="004C38B3">
          <w:rPr>
            <w:rStyle w:val="a8"/>
            <w:rFonts w:eastAsia="Arial Unicode MS"/>
            <w:b w:val="0"/>
            <w:sz w:val="24"/>
            <w:szCs w:val="24"/>
          </w:rPr>
          <w:t>ГРАФИК ОПЛАТЫ ПОСТОВЛЯЕМОГО ТОВАРА (Форма 5)</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_Toc330476116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44</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7" w:history="1">
        <w:r w:rsidR="004C38B3" w:rsidRPr="004C38B3">
          <w:rPr>
            <w:rStyle w:val="a8"/>
            <w:rFonts w:eastAsia="Arial Unicode MS"/>
            <w:b w:val="0"/>
            <w:sz w:val="24"/>
            <w:szCs w:val="24"/>
          </w:rPr>
          <w:t>СПРАВКА ОБ ОПЫТЕ ВЫПОЛНЕНИЯ ДОГОВОРОВ (Форма 6)</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_Toc330476117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45</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8" w:history="1">
        <w:r w:rsidR="004C38B3" w:rsidRPr="004C38B3">
          <w:rPr>
            <w:rStyle w:val="a8"/>
            <w:b w:val="0"/>
            <w:sz w:val="24"/>
            <w:szCs w:val="24"/>
          </w:rPr>
          <w:t>ПЛАН РАСПРЕДЕЛЕНИЯ ОБЪЕМОВ РАБОТ МЕЖДУ УЧАСТНИКОМ ПРОЦЕДУРЫ ЗАКУПКИ И субподрядчиками/ соисполнителями (Форма 7)</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_Toc330476118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47</w:t>
        </w:r>
        <w:r w:rsidRPr="004C38B3">
          <w:rPr>
            <w:b w:val="0"/>
            <w:webHidden/>
            <w:sz w:val="24"/>
            <w:szCs w:val="24"/>
          </w:rPr>
          <w:fldChar w:fldCharType="end"/>
        </w:r>
      </w:hyperlink>
    </w:p>
    <w:p w:rsidR="004C38B3" w:rsidRPr="004C38B3" w:rsidRDefault="00F06206">
      <w:pPr>
        <w:pStyle w:val="23"/>
        <w:rPr>
          <w:rFonts w:asciiTheme="minorHAnsi" w:eastAsiaTheme="minorEastAsia" w:hAnsiTheme="minorHAnsi" w:cstheme="minorBidi"/>
          <w:b w:val="0"/>
          <w:bCs w:val="0"/>
          <w:sz w:val="24"/>
          <w:szCs w:val="24"/>
        </w:rPr>
      </w:pPr>
      <w:hyperlink w:anchor="_Toc330476119" w:history="1">
        <w:r w:rsidR="004C38B3" w:rsidRPr="004C38B3">
          <w:rPr>
            <w:rStyle w:val="a8"/>
            <w:rFonts w:eastAsia="Arial Unicode MS"/>
            <w:b w:val="0"/>
            <w:sz w:val="24"/>
            <w:szCs w:val="24"/>
          </w:rPr>
          <w:t>ИНФОРМАЦИЯ О ЦЕПОЧКЕ СОБСТВЕННИКОВ, ВКЛЮЧАЯ БЕНЕФИЦИАРОВ (в том числе, конечных) (Форма 8)</w:t>
        </w:r>
        <w:r w:rsidR="004C38B3" w:rsidRPr="004C38B3">
          <w:rPr>
            <w:b w:val="0"/>
            <w:webHidden/>
            <w:sz w:val="24"/>
            <w:szCs w:val="24"/>
          </w:rPr>
          <w:tab/>
        </w:r>
        <w:r w:rsidRPr="004C38B3">
          <w:rPr>
            <w:b w:val="0"/>
            <w:webHidden/>
            <w:sz w:val="24"/>
            <w:szCs w:val="24"/>
          </w:rPr>
          <w:fldChar w:fldCharType="begin"/>
        </w:r>
        <w:r w:rsidR="004C38B3" w:rsidRPr="004C38B3">
          <w:rPr>
            <w:b w:val="0"/>
            <w:webHidden/>
            <w:sz w:val="24"/>
            <w:szCs w:val="24"/>
          </w:rPr>
          <w:instrText xml:space="preserve"> PAGEREF _Toc330476119 \h </w:instrText>
        </w:r>
        <w:r w:rsidRPr="004C38B3">
          <w:rPr>
            <w:b w:val="0"/>
            <w:webHidden/>
            <w:sz w:val="24"/>
            <w:szCs w:val="24"/>
          </w:rPr>
        </w:r>
        <w:r w:rsidRPr="004C38B3">
          <w:rPr>
            <w:b w:val="0"/>
            <w:webHidden/>
            <w:sz w:val="24"/>
            <w:szCs w:val="24"/>
          </w:rPr>
          <w:fldChar w:fldCharType="separate"/>
        </w:r>
        <w:r w:rsidR="004C38B3" w:rsidRPr="004C38B3">
          <w:rPr>
            <w:b w:val="0"/>
            <w:webHidden/>
            <w:sz w:val="24"/>
            <w:szCs w:val="24"/>
          </w:rPr>
          <w:t>49</w:t>
        </w:r>
        <w:r w:rsidRPr="004C38B3">
          <w:rPr>
            <w:b w:val="0"/>
            <w:webHidden/>
            <w:sz w:val="24"/>
            <w:szCs w:val="24"/>
          </w:rPr>
          <w:fldChar w:fldCharType="end"/>
        </w:r>
      </w:hyperlink>
    </w:p>
    <w:p w:rsidR="004C38B3" w:rsidRPr="004C38B3" w:rsidRDefault="00F06206">
      <w:pPr>
        <w:pStyle w:val="12"/>
        <w:rPr>
          <w:rFonts w:asciiTheme="minorHAnsi" w:eastAsiaTheme="minorEastAsia" w:hAnsiTheme="minorHAnsi" w:cstheme="minorBidi"/>
        </w:rPr>
      </w:pPr>
      <w:hyperlink w:anchor="_Toc330476120" w:history="1">
        <w:r w:rsidR="004C38B3" w:rsidRPr="004C38B3">
          <w:rPr>
            <w:rStyle w:val="a8"/>
            <w:rFonts w:eastAsia="Arial Unicode MS"/>
            <w:caps/>
          </w:rPr>
          <w:t>том</w:t>
        </w:r>
        <w:r w:rsidR="004C38B3" w:rsidRPr="004C38B3">
          <w:rPr>
            <w:rStyle w:val="a8"/>
            <w:rFonts w:eastAsia="Arial Unicode MS"/>
          </w:rPr>
          <w:t xml:space="preserve"> 2 «ТЕХНИЧЕСКАЯ ЧАСТЬ»</w:t>
        </w:r>
        <w:r w:rsidR="004C38B3" w:rsidRPr="004C38B3">
          <w:rPr>
            <w:webHidden/>
          </w:rPr>
          <w:tab/>
        </w:r>
        <w:r w:rsidRPr="004C38B3">
          <w:rPr>
            <w:webHidden/>
          </w:rPr>
          <w:fldChar w:fldCharType="begin"/>
        </w:r>
        <w:r w:rsidR="004C38B3" w:rsidRPr="004C38B3">
          <w:rPr>
            <w:webHidden/>
          </w:rPr>
          <w:instrText xml:space="preserve"> PAGEREF _Toc330476120 \h </w:instrText>
        </w:r>
        <w:r w:rsidRPr="004C38B3">
          <w:rPr>
            <w:webHidden/>
          </w:rPr>
        </w:r>
        <w:r w:rsidRPr="004C38B3">
          <w:rPr>
            <w:webHidden/>
          </w:rPr>
          <w:fldChar w:fldCharType="separate"/>
        </w:r>
        <w:r w:rsidR="004C38B3" w:rsidRPr="004C38B3">
          <w:rPr>
            <w:webHidden/>
          </w:rPr>
          <w:t>50</w:t>
        </w:r>
        <w:r w:rsidRPr="004C38B3">
          <w:rPr>
            <w:webHidden/>
          </w:rPr>
          <w:fldChar w:fldCharType="end"/>
        </w:r>
      </w:hyperlink>
    </w:p>
    <w:p w:rsidR="001845E0" w:rsidRPr="006519F2" w:rsidRDefault="00F06206" w:rsidP="001845E0">
      <w:pPr>
        <w:ind w:left="-284"/>
        <w:rPr>
          <w:rFonts w:eastAsiaTheme="minorEastAsia"/>
        </w:rPr>
      </w:pPr>
      <w:r w:rsidRPr="00C552A9">
        <w:fldChar w:fldCharType="end"/>
      </w:r>
      <w:r w:rsidR="001845E0" w:rsidRPr="00990035">
        <w:rPr>
          <w:rFonts w:eastAsiaTheme="minorEastAsia"/>
        </w:rPr>
        <w:t>ПРОЕКТ ДОГОВОРА (Приложение 1)………………………………………………………………...</w:t>
      </w:r>
      <w:r w:rsidR="00990035">
        <w:rPr>
          <w:rFonts w:eastAsiaTheme="minorEastAsia"/>
        </w:rPr>
        <w:t>.</w:t>
      </w:r>
      <w:r w:rsidR="00116F45" w:rsidRPr="004029D8">
        <w:rPr>
          <w:rFonts w:eastAsiaTheme="minorEastAsia"/>
        </w:rPr>
        <w:t>5</w:t>
      </w:r>
      <w:r w:rsidR="00241C37" w:rsidRPr="006519F2">
        <w:rPr>
          <w:rFonts w:eastAsiaTheme="minorEastAsia"/>
        </w:rPr>
        <w:t>7</w:t>
      </w:r>
    </w:p>
    <w:p w:rsidR="00C552A9" w:rsidRDefault="00C552A9">
      <w:pPr>
        <w:rPr>
          <w:b/>
          <w:bCs/>
          <w:noProof/>
        </w:rPr>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5" w:name="_Toc330476088"/>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5"/>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Форма процедуры закупки:</w:t>
      </w:r>
      <w:r>
        <w:t xml:space="preserve"> О</w:t>
      </w:r>
      <w:r w:rsidRPr="004B0B87">
        <w:t>ткрытый запрос предложений в электронной форме.</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035159" w:rsidRPr="00F34B05" w:rsidRDefault="004B0B87" w:rsidP="00094344">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C4190B" w:rsidRPr="00EB6B0F" w:rsidRDefault="00C4190B" w:rsidP="00C4190B">
      <w:pPr>
        <w:pStyle w:val="rvps1"/>
        <w:jc w:val="both"/>
        <w:rPr>
          <w:bCs/>
        </w:rPr>
      </w:pPr>
    </w:p>
    <w:p w:rsidR="004B0B87" w:rsidRPr="004B0B87" w:rsidRDefault="00C4190B" w:rsidP="00790432">
      <w:pPr>
        <w:numPr>
          <w:ilvl w:val="0"/>
          <w:numId w:val="41"/>
        </w:numPr>
        <w:tabs>
          <w:tab w:val="clear" w:pos="720"/>
          <w:tab w:val="num" w:pos="284"/>
        </w:tabs>
        <w:spacing w:before="150" w:after="100" w:afterAutospacing="1"/>
        <w:ind w:left="284" w:right="283" w:hanging="284"/>
        <w:jc w:val="both"/>
      </w:pPr>
      <w:r w:rsidRPr="004B0B87">
        <w:rPr>
          <w:b/>
          <w:bCs/>
        </w:rPr>
        <w:t>Предмет договора:</w:t>
      </w:r>
      <w:r>
        <w:t xml:space="preserve"> </w:t>
      </w:r>
      <w:r w:rsidR="00F223AC">
        <w:rPr>
          <w:bCs/>
        </w:rPr>
        <w:t>И</w:t>
      </w:r>
      <w:r>
        <w:rPr>
          <w:bCs/>
        </w:rPr>
        <w:t>зготовление и поставка</w:t>
      </w:r>
      <w:r w:rsidRPr="00EB6B0F">
        <w:rPr>
          <w:bCs/>
        </w:rPr>
        <w:t xml:space="preserve"> комплекта из</w:t>
      </w:r>
      <w:r w:rsidR="006357A2">
        <w:rPr>
          <w:bCs/>
        </w:rPr>
        <w:t>мерительных средств для вибродиа</w:t>
      </w:r>
      <w:r w:rsidRPr="00EB6B0F">
        <w:rPr>
          <w:bCs/>
        </w:rPr>
        <w:t>гн</w:t>
      </w:r>
      <w:r w:rsidR="006357A2">
        <w:rPr>
          <w:bCs/>
        </w:rPr>
        <w:t>о</w:t>
      </w:r>
      <w:r w:rsidRPr="00EB6B0F">
        <w:rPr>
          <w:bCs/>
        </w:rPr>
        <w:t>стических имитаторов ТВС</w:t>
      </w:r>
      <w:r w:rsidR="008F324D">
        <w:rPr>
          <w:bCs/>
        </w:rPr>
        <w:t>.</w:t>
      </w:r>
    </w:p>
    <w:p w:rsidR="004B0B87" w:rsidRDefault="004B0B87" w:rsidP="00603A68">
      <w:pPr>
        <w:pStyle w:val="aa"/>
        <w:tabs>
          <w:tab w:val="num" w:pos="284"/>
        </w:tabs>
        <w:jc w:val="both"/>
      </w:pPr>
      <w:r w:rsidRPr="004B0B87">
        <w:rPr>
          <w:b/>
          <w:bCs/>
        </w:rPr>
        <w:t>Состав и объем</w:t>
      </w:r>
      <w:r w:rsidR="00506381">
        <w:rPr>
          <w:b/>
          <w:bCs/>
        </w:rPr>
        <w:t xml:space="preserve"> товара</w:t>
      </w:r>
      <w:r w:rsidRPr="004B0B87">
        <w:t xml:space="preserve">: </w:t>
      </w:r>
    </w:p>
    <w:p w:rsidR="00790432" w:rsidRDefault="00094344" w:rsidP="00603A68">
      <w:pPr>
        <w:pStyle w:val="aa"/>
        <w:tabs>
          <w:tab w:val="num" w:pos="284"/>
        </w:tabs>
        <w:jc w:val="both"/>
        <w:rPr>
          <w:rFonts w:eastAsiaTheme="minorEastAsia"/>
        </w:rPr>
      </w:pPr>
      <w:r>
        <w:rPr>
          <w:rFonts w:eastAsiaTheme="minorEastAsia"/>
          <w:noProof/>
        </w:rPr>
        <w:drawing>
          <wp:inline distT="0" distB="0" distL="0" distR="0">
            <wp:extent cx="6477000" cy="444817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477000" cy="4448175"/>
                    </a:xfrm>
                    <a:prstGeom prst="rect">
                      <a:avLst/>
                    </a:prstGeom>
                    <a:noFill/>
                    <a:ln w="9525">
                      <a:noFill/>
                      <a:miter lim="800000"/>
                      <a:headEnd/>
                      <a:tailEnd/>
                    </a:ln>
                  </pic:spPr>
                </pic:pic>
              </a:graphicData>
            </a:graphic>
          </wp:inline>
        </w:drawing>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lastRenderedPageBreak/>
        <w:t xml:space="preserve">Место </w:t>
      </w:r>
      <w:r w:rsidR="00F223AC">
        <w:rPr>
          <w:b/>
        </w:rPr>
        <w:t>изготовления</w:t>
      </w:r>
      <w:r w:rsidR="00B0217F">
        <w:rPr>
          <w:b/>
        </w:rPr>
        <w:t xml:space="preserve"> и сроки поставки</w:t>
      </w:r>
      <w:r w:rsidRPr="007C6918">
        <w:rPr>
          <w:b/>
        </w:rPr>
        <w:t xml:space="preserve">: </w:t>
      </w:r>
    </w:p>
    <w:p w:rsidR="004B0B87" w:rsidRPr="004B0B87" w:rsidRDefault="00790432" w:rsidP="00B71973">
      <w:pPr>
        <w:tabs>
          <w:tab w:val="num" w:pos="284"/>
        </w:tabs>
        <w:spacing w:before="150" w:after="100" w:afterAutospacing="1"/>
        <w:ind w:left="284"/>
        <w:jc w:val="both"/>
      </w:pPr>
      <w:r>
        <w:t>В</w:t>
      </w:r>
      <w:r w:rsidR="00E5410A">
        <w:t>ыполняю</w:t>
      </w:r>
      <w:r>
        <w:t>тся и</w:t>
      </w:r>
      <w:r w:rsidR="004B0B87" w:rsidRPr="004B0B87">
        <w:t>спо</w:t>
      </w:r>
      <w:r w:rsidR="00DC6111">
        <w:t xml:space="preserve">лнителем по месту его нахождения и согласно </w:t>
      </w:r>
      <w:r w:rsidR="00CC0488">
        <w:t>графику</w:t>
      </w:r>
      <w:r w:rsidR="00DC6111">
        <w:t xml:space="preserve"> поставки</w:t>
      </w:r>
      <w:r w:rsidR="004B0B87" w:rsidRPr="004B0B87">
        <w:t xml:space="preserve"> </w:t>
      </w:r>
      <w:r w:rsidR="00DC6111">
        <w:t>поставляются на склад заказчика.</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Форма, сроки и порядок оплаты: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AF5BF9" w:rsidRDefault="004B0B87" w:rsidP="007064E5">
      <w:pPr>
        <w:numPr>
          <w:ilvl w:val="0"/>
          <w:numId w:val="41"/>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00DC6111">
        <w:t>6 251 309,60</w:t>
      </w:r>
      <w:r w:rsidR="00980826" w:rsidRPr="00980826">
        <w:t xml:space="preserve"> (</w:t>
      </w:r>
      <w:r w:rsidR="00DC6111">
        <w:t>шест</w:t>
      </w:r>
      <w:r w:rsidR="00980826" w:rsidRPr="00980826">
        <w:t xml:space="preserve">ь миллионов </w:t>
      </w:r>
      <w:r w:rsidR="00AF5BF9">
        <w:t>двести пятьдесят одна</w:t>
      </w:r>
      <w:r w:rsidR="00980826" w:rsidRPr="00980826">
        <w:t xml:space="preserve"> тысяч</w:t>
      </w:r>
      <w:r w:rsidR="00AF5BF9">
        <w:t>а триста девять</w:t>
      </w:r>
      <w:r w:rsidR="00980826" w:rsidRPr="00980826">
        <w:t xml:space="preserve">) рублей </w:t>
      </w:r>
      <w:r w:rsidR="00AF5BF9">
        <w:t>6</w:t>
      </w:r>
      <w:r w:rsidR="00980826" w:rsidRPr="00980826">
        <w:t>0 копеек</w:t>
      </w:r>
      <w:r w:rsidR="00980826">
        <w:t>, с учетом всех налогов, сборов и прочих расходов в соответствии с законодательством Российской Федерации.</w:t>
      </w:r>
      <w:r w:rsidRPr="004B0B87">
        <w:t xml:space="preserve"> </w:t>
      </w:r>
    </w:p>
    <w:p w:rsidR="004B0B87" w:rsidRPr="004B0B87" w:rsidRDefault="004B0B87" w:rsidP="00AF5BF9">
      <w:pPr>
        <w:spacing w:before="150" w:after="100" w:afterAutospacing="1"/>
        <w:ind w:left="284"/>
        <w:jc w:val="both"/>
      </w:pPr>
      <w:r w:rsidRPr="004B0B87">
        <w:t>Цена договора включает в себя: Описано в проекте договора.</w:t>
      </w:r>
    </w:p>
    <w:p w:rsidR="004B0B87" w:rsidRPr="007C6918" w:rsidRDefault="004B0B87" w:rsidP="00AF5BF9">
      <w:pPr>
        <w:numPr>
          <w:ilvl w:val="0"/>
          <w:numId w:val="41"/>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4"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w:t>
      </w:r>
      <w:r w:rsidR="0083385F">
        <w:t>ционный</w:t>
      </w:r>
      <w:r w:rsidRPr="004B0B87">
        <w:t xml:space="preserve"> Конк</w:t>
      </w:r>
      <w:r w:rsidR="0083385F">
        <w:t xml:space="preserve">урсный </w:t>
      </w:r>
      <w:r w:rsidRPr="004B0B87">
        <w:t>Дом http://a-k-d.ru/ определяется правилами данной ЭТП.</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r w:rsidR="00AF5BF9">
        <w:t>.</w:t>
      </w:r>
    </w:p>
    <w:p w:rsidR="007C6918" w:rsidRDefault="004B0B87" w:rsidP="007064E5">
      <w:pPr>
        <w:numPr>
          <w:ilvl w:val="0"/>
          <w:numId w:val="41"/>
        </w:numPr>
        <w:tabs>
          <w:tab w:val="clear" w:pos="720"/>
          <w:tab w:val="num" w:pos="426"/>
        </w:tabs>
        <w:ind w:left="0" w:firstLine="0"/>
        <w:jc w:val="both"/>
        <w:rPr>
          <w:b/>
        </w:rPr>
      </w:pPr>
      <w:r w:rsidRPr="007C6918">
        <w:rPr>
          <w:b/>
        </w:rPr>
        <w:t xml:space="preserve">Возможность проведения процедуры переторжки по снижению первоначально указанной в Предложении цены: </w:t>
      </w:r>
    </w:p>
    <w:p w:rsidR="00B71973" w:rsidRPr="007C6918" w:rsidRDefault="00B71973" w:rsidP="00B71973">
      <w:pPr>
        <w:jc w:val="both"/>
        <w:rPr>
          <w:b/>
        </w:rPr>
      </w:pPr>
    </w:p>
    <w:p w:rsidR="004B0B87" w:rsidRPr="004B0B87" w:rsidRDefault="00925C19" w:rsidP="00B71973">
      <w:pPr>
        <w:ind w:firstLine="284"/>
        <w:jc w:val="both"/>
      </w:pPr>
      <w:r w:rsidRPr="00F223AC">
        <w:t>В</w:t>
      </w:r>
      <w:r w:rsidR="004B0B87" w:rsidRPr="00F223AC">
        <w:t>озможна</w:t>
      </w:r>
      <w:r w:rsidR="00603A68" w:rsidRPr="00F223AC">
        <w:t>.</w:t>
      </w:r>
      <w:r w:rsidR="004B0B87" w:rsidRPr="004B0B87">
        <w:t xml:space="preserve"> </w:t>
      </w:r>
    </w:p>
    <w:p w:rsidR="007C6918" w:rsidRDefault="004B0B87" w:rsidP="007064E5">
      <w:pPr>
        <w:numPr>
          <w:ilvl w:val="0"/>
          <w:numId w:val="41"/>
        </w:numPr>
        <w:tabs>
          <w:tab w:val="clear" w:pos="720"/>
          <w:tab w:val="num" w:pos="426"/>
        </w:tabs>
        <w:spacing w:before="150" w:after="100" w:afterAutospacing="1"/>
        <w:ind w:left="0" w:firstLine="0"/>
        <w:jc w:val="both"/>
      </w:pPr>
      <w:r w:rsidRPr="007C6918">
        <w:rPr>
          <w:b/>
        </w:rPr>
        <w:t>Сведения о предоставлении преференций:</w:t>
      </w:r>
      <w:r w:rsidRPr="004B0B87">
        <w:t xml:space="preserve"> </w:t>
      </w:r>
    </w:p>
    <w:p w:rsidR="004B0B87" w:rsidRPr="004B0B87" w:rsidRDefault="00603A68" w:rsidP="00B71973">
      <w:pPr>
        <w:spacing w:before="150" w:after="100" w:afterAutospacing="1"/>
        <w:ind w:firstLine="284"/>
        <w:jc w:val="both"/>
      </w:pPr>
      <w:r>
        <w:t>Не предоставляются.</w:t>
      </w:r>
    </w:p>
    <w:p w:rsidR="00B71973" w:rsidRPr="000D5EDD" w:rsidRDefault="00B71973" w:rsidP="00506381">
      <w:pPr>
        <w:numPr>
          <w:ilvl w:val="0"/>
          <w:numId w:val="41"/>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 xml:space="preserve">с </w:t>
      </w:r>
      <w:r w:rsidRPr="004C38B3">
        <w:t>«</w:t>
      </w:r>
      <w:r w:rsidR="004C38B3">
        <w:t>24</w:t>
      </w:r>
      <w:r w:rsidRPr="004C38B3">
        <w:t>»</w:t>
      </w:r>
      <w:r>
        <w:t xml:space="preserve"> </w:t>
      </w:r>
      <w:r w:rsidR="000B13C0">
        <w:t>июля</w:t>
      </w:r>
      <w:r>
        <w:t xml:space="preserve"> до</w:t>
      </w:r>
      <w:r w:rsidR="00B0217F">
        <w:t xml:space="preserve"> 1</w:t>
      </w:r>
      <w:r w:rsidR="004C38B3">
        <w:t>1</w:t>
      </w:r>
      <w:r w:rsidR="00B0217F">
        <w:t>:00</w:t>
      </w:r>
      <w:r w:rsidRPr="000D5EDD">
        <w:t xml:space="preserve"> (время московское)</w:t>
      </w:r>
      <w:r w:rsidR="00506381">
        <w:t> </w:t>
      </w:r>
      <w:r w:rsidRPr="000D5EDD">
        <w:t xml:space="preserve"> </w:t>
      </w:r>
      <w:r w:rsidRPr="004C38B3">
        <w:t>«</w:t>
      </w:r>
      <w:r w:rsidR="00506381">
        <w:t>06</w:t>
      </w:r>
      <w:r w:rsidRPr="004C38B3">
        <w:t xml:space="preserve">» </w:t>
      </w:r>
      <w:r w:rsidR="00506381">
        <w:t>августа</w:t>
      </w:r>
      <w:r w:rsidRPr="004C38B3">
        <w:t xml:space="preserve"> 2012 года.</w:t>
      </w:r>
      <w:r w:rsidRPr="000D5EDD">
        <w:t xml:space="preserve"> </w:t>
      </w:r>
    </w:p>
    <w:p w:rsidR="00B71973" w:rsidRPr="000D5EDD" w:rsidRDefault="004B0B87" w:rsidP="007064E5">
      <w:pPr>
        <w:numPr>
          <w:ilvl w:val="0"/>
          <w:numId w:val="41"/>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5" w:history="1">
        <w:r w:rsidR="00B71973">
          <w:rPr>
            <w:rStyle w:val="a8"/>
          </w:rPr>
          <w:t>http://www.a-k-d.ru</w:t>
        </w:r>
      </w:hyperlink>
      <w:r w:rsidR="00B71973" w:rsidRPr="000D5EDD">
        <w:t xml:space="preserve"> </w:t>
      </w:r>
      <w:r w:rsidR="00506381">
        <w:t>11</w:t>
      </w:r>
      <w:r w:rsidR="000B13C0">
        <w:t>:00 (</w:t>
      </w:r>
      <w:r w:rsidR="000B13C0" w:rsidRPr="000D5EDD">
        <w:t>время московское</w:t>
      </w:r>
      <w:r w:rsidR="000B13C0">
        <w:t xml:space="preserve">) </w:t>
      </w:r>
      <w:r w:rsidR="00D13D49" w:rsidRPr="004C38B3">
        <w:t>«</w:t>
      </w:r>
      <w:r w:rsidR="00D13D49">
        <w:t>06</w:t>
      </w:r>
      <w:r w:rsidR="00D13D49" w:rsidRPr="004C38B3">
        <w:t xml:space="preserve">» </w:t>
      </w:r>
      <w:r w:rsidR="00D13D49">
        <w:t>августа</w:t>
      </w:r>
      <w:r w:rsidR="00D13D49" w:rsidRPr="004C38B3">
        <w:t xml:space="preserve"> </w:t>
      </w:r>
      <w:r w:rsidR="00B71973" w:rsidRPr="00D13D49">
        <w:t>2012 года.</w:t>
      </w:r>
      <w:r w:rsidR="00B71973" w:rsidRPr="000D5EDD">
        <w:t xml:space="preserve">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D13D49">
        <w:t>14:00 (</w:t>
      </w:r>
      <w:r w:rsidR="00D13D49" w:rsidRPr="000D5EDD">
        <w:t>время московское</w:t>
      </w:r>
      <w:r w:rsidR="00D13D49">
        <w:t>)</w:t>
      </w:r>
      <w:r w:rsidR="00D13D49" w:rsidRPr="00D13D49">
        <w:t xml:space="preserve"> </w:t>
      </w:r>
      <w:r w:rsidR="00D13D49" w:rsidRPr="004C38B3">
        <w:t>«</w:t>
      </w:r>
      <w:r w:rsidR="00D13D49">
        <w:t>09</w:t>
      </w:r>
      <w:r w:rsidR="00D13D49" w:rsidRPr="004C38B3">
        <w:t xml:space="preserve">» </w:t>
      </w:r>
      <w:r w:rsidR="00D13D49">
        <w:t>августа</w:t>
      </w:r>
      <w:r w:rsidR="00D13D49" w:rsidRPr="004C38B3">
        <w:t xml:space="preserve"> </w:t>
      </w:r>
      <w:r w:rsidRPr="004B0B87">
        <w:t xml:space="preserve">2012 года. </w:t>
      </w:r>
    </w:p>
    <w:p w:rsidR="00B71973" w:rsidRDefault="004B0B87" w:rsidP="007064E5">
      <w:pPr>
        <w:numPr>
          <w:ilvl w:val="0"/>
          <w:numId w:val="41"/>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D13D49">
        <w:t>14:30 (</w:t>
      </w:r>
      <w:r w:rsidR="00D13D49" w:rsidRPr="000D5EDD">
        <w:t>время московское</w:t>
      </w:r>
      <w:r w:rsidR="00D13D49">
        <w:t>)</w:t>
      </w:r>
      <w:r w:rsidR="00D13D49" w:rsidRPr="00D13D49">
        <w:t xml:space="preserve"> </w:t>
      </w:r>
      <w:r w:rsidR="00D13D49" w:rsidRPr="004C38B3">
        <w:t>«</w:t>
      </w:r>
      <w:r w:rsidR="00D13D49">
        <w:t>09</w:t>
      </w:r>
      <w:r w:rsidR="00D13D49" w:rsidRPr="004C38B3">
        <w:t xml:space="preserve">» </w:t>
      </w:r>
      <w:r w:rsidR="00D13D49">
        <w:t>августа</w:t>
      </w:r>
      <w:r w:rsidR="00D13D49" w:rsidRPr="004C38B3">
        <w:t xml:space="preserve"> </w:t>
      </w:r>
      <w:r w:rsidR="00506381">
        <w:t xml:space="preserve">2012 года в </w:t>
      </w:r>
      <w:r w:rsidR="00094344">
        <w:t>14:30</w:t>
      </w:r>
    </w:p>
    <w:p w:rsidR="00B0217F" w:rsidRDefault="00B0217F" w:rsidP="00B0217F">
      <w:pPr>
        <w:spacing w:before="150" w:after="100" w:afterAutospacing="1"/>
        <w:ind w:left="426"/>
        <w:jc w:val="both"/>
      </w:pPr>
    </w:p>
    <w:p w:rsidR="00B71973" w:rsidRPr="00B71973" w:rsidRDefault="00B71973" w:rsidP="00094344">
      <w:pPr>
        <w:numPr>
          <w:ilvl w:val="0"/>
          <w:numId w:val="41"/>
        </w:numPr>
        <w:tabs>
          <w:tab w:val="clear" w:pos="720"/>
          <w:tab w:val="num" w:pos="426"/>
        </w:tabs>
        <w:spacing w:beforeLines="60" w:afterLines="60" w:afterAutospacing="1" w:line="264" w:lineRule="auto"/>
        <w:ind w:left="426" w:hanging="426"/>
        <w:jc w:val="both"/>
      </w:pPr>
      <w:r w:rsidRPr="00B71973">
        <w:rPr>
          <w:b/>
        </w:rPr>
        <w:lastRenderedPageBreak/>
        <w:t>Срок заключения договора после определения победителя:</w:t>
      </w:r>
    </w:p>
    <w:p w:rsidR="00B71973" w:rsidRDefault="00B71973" w:rsidP="00094344">
      <w:pPr>
        <w:spacing w:beforeLines="60" w:after="240" w:line="264" w:lineRule="auto"/>
        <w:ind w:left="425"/>
        <w:jc w:val="both"/>
      </w:pPr>
      <w:r w:rsidRPr="008E7EA6">
        <w:t xml:space="preserve">Не ранее 10 и не позднее 20 дней со дня размещения на официальном сайте </w:t>
      </w:r>
      <w:r w:rsidRPr="00E7240F">
        <w:t>итогового протокола.</w:t>
      </w:r>
    </w:p>
    <w:p w:rsidR="00B71973" w:rsidRPr="008E7EA6" w:rsidRDefault="00B71973" w:rsidP="00094344">
      <w:pPr>
        <w:numPr>
          <w:ilvl w:val="0"/>
          <w:numId w:val="41"/>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F223AC">
      <w:pPr>
        <w:numPr>
          <w:ilvl w:val="0"/>
          <w:numId w:val="41"/>
        </w:numPr>
        <w:tabs>
          <w:tab w:val="clear" w:pos="720"/>
          <w:tab w:val="num" w:pos="426"/>
        </w:tabs>
        <w:spacing w:before="150" w:after="100" w:afterAutospacing="1"/>
        <w:ind w:left="425" w:hanging="425"/>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1C4FED" w:rsidRDefault="001C4FED">
      <w:r>
        <w:br w:type="page"/>
      </w:r>
    </w:p>
    <w:p w:rsidR="004B0B87" w:rsidRDefault="004B0B87" w:rsidP="007064E5">
      <w:pPr>
        <w:pStyle w:val="10"/>
        <w:numPr>
          <w:ilvl w:val="1"/>
          <w:numId w:val="11"/>
        </w:numPr>
        <w:tabs>
          <w:tab w:val="left" w:pos="1134"/>
        </w:tabs>
        <w:ind w:hanging="503"/>
        <w:jc w:val="both"/>
        <w:rPr>
          <w:rFonts w:eastAsia="Times New Roman"/>
        </w:rPr>
      </w:pPr>
      <w:bookmarkStart w:id="6" w:name="_Toc330476089"/>
      <w:r w:rsidRPr="00603A68">
        <w:rPr>
          <w:rFonts w:eastAsia="Times New Roman"/>
        </w:rPr>
        <w:lastRenderedPageBreak/>
        <w:t>ТЕРМИНЫ И ОПРЕДЕЛЕНИЯ</w:t>
      </w:r>
      <w:bookmarkEnd w:id="6"/>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6"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7"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7064E5">
      <w:pPr>
        <w:pStyle w:val="10"/>
        <w:numPr>
          <w:ilvl w:val="0"/>
          <w:numId w:val="12"/>
        </w:numPr>
        <w:tabs>
          <w:tab w:val="clear" w:pos="360"/>
          <w:tab w:val="num" w:pos="709"/>
        </w:tabs>
        <w:ind w:firstLine="349"/>
        <w:jc w:val="both"/>
        <w:rPr>
          <w:rFonts w:eastAsia="Times New Roman"/>
        </w:rPr>
      </w:pPr>
      <w:bookmarkStart w:id="7" w:name="_Toc322961543"/>
      <w:bookmarkStart w:id="8" w:name="_Toc330476090"/>
      <w:r w:rsidRPr="000D5EDD">
        <w:rPr>
          <w:rFonts w:eastAsia="Times New Roman"/>
        </w:rPr>
        <w:lastRenderedPageBreak/>
        <w:t>ОБЩИЕ ПОЛОЖЕНИЯ</w:t>
      </w:r>
      <w:bookmarkEnd w:id="7"/>
      <w:bookmarkEnd w:id="8"/>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bookmarkStart w:id="9" w:name="_Ref126000848"/>
      <w:r w:rsidRPr="00F84B07">
        <w:rPr>
          <w:szCs w:val="24"/>
        </w:rPr>
        <w:t xml:space="preserve">Открытый </w:t>
      </w:r>
      <w:bookmarkEnd w:id="9"/>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7064E5">
      <w:pPr>
        <w:numPr>
          <w:ilvl w:val="0"/>
          <w:numId w:val="13"/>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7064E5">
      <w:pPr>
        <w:numPr>
          <w:ilvl w:val="0"/>
          <w:numId w:val="13"/>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7064E5">
      <w:pPr>
        <w:numPr>
          <w:ilvl w:val="0"/>
          <w:numId w:val="13"/>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r w:rsidRPr="00F84B07">
        <w:t>Правовой статус процедур и документов</w:t>
      </w:r>
      <w:bookmarkEnd w:id="10"/>
      <w:bookmarkEnd w:id="11"/>
      <w:bookmarkEnd w:id="12"/>
      <w:bookmarkEnd w:id="13"/>
      <w:bookmarkEnd w:id="14"/>
      <w:bookmarkEnd w:id="15"/>
      <w:bookmarkEnd w:id="16"/>
      <w:bookmarkEnd w:id="17"/>
      <w:bookmarkEnd w:id="18"/>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8"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7064E5">
      <w:pPr>
        <w:pStyle w:val="aa"/>
        <w:keepNext/>
        <w:numPr>
          <w:ilvl w:val="2"/>
          <w:numId w:val="12"/>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7064E5">
      <w:pPr>
        <w:pStyle w:val="afb"/>
        <w:numPr>
          <w:ilvl w:val="2"/>
          <w:numId w:val="12"/>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9"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7064E5">
      <w:pPr>
        <w:pStyle w:val="afb"/>
        <w:numPr>
          <w:ilvl w:val="2"/>
          <w:numId w:val="12"/>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7064E5">
      <w:pPr>
        <w:pStyle w:val="afb"/>
        <w:numPr>
          <w:ilvl w:val="2"/>
          <w:numId w:val="12"/>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20"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7064E5">
      <w:pPr>
        <w:pStyle w:val="10"/>
        <w:numPr>
          <w:ilvl w:val="0"/>
          <w:numId w:val="15"/>
        </w:numPr>
        <w:tabs>
          <w:tab w:val="clear" w:pos="360"/>
          <w:tab w:val="num" w:pos="709"/>
        </w:tabs>
        <w:ind w:left="1418" w:hanging="709"/>
        <w:jc w:val="both"/>
        <w:rPr>
          <w:rFonts w:eastAsia="Times New Roman"/>
        </w:rPr>
      </w:pPr>
      <w:bookmarkStart w:id="19" w:name="_Toc322961544"/>
      <w:bookmarkStart w:id="20" w:name="_Toc330476091"/>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9"/>
      <w:bookmarkEnd w:id="20"/>
    </w:p>
    <w:p w:rsidR="005231F2" w:rsidRPr="00082A81" w:rsidRDefault="005231F2" w:rsidP="007064E5">
      <w:pPr>
        <w:pStyle w:val="afb"/>
        <w:numPr>
          <w:ilvl w:val="1"/>
          <w:numId w:val="15"/>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7064E5">
      <w:pPr>
        <w:numPr>
          <w:ilvl w:val="0"/>
          <w:numId w:val="10"/>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7064E5">
      <w:pPr>
        <w:numPr>
          <w:ilvl w:val="0"/>
          <w:numId w:val="10"/>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7064E5">
      <w:pPr>
        <w:numPr>
          <w:ilvl w:val="0"/>
          <w:numId w:val="10"/>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7064E5">
      <w:pPr>
        <w:numPr>
          <w:ilvl w:val="0"/>
          <w:numId w:val="10"/>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7064E5">
      <w:pPr>
        <w:pStyle w:val="afb"/>
        <w:numPr>
          <w:ilvl w:val="1"/>
          <w:numId w:val="15"/>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7064E5">
      <w:pPr>
        <w:numPr>
          <w:ilvl w:val="0"/>
          <w:numId w:val="10"/>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7064E5">
      <w:pPr>
        <w:numPr>
          <w:ilvl w:val="0"/>
          <w:numId w:val="10"/>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7064E5">
      <w:pPr>
        <w:numPr>
          <w:ilvl w:val="0"/>
          <w:numId w:val="10"/>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7064E5">
      <w:pPr>
        <w:numPr>
          <w:ilvl w:val="0"/>
          <w:numId w:val="10"/>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7064E5">
      <w:pPr>
        <w:numPr>
          <w:ilvl w:val="0"/>
          <w:numId w:val="10"/>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7064E5">
      <w:pPr>
        <w:widowControl w:val="0"/>
        <w:numPr>
          <w:ilvl w:val="0"/>
          <w:numId w:val="44"/>
        </w:numPr>
        <w:tabs>
          <w:tab w:val="left" w:pos="0"/>
          <w:tab w:val="num" w:pos="1418"/>
        </w:tabs>
        <w:adjustRightInd w:val="0"/>
        <w:ind w:left="0" w:right="153" w:firstLine="709"/>
        <w:jc w:val="both"/>
        <w:rPr>
          <w:color w:val="000000"/>
        </w:rPr>
      </w:pPr>
      <w:bookmarkStart w:id="21"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21"/>
    </w:p>
    <w:p w:rsidR="005231F2" w:rsidRPr="002E51DF" w:rsidRDefault="005231F2" w:rsidP="007064E5">
      <w:pPr>
        <w:numPr>
          <w:ilvl w:val="0"/>
          <w:numId w:val="10"/>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7064E5">
      <w:pPr>
        <w:numPr>
          <w:ilvl w:val="0"/>
          <w:numId w:val="10"/>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7064E5">
      <w:pPr>
        <w:pStyle w:val="afb"/>
        <w:numPr>
          <w:ilvl w:val="1"/>
          <w:numId w:val="15"/>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7064E5">
      <w:pPr>
        <w:pStyle w:val="afb"/>
        <w:numPr>
          <w:ilvl w:val="1"/>
          <w:numId w:val="15"/>
        </w:numPr>
        <w:tabs>
          <w:tab w:val="clear" w:pos="720"/>
          <w:tab w:val="num" w:pos="960"/>
        </w:tabs>
        <w:spacing w:after="0"/>
        <w:ind w:left="0" w:firstLine="709"/>
        <w:jc w:val="both"/>
      </w:pPr>
      <w:bookmarkStart w:id="22" w:name="_Toc127262883"/>
      <w:bookmarkStart w:id="23" w:name="_Toc255985672"/>
      <w:r w:rsidRPr="00082A81">
        <w:t xml:space="preserve">Привлечение </w:t>
      </w:r>
      <w:r w:rsidRPr="00082A81">
        <w:rPr>
          <w:b/>
          <w:i/>
        </w:rPr>
        <w:t>субподрядчиков</w:t>
      </w:r>
      <w:bookmarkEnd w:id="22"/>
      <w:bookmarkEnd w:id="23"/>
      <w:r w:rsidRPr="00082A81">
        <w:rPr>
          <w:b/>
          <w:i/>
        </w:rPr>
        <w:t xml:space="preserve">/ соисполнителей </w:t>
      </w:r>
    </w:p>
    <w:p w:rsidR="005231F2" w:rsidRPr="00082A81" w:rsidRDefault="005231F2" w:rsidP="007064E5">
      <w:pPr>
        <w:pStyle w:val="afb"/>
        <w:numPr>
          <w:ilvl w:val="1"/>
          <w:numId w:val="15"/>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7064E5">
      <w:pPr>
        <w:pStyle w:val="02statia2"/>
        <w:numPr>
          <w:ilvl w:val="0"/>
          <w:numId w:val="17"/>
        </w:numPr>
        <w:tabs>
          <w:tab w:val="num" w:pos="1134"/>
        </w:tabs>
        <w:spacing w:before="0" w:line="240" w:lineRule="auto"/>
        <w:ind w:left="0" w:firstLine="709"/>
        <w:rPr>
          <w:szCs w:val="24"/>
        </w:rPr>
      </w:pPr>
      <w:r w:rsidRPr="00870B8D">
        <w:rPr>
          <w:szCs w:val="24"/>
        </w:rPr>
        <w:br w:type="page"/>
      </w:r>
    </w:p>
    <w:p w:rsidR="005231F2" w:rsidRPr="00A84B8B" w:rsidRDefault="005231F2" w:rsidP="007064E5">
      <w:pPr>
        <w:pStyle w:val="10"/>
        <w:numPr>
          <w:ilvl w:val="0"/>
          <w:numId w:val="18"/>
        </w:numPr>
        <w:ind w:firstLine="349"/>
        <w:jc w:val="both"/>
        <w:rPr>
          <w:rFonts w:eastAsia="Times New Roman"/>
        </w:rPr>
      </w:pPr>
      <w:bookmarkStart w:id="24" w:name="_Toc322961545"/>
      <w:bookmarkStart w:id="25" w:name="_Toc330476092"/>
      <w:r w:rsidRPr="00A84B8B">
        <w:rPr>
          <w:rFonts w:eastAsia="Times New Roman"/>
        </w:rPr>
        <w:lastRenderedPageBreak/>
        <w:t>ПОРЯДОК ПРОВЕДЕНИЯ ЗАПРОСА ПРЕДЛОЖЕНИЙ</w:t>
      </w:r>
      <w:bookmarkEnd w:id="24"/>
      <w:bookmarkEnd w:id="25"/>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6" w:name="_Toc322961546"/>
      <w:bookmarkStart w:id="27" w:name="_Toc330476093"/>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6"/>
      <w:bookmarkEnd w:id="27"/>
    </w:p>
    <w:p w:rsidR="005231F2" w:rsidRPr="00A84B8B" w:rsidRDefault="005231F2" w:rsidP="007064E5">
      <w:pPr>
        <w:numPr>
          <w:ilvl w:val="2"/>
          <w:numId w:val="18"/>
        </w:numPr>
        <w:tabs>
          <w:tab w:val="num" w:pos="960"/>
        </w:tabs>
        <w:ind w:left="0" w:firstLine="709"/>
        <w:jc w:val="both"/>
      </w:pPr>
      <w:bookmarkStart w:id="28"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2"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9" w:name="_Toc303175462"/>
      <w:bookmarkStart w:id="30" w:name="_Toc303175511"/>
      <w:bookmarkStart w:id="31" w:name="_Toc322961547"/>
      <w:bookmarkStart w:id="32" w:name="_Toc330476094"/>
      <w:bookmarkEnd w:id="28"/>
      <w:bookmarkEnd w:id="29"/>
      <w:bookmarkEnd w:id="30"/>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p>
    <w:p w:rsidR="005231F2" w:rsidRPr="00A84B8B" w:rsidRDefault="005231F2" w:rsidP="007064E5">
      <w:pPr>
        <w:numPr>
          <w:ilvl w:val="2"/>
          <w:numId w:val="18"/>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7064E5">
      <w:pPr>
        <w:numPr>
          <w:ilvl w:val="2"/>
          <w:numId w:val="18"/>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3"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7064E5">
      <w:pPr>
        <w:numPr>
          <w:ilvl w:val="2"/>
          <w:numId w:val="18"/>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7064E5">
      <w:pPr>
        <w:numPr>
          <w:ilvl w:val="2"/>
          <w:numId w:val="18"/>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3" w:name="_Toc322961548"/>
      <w:bookmarkStart w:id="34" w:name="_Toc330476095"/>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3"/>
      <w:bookmarkEnd w:id="34"/>
    </w:p>
    <w:p w:rsidR="005231F2" w:rsidRPr="00CA721A" w:rsidRDefault="005231F2" w:rsidP="007064E5">
      <w:pPr>
        <w:numPr>
          <w:ilvl w:val="2"/>
          <w:numId w:val="18"/>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7064E5">
      <w:pPr>
        <w:numPr>
          <w:ilvl w:val="2"/>
          <w:numId w:val="18"/>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7064E5">
      <w:pPr>
        <w:numPr>
          <w:ilvl w:val="2"/>
          <w:numId w:val="18"/>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7064E5">
      <w:pPr>
        <w:pStyle w:val="20"/>
        <w:numPr>
          <w:ilvl w:val="1"/>
          <w:numId w:val="18"/>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5" w:name="_Toc322961549"/>
      <w:bookmarkStart w:id="36" w:name="_Toc330476096"/>
      <w:r w:rsidRPr="00A84B8B">
        <w:rPr>
          <w:rFonts w:ascii="Times New Roman" w:eastAsia="Times New Roman" w:hAnsi="Times New Roman" w:cs="Times New Roman"/>
          <w:b w:val="0"/>
          <w:i w:val="0"/>
          <w:sz w:val="24"/>
          <w:szCs w:val="24"/>
        </w:rPr>
        <w:lastRenderedPageBreak/>
        <w:t>Общие требования к Предложению</w:t>
      </w:r>
      <w:bookmarkEnd w:id="35"/>
      <w:bookmarkEnd w:id="36"/>
    </w:p>
    <w:p w:rsidR="005231F2" w:rsidRPr="00A84B8B" w:rsidRDefault="005231F2" w:rsidP="007064E5">
      <w:pPr>
        <w:numPr>
          <w:ilvl w:val="2"/>
          <w:numId w:val="18"/>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7064E5">
      <w:pPr>
        <w:numPr>
          <w:ilvl w:val="2"/>
          <w:numId w:val="18"/>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7064E5">
      <w:pPr>
        <w:numPr>
          <w:ilvl w:val="2"/>
          <w:numId w:val="18"/>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7064E5">
      <w:pPr>
        <w:numPr>
          <w:ilvl w:val="2"/>
          <w:numId w:val="18"/>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7" w:name="_Toc322961550"/>
      <w:bookmarkStart w:id="38" w:name="_Toc330476097"/>
      <w:r w:rsidRPr="00A84B8B">
        <w:rPr>
          <w:rFonts w:ascii="Times New Roman" w:eastAsia="Times New Roman" w:hAnsi="Times New Roman" w:cs="Times New Roman"/>
          <w:b w:val="0"/>
          <w:i w:val="0"/>
          <w:sz w:val="24"/>
          <w:szCs w:val="24"/>
        </w:rPr>
        <w:t>Срок действия Предложения</w:t>
      </w:r>
      <w:bookmarkEnd w:id="37"/>
      <w:bookmarkEnd w:id="38"/>
    </w:p>
    <w:p w:rsidR="005231F2" w:rsidRPr="00A84B8B" w:rsidRDefault="005231F2" w:rsidP="007064E5">
      <w:pPr>
        <w:numPr>
          <w:ilvl w:val="2"/>
          <w:numId w:val="18"/>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9" w:name="_Toc322961551"/>
      <w:bookmarkStart w:id="40" w:name="_Toc330476098"/>
      <w:r w:rsidRPr="00A84B8B">
        <w:rPr>
          <w:rFonts w:ascii="Times New Roman" w:eastAsia="Times New Roman" w:hAnsi="Times New Roman" w:cs="Times New Roman"/>
          <w:b w:val="0"/>
          <w:i w:val="0"/>
          <w:sz w:val="24"/>
          <w:szCs w:val="24"/>
        </w:rPr>
        <w:t>Официальный язык запроса предложений</w:t>
      </w:r>
      <w:bookmarkEnd w:id="39"/>
      <w:bookmarkEnd w:id="40"/>
    </w:p>
    <w:p w:rsidR="005231F2" w:rsidRPr="00A84B8B" w:rsidRDefault="005231F2" w:rsidP="007064E5">
      <w:pPr>
        <w:numPr>
          <w:ilvl w:val="2"/>
          <w:numId w:val="18"/>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7064E5">
      <w:pPr>
        <w:numPr>
          <w:ilvl w:val="2"/>
          <w:numId w:val="18"/>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7064E5">
      <w:pPr>
        <w:numPr>
          <w:ilvl w:val="2"/>
          <w:numId w:val="18"/>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1" w:name="_Toc322961552"/>
      <w:bookmarkStart w:id="42" w:name="_Toc330476099"/>
      <w:r w:rsidRPr="00A84B8B">
        <w:rPr>
          <w:rFonts w:ascii="Times New Roman" w:eastAsia="Times New Roman" w:hAnsi="Times New Roman" w:cs="Times New Roman"/>
          <w:b w:val="0"/>
          <w:i w:val="0"/>
          <w:sz w:val="24"/>
          <w:szCs w:val="24"/>
        </w:rPr>
        <w:t>Валюта Предложения</w:t>
      </w:r>
      <w:bookmarkEnd w:id="41"/>
      <w:bookmarkEnd w:id="42"/>
    </w:p>
    <w:p w:rsidR="005231F2" w:rsidRPr="00A84B8B" w:rsidRDefault="005231F2" w:rsidP="007064E5">
      <w:pPr>
        <w:numPr>
          <w:ilvl w:val="2"/>
          <w:numId w:val="18"/>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7064E5">
      <w:pPr>
        <w:numPr>
          <w:ilvl w:val="2"/>
          <w:numId w:val="18"/>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3" w:name="_Toc322961553"/>
      <w:bookmarkStart w:id="44" w:name="_Toc330476100"/>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3"/>
      <w:bookmarkEnd w:id="44"/>
    </w:p>
    <w:p w:rsidR="005231F2" w:rsidRPr="00A84B8B" w:rsidRDefault="005231F2" w:rsidP="007064E5">
      <w:pPr>
        <w:numPr>
          <w:ilvl w:val="2"/>
          <w:numId w:val="18"/>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5" w:name="_Toc268623315"/>
      <w:bookmarkStart w:id="46" w:name="_Toc269476351"/>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7" w:name="_Toc283406655"/>
      <w:bookmarkStart w:id="48" w:name="_Toc322961554"/>
      <w:bookmarkStart w:id="49" w:name="_Toc330476101"/>
      <w:r w:rsidRPr="00A84B8B">
        <w:rPr>
          <w:rFonts w:ascii="Times New Roman" w:eastAsia="Times New Roman" w:hAnsi="Times New Roman" w:cs="Times New Roman"/>
          <w:b w:val="0"/>
          <w:i w:val="0"/>
          <w:sz w:val="24"/>
          <w:szCs w:val="24"/>
        </w:rPr>
        <w:t xml:space="preserve">Обеспечение заявки </w:t>
      </w:r>
      <w:bookmarkEnd w:id="47"/>
      <w:r w:rsidRPr="00A84B8B">
        <w:rPr>
          <w:rFonts w:ascii="Times New Roman" w:eastAsia="Times New Roman" w:hAnsi="Times New Roman" w:cs="Times New Roman"/>
          <w:b w:val="0"/>
          <w:i w:val="0"/>
          <w:sz w:val="24"/>
          <w:szCs w:val="24"/>
        </w:rPr>
        <w:t>о подаче Предложения</w:t>
      </w:r>
      <w:bookmarkEnd w:id="48"/>
      <w:bookmarkEnd w:id="49"/>
    </w:p>
    <w:p w:rsidR="005231F2" w:rsidRPr="00A84B8B" w:rsidRDefault="005231F2" w:rsidP="007064E5">
      <w:pPr>
        <w:numPr>
          <w:ilvl w:val="2"/>
          <w:numId w:val="18"/>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7064E5">
      <w:pPr>
        <w:numPr>
          <w:ilvl w:val="2"/>
          <w:numId w:val="18"/>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7064E5">
      <w:pPr>
        <w:numPr>
          <w:ilvl w:val="2"/>
          <w:numId w:val="18"/>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50" w:name="_Toc284594893"/>
      <w:bookmarkStart w:id="51" w:name="_Toc285216088"/>
      <w:bookmarkStart w:id="52" w:name="_Toc276141184"/>
      <w:bookmarkStart w:id="53" w:name="_Toc276577603"/>
      <w:bookmarkStart w:id="54" w:name="_Toc276141185"/>
      <w:bookmarkStart w:id="55" w:name="_Toc276577604"/>
      <w:bookmarkStart w:id="56" w:name="_Toc276141186"/>
      <w:bookmarkStart w:id="57" w:name="_Toc276577605"/>
      <w:bookmarkStart w:id="58" w:name="_Toc276141188"/>
      <w:bookmarkStart w:id="59" w:name="_Toc276577607"/>
      <w:bookmarkStart w:id="60" w:name="_Toc276141192"/>
      <w:bookmarkStart w:id="61" w:name="_Toc276577611"/>
      <w:bookmarkStart w:id="62" w:name="_Toc276141193"/>
      <w:bookmarkStart w:id="63" w:name="_Toc276577612"/>
      <w:bookmarkStart w:id="64" w:name="_Toc276141197"/>
      <w:bookmarkStart w:id="65" w:name="_Toc276577616"/>
      <w:bookmarkStart w:id="66" w:name="_Toc276141200"/>
      <w:bookmarkStart w:id="67" w:name="_Toc276577619"/>
      <w:bookmarkStart w:id="68" w:name="_Toc276141201"/>
      <w:bookmarkStart w:id="69" w:name="_Toc276577620"/>
      <w:bookmarkStart w:id="70" w:name="_Toc276141207"/>
      <w:bookmarkStart w:id="71" w:name="_Toc276577626"/>
      <w:bookmarkStart w:id="72" w:name="_Toc263441558"/>
      <w:bookmarkStart w:id="73" w:name="_Toc269476353"/>
      <w:bookmarkStart w:id="74" w:name="_Toc322961555"/>
      <w:bookmarkStart w:id="75" w:name="_Toc330476102"/>
      <w:bookmarkEnd w:id="45"/>
      <w:bookmarkEnd w:id="46"/>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A84B8B">
        <w:rPr>
          <w:rFonts w:ascii="Times New Roman" w:eastAsia="Times New Roman" w:hAnsi="Times New Roman" w:cs="Times New Roman"/>
          <w:b w:val="0"/>
          <w:i w:val="0"/>
          <w:sz w:val="24"/>
          <w:szCs w:val="24"/>
        </w:rPr>
        <w:t xml:space="preserve">Подача и прием </w:t>
      </w:r>
      <w:bookmarkEnd w:id="72"/>
      <w:r w:rsidRPr="00A84B8B">
        <w:rPr>
          <w:rFonts w:ascii="Times New Roman" w:eastAsia="Times New Roman" w:hAnsi="Times New Roman" w:cs="Times New Roman"/>
          <w:b w:val="0"/>
          <w:i w:val="0"/>
          <w:sz w:val="24"/>
          <w:szCs w:val="24"/>
        </w:rPr>
        <w:t>Предложени</w:t>
      </w:r>
      <w:bookmarkEnd w:id="73"/>
      <w:r w:rsidRPr="00A84B8B">
        <w:rPr>
          <w:rFonts w:ascii="Times New Roman" w:eastAsia="Times New Roman" w:hAnsi="Times New Roman" w:cs="Times New Roman"/>
          <w:b w:val="0"/>
          <w:i w:val="0"/>
          <w:sz w:val="24"/>
          <w:szCs w:val="24"/>
        </w:rPr>
        <w:t>й</w:t>
      </w:r>
      <w:bookmarkEnd w:id="74"/>
      <w:bookmarkEnd w:id="75"/>
    </w:p>
    <w:p w:rsidR="005231F2" w:rsidRPr="00A84B8B" w:rsidRDefault="005231F2" w:rsidP="007064E5">
      <w:pPr>
        <w:numPr>
          <w:ilvl w:val="2"/>
          <w:numId w:val="18"/>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7064E5">
      <w:pPr>
        <w:numPr>
          <w:ilvl w:val="2"/>
          <w:numId w:val="18"/>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7064E5">
      <w:pPr>
        <w:numPr>
          <w:ilvl w:val="2"/>
          <w:numId w:val="18"/>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6" w:name="_Toc263441560"/>
      <w:bookmarkStart w:id="77" w:name="_Toc269476354"/>
      <w:bookmarkStart w:id="78" w:name="_Toc322961556"/>
      <w:bookmarkStart w:id="79" w:name="_Toc330476103"/>
      <w:r w:rsidRPr="00A84B8B">
        <w:rPr>
          <w:rFonts w:ascii="Times New Roman" w:eastAsia="Times New Roman" w:hAnsi="Times New Roman" w:cs="Times New Roman"/>
          <w:b w:val="0"/>
          <w:i w:val="0"/>
          <w:sz w:val="24"/>
          <w:szCs w:val="24"/>
        </w:rPr>
        <w:t>Изменение Предложений или их отзыв</w:t>
      </w:r>
      <w:bookmarkEnd w:id="76"/>
      <w:bookmarkEnd w:id="77"/>
      <w:bookmarkEnd w:id="78"/>
      <w:bookmarkEnd w:id="79"/>
    </w:p>
    <w:p w:rsidR="005231F2" w:rsidRPr="00A84B8B" w:rsidRDefault="005231F2" w:rsidP="007064E5">
      <w:pPr>
        <w:numPr>
          <w:ilvl w:val="2"/>
          <w:numId w:val="18"/>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7064E5">
      <w:pPr>
        <w:numPr>
          <w:ilvl w:val="2"/>
          <w:numId w:val="18"/>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0" w:name="_Toc263441561"/>
      <w:bookmarkStart w:id="81" w:name="_Toc269476355"/>
      <w:bookmarkStart w:id="82" w:name="_Toc322961557"/>
      <w:bookmarkStart w:id="83" w:name="_Toc330476104"/>
      <w:bookmarkStart w:id="84"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0"/>
      <w:r w:rsidRPr="00A84B8B">
        <w:rPr>
          <w:rFonts w:ascii="Times New Roman" w:eastAsia="Times New Roman" w:hAnsi="Times New Roman" w:cs="Times New Roman"/>
          <w:b w:val="0"/>
          <w:i w:val="0"/>
          <w:sz w:val="24"/>
          <w:szCs w:val="24"/>
        </w:rPr>
        <w:t>Предложениями</w:t>
      </w:r>
      <w:bookmarkEnd w:id="81"/>
      <w:r w:rsidRPr="00A84B8B">
        <w:rPr>
          <w:rFonts w:ascii="Times New Roman" w:eastAsia="Times New Roman" w:hAnsi="Times New Roman" w:cs="Times New Roman"/>
          <w:b w:val="0"/>
          <w:i w:val="0"/>
          <w:sz w:val="24"/>
          <w:szCs w:val="24"/>
        </w:rPr>
        <w:t>)</w:t>
      </w:r>
      <w:bookmarkEnd w:id="82"/>
      <w:bookmarkEnd w:id="83"/>
    </w:p>
    <w:p w:rsidR="005231F2" w:rsidRPr="00A84B8B" w:rsidRDefault="005231F2" w:rsidP="007064E5">
      <w:pPr>
        <w:numPr>
          <w:ilvl w:val="2"/>
          <w:numId w:val="18"/>
        </w:numPr>
        <w:tabs>
          <w:tab w:val="clear" w:pos="1288"/>
          <w:tab w:val="num" w:pos="960"/>
          <w:tab w:val="num" w:pos="1560"/>
        </w:tabs>
        <w:ind w:left="0" w:firstLine="709"/>
        <w:jc w:val="both"/>
      </w:pPr>
      <w:bookmarkStart w:id="85"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7064E5">
      <w:pPr>
        <w:numPr>
          <w:ilvl w:val="2"/>
          <w:numId w:val="18"/>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7064E5">
      <w:pPr>
        <w:numPr>
          <w:ilvl w:val="2"/>
          <w:numId w:val="18"/>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7064E5">
      <w:pPr>
        <w:numPr>
          <w:ilvl w:val="2"/>
          <w:numId w:val="18"/>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5"/>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7064E5">
      <w:pPr>
        <w:numPr>
          <w:ilvl w:val="2"/>
          <w:numId w:val="18"/>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7064E5">
      <w:pPr>
        <w:numPr>
          <w:ilvl w:val="2"/>
          <w:numId w:val="18"/>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5"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7064E5">
      <w:pPr>
        <w:numPr>
          <w:ilvl w:val="2"/>
          <w:numId w:val="18"/>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6"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7064E5">
      <w:pPr>
        <w:numPr>
          <w:ilvl w:val="2"/>
          <w:numId w:val="18"/>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7"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6" w:name="_Toc322961558"/>
      <w:bookmarkStart w:id="87" w:name="_Toc330476105"/>
      <w:r w:rsidRPr="00A84B8B">
        <w:rPr>
          <w:rFonts w:ascii="Times New Roman" w:eastAsia="Times New Roman" w:hAnsi="Times New Roman" w:cs="Times New Roman"/>
          <w:b w:val="0"/>
          <w:i w:val="0"/>
          <w:sz w:val="24"/>
          <w:szCs w:val="24"/>
        </w:rPr>
        <w:t>Опоздавшие Предложения</w:t>
      </w:r>
      <w:bookmarkEnd w:id="84"/>
      <w:bookmarkEnd w:id="86"/>
      <w:bookmarkEnd w:id="87"/>
    </w:p>
    <w:p w:rsidR="005231F2" w:rsidRPr="00A84B8B" w:rsidRDefault="005231F2" w:rsidP="007064E5">
      <w:pPr>
        <w:numPr>
          <w:ilvl w:val="2"/>
          <w:numId w:val="18"/>
        </w:numPr>
        <w:tabs>
          <w:tab w:val="clear" w:pos="1288"/>
          <w:tab w:val="num" w:pos="1701"/>
        </w:tabs>
        <w:ind w:left="0" w:firstLine="709"/>
        <w:jc w:val="both"/>
      </w:pPr>
      <w:bookmarkStart w:id="88"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9" w:name="_Toc322961559"/>
      <w:bookmarkStart w:id="90" w:name="_Toc330476106"/>
      <w:bookmarkEnd w:id="88"/>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9"/>
      <w:bookmarkEnd w:id="90"/>
    </w:p>
    <w:p w:rsidR="005231F2" w:rsidRPr="00A84B8B" w:rsidRDefault="005231F2" w:rsidP="007064E5">
      <w:pPr>
        <w:numPr>
          <w:ilvl w:val="2"/>
          <w:numId w:val="18"/>
        </w:numPr>
        <w:tabs>
          <w:tab w:val="num" w:pos="960"/>
          <w:tab w:val="num" w:pos="1701"/>
        </w:tabs>
        <w:ind w:left="0" w:firstLine="709"/>
        <w:jc w:val="both"/>
      </w:pPr>
      <w:bookmarkStart w:id="91" w:name="_Toc258330036"/>
      <w:r w:rsidRPr="00A84B8B">
        <w:t>Общие положения</w:t>
      </w:r>
      <w:bookmarkEnd w:id="91"/>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7064E5">
      <w:pPr>
        <w:numPr>
          <w:ilvl w:val="2"/>
          <w:numId w:val="18"/>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2"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bookmarkStart w:id="93" w:name="sub_1214"/>
      <w:bookmarkEnd w:id="92"/>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4" w:name="sub_1213"/>
    </w:p>
    <w:bookmarkEnd w:id="94"/>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3"/>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8"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9"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5"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5"/>
    </w:p>
    <w:p w:rsidR="005231F2" w:rsidRPr="001A0D7A" w:rsidRDefault="005231F2" w:rsidP="007064E5">
      <w:pPr>
        <w:numPr>
          <w:ilvl w:val="2"/>
          <w:numId w:val="18"/>
        </w:numPr>
        <w:tabs>
          <w:tab w:val="num" w:pos="960"/>
          <w:tab w:val="num" w:pos="1701"/>
        </w:tabs>
        <w:ind w:left="0" w:firstLine="709"/>
        <w:jc w:val="both"/>
      </w:pPr>
      <w:r w:rsidRPr="001A0D7A">
        <w:t>Переторжка</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7064E5">
      <w:pPr>
        <w:numPr>
          <w:ilvl w:val="2"/>
          <w:numId w:val="18"/>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7064E5">
      <w:pPr>
        <w:numPr>
          <w:ilvl w:val="2"/>
          <w:numId w:val="18"/>
        </w:numPr>
        <w:tabs>
          <w:tab w:val="num" w:pos="960"/>
          <w:tab w:val="num" w:pos="1701"/>
        </w:tabs>
        <w:ind w:left="0" w:firstLine="709"/>
        <w:jc w:val="both"/>
      </w:pPr>
      <w:bookmarkStart w:id="96" w:name="_Toc255985697"/>
      <w:bookmarkStart w:id="97" w:name="_Toc263441565"/>
      <w:r w:rsidRPr="00A84B8B">
        <w:t xml:space="preserve">Подведение итогов запроса предложений. Определение победителя </w:t>
      </w:r>
      <w:bookmarkEnd w:id="96"/>
      <w:bookmarkEnd w:id="97"/>
      <w:r w:rsidRPr="00A84B8B">
        <w:t>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7064E5">
      <w:pPr>
        <w:widowControl w:val="0"/>
        <w:numPr>
          <w:ilvl w:val="0"/>
          <w:numId w:val="10"/>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w:t>
      </w:r>
      <w:r w:rsidRPr="00A84B8B">
        <w:rPr>
          <w:b/>
          <w:bCs/>
          <w:i/>
        </w:rPr>
        <w:t>/ие</w:t>
      </w:r>
      <w:r w:rsidRPr="00A84B8B">
        <w:t xml:space="preserve"> сведения, указанные в пункте 4.14.5.4, размещается</w:t>
      </w:r>
      <w:r w:rsidRPr="00A84B8B">
        <w:rPr>
          <w:b/>
          <w:bCs/>
          <w:i/>
        </w:rPr>
        <w:t>/ются</w:t>
      </w:r>
      <w:r w:rsidRPr="00A84B8B">
        <w:t xml:space="preserve"> на официальном сайте о размещении заказов</w:t>
      </w:r>
      <w:r w:rsidRPr="00A84B8B">
        <w:rPr>
          <w:rStyle w:val="a8"/>
        </w:rPr>
        <w:t xml:space="preserve"> </w:t>
      </w:r>
      <w:hyperlink r:id="rId30"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w:t>
      </w:r>
      <w:r w:rsidRPr="00A84B8B">
        <w:rPr>
          <w:b/>
          <w:bCs/>
          <w:i/>
        </w:rPr>
        <w:t>/ ов</w:t>
      </w:r>
      <w:r w:rsidRPr="00A84B8B">
        <w:t>. Также на ЭТП формируется</w:t>
      </w:r>
      <w:r w:rsidRPr="00A84B8B">
        <w:rPr>
          <w:b/>
          <w:bCs/>
          <w:i/>
        </w:rPr>
        <w:t>/ются</w:t>
      </w:r>
      <w:r w:rsidRPr="00A84B8B">
        <w:t xml:space="preserve"> </w:t>
      </w:r>
      <w:r w:rsidRPr="00CA721A">
        <w:t>итоговый/</w:t>
      </w:r>
      <w:r w:rsidRPr="00CA721A">
        <w:rPr>
          <w:b/>
          <w:i/>
        </w:rPr>
        <w:t>е</w:t>
      </w:r>
      <w:r w:rsidRPr="00CA721A">
        <w:t xml:space="preserve"> протокол</w:t>
      </w:r>
      <w:r w:rsidRPr="00CA721A">
        <w:rPr>
          <w:b/>
          <w:bCs/>
          <w:i/>
        </w:rPr>
        <w:t>/ы</w:t>
      </w:r>
      <w:r w:rsidRPr="00A84B8B">
        <w:t xml:space="preserve"> в порядке, предусмотренном регламентом данной ЭТП.</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8" w:name="_Toc276141213"/>
      <w:bookmarkStart w:id="99" w:name="_Toc276577632"/>
      <w:bookmarkStart w:id="100" w:name="_Toc263441567"/>
      <w:bookmarkStart w:id="101" w:name="_Toc269476359"/>
      <w:bookmarkStart w:id="102" w:name="_Toc322961560"/>
      <w:bookmarkStart w:id="103" w:name="_Toc330476107"/>
      <w:bookmarkStart w:id="104" w:name="_Toc269835279"/>
      <w:bookmarkStart w:id="105" w:name="_Toc270595288"/>
      <w:bookmarkStart w:id="106" w:name="_Toc271294290"/>
      <w:bookmarkEnd w:id="98"/>
      <w:bookmarkEnd w:id="99"/>
      <w:r w:rsidRPr="00A84B8B">
        <w:rPr>
          <w:rFonts w:ascii="Times New Roman" w:eastAsia="Times New Roman" w:hAnsi="Times New Roman" w:cs="Times New Roman"/>
          <w:b w:val="0"/>
          <w:i w:val="0"/>
          <w:sz w:val="24"/>
          <w:szCs w:val="24"/>
        </w:rPr>
        <w:t xml:space="preserve">Заключение договора с победителем </w:t>
      </w:r>
      <w:bookmarkEnd w:id="100"/>
      <w:r w:rsidRPr="00A84B8B">
        <w:rPr>
          <w:rFonts w:ascii="Times New Roman" w:eastAsia="Times New Roman" w:hAnsi="Times New Roman" w:cs="Times New Roman"/>
          <w:b w:val="0"/>
          <w:i w:val="0"/>
          <w:sz w:val="24"/>
          <w:szCs w:val="24"/>
        </w:rPr>
        <w:t>запроса предложений</w:t>
      </w:r>
      <w:bookmarkEnd w:id="101"/>
      <w:bookmarkEnd w:id="102"/>
      <w:bookmarkEnd w:id="103"/>
    </w:p>
    <w:p w:rsidR="005231F2" w:rsidRPr="00A84B8B" w:rsidRDefault="005231F2" w:rsidP="007064E5">
      <w:pPr>
        <w:numPr>
          <w:ilvl w:val="2"/>
          <w:numId w:val="18"/>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7064E5">
      <w:pPr>
        <w:numPr>
          <w:ilvl w:val="2"/>
          <w:numId w:val="18"/>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7064E5">
      <w:pPr>
        <w:numPr>
          <w:ilvl w:val="2"/>
          <w:numId w:val="18"/>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7064E5">
      <w:pPr>
        <w:numPr>
          <w:ilvl w:val="2"/>
          <w:numId w:val="18"/>
        </w:numPr>
        <w:tabs>
          <w:tab w:val="num" w:pos="960"/>
          <w:tab w:val="num" w:pos="1701"/>
        </w:tabs>
        <w:ind w:left="0" w:firstLine="709"/>
        <w:jc w:val="both"/>
      </w:pPr>
      <w:r w:rsidRPr="00AE63D3">
        <w:lastRenderedPageBreak/>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7064E5">
      <w:pPr>
        <w:numPr>
          <w:ilvl w:val="2"/>
          <w:numId w:val="18"/>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31"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7064E5">
      <w:pPr>
        <w:numPr>
          <w:ilvl w:val="2"/>
          <w:numId w:val="18"/>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7064E5">
      <w:pPr>
        <w:numPr>
          <w:ilvl w:val="2"/>
          <w:numId w:val="18"/>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7064E5">
      <w:pPr>
        <w:numPr>
          <w:ilvl w:val="2"/>
          <w:numId w:val="18"/>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7064E5">
      <w:pPr>
        <w:numPr>
          <w:ilvl w:val="2"/>
          <w:numId w:val="18"/>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7064E5">
      <w:pPr>
        <w:numPr>
          <w:ilvl w:val="0"/>
          <w:numId w:val="24"/>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w:t>
      </w:r>
      <w:r w:rsidRPr="00A84B8B">
        <w:lastRenderedPageBreak/>
        <w:t>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7" w:name="_Toc322961561"/>
      <w:bookmarkStart w:id="108" w:name="_Toc330476108"/>
      <w:r w:rsidRPr="00A84B8B">
        <w:rPr>
          <w:rFonts w:ascii="Times New Roman" w:eastAsia="Times New Roman" w:hAnsi="Times New Roman" w:cs="Times New Roman"/>
          <w:b w:val="0"/>
          <w:i w:val="0"/>
          <w:sz w:val="24"/>
          <w:szCs w:val="24"/>
        </w:rPr>
        <w:t>Обеспечение исполнения договора</w:t>
      </w:r>
      <w:bookmarkEnd w:id="104"/>
      <w:bookmarkEnd w:id="105"/>
      <w:bookmarkEnd w:id="106"/>
      <w:bookmarkEnd w:id="107"/>
      <w:bookmarkEnd w:id="108"/>
    </w:p>
    <w:p w:rsidR="005231F2" w:rsidRPr="00A84B8B" w:rsidRDefault="005231F2" w:rsidP="007064E5">
      <w:pPr>
        <w:numPr>
          <w:ilvl w:val="2"/>
          <w:numId w:val="18"/>
        </w:numPr>
        <w:tabs>
          <w:tab w:val="num" w:pos="960"/>
          <w:tab w:val="num" w:pos="1701"/>
        </w:tabs>
        <w:ind w:left="0" w:firstLine="709"/>
        <w:jc w:val="both"/>
      </w:pPr>
      <w:bookmarkStart w:id="109"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9"/>
    </w:p>
    <w:p w:rsidR="005231F2" w:rsidRPr="00A84B8B" w:rsidRDefault="005231F2" w:rsidP="007064E5">
      <w:pPr>
        <w:numPr>
          <w:ilvl w:val="2"/>
          <w:numId w:val="18"/>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10" w:name="_Ref166350695"/>
      <w:bookmarkStart w:id="111"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10"/>
    <w:bookmarkEnd w:id="111"/>
    <w:p w:rsidR="005231F2" w:rsidRPr="00A84B8B" w:rsidRDefault="005231F2" w:rsidP="007064E5">
      <w:pPr>
        <w:numPr>
          <w:ilvl w:val="2"/>
          <w:numId w:val="18"/>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7064E5">
      <w:pPr>
        <w:numPr>
          <w:ilvl w:val="2"/>
          <w:numId w:val="18"/>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7064E5">
      <w:pPr>
        <w:numPr>
          <w:ilvl w:val="2"/>
          <w:numId w:val="18"/>
        </w:numPr>
        <w:tabs>
          <w:tab w:val="clear" w:pos="1288"/>
          <w:tab w:val="num" w:pos="960"/>
          <w:tab w:val="num" w:pos="1701"/>
          <w:tab w:val="num" w:pos="1997"/>
        </w:tabs>
        <w:ind w:left="0" w:firstLine="709"/>
        <w:jc w:val="both"/>
        <w:rPr>
          <w:b/>
        </w:rPr>
      </w:pPr>
      <w:r w:rsidRPr="00CA721A">
        <w:rPr>
          <w:b/>
        </w:rPr>
        <w:t>(</w:t>
      </w:r>
      <w:r w:rsidRPr="00CA721A">
        <w:rPr>
          <w:b/>
          <w:i/>
        </w:rPr>
        <w:t>При необходимости, в случае если заказчик допускает уменьшение размера, либо отказ от авансового платежа</w:t>
      </w:r>
      <w:r w:rsidRPr="00CA721A">
        <w:rPr>
          <w:b/>
        </w:rPr>
        <w:t xml:space="preserve">) </w:t>
      </w: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w:t>
      </w:r>
      <w:r w:rsidRPr="00CA721A">
        <w:lastRenderedPageBreak/>
        <w:t>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2"/>
          <w:footerReference w:type="default" r:id="rId33"/>
          <w:pgSz w:w="11907" w:h="16840"/>
          <w:pgMar w:top="567" w:right="425" w:bottom="1276" w:left="1276" w:header="709" w:footer="624" w:gutter="0"/>
          <w:pgNumType w:start="2"/>
          <w:cols w:space="708"/>
          <w:docGrid w:linePitch="360"/>
        </w:sectPr>
      </w:pPr>
    </w:p>
    <w:p w:rsidR="004B0B87" w:rsidRDefault="004B0B87" w:rsidP="007064E5">
      <w:pPr>
        <w:pStyle w:val="10"/>
        <w:numPr>
          <w:ilvl w:val="0"/>
          <w:numId w:val="18"/>
        </w:numPr>
        <w:tabs>
          <w:tab w:val="num" w:pos="1134"/>
        </w:tabs>
        <w:ind w:firstLine="207"/>
        <w:jc w:val="left"/>
        <w:rPr>
          <w:rFonts w:eastAsia="Times New Roman"/>
        </w:rPr>
      </w:pPr>
      <w:bookmarkStart w:id="112" w:name="_Toc330476109"/>
      <w:r w:rsidRPr="009A2022">
        <w:rPr>
          <w:rFonts w:eastAsia="Times New Roman"/>
        </w:rPr>
        <w:lastRenderedPageBreak/>
        <w:t>ПРОЕКТ ДОГОВОРА</w:t>
      </w:r>
      <w:bookmarkEnd w:id="112"/>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rsidP="007064E5">
      <w:pPr>
        <w:pStyle w:val="10"/>
        <w:numPr>
          <w:ilvl w:val="0"/>
          <w:numId w:val="18"/>
        </w:numPr>
        <w:tabs>
          <w:tab w:val="num" w:pos="1134"/>
          <w:tab w:val="num" w:pos="1495"/>
        </w:tabs>
        <w:ind w:firstLine="349"/>
        <w:jc w:val="left"/>
        <w:rPr>
          <w:rFonts w:eastAsia="Times New Roman"/>
        </w:rPr>
      </w:pPr>
      <w:bookmarkStart w:id="113" w:name="_Toc330476110"/>
      <w:r w:rsidRPr="00FA0EC7">
        <w:rPr>
          <w:rFonts w:eastAsia="Times New Roman"/>
        </w:rPr>
        <w:lastRenderedPageBreak/>
        <w:t>ИНФОРМАЦИОННАЯ КАРТА ЗАПРОСА ПРЕДЛОЖЕНИЙ</w:t>
      </w:r>
      <w:bookmarkEnd w:id="113"/>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68"/>
        <w:gridCol w:w="2581"/>
        <w:gridCol w:w="7017"/>
      </w:tblGrid>
      <w:tr w:rsidR="004B0B87" w:rsidTr="00241C37">
        <w:trPr>
          <w:trHeight w:val="440"/>
          <w:tblHeader/>
        </w:trPr>
        <w:tc>
          <w:tcPr>
            <w:tcW w:w="468"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094344">
            <w:pPr>
              <w:spacing w:before="60" w:afterLines="60" w:line="264" w:lineRule="auto"/>
              <w:jc w:val="center"/>
            </w:pPr>
            <w:r>
              <w:t>№ п/п</w:t>
            </w:r>
          </w:p>
        </w:tc>
        <w:tc>
          <w:tcPr>
            <w:tcW w:w="2581"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094344">
            <w:pPr>
              <w:pStyle w:val="27"/>
              <w:spacing w:before="60" w:afterLines="60" w:line="264" w:lineRule="auto"/>
              <w:ind w:firstLine="0"/>
              <w:jc w:val="center"/>
              <w:rPr>
                <w:bCs/>
              </w:rPr>
            </w:pPr>
            <w:r>
              <w:rPr>
                <w:bCs/>
              </w:rPr>
              <w:t>Наименование п/п</w:t>
            </w:r>
          </w:p>
        </w:tc>
        <w:tc>
          <w:tcPr>
            <w:tcW w:w="7017"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094344">
            <w:pPr>
              <w:pStyle w:val="27"/>
              <w:spacing w:before="60" w:afterLines="60" w:line="264" w:lineRule="auto"/>
              <w:ind w:firstLine="0"/>
              <w:rPr>
                <w:bCs/>
              </w:rPr>
            </w:pPr>
            <w:r>
              <w:rPr>
                <w:bCs/>
              </w:rPr>
              <w:t>Содержание</w:t>
            </w:r>
          </w:p>
        </w:tc>
      </w:tr>
      <w:tr w:rsidR="004B0B87" w:rsidTr="00241C37">
        <w:trPr>
          <w:trHeight w:val="1546"/>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4B0B87" w:rsidRPr="005231F2" w:rsidRDefault="004B0B87" w:rsidP="00094344">
            <w:pPr>
              <w:spacing w:before="60" w:afterLines="60" w:line="264" w:lineRule="auto"/>
              <w:ind w:right="153"/>
              <w:rPr>
                <w:sz w:val="16"/>
                <w:szCs w:val="16"/>
              </w:rPr>
            </w:pPr>
            <w:r>
              <w:rPr>
                <w:bCs/>
              </w:rPr>
              <w:t>Предмет запроса предложений</w:t>
            </w:r>
            <w:r w:rsidR="008F324D">
              <w:rPr>
                <w:bCs/>
              </w:rPr>
              <w:t>:</w:t>
            </w:r>
            <w:r>
              <w:rPr>
                <w:bCs/>
              </w:rPr>
              <w:t xml:space="preserve"> </w:t>
            </w:r>
          </w:p>
          <w:p w:rsidR="006519F2" w:rsidRDefault="006519F2" w:rsidP="0017320F">
            <w:pPr>
              <w:rPr>
                <w:bCs/>
              </w:rPr>
            </w:pPr>
          </w:p>
          <w:p w:rsidR="004B0B87" w:rsidRDefault="004B0B87" w:rsidP="0017320F">
            <w:pPr>
              <w:rPr>
                <w:bCs/>
              </w:rPr>
            </w:pPr>
            <w:r>
              <w:rPr>
                <w:bCs/>
              </w:rPr>
              <w:t>Состав и объем</w:t>
            </w:r>
            <w:r w:rsidR="00E32024">
              <w:rPr>
                <w:bCs/>
              </w:rPr>
              <w:t xml:space="preserve"> </w:t>
            </w:r>
            <w:r w:rsidR="0017320F">
              <w:rPr>
                <w:bCs/>
              </w:rPr>
              <w:t>товара</w:t>
            </w:r>
            <w:r w:rsidR="008F324D">
              <w:rPr>
                <w:bCs/>
              </w:rPr>
              <w:t>:</w:t>
            </w:r>
          </w:p>
        </w:tc>
        <w:tc>
          <w:tcPr>
            <w:tcW w:w="7017" w:type="dxa"/>
            <w:tcBorders>
              <w:top w:val="single" w:sz="4" w:space="0" w:color="auto"/>
              <w:left w:val="single" w:sz="4" w:space="0" w:color="auto"/>
              <w:bottom w:val="single" w:sz="4" w:space="0" w:color="auto"/>
              <w:right w:val="single" w:sz="4" w:space="0" w:color="auto"/>
            </w:tcBorders>
            <w:hideMark/>
          </w:tcPr>
          <w:p w:rsidR="004B0B87" w:rsidRPr="009F3B02" w:rsidRDefault="009F3B02" w:rsidP="00094344">
            <w:pPr>
              <w:pStyle w:val="aa"/>
              <w:spacing w:before="60" w:beforeAutospacing="0" w:afterLines="60" w:afterAutospacing="0" w:line="264" w:lineRule="auto"/>
              <w:rPr>
                <w:bCs/>
              </w:rPr>
            </w:pPr>
            <w:r>
              <w:rPr>
                <w:bCs/>
              </w:rPr>
              <w:t>П</w:t>
            </w:r>
            <w:r w:rsidRPr="009F3B02">
              <w:rPr>
                <w:bCs/>
              </w:rPr>
              <w:t>раво заключения до</w:t>
            </w:r>
            <w:r w:rsidR="0068502E">
              <w:rPr>
                <w:bCs/>
              </w:rPr>
              <w:t xml:space="preserve">говора на </w:t>
            </w:r>
            <w:r w:rsidR="008F324D">
              <w:rPr>
                <w:bCs/>
              </w:rPr>
              <w:t>изготовление и поставку</w:t>
            </w:r>
            <w:r w:rsidR="008F324D" w:rsidRPr="00EB6B0F">
              <w:rPr>
                <w:bCs/>
              </w:rPr>
              <w:t xml:space="preserve"> комплекта из</w:t>
            </w:r>
            <w:r w:rsidR="006357A2">
              <w:rPr>
                <w:bCs/>
              </w:rPr>
              <w:t>мерительных средств для вибродиагно</w:t>
            </w:r>
            <w:r w:rsidR="008F324D" w:rsidRPr="00EB6B0F">
              <w:rPr>
                <w:bCs/>
              </w:rPr>
              <w:t>стических имитаторов ТВС</w:t>
            </w:r>
            <w:r w:rsidR="008F324D">
              <w:rPr>
                <w:bCs/>
              </w:rPr>
              <w:t>.</w:t>
            </w:r>
          </w:p>
          <w:p w:rsidR="004B0B87" w:rsidRDefault="004B0B87" w:rsidP="008F324D">
            <w:pPr>
              <w:pStyle w:val="aa"/>
              <w:spacing w:before="60" w:beforeAutospacing="0" w:after="0" w:afterAutospacing="0"/>
              <w:jc w:val="both"/>
              <w:rPr>
                <w:bCs/>
                <w:sz w:val="20"/>
                <w:szCs w:val="20"/>
              </w:rPr>
            </w:pPr>
            <w:r>
              <w:rPr>
                <w:bCs/>
              </w:rPr>
              <w:t>В соответствии с томом 2 «Техническая часть»</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rPr>
                <w:bCs/>
              </w:rPr>
              <w:t>Нормативный документ, в соответствии с которым проводится процедура закупки</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5231F2" w:rsidP="00094344">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4B0B87" w:rsidRPr="00FC0AF3" w:rsidRDefault="004B0B87" w:rsidP="00094344">
            <w:pPr>
              <w:spacing w:before="60" w:afterLines="60" w:line="264" w:lineRule="auto"/>
              <w:ind w:right="153"/>
              <w:rPr>
                <w:bCs/>
              </w:rPr>
            </w:pPr>
            <w:r>
              <w:rPr>
                <w:bCs/>
              </w:rPr>
              <w:t xml:space="preserve">Сроки </w:t>
            </w:r>
            <w:r w:rsidR="00F223AC">
              <w:rPr>
                <w:bCs/>
              </w:rPr>
              <w:t>изготовления и поставки</w:t>
            </w:r>
            <w:r w:rsidR="0017320F">
              <w:rPr>
                <w:bCs/>
              </w:rPr>
              <w:t xml:space="preserve"> товара</w:t>
            </w:r>
            <w:r w:rsidR="008F324D">
              <w:rPr>
                <w:bCs/>
              </w:rPr>
              <w:t>:</w:t>
            </w:r>
          </w:p>
          <w:p w:rsidR="004B0B87" w:rsidRDefault="004B0B87" w:rsidP="00094344">
            <w:pPr>
              <w:spacing w:before="60" w:afterLines="60" w:line="264" w:lineRule="auto"/>
              <w:ind w:right="153"/>
              <w:rPr>
                <w:bCs/>
              </w:rPr>
            </w:pPr>
            <w:r>
              <w:rPr>
                <w:bCs/>
              </w:rPr>
              <w:t xml:space="preserve">Место </w:t>
            </w:r>
            <w:r w:rsidR="00F223AC">
              <w:rPr>
                <w:bCs/>
              </w:rPr>
              <w:t>изготовления</w:t>
            </w:r>
            <w:r w:rsidR="0017320F">
              <w:rPr>
                <w:bCs/>
              </w:rPr>
              <w:t xml:space="preserve"> товара</w:t>
            </w:r>
            <w:r w:rsidR="008F324D">
              <w:rPr>
                <w:bCs/>
              </w:rPr>
              <w:t>:</w:t>
            </w:r>
          </w:p>
          <w:p w:rsidR="004B0B87" w:rsidRPr="008F324D" w:rsidRDefault="004B0B87" w:rsidP="00F223AC">
            <w:pPr>
              <w:ind w:right="153"/>
            </w:pPr>
            <w:r>
              <w:rPr>
                <w:bCs/>
              </w:rPr>
              <w:t>Условия оплаты</w:t>
            </w:r>
            <w:r w:rsidR="008F324D">
              <w:rPr>
                <w:bCs/>
              </w:rPr>
              <w:t>:</w:t>
            </w:r>
          </w:p>
        </w:tc>
        <w:tc>
          <w:tcPr>
            <w:tcW w:w="7017" w:type="dxa"/>
            <w:tcBorders>
              <w:top w:val="single" w:sz="4" w:space="0" w:color="auto"/>
              <w:left w:val="single" w:sz="4" w:space="0" w:color="auto"/>
              <w:bottom w:val="single" w:sz="4" w:space="0" w:color="auto"/>
              <w:right w:val="single" w:sz="4" w:space="0" w:color="auto"/>
            </w:tcBorders>
            <w:hideMark/>
          </w:tcPr>
          <w:p w:rsidR="005231F2" w:rsidRDefault="008F324D" w:rsidP="00F223AC">
            <w:pPr>
              <w:tabs>
                <w:tab w:val="num" w:pos="284"/>
              </w:tabs>
              <w:spacing w:before="120" w:after="12"/>
            </w:pPr>
            <w:r>
              <w:rPr>
                <w:bCs/>
              </w:rPr>
              <w:t>В</w:t>
            </w:r>
            <w:r w:rsidR="00E50794">
              <w:rPr>
                <w:bCs/>
              </w:rPr>
              <w:t xml:space="preserve"> </w:t>
            </w:r>
            <w:r>
              <w:rPr>
                <w:bCs/>
              </w:rPr>
              <w:t>течени</w:t>
            </w:r>
            <w:r w:rsidR="006C04D3">
              <w:rPr>
                <w:bCs/>
              </w:rPr>
              <w:t>е 2-х месяцев с момента заключения договора</w:t>
            </w:r>
            <w:r>
              <w:rPr>
                <w:bCs/>
              </w:rPr>
              <w:t>.</w:t>
            </w:r>
          </w:p>
          <w:p w:rsidR="00241C37" w:rsidRPr="006519F2" w:rsidRDefault="00241C37" w:rsidP="00F223AC">
            <w:pPr>
              <w:spacing w:before="120" w:after="12"/>
              <w:jc w:val="both"/>
              <w:rPr>
                <w:bCs/>
              </w:rPr>
            </w:pPr>
          </w:p>
          <w:p w:rsidR="00E32024" w:rsidRDefault="00E32024" w:rsidP="00F223AC">
            <w:pPr>
              <w:spacing w:before="120" w:after="12"/>
              <w:jc w:val="both"/>
              <w:rPr>
                <w:bCs/>
              </w:rPr>
            </w:pPr>
            <w:r>
              <w:rPr>
                <w:bCs/>
              </w:rPr>
              <w:t>Изготовление</w:t>
            </w:r>
            <w:r w:rsidR="004B0B87">
              <w:rPr>
                <w:bCs/>
              </w:rPr>
              <w:t xml:space="preserve"> выполня</w:t>
            </w:r>
            <w:r>
              <w:rPr>
                <w:bCs/>
              </w:rPr>
              <w:t>е</w:t>
            </w:r>
            <w:r w:rsidR="008F324D">
              <w:rPr>
                <w:bCs/>
              </w:rPr>
              <w:t>тся и</w:t>
            </w:r>
            <w:r w:rsidR="004B0B87">
              <w:rPr>
                <w:bCs/>
              </w:rPr>
              <w:t>спо</w:t>
            </w:r>
            <w:r w:rsidR="00FA0EC7">
              <w:rPr>
                <w:bCs/>
              </w:rPr>
              <w:t>л</w:t>
            </w:r>
            <w:r w:rsidR="004B0B87">
              <w:rPr>
                <w:bCs/>
              </w:rPr>
              <w:t>нителем по месту его нахождения</w:t>
            </w:r>
            <w:r>
              <w:rPr>
                <w:bCs/>
              </w:rPr>
              <w:t>.</w:t>
            </w:r>
          </w:p>
          <w:p w:rsidR="004B0B87" w:rsidRDefault="004B0B87" w:rsidP="00F223AC">
            <w:pPr>
              <w:spacing w:before="120" w:after="12"/>
              <w:jc w:val="both"/>
            </w:pPr>
            <w:r>
              <w:rPr>
                <w:bCs/>
              </w:rPr>
              <w:t>Описаны в проекте договора</w:t>
            </w:r>
            <w:r w:rsidR="008F324D">
              <w:rPr>
                <w:bCs/>
              </w:rPr>
              <w:t>.</w:t>
            </w:r>
            <w:r>
              <w:rPr>
                <w:bCs/>
              </w:rPr>
              <w:t xml:space="preserve"> </w:t>
            </w:r>
            <w:r>
              <w:t xml:space="preserve"> </w:t>
            </w:r>
          </w:p>
        </w:tc>
      </w:tr>
      <w:tr w:rsidR="004B0B87" w:rsidTr="00241C37">
        <w:trPr>
          <w:trHeight w:val="313"/>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bCs/>
              </w:rPr>
            </w:pPr>
            <w:r>
              <w:rPr>
                <w:bCs/>
              </w:rPr>
              <w:t>Количество лотов</w:t>
            </w:r>
          </w:p>
        </w:tc>
        <w:tc>
          <w:tcPr>
            <w:tcW w:w="7017" w:type="dxa"/>
            <w:tcBorders>
              <w:top w:val="single" w:sz="4" w:space="0" w:color="auto"/>
              <w:left w:val="single" w:sz="4" w:space="0" w:color="auto"/>
              <w:bottom w:val="single" w:sz="4" w:space="0" w:color="auto"/>
              <w:right w:val="single" w:sz="4" w:space="0" w:color="auto"/>
            </w:tcBorders>
          </w:tcPr>
          <w:p w:rsidR="004B0B87" w:rsidRDefault="004B0B87" w:rsidP="00D060B2">
            <w:pPr>
              <w:spacing w:before="60"/>
              <w:ind w:right="153"/>
              <w:jc w:val="both"/>
              <w:rPr>
                <w:bCs/>
              </w:rPr>
            </w:pPr>
            <w:r>
              <w:rPr>
                <w:bCs/>
              </w:rPr>
              <w:t>1 (Один)</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bCs/>
              </w:rPr>
            </w:pPr>
            <w:r>
              <w:rPr>
                <w:bCs/>
              </w:rPr>
              <w:t>Заказчик</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D060B2">
            <w:pPr>
              <w:pStyle w:val="rvps46"/>
              <w:spacing w:before="60" w:after="0"/>
              <w:jc w:val="both"/>
              <w:rPr>
                <w:bCs/>
              </w:rPr>
            </w:pPr>
            <w:r>
              <w:rPr>
                <w:bCs/>
              </w:rPr>
              <w:t>Место нахождения: г.</w:t>
            </w:r>
            <w:r w:rsidR="004B0B87">
              <w:rPr>
                <w:bCs/>
              </w:rPr>
              <w:t>Подольск, Московская область</w:t>
            </w:r>
          </w:p>
          <w:p w:rsidR="004B0B87" w:rsidRDefault="004B0B87" w:rsidP="00D060B2">
            <w:pPr>
              <w:spacing w:before="60"/>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RPr="001016D6"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bCs/>
              </w:rPr>
            </w:pPr>
            <w:r>
              <w:rPr>
                <w:bCs/>
              </w:rPr>
              <w:t>Организатор размещения заказа</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094344">
            <w:pPr>
              <w:pStyle w:val="rvps9"/>
              <w:spacing w:before="60" w:afterLines="60" w:line="264" w:lineRule="auto"/>
              <w:rPr>
                <w:bCs/>
              </w:rPr>
            </w:pPr>
            <w:r>
              <w:rPr>
                <w:bCs/>
              </w:rPr>
              <w:t>Место нахождения: г. Подольск, Московская область</w:t>
            </w:r>
          </w:p>
          <w:p w:rsidR="004B0B87" w:rsidRDefault="004B0B87" w:rsidP="00094344">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F223AC" w:rsidRDefault="00FA0EC7" w:rsidP="00094344">
            <w:pPr>
              <w:pStyle w:val="rvps9"/>
              <w:spacing w:before="60" w:afterLines="60" w:line="264" w:lineRule="auto"/>
              <w:rPr>
                <w:bCs/>
              </w:rPr>
            </w:pPr>
            <w:r>
              <w:rPr>
                <w:bCs/>
              </w:rPr>
              <w:t>Контактное лицо:</w:t>
            </w:r>
            <w:r w:rsidR="00F223AC">
              <w:rPr>
                <w:bCs/>
              </w:rPr>
              <w:t xml:space="preserve"> </w:t>
            </w:r>
            <w:r>
              <w:rPr>
                <w:bCs/>
              </w:rPr>
              <w:t>Усова Анна Сергеевна</w:t>
            </w:r>
            <w:r w:rsidR="004B0B87">
              <w:rPr>
                <w:bCs/>
              </w:rPr>
              <w:t xml:space="preserve">, </w:t>
            </w:r>
          </w:p>
          <w:p w:rsidR="00F223AC" w:rsidRDefault="004B0B87" w:rsidP="00094344">
            <w:pPr>
              <w:pStyle w:val="rvps9"/>
              <w:spacing w:before="60" w:afterLines="60" w:line="264" w:lineRule="auto"/>
              <w:rPr>
                <w:bCs/>
              </w:rPr>
            </w:pPr>
            <w:r>
              <w:rPr>
                <w:bCs/>
              </w:rPr>
              <w:t xml:space="preserve">тел: (4967) 54-25-15, факс: (4967) 54-27-33, </w:t>
            </w:r>
          </w:p>
          <w:p w:rsidR="004B0B87" w:rsidRDefault="004B0B87" w:rsidP="00D060B2">
            <w:pPr>
              <w:pStyle w:val="rvps9"/>
              <w:spacing w:before="60"/>
              <w:rPr>
                <w:bCs/>
              </w:rPr>
            </w:pPr>
            <w:r>
              <w:rPr>
                <w:bCs/>
              </w:rPr>
              <w:t>эл.почта: usova_as@grpress.podolsk.ru</w:t>
            </w:r>
          </w:p>
        </w:tc>
      </w:tr>
      <w:tr w:rsidR="004B0B87" w:rsidTr="00241C37">
        <w:trPr>
          <w:trHeight w:val="90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Информационное обеспечение проведения процедуры запроса предложений</w:t>
            </w:r>
          </w:p>
        </w:tc>
        <w:tc>
          <w:tcPr>
            <w:tcW w:w="7017"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4"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094344">
            <w:pPr>
              <w:spacing w:before="60" w:afterLines="60" w:line="264" w:lineRule="auto"/>
              <w:ind w:right="153"/>
              <w:jc w:val="both"/>
            </w:pPr>
            <w:r>
              <w:rPr>
                <w:bCs/>
              </w:rPr>
              <w:t xml:space="preserve">Настоящий запрос предложений проводится в соответствии с правилами и с использованием функционала </w:t>
            </w:r>
            <w:r w:rsidR="005231F2" w:rsidRPr="00010316">
              <w:t>Аук</w:t>
            </w:r>
            <w:r w:rsidR="005231F2">
              <w:t>ционный</w:t>
            </w:r>
            <w:r w:rsidR="005231F2" w:rsidRPr="00010316">
              <w:t xml:space="preserve"> Конк</w:t>
            </w:r>
            <w:r w:rsidR="005231F2">
              <w:t>урсный</w:t>
            </w:r>
            <w:r w:rsidR="005231F2" w:rsidRPr="00010316">
              <w:t xml:space="preserve"> Дом</w:t>
            </w:r>
            <w:r w:rsidR="005231F2" w:rsidRPr="000D5EDD">
              <w:t xml:space="preserve"> </w:t>
            </w:r>
            <w:hyperlink r:id="rId35" w:history="1">
              <w:r w:rsidR="005231F2">
                <w:rPr>
                  <w:rStyle w:val="a8"/>
                </w:rPr>
                <w:t>http://www.a-k-d.ru</w:t>
              </w:r>
            </w:hyperlink>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bCs/>
              </w:rPr>
            </w:pPr>
            <w:r>
              <w:rPr>
                <w:bCs/>
              </w:rPr>
              <w:t xml:space="preserve">Дата опубликования извещения о </w:t>
            </w:r>
            <w:r>
              <w:rPr>
                <w:bCs/>
              </w:rPr>
              <w:lastRenderedPageBreak/>
              <w:t>проведении запроса предложений в электронной форме</w:t>
            </w:r>
          </w:p>
        </w:tc>
        <w:tc>
          <w:tcPr>
            <w:tcW w:w="7017" w:type="dxa"/>
            <w:tcBorders>
              <w:top w:val="single" w:sz="4" w:space="0" w:color="auto"/>
              <w:left w:val="single" w:sz="4" w:space="0" w:color="auto"/>
              <w:bottom w:val="single" w:sz="4" w:space="0" w:color="auto"/>
              <w:right w:val="single" w:sz="4" w:space="0" w:color="auto"/>
            </w:tcBorders>
            <w:hideMark/>
          </w:tcPr>
          <w:p w:rsidR="004B0B87" w:rsidRPr="006C04D3" w:rsidRDefault="00587881" w:rsidP="00094344">
            <w:pPr>
              <w:spacing w:before="60" w:afterLines="60" w:line="264" w:lineRule="auto"/>
              <w:ind w:right="153"/>
              <w:jc w:val="both"/>
              <w:rPr>
                <w:bCs/>
                <w:highlight w:val="yellow"/>
              </w:rPr>
            </w:pPr>
            <w:r w:rsidRPr="00BF29D9">
              <w:lastRenderedPageBreak/>
              <w:t>«</w:t>
            </w:r>
            <w:r w:rsidR="00BF29D9" w:rsidRPr="00BF29D9">
              <w:t>24</w:t>
            </w:r>
            <w:r w:rsidRPr="00BF29D9">
              <w:t xml:space="preserve">» </w:t>
            </w:r>
            <w:r w:rsidR="007B6CEE" w:rsidRPr="00BF29D9">
              <w:t>ию</w:t>
            </w:r>
            <w:r w:rsidR="000B13C0" w:rsidRPr="00BF29D9">
              <w:t>л</w:t>
            </w:r>
            <w:r w:rsidR="007B6CEE" w:rsidRPr="00BF29D9">
              <w:t>я</w:t>
            </w:r>
            <w:r w:rsidRPr="00BF29D9">
              <w:t xml:space="preserve"> </w:t>
            </w:r>
            <w:r w:rsidR="004B0B87" w:rsidRPr="00BF29D9">
              <w:rPr>
                <w:bCs/>
              </w:rPr>
              <w:t>2012 года.</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bCs/>
              </w:rPr>
            </w:pPr>
            <w:r>
              <w:rPr>
                <w:bCs/>
              </w:rPr>
              <w:t>Начальная (максимальная) цена договора</w:t>
            </w:r>
          </w:p>
        </w:tc>
        <w:tc>
          <w:tcPr>
            <w:tcW w:w="7017" w:type="dxa"/>
            <w:tcBorders>
              <w:top w:val="single" w:sz="4" w:space="0" w:color="auto"/>
              <w:left w:val="single" w:sz="4" w:space="0" w:color="auto"/>
              <w:bottom w:val="single" w:sz="4" w:space="0" w:color="auto"/>
              <w:right w:val="single" w:sz="4" w:space="0" w:color="auto"/>
            </w:tcBorders>
            <w:hideMark/>
          </w:tcPr>
          <w:p w:rsidR="006C04D3" w:rsidRDefault="006C04D3" w:rsidP="00094344">
            <w:pPr>
              <w:pStyle w:val="39"/>
              <w:spacing w:before="60" w:afterLines="60" w:line="264" w:lineRule="auto"/>
              <w:ind w:left="0"/>
            </w:pPr>
            <w:r>
              <w:t>6 251 309,60</w:t>
            </w:r>
            <w:r w:rsidRPr="00980826">
              <w:t xml:space="preserve"> (</w:t>
            </w:r>
            <w:r>
              <w:t>шест</w:t>
            </w:r>
            <w:r w:rsidRPr="00980826">
              <w:t xml:space="preserve">ь миллионов </w:t>
            </w:r>
            <w:r>
              <w:t>двести пятьдесят одна</w:t>
            </w:r>
            <w:r w:rsidRPr="00980826">
              <w:t xml:space="preserve"> тысяч</w:t>
            </w:r>
            <w:r>
              <w:t>а триста девять</w:t>
            </w:r>
            <w:r w:rsidRPr="00980826">
              <w:t xml:space="preserve">) рублей </w:t>
            </w:r>
            <w:r>
              <w:t>6</w:t>
            </w:r>
            <w:r w:rsidRPr="00980826">
              <w:t>0 копеек</w:t>
            </w:r>
            <w:r>
              <w:t>, с учетом всех налогов, сборов и прочих расходов в соответствии с законодательством Российской Федерации.</w:t>
            </w:r>
            <w:r w:rsidRPr="004B0B87">
              <w:t xml:space="preserve"> </w:t>
            </w:r>
          </w:p>
          <w:p w:rsidR="004B0B87" w:rsidRDefault="004B0B87" w:rsidP="00094344">
            <w:pPr>
              <w:pStyle w:val="39"/>
              <w:spacing w:before="60" w:afterLines="60" w:line="264" w:lineRule="auto"/>
              <w:ind w:left="0"/>
              <w:rPr>
                <w:bCs/>
                <w:szCs w:val="24"/>
              </w:rPr>
            </w:pPr>
            <w:r>
              <w:rPr>
                <w:bCs/>
                <w:szCs w:val="24"/>
              </w:rPr>
              <w:t xml:space="preserve">Порядок формирования цены договора: </w:t>
            </w:r>
            <w:r w:rsidR="00BF219F">
              <w:rPr>
                <w:bCs/>
                <w:szCs w:val="24"/>
              </w:rPr>
              <w:t>о</w:t>
            </w:r>
            <w:r>
              <w:rPr>
                <w:bCs/>
                <w:szCs w:val="24"/>
              </w:rPr>
              <w:t>писан в проекте договора.</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Официальный язык запроса 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7B47AE" w:rsidP="00094344">
            <w:pPr>
              <w:spacing w:before="60" w:afterLines="60" w:line="264" w:lineRule="auto"/>
              <w:ind w:right="153"/>
              <w:jc w:val="both"/>
            </w:pPr>
            <w:r>
              <w:t>Р</w:t>
            </w:r>
            <w:r w:rsidR="004B0B87">
              <w:t>усский</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Валюта запроса 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jc w:val="both"/>
              <w:rPr>
                <w:lang w:val="en-US"/>
              </w:rPr>
            </w:pPr>
            <w:r>
              <w:rPr>
                <w:bCs/>
                <w:snapToGrid w:val="0"/>
              </w:rPr>
              <w:t>Российский рубль</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rPr>
                <w:lang w:val="en-US"/>
              </w:rPr>
            </w:pPr>
          </w:p>
        </w:tc>
        <w:tc>
          <w:tcPr>
            <w:tcW w:w="2581" w:type="dxa"/>
            <w:tcBorders>
              <w:top w:val="single" w:sz="4" w:space="0" w:color="auto"/>
              <w:left w:val="single" w:sz="4" w:space="0" w:color="auto"/>
              <w:bottom w:val="single" w:sz="4" w:space="0" w:color="auto"/>
              <w:right w:val="single" w:sz="4" w:space="0" w:color="auto"/>
            </w:tcBorders>
          </w:tcPr>
          <w:p w:rsidR="004B0B87" w:rsidRDefault="004B0B87" w:rsidP="00094344">
            <w:pPr>
              <w:spacing w:before="60" w:afterLines="60" w:line="264" w:lineRule="auto"/>
              <w:ind w:right="153"/>
            </w:pPr>
            <w:r>
              <w:t xml:space="preserve">Размер и валюта обеспечения заявки о подаче Предложения </w:t>
            </w:r>
          </w:p>
        </w:tc>
        <w:tc>
          <w:tcPr>
            <w:tcW w:w="7017" w:type="dxa"/>
            <w:tcBorders>
              <w:top w:val="single" w:sz="4" w:space="0" w:color="auto"/>
              <w:left w:val="single" w:sz="4" w:space="0" w:color="auto"/>
              <w:bottom w:val="single" w:sz="4" w:space="0" w:color="auto"/>
              <w:right w:val="single" w:sz="4" w:space="0" w:color="auto"/>
            </w:tcBorders>
            <w:hideMark/>
          </w:tcPr>
          <w:p w:rsidR="004B0B87" w:rsidRPr="009F3B02" w:rsidRDefault="004B0B87" w:rsidP="00094344">
            <w:pPr>
              <w:spacing w:before="60" w:afterLines="60" w:line="264" w:lineRule="auto"/>
              <w:jc w:val="both"/>
              <w:rPr>
                <w:bCs/>
                <w:shd w:val="clear" w:color="auto" w:fill="FDE9D9"/>
              </w:rPr>
            </w:pPr>
            <w:r w:rsidRPr="0025316A">
              <w:rPr>
                <w:bCs/>
                <w:snapToGrid w:val="0"/>
              </w:rPr>
              <w:t>Не требуется</w:t>
            </w:r>
            <w:r w:rsidR="00AF2E7E">
              <w:rPr>
                <w:bCs/>
                <w:snapToGrid w:val="0"/>
              </w:rPr>
              <w:t>.</w:t>
            </w:r>
            <w:r w:rsidRPr="0025316A">
              <w:rPr>
                <w:bCs/>
                <w:snapToGrid w:val="0"/>
              </w:rPr>
              <w:t xml:space="preserve"> </w:t>
            </w:r>
          </w:p>
        </w:tc>
      </w:tr>
      <w:tr w:rsidR="004B0B87" w:rsidTr="00241C37">
        <w:trPr>
          <w:trHeight w:val="70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jc w:val="both"/>
            </w:pPr>
            <w:r>
              <w:t xml:space="preserve">Требования, предъявляемые к участникам процедуры закупки </w:t>
            </w:r>
            <w:r w:rsidR="002C59DC" w:rsidRPr="002C59DC">
              <w:t>субподрядчикам/ соисполнителям в объеме поставляемого товара</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numPr>
                <w:ilvl w:val="0"/>
                <w:numId w:val="26"/>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094344">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576389" w:rsidRPr="00CA5BA3" w:rsidRDefault="004B0B87" w:rsidP="00094344">
            <w:pPr>
              <w:pStyle w:val="aa"/>
              <w:spacing w:before="60" w:beforeAutospacing="0" w:afterLines="60" w:afterAutospacing="0" w:line="264" w:lineRule="auto"/>
              <w:jc w:val="both"/>
            </w:pPr>
            <w:r w:rsidRPr="0025316A">
              <w:t xml:space="preserve">13.1.2. </w:t>
            </w:r>
            <w:r w:rsidR="00E65842" w:rsidRPr="00DE6C44">
              <w:t xml:space="preserve">Наличие </w:t>
            </w:r>
            <w:r w:rsidR="00984585">
              <w:t xml:space="preserve">действующей </w:t>
            </w:r>
            <w:r w:rsidR="00E65842">
              <w:t>системы менеджмен</w:t>
            </w:r>
            <w:r w:rsidR="00F223AC">
              <w:t>та качества в соответствии с</w:t>
            </w:r>
            <w:r w:rsidR="00F223AC" w:rsidRPr="00F223AC">
              <w:t xml:space="preserve"> </w:t>
            </w:r>
            <w:r w:rsidR="00F223AC">
              <w:t>тре</w:t>
            </w:r>
            <w:r w:rsidR="00984585">
              <w:t>б</w:t>
            </w:r>
            <w:r w:rsidR="00F223AC">
              <w:t xml:space="preserve">ованиями </w:t>
            </w:r>
            <w:r w:rsidR="00F223AC">
              <w:rPr>
                <w:lang w:val="en-US"/>
              </w:rPr>
              <w:t>ISO</w:t>
            </w:r>
            <w:r w:rsidR="00F223AC">
              <w:t xml:space="preserve"> 9001:</w:t>
            </w:r>
            <w:r w:rsidR="00E65842">
              <w:t>2008</w:t>
            </w:r>
            <w:r w:rsidR="00984585">
              <w:t xml:space="preserve"> </w:t>
            </w:r>
            <w:r w:rsidR="00F223AC">
              <w:t>(ГОСТ Р ИСО 9001-2008)</w:t>
            </w:r>
            <w:r w:rsidR="00E65842">
              <w:rPr>
                <w:bCs/>
              </w:rPr>
              <w:t>;</w:t>
            </w:r>
          </w:p>
          <w:p w:rsidR="004B0B87" w:rsidRDefault="00576389" w:rsidP="00094344">
            <w:pPr>
              <w:pStyle w:val="aa"/>
              <w:spacing w:before="60" w:beforeAutospacing="0" w:afterLines="60" w:afterAutospacing="0" w:line="264" w:lineRule="auto"/>
              <w:jc w:val="both"/>
            </w:pPr>
            <w:r>
              <w:t>13.1.</w:t>
            </w:r>
            <w:r w:rsidR="00E65842">
              <w:t>3</w:t>
            </w:r>
            <w:r w:rsidR="004B0B87" w:rsidRPr="0025316A">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p w:rsidR="00287298" w:rsidRPr="0020537D" w:rsidRDefault="00287298" w:rsidP="00094344">
            <w:pPr>
              <w:numPr>
                <w:ilvl w:val="0"/>
                <w:numId w:val="26"/>
              </w:numPr>
              <w:tabs>
                <w:tab w:val="left" w:pos="778"/>
              </w:tabs>
              <w:spacing w:before="60" w:afterLines="60" w:line="264" w:lineRule="auto"/>
              <w:ind w:left="0" w:right="113" w:firstLine="0"/>
            </w:pPr>
            <w:r w:rsidRPr="0020537D">
              <w:t xml:space="preserve">Требования к субподрядчикам/ соисполнителям в объеме </w:t>
            </w:r>
            <w:r w:rsidR="002C59DC" w:rsidRPr="002C59DC">
              <w:rPr>
                <w:snapToGrid w:val="0"/>
              </w:rPr>
              <w:t>поставляемого товара</w:t>
            </w:r>
            <w:r w:rsidRPr="0020537D">
              <w:t>:</w:t>
            </w:r>
          </w:p>
          <w:p w:rsidR="00287298" w:rsidRDefault="00287298" w:rsidP="00094344">
            <w:pPr>
              <w:numPr>
                <w:ilvl w:val="2"/>
                <w:numId w:val="45"/>
              </w:numPr>
              <w:tabs>
                <w:tab w:val="left" w:pos="637"/>
              </w:tabs>
              <w:spacing w:before="60" w:afterLines="60" w:line="264" w:lineRule="auto"/>
              <w:ind w:left="0" w:right="113" w:firstLine="0"/>
              <w:jc w:val="both"/>
            </w:pPr>
            <w:r>
              <w:t xml:space="preserve"> Должен отвечать требованиям, указанным в пункте 3.1 настоящей документации;</w:t>
            </w:r>
          </w:p>
          <w:p w:rsidR="00287298" w:rsidRPr="00756749" w:rsidRDefault="00E65842" w:rsidP="007773CA">
            <w:pPr>
              <w:pStyle w:val="aa"/>
              <w:tabs>
                <w:tab w:val="left" w:pos="779"/>
              </w:tabs>
              <w:spacing w:before="60" w:beforeAutospacing="0" w:after="0" w:afterAutospacing="0" w:line="264" w:lineRule="auto"/>
              <w:jc w:val="both"/>
            </w:pPr>
            <w:r>
              <w:t>13.2.2.</w:t>
            </w:r>
            <w:r w:rsidR="00287298">
              <w:t xml:space="preserve"> </w:t>
            </w:r>
            <w:r w:rsidR="00984585" w:rsidRPr="00DE6C44">
              <w:t xml:space="preserve">Наличие </w:t>
            </w:r>
            <w:r w:rsidR="00984585">
              <w:t>действующей системы менеджмента качества в соответствии с</w:t>
            </w:r>
            <w:r w:rsidR="00984585" w:rsidRPr="00F223AC">
              <w:t xml:space="preserve"> </w:t>
            </w:r>
            <w:r w:rsidR="00984585">
              <w:t xml:space="preserve">требованиями </w:t>
            </w:r>
            <w:r w:rsidR="00984585">
              <w:rPr>
                <w:lang w:val="en-US"/>
              </w:rPr>
              <w:t>ISO</w:t>
            </w:r>
            <w:r w:rsidR="00984585">
              <w:t xml:space="preserve"> 9001:2008 (ГОСТ Р ИСО 9001-2008)</w:t>
            </w:r>
            <w:r w:rsidR="00984585">
              <w:rPr>
                <w:bCs/>
              </w:rPr>
              <w:t>;</w:t>
            </w:r>
          </w:p>
        </w:tc>
      </w:tr>
      <w:tr w:rsidR="004B0B87" w:rsidTr="00241C37">
        <w:trPr>
          <w:trHeight w:val="70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7773CA">
            <w:pPr>
              <w:spacing w:before="60" w:line="264" w:lineRule="auto"/>
              <w:ind w:right="153"/>
            </w:pPr>
            <w:r>
              <w:t>Предельный показатель достаточности обладания финансовыми ресурсами</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AF2E7E" w:rsidP="00094344">
            <w:pPr>
              <w:spacing w:before="60" w:afterLines="60" w:line="264" w:lineRule="auto"/>
              <w:jc w:val="both"/>
              <w:rPr>
                <w:color w:val="808080"/>
              </w:rPr>
            </w:pPr>
            <w:r>
              <w:rPr>
                <w:color w:val="000000"/>
              </w:rPr>
              <w:t>Н</w:t>
            </w:r>
            <w:r w:rsidR="004B0B87">
              <w:rPr>
                <w:color w:val="000000"/>
              </w:rPr>
              <w:t>е требуется</w:t>
            </w:r>
            <w:r>
              <w:rPr>
                <w:color w:val="000000"/>
              </w:rPr>
              <w:t>.</w:t>
            </w:r>
          </w:p>
        </w:tc>
      </w:tr>
      <w:tr w:rsidR="004B0B87" w:rsidTr="00241C37">
        <w:trPr>
          <w:trHeight w:val="70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D806F3">
            <w:pPr>
              <w:spacing w:before="60" w:line="264" w:lineRule="auto"/>
              <w:ind w:right="153"/>
            </w:pPr>
            <w:r>
              <w:t>Требования к </w:t>
            </w:r>
            <w:r w:rsidR="00541B7A" w:rsidRPr="00541B7A">
              <w:t>поставляемому товару</w:t>
            </w:r>
          </w:p>
        </w:tc>
        <w:tc>
          <w:tcPr>
            <w:tcW w:w="7017" w:type="dxa"/>
            <w:tcBorders>
              <w:top w:val="single" w:sz="4" w:space="0" w:color="auto"/>
              <w:left w:val="single" w:sz="4" w:space="0" w:color="auto"/>
              <w:bottom w:val="single" w:sz="4" w:space="0" w:color="auto"/>
              <w:right w:val="single" w:sz="4" w:space="0" w:color="auto"/>
            </w:tcBorders>
            <w:hideMark/>
          </w:tcPr>
          <w:p w:rsidR="004B0B87" w:rsidRPr="00576389" w:rsidRDefault="004B0B87" w:rsidP="00094344">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w:t>
            </w:r>
            <w:r w:rsidR="00541B7A" w:rsidRPr="00541B7A">
              <w:t>поставляемому товару</w:t>
            </w:r>
            <w:r w:rsidR="00541B7A">
              <w:rPr>
                <w:color w:val="000000"/>
              </w:rPr>
              <w:t xml:space="preserve"> </w:t>
            </w:r>
            <w:r>
              <w:rPr>
                <w:color w:val="000000"/>
              </w:rPr>
              <w:t>приводятся в томе 2 «Техническая часть».</w:t>
            </w:r>
          </w:p>
        </w:tc>
      </w:tr>
      <w:tr w:rsidR="004B0B87" w:rsidTr="00241C37">
        <w:trPr>
          <w:trHeight w:val="464"/>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CC0488">
            <w:pPr>
              <w:widowControl w:val="0"/>
              <w:numPr>
                <w:ilvl w:val="0"/>
                <w:numId w:val="27"/>
              </w:numPr>
              <w:tabs>
                <w:tab w:val="left" w:pos="778"/>
                <w:tab w:val="num" w:pos="1487"/>
              </w:tabs>
              <w:adjustRightInd w:val="0"/>
              <w:spacing w:before="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00117D9F">
              <w:rPr>
                <w:bCs/>
              </w:rPr>
              <w:t>/ привлекаемым</w:t>
            </w:r>
            <w:r w:rsidR="00EB73F3">
              <w:rPr>
                <w:bCs/>
              </w:rPr>
              <w:t xml:space="preserve"> субподрядчикам/ соисполнителям</w:t>
            </w:r>
            <w:r w:rsidRPr="00AF2E7E">
              <w:rPr>
                <w:snapToGrid w:val="0"/>
              </w:rPr>
              <w:t>:</w:t>
            </w:r>
          </w:p>
          <w:p w:rsidR="004B0B87" w:rsidRDefault="00AF2E7E" w:rsidP="00094344">
            <w:pPr>
              <w:widowControl w:val="0"/>
              <w:numPr>
                <w:ilvl w:val="2"/>
                <w:numId w:val="28"/>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0679D7" w:rsidRDefault="000679D7" w:rsidP="00C31ED4">
            <w:pPr>
              <w:widowControl w:val="0"/>
              <w:numPr>
                <w:ilvl w:val="2"/>
                <w:numId w:val="28"/>
              </w:numPr>
              <w:tabs>
                <w:tab w:val="left" w:pos="778"/>
              </w:tabs>
              <w:adjustRightInd w:val="0"/>
              <w:spacing w:before="60" w:after="60" w:line="264" w:lineRule="auto"/>
              <w:ind w:left="0" w:right="113" w:firstLine="0"/>
              <w:jc w:val="both"/>
              <w:textAlignment w:val="baseline"/>
            </w:pPr>
            <w:r w:rsidRPr="004B784E">
              <w:t xml:space="preserve">Оригинал справки об опыте выполнения </w:t>
            </w:r>
            <w:r w:rsidR="0001740D">
              <w:t xml:space="preserve">аналогичных </w:t>
            </w:r>
            <w:r w:rsidR="00984585">
              <w:t>договоров</w:t>
            </w:r>
            <w:r w:rsidR="006C5E8A">
              <w:t xml:space="preserve"> за 2009,</w:t>
            </w:r>
            <w:r w:rsidR="006519F2">
              <w:t xml:space="preserve"> </w:t>
            </w:r>
            <w:r w:rsidR="006C5E8A">
              <w:t>2010,</w:t>
            </w:r>
            <w:r w:rsidR="006519F2">
              <w:t xml:space="preserve"> </w:t>
            </w:r>
            <w:r w:rsidR="006C5E8A">
              <w:t>2011гг.,</w:t>
            </w:r>
            <w:r w:rsidR="00984585">
              <w:t xml:space="preserve"> </w:t>
            </w:r>
            <w:r w:rsidRPr="006C5E8A">
              <w:t>(раздел 7, форма </w:t>
            </w:r>
            <w:r w:rsidR="00BA2B59" w:rsidRPr="006C5E8A">
              <w:t>6</w:t>
            </w:r>
            <w:r w:rsidRPr="006C5E8A">
              <w:t>)</w:t>
            </w:r>
            <w:r w:rsidRPr="004B784E">
              <w:t xml:space="preserve"> с  приложением отзывов, рекомендаций и других документальных док</w:t>
            </w:r>
            <w:r w:rsidR="007B6CEE">
              <w:t>азательств выполнения договоров</w:t>
            </w:r>
            <w:r w:rsidR="00F32103">
              <w:t xml:space="preserve"> (при наличии). </w:t>
            </w:r>
            <w:r w:rsidR="00F32103" w:rsidRPr="00C31ED4">
              <w:t>Непредставление данного документа не влечет к отказу в допуске к участию в запросе предложений.</w:t>
            </w:r>
          </w:p>
          <w:p w:rsidR="004B0B87" w:rsidRDefault="004B0B87" w:rsidP="0001740D">
            <w:pPr>
              <w:widowControl w:val="0"/>
              <w:tabs>
                <w:tab w:val="left" w:pos="648"/>
              </w:tabs>
              <w:adjustRightInd w:val="0"/>
              <w:spacing w:before="60"/>
              <w:ind w:right="113" w:firstLine="210"/>
              <w:jc w:val="both"/>
              <w:textAlignment w:val="baseline"/>
              <w:rPr>
                <w:rFonts w:eastAsia="Arial Unicode MS"/>
              </w:rPr>
            </w:pPr>
            <w:r>
              <w:t>Участник проце</w:t>
            </w:r>
            <w:r w:rsidR="0001740D">
              <w:t xml:space="preserve">дуры закупки вправе приложить к </w:t>
            </w:r>
            <w:r>
              <w:t>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094344">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241C37">
        <w:trPr>
          <w:trHeight w:val="97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Состав Предложения и порядок размещения документов в составе Предложения</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094344">
            <w:pPr>
              <w:spacing w:before="60" w:afterLines="60" w:line="264" w:lineRule="auto"/>
              <w:jc w:val="both"/>
            </w:pPr>
            <w:r>
              <w:t xml:space="preserve">2. </w:t>
            </w:r>
            <w:r w:rsidR="00756749">
              <w:t>А</w:t>
            </w:r>
            <w:r>
              <w:t xml:space="preserve">нкета (раздел 7, Форма 2); </w:t>
            </w:r>
          </w:p>
          <w:p w:rsidR="00BA2B59" w:rsidRDefault="00BA2B59" w:rsidP="00094344">
            <w:pPr>
              <w:spacing w:before="60" w:afterLines="60" w:line="264" w:lineRule="auto"/>
              <w:jc w:val="both"/>
            </w:pPr>
            <w:r>
              <w:t xml:space="preserve">3. График </w:t>
            </w:r>
            <w:r w:rsidR="00C31ED4">
              <w:t>поставки</w:t>
            </w:r>
            <w:r>
              <w:t xml:space="preserve"> </w:t>
            </w:r>
            <w:r w:rsidR="006C5E8A">
              <w:t xml:space="preserve">товара </w:t>
            </w:r>
            <w:r>
              <w:t xml:space="preserve">в соответствии с инструкциями, приведенными в настоящей документации (раздел 7, </w:t>
            </w:r>
            <w:r w:rsidRPr="00FC41E4">
              <w:t>форма</w:t>
            </w:r>
            <w:r>
              <w:t> 4</w:t>
            </w:r>
            <w:r w:rsidRPr="00FC41E4">
              <w:t>);</w:t>
            </w:r>
          </w:p>
          <w:p w:rsidR="00BA2B59" w:rsidRDefault="00BA2B59" w:rsidP="00094344">
            <w:pPr>
              <w:spacing w:before="60" w:afterLines="60" w:line="264" w:lineRule="auto"/>
              <w:jc w:val="both"/>
            </w:pPr>
            <w:r>
              <w:t>4. </w:t>
            </w:r>
            <w:r w:rsidRPr="00CC0488">
              <w:t xml:space="preserve">График оплаты </w:t>
            </w:r>
            <w:r w:rsidR="00421CCD">
              <w:t>поставленного товара</w:t>
            </w:r>
            <w:r w:rsidRPr="00CC0488">
              <w:t xml:space="preserve"> в соответствии с инструкциями, приведенными в настоящей документации (раздел 7, форма 5);</w:t>
            </w:r>
          </w:p>
          <w:p w:rsidR="00421CCD" w:rsidRDefault="0082108F" w:rsidP="00421CCD">
            <w:pPr>
              <w:spacing w:before="60"/>
              <w:jc w:val="both"/>
            </w:pPr>
            <w:r>
              <w:t xml:space="preserve">5. План распределения объемов </w:t>
            </w:r>
            <w:r w:rsidR="00421CCD">
              <w:t>поставки товара</w:t>
            </w:r>
          </w:p>
          <w:p w:rsidR="0082108F" w:rsidRDefault="0082108F" w:rsidP="00421CCD">
            <w:pPr>
              <w:spacing w:before="60"/>
              <w:jc w:val="both"/>
            </w:pPr>
            <w:r>
              <w:t xml:space="preserve"> (раздел 7, форма</w:t>
            </w:r>
            <w:r w:rsidR="0005029B">
              <w:t xml:space="preserve"> </w:t>
            </w:r>
            <w:r w:rsidR="00AA3C4D">
              <w:t>8</w:t>
            </w:r>
            <w:r>
              <w:t>)</w:t>
            </w:r>
          </w:p>
          <w:p w:rsidR="004B0B87" w:rsidRDefault="00C87053" w:rsidP="00094344">
            <w:pPr>
              <w:spacing w:before="60" w:afterLines="60" w:line="264" w:lineRule="auto"/>
              <w:jc w:val="both"/>
            </w:pPr>
            <w:r>
              <w:t>7</w:t>
            </w:r>
            <w:r w:rsidR="004B0B87">
              <w:t>.</w:t>
            </w:r>
            <w:r w:rsidR="00257EF3">
              <w:t> 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82108F" w:rsidRDefault="00C87053" w:rsidP="00094344">
            <w:pPr>
              <w:spacing w:before="60" w:afterLines="60" w:line="264" w:lineRule="auto"/>
              <w:jc w:val="both"/>
            </w:pPr>
            <w:r>
              <w:t>8</w:t>
            </w:r>
            <w:r w:rsidR="0082108F">
              <w:t>. Для каждого привлекаемого субподрядчика/ соисполнителя документы данной организации согласно пункту 16.1 раздела</w:t>
            </w:r>
          </w:p>
          <w:p w:rsidR="00AA3C4D" w:rsidRDefault="00C87053" w:rsidP="00094344">
            <w:pPr>
              <w:spacing w:before="60" w:afterLines="60" w:line="264" w:lineRule="auto"/>
              <w:jc w:val="both"/>
            </w:pPr>
            <w:r>
              <w:t>9</w:t>
            </w:r>
            <w:r w:rsidR="00AA3C4D">
              <w:t>. Подписанное с двух сторон соглашение о намерениях заключить договор согласно подпункту а) пункта 3.5.1</w:t>
            </w:r>
          </w:p>
          <w:p w:rsidR="004B0B87" w:rsidRDefault="00C87053" w:rsidP="00094344">
            <w:pPr>
              <w:spacing w:before="60" w:afterLines="60" w:line="264" w:lineRule="auto"/>
              <w:jc w:val="both"/>
            </w:pPr>
            <w:r>
              <w:t>10</w:t>
            </w:r>
            <w:r w:rsidR="004B0B87">
              <w:t>.</w:t>
            </w:r>
            <w:r w:rsidR="00756749">
              <w:t> </w:t>
            </w:r>
            <w:r w:rsidR="00257EF3">
              <w:t xml:space="preserve">Проект договора, заполненный в соответствии с требованиями и условиями настоящей документации путем включения условий </w:t>
            </w:r>
            <w:r w:rsidR="00257EF3">
              <w:lastRenderedPageBreak/>
              <w:t>исполнения договора, предложенных участником запроса предложений в своем Предложении, в проект договора (раздел 5);</w:t>
            </w:r>
          </w:p>
          <w:p w:rsidR="004B0B87" w:rsidRDefault="00AA3C4D" w:rsidP="00094344">
            <w:pPr>
              <w:spacing w:before="60" w:afterLines="60" w:line="264" w:lineRule="auto"/>
              <w:jc w:val="both"/>
            </w:pPr>
            <w:r>
              <w:t>1</w:t>
            </w:r>
            <w:r w:rsidR="00C87053">
              <w:t>1</w:t>
            </w:r>
            <w:r w:rsidR="00756749">
              <w:t>. </w:t>
            </w:r>
            <w:r w:rsidR="00257EF3">
              <w:t xml:space="preserve">Техническое предложение в соответствии с инструкциями, приведенными в настоящей документации </w:t>
            </w:r>
            <w:r w:rsidR="00257EF3" w:rsidRPr="00FC41E4">
              <w:t>(раздел 7, форма</w:t>
            </w:r>
            <w:r w:rsidR="00257EF3">
              <w:t> </w:t>
            </w:r>
            <w:r w:rsidR="00257EF3" w:rsidRPr="00FC41E4">
              <w:t>3) с приложением</w:t>
            </w:r>
            <w:r w:rsidR="00257EF3">
              <w:t xml:space="preserve"> </w:t>
            </w:r>
            <w:r w:rsidR="00257EF3" w:rsidRPr="00C41079">
              <w:t>документов согласно подпункту 16.1.2 раздела 6 «Информационная карта запроса предложений»</w:t>
            </w:r>
            <w:r w:rsidR="00257EF3">
              <w:t>;</w:t>
            </w:r>
          </w:p>
          <w:p w:rsidR="00457472" w:rsidRPr="00257EF3" w:rsidRDefault="0082108F" w:rsidP="00094344">
            <w:pPr>
              <w:spacing w:before="60" w:afterLines="60" w:line="264" w:lineRule="auto"/>
              <w:jc w:val="both"/>
            </w:pPr>
            <w:r>
              <w:t>1</w:t>
            </w:r>
            <w:r w:rsidR="00C87053">
              <w:t>2</w:t>
            </w:r>
            <w:r w:rsidR="00257EF3">
              <w:t xml:space="preserve">. Информацию о цепочке собственников, включая </w:t>
            </w:r>
            <w:r w:rsidR="00257EF3" w:rsidRPr="00EC51C9">
              <w:t xml:space="preserve">бенефициаров (в том числе, конечных) (раздел 7, форма </w:t>
            </w:r>
            <w:r w:rsidR="00421CCD">
              <w:t>8</w:t>
            </w:r>
            <w:r w:rsidR="00257EF3" w:rsidRPr="00EC51C9">
              <w:t>)</w:t>
            </w:r>
            <w:r w:rsidR="00257EF3">
              <w:t>.</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82108F" w:rsidP="00094344">
            <w:pPr>
              <w:spacing w:before="60" w:afterLines="60" w:line="264" w:lineRule="auto"/>
              <w:ind w:right="153"/>
              <w:rPr>
                <w:spacing w:val="-6"/>
              </w:rPr>
            </w:pPr>
            <w: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7017" w:type="dxa"/>
            <w:tcBorders>
              <w:top w:val="single" w:sz="4" w:space="0" w:color="auto"/>
              <w:left w:val="single" w:sz="4" w:space="0" w:color="auto"/>
              <w:bottom w:val="single" w:sz="4" w:space="0" w:color="auto"/>
              <w:right w:val="single" w:sz="4" w:space="0" w:color="auto"/>
            </w:tcBorders>
            <w:hideMark/>
          </w:tcPr>
          <w:p w:rsidR="0082108F" w:rsidRDefault="0082108F" w:rsidP="00094344">
            <w:pPr>
              <w:pStyle w:val="Times12"/>
              <w:spacing w:before="60" w:afterLines="60" w:line="264" w:lineRule="auto"/>
              <w:ind w:left="45" w:right="113" w:firstLine="0"/>
              <w:rPr>
                <w:bCs w:val="0"/>
                <w:szCs w:val="24"/>
              </w:rPr>
            </w:pPr>
            <w:r>
              <w:rPr>
                <w:bCs w:val="0"/>
                <w:szCs w:val="24"/>
              </w:rPr>
              <w:t>Д</w:t>
            </w:r>
            <w:r w:rsidR="004B0B87">
              <w:rPr>
                <w:bCs w:val="0"/>
                <w:szCs w:val="24"/>
              </w:rPr>
              <w:t>опускается</w:t>
            </w:r>
            <w:r>
              <w:rPr>
                <w:bCs w:val="0"/>
                <w:szCs w:val="24"/>
              </w:rPr>
              <w:t>,</w:t>
            </w:r>
          </w:p>
          <w:p w:rsidR="004B0B87" w:rsidRDefault="0082108F" w:rsidP="00094344">
            <w:pPr>
              <w:pStyle w:val="Times12"/>
              <w:spacing w:before="60" w:afterLines="60" w:line="264" w:lineRule="auto"/>
              <w:ind w:left="45" w:right="113" w:firstLine="0"/>
              <w:rPr>
                <w:spacing w:val="-6"/>
                <w:szCs w:val="24"/>
              </w:rPr>
            </w:pPr>
            <w:r>
              <w:rPr>
                <w:bCs w:val="0"/>
                <w:szCs w:val="24"/>
              </w:rPr>
              <w:t>5%</w:t>
            </w:r>
            <w:r w:rsidR="004B0B87">
              <w:rPr>
                <w:bCs w:val="0"/>
                <w:szCs w:val="24"/>
              </w:rPr>
              <w:t xml:space="preserve"> </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7017" w:type="dxa"/>
            <w:tcBorders>
              <w:top w:val="single" w:sz="4" w:space="0" w:color="auto"/>
              <w:left w:val="single" w:sz="4" w:space="0" w:color="auto"/>
              <w:bottom w:val="single" w:sz="4" w:space="0" w:color="auto"/>
              <w:right w:val="single" w:sz="4" w:space="0" w:color="auto"/>
            </w:tcBorders>
            <w:hideMark/>
          </w:tcPr>
          <w:p w:rsidR="004B0B87" w:rsidRPr="00CA5BA3" w:rsidRDefault="001845E0" w:rsidP="00094344">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241C37">
        <w:trPr>
          <w:trHeight w:val="380"/>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spacing w:val="-6"/>
              </w:rPr>
            </w:pPr>
            <w:r>
              <w:t>Сведения о предоставлении преференций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241C37">
        <w:trPr>
          <w:trHeight w:val="23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7017" w:type="dxa"/>
            <w:tcBorders>
              <w:top w:val="single" w:sz="4" w:space="0" w:color="auto"/>
              <w:left w:val="single" w:sz="4" w:space="0" w:color="auto"/>
              <w:bottom w:val="single" w:sz="4" w:space="0" w:color="auto"/>
              <w:right w:val="single" w:sz="4" w:space="0" w:color="auto"/>
            </w:tcBorders>
            <w:hideMark/>
          </w:tcPr>
          <w:p w:rsidR="0036263C" w:rsidRDefault="004B0B87" w:rsidP="00094344">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BF29D9" w:rsidRDefault="00457472" w:rsidP="00094344">
            <w:pPr>
              <w:pStyle w:val="Times12"/>
              <w:spacing w:before="60" w:afterLines="60" w:line="264" w:lineRule="auto"/>
              <w:ind w:left="45" w:right="113" w:firstLine="0"/>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6" w:history="1">
              <w:r>
                <w:rPr>
                  <w:rStyle w:val="a8"/>
                </w:rPr>
                <w:t>http://www.a-k-d.ru</w:t>
              </w:r>
            </w:hyperlink>
            <w:r>
              <w:t xml:space="preserve"> </w:t>
            </w:r>
          </w:p>
          <w:p w:rsidR="004B0B87" w:rsidRDefault="00206541" w:rsidP="00094344">
            <w:pPr>
              <w:pStyle w:val="Times12"/>
              <w:spacing w:before="60" w:afterLines="60" w:line="264" w:lineRule="auto"/>
              <w:ind w:left="45" w:right="113" w:firstLine="0"/>
              <w:rPr>
                <w:bCs w:val="0"/>
                <w:szCs w:val="24"/>
              </w:rPr>
            </w:pPr>
            <w:r w:rsidRPr="00BF29D9">
              <w:t>«</w:t>
            </w:r>
            <w:r w:rsidR="00BF29D9">
              <w:t>06</w:t>
            </w:r>
            <w:r w:rsidRPr="00BF29D9">
              <w:t xml:space="preserve">» </w:t>
            </w:r>
            <w:r w:rsidR="00BF29D9">
              <w:t>августа</w:t>
            </w:r>
            <w:r w:rsidRPr="00BF29D9">
              <w:t xml:space="preserve"> </w:t>
            </w:r>
            <w:r w:rsidR="004B0B87" w:rsidRPr="00BF29D9">
              <w:rPr>
                <w:bCs w:val="0"/>
                <w:szCs w:val="24"/>
              </w:rPr>
              <w:t>2012</w:t>
            </w:r>
            <w:r w:rsidR="004B0B87">
              <w:rPr>
                <w:bCs w:val="0"/>
                <w:szCs w:val="24"/>
              </w:rPr>
              <w:t xml:space="preserve"> года 1</w:t>
            </w:r>
            <w:r w:rsidR="00BF29D9">
              <w:rPr>
                <w:bCs w:val="0"/>
                <w:szCs w:val="24"/>
              </w:rPr>
              <w:t>1</w:t>
            </w:r>
            <w:r w:rsidR="004B0B87">
              <w:rPr>
                <w:bCs w:val="0"/>
                <w:szCs w:val="24"/>
              </w:rPr>
              <w:t>:00 (время московское)</w:t>
            </w:r>
          </w:p>
        </w:tc>
      </w:tr>
      <w:tr w:rsidR="004B0B87" w:rsidTr="00241C37">
        <w:trPr>
          <w:trHeight w:val="23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7017" w:type="dxa"/>
            <w:tcBorders>
              <w:top w:val="single" w:sz="4" w:space="0" w:color="auto"/>
              <w:left w:val="single" w:sz="4" w:space="0" w:color="auto"/>
              <w:bottom w:val="single" w:sz="4" w:space="0" w:color="auto"/>
              <w:right w:val="single" w:sz="4" w:space="0" w:color="auto"/>
            </w:tcBorders>
          </w:tcPr>
          <w:p w:rsidR="00DB24F6" w:rsidRDefault="00DB24F6" w:rsidP="00094344">
            <w:pPr>
              <w:pStyle w:val="Times12"/>
              <w:spacing w:before="60" w:afterLines="60" w:line="264" w:lineRule="auto"/>
              <w:ind w:left="45" w:right="113" w:firstLine="0"/>
            </w:pPr>
            <w:r>
              <w:t>142103 г.Подольск, Московская область, ул.Орджоникидзе, 21</w:t>
            </w:r>
          </w:p>
          <w:p w:rsidR="0036263C" w:rsidRDefault="004B0B87" w:rsidP="00DB24F6">
            <w:pPr>
              <w:pStyle w:val="Times12"/>
              <w:spacing w:before="60"/>
              <w:ind w:left="45" w:right="113" w:firstLine="0"/>
              <w:rPr>
                <w:bCs w:val="0"/>
                <w:szCs w:val="24"/>
              </w:rPr>
            </w:pPr>
            <w:r>
              <w:rPr>
                <w:bCs w:val="0"/>
                <w:szCs w:val="24"/>
              </w:rPr>
              <w:t xml:space="preserve">Рассмотрение Предложений: </w:t>
            </w:r>
          </w:p>
          <w:p w:rsidR="004B0B87" w:rsidRPr="00BF29D9" w:rsidRDefault="004B0B87" w:rsidP="00DB24F6">
            <w:pPr>
              <w:pStyle w:val="Times12"/>
              <w:spacing w:before="60"/>
              <w:ind w:left="45" w:right="113" w:firstLine="0"/>
              <w:rPr>
                <w:bCs w:val="0"/>
                <w:szCs w:val="24"/>
              </w:rPr>
            </w:pPr>
            <w:r>
              <w:rPr>
                <w:bCs w:val="0"/>
                <w:szCs w:val="24"/>
              </w:rPr>
              <w:t xml:space="preserve">не позднее </w:t>
            </w:r>
            <w:r w:rsidR="00206541" w:rsidRPr="00BF29D9">
              <w:t>«</w:t>
            </w:r>
            <w:r w:rsidR="00BF29D9" w:rsidRPr="00BF29D9">
              <w:t>0</w:t>
            </w:r>
            <w:r w:rsidR="000B13C0" w:rsidRPr="00BF29D9">
              <w:t>9</w:t>
            </w:r>
            <w:r w:rsidR="00206541" w:rsidRPr="00BF29D9">
              <w:t xml:space="preserve">» </w:t>
            </w:r>
            <w:r w:rsidR="00BF29D9" w:rsidRPr="00BF29D9">
              <w:t xml:space="preserve">августа </w:t>
            </w:r>
            <w:r w:rsidRPr="00BF29D9">
              <w:rPr>
                <w:bCs w:val="0"/>
                <w:szCs w:val="24"/>
              </w:rPr>
              <w:t>2012 года</w:t>
            </w:r>
          </w:p>
          <w:p w:rsidR="00DB24F6" w:rsidRPr="00BF29D9" w:rsidRDefault="004B0B87" w:rsidP="00DB24F6">
            <w:pPr>
              <w:pStyle w:val="Times12"/>
              <w:spacing w:before="60"/>
              <w:ind w:left="45" w:right="113" w:firstLine="0"/>
              <w:rPr>
                <w:bCs w:val="0"/>
                <w:szCs w:val="24"/>
              </w:rPr>
            </w:pPr>
            <w:r w:rsidRPr="00BF29D9">
              <w:rPr>
                <w:bCs w:val="0"/>
                <w:szCs w:val="24"/>
              </w:rPr>
              <w:t>Подведение итогов запроса предложений</w:t>
            </w:r>
            <w:r w:rsidR="00DB24F6" w:rsidRPr="00BF29D9">
              <w:rPr>
                <w:bCs w:val="0"/>
                <w:szCs w:val="24"/>
              </w:rPr>
              <w:t>:</w:t>
            </w:r>
          </w:p>
          <w:p w:rsidR="00206541" w:rsidRPr="00581036" w:rsidRDefault="00DB24F6" w:rsidP="00DB24F6">
            <w:pPr>
              <w:pStyle w:val="Times12"/>
              <w:spacing w:before="60"/>
              <w:ind w:left="45" w:right="113" w:firstLine="0"/>
              <w:rPr>
                <w:bCs w:val="0"/>
                <w:szCs w:val="24"/>
              </w:rPr>
            </w:pPr>
            <w:r w:rsidRPr="00BF29D9">
              <w:rPr>
                <w:bCs w:val="0"/>
                <w:szCs w:val="24"/>
              </w:rPr>
              <w:t>не позднее</w:t>
            </w:r>
            <w:r w:rsidR="004B0B87" w:rsidRPr="00BF29D9">
              <w:rPr>
                <w:bCs w:val="0"/>
                <w:szCs w:val="24"/>
              </w:rPr>
              <w:t xml:space="preserve"> </w:t>
            </w:r>
            <w:r w:rsidR="00BF29D9" w:rsidRPr="00BF29D9">
              <w:t xml:space="preserve">«09» августа </w:t>
            </w:r>
            <w:r w:rsidR="004B0B87" w:rsidRPr="00BF29D9">
              <w:rPr>
                <w:bCs w:val="0"/>
                <w:szCs w:val="24"/>
              </w:rPr>
              <w:t>2012 года.</w:t>
            </w:r>
          </w:p>
        </w:tc>
      </w:tr>
      <w:tr w:rsidR="004B0B87" w:rsidTr="00241C37">
        <w:trPr>
          <w:trHeight w:val="23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7F3AD0" w:rsidRDefault="004B0B87" w:rsidP="00AC0682">
            <w:pPr>
              <w:pStyle w:val="Times12"/>
              <w:spacing w:before="60"/>
              <w:ind w:left="45" w:right="113" w:firstLine="0"/>
              <w:jc w:val="left"/>
              <w:rPr>
                <w:bCs w:val="0"/>
                <w:szCs w:val="24"/>
              </w:rPr>
            </w:pPr>
            <w:r>
              <w:rPr>
                <w:bCs w:val="0"/>
                <w:szCs w:val="24"/>
              </w:rPr>
              <w:t xml:space="preserve">Критерии оценки </w:t>
            </w:r>
          </w:p>
          <w:p w:rsidR="004B0B87" w:rsidRDefault="004B0B87" w:rsidP="00AC0682">
            <w:pPr>
              <w:pStyle w:val="Times12"/>
              <w:spacing w:before="60"/>
              <w:ind w:left="45" w:right="113" w:firstLine="0"/>
              <w:jc w:val="left"/>
              <w:rPr>
                <w:bCs w:val="0"/>
                <w:szCs w:val="24"/>
              </w:rPr>
            </w:pPr>
            <w:r>
              <w:rPr>
                <w:bCs w:val="0"/>
                <w:szCs w:val="24"/>
              </w:rPr>
              <w:t xml:space="preserve">Предложений участников запроса </w:t>
            </w:r>
            <w:r>
              <w:rPr>
                <w:bCs w:val="0"/>
                <w:szCs w:val="24"/>
              </w:rPr>
              <w:lastRenderedPageBreak/>
              <w:t>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Pr="00A13B2F" w:rsidRDefault="004B0B87" w:rsidP="00094344">
            <w:pPr>
              <w:spacing w:before="60" w:afterLines="60" w:line="264" w:lineRule="auto"/>
              <w:jc w:val="both"/>
            </w:pPr>
            <w:r>
              <w:lastRenderedPageBreak/>
              <w:t xml:space="preserve">-    Цена договора </w:t>
            </w:r>
            <w:r w:rsidR="0036263C" w:rsidRPr="00A13B2F">
              <w:t xml:space="preserve">(значимость критерия </w:t>
            </w:r>
            <w:r w:rsidR="00C41079" w:rsidRPr="00A13B2F">
              <w:rPr>
                <w:lang w:val="en-US"/>
              </w:rPr>
              <w:t>V</w:t>
            </w:r>
            <w:r w:rsidR="0036263C" w:rsidRPr="00A13B2F">
              <w:rPr>
                <w:vertAlign w:val="subscript"/>
              </w:rPr>
              <w:t>Ц</w:t>
            </w:r>
            <w:r w:rsidR="0036263C" w:rsidRPr="00A13B2F">
              <w:rPr>
                <w:vertAlign w:val="subscript"/>
                <w:lang w:val="en-US"/>
              </w:rPr>
              <w:t>i</w:t>
            </w:r>
            <w:r w:rsidR="0036263C" w:rsidRPr="00A13B2F">
              <w:t xml:space="preserve"> </w:t>
            </w:r>
            <w:r w:rsidR="0082108F" w:rsidRPr="00A13B2F">
              <w:t>7</w:t>
            </w:r>
            <w:r w:rsidR="00960541" w:rsidRPr="00A13B2F">
              <w:t>5</w:t>
            </w:r>
            <w:r w:rsidR="0036263C" w:rsidRPr="00A13B2F">
              <w:t xml:space="preserve"> %</w:t>
            </w:r>
            <w:r w:rsidRPr="00A13B2F">
              <w:t xml:space="preserve">) </w:t>
            </w:r>
          </w:p>
          <w:p w:rsidR="00650235" w:rsidRDefault="007F1D3C" w:rsidP="00094344">
            <w:pPr>
              <w:spacing w:beforeLines="60" w:afterLines="60" w:line="264" w:lineRule="auto"/>
              <w:jc w:val="both"/>
            </w:pPr>
            <w:r>
              <w:t xml:space="preserve">Единый базис сравнения ценовых предложений – </w:t>
            </w:r>
            <w:r w:rsidR="0082108F">
              <w:t xml:space="preserve">с учетом всех </w:t>
            </w:r>
            <w:r w:rsidR="0082108F">
              <w:lastRenderedPageBreak/>
              <w:t>налогов, сборов и прочих расходов в соответствии с законодательством Российской Федерации</w:t>
            </w:r>
            <w:r w:rsidR="00DD4BF8">
              <w:t>.</w:t>
            </w:r>
          </w:p>
          <w:p w:rsidR="000467D1" w:rsidRPr="00FB4FC4" w:rsidRDefault="000467D1" w:rsidP="000467D1">
            <w:pPr>
              <w:pStyle w:val="a1"/>
              <w:numPr>
                <w:ilvl w:val="0"/>
                <w:numId w:val="0"/>
              </w:numPr>
              <w:tabs>
                <w:tab w:val="left" w:pos="0"/>
                <w:tab w:val="num" w:pos="1080"/>
                <w:tab w:val="left" w:pos="1140"/>
              </w:tabs>
              <w:snapToGrid/>
              <w:spacing w:line="240" w:lineRule="auto"/>
              <w:ind w:right="153"/>
              <w:rPr>
                <w:color w:val="000000"/>
                <w:sz w:val="24"/>
                <w:szCs w:val="24"/>
              </w:rPr>
            </w:pPr>
            <w:r>
              <w:t xml:space="preserve"> -   </w:t>
            </w:r>
            <w:r>
              <w:rPr>
                <w:lang w:val="en-US"/>
              </w:rPr>
              <w:t>C</w:t>
            </w:r>
            <w:r w:rsidRPr="00FB4FC4">
              <w:rPr>
                <w:sz w:val="24"/>
                <w:szCs w:val="24"/>
              </w:rPr>
              <w:t xml:space="preserve">рок </w:t>
            </w:r>
            <w:r w:rsidRPr="00DC334A">
              <w:rPr>
                <w:color w:val="000000"/>
                <w:sz w:val="24"/>
                <w:szCs w:val="24"/>
              </w:rPr>
              <w:t>представляемых</w:t>
            </w:r>
            <w:r w:rsidRPr="00FB4FC4">
              <w:rPr>
                <w:sz w:val="24"/>
                <w:szCs w:val="24"/>
              </w:rPr>
              <w:t xml:space="preserve"> гарантий качества (</w:t>
            </w:r>
            <w:r w:rsidRPr="00FB4FC4">
              <w:rPr>
                <w:bCs w:val="0"/>
                <w:sz w:val="24"/>
                <w:szCs w:val="24"/>
              </w:rPr>
              <w:t xml:space="preserve">значимость критерия </w:t>
            </w:r>
            <w:r>
              <w:rPr>
                <w:bCs w:val="0"/>
                <w:sz w:val="24"/>
                <w:szCs w:val="24"/>
                <w:lang w:val="en-US"/>
              </w:rPr>
              <w:t>V</w:t>
            </w:r>
            <w:r w:rsidRPr="000467D1">
              <w:rPr>
                <w:bCs w:val="0"/>
                <w:sz w:val="24"/>
                <w:szCs w:val="24"/>
                <w:vertAlign w:val="subscript"/>
              </w:rPr>
              <w:t xml:space="preserve">Г </w:t>
            </w:r>
            <w:r w:rsidRPr="000467D1">
              <w:rPr>
                <w:bCs w:val="0"/>
                <w:sz w:val="24"/>
                <w:szCs w:val="24"/>
                <w:vertAlign w:val="subscript"/>
                <w:lang w:val="en-US"/>
              </w:rPr>
              <w:t>i</w:t>
            </w:r>
            <w:r w:rsidRPr="00FB4FC4">
              <w:rPr>
                <w:bCs w:val="0"/>
                <w:sz w:val="24"/>
                <w:szCs w:val="24"/>
              </w:rPr>
              <w:t xml:space="preserve"> – </w:t>
            </w:r>
            <w:r w:rsidRPr="000467D1">
              <w:rPr>
                <w:bCs w:val="0"/>
                <w:sz w:val="24"/>
                <w:szCs w:val="24"/>
              </w:rPr>
              <w:t xml:space="preserve">10 </w:t>
            </w:r>
            <w:r w:rsidRPr="00FB4FC4">
              <w:rPr>
                <w:bCs w:val="0"/>
                <w:sz w:val="24"/>
                <w:szCs w:val="24"/>
              </w:rPr>
              <w:t>%);</w:t>
            </w:r>
          </w:p>
          <w:p w:rsidR="00DD4BF8" w:rsidRPr="004E7147" w:rsidRDefault="004E7147" w:rsidP="00094344">
            <w:pPr>
              <w:spacing w:beforeLines="60" w:afterLines="60" w:line="264" w:lineRule="auto"/>
              <w:jc w:val="both"/>
            </w:pPr>
            <w:r w:rsidRPr="004E7147">
              <w:t>Г</w:t>
            </w:r>
            <w:r w:rsidR="00DD4BF8" w:rsidRPr="004E7147">
              <w:rPr>
                <w:vertAlign w:val="subscript"/>
                <w:lang w:val="en-US"/>
              </w:rPr>
              <w:t>min</w:t>
            </w:r>
            <w:r w:rsidR="00DD4BF8" w:rsidRPr="004E7147">
              <w:rPr>
                <w:vertAlign w:val="subscript"/>
              </w:rPr>
              <w:t xml:space="preserve"> =</w:t>
            </w:r>
            <w:r w:rsidR="00A13B2F" w:rsidRPr="004E7147">
              <w:rPr>
                <w:vertAlign w:val="subscript"/>
              </w:rPr>
              <w:t xml:space="preserve"> </w:t>
            </w:r>
            <w:r w:rsidR="00B410D4" w:rsidRPr="004E7147">
              <w:t>1 год</w:t>
            </w:r>
          </w:p>
          <w:p w:rsidR="00DD4BF8" w:rsidRPr="00241C37" w:rsidRDefault="004E7147" w:rsidP="00094344">
            <w:pPr>
              <w:spacing w:beforeLines="60" w:afterLines="60" w:line="264" w:lineRule="auto"/>
              <w:jc w:val="both"/>
            </w:pPr>
            <w:r w:rsidRPr="004E7147">
              <w:t>Г</w:t>
            </w:r>
            <w:r w:rsidR="00DD4BF8" w:rsidRPr="004E7147">
              <w:rPr>
                <w:vertAlign w:val="subscript"/>
                <w:lang w:val="en-US"/>
              </w:rPr>
              <w:t>max</w:t>
            </w:r>
            <w:r w:rsidR="00A13B2F" w:rsidRPr="004E7147">
              <w:rPr>
                <w:vertAlign w:val="subscript"/>
              </w:rPr>
              <w:t xml:space="preserve"> = </w:t>
            </w:r>
            <w:r w:rsidR="00B410D4" w:rsidRPr="004E7147">
              <w:t>3 года</w:t>
            </w:r>
          </w:p>
          <w:p w:rsidR="001B4E92" w:rsidRPr="00241C37" w:rsidRDefault="00241C37" w:rsidP="00241C37">
            <w:pPr>
              <w:tabs>
                <w:tab w:val="left" w:pos="1140"/>
              </w:tabs>
              <w:ind w:right="153"/>
            </w:pPr>
            <w:r w:rsidRPr="00241C37">
              <w:t xml:space="preserve">  </w:t>
            </w:r>
            <w:r w:rsidRPr="006519F2">
              <w:t>-</w:t>
            </w:r>
            <w:r w:rsidRPr="00241C37">
              <w:t xml:space="preserve"> </w:t>
            </w:r>
            <w:r w:rsidR="004E7147" w:rsidRPr="00241C37">
              <w:t>О</w:t>
            </w:r>
            <w:r w:rsidR="008E0EEC" w:rsidRPr="00241C37">
              <w:t xml:space="preserve">пыт </w:t>
            </w:r>
            <w:r w:rsidR="001B4E92" w:rsidRPr="00241C37">
              <w:t xml:space="preserve">  </w:t>
            </w:r>
            <w:r w:rsidR="008E0EEC" w:rsidRPr="00241C37">
              <w:t xml:space="preserve">и </w:t>
            </w:r>
            <w:r w:rsidR="001B4E92" w:rsidRPr="00241C37">
              <w:t xml:space="preserve">  </w:t>
            </w:r>
            <w:r w:rsidR="008E0EEC" w:rsidRPr="00241C37">
              <w:t xml:space="preserve">репутация </w:t>
            </w:r>
            <w:r w:rsidR="001B4E92" w:rsidRPr="00241C37">
              <w:t xml:space="preserve">  </w:t>
            </w:r>
            <w:r w:rsidR="008E0EEC" w:rsidRPr="00241C37">
              <w:t xml:space="preserve">поставщика </w:t>
            </w:r>
            <w:r w:rsidR="001B4E92" w:rsidRPr="00241C37">
              <w:t xml:space="preserve">  </w:t>
            </w:r>
            <w:r w:rsidR="008E0EEC" w:rsidRPr="00241C37">
              <w:t>(</w:t>
            </w:r>
            <w:r w:rsidR="008E0EEC" w:rsidRPr="00241C37">
              <w:rPr>
                <w:bCs/>
              </w:rPr>
              <w:t>значимость</w:t>
            </w:r>
            <w:r w:rsidR="001B4E92" w:rsidRPr="00241C37">
              <w:rPr>
                <w:bCs/>
              </w:rPr>
              <w:t xml:space="preserve">  </w:t>
            </w:r>
            <w:r w:rsidR="008E0EEC" w:rsidRPr="00241C37">
              <w:rPr>
                <w:bCs/>
              </w:rPr>
              <w:t xml:space="preserve"> подкритерия</w:t>
            </w:r>
          </w:p>
          <w:p w:rsidR="004E7147" w:rsidRPr="001B4E92" w:rsidRDefault="008E0EEC" w:rsidP="00241C37">
            <w:pPr>
              <w:pStyle w:val="aff6"/>
              <w:tabs>
                <w:tab w:val="left" w:pos="1140"/>
                <w:tab w:val="num" w:pos="2880"/>
              </w:tabs>
              <w:spacing w:after="0" w:line="240" w:lineRule="auto"/>
              <w:ind w:left="0" w:right="153"/>
              <w:jc w:val="both"/>
              <w:rPr>
                <w:rFonts w:ascii="Times New Roman" w:hAnsi="Times New Roman"/>
                <w:sz w:val="24"/>
                <w:szCs w:val="24"/>
              </w:rPr>
            </w:pPr>
            <w:r w:rsidRPr="001B4E92">
              <w:rPr>
                <w:rFonts w:ascii="Times New Roman" w:hAnsi="Times New Roman"/>
                <w:bCs/>
                <w:sz w:val="24"/>
                <w:szCs w:val="24"/>
              </w:rPr>
              <w:t xml:space="preserve"> </w:t>
            </w:r>
            <w:r w:rsidR="00BF29D9">
              <w:rPr>
                <w:rFonts w:ascii="Times New Roman" w:hAnsi="Times New Roman"/>
                <w:bCs/>
                <w:sz w:val="24"/>
                <w:szCs w:val="24"/>
                <w:lang w:val="en-US"/>
              </w:rPr>
              <w:t>V</w:t>
            </w:r>
            <w:r w:rsidRPr="001B4E92">
              <w:rPr>
                <w:rFonts w:ascii="Times New Roman" w:hAnsi="Times New Roman"/>
                <w:bCs/>
                <w:sz w:val="24"/>
                <w:szCs w:val="24"/>
              </w:rPr>
              <w:t>О</w:t>
            </w:r>
            <w:r w:rsidRPr="001B4E92">
              <w:rPr>
                <w:rFonts w:ascii="Times New Roman" w:hAnsi="Times New Roman"/>
                <w:bCs/>
                <w:sz w:val="24"/>
                <w:szCs w:val="24"/>
                <w:vertAlign w:val="subscript"/>
                <w:lang w:val="en-US"/>
              </w:rPr>
              <w:t>i</w:t>
            </w:r>
            <w:r w:rsidRPr="001B4E92">
              <w:rPr>
                <w:rFonts w:ascii="Times New Roman" w:hAnsi="Times New Roman"/>
                <w:bCs/>
                <w:sz w:val="24"/>
                <w:szCs w:val="24"/>
              </w:rPr>
              <w:t xml:space="preserve"> – </w:t>
            </w:r>
            <w:r w:rsidR="004E7147" w:rsidRPr="001B4E92">
              <w:rPr>
                <w:rFonts w:ascii="Times New Roman" w:hAnsi="Times New Roman"/>
                <w:bCs/>
                <w:sz w:val="24"/>
                <w:szCs w:val="24"/>
              </w:rPr>
              <w:t>15</w:t>
            </w:r>
            <w:r w:rsidRPr="001B4E92">
              <w:rPr>
                <w:rFonts w:ascii="Times New Roman" w:hAnsi="Times New Roman"/>
                <w:bCs/>
                <w:sz w:val="24"/>
                <w:szCs w:val="24"/>
              </w:rPr>
              <w:t>%)</w:t>
            </w:r>
            <w:r w:rsidR="004E7147" w:rsidRPr="001B4E92">
              <w:rPr>
                <w:rFonts w:ascii="Times New Roman" w:hAnsi="Times New Roman"/>
                <w:sz w:val="24"/>
                <w:szCs w:val="24"/>
              </w:rPr>
              <w:t xml:space="preserve"> за 2009</w:t>
            </w:r>
            <w:r w:rsidR="00BF29D9">
              <w:rPr>
                <w:rFonts w:ascii="Times New Roman" w:hAnsi="Times New Roman"/>
                <w:sz w:val="24"/>
                <w:szCs w:val="24"/>
              </w:rPr>
              <w:t>,</w:t>
            </w:r>
            <w:r w:rsidR="00BF29D9" w:rsidRPr="00BF29D9">
              <w:rPr>
                <w:rFonts w:ascii="Times New Roman" w:hAnsi="Times New Roman"/>
                <w:sz w:val="24"/>
                <w:szCs w:val="24"/>
              </w:rPr>
              <w:t xml:space="preserve"> </w:t>
            </w:r>
            <w:r w:rsidR="004E7147" w:rsidRPr="001B4E92">
              <w:rPr>
                <w:rFonts w:ascii="Times New Roman" w:hAnsi="Times New Roman"/>
                <w:sz w:val="24"/>
                <w:szCs w:val="24"/>
              </w:rPr>
              <w:t>2010</w:t>
            </w:r>
            <w:r w:rsidR="00BF29D9">
              <w:rPr>
                <w:rFonts w:ascii="Times New Roman" w:hAnsi="Times New Roman"/>
                <w:sz w:val="24"/>
                <w:szCs w:val="24"/>
              </w:rPr>
              <w:t>,</w:t>
            </w:r>
            <w:r w:rsidR="00BF29D9" w:rsidRPr="00BF29D9">
              <w:rPr>
                <w:rFonts w:ascii="Times New Roman" w:hAnsi="Times New Roman"/>
                <w:sz w:val="24"/>
                <w:szCs w:val="24"/>
              </w:rPr>
              <w:t xml:space="preserve"> </w:t>
            </w:r>
            <w:r w:rsidR="004E7147" w:rsidRPr="001B4E92">
              <w:rPr>
                <w:rFonts w:ascii="Times New Roman" w:hAnsi="Times New Roman"/>
                <w:sz w:val="24"/>
                <w:szCs w:val="24"/>
              </w:rPr>
              <w:t>2011гг, подтвержденн</w:t>
            </w:r>
            <w:r w:rsidR="00BF29D9">
              <w:rPr>
                <w:rFonts w:ascii="Times New Roman" w:hAnsi="Times New Roman"/>
                <w:sz w:val="24"/>
                <w:szCs w:val="24"/>
              </w:rPr>
              <w:t>ы</w:t>
            </w:r>
            <w:r w:rsidR="004E7147" w:rsidRPr="001B4E92">
              <w:rPr>
                <w:rFonts w:ascii="Times New Roman" w:hAnsi="Times New Roman"/>
                <w:sz w:val="24"/>
                <w:szCs w:val="24"/>
              </w:rPr>
              <w:t xml:space="preserve">й справкой об </w:t>
            </w:r>
            <w:r w:rsidR="001B4E92">
              <w:rPr>
                <w:rFonts w:ascii="Times New Roman" w:hAnsi="Times New Roman"/>
                <w:sz w:val="24"/>
                <w:szCs w:val="24"/>
              </w:rPr>
              <w:t xml:space="preserve">       </w:t>
            </w:r>
            <w:r w:rsidR="004E7147" w:rsidRPr="001B4E92">
              <w:rPr>
                <w:rFonts w:ascii="Times New Roman" w:hAnsi="Times New Roman"/>
                <w:sz w:val="24"/>
                <w:szCs w:val="24"/>
              </w:rPr>
              <w:t>опыте выполнения аналогичных договоров</w:t>
            </w:r>
            <w:r w:rsidR="00D41872" w:rsidRPr="001B4E92">
              <w:rPr>
                <w:rFonts w:ascii="Times New Roman" w:hAnsi="Times New Roman"/>
                <w:sz w:val="24"/>
                <w:szCs w:val="24"/>
              </w:rPr>
              <w:t>.</w:t>
            </w:r>
          </w:p>
          <w:p w:rsidR="004C7C8D" w:rsidRDefault="004C7C8D" w:rsidP="00241C37">
            <w:pPr>
              <w:pStyle w:val="aff6"/>
              <w:tabs>
                <w:tab w:val="left" w:pos="1140"/>
                <w:tab w:val="num" w:pos="2880"/>
              </w:tabs>
              <w:spacing w:after="0" w:line="240" w:lineRule="auto"/>
              <w:ind w:left="70" w:right="153"/>
              <w:jc w:val="both"/>
            </w:pPr>
            <w:r w:rsidRPr="004E7147">
              <w:rPr>
                <w:rFonts w:ascii="Times New Roman" w:hAnsi="Times New Roman"/>
                <w:sz w:val="24"/>
                <w:szCs w:val="24"/>
              </w:rPr>
              <w:t>О</w:t>
            </w:r>
            <w:r w:rsidRPr="004E7147">
              <w:rPr>
                <w:rFonts w:ascii="Times New Roman" w:hAnsi="Times New Roman"/>
                <w:sz w:val="24"/>
                <w:szCs w:val="24"/>
                <w:vertAlign w:val="subscript"/>
              </w:rPr>
              <w:t xml:space="preserve">предел. </w:t>
            </w:r>
            <w:r w:rsidRPr="004E7147">
              <w:rPr>
                <w:rFonts w:ascii="Times New Roman" w:hAnsi="Times New Roman"/>
                <w:sz w:val="24"/>
                <w:szCs w:val="24"/>
              </w:rPr>
              <w:t>= НМЦ</w:t>
            </w:r>
            <w:r w:rsidR="007773CA" w:rsidRPr="004E7147">
              <w:rPr>
                <w:rFonts w:ascii="Times New Roman" w:hAnsi="Times New Roman"/>
                <w:sz w:val="24"/>
                <w:szCs w:val="24"/>
              </w:rPr>
              <w:t>х150</w:t>
            </w:r>
            <w:r w:rsidRPr="004E7147">
              <w:rPr>
                <w:rFonts w:ascii="Times New Roman" w:hAnsi="Times New Roman"/>
                <w:sz w:val="24"/>
                <w:szCs w:val="24"/>
              </w:rPr>
              <w:t>%</w:t>
            </w:r>
          </w:p>
          <w:p w:rsidR="004E7147" w:rsidRPr="004E7147" w:rsidRDefault="004E7147" w:rsidP="004E7147">
            <w:pPr>
              <w:pStyle w:val="aff6"/>
              <w:tabs>
                <w:tab w:val="left" w:pos="1140"/>
                <w:tab w:val="num" w:pos="2880"/>
              </w:tabs>
              <w:spacing w:after="0" w:line="240" w:lineRule="auto"/>
              <w:ind w:left="419" w:right="153"/>
              <w:jc w:val="both"/>
              <w:rPr>
                <w:rFonts w:ascii="Times New Roman" w:hAnsi="Times New Roman"/>
                <w:bCs/>
                <w:sz w:val="24"/>
                <w:szCs w:val="24"/>
              </w:rPr>
            </w:pPr>
          </w:p>
        </w:tc>
      </w:tr>
      <w:tr w:rsidR="004B0B87" w:rsidTr="00241C37">
        <w:trPr>
          <w:trHeight w:val="550"/>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pPr>
            <w:r>
              <w:t>Методика оценки заявок на участие в запросе 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094344">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094344">
            <w:pPr>
              <w:pStyle w:val="aa"/>
              <w:spacing w:before="60" w:beforeAutospacing="0" w:afterLines="60" w:afterAutospacing="0" w:line="264" w:lineRule="auto"/>
              <w:jc w:val="both"/>
            </w:pPr>
            <w:r>
              <w:t xml:space="preserve">Рейтинг заявки на участие в </w:t>
            </w:r>
            <w:r w:rsidR="00AE1289">
              <w:t>запросе предложений</w:t>
            </w:r>
            <w:r>
              <w:t xml:space="preserve"> i-го участника </w:t>
            </w:r>
            <w:r w:rsidR="004C4DB5">
              <w:t>запроса предложений</w:t>
            </w:r>
            <w:r>
              <w:t xml:space="preserve"> определяется по формуле: </w:t>
            </w:r>
          </w:p>
          <w:p w:rsidR="007B6CEE" w:rsidRPr="004C7C8D" w:rsidRDefault="00DD4BF8" w:rsidP="00094344">
            <w:pPr>
              <w:pStyle w:val="aa"/>
              <w:spacing w:before="60" w:beforeAutospacing="0" w:afterLines="60" w:afterAutospacing="0" w:line="264" w:lineRule="auto"/>
              <w:jc w:val="center"/>
            </w:pPr>
            <w:r w:rsidRPr="004F4603">
              <w:rPr>
                <w:lang w:val="en-US"/>
              </w:rPr>
              <w:t>R</w:t>
            </w:r>
            <w:r w:rsidRPr="004F4603">
              <w:rPr>
                <w:vertAlign w:val="subscript"/>
                <w:lang w:val="en-US"/>
              </w:rPr>
              <w:t>i</w:t>
            </w:r>
            <w:r w:rsidRPr="00DD4BF8">
              <w:t xml:space="preserve"> =</w:t>
            </w:r>
            <w:r>
              <w:t>Ц</w:t>
            </w:r>
            <w:r w:rsidRPr="004F4603">
              <w:rPr>
                <w:lang w:val="en-US"/>
              </w:rPr>
              <w:t>i</w:t>
            </w:r>
            <w:r w:rsidRPr="00DD4BF8">
              <w:t xml:space="preserve"> * </w:t>
            </w:r>
            <w:r w:rsidRPr="004F4603">
              <w:rPr>
                <w:lang w:val="en-US"/>
              </w:rPr>
              <w:t>V</w:t>
            </w:r>
            <w:r>
              <w:rPr>
                <w:vertAlign w:val="subscript"/>
              </w:rPr>
              <w:t>Ц</w:t>
            </w:r>
            <w:r w:rsidRPr="004F4603">
              <w:rPr>
                <w:vertAlign w:val="subscript"/>
                <w:lang w:val="en-US"/>
              </w:rPr>
              <w:t>i</w:t>
            </w:r>
            <w:r w:rsidRPr="00DD4BF8">
              <w:rPr>
                <w:vertAlign w:val="subscript"/>
              </w:rPr>
              <w:t xml:space="preserve"> </w:t>
            </w:r>
            <w:r w:rsidRPr="00DD4BF8">
              <w:t>+</w:t>
            </w:r>
            <w:r w:rsidR="00D41872">
              <w:t>Г</w:t>
            </w:r>
            <w:r w:rsidRPr="004F4603">
              <w:rPr>
                <w:lang w:val="en-US"/>
              </w:rPr>
              <w:t>i</w:t>
            </w:r>
            <w:r w:rsidRPr="00DD4BF8">
              <w:t xml:space="preserve"> * </w:t>
            </w:r>
            <w:r w:rsidRPr="004F4603">
              <w:rPr>
                <w:lang w:val="en-US"/>
              </w:rPr>
              <w:t>V</w:t>
            </w:r>
            <w:r w:rsidR="00D41872">
              <w:rPr>
                <w:vertAlign w:val="subscript"/>
              </w:rPr>
              <w:t>г</w:t>
            </w:r>
            <w:r w:rsidRPr="004F4603">
              <w:rPr>
                <w:vertAlign w:val="subscript"/>
                <w:lang w:val="en-US"/>
              </w:rPr>
              <w:t>i</w:t>
            </w:r>
            <w:r w:rsidRPr="00DD4BF8">
              <w:rPr>
                <w:vertAlign w:val="subscript"/>
              </w:rPr>
              <w:t xml:space="preserve"> </w:t>
            </w:r>
            <w:r w:rsidRPr="00DD4BF8">
              <w:t>+</w:t>
            </w:r>
            <w:r>
              <w:t>БО</w:t>
            </w:r>
            <w:r w:rsidRPr="004F4603">
              <w:rPr>
                <w:lang w:val="en-US"/>
              </w:rPr>
              <w:t>i</w:t>
            </w:r>
            <w:r w:rsidRPr="00DD4BF8">
              <w:t xml:space="preserve"> *</w:t>
            </w:r>
            <w:r w:rsidR="00BF29D9">
              <w:rPr>
                <w:lang w:val="en-US"/>
              </w:rPr>
              <w:t>V</w:t>
            </w:r>
            <w:r w:rsidR="00D41872" w:rsidRPr="008E0EEC">
              <w:rPr>
                <w:bCs/>
              </w:rPr>
              <w:t>О</w:t>
            </w:r>
            <w:r w:rsidR="00D41872" w:rsidRPr="008E0EEC">
              <w:rPr>
                <w:bCs/>
                <w:vertAlign w:val="subscript"/>
                <w:lang w:val="en-US"/>
              </w:rPr>
              <w:t>i</w:t>
            </w:r>
            <w:r w:rsidR="007B6CEE" w:rsidRPr="004C7C8D">
              <w:t>;</w:t>
            </w:r>
          </w:p>
          <w:p w:rsidR="00D41872" w:rsidRDefault="004C7C8D" w:rsidP="004C7C8D">
            <w:pPr>
              <w:pStyle w:val="aa"/>
              <w:spacing w:before="60" w:beforeAutospacing="0" w:after="60" w:afterAutospacing="0" w:line="264" w:lineRule="auto"/>
              <w:jc w:val="both"/>
            </w:pPr>
            <w:r w:rsidRPr="00C61665">
              <w:t>где V – значимость (</w:t>
            </w:r>
            <w:r w:rsidR="00D41872">
              <w:t>вес) соответствующего критерия</w:t>
            </w:r>
          </w:p>
          <w:p w:rsidR="004C7C8D" w:rsidRDefault="004C7C8D" w:rsidP="004C7C8D">
            <w:pPr>
              <w:pStyle w:val="aa"/>
              <w:spacing w:before="60" w:beforeAutospacing="0" w:after="60" w:afterAutospacing="0" w:line="264" w:lineRule="auto"/>
              <w:jc w:val="both"/>
            </w:pPr>
            <w:r w:rsidRPr="00C61665">
              <w:t xml:space="preserve">Цi, </w:t>
            </w:r>
            <w:r w:rsidR="00D41872">
              <w:t>Г</w:t>
            </w:r>
            <w:r w:rsidR="00DD4BF8">
              <w:t>i</w:t>
            </w:r>
            <w:r w:rsidR="0020701C">
              <w:t>,</w:t>
            </w:r>
            <w:r>
              <w:t xml:space="preserve"> </w:t>
            </w:r>
            <w:r w:rsidRPr="00C61665">
              <w:t xml:space="preserve">БОi – оценка (балл) соответствующего критерия. </w:t>
            </w:r>
          </w:p>
          <w:p w:rsidR="007B6CEE" w:rsidRDefault="004C7C8D" w:rsidP="00094344">
            <w:pPr>
              <w:pStyle w:val="aa"/>
              <w:spacing w:before="60" w:beforeAutospacing="0" w:afterLines="60" w:afterAutospacing="0" w:line="264" w:lineRule="auto"/>
              <w:jc w:val="both"/>
            </w:pPr>
            <w:r w:rsidRPr="00C61665">
              <w:t xml:space="preserve">Совокупная значимость всех критериев равна 100 процентам. Максимальная оценка в баллах по критериям Цi, </w:t>
            </w:r>
            <w:r w:rsidR="00D41872">
              <w:t>Г</w:t>
            </w:r>
            <w:r w:rsidR="00DD4BF8">
              <w:t>i</w:t>
            </w:r>
            <w:r w:rsidR="0020701C">
              <w:t>,</w:t>
            </w:r>
            <w:r w:rsidR="00DD4BF8" w:rsidRPr="00DD4BF8">
              <w:t xml:space="preserve"> </w:t>
            </w:r>
            <w:r w:rsidRPr="00C61665">
              <w:t>БОi – 100 баллов</w:t>
            </w:r>
            <w:r w:rsidR="007B6CEE">
              <w:t xml:space="preserve"> </w:t>
            </w:r>
          </w:p>
          <w:p w:rsidR="00AE1289" w:rsidRDefault="00AE1289" w:rsidP="00AE1289">
            <w:pPr>
              <w:pStyle w:val="aa"/>
              <w:spacing w:before="0" w:beforeAutospacing="0" w:after="0" w:afterAutospacing="0" w:line="271" w:lineRule="auto"/>
              <w:jc w:val="both"/>
            </w:pPr>
          </w:p>
          <w:p w:rsidR="004B0B87" w:rsidRDefault="004B0B87" w:rsidP="00094344">
            <w:pPr>
              <w:pStyle w:val="aa"/>
              <w:spacing w:before="60" w:beforeAutospacing="0" w:afterLines="60" w:afterAutospacing="0" w:line="264" w:lineRule="auto"/>
            </w:pPr>
            <w:r>
              <w:rPr>
                <w:b/>
                <w:bCs/>
                <w:i/>
                <w:iCs/>
              </w:rPr>
              <w:t>Цена договора</w:t>
            </w:r>
          </w:p>
          <w:p w:rsidR="004B0B87" w:rsidRDefault="004B0B87" w:rsidP="00094344">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094344">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094344">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B410D4" w:rsidRDefault="004B0B87" w:rsidP="00094344">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186653">
              <w:t>е</w:t>
            </w:r>
            <w:r>
              <w:t xml:space="preserve"> предложений из представленных участниками запроса предложений, руб.</w:t>
            </w:r>
          </w:p>
          <w:p w:rsidR="004E7147" w:rsidRPr="00883991" w:rsidRDefault="004E7147" w:rsidP="004E7147">
            <w:pPr>
              <w:autoSpaceDE w:val="0"/>
              <w:autoSpaceDN w:val="0"/>
              <w:adjustRightInd w:val="0"/>
              <w:ind w:right="113"/>
              <w:jc w:val="center"/>
            </w:pPr>
            <w:r w:rsidRPr="00883991">
              <w:t>ОЦЕНКА ПО КРИТЕРИЮ «СРОК ПРЕДСТАВЛЯЕМЫХ ГАРАНТИЙ КАЧЕСТВА»:</w:t>
            </w:r>
          </w:p>
          <w:p w:rsidR="004E7147" w:rsidRDefault="004E7147" w:rsidP="004E7147">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00D41872">
              <w:t xml:space="preserve"> гарантий качества товара, </w:t>
            </w:r>
            <w:r w:rsidRPr="00FB4FC4">
              <w:t xml:space="preserve">на который участник запроса предложений, в случае заключения с ним договора, принимает на себя обязательство по гарантии качества товара, при этом </w:t>
            </w:r>
            <w:r w:rsidRPr="00FB4FC4">
              <w:lastRenderedPageBreak/>
              <w:t>такой срок должен превышать минимальный срок гарантии качества товара, установленный в настоящей документации</w:t>
            </w:r>
          </w:p>
          <w:p w:rsidR="004E7147" w:rsidRPr="00FB4FC4" w:rsidRDefault="004E7147" w:rsidP="004E7147">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4E7147" w:rsidRPr="00FB4FC4" w:rsidTr="004E714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60" w:beforeAutospacing="0" w:after="60" w:afterAutospacing="0"/>
                    <w:ind w:right="113"/>
                    <w:jc w:val="center"/>
                    <w:rPr>
                      <w:bCs/>
                    </w:rPr>
                  </w:pPr>
                  <w:r w:rsidRPr="00FB4FC4">
                    <w:t>Баллы</w:t>
                  </w:r>
                </w:p>
              </w:tc>
            </w:tr>
            <w:tr w:rsidR="004E7147" w:rsidRPr="00FB4FC4" w:rsidTr="004E714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60" w:beforeAutospacing="0" w:after="60" w:afterAutospacing="0"/>
                    <w:jc w:val="center"/>
                    <w:rPr>
                      <w:bCs/>
                    </w:rPr>
                  </w:pPr>
                  <w:r w:rsidRPr="00FB4FC4">
                    <w:t>Г</w:t>
                  </w:r>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4E7147" w:rsidRPr="00FB4FC4" w:rsidRDefault="004E7147" w:rsidP="004C38B3">
                  <w:pPr>
                    <w:pStyle w:val="aa"/>
                    <w:spacing w:before="120" w:beforeAutospacing="0"/>
                    <w:jc w:val="center"/>
                    <w:rPr>
                      <w:bCs/>
                    </w:rPr>
                  </w:pPr>
                  <w:r w:rsidRPr="00FB4FC4">
                    <w:t>0 баллов</w:t>
                  </w:r>
                </w:p>
              </w:tc>
            </w:tr>
            <w:tr w:rsidR="004E7147" w:rsidRPr="00FB4FC4" w:rsidTr="004E714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E7147" w:rsidRPr="00FB4FC4" w:rsidRDefault="004E7147" w:rsidP="004C38B3">
                  <w:pPr>
                    <w:pStyle w:val="aa"/>
                    <w:spacing w:before="120" w:beforeAutospacing="0"/>
                    <w:jc w:val="center"/>
                  </w:pPr>
                  <w:r w:rsidRPr="00FB4FC4">
                    <w:t>БГ</w:t>
                  </w:r>
                  <w:r w:rsidRPr="00FB4FC4">
                    <w:rPr>
                      <w:vertAlign w:val="subscript"/>
                      <w:lang w:val="en-US"/>
                    </w:rPr>
                    <w:t>i</w:t>
                  </w:r>
                </w:p>
              </w:tc>
              <w:tc>
                <w:tcPr>
                  <w:tcW w:w="409" w:type="dxa"/>
                  <w:vMerge w:val="restart"/>
                  <w:tcBorders>
                    <w:top w:val="single" w:sz="4" w:space="0" w:color="auto"/>
                    <w:bottom w:val="single" w:sz="4" w:space="0" w:color="auto"/>
                  </w:tcBorders>
                  <w:vAlign w:val="center"/>
                </w:tcPr>
                <w:p w:rsidR="004E7147" w:rsidRPr="00FB4FC4" w:rsidRDefault="004E7147" w:rsidP="004C38B3">
                  <w:pPr>
                    <w:pStyle w:val="aa"/>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4E7147" w:rsidRPr="00FB4FC4" w:rsidRDefault="004E7147" w:rsidP="004C38B3">
                  <w:pPr>
                    <w:pStyle w:val="aa"/>
                    <w:spacing w:before="120" w:beforeAutospacing="0"/>
                    <w:jc w:val="center"/>
                  </w:pPr>
                  <w:r w:rsidRPr="00FB4FC4">
                    <w:t>Г</w:t>
                  </w:r>
                  <w:r w:rsidRPr="00FB4FC4">
                    <w:rPr>
                      <w:vertAlign w:val="subscript"/>
                      <w:lang w:val="en-US"/>
                    </w:rPr>
                    <w:t>i</w:t>
                  </w:r>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4E7147" w:rsidRPr="00FB4FC4" w:rsidRDefault="004E7147" w:rsidP="004C38B3">
                  <w:pPr>
                    <w:pStyle w:val="aa"/>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4E7147" w:rsidRPr="00FB4FC4" w:rsidRDefault="004E7147" w:rsidP="004C38B3">
                  <w:pPr>
                    <w:pStyle w:val="aa"/>
                    <w:spacing w:before="120" w:beforeAutospacing="0"/>
                    <w:jc w:val="center"/>
                    <w:rPr>
                      <w:bCs/>
                    </w:rPr>
                  </w:pPr>
                </w:p>
              </w:tc>
            </w:tr>
            <w:tr w:rsidR="004E7147" w:rsidRPr="00FB4FC4" w:rsidTr="004E7147">
              <w:trPr>
                <w:cantSplit/>
                <w:jc w:val="center"/>
              </w:trPr>
              <w:tc>
                <w:tcPr>
                  <w:tcW w:w="849" w:type="dxa"/>
                  <w:vMerge/>
                  <w:tcBorders>
                    <w:top w:val="single" w:sz="4" w:space="0" w:color="auto"/>
                    <w:left w:val="single" w:sz="4" w:space="0" w:color="auto"/>
                    <w:bottom w:val="single" w:sz="4" w:space="0" w:color="auto"/>
                  </w:tcBorders>
                </w:tcPr>
                <w:p w:rsidR="004E7147" w:rsidRPr="00FB4FC4" w:rsidRDefault="004E7147" w:rsidP="004C38B3">
                  <w:pPr>
                    <w:pStyle w:val="aa"/>
                    <w:spacing w:before="120" w:beforeAutospacing="0"/>
                    <w:ind w:right="113"/>
                    <w:jc w:val="center"/>
                  </w:pPr>
                </w:p>
              </w:tc>
              <w:tc>
                <w:tcPr>
                  <w:tcW w:w="409" w:type="dxa"/>
                  <w:vMerge/>
                  <w:tcBorders>
                    <w:top w:val="single" w:sz="4" w:space="0" w:color="auto"/>
                    <w:bottom w:val="single" w:sz="4" w:space="0" w:color="auto"/>
                  </w:tcBorders>
                </w:tcPr>
                <w:p w:rsidR="004E7147" w:rsidRPr="00FB4FC4" w:rsidRDefault="004E7147" w:rsidP="004C38B3">
                  <w:pPr>
                    <w:pStyle w:val="aa"/>
                    <w:spacing w:before="120" w:beforeAutospacing="0"/>
                    <w:ind w:right="113"/>
                    <w:jc w:val="center"/>
                  </w:pPr>
                </w:p>
              </w:tc>
              <w:tc>
                <w:tcPr>
                  <w:tcW w:w="1704" w:type="dxa"/>
                  <w:tcBorders>
                    <w:top w:val="single" w:sz="4" w:space="0" w:color="auto"/>
                    <w:left w:val="nil"/>
                    <w:bottom w:val="single" w:sz="4" w:space="0" w:color="auto"/>
                  </w:tcBorders>
                </w:tcPr>
                <w:p w:rsidR="004E7147" w:rsidRPr="00FB4FC4" w:rsidRDefault="004E7147" w:rsidP="004C38B3">
                  <w:pPr>
                    <w:pStyle w:val="aa"/>
                    <w:spacing w:before="120" w:beforeAutospacing="0"/>
                    <w:ind w:right="113"/>
                    <w:jc w:val="center"/>
                  </w:pPr>
                  <w:r w:rsidRPr="00614816">
                    <w:t>Г</w:t>
                  </w:r>
                  <w:r>
                    <w:rPr>
                      <w:vertAlign w:val="subscript"/>
                    </w:rPr>
                    <w:t>предел</w:t>
                  </w:r>
                  <w:r w:rsidRPr="008B60F5">
                    <w:rPr>
                      <w:b/>
                      <w:i/>
                    </w:rPr>
                    <w:t xml:space="preserve"> </w:t>
                  </w:r>
                  <w:r w:rsidRPr="00614816">
                    <w:rPr>
                      <w:bCs/>
                    </w:rPr>
                    <w:t>–</w:t>
                  </w:r>
                  <w:r w:rsidRPr="00FB4FC4">
                    <w:rPr>
                      <w:bCs/>
                    </w:rPr>
                    <w:t xml:space="preserve"> </w:t>
                  </w:r>
                  <w:r w:rsidRPr="00FB4FC4">
                    <w:t>Г</w:t>
                  </w:r>
                  <w:r w:rsidRPr="00FB4FC4">
                    <w:rPr>
                      <w:vertAlign w:val="subscript"/>
                      <w:lang w:val="en-US"/>
                    </w:rPr>
                    <w:t>min</w:t>
                  </w:r>
                </w:p>
              </w:tc>
              <w:tc>
                <w:tcPr>
                  <w:tcW w:w="1043" w:type="dxa"/>
                  <w:vMerge/>
                  <w:tcBorders>
                    <w:top w:val="single" w:sz="4" w:space="0" w:color="auto"/>
                    <w:bottom w:val="single" w:sz="4" w:space="0" w:color="auto"/>
                  </w:tcBorders>
                </w:tcPr>
                <w:p w:rsidR="004E7147" w:rsidRPr="00FB4FC4" w:rsidRDefault="004E7147" w:rsidP="004C38B3">
                  <w:pPr>
                    <w:pStyle w:val="aa"/>
                    <w:spacing w:before="120" w:beforeAutospacing="0"/>
                    <w:ind w:right="113"/>
                    <w:jc w:val="center"/>
                  </w:pPr>
                </w:p>
              </w:tc>
              <w:tc>
                <w:tcPr>
                  <w:tcW w:w="1474" w:type="dxa"/>
                  <w:vMerge/>
                  <w:tcBorders>
                    <w:bottom w:val="single" w:sz="4" w:space="0" w:color="auto"/>
                    <w:right w:val="single" w:sz="4" w:space="0" w:color="auto"/>
                  </w:tcBorders>
                </w:tcPr>
                <w:p w:rsidR="004E7147" w:rsidRPr="00FB4FC4" w:rsidRDefault="004E7147" w:rsidP="004C38B3">
                  <w:pPr>
                    <w:pStyle w:val="aa"/>
                    <w:spacing w:before="120" w:beforeAutospacing="0"/>
                    <w:ind w:right="113"/>
                    <w:jc w:val="center"/>
                  </w:pPr>
                </w:p>
              </w:tc>
            </w:tr>
            <w:tr w:rsidR="004E7147" w:rsidRPr="00FB4FC4" w:rsidTr="004E7147">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120" w:beforeAutospacing="0"/>
                    <w:jc w:val="center"/>
                  </w:pPr>
                  <w:r>
                    <w:t xml:space="preserve">Соответствие, либо </w:t>
                  </w:r>
                  <w:r w:rsidRPr="00FB4FC4">
                    <w:t xml:space="preserve">превышение </w:t>
                  </w:r>
                  <w:r w:rsidRPr="00614816">
                    <w:t>Г</w:t>
                  </w:r>
                  <w:r>
                    <w:rPr>
                      <w:vertAlign w:val="subscript"/>
                    </w:rPr>
                    <w:t>предел</w:t>
                  </w:r>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4E7147" w:rsidRPr="00FB4FC4" w:rsidRDefault="004E7147" w:rsidP="004C38B3">
                  <w:pPr>
                    <w:pStyle w:val="aa"/>
                    <w:spacing w:before="120" w:beforeAutospacing="0"/>
                    <w:jc w:val="center"/>
                  </w:pPr>
                  <w:r w:rsidRPr="00FB4FC4">
                    <w:t>100 баллов</w:t>
                  </w:r>
                </w:p>
              </w:tc>
            </w:tr>
          </w:tbl>
          <w:p w:rsidR="004E7147" w:rsidRDefault="004E7147" w:rsidP="004E7147">
            <w:pPr>
              <w:pStyle w:val="aa"/>
              <w:tabs>
                <w:tab w:val="left" w:pos="1062"/>
                <w:tab w:val="left" w:pos="1487"/>
              </w:tabs>
              <w:spacing w:before="0" w:beforeAutospacing="0" w:after="0" w:afterAutospacing="0"/>
              <w:ind w:left="1487" w:right="113" w:hanging="1487"/>
              <w:jc w:val="both"/>
            </w:pPr>
          </w:p>
          <w:p w:rsidR="004E7147" w:rsidRPr="00F72510" w:rsidRDefault="004E7147" w:rsidP="004E7147">
            <w:pPr>
              <w:pStyle w:val="aa"/>
              <w:tabs>
                <w:tab w:val="left" w:pos="1204"/>
                <w:tab w:val="left" w:pos="1487"/>
              </w:tabs>
              <w:spacing w:before="0" w:beforeAutospacing="0" w:after="0" w:afterAutospacing="0"/>
              <w:ind w:left="1487" w:right="113" w:hanging="1487"/>
              <w:jc w:val="both"/>
            </w:pPr>
            <w:r w:rsidRPr="00FB4FC4">
              <w:t>где: Г</w:t>
            </w:r>
            <w:r w:rsidRPr="00FB4FC4">
              <w:rPr>
                <w:vertAlign w:val="subscript"/>
                <w:lang w:val="en-US"/>
              </w:rPr>
              <w:t>i</w:t>
            </w:r>
            <w:r w:rsidRPr="00FB4FC4">
              <w:tab/>
            </w:r>
            <w:r w:rsidRPr="00FB4FC4">
              <w:rPr>
                <w:bCs/>
              </w:rPr>
              <w:t>–</w:t>
            </w:r>
            <w:r w:rsidRPr="00FB4FC4">
              <w:rPr>
                <w:bCs/>
              </w:rPr>
              <w:tab/>
            </w:r>
            <w:r w:rsidRPr="00FB4FC4">
              <w:t xml:space="preserve">гарантийный срок, указанный </w:t>
            </w:r>
            <w:r w:rsidRPr="00FB4FC4">
              <w:rPr>
                <w:lang w:val="en-US"/>
              </w:rPr>
              <w:t>i</w:t>
            </w:r>
            <w:r w:rsidRPr="00FB4FC4">
              <w:t xml:space="preserve">-м участником запроса предложений </w:t>
            </w:r>
            <w:r w:rsidRPr="00FB4FC4">
              <w:rPr>
                <w:bCs/>
              </w:rPr>
              <w:t>– (</w:t>
            </w:r>
            <w:r w:rsidRPr="00F72510">
              <w:rPr>
                <w:bCs/>
              </w:rPr>
              <w:t xml:space="preserve">если </w:t>
            </w:r>
            <w:r w:rsidRPr="00F72510">
              <w:t>Г</w:t>
            </w:r>
            <w:r w:rsidRPr="00F72510">
              <w:rPr>
                <w:vertAlign w:val="subscript"/>
                <w:lang w:val="en-US"/>
              </w:rPr>
              <w:t>i</w:t>
            </w:r>
            <w:r w:rsidRPr="00F72510">
              <w:rPr>
                <w:bCs/>
              </w:rPr>
              <w:t xml:space="preserve"> менее </w:t>
            </w:r>
            <w:r w:rsidRPr="00F72510">
              <w:t>Г</w:t>
            </w:r>
            <w:r w:rsidRPr="00F72510">
              <w:rPr>
                <w:vertAlign w:val="subscript"/>
              </w:rPr>
              <w:t>предел</w:t>
            </w:r>
            <w:r>
              <w:rPr>
                <w:vertAlign w:val="subscript"/>
              </w:rPr>
              <w:t xml:space="preserve"> </w:t>
            </w:r>
            <w:r w:rsidRPr="00F72510">
              <w:t>, если более – 100 баллов);</w:t>
            </w:r>
          </w:p>
          <w:p w:rsidR="004E7147" w:rsidRDefault="004E7147" w:rsidP="004E7147">
            <w:pPr>
              <w:tabs>
                <w:tab w:val="left" w:pos="1204"/>
                <w:tab w:val="left" w:pos="1487"/>
              </w:tabs>
              <w:autoSpaceDE w:val="0"/>
              <w:autoSpaceDN w:val="0"/>
              <w:adjustRightInd w:val="0"/>
              <w:ind w:left="1485" w:right="113" w:hanging="992"/>
              <w:jc w:val="both"/>
            </w:pPr>
            <w:r w:rsidRPr="00FB4FC4">
              <w:t>Г</w:t>
            </w:r>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4E7147" w:rsidRPr="00F72510" w:rsidRDefault="004E7147" w:rsidP="004E7147">
            <w:pPr>
              <w:tabs>
                <w:tab w:val="left" w:pos="1204"/>
              </w:tabs>
              <w:autoSpaceDE w:val="0"/>
              <w:autoSpaceDN w:val="0"/>
              <w:adjustRightInd w:val="0"/>
              <w:ind w:left="1487" w:right="68" w:hanging="992"/>
              <w:jc w:val="both"/>
            </w:pPr>
            <w:r w:rsidRPr="00F72510">
              <w:t>Г</w:t>
            </w:r>
            <w:r w:rsidRPr="00F72510">
              <w:rPr>
                <w:vertAlign w:val="subscript"/>
              </w:rPr>
              <w:t xml:space="preserve">предел </w:t>
            </w:r>
            <w:r w:rsidRPr="00F72510">
              <w:tab/>
            </w:r>
            <w:r w:rsidRPr="00F72510">
              <w:rPr>
                <w:bCs/>
              </w:rPr>
              <w:t>–</w:t>
            </w:r>
            <w:r w:rsidRPr="00F72510">
              <w:rPr>
                <w:bCs/>
              </w:rPr>
              <w:tab/>
              <w:t>предельное значение гарантийного срока, превышающее</w:t>
            </w:r>
            <w:r w:rsidRPr="00F72510">
              <w:t xml:space="preserve"> Г</w:t>
            </w:r>
            <w:r w:rsidRPr="00F72510">
              <w:rPr>
                <w:vertAlign w:val="subscript"/>
                <w:lang w:val="en-US"/>
              </w:rPr>
              <w:t>min</w:t>
            </w:r>
          </w:p>
          <w:p w:rsidR="004E7147" w:rsidRDefault="004E7147" w:rsidP="004E7147">
            <w:pPr>
              <w:tabs>
                <w:tab w:val="left" w:pos="1062"/>
                <w:tab w:val="left" w:pos="1487"/>
              </w:tabs>
              <w:autoSpaceDE w:val="0"/>
              <w:autoSpaceDN w:val="0"/>
              <w:adjustRightInd w:val="0"/>
              <w:ind w:left="1485" w:right="113" w:hanging="992"/>
              <w:jc w:val="both"/>
            </w:pPr>
          </w:p>
          <w:p w:rsidR="004C7C8D" w:rsidRPr="006D3248" w:rsidRDefault="004C7C8D" w:rsidP="006D3248">
            <w:pPr>
              <w:pStyle w:val="aa"/>
              <w:spacing w:before="60" w:beforeAutospacing="0" w:after="60" w:afterAutospacing="0" w:line="264" w:lineRule="auto"/>
            </w:pPr>
            <w:r w:rsidRPr="00C61665">
              <w:rPr>
                <w:b/>
                <w:bCs/>
                <w:i/>
                <w:iCs/>
              </w:rPr>
              <w:t xml:space="preserve">Опыт и репутация поставщика при размещении </w:t>
            </w:r>
            <w:r w:rsidRPr="006D3248">
              <w:rPr>
                <w:b/>
                <w:bCs/>
                <w:i/>
                <w:iCs/>
              </w:rPr>
              <w:t>заказа на выполнение работ</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828"/>
              <w:gridCol w:w="1827"/>
              <w:gridCol w:w="1827"/>
            </w:tblGrid>
            <w:tr w:rsidR="004C7C8D" w:rsidRPr="00C61665" w:rsidTr="004E714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Опыт</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Баллы</w:t>
                  </w:r>
                </w:p>
              </w:tc>
            </w:tr>
            <w:tr w:rsidR="004C7C8D" w:rsidRPr="00C61665" w:rsidTr="004E714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Ц</w:t>
                  </w:r>
                  <w:r w:rsidRPr="00C61665">
                    <w:rPr>
                      <w:vertAlign w:val="subscript"/>
                    </w:rPr>
                    <w:t>max</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0 баллов </w:t>
                  </w:r>
                </w:p>
              </w:tc>
            </w:tr>
            <w:tr w:rsidR="004C7C8D" w:rsidRPr="00C61665" w:rsidTr="004E7147">
              <w:trPr>
                <w:jc w:val="center"/>
              </w:trPr>
              <w:tc>
                <w:tcPr>
                  <w:tcW w:w="480" w:type="dxa"/>
                  <w:vMerge w:val="restart"/>
                  <w:tcBorders>
                    <w:top w:val="nil"/>
                    <w:left w:val="single" w:sz="8" w:space="0" w:color="auto"/>
                    <w:bottom w:val="nil"/>
                    <w:right w:val="nil"/>
                  </w:tcBorders>
                  <w:vAlign w:val="center"/>
                  <w:hideMark/>
                </w:tcPr>
                <w:p w:rsidR="004C7C8D" w:rsidRPr="00C61665" w:rsidRDefault="004C7C8D" w:rsidP="00980826">
                  <w:pPr>
                    <w:spacing w:before="60" w:after="60" w:line="264" w:lineRule="auto"/>
                    <w:jc w:val="right"/>
                  </w:pPr>
                  <w:r w:rsidRPr="00C61665">
                    <w:t>БО</w:t>
                  </w:r>
                  <w:r w:rsidRPr="00C61665">
                    <w:rPr>
                      <w:vertAlign w:val="subscript"/>
                    </w:rPr>
                    <w:t>i</w:t>
                  </w:r>
                  <w:r w:rsidRPr="00C61665">
                    <w:t xml:space="preserve"> = </w:t>
                  </w:r>
                </w:p>
              </w:tc>
              <w:tc>
                <w:tcPr>
                  <w:tcW w:w="480" w:type="dxa"/>
                  <w:tcBorders>
                    <w:top w:val="nil"/>
                    <w:left w:val="nil"/>
                    <w:bottom w:val="outset" w:sz="8" w:space="0" w:color="auto"/>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i</w:t>
                  </w:r>
                  <w:r w:rsidRPr="00C61665">
                    <w:t xml:space="preserve"> - Ц</w:t>
                  </w:r>
                  <w:r w:rsidRPr="00C61665">
                    <w:rPr>
                      <w:vertAlign w:val="subscript"/>
                    </w:rPr>
                    <w:t>max</w:t>
                  </w:r>
                </w:p>
              </w:tc>
              <w:tc>
                <w:tcPr>
                  <w:tcW w:w="480" w:type="dxa"/>
                  <w:vMerge w:val="restart"/>
                  <w:tcBorders>
                    <w:top w:val="nil"/>
                    <w:left w:val="nil"/>
                    <w:bottom w:val="nil"/>
                    <w:right w:val="single" w:sz="8" w:space="0" w:color="auto"/>
                  </w:tcBorders>
                  <w:vAlign w:val="center"/>
                  <w:hideMark/>
                </w:tcPr>
                <w:p w:rsidR="004C7C8D" w:rsidRPr="00C61665" w:rsidRDefault="004C7C8D" w:rsidP="00980826">
                  <w:pPr>
                    <w:spacing w:before="60" w:after="60" w:line="264" w:lineRule="auto"/>
                    <w:jc w:val="both"/>
                  </w:pPr>
                  <w:r w:rsidRPr="00C61665">
                    <w:t xml:space="preserve">*100 </w:t>
                  </w:r>
                </w:p>
              </w:tc>
            </w:tr>
            <w:tr w:rsidR="004C7C8D" w:rsidRPr="00C61665" w:rsidTr="004E7147">
              <w:trPr>
                <w:jc w:val="center"/>
              </w:trPr>
              <w:tc>
                <w:tcPr>
                  <w:tcW w:w="480" w:type="dxa"/>
                  <w:vMerge/>
                  <w:tcBorders>
                    <w:top w:val="nil"/>
                    <w:left w:val="single" w:sz="8" w:space="0" w:color="auto"/>
                    <w:bottom w:val="nil"/>
                    <w:right w:val="nil"/>
                  </w:tcBorders>
                  <w:vAlign w:val="center"/>
                  <w:hideMark/>
                </w:tcPr>
                <w:p w:rsidR="004C7C8D" w:rsidRPr="00C61665" w:rsidRDefault="004C7C8D" w:rsidP="00980826">
                  <w:pPr>
                    <w:spacing w:before="60" w:after="60" w:line="264" w:lineRule="auto"/>
                  </w:pPr>
                </w:p>
              </w:tc>
              <w:tc>
                <w:tcPr>
                  <w:tcW w:w="480" w:type="dxa"/>
                  <w:tcBorders>
                    <w:top w:val="single" w:sz="8" w:space="0" w:color="auto"/>
                    <w:left w:val="nil"/>
                    <w:bottom w:val="nil"/>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предел</w:t>
                  </w:r>
                  <w:r w:rsidRPr="00C61665">
                    <w:t xml:space="preserve"> - Ц</w:t>
                  </w:r>
                  <w:r w:rsidRPr="00C61665">
                    <w:rPr>
                      <w:vertAlign w:val="subscript"/>
                    </w:rPr>
                    <w:t>max</w:t>
                  </w:r>
                  <w:r w:rsidRPr="00C61665">
                    <w:t xml:space="preserve"> </w:t>
                  </w:r>
                </w:p>
              </w:tc>
              <w:tc>
                <w:tcPr>
                  <w:tcW w:w="480" w:type="dxa"/>
                  <w:vMerge/>
                  <w:tcBorders>
                    <w:top w:val="nil"/>
                    <w:left w:val="nil"/>
                    <w:bottom w:val="nil"/>
                    <w:right w:val="single" w:sz="8" w:space="0" w:color="auto"/>
                  </w:tcBorders>
                  <w:vAlign w:val="center"/>
                  <w:hideMark/>
                </w:tcPr>
                <w:p w:rsidR="004C7C8D" w:rsidRPr="00C61665" w:rsidRDefault="004C7C8D" w:rsidP="00980826">
                  <w:pPr>
                    <w:spacing w:before="60" w:after="60" w:line="264" w:lineRule="auto"/>
                  </w:pPr>
                </w:p>
              </w:tc>
            </w:tr>
            <w:tr w:rsidR="004C7C8D" w:rsidRPr="00C61665" w:rsidTr="004E714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или превышает О</w:t>
                  </w:r>
                  <w:r w:rsidRPr="00C61665">
                    <w:rPr>
                      <w:vertAlign w:val="subscript"/>
                    </w:rPr>
                    <w:t>предел</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100 баллов </w:t>
                  </w:r>
                </w:p>
              </w:tc>
            </w:tr>
          </w:tbl>
          <w:p w:rsidR="004C7C8D" w:rsidRPr="00572CA4" w:rsidRDefault="004C7C8D" w:rsidP="004C7C8D">
            <w:pPr>
              <w:pStyle w:val="aa"/>
              <w:spacing w:before="60" w:beforeAutospacing="0" w:after="60" w:afterAutospacing="0" w:line="264" w:lineRule="auto"/>
              <w:jc w:val="both"/>
            </w:pPr>
            <w:r w:rsidRPr="00C61665">
              <w:t>где: О</w:t>
            </w:r>
            <w:r w:rsidRPr="00C61665">
              <w:rPr>
                <w:vertAlign w:val="subscript"/>
              </w:rPr>
              <w:t>i</w:t>
            </w:r>
            <w:r w:rsidRPr="00C61665">
              <w:t xml:space="preserve"> – сумма цен договоров </w:t>
            </w:r>
            <w:r w:rsidRPr="00D94D53">
              <w:rPr>
                <w:bCs/>
              </w:rPr>
              <w:t>сопоставимого характера и объема</w:t>
            </w:r>
            <w:r>
              <w:t xml:space="preserve"> за последние </w:t>
            </w:r>
            <w:r w:rsidR="00F74353">
              <w:t>3</w:t>
            </w:r>
            <w:r w:rsidRPr="00C61665">
              <w:t xml:space="preserve"> года, руб.</w:t>
            </w:r>
            <w:r>
              <w:t xml:space="preserve"> </w:t>
            </w:r>
          </w:p>
          <w:p w:rsidR="004C7C8D" w:rsidRPr="00572CA4" w:rsidRDefault="004C7C8D" w:rsidP="004C7C8D">
            <w:pPr>
              <w:pStyle w:val="aa"/>
              <w:spacing w:before="60" w:beforeAutospacing="0" w:after="60" w:afterAutospacing="0" w:line="264" w:lineRule="auto"/>
              <w:jc w:val="both"/>
            </w:pPr>
            <w:r w:rsidRPr="00C61665">
              <w:t>Ц</w:t>
            </w:r>
            <w:r w:rsidRPr="00C61665">
              <w:rPr>
                <w:vertAlign w:val="subscript"/>
              </w:rPr>
              <w:t>max</w:t>
            </w:r>
            <w:r w:rsidRPr="00C61665">
              <w:t xml:space="preserve"> – начальная (максимальная) цена договора, руб</w:t>
            </w:r>
            <w:r w:rsidRPr="00572CA4">
              <w:t xml:space="preserve">. </w:t>
            </w:r>
          </w:p>
          <w:p w:rsidR="00AE1289" w:rsidRPr="00C41079" w:rsidRDefault="004C7C8D" w:rsidP="00094344">
            <w:pPr>
              <w:pStyle w:val="aa"/>
              <w:spacing w:before="60" w:beforeAutospacing="0" w:afterLines="60" w:afterAutospacing="0" w:line="264" w:lineRule="auto"/>
              <w:jc w:val="both"/>
            </w:pPr>
            <w:r w:rsidRPr="00C61665">
              <w:t>О</w:t>
            </w:r>
            <w:r w:rsidRPr="00C61665">
              <w:rPr>
                <w:vertAlign w:val="subscript"/>
              </w:rPr>
              <w:t>предел</w:t>
            </w:r>
            <w:r w:rsidRPr="00C61665">
              <w:t xml:space="preserve"> – предельное значение суммы цен договоров </w:t>
            </w:r>
            <w:r w:rsidRPr="00D94D53">
              <w:rPr>
                <w:bCs/>
              </w:rPr>
              <w:t>сопоставимого характера и объема</w:t>
            </w:r>
            <w:r w:rsidRPr="00C61665">
              <w:t>, превышающее Ц</w:t>
            </w:r>
            <w:r w:rsidRPr="00C61665">
              <w:rPr>
                <w:vertAlign w:val="subscript"/>
              </w:rPr>
              <w:t>max</w:t>
            </w:r>
            <w:r w:rsidRPr="00C61665">
              <w:t>, руб</w:t>
            </w:r>
            <w:r w:rsidR="006D3248">
              <w:t>.</w:t>
            </w:r>
            <w:r w:rsidRPr="00572CA4">
              <w:t xml:space="preserve"> (О</w:t>
            </w:r>
            <w:r w:rsidRPr="00572CA4">
              <w:rPr>
                <w:vertAlign w:val="subscript"/>
              </w:rPr>
              <w:t xml:space="preserve">предел </w:t>
            </w:r>
            <w:r w:rsidRPr="00572CA4">
              <w:t>= НМЦ</w:t>
            </w:r>
            <w:r w:rsidR="00B410D4">
              <w:t>х150</w:t>
            </w:r>
            <w:r w:rsidRPr="00572CA4">
              <w:t>%)</w:t>
            </w:r>
          </w:p>
        </w:tc>
      </w:tr>
      <w:tr w:rsidR="004B0B87"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spacing w:val="-6"/>
              </w:rPr>
            </w:pPr>
            <w:r>
              <w:t>Дата</w:t>
            </w:r>
            <w:r>
              <w:rPr>
                <w:spacing w:val="-6"/>
              </w:rPr>
              <w:t xml:space="preserve"> заключения договора</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2A4E02" w:rsidP="00094344">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4B0B87" w:rsidRDefault="004B0B87"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094344">
            <w:pPr>
              <w:spacing w:before="60" w:afterLines="60" w:line="264" w:lineRule="auto"/>
              <w:ind w:right="153"/>
              <w:rPr>
                <w:spacing w:val="-6"/>
              </w:rPr>
            </w:pPr>
            <w:r>
              <w:t>Обеспечение</w:t>
            </w:r>
            <w:r>
              <w:rPr>
                <w:spacing w:val="-6"/>
              </w:rPr>
              <w:t xml:space="preserve"> исполнения договора </w:t>
            </w:r>
          </w:p>
        </w:tc>
        <w:tc>
          <w:tcPr>
            <w:tcW w:w="7017" w:type="dxa"/>
            <w:tcBorders>
              <w:top w:val="single" w:sz="4" w:space="0" w:color="auto"/>
              <w:left w:val="single" w:sz="4" w:space="0" w:color="auto"/>
              <w:bottom w:val="single" w:sz="4" w:space="0" w:color="auto"/>
              <w:right w:val="single" w:sz="4" w:space="0" w:color="auto"/>
            </w:tcBorders>
            <w:hideMark/>
          </w:tcPr>
          <w:p w:rsidR="004B0B87" w:rsidRPr="001845E0" w:rsidRDefault="004B6ACF" w:rsidP="00280D36">
            <w:pPr>
              <w:pStyle w:val="af7"/>
              <w:widowControl w:val="0"/>
              <w:spacing w:after="0"/>
              <w:jc w:val="both"/>
              <w:rPr>
                <w:bCs/>
                <w:iCs/>
              </w:rPr>
            </w:pPr>
            <w:r>
              <w:rPr>
                <w:bCs/>
              </w:rPr>
              <w:t>Не требуется</w:t>
            </w:r>
            <w:r w:rsidR="00280D36" w:rsidRPr="001845E0">
              <w:rPr>
                <w:bCs/>
              </w:rPr>
              <w:t xml:space="preserve"> </w:t>
            </w:r>
          </w:p>
        </w:tc>
      </w:tr>
      <w:tr w:rsidR="00B30EA8"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B30EA8" w:rsidRDefault="00B30EA8"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7017" w:type="dxa"/>
            <w:tcBorders>
              <w:top w:val="single" w:sz="4" w:space="0" w:color="auto"/>
              <w:left w:val="single" w:sz="4" w:space="0" w:color="auto"/>
              <w:bottom w:val="single" w:sz="4" w:space="0" w:color="auto"/>
              <w:right w:val="single" w:sz="4" w:space="0" w:color="auto"/>
            </w:tcBorders>
          </w:tcPr>
          <w:p w:rsidR="00B30EA8" w:rsidRPr="00A918CD" w:rsidRDefault="00B30EA8" w:rsidP="00094344">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7" w:history="1">
              <w:r w:rsidRPr="00A918CD">
                <w:rPr>
                  <w:rStyle w:val="a8"/>
                </w:rPr>
                <w:t>arbitration@rosatom.ru</w:t>
              </w:r>
            </w:hyperlink>
            <w:r w:rsidRPr="00A918CD">
              <w:t>.</w:t>
            </w:r>
          </w:p>
          <w:p w:rsidR="00B30EA8" w:rsidRPr="00A918CD" w:rsidRDefault="00B30EA8" w:rsidP="00094344">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w:t>
            </w:r>
            <w:r w:rsidR="00A46934">
              <w:t xml:space="preserve">итогового </w:t>
            </w:r>
            <w:r w:rsidRPr="00A918CD">
              <w:t>протокола</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094344">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094344">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094344">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B30EA8" w:rsidRDefault="00B30EA8" w:rsidP="00094344">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7017" w:type="dxa"/>
            <w:tcBorders>
              <w:top w:val="single" w:sz="4" w:space="0" w:color="auto"/>
              <w:left w:val="single" w:sz="4" w:space="0" w:color="auto"/>
              <w:bottom w:val="single" w:sz="4" w:space="0" w:color="auto"/>
              <w:right w:val="single" w:sz="4" w:space="0" w:color="auto"/>
            </w:tcBorders>
          </w:tcPr>
          <w:p w:rsidR="00B30EA8" w:rsidRPr="00A918CD" w:rsidRDefault="00B30EA8" w:rsidP="00094344">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094344">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2A4E02" w:rsidRDefault="00B30EA8" w:rsidP="00094344">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8"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094344">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rsidSect="006357A2">
          <w:pgSz w:w="11907" w:h="16840"/>
          <w:pgMar w:top="709" w:right="567" w:bottom="1134" w:left="1418" w:header="567" w:footer="567" w:gutter="0"/>
          <w:cols w:space="720"/>
        </w:sectPr>
      </w:pPr>
    </w:p>
    <w:p w:rsidR="004B0B87" w:rsidRDefault="004B0B87" w:rsidP="00CF79CE">
      <w:pPr>
        <w:pStyle w:val="10"/>
        <w:numPr>
          <w:ilvl w:val="0"/>
          <w:numId w:val="18"/>
        </w:numPr>
        <w:tabs>
          <w:tab w:val="clear" w:pos="360"/>
          <w:tab w:val="num" w:pos="426"/>
          <w:tab w:val="num" w:pos="1495"/>
        </w:tabs>
        <w:ind w:left="0" w:firstLine="0"/>
        <w:jc w:val="left"/>
        <w:rPr>
          <w:rFonts w:eastAsia="Times New Roman"/>
        </w:rPr>
      </w:pPr>
      <w:bookmarkStart w:id="114" w:name="_Toc330476111"/>
      <w:bookmarkStart w:id="115"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4"/>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(фор</w:t>
      </w:r>
      <w:r w:rsidR="0020701C">
        <w:rPr>
          <w:b/>
          <w:bCs/>
        </w:rPr>
        <w:t xml:space="preserve">мы </w:t>
      </w:r>
      <w:r w:rsidR="0020701C" w:rsidRPr="00C90F1D">
        <w:rPr>
          <w:b/>
          <w:bCs/>
        </w:rPr>
        <w:t>2</w:t>
      </w:r>
      <w:r w:rsidR="00FC41E4" w:rsidRPr="00C90F1D">
        <w:rPr>
          <w:b/>
          <w:bCs/>
        </w:rPr>
        <w:t>–</w:t>
      </w:r>
      <w:r w:rsidR="00C90F1D">
        <w:rPr>
          <w:b/>
          <w:bCs/>
        </w:rPr>
        <w:t>8</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6" w:name="форма1"/>
      <w:bookmarkStart w:id="117" w:name="_Toc98251753"/>
      <w:bookmarkEnd w:id="115"/>
      <w:r w:rsidRPr="00470928">
        <w:rPr>
          <w:bCs w:val="0"/>
          <w:szCs w:val="24"/>
        </w:rPr>
        <w:t>Форма 1.</w:t>
      </w:r>
      <w:bookmarkEnd w:id="116"/>
    </w:p>
    <w:p w:rsidR="004B0B87" w:rsidRPr="00470928" w:rsidRDefault="004B0B87" w:rsidP="00CF79CE">
      <w:pPr>
        <w:tabs>
          <w:tab w:val="left" w:pos="7938"/>
        </w:tabs>
        <w:jc w:val="right"/>
        <w:rPr>
          <w:b/>
          <w:i/>
        </w:rPr>
      </w:pPr>
      <w:r w:rsidRPr="00470928">
        <w:rPr>
          <w:b/>
          <w:i/>
        </w:rPr>
        <w:t>Фирменный бланк участника процедуры закупки</w:t>
      </w:r>
    </w:p>
    <w:p w:rsidR="004B0B87" w:rsidRPr="00470928" w:rsidRDefault="004B0B87" w:rsidP="00CF79CE">
      <w:pPr>
        <w:pStyle w:val="Times12"/>
        <w:spacing w:before="120"/>
        <w:ind w:firstLine="0"/>
        <w:jc w:val="righ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8" w:name="_Письмо_о_подаче"/>
      <w:bookmarkStart w:id="119" w:name="_Заявка_о_подаче"/>
      <w:bookmarkStart w:id="120" w:name="_Toc255987071"/>
      <w:bookmarkStart w:id="121" w:name="_Toc263441572"/>
      <w:bookmarkStart w:id="122" w:name="_Toc269472558"/>
      <w:bookmarkEnd w:id="118"/>
      <w:bookmarkEnd w:id="119"/>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3" w:name="_Toc330476112"/>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20"/>
      <w:bookmarkEnd w:id="121"/>
      <w:bookmarkEnd w:id="122"/>
      <w:bookmarkEnd w:id="123"/>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9"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40"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 xml:space="preserve">Техническим предложением, Графиком выполнения работ, </w:t>
      </w:r>
      <w:r w:rsidRPr="00470928">
        <w:rPr>
          <w:szCs w:val="24"/>
        </w:rPr>
        <w:t xml:space="preserve">и другими документами, являющимися неотъемлемыми приложениями к настоящей заявке </w:t>
      </w:r>
      <w:r w:rsidRPr="00CA5BA3">
        <w:rPr>
          <w:szCs w:val="24"/>
        </w:rPr>
        <w:t>на общую сумму _________ (_____________________________) руб. ___ коп.,</w:t>
      </w:r>
      <w:r w:rsidR="00A46934" w:rsidRPr="00A46934">
        <w:rPr>
          <w:szCs w:val="24"/>
        </w:rPr>
        <w:t xml:space="preserve"> </w:t>
      </w:r>
      <w:r w:rsidR="00A46934">
        <w:rPr>
          <w:szCs w:val="24"/>
        </w:rPr>
        <w:t>в том числе НДС ______________ (__________________) руб. ___ коп. Общая сумма Предложения без учета НДС составляет ___________ (__________________) руб.___коп</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4" w:name="_Hlt440565644"/>
      <w:bookmarkEnd w:id="124"/>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lastRenderedPageBreak/>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мы:</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B410D4" w:rsidRDefault="004B0B87" w:rsidP="00CF79CE">
            <w:pPr>
              <w:pStyle w:val="afff3"/>
              <w:spacing w:before="40" w:after="40"/>
              <w:rPr>
                <w:rFonts w:ascii="Times New Roman" w:hAnsi="Times New Roman" w:cs="Times New Roman"/>
                <w:szCs w:val="24"/>
                <w:highlight w:val="yellow"/>
              </w:rPr>
            </w:pPr>
            <w:r w:rsidRPr="00416202">
              <w:rPr>
                <w:rFonts w:ascii="Times New Roman" w:hAnsi="Times New Roman" w:cs="Times New Roman"/>
                <w:szCs w:val="24"/>
              </w:rPr>
              <w:t xml:space="preserve">График </w:t>
            </w:r>
            <w:r w:rsidR="00CF79CE">
              <w:rPr>
                <w:rFonts w:ascii="Times New Roman" w:hAnsi="Times New Roman" w:cs="Times New Roman"/>
                <w:szCs w:val="24"/>
              </w:rPr>
              <w:t>поставки продукции</w:t>
            </w:r>
            <w:r w:rsidRPr="00416202">
              <w:rPr>
                <w:rFonts w:ascii="Times New Roman" w:hAnsi="Times New Roman" w:cs="Times New Roman"/>
                <w:szCs w:val="24"/>
              </w:rPr>
              <w:t xml:space="preserve"> </w:t>
            </w:r>
            <w:r w:rsidRPr="00CF79CE">
              <w:rPr>
                <w:rFonts w:ascii="Times New Roman" w:hAnsi="Times New Roman" w:cs="Times New Roman"/>
                <w:szCs w:val="24"/>
              </w:rPr>
              <w:t xml:space="preserve">(форма </w:t>
            </w:r>
            <w:r w:rsidR="00BA2B59" w:rsidRPr="00CF79CE">
              <w:rPr>
                <w:rFonts w:ascii="Times New Roman" w:hAnsi="Times New Roman" w:cs="Times New Roman"/>
                <w:szCs w:val="24"/>
              </w:rPr>
              <w:t>4</w:t>
            </w:r>
            <w:r w:rsidRPr="00CF79C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B410D4" w:rsidRDefault="004B0B87" w:rsidP="00416202">
            <w:pPr>
              <w:pStyle w:val="afff3"/>
              <w:spacing w:before="40" w:after="40"/>
              <w:rPr>
                <w:rFonts w:ascii="Times New Roman" w:hAnsi="Times New Roman" w:cs="Times New Roman"/>
                <w:szCs w:val="24"/>
                <w:highlight w:val="yellow"/>
              </w:rPr>
            </w:pPr>
            <w:r w:rsidRPr="00416202">
              <w:rPr>
                <w:rFonts w:ascii="Times New Roman" w:hAnsi="Times New Roman" w:cs="Times New Roman"/>
                <w:szCs w:val="24"/>
              </w:rPr>
              <w:t xml:space="preserve">График оплаты </w:t>
            </w:r>
            <w:r w:rsidRPr="00CF79CE">
              <w:rPr>
                <w:rFonts w:ascii="Times New Roman" w:hAnsi="Times New Roman" w:cs="Times New Roman"/>
                <w:szCs w:val="24"/>
              </w:rPr>
              <w:t xml:space="preserve">(форма </w:t>
            </w:r>
            <w:r w:rsidR="00BA2B59" w:rsidRPr="00CF79CE">
              <w:rPr>
                <w:rFonts w:ascii="Times New Roman" w:hAnsi="Times New Roman" w:cs="Times New Roman"/>
                <w:szCs w:val="24"/>
              </w:rPr>
              <w:t>5</w:t>
            </w:r>
            <w:r w:rsidRPr="00CF79C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CF79CE">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CF79CE">
              <w:rPr>
                <w:rFonts w:ascii="Times New Roman" w:hAnsi="Times New Roman" w:cs="Times New Roman"/>
                <w:szCs w:val="24"/>
              </w:rPr>
              <w:t>договоров</w:t>
            </w:r>
            <w:r w:rsidRPr="008F3B85">
              <w:rPr>
                <w:rFonts w:ascii="Times New Roman" w:hAnsi="Times New Roman" w:cs="Times New Roman"/>
                <w:szCs w:val="24"/>
              </w:rPr>
              <w:t xml:space="preserve"> </w:t>
            </w:r>
            <w:r w:rsidRPr="00C90F1D">
              <w:rPr>
                <w:rFonts w:ascii="Times New Roman" w:hAnsi="Times New Roman" w:cs="Times New Roman"/>
                <w:szCs w:val="24"/>
              </w:rPr>
              <w:t xml:space="preserve">(форма </w:t>
            </w:r>
            <w:r w:rsidR="00BA2B59" w:rsidRPr="00C90F1D">
              <w:rPr>
                <w:rFonts w:ascii="Times New Roman" w:hAnsi="Times New Roman" w:cs="Times New Roman"/>
                <w:szCs w:val="24"/>
              </w:rPr>
              <w:t>6</w:t>
            </w:r>
            <w:r w:rsidRPr="00C90F1D">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A71694">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90F1D" w:rsidRDefault="00F313C8" w:rsidP="0005029B">
            <w:pPr>
              <w:pStyle w:val="afff3"/>
              <w:spacing w:before="40" w:after="40"/>
              <w:rPr>
                <w:rFonts w:ascii="Times New Roman" w:hAnsi="Times New Roman" w:cs="Times New Roman"/>
                <w:szCs w:val="24"/>
              </w:rPr>
            </w:pPr>
            <w:r>
              <w:rPr>
                <w:rFonts w:ascii="Times New Roman" w:hAnsi="Times New Roman" w:cs="Times New Roman"/>
                <w:szCs w:val="24"/>
              </w:rPr>
              <w:t xml:space="preserve">План распределения объемов </w:t>
            </w:r>
            <w:r w:rsidRPr="00F313C8">
              <w:rPr>
                <w:rFonts w:ascii="Times New Roman" w:hAnsi="Times New Roman" w:cs="Times New Roman"/>
                <w:iCs/>
                <w:szCs w:val="24"/>
              </w:rPr>
              <w:t>выполнения работ</w:t>
            </w:r>
            <w:r w:rsidRPr="00F313C8">
              <w:rPr>
                <w:rFonts w:ascii="Times New Roman" w:hAnsi="Times New Roman" w:cs="Times New Roman"/>
                <w:szCs w:val="24"/>
              </w:rPr>
              <w:t xml:space="preserve"> </w:t>
            </w:r>
          </w:p>
          <w:p w:rsidR="00F313C8" w:rsidRDefault="00F313C8" w:rsidP="0005029B">
            <w:pPr>
              <w:pStyle w:val="afff3"/>
              <w:spacing w:before="40" w:after="40"/>
              <w:rPr>
                <w:rFonts w:ascii="Times New Roman" w:hAnsi="Times New Roman" w:cs="Times New Roman"/>
                <w:szCs w:val="24"/>
              </w:rPr>
            </w:pPr>
            <w:r w:rsidRPr="00C90F1D">
              <w:rPr>
                <w:rFonts w:ascii="Times New Roman" w:hAnsi="Times New Roman" w:cs="Times New Roman"/>
                <w:szCs w:val="24"/>
              </w:rPr>
              <w:t xml:space="preserve">(форма </w:t>
            </w:r>
            <w:r w:rsidR="00C90F1D">
              <w:rPr>
                <w:rFonts w:ascii="Times New Roman" w:hAnsi="Times New Roman" w:cs="Times New Roman"/>
                <w:szCs w:val="24"/>
              </w:rPr>
              <w:t>7</w:t>
            </w:r>
            <w:r w:rsidRPr="00C90F1D">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14.1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14.2…14.</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15.1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15.1…15.</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C90F1D">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C90F1D">
              <w:rPr>
                <w:rFonts w:ascii="Times New Roman" w:hAnsi="Times New Roman" w:cs="Times New Roman"/>
                <w:szCs w:val="24"/>
              </w:rPr>
              <w:t>8</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7"/>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срок действия Предложения согласно требованиям пункта 4.5.1.</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5" w:name="_Ref55335821"/>
      <w:bookmarkStart w:id="126" w:name="_Ref55336345"/>
      <w:bookmarkStart w:id="127" w:name="_Toc57314674"/>
      <w:bookmarkStart w:id="128" w:name="_Toc69728988"/>
      <w:bookmarkStart w:id="129" w:name="_Toc98251754"/>
      <w:bookmarkEnd w:id="125"/>
      <w:bookmarkEnd w:id="126"/>
      <w:bookmarkEnd w:id="127"/>
      <w:bookmarkEnd w:id="128"/>
      <w:bookmarkEnd w:id="129"/>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30" w:name="_Анкета_Претендента_на"/>
      <w:bookmarkStart w:id="131" w:name="_Анкета_Участника_процедуры"/>
      <w:bookmarkStart w:id="132" w:name="_Toc255987077"/>
      <w:bookmarkStart w:id="133" w:name="_Toc330476113"/>
      <w:bookmarkEnd w:id="130"/>
      <w:bookmarkEnd w:id="131"/>
      <w:r w:rsidRPr="00470928">
        <w:rPr>
          <w:rFonts w:ascii="Times New Roman" w:eastAsia="Times New Roman" w:hAnsi="Times New Roman" w:cs="Times New Roman"/>
          <w:b w:val="0"/>
          <w:i w:val="0"/>
          <w:sz w:val="24"/>
          <w:szCs w:val="24"/>
        </w:rPr>
        <w:t>АНКЕТА УЧАСТНИКА ПРОЦЕДУРЫ ЗАКУПКИ (Форма 2)</w:t>
      </w:r>
      <w:bookmarkEnd w:id="132"/>
      <w:bookmarkEnd w:id="133"/>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4"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4"/>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5" w:name="_Техническое_предложение_(Форма"/>
      <w:bookmarkStart w:id="136" w:name="_Toc235439567"/>
      <w:bookmarkStart w:id="137" w:name="_Toc330476114"/>
      <w:bookmarkEnd w:id="135"/>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6"/>
      <w:bookmarkEnd w:id="137"/>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416202"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Cs w:val="24"/>
        </w:rPr>
      </w:pPr>
      <w:bookmarkStart w:id="138" w:name="_Ref55335818"/>
      <w:bookmarkStart w:id="139" w:name="_Ref55336334"/>
      <w:bookmarkStart w:id="140" w:name="_Toc57314673"/>
      <w:bookmarkStart w:id="141" w:name="_Toc69728987"/>
      <w:bookmarkStart w:id="142" w:name="_Toc98251760"/>
      <w:r>
        <w:rPr>
          <w:b/>
          <w:bCs w:val="0"/>
          <w:sz w:val="22"/>
        </w:rPr>
        <w:lastRenderedPageBreak/>
        <w:tab/>
      </w:r>
      <w:r>
        <w:rPr>
          <w:b/>
          <w:bCs w:val="0"/>
          <w:sz w:val="22"/>
        </w:rPr>
        <w:tab/>
      </w:r>
      <w:r w:rsidRPr="00FC05B4">
        <w:rPr>
          <w:b/>
          <w:bCs w:val="0"/>
          <w:szCs w:val="24"/>
        </w:rPr>
        <w:tab/>
      </w:r>
      <w:bookmarkEnd w:id="138"/>
      <w:bookmarkEnd w:id="139"/>
      <w:bookmarkEnd w:id="140"/>
      <w:bookmarkEnd w:id="141"/>
      <w:bookmarkEnd w:id="142"/>
      <w:r w:rsidR="00B30EA8" w:rsidRPr="00416202">
        <w:rPr>
          <w:bCs w:val="0"/>
          <w:szCs w:val="24"/>
        </w:rPr>
        <w:t xml:space="preserve">Форма </w:t>
      </w:r>
      <w:r w:rsidR="00732438" w:rsidRPr="00416202">
        <w:rPr>
          <w:bCs w:val="0"/>
          <w:szCs w:val="24"/>
        </w:rPr>
        <w:t>4</w:t>
      </w:r>
      <w:r w:rsidR="00B30EA8" w:rsidRPr="00416202">
        <w:rPr>
          <w:bCs w:val="0"/>
          <w:szCs w:val="24"/>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Pr="00CF79CE"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rsidRPr="00CF79CE">
        <w:t>Открытый запрос предложений в электронной форме на право заключения договора</w:t>
      </w:r>
      <w:r w:rsidRPr="00CF79CE">
        <w:rPr>
          <w:b/>
          <w:i/>
          <w:iCs/>
        </w:rPr>
        <w:t xml:space="preserve"> </w:t>
      </w:r>
      <w:r w:rsidRPr="00CF79CE">
        <w:t>на _______________________________________</w:t>
      </w:r>
    </w:p>
    <w:p w:rsidR="00B30EA8" w:rsidRPr="00C90F1D" w:rsidRDefault="00B30EA8" w:rsidP="00B30EA8">
      <w:pPr>
        <w:pStyle w:val="20"/>
        <w:numPr>
          <w:ilvl w:val="0"/>
          <w:numId w:val="0"/>
        </w:numPr>
        <w:tabs>
          <w:tab w:val="left" w:pos="709"/>
        </w:tabs>
        <w:jc w:val="center"/>
        <w:rPr>
          <w:rFonts w:ascii="Times New Roman" w:hAnsi="Times New Roman" w:cs="Times New Roman"/>
          <w:b w:val="0"/>
          <w:i w:val="0"/>
          <w:sz w:val="24"/>
          <w:szCs w:val="24"/>
        </w:rPr>
      </w:pPr>
      <w:bookmarkStart w:id="143" w:name="_Toc304989400"/>
      <w:bookmarkStart w:id="144" w:name="_Toc305497576"/>
      <w:bookmarkStart w:id="145" w:name="_Toc316032639"/>
      <w:bookmarkStart w:id="146" w:name="_Toc316302187"/>
      <w:bookmarkStart w:id="147" w:name="_Toc330476115"/>
      <w:r w:rsidRPr="00C90F1D">
        <w:rPr>
          <w:rFonts w:ascii="Times New Roman" w:hAnsi="Times New Roman" w:cs="Times New Roman"/>
          <w:b w:val="0"/>
          <w:i w:val="0"/>
          <w:caps/>
          <w:sz w:val="24"/>
          <w:szCs w:val="24"/>
        </w:rPr>
        <w:t xml:space="preserve">График </w:t>
      </w:r>
      <w:r w:rsidR="00416202" w:rsidRPr="00C90F1D">
        <w:rPr>
          <w:rFonts w:ascii="Times New Roman" w:hAnsi="Times New Roman" w:cs="Times New Roman"/>
          <w:b w:val="0"/>
          <w:i w:val="0"/>
          <w:caps/>
          <w:sz w:val="24"/>
          <w:szCs w:val="24"/>
        </w:rPr>
        <w:t>ПОСТАВКИ</w:t>
      </w:r>
      <w:r w:rsidRPr="00C90F1D">
        <w:rPr>
          <w:rFonts w:ascii="Times New Roman" w:hAnsi="Times New Roman" w:cs="Times New Roman"/>
          <w:b w:val="0"/>
          <w:i w:val="0"/>
          <w:sz w:val="24"/>
          <w:szCs w:val="24"/>
        </w:rPr>
        <w:t xml:space="preserve"> </w:t>
      </w:r>
      <w:r w:rsidR="006F70E3">
        <w:rPr>
          <w:rFonts w:ascii="Times New Roman" w:hAnsi="Times New Roman" w:cs="Times New Roman"/>
          <w:b w:val="0"/>
          <w:i w:val="0"/>
          <w:sz w:val="24"/>
          <w:szCs w:val="24"/>
        </w:rPr>
        <w:t>ТОВАРА</w:t>
      </w:r>
      <w:r w:rsidR="00CF79CE" w:rsidRPr="00C90F1D">
        <w:rPr>
          <w:rFonts w:ascii="Times New Roman" w:hAnsi="Times New Roman" w:cs="Times New Roman"/>
          <w:b w:val="0"/>
          <w:i w:val="0"/>
          <w:sz w:val="24"/>
          <w:szCs w:val="24"/>
        </w:rPr>
        <w:t xml:space="preserve"> </w:t>
      </w:r>
      <w:r w:rsidRPr="00C90F1D">
        <w:rPr>
          <w:rFonts w:ascii="Times New Roman" w:hAnsi="Times New Roman" w:cs="Times New Roman"/>
          <w:b w:val="0"/>
          <w:i w:val="0"/>
          <w:sz w:val="24"/>
          <w:szCs w:val="24"/>
        </w:rPr>
        <w:t xml:space="preserve">(Форма </w:t>
      </w:r>
      <w:r w:rsidR="00945CE4" w:rsidRPr="00C90F1D">
        <w:rPr>
          <w:rFonts w:ascii="Times New Roman" w:hAnsi="Times New Roman" w:cs="Times New Roman"/>
          <w:b w:val="0"/>
          <w:i w:val="0"/>
          <w:sz w:val="24"/>
          <w:szCs w:val="24"/>
        </w:rPr>
        <w:t>4</w:t>
      </w:r>
      <w:r w:rsidRPr="00C90F1D">
        <w:rPr>
          <w:rFonts w:ascii="Times New Roman" w:hAnsi="Times New Roman" w:cs="Times New Roman"/>
          <w:b w:val="0"/>
          <w:i w:val="0"/>
          <w:sz w:val="24"/>
          <w:szCs w:val="24"/>
        </w:rPr>
        <w:t>)</w:t>
      </w:r>
      <w:bookmarkEnd w:id="143"/>
      <w:bookmarkEnd w:id="144"/>
      <w:bookmarkEnd w:id="145"/>
      <w:bookmarkEnd w:id="146"/>
      <w:bookmarkEnd w:id="147"/>
    </w:p>
    <w:p w:rsidR="00B30EA8" w:rsidRPr="00C90F1D"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 xml:space="preserve">Начало </w:t>
      </w:r>
      <w:r w:rsidR="006F70E3">
        <w:rPr>
          <w:szCs w:val="24"/>
        </w:rPr>
        <w:t>поставки товара</w:t>
      </w:r>
      <w:r w:rsidRPr="00681ED9">
        <w:rPr>
          <w:szCs w:val="24"/>
        </w:rPr>
        <w:t>: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 xml:space="preserve">Окончание </w:t>
      </w:r>
      <w:r w:rsidR="006F70E3">
        <w:rPr>
          <w:szCs w:val="24"/>
        </w:rPr>
        <w:t>поставки товара</w:t>
      </w:r>
      <w:r w:rsidRPr="00681ED9">
        <w:rPr>
          <w:szCs w:val="24"/>
        </w:rPr>
        <w:t>: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C90F1D" w:rsidRPr="00681ED9" w:rsidRDefault="00B30EA8" w:rsidP="00C90F1D">
            <w:pPr>
              <w:pStyle w:val="afff5"/>
              <w:spacing w:line="240" w:lineRule="auto"/>
              <w:jc w:val="center"/>
              <w:rPr>
                <w:sz w:val="24"/>
                <w:szCs w:val="24"/>
              </w:rPr>
            </w:pPr>
            <w:r w:rsidRPr="00681ED9">
              <w:rPr>
                <w:sz w:val="24"/>
                <w:szCs w:val="24"/>
              </w:rPr>
              <w:t xml:space="preserve">Наименование </w:t>
            </w:r>
          </w:p>
          <w:p w:rsidR="00B30EA8" w:rsidRPr="00681ED9" w:rsidRDefault="006F70E3" w:rsidP="009C3995">
            <w:pPr>
              <w:pStyle w:val="afff5"/>
              <w:spacing w:line="240" w:lineRule="auto"/>
              <w:jc w:val="center"/>
              <w:rPr>
                <w:sz w:val="24"/>
                <w:szCs w:val="24"/>
              </w:rPr>
            </w:pPr>
            <w:r>
              <w:rPr>
                <w:sz w:val="24"/>
                <w:szCs w:val="24"/>
              </w:rPr>
              <w:t>э</w:t>
            </w:r>
            <w:r w:rsidR="00C90F1D">
              <w:rPr>
                <w:sz w:val="24"/>
                <w:szCs w:val="24"/>
              </w:rPr>
              <w:t>тапа</w:t>
            </w:r>
            <w:r>
              <w:rPr>
                <w:sz w:val="24"/>
                <w:szCs w:val="24"/>
              </w:rPr>
              <w:t xml:space="preserve"> </w:t>
            </w:r>
            <w:r w:rsidRPr="006F70E3">
              <w:rPr>
                <w:sz w:val="24"/>
                <w:szCs w:val="24"/>
              </w:rPr>
              <w:t>поставки товара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 xml:space="preserve">Сроки </w:t>
            </w:r>
          </w:p>
          <w:p w:rsidR="00B30EA8" w:rsidRPr="00681ED9" w:rsidRDefault="00C90F1D" w:rsidP="009C3995">
            <w:pPr>
              <w:pStyle w:val="afff5"/>
              <w:spacing w:line="240" w:lineRule="auto"/>
              <w:jc w:val="center"/>
              <w:rPr>
                <w:sz w:val="24"/>
                <w:szCs w:val="24"/>
              </w:rPr>
            </w:pPr>
            <w:r>
              <w:rPr>
                <w:sz w:val="24"/>
                <w:szCs w:val="24"/>
              </w:rPr>
              <w:t>начала</w:t>
            </w:r>
            <w:r w:rsidR="00B30EA8" w:rsidRPr="00681ED9">
              <w:rPr>
                <w:sz w:val="24"/>
                <w:szCs w:val="24"/>
              </w:rPr>
              <w:t>-окончани</w:t>
            </w:r>
            <w:r>
              <w:rPr>
                <w:sz w:val="24"/>
                <w:szCs w:val="24"/>
              </w:rPr>
              <w:t>я</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732438">
            <w:pPr>
              <w:pStyle w:val="afff5"/>
              <w:spacing w:line="240" w:lineRule="auto"/>
              <w:jc w:val="center"/>
              <w:rPr>
                <w:sz w:val="24"/>
                <w:szCs w:val="24"/>
              </w:rPr>
            </w:pPr>
            <w:r w:rsidRPr="00681ED9">
              <w:rPr>
                <w:sz w:val="24"/>
                <w:szCs w:val="24"/>
              </w:rPr>
              <w:t>(</w:t>
            </w:r>
            <w:r w:rsidR="00732438">
              <w:rPr>
                <w:sz w:val="24"/>
                <w:szCs w:val="24"/>
              </w:rPr>
              <w:t>с</w:t>
            </w:r>
            <w:r w:rsidRPr="00681ED9">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r w:rsidR="006F70E3">
              <w:t>:</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7064E5">
      <w:pPr>
        <w:pStyle w:val="Times12"/>
        <w:numPr>
          <w:ilvl w:val="0"/>
          <w:numId w:val="36"/>
        </w:numPr>
        <w:tabs>
          <w:tab w:val="left" w:pos="709"/>
          <w:tab w:val="num" w:pos="1134"/>
        </w:tabs>
        <w:ind w:left="709" w:right="-30" w:hanging="283"/>
      </w:pPr>
      <w:r w:rsidRPr="004E68B8">
        <w:rPr>
          <w:sz w:val="20"/>
          <w:szCs w:val="20"/>
        </w:rPr>
        <w:t>В данном Графике приводятся расчетные сроки и требуемые средства для выполнения всех видов работ в рамках Договора.</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 xml:space="preserve">Форма </w:t>
      </w:r>
      <w:r w:rsidR="00732438">
        <w:rPr>
          <w:bCs w:val="0"/>
          <w:szCs w:val="24"/>
        </w:rPr>
        <w:t>5</w:t>
      </w:r>
      <w:r w:rsidRPr="00CE4BAE">
        <w:rPr>
          <w:bCs w:val="0"/>
          <w:szCs w:val="24"/>
        </w:rPr>
        <w:t>.</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w:t>
      </w:r>
      <w:r w:rsidR="00945CE4">
        <w:t xml:space="preserve">ий на право заключения договора </w:t>
      </w:r>
      <w:r w:rsidRPr="00CE4BAE">
        <w:t>на ____________</w:t>
      </w:r>
      <w:r w:rsidR="00C90F1D">
        <w:t>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8" w:name="_График_оплаты_выполняемых"/>
      <w:bookmarkStart w:id="149" w:name="_Toc289707706"/>
      <w:bookmarkStart w:id="150" w:name="_Toc255987075"/>
      <w:bookmarkEnd w:id="148"/>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51" w:name="_Toc316032640"/>
      <w:bookmarkStart w:id="152" w:name="_Toc316302188"/>
      <w:bookmarkStart w:id="153" w:name="_Toc330476116"/>
      <w:r w:rsidRPr="00CE4BAE">
        <w:rPr>
          <w:rFonts w:ascii="Times New Roman" w:hAnsi="Times New Roman" w:cs="Times New Roman"/>
          <w:b w:val="0"/>
          <w:i w:val="0"/>
          <w:sz w:val="24"/>
          <w:szCs w:val="24"/>
        </w:rPr>
        <w:t xml:space="preserve">ГРАФИК ОПЛАТЫ </w:t>
      </w:r>
      <w:bookmarkStart w:id="154" w:name="_Toc289707707"/>
      <w:bookmarkEnd w:id="149"/>
      <w:r w:rsidR="001A08AE">
        <w:rPr>
          <w:rFonts w:ascii="Times New Roman" w:hAnsi="Times New Roman" w:cs="Times New Roman"/>
          <w:b w:val="0"/>
          <w:i w:val="0"/>
          <w:sz w:val="24"/>
          <w:szCs w:val="24"/>
        </w:rPr>
        <w:t xml:space="preserve">ПОСТОВЛЯЕМОГО ТОВАРА </w:t>
      </w:r>
      <w:r w:rsidRPr="00CE4BAE">
        <w:rPr>
          <w:rFonts w:ascii="Times New Roman" w:hAnsi="Times New Roman" w:cs="Times New Roman"/>
          <w:b w:val="0"/>
          <w:i w:val="0"/>
          <w:sz w:val="24"/>
          <w:szCs w:val="24"/>
        </w:rPr>
        <w:t xml:space="preserve">(Форма </w:t>
      </w:r>
      <w:r w:rsidR="00945CE4">
        <w:rPr>
          <w:rFonts w:ascii="Times New Roman" w:hAnsi="Times New Roman" w:cs="Times New Roman"/>
          <w:b w:val="0"/>
          <w:i w:val="0"/>
          <w:sz w:val="24"/>
          <w:szCs w:val="24"/>
        </w:rPr>
        <w:t>5</w:t>
      </w:r>
      <w:r w:rsidRPr="00CE4BAE">
        <w:rPr>
          <w:rFonts w:ascii="Times New Roman" w:hAnsi="Times New Roman" w:cs="Times New Roman"/>
          <w:b w:val="0"/>
          <w:i w:val="0"/>
          <w:sz w:val="24"/>
          <w:szCs w:val="24"/>
        </w:rPr>
        <w:t>)</w:t>
      </w:r>
      <w:bookmarkEnd w:id="150"/>
      <w:bookmarkEnd w:id="151"/>
      <w:bookmarkEnd w:id="152"/>
      <w:bookmarkEnd w:id="153"/>
      <w:bookmarkEnd w:id="154"/>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1A08AE" w:rsidP="00D46595">
            <w:pPr>
              <w:pStyle w:val="aff9"/>
              <w:suppressAutoHyphens/>
              <w:spacing w:before="0" w:after="0"/>
              <w:ind w:left="-36" w:right="0"/>
              <w:jc w:val="center"/>
              <w:rPr>
                <w:sz w:val="24"/>
                <w:szCs w:val="24"/>
              </w:rPr>
            </w:pPr>
            <w:r w:rsidRPr="00F9127B">
              <w:rPr>
                <w:sz w:val="24"/>
                <w:szCs w:val="24"/>
              </w:rPr>
              <w:t>Наименование поставок</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w:t>
            </w:r>
          </w:p>
          <w:p w:rsidR="001A08AE" w:rsidRPr="00CE4BAE" w:rsidRDefault="001A08AE" w:rsidP="009C3995">
            <w:pPr>
              <w:pStyle w:val="aff9"/>
              <w:suppressAutoHyphens/>
              <w:spacing w:before="0" w:after="0"/>
              <w:ind w:left="-106" w:right="-112"/>
              <w:jc w:val="center"/>
              <w:rPr>
                <w:sz w:val="24"/>
                <w:szCs w:val="24"/>
              </w:rPr>
            </w:pPr>
            <w:r>
              <w:rPr>
                <w:sz w:val="24"/>
                <w:szCs w:val="24"/>
              </w:rPr>
              <w:t>выполнения поставок</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00945CE4">
              <w:rPr>
                <w:sz w:val="24"/>
                <w:szCs w:val="24"/>
              </w:rPr>
              <w:t xml:space="preserve">с </w:t>
            </w:r>
            <w:r w:rsidRPr="00CE4BAE">
              <w:rPr>
                <w:sz w:val="24"/>
                <w:szCs w:val="24"/>
              </w:rPr>
              <w:t>НДС)</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0"/>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127"/>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45CE4">
            <w:pPr>
              <w:pStyle w:val="affa"/>
              <w:suppressAutoHyphens/>
              <w:spacing w:before="0" w:after="0"/>
              <w:ind w:left="252"/>
              <w:rPr>
                <w:szCs w:val="24"/>
              </w:rPr>
            </w:pPr>
            <w:r w:rsidRPr="00CE4BAE">
              <w:rPr>
                <w:szCs w:val="24"/>
              </w:rPr>
              <w:t>Итого, руб. (</w:t>
            </w:r>
            <w:r w:rsidR="00945CE4">
              <w:rPr>
                <w:szCs w:val="24"/>
              </w:rPr>
              <w:t xml:space="preserve">с </w:t>
            </w:r>
            <w:r w:rsidRPr="00CE4BAE">
              <w:rPr>
                <w:szCs w:val="24"/>
              </w:rPr>
              <w:t>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00FE5D93">
        <w:rPr>
          <w:szCs w:val="24"/>
        </w:rPr>
        <w:t>(форма 5)</w:t>
      </w:r>
      <w:r w:rsidRPr="00CE4BAE">
        <w:rPr>
          <w:szCs w:val="24"/>
        </w:rPr>
        <w:t xml:space="preserve"> и должен содержать ссылки на отдельные этапы/подэтапы, предусмотренные этими документами.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В столбце «Всего общая сумма платежей, руб. (</w:t>
      </w:r>
      <w:r w:rsidR="00A71694">
        <w:rPr>
          <w:szCs w:val="24"/>
        </w:rPr>
        <w:t xml:space="preserve">с </w:t>
      </w:r>
      <w:r w:rsidRPr="00CE4BAE">
        <w:rPr>
          <w:szCs w:val="24"/>
        </w:rPr>
        <w:t>НДС)» указывается общая сумма авансовых платежей и сумма остальных платежей по данному подпункту, в строке «Итого, руб. (</w:t>
      </w:r>
      <w:r w:rsidR="00A71694">
        <w:rPr>
          <w:szCs w:val="24"/>
        </w:rPr>
        <w:t xml:space="preserve">с </w:t>
      </w:r>
      <w:r w:rsidRPr="00CE4BAE">
        <w:rPr>
          <w:szCs w:val="24"/>
        </w:rPr>
        <w:t xml:space="preserve">НДС)» указывается общая сумма платежей по столбцу «Всего общая сумма платежей, руб. </w:t>
      </w:r>
      <w:r w:rsidRPr="00A71694">
        <w:rPr>
          <w:szCs w:val="24"/>
        </w:rPr>
        <w:t>(</w:t>
      </w:r>
      <w:r w:rsidR="00A71694">
        <w:rPr>
          <w:szCs w:val="24"/>
        </w:rPr>
        <w:t>с </w:t>
      </w:r>
      <w:r w:rsidRPr="00CE4BAE">
        <w:rPr>
          <w:szCs w:val="24"/>
        </w:rPr>
        <w:t>НДС)».</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Pr="00416202"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Cs w:val="24"/>
        </w:rPr>
      </w:pPr>
      <w:r>
        <w:rPr>
          <w:b/>
          <w:bCs w:val="0"/>
          <w:i/>
          <w:szCs w:val="24"/>
        </w:rPr>
        <w:lastRenderedPageBreak/>
        <w:tab/>
      </w:r>
      <w:r w:rsidRPr="00416202">
        <w:rPr>
          <w:bCs w:val="0"/>
          <w:szCs w:val="24"/>
        </w:rPr>
        <w:t xml:space="preserve">Форма </w:t>
      </w:r>
      <w:r w:rsidR="00732438" w:rsidRPr="00416202">
        <w:rPr>
          <w:bCs w:val="0"/>
          <w:szCs w:val="24"/>
        </w:rPr>
        <w:t>6</w:t>
      </w:r>
      <w:r w:rsidRPr="00416202">
        <w:rPr>
          <w:b/>
          <w:bCs w:val="0"/>
          <w:szCs w:val="24"/>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Pr="00CF79C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rsidRPr="00CF79CE">
        <w:t>Открытый запрос предложений в электронной форме на право заключения договора</w:t>
      </w:r>
      <w:r w:rsidRPr="00CF79CE">
        <w:rPr>
          <w:i/>
        </w:rPr>
        <w:t xml:space="preserve"> </w:t>
      </w:r>
      <w:r w:rsidRPr="00CF79CE">
        <w:t>на ____________________________</w:t>
      </w:r>
    </w:p>
    <w:p w:rsidR="00CE4BAE" w:rsidRPr="00AC0682"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rPr>
      </w:pPr>
    </w:p>
    <w:p w:rsidR="00CE4BAE" w:rsidRPr="00AC0682" w:rsidRDefault="00CE4BAE" w:rsidP="00CE4BAE">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55" w:name="_Toc276137339"/>
      <w:bookmarkStart w:id="156" w:name="_Toc305665998"/>
      <w:bookmarkStart w:id="157" w:name="_Toc316302189"/>
      <w:bookmarkStart w:id="158" w:name="_Toc330476117"/>
      <w:r w:rsidRPr="00AC0682">
        <w:rPr>
          <w:rFonts w:ascii="Times New Roman" w:hAnsi="Times New Roman" w:cs="Times New Roman"/>
          <w:b w:val="0"/>
          <w:i w:val="0"/>
          <w:sz w:val="24"/>
          <w:szCs w:val="24"/>
        </w:rPr>
        <w:t xml:space="preserve">СПРАВКА ОБ ОПЫТЕ ВЫПОЛНЕНИЯ </w:t>
      </w:r>
      <w:r w:rsidR="00CF79CE" w:rsidRPr="00AC0682">
        <w:rPr>
          <w:rFonts w:ascii="Times New Roman" w:hAnsi="Times New Roman" w:cs="Times New Roman"/>
          <w:b w:val="0"/>
          <w:i w:val="0"/>
          <w:sz w:val="24"/>
          <w:szCs w:val="24"/>
        </w:rPr>
        <w:t>ДОГОВОРОВ</w:t>
      </w:r>
      <w:r w:rsidRPr="00AC0682">
        <w:rPr>
          <w:rFonts w:ascii="Times New Roman" w:hAnsi="Times New Roman" w:cs="Times New Roman"/>
          <w:b w:val="0"/>
          <w:i w:val="0"/>
          <w:sz w:val="24"/>
          <w:szCs w:val="24"/>
        </w:rPr>
        <w:t xml:space="preserve"> (Форма </w:t>
      </w:r>
      <w:r w:rsidR="00732438" w:rsidRPr="00AC0682">
        <w:rPr>
          <w:rFonts w:ascii="Times New Roman" w:hAnsi="Times New Roman" w:cs="Times New Roman"/>
          <w:b w:val="0"/>
          <w:i w:val="0"/>
          <w:sz w:val="24"/>
          <w:szCs w:val="24"/>
        </w:rPr>
        <w:t>6</w:t>
      </w:r>
      <w:r w:rsidRPr="00AC0682">
        <w:rPr>
          <w:rFonts w:ascii="Times New Roman" w:hAnsi="Times New Roman" w:cs="Times New Roman"/>
          <w:b w:val="0"/>
          <w:i w:val="0"/>
          <w:sz w:val="24"/>
          <w:szCs w:val="24"/>
        </w:rPr>
        <w:t>)</w:t>
      </w:r>
      <w:bookmarkEnd w:id="155"/>
      <w:bookmarkEnd w:id="156"/>
      <w:bookmarkEnd w:id="157"/>
      <w:bookmarkEnd w:id="158"/>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Pr="00CF79C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Cs w:val="24"/>
        </w:rPr>
      </w:pPr>
      <w:r w:rsidRPr="00CF79CE">
        <w:rPr>
          <w:szCs w:val="24"/>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9" w:name="форма15"/>
      <w:bookmarkEnd w:id="159"/>
      <w:r>
        <w:rPr>
          <w:iCs/>
          <w:sz w:val="28"/>
          <w:szCs w:val="28"/>
        </w:rPr>
        <w:br w:type="page"/>
      </w:r>
    </w:p>
    <w:p w:rsidR="0005029B" w:rsidRPr="0060109D" w:rsidRDefault="0005029B" w:rsidP="0005029B">
      <w:pPr>
        <w:pStyle w:val="Times12"/>
        <w:ind w:firstLine="0"/>
        <w:jc w:val="right"/>
        <w:rPr>
          <w:bCs w:val="0"/>
          <w:szCs w:val="24"/>
        </w:rPr>
      </w:pPr>
      <w:r w:rsidRPr="0060109D">
        <w:rPr>
          <w:bCs w:val="0"/>
          <w:szCs w:val="24"/>
        </w:rPr>
        <w:lastRenderedPageBreak/>
        <w:t xml:space="preserve">Форма </w:t>
      </w:r>
      <w:r w:rsidR="00C90F1D">
        <w:rPr>
          <w:bCs w:val="0"/>
          <w:szCs w:val="24"/>
        </w:rPr>
        <w:t>7</w:t>
      </w:r>
    </w:p>
    <w:p w:rsidR="0005029B" w:rsidRDefault="0005029B" w:rsidP="0005029B">
      <w:pPr>
        <w:pStyle w:val="Times12"/>
        <w:ind w:left="10206" w:firstLine="0"/>
        <w:jc w:val="left"/>
        <w:rPr>
          <w:iCs/>
          <w:szCs w:val="24"/>
        </w:rPr>
      </w:pPr>
      <w:r>
        <w:rPr>
          <w:iCs/>
          <w:szCs w:val="24"/>
        </w:rPr>
        <w:t>Приложение к заявке о подаче Предложения от «___» __________ 20___ г. № ______</w:t>
      </w:r>
    </w:p>
    <w:p w:rsidR="0005029B" w:rsidRPr="0060109D" w:rsidRDefault="0005029B" w:rsidP="0005029B">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05029B" w:rsidRPr="0060109D" w:rsidRDefault="0005029B" w:rsidP="0005029B">
      <w:pPr>
        <w:widowControl w:val="0"/>
        <w:autoSpaceDE w:val="0"/>
        <w:autoSpaceDN w:val="0"/>
        <w:adjustRightInd w:val="0"/>
        <w:jc w:val="right"/>
        <w:rPr>
          <w:b/>
          <w:i/>
        </w:rPr>
      </w:pPr>
    </w:p>
    <w:p w:rsidR="0005029B" w:rsidRPr="0060109D" w:rsidRDefault="0005029B" w:rsidP="0005029B">
      <w:pPr>
        <w:widowControl w:val="0"/>
        <w:autoSpaceDE w:val="0"/>
        <w:autoSpaceDN w:val="0"/>
        <w:adjustRightInd w:val="0"/>
        <w:jc w:val="center"/>
        <w:rPr>
          <w:i/>
        </w:rPr>
      </w:pPr>
    </w:p>
    <w:p w:rsidR="0005029B" w:rsidRPr="0060109D" w:rsidRDefault="0005029B" w:rsidP="0005029B">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60" w:name="_План_распределения_выполнения"/>
      <w:bookmarkStart w:id="161" w:name="_План_распределения_выполнения_объем"/>
      <w:bookmarkStart w:id="162" w:name="_Toc255987085"/>
      <w:bookmarkStart w:id="163" w:name="_Toc319916481"/>
      <w:bookmarkStart w:id="164" w:name="_Toc330476118"/>
      <w:bookmarkEnd w:id="160"/>
      <w:bookmarkEnd w:id="161"/>
      <w:r w:rsidRPr="0060109D">
        <w:rPr>
          <w:rFonts w:ascii="Times New Roman" w:eastAsia="Times New Roman" w:hAnsi="Times New Roman" w:cs="Times New Roman"/>
          <w:b w:val="0"/>
          <w:i w:val="0"/>
          <w:sz w:val="24"/>
          <w:szCs w:val="24"/>
        </w:rPr>
        <w:t xml:space="preserve">ПЛАН РАСПРЕДЕЛЕНИЯ ОБЪЕМОВ </w:t>
      </w:r>
      <w:r w:rsidRPr="0060109D">
        <w:rPr>
          <w:rFonts w:ascii="Times New Roman" w:eastAsia="Times New Roman" w:hAnsi="Times New Roman" w:cs="Times New Roman"/>
          <w:b w:val="0"/>
          <w:bCs w:val="0"/>
          <w:i w:val="0"/>
          <w:iCs w:val="0"/>
          <w:sz w:val="24"/>
          <w:szCs w:val="24"/>
        </w:rPr>
        <w:t>РАБОТ</w:t>
      </w:r>
      <w:r w:rsidRPr="0060109D">
        <w:rPr>
          <w:rFonts w:ascii="Times New Roman" w:eastAsia="Times New Roman" w:hAnsi="Times New Roman" w:cs="Times New Roman"/>
          <w:bCs w:val="0"/>
          <w:iCs w:val="0"/>
          <w:sz w:val="24"/>
          <w:szCs w:val="24"/>
        </w:rPr>
        <w:t xml:space="preserve"> </w:t>
      </w:r>
      <w:r w:rsidRPr="0060109D">
        <w:rPr>
          <w:rFonts w:ascii="Times New Roman" w:eastAsia="Times New Roman" w:hAnsi="Times New Roman" w:cs="Times New Roman"/>
          <w:b w:val="0"/>
          <w:i w:val="0"/>
          <w:sz w:val="24"/>
          <w:szCs w:val="24"/>
        </w:rPr>
        <w:t xml:space="preserve">МЕЖДУ УЧАСТНИКОМ ПРОЦЕДУРЫ ЗАКУПКИ И </w:t>
      </w:r>
      <w:r w:rsidRPr="0060109D">
        <w:rPr>
          <w:rFonts w:ascii="Times New Roman" w:eastAsia="Times New Roman" w:hAnsi="Times New Roman" w:cs="Times New Roman"/>
          <w:bCs w:val="0"/>
          <w:iCs w:val="0"/>
          <w:sz w:val="24"/>
          <w:szCs w:val="24"/>
        </w:rPr>
        <w:t>субподрядчиками/ соисполнителями</w:t>
      </w:r>
      <w:r w:rsidRPr="0060109D">
        <w:rPr>
          <w:rFonts w:ascii="Times New Roman" w:eastAsia="Times New Roman" w:hAnsi="Times New Roman" w:cs="Times New Roman"/>
          <w:b w:val="0"/>
          <w:i w:val="0"/>
          <w:sz w:val="24"/>
          <w:szCs w:val="24"/>
        </w:rPr>
        <w:t xml:space="preserve"> (Форма </w:t>
      </w:r>
      <w:r w:rsidR="00C90F1D">
        <w:rPr>
          <w:rFonts w:ascii="Times New Roman" w:eastAsia="Times New Roman" w:hAnsi="Times New Roman" w:cs="Times New Roman"/>
          <w:b w:val="0"/>
          <w:i w:val="0"/>
          <w:sz w:val="24"/>
          <w:szCs w:val="24"/>
        </w:rPr>
        <w:t>7</w:t>
      </w:r>
      <w:r w:rsidRPr="0060109D">
        <w:rPr>
          <w:rFonts w:ascii="Times New Roman" w:eastAsia="Times New Roman" w:hAnsi="Times New Roman" w:cs="Times New Roman"/>
          <w:b w:val="0"/>
          <w:i w:val="0"/>
          <w:sz w:val="24"/>
          <w:szCs w:val="24"/>
        </w:rPr>
        <w:t>)</w:t>
      </w:r>
      <w:bookmarkEnd w:id="162"/>
      <w:bookmarkEnd w:id="163"/>
      <w:bookmarkEnd w:id="164"/>
    </w:p>
    <w:p w:rsidR="0005029B" w:rsidRPr="0060109D" w:rsidRDefault="0005029B" w:rsidP="0005029B">
      <w:pPr>
        <w:pStyle w:val="Times12"/>
        <w:ind w:firstLine="0"/>
        <w:rPr>
          <w:i/>
          <w:szCs w:val="24"/>
        </w:rPr>
      </w:pPr>
    </w:p>
    <w:p w:rsidR="0005029B" w:rsidRPr="0060109D" w:rsidRDefault="0005029B" w:rsidP="0005029B">
      <w:pPr>
        <w:pStyle w:val="Times12"/>
        <w:ind w:firstLine="0"/>
        <w:rPr>
          <w:i/>
          <w:szCs w:val="24"/>
        </w:rPr>
      </w:pPr>
      <w:r w:rsidRPr="0060109D">
        <w:rPr>
          <w:i/>
          <w:szCs w:val="24"/>
        </w:rPr>
        <w:t xml:space="preserve">Участник процедуры закупки </w:t>
      </w:r>
      <w:r w:rsidRPr="0060109D">
        <w:rPr>
          <w:b/>
          <w:bCs w:val="0"/>
          <w:i/>
          <w:szCs w:val="24"/>
        </w:rPr>
        <w:t>(генподрядчик):</w:t>
      </w:r>
      <w:r w:rsidRPr="0060109D">
        <w:rPr>
          <w:i/>
          <w:szCs w:val="24"/>
        </w:rPr>
        <w:t xml:space="preserve"> _____________________ </w:t>
      </w:r>
    </w:p>
    <w:p w:rsidR="0005029B" w:rsidRPr="0060109D" w:rsidRDefault="0005029B" w:rsidP="0005029B">
      <w:pPr>
        <w:pStyle w:val="Times12"/>
        <w:tabs>
          <w:tab w:val="left" w:pos="2520"/>
        </w:tabs>
        <w:ind w:firstLine="0"/>
        <w:rPr>
          <w:bCs w:val="0"/>
          <w:i/>
          <w:szCs w:val="24"/>
        </w:rPr>
      </w:pPr>
      <w:r w:rsidRPr="0060109D">
        <w:rPr>
          <w:bCs w:val="0"/>
          <w:i/>
          <w:szCs w:val="24"/>
        </w:rPr>
        <w:t xml:space="preserve">Субподрядчики/соисполнители </w:t>
      </w:r>
    </w:p>
    <w:p w:rsidR="0005029B" w:rsidRPr="0060109D" w:rsidRDefault="0005029B" w:rsidP="0005029B">
      <w:pPr>
        <w:pStyle w:val="Times12"/>
        <w:tabs>
          <w:tab w:val="left" w:pos="2520"/>
        </w:tabs>
        <w:ind w:firstLine="0"/>
        <w:rPr>
          <w:i/>
          <w:szCs w:val="24"/>
        </w:rPr>
      </w:pPr>
      <w:r w:rsidRPr="0060109D">
        <w:rPr>
          <w:i/>
          <w:szCs w:val="24"/>
        </w:rPr>
        <w:t>1. ________________________________________________________</w:t>
      </w:r>
    </w:p>
    <w:p w:rsidR="0005029B" w:rsidRPr="0060109D" w:rsidRDefault="0005029B" w:rsidP="0005029B">
      <w:pPr>
        <w:pStyle w:val="Times12"/>
        <w:ind w:firstLine="0"/>
        <w:rPr>
          <w:i/>
          <w:szCs w:val="24"/>
        </w:rPr>
      </w:pPr>
      <w:r w:rsidRPr="0060109D">
        <w:rPr>
          <w:i/>
          <w:szCs w:val="24"/>
        </w:rPr>
        <w:t>2. ________________________________________________________</w:t>
      </w:r>
    </w:p>
    <w:p w:rsidR="0005029B" w:rsidRPr="0060109D" w:rsidRDefault="0005029B" w:rsidP="0005029B">
      <w:pPr>
        <w:pStyle w:val="Times12"/>
        <w:ind w:firstLine="0"/>
        <w:rPr>
          <w:i/>
          <w:szCs w:val="24"/>
        </w:rPr>
      </w:pPr>
      <w:r w:rsidRPr="0060109D">
        <w:rPr>
          <w:i/>
          <w:szCs w:val="24"/>
        </w:rPr>
        <w:t>…</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1"/>
        <w:gridCol w:w="1549"/>
        <w:gridCol w:w="2810"/>
        <w:gridCol w:w="5175"/>
      </w:tblGrid>
      <w:tr w:rsidR="0005029B" w:rsidTr="00EB73F3">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w:t>
            </w:r>
            <w:r w:rsidRPr="0060109D">
              <w:rPr>
                <w:sz w:val="24"/>
                <w:szCs w:val="24"/>
              </w:rPr>
              <w:t>работ</w:t>
            </w:r>
          </w:p>
        </w:tc>
        <w:tc>
          <w:tcPr>
            <w:tcW w:w="3331"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организации, </w:t>
            </w:r>
            <w:r w:rsidRPr="00EF61BB">
              <w:rPr>
                <w:sz w:val="24"/>
                <w:szCs w:val="24"/>
              </w:rPr>
              <w:t xml:space="preserve">выполняющей </w:t>
            </w:r>
            <w:r>
              <w:rPr>
                <w:sz w:val="24"/>
                <w:szCs w:val="24"/>
              </w:rPr>
              <w:t xml:space="preserve">данный объем </w:t>
            </w:r>
            <w:r w:rsidRPr="003E3EA0">
              <w:rPr>
                <w:sz w:val="24"/>
                <w:szCs w:val="24"/>
              </w:rPr>
              <w:t>работ</w:t>
            </w:r>
          </w:p>
        </w:tc>
        <w:tc>
          <w:tcPr>
            <w:tcW w:w="4359" w:type="dxa"/>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Стоимость </w:t>
            </w:r>
            <w:r w:rsidRPr="003E3EA0">
              <w:rPr>
                <w:sz w:val="24"/>
                <w:szCs w:val="24"/>
              </w:rPr>
              <w:t>работ</w:t>
            </w:r>
          </w:p>
        </w:tc>
        <w:tc>
          <w:tcPr>
            <w:tcW w:w="5175"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Сроки </w:t>
            </w:r>
            <w:r w:rsidRPr="00EF61BB">
              <w:rPr>
                <w:sz w:val="24"/>
                <w:szCs w:val="24"/>
              </w:rPr>
              <w:t>выполнения</w:t>
            </w:r>
            <w:r>
              <w:rPr>
                <w:b/>
                <w:i/>
                <w:sz w:val="24"/>
                <w:szCs w:val="24"/>
              </w:rPr>
              <w:t xml:space="preserve"> </w:t>
            </w:r>
            <w:r>
              <w:rPr>
                <w:sz w:val="24"/>
                <w:szCs w:val="24"/>
              </w:rPr>
              <w:t>(начало и окончание)</w:t>
            </w:r>
          </w:p>
        </w:tc>
      </w:tr>
      <w:tr w:rsidR="0005029B" w:rsidTr="00EB73F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1549" w:type="dxa"/>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в денежном выражении, руб. </w:t>
            </w:r>
          </w:p>
          <w:p w:rsidR="0005029B" w:rsidRDefault="0005029B" w:rsidP="0005029B">
            <w:pPr>
              <w:pStyle w:val="aff9"/>
              <w:jc w:val="center"/>
              <w:rPr>
                <w:sz w:val="24"/>
                <w:szCs w:val="24"/>
              </w:rPr>
            </w:pPr>
            <w:r>
              <w:rPr>
                <w:sz w:val="24"/>
                <w:szCs w:val="24"/>
              </w:rPr>
              <w:t>(с НДС)</w:t>
            </w:r>
          </w:p>
        </w:tc>
        <w:tc>
          <w:tcPr>
            <w:tcW w:w="2810" w:type="dxa"/>
            <w:tcBorders>
              <w:top w:val="single" w:sz="4" w:space="0" w:color="auto"/>
              <w:left w:val="single" w:sz="4" w:space="0" w:color="auto"/>
              <w:bottom w:val="single" w:sz="4" w:space="0" w:color="auto"/>
              <w:right w:val="single" w:sz="4" w:space="0" w:color="auto"/>
            </w:tcBorders>
            <w:vAlign w:val="center"/>
            <w:hideMark/>
          </w:tcPr>
          <w:p w:rsidR="0005029B" w:rsidRPr="00D46595" w:rsidRDefault="0005029B" w:rsidP="00EB73F3">
            <w:pPr>
              <w:pStyle w:val="aff9"/>
              <w:jc w:val="center"/>
              <w:rPr>
                <w:sz w:val="24"/>
                <w:szCs w:val="24"/>
              </w:rPr>
            </w:pPr>
            <w:r>
              <w:rPr>
                <w:sz w:val="24"/>
                <w:szCs w:val="24"/>
              </w:rPr>
              <w:t>в % от общей стоимости</w:t>
            </w:r>
            <w:r w:rsidR="00D46595">
              <w:rPr>
                <w:b/>
                <w:i/>
                <w:sz w:val="24"/>
                <w:szCs w:val="24"/>
              </w:rPr>
              <w:t xml:space="preserve"> </w:t>
            </w:r>
            <w:r w:rsidR="00D46595">
              <w:rPr>
                <w:sz w:val="24"/>
                <w:szCs w:val="24"/>
              </w:rPr>
              <w:t>поставок</w:t>
            </w:r>
          </w:p>
        </w:tc>
        <w:tc>
          <w:tcPr>
            <w:tcW w:w="5175" w:type="dxa"/>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5814" w:type="dxa"/>
            <w:gridSpan w:val="3"/>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jc w:val="center"/>
              <w:rPr>
                <w:szCs w:val="24"/>
              </w:rPr>
            </w:pPr>
          </w:p>
        </w:tc>
        <w:tc>
          <w:tcPr>
            <w:tcW w:w="2810"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100%</w:t>
            </w:r>
          </w:p>
        </w:tc>
        <w:tc>
          <w:tcPr>
            <w:tcW w:w="5175"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Х</w:t>
            </w:r>
          </w:p>
        </w:tc>
      </w:tr>
    </w:tbl>
    <w:p w:rsidR="0005029B" w:rsidRDefault="0005029B" w:rsidP="0005029B">
      <w:pPr>
        <w:rPr>
          <w:i/>
        </w:rPr>
      </w:pPr>
    </w:p>
    <w:p w:rsidR="0005029B" w:rsidRDefault="0005029B" w:rsidP="0005029B">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i/>
          <w:sz w:val="28"/>
        </w:rPr>
      </w:pPr>
      <w:r>
        <w:rPr>
          <w:bCs w:val="0"/>
          <w:i/>
          <w:sz w:val="28"/>
        </w:rPr>
        <w:t>М.П.</w:t>
      </w:r>
    </w:p>
    <w:p w:rsidR="0005029B" w:rsidRDefault="0005029B" w:rsidP="0005029B">
      <w:pPr>
        <w:pStyle w:val="Times12"/>
        <w:rPr>
          <w:i/>
          <w:sz w:val="22"/>
        </w:rPr>
      </w:pP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ИНСТРУКЦИИ ПО ЗАПОЛНЕНИЮ</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Данные инструкции не следует воспроизводить в документах, подготовленных участником процедуры закупки.</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Участник процедуры закупки приводит номер и дату заявки о подаче Предложения, приложением к которой является данная справка.</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lastRenderedPageBreak/>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субподрядчиков/соисполнителей.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В данной форме участник процедуры закупки указывает:</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перечень выполняемых/оказываемых участником (генподрядчиком) и каждым субподрядчиком/соисполнителем работ. В данной форме указываются все субподрядчики/соисполнители, привлекаемые для выполнения/оказания работ по договору, независимо от объема выполняемых/оказываемых работ данными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стоимость работ по участнику (генподрядчику) и субподрядчикам/соисполнителям в денежном и процентном выражении в соответствии со Сводной таблицей стоимости (соответствующая форма </w:t>
      </w:r>
      <w:r w:rsidR="00A213A3">
        <w:rPr>
          <w:szCs w:val="24"/>
        </w:rPr>
        <w:t>7</w:t>
      </w:r>
      <w:r w:rsidRPr="001A09EC">
        <w:rPr>
          <w:szCs w:val="24"/>
        </w:rPr>
        <w:t>);</w:t>
      </w:r>
    </w:p>
    <w:p w:rsidR="0005029B" w:rsidRPr="001A09EC" w:rsidRDefault="00A213A3" w:rsidP="00A213A3">
      <w:pPr>
        <w:pStyle w:val="Times12"/>
        <w:tabs>
          <w:tab w:val="left" w:pos="1134"/>
        </w:tabs>
        <w:spacing w:before="60" w:after="60" w:line="264" w:lineRule="auto"/>
        <w:rPr>
          <w:szCs w:val="24"/>
        </w:rPr>
      </w:pPr>
      <w:r>
        <w:rPr>
          <w:szCs w:val="24"/>
        </w:rPr>
        <w:tab/>
      </w:r>
      <w:r w:rsidR="0005029B" w:rsidRPr="001A09EC">
        <w:rPr>
          <w:szCs w:val="24"/>
        </w:rPr>
        <w:t xml:space="preserve">сроки выполнения работ участником (генподрядчиком) и каждым субподрядчиком/соисполнителем в соответствии с Графиком выполнения работ (соответствующая форма </w:t>
      </w:r>
      <w:r>
        <w:rPr>
          <w:szCs w:val="24"/>
        </w:rPr>
        <w:t>4</w:t>
      </w:r>
      <w:r w:rsidR="0005029B" w:rsidRPr="001A09EC">
        <w:rPr>
          <w:szCs w:val="24"/>
        </w:rPr>
        <w:t>).</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К данной форме участник процед</w:t>
      </w:r>
      <w:r w:rsidR="00A213A3">
        <w:rPr>
          <w:szCs w:val="24"/>
        </w:rPr>
        <w:t>у</w:t>
      </w:r>
      <w:r w:rsidRPr="001A09EC">
        <w:rPr>
          <w:szCs w:val="24"/>
        </w:rPr>
        <w:t>ры закупки должен приложить:</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подписанные с двух сторон соглашения о намерениях заключить договор, с указанием перечня, объема, стоимости и сроков  выполнения работ возлагаемых на субподрядчика/соисполнителя, </w:t>
      </w:r>
    </w:p>
    <w:p w:rsidR="0005029B" w:rsidRPr="001A09EC" w:rsidRDefault="0005029B" w:rsidP="00A213A3">
      <w:pPr>
        <w:pStyle w:val="Times12"/>
        <w:tabs>
          <w:tab w:val="left" w:pos="1134"/>
        </w:tabs>
        <w:spacing w:before="60" w:after="60" w:line="264" w:lineRule="auto"/>
        <w:ind w:firstLine="0"/>
        <w:rPr>
          <w:szCs w:val="24"/>
        </w:rPr>
      </w:pPr>
      <w:r w:rsidRPr="001A09EC">
        <w:rPr>
          <w:szCs w:val="24"/>
        </w:rPr>
        <w:t>документы на субподрядчиков/соисполнителей согласно пункта 16.1 раздела 6 «Информационная карта запроса предложений».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Данная форма заполняется как в случае привлечения участником процедуры закупки субподрядчиков/соисполнителей, так и в случае их непривлечения; в последнем случае в таблицах приводятся слова «Субподрядчики/соисполнители не планируются к привлечению».</w:t>
      </w:r>
      <w:bookmarkStart w:id="165" w:name="_План_распределения_объемов_выполнен"/>
      <w:bookmarkEnd w:id="165"/>
    </w:p>
    <w:p w:rsidR="0005029B" w:rsidRPr="001A09EC" w:rsidRDefault="0005029B" w:rsidP="00A213A3">
      <w:pPr>
        <w:pStyle w:val="Times12"/>
        <w:tabs>
          <w:tab w:val="left" w:pos="1134"/>
        </w:tabs>
        <w:spacing w:before="60" w:after="60" w:line="264" w:lineRule="auto"/>
        <w:ind w:firstLine="0"/>
        <w:rPr>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rPr>
          <w:b/>
          <w:i/>
        </w:rPr>
        <w:sectPr w:rsidR="0005029B">
          <w:pgSz w:w="16840" w:h="11907"/>
          <w:pgMar w:top="1134" w:right="567" w:bottom="1134" w:left="1418" w:header="567" w:footer="567" w:gutter="0"/>
          <w:cols w:space="720"/>
        </w:sectPr>
      </w:pPr>
    </w:p>
    <w:p w:rsidR="001E7E83" w:rsidRPr="001E7E83" w:rsidRDefault="001E7E83" w:rsidP="001E7E83">
      <w:pPr>
        <w:pStyle w:val="Times12"/>
        <w:ind w:left="11766" w:firstLine="0"/>
        <w:jc w:val="right"/>
        <w:rPr>
          <w:iCs/>
          <w:szCs w:val="24"/>
        </w:rPr>
      </w:pPr>
      <w:r w:rsidRPr="001E7E83">
        <w:rPr>
          <w:iCs/>
          <w:szCs w:val="24"/>
        </w:rPr>
        <w:lastRenderedPageBreak/>
        <w:t xml:space="preserve">Форма </w:t>
      </w:r>
      <w:r w:rsidR="00C90F1D">
        <w:rPr>
          <w:iCs/>
          <w:szCs w:val="24"/>
        </w:rPr>
        <w:t>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w:t>
      </w:r>
      <w:r w:rsidR="00945CE4">
        <w:rPr>
          <w:iCs/>
          <w:szCs w:val="24"/>
        </w:rPr>
        <w:t>жения от «___» _________</w:t>
      </w:r>
      <w:r w:rsidRPr="001E7E83">
        <w:rPr>
          <w:iCs/>
          <w:szCs w:val="24"/>
        </w:rPr>
        <w:t xml:space="preserve">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805"/>
        <w:gridCol w:w="992"/>
        <w:gridCol w:w="1276"/>
        <w:gridCol w:w="1134"/>
        <w:gridCol w:w="1418"/>
        <w:gridCol w:w="1559"/>
        <w:gridCol w:w="614"/>
        <w:gridCol w:w="1155"/>
        <w:gridCol w:w="1066"/>
        <w:gridCol w:w="1559"/>
        <w:gridCol w:w="1276"/>
        <w:gridCol w:w="1417"/>
        <w:gridCol w:w="1372"/>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EB14B2" w:rsidRDefault="001E7E83" w:rsidP="00C90F1D">
            <w:pPr>
              <w:pStyle w:val="20"/>
              <w:numPr>
                <w:ilvl w:val="0"/>
                <w:numId w:val="0"/>
              </w:numPr>
              <w:ind w:left="1134"/>
              <w:rPr>
                <w:rFonts w:ascii="Times New Roman" w:hAnsi="Times New Roman" w:cs="Times New Roman"/>
                <w:b w:val="0"/>
                <w:i w:val="0"/>
                <w:sz w:val="24"/>
                <w:szCs w:val="24"/>
              </w:rPr>
            </w:pPr>
            <w:bookmarkStart w:id="166" w:name="_Toc330476119"/>
            <w:r w:rsidRPr="00EB14B2">
              <w:rPr>
                <w:rFonts w:ascii="Times New Roman" w:hAnsi="Times New Roman" w:cs="Times New Roman"/>
                <w:b w:val="0"/>
                <w:i w:val="0"/>
                <w:sz w:val="24"/>
                <w:szCs w:val="24"/>
              </w:rPr>
              <w:t>ИНФОРМАЦИЯ О ЦЕПОЧКЕ СОБСТВЕННИКОВ, ВКЛЮЧАЯ БЕНЕФИЦИАРОВ</w:t>
            </w:r>
            <w:r w:rsidR="00B73229" w:rsidRPr="00EB14B2">
              <w:rPr>
                <w:rFonts w:ascii="Times New Roman" w:hAnsi="Times New Roman" w:cs="Times New Roman"/>
                <w:b w:val="0"/>
                <w:i w:val="0"/>
                <w:sz w:val="24"/>
                <w:szCs w:val="24"/>
              </w:rPr>
              <w:t xml:space="preserve"> </w:t>
            </w:r>
            <w:r w:rsidRPr="00EB14B2">
              <w:rPr>
                <w:rFonts w:ascii="Times New Roman" w:hAnsi="Times New Roman" w:cs="Times New Roman"/>
                <w:b w:val="0"/>
                <w:i w:val="0"/>
                <w:sz w:val="24"/>
                <w:szCs w:val="24"/>
              </w:rPr>
              <w:t>(в том числе, конечных) (Форма </w:t>
            </w:r>
            <w:r w:rsidR="00C90F1D">
              <w:rPr>
                <w:rFonts w:ascii="Times New Roman" w:hAnsi="Times New Roman" w:cs="Times New Roman"/>
                <w:b w:val="0"/>
                <w:i w:val="0"/>
                <w:sz w:val="24"/>
                <w:szCs w:val="24"/>
              </w:rPr>
              <w:t>8</w:t>
            </w:r>
            <w:r w:rsidRPr="00EB14B2">
              <w:rPr>
                <w:rFonts w:ascii="Times New Roman" w:hAnsi="Times New Roman" w:cs="Times New Roman"/>
                <w:b w:val="0"/>
                <w:i w:val="0"/>
                <w:sz w:val="24"/>
                <w:szCs w:val="24"/>
              </w:rPr>
              <w:t>)</w:t>
            </w:r>
            <w:bookmarkEnd w:id="166"/>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732438" w:rsidTr="001E7E83">
        <w:trPr>
          <w:trHeight w:val="480"/>
        </w:trPr>
        <w:tc>
          <w:tcPr>
            <w:tcW w:w="16129" w:type="dxa"/>
            <w:gridSpan w:val="14"/>
            <w:tcBorders>
              <w:top w:val="nil"/>
              <w:left w:val="nil"/>
              <w:bottom w:val="nil"/>
              <w:right w:val="nil"/>
            </w:tcBorders>
            <w:shd w:val="clear" w:color="auto" w:fill="auto"/>
            <w:noWrap/>
            <w:hideMark/>
          </w:tcPr>
          <w:p w:rsidR="001E7E83" w:rsidRPr="00732438" w:rsidRDefault="001E7E83" w:rsidP="00DF5AFD">
            <w:pPr>
              <w:jc w:val="center"/>
              <w:rPr>
                <w:sz w:val="20"/>
                <w:szCs w:val="20"/>
              </w:rPr>
            </w:pPr>
            <w:r w:rsidRPr="00732438">
              <w:rPr>
                <w:sz w:val="20"/>
                <w:szCs w:val="20"/>
              </w:rPr>
              <w:t>(</w:t>
            </w:r>
            <w:r w:rsidRPr="00732438">
              <w:rPr>
                <w:i/>
                <w:iCs/>
                <w:sz w:val="20"/>
                <w:szCs w:val="20"/>
              </w:rPr>
              <w:t>наименование организации, представляющей информацию)</w:t>
            </w:r>
          </w:p>
        </w:tc>
      </w:tr>
      <w:tr w:rsidR="001E7E83" w:rsidRPr="00732438"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3</w:t>
            </w:r>
          </w:p>
        </w:tc>
      </w:tr>
      <w:tr w:rsidR="001E7E83" w:rsidRPr="00732438"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732438" w:rsidRDefault="001E7E83" w:rsidP="00DF5AFD">
            <w:pPr>
              <w:jc w:val="center"/>
              <w:rPr>
                <w:sz w:val="20"/>
                <w:szCs w:val="20"/>
              </w:rPr>
            </w:pPr>
            <w:r w:rsidRPr="00732438">
              <w:rPr>
                <w:sz w:val="20"/>
                <w:szCs w:val="20"/>
              </w:rPr>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jc w:val="center"/>
              <w:rPr>
                <w:sz w:val="20"/>
                <w:szCs w:val="20"/>
              </w:rPr>
            </w:pPr>
            <w:r w:rsidRPr="00732438">
              <w:rPr>
                <w:sz w:val="20"/>
                <w:szCs w:val="20"/>
              </w:rPr>
              <w:t>Информация о цепочке собственников контрагента, включая бенефициаров (в том числе, конечных)</w:t>
            </w:r>
          </w:p>
        </w:tc>
      </w:tr>
      <w:tr w:rsidR="001E7E83" w:rsidRPr="00732438" w:rsidTr="00EB14B2">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732438" w:rsidRDefault="001E7E83" w:rsidP="00DF5AFD">
            <w:pPr>
              <w:rPr>
                <w:sz w:val="20"/>
                <w:szCs w:val="20"/>
              </w:rPr>
            </w:pPr>
          </w:p>
        </w:tc>
        <w:tc>
          <w:tcPr>
            <w:tcW w:w="80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ИНН</w:t>
            </w:r>
          </w:p>
        </w:tc>
        <w:tc>
          <w:tcPr>
            <w:tcW w:w="99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Наимено</w:t>
            </w:r>
            <w:r w:rsidR="00EB14B2" w:rsidRPr="00732438">
              <w:rPr>
                <w:sz w:val="20"/>
                <w:szCs w:val="20"/>
              </w:rPr>
              <w:t>-</w:t>
            </w:r>
          </w:p>
          <w:p w:rsidR="001E7E83" w:rsidRPr="00732438" w:rsidRDefault="001E7E83" w:rsidP="00DF5AFD">
            <w:pPr>
              <w:jc w:val="center"/>
              <w:rPr>
                <w:sz w:val="20"/>
                <w:szCs w:val="20"/>
              </w:rPr>
            </w:pPr>
            <w:r w:rsidRPr="00732438">
              <w:rPr>
                <w:sz w:val="20"/>
                <w:szCs w:val="20"/>
              </w:rPr>
              <w:t>вание краткое</w:t>
            </w:r>
          </w:p>
        </w:tc>
        <w:tc>
          <w:tcPr>
            <w:tcW w:w="113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Код ОКВЭД</w:t>
            </w:r>
          </w:p>
        </w:tc>
        <w:tc>
          <w:tcPr>
            <w:tcW w:w="1418"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Фамилия, Имя, Отчество руководи</w:t>
            </w:r>
            <w:r w:rsidR="00EB14B2" w:rsidRPr="00732438">
              <w:rPr>
                <w:sz w:val="20"/>
                <w:szCs w:val="20"/>
              </w:rPr>
              <w:t>-</w:t>
            </w:r>
            <w:r w:rsidRPr="00732438">
              <w:rPr>
                <w:sz w:val="20"/>
                <w:szCs w:val="20"/>
              </w:rPr>
              <w:t>теля</w:t>
            </w:r>
          </w:p>
        </w:tc>
        <w:tc>
          <w:tcPr>
            <w:tcW w:w="1559"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Серия и номер документа, удостоверяющего личность руководите</w:t>
            </w:r>
            <w:r w:rsidR="00EB14B2" w:rsidRPr="00732438">
              <w:rPr>
                <w:sz w:val="20"/>
                <w:szCs w:val="20"/>
              </w:rPr>
              <w:t>-</w:t>
            </w:r>
          </w:p>
          <w:p w:rsidR="001E7E83" w:rsidRPr="00732438" w:rsidRDefault="001E7E83" w:rsidP="00DF5AFD">
            <w:pPr>
              <w:jc w:val="center"/>
              <w:rPr>
                <w:sz w:val="20"/>
                <w:szCs w:val="20"/>
              </w:rPr>
            </w:pPr>
            <w:r w:rsidRPr="00732438">
              <w:rPr>
                <w:sz w:val="20"/>
                <w:szCs w:val="20"/>
              </w:rPr>
              <w:t>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ИНН </w:t>
            </w:r>
          </w:p>
        </w:tc>
        <w:tc>
          <w:tcPr>
            <w:tcW w:w="1066"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559"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Наименова</w:t>
            </w:r>
            <w:r w:rsidR="00EB14B2" w:rsidRPr="00732438">
              <w:rPr>
                <w:sz w:val="20"/>
                <w:szCs w:val="20"/>
              </w:rPr>
              <w:t>-</w:t>
            </w:r>
            <w:r w:rsidRPr="00732438">
              <w:rPr>
                <w:sz w:val="20"/>
                <w:szCs w:val="20"/>
              </w:rPr>
              <w:t>ние / ФИО</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Адрес регистра</w:t>
            </w:r>
            <w:r w:rsidR="00EB14B2" w:rsidRPr="00732438">
              <w:rPr>
                <w:sz w:val="20"/>
                <w:szCs w:val="20"/>
              </w:rPr>
              <w:t>-</w:t>
            </w:r>
          </w:p>
          <w:p w:rsidR="001E7E83" w:rsidRPr="00732438" w:rsidRDefault="001E7E83" w:rsidP="00DF5AFD">
            <w:pPr>
              <w:jc w:val="center"/>
              <w:rPr>
                <w:sz w:val="20"/>
                <w:szCs w:val="20"/>
              </w:rPr>
            </w:pPr>
            <w:r w:rsidRPr="00732438">
              <w:rPr>
                <w:sz w:val="20"/>
                <w:szCs w:val="20"/>
              </w:rPr>
              <w:t>ции</w:t>
            </w:r>
          </w:p>
        </w:tc>
        <w:tc>
          <w:tcPr>
            <w:tcW w:w="1417"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Серия и номер документа, удостове</w:t>
            </w:r>
            <w:r w:rsidR="00EB14B2" w:rsidRPr="00732438">
              <w:rPr>
                <w:sz w:val="20"/>
                <w:szCs w:val="20"/>
              </w:rPr>
              <w:t>-</w:t>
            </w:r>
            <w:r w:rsidRPr="00732438">
              <w:rPr>
                <w:sz w:val="20"/>
                <w:szCs w:val="20"/>
              </w:rPr>
              <w:t>ряющего личность (для физическо</w:t>
            </w:r>
            <w:r w:rsidR="00EB14B2" w:rsidRPr="00732438">
              <w:rPr>
                <w:sz w:val="20"/>
                <w:szCs w:val="20"/>
              </w:rPr>
              <w:t>-</w:t>
            </w:r>
            <w:r w:rsidRPr="00732438">
              <w:rPr>
                <w:sz w:val="20"/>
                <w:szCs w:val="20"/>
              </w:rPr>
              <w:t>го лица)</w:t>
            </w:r>
          </w:p>
        </w:tc>
        <w:tc>
          <w:tcPr>
            <w:tcW w:w="137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Руководи</w:t>
            </w:r>
            <w:r w:rsidR="00EB14B2" w:rsidRPr="00732438">
              <w:rPr>
                <w:sz w:val="20"/>
                <w:szCs w:val="20"/>
              </w:rPr>
              <w:t>-</w:t>
            </w:r>
            <w:r w:rsidRPr="00732438">
              <w:rPr>
                <w:sz w:val="20"/>
                <w:szCs w:val="20"/>
              </w:rPr>
              <w:t>тель / участник / акционер / бенефици</w:t>
            </w:r>
            <w:r w:rsidR="00EB14B2" w:rsidRPr="00732438">
              <w:rPr>
                <w:sz w:val="20"/>
                <w:szCs w:val="20"/>
              </w:rPr>
              <w:t>-</w:t>
            </w:r>
            <w:r w:rsidRPr="00732438">
              <w:rPr>
                <w:sz w:val="20"/>
                <w:szCs w:val="20"/>
              </w:rPr>
              <w:t>ар</w:t>
            </w:r>
          </w:p>
        </w:tc>
      </w:tr>
      <w:tr w:rsidR="001E7E83" w:rsidRPr="00732438" w:rsidTr="00EB14B2">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r w:rsidR="001E7E83" w:rsidRPr="00732438" w:rsidTr="00EB14B2">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bl>
    <w:p w:rsidR="001E7E83" w:rsidRPr="00732438" w:rsidRDefault="001E7E83" w:rsidP="001E7E83">
      <w:pPr>
        <w:rPr>
          <w:sz w:val="20"/>
          <w:szCs w:val="20"/>
        </w:rPr>
        <w:sectPr w:rsidR="001E7E83" w:rsidRPr="00732438" w:rsidSect="001E7E83">
          <w:pgSz w:w="16840" w:h="11907"/>
          <w:pgMar w:top="568" w:right="567" w:bottom="1134" w:left="426" w:header="567" w:footer="567" w:gutter="0"/>
          <w:cols w:space="720"/>
          <w:docGrid w:linePitch="326"/>
        </w:sectPr>
      </w:pPr>
      <w:r w:rsidRPr="00732438">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67" w:name="_Toc314751892"/>
      <w:bookmarkStart w:id="168" w:name="_Toc330476120"/>
      <w:r w:rsidRPr="00EB14B2">
        <w:rPr>
          <w:caps/>
          <w:sz w:val="28"/>
          <w:szCs w:val="28"/>
        </w:rPr>
        <w:t>том</w:t>
      </w:r>
      <w:r w:rsidRPr="00EB14B2">
        <w:rPr>
          <w:sz w:val="28"/>
          <w:szCs w:val="28"/>
        </w:rPr>
        <w:t xml:space="preserve"> 2 «ТЕХНИЧЕСКАЯ ЧАСТЬ»</w:t>
      </w:r>
      <w:bookmarkEnd w:id="167"/>
      <w:bookmarkEnd w:id="168"/>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790454" w:rsidRDefault="00790454">
      <w:r>
        <w:br w:type="page"/>
      </w:r>
    </w:p>
    <w:p w:rsidR="0067726D" w:rsidRDefault="00790454" w:rsidP="001E7E83">
      <w:r w:rsidRPr="00790454">
        <w:lastRenderedPageBreak/>
        <w:t xml:space="preserve">   </w:t>
      </w:r>
    </w:p>
    <w:p w:rsidR="009121EB" w:rsidRDefault="006F70E3" w:rsidP="001E7E83">
      <w:r>
        <w:rPr>
          <w:noProof/>
        </w:rPr>
        <w:drawing>
          <wp:inline distT="0" distB="0" distL="0" distR="0">
            <wp:extent cx="6480175" cy="844726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6480175" cy="8447265"/>
                    </a:xfrm>
                    <a:prstGeom prst="rect">
                      <a:avLst/>
                    </a:prstGeom>
                    <a:noFill/>
                    <a:ln w="9525">
                      <a:noFill/>
                      <a:miter lim="800000"/>
                      <a:headEnd/>
                      <a:tailEnd/>
                    </a:ln>
                  </pic:spPr>
                </pic:pic>
              </a:graphicData>
            </a:graphic>
          </wp:inline>
        </w:drawing>
      </w:r>
    </w:p>
    <w:p w:rsidR="006F70E3" w:rsidRDefault="006F70E3" w:rsidP="001E7E83"/>
    <w:p w:rsidR="006F70E3" w:rsidRDefault="006F70E3" w:rsidP="001E7E83"/>
    <w:p w:rsidR="006F70E3" w:rsidRDefault="006F70E3" w:rsidP="001E7E83"/>
    <w:p w:rsidR="006F70E3" w:rsidRDefault="006F70E3" w:rsidP="001E7E83"/>
    <w:p w:rsidR="006F70E3" w:rsidRDefault="006F70E3" w:rsidP="001E7E83"/>
    <w:p w:rsidR="006F70E3" w:rsidRDefault="006F70E3" w:rsidP="001E7E83">
      <w:r>
        <w:rPr>
          <w:noProof/>
        </w:rPr>
        <w:lastRenderedPageBreak/>
        <w:drawing>
          <wp:inline distT="0" distB="0" distL="0" distR="0">
            <wp:extent cx="6480175" cy="9568801"/>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6480175" cy="9568801"/>
                    </a:xfrm>
                    <a:prstGeom prst="rect">
                      <a:avLst/>
                    </a:prstGeom>
                    <a:noFill/>
                    <a:ln w="9525">
                      <a:noFill/>
                      <a:miter lim="800000"/>
                      <a:headEnd/>
                      <a:tailEnd/>
                    </a:ln>
                  </pic:spPr>
                </pic:pic>
              </a:graphicData>
            </a:graphic>
          </wp:inline>
        </w:drawing>
      </w:r>
    </w:p>
    <w:p w:rsidR="006F70E3" w:rsidRDefault="006F70E3" w:rsidP="001E7E83">
      <w:r>
        <w:rPr>
          <w:noProof/>
        </w:rPr>
        <w:lastRenderedPageBreak/>
        <w:drawing>
          <wp:inline distT="0" distB="0" distL="0" distR="0">
            <wp:extent cx="6477000" cy="9305925"/>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6480175" cy="9310487"/>
                    </a:xfrm>
                    <a:prstGeom prst="rect">
                      <a:avLst/>
                    </a:prstGeom>
                    <a:noFill/>
                    <a:ln w="9525">
                      <a:noFill/>
                      <a:miter lim="800000"/>
                      <a:headEnd/>
                      <a:tailEnd/>
                    </a:ln>
                  </pic:spPr>
                </pic:pic>
              </a:graphicData>
            </a:graphic>
          </wp:inline>
        </w:drawing>
      </w:r>
    </w:p>
    <w:p w:rsidR="006F70E3" w:rsidRDefault="006F70E3" w:rsidP="001E7E83"/>
    <w:p w:rsidR="006F70E3" w:rsidRDefault="006F70E3" w:rsidP="001E7E83">
      <w:r>
        <w:rPr>
          <w:noProof/>
        </w:rPr>
        <w:lastRenderedPageBreak/>
        <w:drawing>
          <wp:inline distT="0" distB="0" distL="0" distR="0">
            <wp:extent cx="6480175" cy="9324831"/>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srcRect/>
                    <a:stretch>
                      <a:fillRect/>
                    </a:stretch>
                  </pic:blipFill>
                  <pic:spPr bwMode="auto">
                    <a:xfrm>
                      <a:off x="0" y="0"/>
                      <a:ext cx="6480175" cy="9324831"/>
                    </a:xfrm>
                    <a:prstGeom prst="rect">
                      <a:avLst/>
                    </a:prstGeom>
                    <a:noFill/>
                    <a:ln w="9525">
                      <a:noFill/>
                      <a:miter lim="800000"/>
                      <a:headEnd/>
                      <a:tailEnd/>
                    </a:ln>
                  </pic:spPr>
                </pic:pic>
              </a:graphicData>
            </a:graphic>
          </wp:inline>
        </w:drawing>
      </w:r>
    </w:p>
    <w:p w:rsidR="006F70E3" w:rsidRDefault="006F70E3" w:rsidP="001E7E83"/>
    <w:p w:rsidR="006F70E3" w:rsidRDefault="006F70E3" w:rsidP="001E7E83">
      <w:r>
        <w:rPr>
          <w:noProof/>
        </w:rPr>
        <w:lastRenderedPageBreak/>
        <w:drawing>
          <wp:inline distT="0" distB="0" distL="0" distR="0">
            <wp:extent cx="6480175" cy="9206108"/>
            <wp:effectExtent l="1905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srcRect/>
                    <a:stretch>
                      <a:fillRect/>
                    </a:stretch>
                  </pic:blipFill>
                  <pic:spPr bwMode="auto">
                    <a:xfrm>
                      <a:off x="0" y="0"/>
                      <a:ext cx="6480175" cy="9206108"/>
                    </a:xfrm>
                    <a:prstGeom prst="rect">
                      <a:avLst/>
                    </a:prstGeom>
                    <a:noFill/>
                    <a:ln w="9525">
                      <a:noFill/>
                      <a:miter lim="800000"/>
                      <a:headEnd/>
                      <a:tailEnd/>
                    </a:ln>
                  </pic:spPr>
                </pic:pic>
              </a:graphicData>
            </a:graphic>
          </wp:inline>
        </w:drawing>
      </w:r>
    </w:p>
    <w:p w:rsidR="006F70E3" w:rsidRDefault="006F70E3" w:rsidP="001E7E83"/>
    <w:p w:rsidR="006F70E3" w:rsidRDefault="006F70E3" w:rsidP="001E7E83">
      <w:r>
        <w:rPr>
          <w:noProof/>
        </w:rPr>
        <w:lastRenderedPageBreak/>
        <w:drawing>
          <wp:inline distT="0" distB="0" distL="0" distR="0">
            <wp:extent cx="6480175" cy="7583441"/>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srcRect/>
                    <a:stretch>
                      <a:fillRect/>
                    </a:stretch>
                  </pic:blipFill>
                  <pic:spPr bwMode="auto">
                    <a:xfrm>
                      <a:off x="0" y="0"/>
                      <a:ext cx="6480175" cy="7583441"/>
                    </a:xfrm>
                    <a:prstGeom prst="rect">
                      <a:avLst/>
                    </a:prstGeom>
                    <a:noFill/>
                    <a:ln w="9525">
                      <a:noFill/>
                      <a:miter lim="800000"/>
                      <a:headEnd/>
                      <a:tailEnd/>
                    </a:ln>
                  </pic:spPr>
                </pic:pic>
              </a:graphicData>
            </a:graphic>
          </wp:inline>
        </w:drawing>
      </w:r>
    </w:p>
    <w:sectPr w:rsidR="006F70E3"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577" w:rsidRDefault="006F7577">
      <w:r>
        <w:separator/>
      </w:r>
    </w:p>
  </w:endnote>
  <w:endnote w:type="continuationSeparator" w:id="0">
    <w:p w:rsidR="006F7577" w:rsidRDefault="006F75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9F2" w:rsidRDefault="006519F2">
    <w:pPr>
      <w:pStyle w:val="af2"/>
      <w:jc w:val="right"/>
    </w:pPr>
  </w:p>
  <w:p w:rsidR="006519F2" w:rsidRDefault="006519F2">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6519F2" w:rsidRPr="000F2F98" w:rsidRDefault="00F06206">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6519F2"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094344">
          <w:rPr>
            <w:rFonts w:ascii="Times New Roman" w:hAnsi="Times New Roman" w:cs="Times New Roman"/>
            <w:noProof/>
            <w:sz w:val="24"/>
            <w:szCs w:val="24"/>
          </w:rPr>
          <w:t>4</w:t>
        </w:r>
        <w:r w:rsidRPr="000F2F98">
          <w:rPr>
            <w:rFonts w:ascii="Times New Roman" w:hAnsi="Times New Roman" w:cs="Times New Roman"/>
            <w:sz w:val="24"/>
            <w:szCs w:val="24"/>
          </w:rPr>
          <w:fldChar w:fldCharType="end"/>
        </w:r>
      </w:p>
    </w:sdtContent>
  </w:sdt>
  <w:p w:rsidR="006519F2" w:rsidRDefault="006519F2">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577" w:rsidRDefault="006F7577">
      <w:r>
        <w:separator/>
      </w:r>
    </w:p>
  </w:footnote>
  <w:footnote w:type="continuationSeparator" w:id="0">
    <w:p w:rsidR="006F7577" w:rsidRDefault="006F75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9F2" w:rsidRDefault="006519F2" w:rsidP="00445656">
    <w:pPr>
      <w:pStyle w:val="afffe"/>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6519F2" w:rsidRDefault="006519F2" w:rsidP="00445656">
    <w:pPr>
      <w:tabs>
        <w:tab w:val="left" w:pos="6733"/>
      </w:tabs>
      <w:jc w:val="center"/>
      <w:rPr>
        <w:b/>
        <w:bCs/>
        <w:sz w:val="28"/>
        <w:szCs w:val="28"/>
      </w:rPr>
    </w:pPr>
    <w:r>
      <w:rPr>
        <w:b/>
        <w:bCs/>
        <w:sz w:val="28"/>
        <w:szCs w:val="28"/>
      </w:rPr>
      <w:t>ОАО ОКБ «ГИДРОПРЕСС»</w:t>
    </w:r>
  </w:p>
  <w:p w:rsidR="006519F2" w:rsidRDefault="00F06206" w:rsidP="00445656">
    <w:pPr>
      <w:tabs>
        <w:tab w:val="left" w:pos="6733"/>
      </w:tabs>
      <w:jc w:val="center"/>
      <w:rPr>
        <w:b/>
        <w:bCs/>
        <w:sz w:val="28"/>
        <w:szCs w:val="28"/>
      </w:rPr>
    </w:pPr>
    <w:r w:rsidRPr="00F06206">
      <w:pict>
        <v:line id="_x0000_s19457" style="position:absolute;left:0;text-align:left;z-index:251660288" from="0,10.75pt" to="468pt,10.75pt" strokeweight="1.5pt"/>
      </w:pict>
    </w:r>
  </w:p>
  <w:p w:rsidR="006519F2" w:rsidRDefault="006519F2">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9F2" w:rsidRDefault="006519F2">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8">
    <w:nsid w:val="0719038F"/>
    <w:multiLevelType w:val="hybridMultilevel"/>
    <w:tmpl w:val="D36ED49A"/>
    <w:lvl w:ilvl="0" w:tplc="BAEA4D6E">
      <w:numFmt w:val="bullet"/>
      <w:lvlText w:val="-"/>
      <w:lvlJc w:val="left"/>
      <w:pPr>
        <w:ind w:left="475" w:hanging="360"/>
      </w:pPr>
      <w:rPr>
        <w:rFonts w:ascii="Times New Roman" w:eastAsia="Calibri" w:hAnsi="Times New Roman" w:cs="Times New Roman" w:hint="default"/>
      </w:rPr>
    </w:lvl>
    <w:lvl w:ilvl="1" w:tplc="04190003" w:tentative="1">
      <w:start w:val="1"/>
      <w:numFmt w:val="bullet"/>
      <w:lvlText w:val="o"/>
      <w:lvlJc w:val="left"/>
      <w:pPr>
        <w:ind w:left="1195" w:hanging="360"/>
      </w:pPr>
      <w:rPr>
        <w:rFonts w:ascii="Courier New" w:hAnsi="Courier New" w:cs="Courier New" w:hint="default"/>
      </w:rPr>
    </w:lvl>
    <w:lvl w:ilvl="2" w:tplc="04190005" w:tentative="1">
      <w:start w:val="1"/>
      <w:numFmt w:val="bullet"/>
      <w:lvlText w:val=""/>
      <w:lvlJc w:val="left"/>
      <w:pPr>
        <w:ind w:left="1915" w:hanging="360"/>
      </w:pPr>
      <w:rPr>
        <w:rFonts w:ascii="Wingdings" w:hAnsi="Wingdings" w:hint="default"/>
      </w:rPr>
    </w:lvl>
    <w:lvl w:ilvl="3" w:tplc="04190001" w:tentative="1">
      <w:start w:val="1"/>
      <w:numFmt w:val="bullet"/>
      <w:lvlText w:val=""/>
      <w:lvlJc w:val="left"/>
      <w:pPr>
        <w:ind w:left="2635" w:hanging="360"/>
      </w:pPr>
      <w:rPr>
        <w:rFonts w:ascii="Symbol" w:hAnsi="Symbol" w:hint="default"/>
      </w:rPr>
    </w:lvl>
    <w:lvl w:ilvl="4" w:tplc="04190003" w:tentative="1">
      <w:start w:val="1"/>
      <w:numFmt w:val="bullet"/>
      <w:lvlText w:val="o"/>
      <w:lvlJc w:val="left"/>
      <w:pPr>
        <w:ind w:left="3355" w:hanging="360"/>
      </w:pPr>
      <w:rPr>
        <w:rFonts w:ascii="Courier New" w:hAnsi="Courier New" w:cs="Courier New" w:hint="default"/>
      </w:rPr>
    </w:lvl>
    <w:lvl w:ilvl="5" w:tplc="04190005" w:tentative="1">
      <w:start w:val="1"/>
      <w:numFmt w:val="bullet"/>
      <w:lvlText w:val=""/>
      <w:lvlJc w:val="left"/>
      <w:pPr>
        <w:ind w:left="4075" w:hanging="360"/>
      </w:pPr>
      <w:rPr>
        <w:rFonts w:ascii="Wingdings" w:hAnsi="Wingdings" w:hint="default"/>
      </w:rPr>
    </w:lvl>
    <w:lvl w:ilvl="6" w:tplc="04190001" w:tentative="1">
      <w:start w:val="1"/>
      <w:numFmt w:val="bullet"/>
      <w:lvlText w:val=""/>
      <w:lvlJc w:val="left"/>
      <w:pPr>
        <w:ind w:left="4795" w:hanging="360"/>
      </w:pPr>
      <w:rPr>
        <w:rFonts w:ascii="Symbol" w:hAnsi="Symbol" w:hint="default"/>
      </w:rPr>
    </w:lvl>
    <w:lvl w:ilvl="7" w:tplc="04190003" w:tentative="1">
      <w:start w:val="1"/>
      <w:numFmt w:val="bullet"/>
      <w:lvlText w:val="o"/>
      <w:lvlJc w:val="left"/>
      <w:pPr>
        <w:ind w:left="5515" w:hanging="360"/>
      </w:pPr>
      <w:rPr>
        <w:rFonts w:ascii="Courier New" w:hAnsi="Courier New" w:cs="Courier New" w:hint="default"/>
      </w:rPr>
    </w:lvl>
    <w:lvl w:ilvl="8" w:tplc="04190005" w:tentative="1">
      <w:start w:val="1"/>
      <w:numFmt w:val="bullet"/>
      <w:lvlText w:val=""/>
      <w:lvlJc w:val="left"/>
      <w:pPr>
        <w:ind w:left="6235" w:hanging="360"/>
      </w:pPr>
      <w:rPr>
        <w:rFonts w:ascii="Wingdings" w:hAnsi="Wingdings" w:hint="default"/>
      </w:rPr>
    </w:lvl>
  </w:abstractNum>
  <w:abstractNum w:abstractNumId="9">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2">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14229C0"/>
    <w:multiLevelType w:val="multilevel"/>
    <w:tmpl w:val="BD30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DC007CE4"/>
    <w:lvl w:ilvl="0" w:tplc="DAE403F2">
      <w:start w:val="1"/>
      <w:numFmt w:val="decimal"/>
      <w:lvlText w:val="%1."/>
      <w:lvlJc w:val="left"/>
      <w:pPr>
        <w:tabs>
          <w:tab w:val="num" w:pos="1211"/>
        </w:tabs>
        <w:ind w:left="1211" w:hanging="360"/>
      </w:pPr>
      <w:rPr>
        <w:sz w:val="20"/>
        <w:szCs w:val="20"/>
      </w:r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D5747088"/>
    <w:lvl w:ilvl="0" w:tplc="A508B31C">
      <w:start w:val="1"/>
      <w:numFmt w:val="decimal"/>
      <w:lvlText w:val="13.%1"/>
      <w:lvlJc w:val="left"/>
      <w:pPr>
        <w:ind w:left="502" w:hanging="360"/>
      </w:pPr>
      <w:rPr>
        <w:i w:val="0"/>
        <w:sz w:val="24"/>
        <w:szCs w:val="24"/>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51C6DD2"/>
    <w:multiLevelType w:val="multilevel"/>
    <w:tmpl w:val="8F1C8C0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5">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6">
    <w:nsid w:val="5C0C7D00"/>
    <w:multiLevelType w:val="hybridMultilevel"/>
    <w:tmpl w:val="678CF18E"/>
    <w:lvl w:ilvl="0" w:tplc="893E915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8">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0">
    <w:nsid w:val="61640451"/>
    <w:multiLevelType w:val="hybridMultilevel"/>
    <w:tmpl w:val="3AB6B2D6"/>
    <w:lvl w:ilvl="0" w:tplc="9A20640A">
      <w:start w:val="12"/>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1">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2">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7">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8">
    <w:nsid w:val="7A8F0C78"/>
    <w:multiLevelType w:val="hybridMultilevel"/>
    <w:tmpl w:val="9E080F48"/>
    <w:lvl w:ilvl="0" w:tplc="FFFFFFFF">
      <w:start w:val="1"/>
      <w:numFmt w:val="bullet"/>
      <w:lvlText w:val="­"/>
      <w:lvlJc w:val="left"/>
      <w:pPr>
        <w:tabs>
          <w:tab w:val="num" w:pos="2134"/>
        </w:tabs>
        <w:ind w:left="2134" w:hanging="360"/>
      </w:pPr>
      <w:rPr>
        <w:rFonts w:ascii="Courier New" w:hAnsi="Courier New" w:hint="default"/>
      </w:rPr>
    </w:lvl>
    <w:lvl w:ilvl="1" w:tplc="FFFFFFFF">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9">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1">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lvlOverride w:ilvl="2"/>
    <w:lvlOverride w:ilvl="3"/>
    <w:lvlOverride w:ilvl="4"/>
    <w:lvlOverride w:ilvl="5"/>
    <w:lvlOverride w:ilvl="6"/>
    <w:lvlOverride w:ilvl="7"/>
    <w:lvlOverride w:ilvl="8"/>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43"/>
  </w:num>
  <w:num w:numId="40">
    <w:abstractNumId w:val="46"/>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num>
  <w:num w:numId="50">
    <w:abstractNumId w:val="21"/>
  </w:num>
  <w:num w:numId="51">
    <w:abstractNumId w:val="18"/>
  </w:num>
  <w:num w:numId="52">
    <w:abstractNumId w:val="48"/>
  </w:num>
  <w:num w:numId="53">
    <w:abstractNumId w:val="40"/>
  </w:num>
  <w:num w:numId="54">
    <w:abstractNumId w:val="8"/>
  </w:num>
  <w:num w:numId="55">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29698"/>
    <o:shapelayout v:ext="edit">
      <o:idmap v:ext="edit" data="19"/>
    </o:shapelayout>
  </w:hdrShapeDefaults>
  <w:footnotePr>
    <w:footnote w:id="-1"/>
    <w:footnote w:id="0"/>
  </w:footnotePr>
  <w:endnotePr>
    <w:endnote w:id="-1"/>
    <w:endnote w:id="0"/>
  </w:endnotePr>
  <w:compat/>
  <w:rsids>
    <w:rsidRoot w:val="0025316A"/>
    <w:rsid w:val="0001212B"/>
    <w:rsid w:val="0001740D"/>
    <w:rsid w:val="0002083A"/>
    <w:rsid w:val="000220BA"/>
    <w:rsid w:val="000226DF"/>
    <w:rsid w:val="00032406"/>
    <w:rsid w:val="00035159"/>
    <w:rsid w:val="00036A1E"/>
    <w:rsid w:val="0004037B"/>
    <w:rsid w:val="000467D1"/>
    <w:rsid w:val="0005029B"/>
    <w:rsid w:val="0005428B"/>
    <w:rsid w:val="000561CE"/>
    <w:rsid w:val="00066642"/>
    <w:rsid w:val="000679D7"/>
    <w:rsid w:val="00080692"/>
    <w:rsid w:val="0008133F"/>
    <w:rsid w:val="000932A0"/>
    <w:rsid w:val="00094344"/>
    <w:rsid w:val="000B13C0"/>
    <w:rsid w:val="000C6CDD"/>
    <w:rsid w:val="000D3D55"/>
    <w:rsid w:val="000E58B3"/>
    <w:rsid w:val="000F2F98"/>
    <w:rsid w:val="000F4D67"/>
    <w:rsid w:val="001016D6"/>
    <w:rsid w:val="00110E6E"/>
    <w:rsid w:val="00112B55"/>
    <w:rsid w:val="00116F45"/>
    <w:rsid w:val="00117D9F"/>
    <w:rsid w:val="00122E4A"/>
    <w:rsid w:val="00137B12"/>
    <w:rsid w:val="00154611"/>
    <w:rsid w:val="0015735C"/>
    <w:rsid w:val="001621CF"/>
    <w:rsid w:val="0016225C"/>
    <w:rsid w:val="0017320F"/>
    <w:rsid w:val="001845E0"/>
    <w:rsid w:val="00186653"/>
    <w:rsid w:val="00186EAE"/>
    <w:rsid w:val="00196A64"/>
    <w:rsid w:val="001A08AE"/>
    <w:rsid w:val="001A1A45"/>
    <w:rsid w:val="001B18AC"/>
    <w:rsid w:val="001B4E92"/>
    <w:rsid w:val="001C1AE9"/>
    <w:rsid w:val="001C2206"/>
    <w:rsid w:val="001C4FED"/>
    <w:rsid w:val="001D3A78"/>
    <w:rsid w:val="001D4FA7"/>
    <w:rsid w:val="001D5A29"/>
    <w:rsid w:val="001E186F"/>
    <w:rsid w:val="001E1BAA"/>
    <w:rsid w:val="001E7E36"/>
    <w:rsid w:val="001E7E83"/>
    <w:rsid w:val="001F3DE8"/>
    <w:rsid w:val="001F57C8"/>
    <w:rsid w:val="00201B60"/>
    <w:rsid w:val="0020537D"/>
    <w:rsid w:val="00206541"/>
    <w:rsid w:val="0020701C"/>
    <w:rsid w:val="00226C86"/>
    <w:rsid w:val="00227A7E"/>
    <w:rsid w:val="00235A80"/>
    <w:rsid w:val="00241C37"/>
    <w:rsid w:val="002479E1"/>
    <w:rsid w:val="0025316A"/>
    <w:rsid w:val="00254942"/>
    <w:rsid w:val="00257EF3"/>
    <w:rsid w:val="0026302B"/>
    <w:rsid w:val="00280D36"/>
    <w:rsid w:val="002823BD"/>
    <w:rsid w:val="00287298"/>
    <w:rsid w:val="00296692"/>
    <w:rsid w:val="002A0AED"/>
    <w:rsid w:val="002A1BC4"/>
    <w:rsid w:val="002A3F53"/>
    <w:rsid w:val="002A4E02"/>
    <w:rsid w:val="002A71E5"/>
    <w:rsid w:val="002C13C1"/>
    <w:rsid w:val="002C34ED"/>
    <w:rsid w:val="002C3B0D"/>
    <w:rsid w:val="002C59DC"/>
    <w:rsid w:val="002D3453"/>
    <w:rsid w:val="002D4077"/>
    <w:rsid w:val="002E4EC0"/>
    <w:rsid w:val="002F0A60"/>
    <w:rsid w:val="002F4F48"/>
    <w:rsid w:val="00306F01"/>
    <w:rsid w:val="003110ED"/>
    <w:rsid w:val="00321CEB"/>
    <w:rsid w:val="00327E14"/>
    <w:rsid w:val="00334FEE"/>
    <w:rsid w:val="00344DB4"/>
    <w:rsid w:val="00347BC2"/>
    <w:rsid w:val="00350F43"/>
    <w:rsid w:val="003550E6"/>
    <w:rsid w:val="00360381"/>
    <w:rsid w:val="0036263C"/>
    <w:rsid w:val="0036292A"/>
    <w:rsid w:val="0037521C"/>
    <w:rsid w:val="003A4866"/>
    <w:rsid w:val="003B1C48"/>
    <w:rsid w:val="003B64FB"/>
    <w:rsid w:val="003B670D"/>
    <w:rsid w:val="003C1DB9"/>
    <w:rsid w:val="003C6A89"/>
    <w:rsid w:val="003E1768"/>
    <w:rsid w:val="003E5ABC"/>
    <w:rsid w:val="003E788D"/>
    <w:rsid w:val="003F211E"/>
    <w:rsid w:val="003F3F43"/>
    <w:rsid w:val="004029D8"/>
    <w:rsid w:val="00412A6C"/>
    <w:rsid w:val="00413853"/>
    <w:rsid w:val="00416202"/>
    <w:rsid w:val="00420B80"/>
    <w:rsid w:val="00421CCD"/>
    <w:rsid w:val="0042501F"/>
    <w:rsid w:val="00437E70"/>
    <w:rsid w:val="004414C9"/>
    <w:rsid w:val="004440E7"/>
    <w:rsid w:val="00445656"/>
    <w:rsid w:val="00455A6C"/>
    <w:rsid w:val="00457472"/>
    <w:rsid w:val="00457B84"/>
    <w:rsid w:val="00470928"/>
    <w:rsid w:val="00471261"/>
    <w:rsid w:val="00480083"/>
    <w:rsid w:val="00485F6C"/>
    <w:rsid w:val="00495D49"/>
    <w:rsid w:val="004B0B87"/>
    <w:rsid w:val="004B29AC"/>
    <w:rsid w:val="004B6ACF"/>
    <w:rsid w:val="004C38B3"/>
    <w:rsid w:val="004C4DB5"/>
    <w:rsid w:val="004C5D31"/>
    <w:rsid w:val="004C7C8D"/>
    <w:rsid w:val="004D0B32"/>
    <w:rsid w:val="004D0CEE"/>
    <w:rsid w:val="004E7147"/>
    <w:rsid w:val="004F5064"/>
    <w:rsid w:val="00506381"/>
    <w:rsid w:val="005231F2"/>
    <w:rsid w:val="00525189"/>
    <w:rsid w:val="00525C24"/>
    <w:rsid w:val="00536A70"/>
    <w:rsid w:val="00541B7A"/>
    <w:rsid w:val="00553B20"/>
    <w:rsid w:val="00555447"/>
    <w:rsid w:val="005729A9"/>
    <w:rsid w:val="00575E77"/>
    <w:rsid w:val="00576389"/>
    <w:rsid w:val="00581036"/>
    <w:rsid w:val="00587881"/>
    <w:rsid w:val="0059488A"/>
    <w:rsid w:val="005A1776"/>
    <w:rsid w:val="005B02D3"/>
    <w:rsid w:val="005B6CF7"/>
    <w:rsid w:val="005C1EA0"/>
    <w:rsid w:val="005F1F88"/>
    <w:rsid w:val="005F4763"/>
    <w:rsid w:val="006019B5"/>
    <w:rsid w:val="00601A98"/>
    <w:rsid w:val="00603A68"/>
    <w:rsid w:val="006071DC"/>
    <w:rsid w:val="00632EEF"/>
    <w:rsid w:val="006357A2"/>
    <w:rsid w:val="00637D01"/>
    <w:rsid w:val="00644EE1"/>
    <w:rsid w:val="0065014C"/>
    <w:rsid w:val="00650235"/>
    <w:rsid w:val="006519F2"/>
    <w:rsid w:val="00671B72"/>
    <w:rsid w:val="0067726D"/>
    <w:rsid w:val="00681ED9"/>
    <w:rsid w:val="0068364F"/>
    <w:rsid w:val="0068502E"/>
    <w:rsid w:val="006B006C"/>
    <w:rsid w:val="006C04D3"/>
    <w:rsid w:val="006C5E8A"/>
    <w:rsid w:val="006D3248"/>
    <w:rsid w:val="006E5CDD"/>
    <w:rsid w:val="006F3824"/>
    <w:rsid w:val="006F70E3"/>
    <w:rsid w:val="006F7577"/>
    <w:rsid w:val="00702370"/>
    <w:rsid w:val="0070359C"/>
    <w:rsid w:val="007042B5"/>
    <w:rsid w:val="007064E5"/>
    <w:rsid w:val="007150FB"/>
    <w:rsid w:val="00732438"/>
    <w:rsid w:val="007401DD"/>
    <w:rsid w:val="00750AB1"/>
    <w:rsid w:val="00756749"/>
    <w:rsid w:val="00763018"/>
    <w:rsid w:val="0076637D"/>
    <w:rsid w:val="007773CA"/>
    <w:rsid w:val="00787551"/>
    <w:rsid w:val="00790432"/>
    <w:rsid w:val="00790454"/>
    <w:rsid w:val="007A3AE7"/>
    <w:rsid w:val="007B09D9"/>
    <w:rsid w:val="007B2812"/>
    <w:rsid w:val="007B47AE"/>
    <w:rsid w:val="007B6CEE"/>
    <w:rsid w:val="007C6918"/>
    <w:rsid w:val="007E51C2"/>
    <w:rsid w:val="007E6560"/>
    <w:rsid w:val="007F1702"/>
    <w:rsid w:val="007F1D3C"/>
    <w:rsid w:val="007F3AD0"/>
    <w:rsid w:val="007F7208"/>
    <w:rsid w:val="00811CCC"/>
    <w:rsid w:val="0082108F"/>
    <w:rsid w:val="0082318C"/>
    <w:rsid w:val="0083385F"/>
    <w:rsid w:val="00856AEF"/>
    <w:rsid w:val="00866D4D"/>
    <w:rsid w:val="00867028"/>
    <w:rsid w:val="00870B8D"/>
    <w:rsid w:val="008845AA"/>
    <w:rsid w:val="0089757E"/>
    <w:rsid w:val="008B4E80"/>
    <w:rsid w:val="008B7326"/>
    <w:rsid w:val="008E0EEC"/>
    <w:rsid w:val="008E700E"/>
    <w:rsid w:val="008F324D"/>
    <w:rsid w:val="008F3B85"/>
    <w:rsid w:val="00905BE4"/>
    <w:rsid w:val="009121EB"/>
    <w:rsid w:val="00921DF4"/>
    <w:rsid w:val="00925C19"/>
    <w:rsid w:val="00945CE4"/>
    <w:rsid w:val="00950B79"/>
    <w:rsid w:val="00960541"/>
    <w:rsid w:val="00966679"/>
    <w:rsid w:val="00972BB5"/>
    <w:rsid w:val="00980826"/>
    <w:rsid w:val="00984585"/>
    <w:rsid w:val="00990035"/>
    <w:rsid w:val="009A2022"/>
    <w:rsid w:val="009B5F97"/>
    <w:rsid w:val="009C3995"/>
    <w:rsid w:val="009C6666"/>
    <w:rsid w:val="009E32A5"/>
    <w:rsid w:val="009F063A"/>
    <w:rsid w:val="009F3B02"/>
    <w:rsid w:val="009F678F"/>
    <w:rsid w:val="00A0696B"/>
    <w:rsid w:val="00A13B2F"/>
    <w:rsid w:val="00A153DC"/>
    <w:rsid w:val="00A213A3"/>
    <w:rsid w:val="00A324B0"/>
    <w:rsid w:val="00A37DFF"/>
    <w:rsid w:val="00A46934"/>
    <w:rsid w:val="00A61007"/>
    <w:rsid w:val="00A64E4A"/>
    <w:rsid w:val="00A71694"/>
    <w:rsid w:val="00A720DA"/>
    <w:rsid w:val="00A97771"/>
    <w:rsid w:val="00A97A56"/>
    <w:rsid w:val="00AA3C4D"/>
    <w:rsid w:val="00AB0114"/>
    <w:rsid w:val="00AB2DD2"/>
    <w:rsid w:val="00AC050A"/>
    <w:rsid w:val="00AC0682"/>
    <w:rsid w:val="00AC21E2"/>
    <w:rsid w:val="00AE1289"/>
    <w:rsid w:val="00AE167B"/>
    <w:rsid w:val="00AF2E7E"/>
    <w:rsid w:val="00AF3E91"/>
    <w:rsid w:val="00AF5BF9"/>
    <w:rsid w:val="00B0217F"/>
    <w:rsid w:val="00B03BAB"/>
    <w:rsid w:val="00B26064"/>
    <w:rsid w:val="00B30EA8"/>
    <w:rsid w:val="00B338BC"/>
    <w:rsid w:val="00B402C8"/>
    <w:rsid w:val="00B410D4"/>
    <w:rsid w:val="00B71973"/>
    <w:rsid w:val="00B73229"/>
    <w:rsid w:val="00B82D50"/>
    <w:rsid w:val="00B91E23"/>
    <w:rsid w:val="00B96B03"/>
    <w:rsid w:val="00BA2B59"/>
    <w:rsid w:val="00BA681A"/>
    <w:rsid w:val="00BC4F50"/>
    <w:rsid w:val="00BC5109"/>
    <w:rsid w:val="00BC5D15"/>
    <w:rsid w:val="00BD465D"/>
    <w:rsid w:val="00BD578A"/>
    <w:rsid w:val="00BD708F"/>
    <w:rsid w:val="00BE1CE9"/>
    <w:rsid w:val="00BF107A"/>
    <w:rsid w:val="00BF142F"/>
    <w:rsid w:val="00BF219F"/>
    <w:rsid w:val="00BF29D9"/>
    <w:rsid w:val="00BF6355"/>
    <w:rsid w:val="00C06F18"/>
    <w:rsid w:val="00C31ED4"/>
    <w:rsid w:val="00C3477D"/>
    <w:rsid w:val="00C36F89"/>
    <w:rsid w:val="00C41079"/>
    <w:rsid w:val="00C4190B"/>
    <w:rsid w:val="00C437DC"/>
    <w:rsid w:val="00C5046A"/>
    <w:rsid w:val="00C552A9"/>
    <w:rsid w:val="00C55A67"/>
    <w:rsid w:val="00C66ED6"/>
    <w:rsid w:val="00C71396"/>
    <w:rsid w:val="00C724C1"/>
    <w:rsid w:val="00C80A22"/>
    <w:rsid w:val="00C87053"/>
    <w:rsid w:val="00C90F1D"/>
    <w:rsid w:val="00CA5BA3"/>
    <w:rsid w:val="00CA7F86"/>
    <w:rsid w:val="00CB7341"/>
    <w:rsid w:val="00CC0488"/>
    <w:rsid w:val="00CE303E"/>
    <w:rsid w:val="00CE4BAE"/>
    <w:rsid w:val="00CF2E72"/>
    <w:rsid w:val="00CF79CE"/>
    <w:rsid w:val="00D0109D"/>
    <w:rsid w:val="00D060B2"/>
    <w:rsid w:val="00D13D49"/>
    <w:rsid w:val="00D37924"/>
    <w:rsid w:val="00D41872"/>
    <w:rsid w:val="00D46595"/>
    <w:rsid w:val="00D52CB1"/>
    <w:rsid w:val="00D72A85"/>
    <w:rsid w:val="00D806F3"/>
    <w:rsid w:val="00D84612"/>
    <w:rsid w:val="00D87E80"/>
    <w:rsid w:val="00D94D53"/>
    <w:rsid w:val="00DA29F0"/>
    <w:rsid w:val="00DA5A33"/>
    <w:rsid w:val="00DA7210"/>
    <w:rsid w:val="00DB1EB4"/>
    <w:rsid w:val="00DB24F6"/>
    <w:rsid w:val="00DC1640"/>
    <w:rsid w:val="00DC6111"/>
    <w:rsid w:val="00DD4BF8"/>
    <w:rsid w:val="00DE6C44"/>
    <w:rsid w:val="00DF243C"/>
    <w:rsid w:val="00DF4114"/>
    <w:rsid w:val="00DF5AFD"/>
    <w:rsid w:val="00E07508"/>
    <w:rsid w:val="00E11AC9"/>
    <w:rsid w:val="00E14DAF"/>
    <w:rsid w:val="00E240E9"/>
    <w:rsid w:val="00E32024"/>
    <w:rsid w:val="00E41F97"/>
    <w:rsid w:val="00E50794"/>
    <w:rsid w:val="00E5410A"/>
    <w:rsid w:val="00E65842"/>
    <w:rsid w:val="00EB14B2"/>
    <w:rsid w:val="00EB4661"/>
    <w:rsid w:val="00EB73F3"/>
    <w:rsid w:val="00EF6623"/>
    <w:rsid w:val="00F03862"/>
    <w:rsid w:val="00F06206"/>
    <w:rsid w:val="00F0791F"/>
    <w:rsid w:val="00F223AC"/>
    <w:rsid w:val="00F313C8"/>
    <w:rsid w:val="00F32103"/>
    <w:rsid w:val="00F449A5"/>
    <w:rsid w:val="00F46254"/>
    <w:rsid w:val="00F54964"/>
    <w:rsid w:val="00F7327A"/>
    <w:rsid w:val="00F74353"/>
    <w:rsid w:val="00F839AD"/>
    <w:rsid w:val="00FA0EC7"/>
    <w:rsid w:val="00FA1EB0"/>
    <w:rsid w:val="00FB6208"/>
    <w:rsid w:val="00FC05B4"/>
    <w:rsid w:val="00FC0AF3"/>
    <w:rsid w:val="00FC41E4"/>
    <w:rsid w:val="00FC786F"/>
    <w:rsid w:val="00FD68E2"/>
    <w:rsid w:val="00FD6F09"/>
    <w:rsid w:val="00FE5D93"/>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uiPriority w:val="99"/>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uiPriority w:val="99"/>
    <w:rsid w:val="00CE303E"/>
    <w:pPr>
      <w:keepNext/>
      <w:snapToGrid w:val="0"/>
      <w:spacing w:before="40" w:after="40"/>
      <w:ind w:left="57" w:right="57"/>
    </w:pPr>
    <w:rPr>
      <w:sz w:val="22"/>
      <w:szCs w:val="20"/>
    </w:rPr>
  </w:style>
  <w:style w:type="paragraph" w:customStyle="1" w:styleId="affa">
    <w:name w:val="Таблица текст"/>
    <w:basedOn w:val="a4"/>
    <w:uiPriority w:val="99"/>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7"/>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qFormat/>
    <w:rsid w:val="00CE303E"/>
    <w:pPr>
      <w:numPr>
        <w:numId w:val="8"/>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uiPriority w:val="99"/>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uiPriority w:val="99"/>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38"/>
      </w:numPr>
    </w:pPr>
  </w:style>
  <w:style w:type="numbering" w:customStyle="1" w:styleId="21">
    <w:name w:val="Стиль2"/>
    <w:uiPriority w:val="99"/>
    <w:rsid w:val="00CE303E"/>
    <w:pPr>
      <w:numPr>
        <w:numId w:val="39"/>
      </w:numPr>
    </w:pPr>
  </w:style>
  <w:style w:type="numbering" w:customStyle="1" w:styleId="40">
    <w:name w:val="Стиль4"/>
    <w:uiPriority w:val="99"/>
    <w:rsid w:val="00CE303E"/>
    <w:pPr>
      <w:numPr>
        <w:numId w:val="40"/>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image" Target="media/image1.png"/><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zakupki.rosatom.ru/" TargetMode="External"/><Relationship Id="rId42" Type="http://schemas.openxmlformats.org/officeDocument/2006/relationships/image" Target="media/image3.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footer" Target="footer2.xml"/><Relationship Id="rId38" Type="http://schemas.openxmlformats.org/officeDocument/2006/relationships/hyperlink" Target="mailto:0707@rosatom.ru" TargetMode="External"/><Relationship Id="rId46"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header" Target="header2.xml"/><Relationship Id="rId37" Type="http://schemas.openxmlformats.org/officeDocument/2006/relationships/hyperlink" Target="mailto:arbitration@rosatom.ru" TargetMode="External"/><Relationship Id="rId40" Type="http://schemas.openxmlformats.org/officeDocument/2006/relationships/hyperlink" Target="http://www.a-k-d.ru" TargetMode="External"/><Relationship Id="rId45"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hyperlink" Target="http://www.zakupki.rosatom.ru/" TargetMode="External"/><Relationship Id="rId44"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yperlink" Target="http://www.zakupki.rosatom.ru/" TargetMode="External"/><Relationship Id="rId35" Type="http://schemas.openxmlformats.org/officeDocument/2006/relationships/hyperlink" Target="http://www.a-k-d.ru" TargetMode="External"/><Relationship Id="rId43" Type="http://schemas.openxmlformats.org/officeDocument/2006/relationships/image" Target="media/image4.emf"/><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4CAE5-44E7-4230-AA3F-8BF498C9A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56</Pages>
  <Words>16934</Words>
  <Characters>96525</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19</cp:revision>
  <cp:lastPrinted>2012-07-06T05:53:00Z</cp:lastPrinted>
  <dcterms:created xsi:type="dcterms:W3CDTF">2012-07-17T12:07:00Z</dcterms:created>
  <dcterms:modified xsi:type="dcterms:W3CDTF">2012-07-23T09:59:00Z</dcterms:modified>
</cp:coreProperties>
</file>