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61796F" w:rsidRDefault="001D7985" w:rsidP="0000581F">
      <w:pPr>
        <w:shd w:val="clear" w:color="auto" w:fill="FFFFFF"/>
        <w:jc w:val="center"/>
        <w:rPr>
          <w:b/>
          <w:sz w:val="24"/>
          <w:szCs w:val="24"/>
        </w:rPr>
      </w:pPr>
      <w:r w:rsidRPr="0061796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61796F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61796F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61796F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61796F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61796F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61796F" w:rsidRDefault="005F597C" w:rsidP="005F597C">
      <w:pPr>
        <w:pStyle w:val="2"/>
        <w:ind w:right="141"/>
        <w:rPr>
          <w:sz w:val="24"/>
          <w:szCs w:val="24"/>
        </w:rPr>
      </w:pPr>
      <w:r w:rsidRPr="0061796F">
        <w:rPr>
          <w:sz w:val="24"/>
          <w:szCs w:val="24"/>
        </w:rPr>
        <w:t xml:space="preserve">ПРОТОКОЛ № </w:t>
      </w:r>
      <w:r w:rsidR="001D7985" w:rsidRPr="0061796F">
        <w:rPr>
          <w:sz w:val="24"/>
          <w:szCs w:val="24"/>
        </w:rPr>
        <w:t>SH-2014/1304</w:t>
      </w:r>
      <w:r w:rsidRPr="0061796F">
        <w:rPr>
          <w:sz w:val="24"/>
          <w:szCs w:val="24"/>
        </w:rPr>
        <w:t xml:space="preserve"> от </w:t>
      </w:r>
      <w:r w:rsidR="001D7985" w:rsidRPr="0061796F">
        <w:rPr>
          <w:sz w:val="24"/>
          <w:szCs w:val="24"/>
        </w:rPr>
        <w:t>17.07.2014</w:t>
      </w:r>
    </w:p>
    <w:p w:rsidR="005F597C" w:rsidRPr="0061796F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61796F">
        <w:rPr>
          <w:b/>
          <w:sz w:val="24"/>
          <w:szCs w:val="24"/>
        </w:rPr>
        <w:t xml:space="preserve">Заседания  </w:t>
      </w:r>
      <w:r w:rsidR="00521C98" w:rsidRPr="0061796F">
        <w:rPr>
          <w:b/>
          <w:sz w:val="24"/>
          <w:szCs w:val="24"/>
        </w:rPr>
        <w:t xml:space="preserve">закупочной </w:t>
      </w:r>
      <w:r w:rsidRPr="0061796F">
        <w:rPr>
          <w:b/>
          <w:sz w:val="24"/>
          <w:szCs w:val="24"/>
        </w:rPr>
        <w:t>комиссии</w:t>
      </w:r>
    </w:p>
    <w:p w:rsidR="005F597C" w:rsidRPr="0061796F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61796F">
        <w:rPr>
          <w:b/>
          <w:sz w:val="24"/>
          <w:szCs w:val="24"/>
        </w:rPr>
        <w:t xml:space="preserve"> «</w:t>
      </w:r>
      <w:r w:rsidR="00E32675" w:rsidRPr="0061796F">
        <w:rPr>
          <w:b/>
          <w:sz w:val="24"/>
          <w:szCs w:val="24"/>
        </w:rPr>
        <w:t>Продление процедуры закупки</w:t>
      </w:r>
      <w:r w:rsidRPr="0061796F">
        <w:rPr>
          <w:b/>
          <w:sz w:val="24"/>
          <w:szCs w:val="24"/>
        </w:rPr>
        <w:t>»</w:t>
      </w:r>
    </w:p>
    <w:p w:rsidR="005F597C" w:rsidRPr="0061796F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61796F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</w:p>
    <w:p w:rsidR="005F597C" w:rsidRPr="0061796F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  <w:r w:rsidRPr="0061796F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61796F" w:rsidTr="00E75F1A">
        <w:tc>
          <w:tcPr>
            <w:tcW w:w="8674" w:type="dxa"/>
          </w:tcPr>
          <w:p w:rsidR="005F597C" w:rsidRPr="0061796F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796F">
              <w:rPr>
                <w:b/>
                <w:sz w:val="24"/>
                <w:szCs w:val="24"/>
              </w:rPr>
              <w:t>Вид процедуры закупки</w:t>
            </w:r>
            <w:r w:rsidRPr="0061796F">
              <w:rPr>
                <w:sz w:val="24"/>
                <w:szCs w:val="24"/>
              </w:rPr>
              <w:t xml:space="preserve">: </w:t>
            </w:r>
            <w:r w:rsidR="001D7985" w:rsidRPr="0061796F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61796F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61796F" w:rsidTr="00E75F1A">
        <w:tc>
          <w:tcPr>
            <w:tcW w:w="8674" w:type="dxa"/>
          </w:tcPr>
          <w:p w:rsidR="005F597C" w:rsidRPr="0061796F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61796F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61796F" w:rsidRDefault="00A75BDE" w:rsidP="00A75BDE">
      <w:pPr>
        <w:ind w:right="141"/>
        <w:rPr>
          <w:sz w:val="24"/>
          <w:szCs w:val="24"/>
        </w:rPr>
      </w:pPr>
      <w:proofErr w:type="spellStart"/>
      <w:r w:rsidRPr="0061796F">
        <w:rPr>
          <w:sz w:val="24"/>
          <w:szCs w:val="24"/>
        </w:rPr>
        <w:t>Заказчик:_</w:t>
      </w:r>
      <w:r w:rsidR="001D7985" w:rsidRPr="0061796F">
        <w:rPr>
          <w:sz w:val="24"/>
          <w:szCs w:val="24"/>
        </w:rPr>
        <w:t>ОАО</w:t>
      </w:r>
      <w:proofErr w:type="spellEnd"/>
      <w:r w:rsidR="001D7985" w:rsidRPr="0061796F">
        <w:rPr>
          <w:sz w:val="24"/>
          <w:szCs w:val="24"/>
        </w:rPr>
        <w:t xml:space="preserve"> «СХК»</w:t>
      </w:r>
    </w:p>
    <w:p w:rsidR="00A75BDE" w:rsidRPr="0061796F" w:rsidRDefault="00A75BDE" w:rsidP="00A75BDE">
      <w:pPr>
        <w:ind w:right="141"/>
        <w:rPr>
          <w:sz w:val="24"/>
          <w:szCs w:val="24"/>
        </w:rPr>
      </w:pPr>
      <w:r w:rsidRPr="0061796F">
        <w:rPr>
          <w:sz w:val="24"/>
          <w:szCs w:val="24"/>
        </w:rPr>
        <w:t>Место нахождения заказчика:_</w:t>
      </w:r>
      <w:r w:rsidR="001D7985" w:rsidRPr="0061796F">
        <w:rPr>
          <w:sz w:val="24"/>
          <w:szCs w:val="24"/>
        </w:rPr>
        <w:t xml:space="preserve">636039, Томская </w:t>
      </w:r>
      <w:proofErr w:type="spellStart"/>
      <w:proofErr w:type="gramStart"/>
      <w:r w:rsidR="001D7985" w:rsidRPr="0061796F">
        <w:rPr>
          <w:sz w:val="24"/>
          <w:szCs w:val="24"/>
        </w:rPr>
        <w:t>обл</w:t>
      </w:r>
      <w:proofErr w:type="spellEnd"/>
      <w:proofErr w:type="gramEnd"/>
      <w:r w:rsidR="001D7985" w:rsidRPr="0061796F">
        <w:rPr>
          <w:sz w:val="24"/>
          <w:szCs w:val="24"/>
        </w:rPr>
        <w:t xml:space="preserve">, </w:t>
      </w:r>
      <w:proofErr w:type="spellStart"/>
      <w:r w:rsidR="001D7985" w:rsidRPr="0061796F">
        <w:rPr>
          <w:sz w:val="24"/>
          <w:szCs w:val="24"/>
        </w:rPr>
        <w:t>Северск</w:t>
      </w:r>
      <w:proofErr w:type="spellEnd"/>
      <w:r w:rsidR="001D7985" w:rsidRPr="0061796F">
        <w:rPr>
          <w:sz w:val="24"/>
          <w:szCs w:val="24"/>
        </w:rPr>
        <w:t xml:space="preserve"> г, Курчатова </w:t>
      </w:r>
      <w:proofErr w:type="spellStart"/>
      <w:r w:rsidR="001D7985" w:rsidRPr="0061796F">
        <w:rPr>
          <w:sz w:val="24"/>
          <w:szCs w:val="24"/>
        </w:rPr>
        <w:t>ул</w:t>
      </w:r>
      <w:proofErr w:type="spellEnd"/>
      <w:r w:rsidR="001D7985" w:rsidRPr="0061796F">
        <w:rPr>
          <w:sz w:val="24"/>
          <w:szCs w:val="24"/>
        </w:rPr>
        <w:t>, 1</w:t>
      </w:r>
    </w:p>
    <w:p w:rsidR="005F597C" w:rsidRPr="0061796F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61796F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61796F">
        <w:rPr>
          <w:b/>
          <w:sz w:val="24"/>
          <w:szCs w:val="24"/>
        </w:rPr>
        <w:t>Повестка заседания:</w:t>
      </w:r>
    </w:p>
    <w:p w:rsidR="00F34188" w:rsidRPr="0061796F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61796F">
        <w:rPr>
          <w:sz w:val="24"/>
          <w:szCs w:val="24"/>
        </w:rPr>
        <w:t>Продление процедуры закупки</w:t>
      </w:r>
      <w:r w:rsidR="00F34188" w:rsidRPr="0061796F">
        <w:rPr>
          <w:sz w:val="24"/>
          <w:szCs w:val="24"/>
        </w:rPr>
        <w:t xml:space="preserve">. </w:t>
      </w:r>
    </w:p>
    <w:p w:rsidR="00F34188" w:rsidRPr="0061796F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61796F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61796F">
        <w:rPr>
          <w:sz w:val="24"/>
          <w:szCs w:val="24"/>
        </w:rPr>
        <w:t xml:space="preserve">Извещение № </w:t>
      </w:r>
      <w:r w:rsidR="001D7985" w:rsidRPr="0061796F">
        <w:rPr>
          <w:sz w:val="24"/>
          <w:szCs w:val="24"/>
        </w:rPr>
        <w:t>SH-7382</w:t>
      </w:r>
      <w:r w:rsidRPr="0061796F">
        <w:rPr>
          <w:sz w:val="24"/>
          <w:szCs w:val="24"/>
        </w:rPr>
        <w:t xml:space="preserve"> о проведении </w:t>
      </w:r>
      <w:r w:rsidR="00816D2B" w:rsidRPr="0061796F">
        <w:rPr>
          <w:sz w:val="24"/>
          <w:szCs w:val="24"/>
        </w:rPr>
        <w:t>процедуры</w:t>
      </w:r>
      <w:r w:rsidRPr="0061796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61796F">
          <w:rPr>
            <w:rStyle w:val="a3"/>
            <w:color w:val="auto"/>
            <w:sz w:val="24"/>
            <w:szCs w:val="24"/>
            <w:lang w:val="en-US"/>
          </w:rPr>
          <w:t>http</w:t>
        </w:r>
        <w:r w:rsidRPr="0061796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1796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1796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1796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1796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1796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1796F">
        <w:rPr>
          <w:snapToGrid w:val="0"/>
          <w:sz w:val="24"/>
          <w:szCs w:val="24"/>
        </w:rPr>
        <w:t xml:space="preserve"> </w:t>
      </w:r>
      <w:r w:rsidRPr="0061796F">
        <w:rPr>
          <w:sz w:val="24"/>
          <w:szCs w:val="24"/>
        </w:rPr>
        <w:t xml:space="preserve">№ </w:t>
      </w:r>
      <w:r w:rsidR="001D7985" w:rsidRPr="0061796F">
        <w:rPr>
          <w:sz w:val="24"/>
          <w:szCs w:val="24"/>
        </w:rPr>
        <w:t>140604/0506/359</w:t>
      </w:r>
      <w:r w:rsidRPr="0061796F">
        <w:rPr>
          <w:sz w:val="24"/>
          <w:szCs w:val="24"/>
        </w:rPr>
        <w:t xml:space="preserve"> дата</w:t>
      </w:r>
      <w:r w:rsidRPr="0061796F">
        <w:rPr>
          <w:snapToGrid w:val="0"/>
          <w:sz w:val="24"/>
          <w:szCs w:val="24"/>
        </w:rPr>
        <w:t xml:space="preserve"> </w:t>
      </w:r>
      <w:r w:rsidR="001D7985" w:rsidRPr="0061796F">
        <w:rPr>
          <w:snapToGrid w:val="0"/>
          <w:sz w:val="24"/>
          <w:szCs w:val="24"/>
        </w:rPr>
        <w:t>04.06.2014</w:t>
      </w:r>
      <w:r w:rsidRPr="0061796F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61796F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61796F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61796F">
        <w:rPr>
          <w:snapToGrid w:val="0"/>
          <w:sz w:val="24"/>
          <w:szCs w:val="24"/>
        </w:rPr>
        <w:t xml:space="preserve">Процедура </w:t>
      </w:r>
      <w:r w:rsidR="00E32675" w:rsidRPr="0061796F">
        <w:rPr>
          <w:snapToGrid w:val="0"/>
          <w:sz w:val="24"/>
          <w:szCs w:val="24"/>
        </w:rPr>
        <w:t>открытия доступа к поданным</w:t>
      </w:r>
      <w:r w:rsidRPr="0061796F">
        <w:rPr>
          <w:snapToGrid w:val="0"/>
          <w:sz w:val="24"/>
          <w:szCs w:val="24"/>
        </w:rPr>
        <w:t xml:space="preserve"> заявкам состоялась </w:t>
      </w:r>
      <w:r w:rsidR="005F597C" w:rsidRPr="0061796F">
        <w:rPr>
          <w:sz w:val="24"/>
          <w:szCs w:val="24"/>
        </w:rPr>
        <w:t>«</w:t>
      </w:r>
      <w:r w:rsidR="001D7985" w:rsidRPr="0061796F">
        <w:rPr>
          <w:sz w:val="24"/>
          <w:szCs w:val="24"/>
        </w:rPr>
        <w:t>18</w:t>
      </w:r>
      <w:r w:rsidR="005F597C" w:rsidRPr="0061796F">
        <w:rPr>
          <w:sz w:val="24"/>
          <w:szCs w:val="24"/>
        </w:rPr>
        <w:t xml:space="preserve">» </w:t>
      </w:r>
      <w:r w:rsidR="001D7985" w:rsidRPr="0061796F">
        <w:rPr>
          <w:sz w:val="24"/>
          <w:szCs w:val="24"/>
        </w:rPr>
        <w:t>июня</w:t>
      </w:r>
      <w:r w:rsidR="005F597C" w:rsidRPr="0061796F">
        <w:rPr>
          <w:sz w:val="24"/>
          <w:szCs w:val="24"/>
        </w:rPr>
        <w:t xml:space="preserve"> </w:t>
      </w:r>
      <w:r w:rsidR="001D7985" w:rsidRPr="0061796F">
        <w:rPr>
          <w:sz w:val="24"/>
          <w:szCs w:val="24"/>
        </w:rPr>
        <w:t>2014</w:t>
      </w:r>
      <w:r w:rsidR="005F597C" w:rsidRPr="0061796F">
        <w:rPr>
          <w:sz w:val="24"/>
          <w:szCs w:val="24"/>
        </w:rPr>
        <w:t>,</w:t>
      </w:r>
      <w:r w:rsidRPr="0061796F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61796F">
        <w:rPr>
          <w:snapToGrid w:val="0"/>
          <w:sz w:val="24"/>
          <w:szCs w:val="24"/>
        </w:rPr>
        <w:t xml:space="preserve"> закупочной</w:t>
      </w:r>
      <w:r w:rsidRPr="0061796F">
        <w:rPr>
          <w:snapToGrid w:val="0"/>
          <w:sz w:val="24"/>
          <w:szCs w:val="24"/>
        </w:rPr>
        <w:t xml:space="preserve"> комиссии «</w:t>
      </w:r>
      <w:r w:rsidR="00E32675" w:rsidRPr="0061796F">
        <w:rPr>
          <w:snapToGrid w:val="0"/>
          <w:sz w:val="24"/>
          <w:szCs w:val="24"/>
        </w:rPr>
        <w:t>Протокол открытия доступа к поданным заявкам</w:t>
      </w:r>
      <w:r w:rsidRPr="0061796F">
        <w:rPr>
          <w:snapToGrid w:val="0"/>
          <w:sz w:val="24"/>
          <w:szCs w:val="24"/>
        </w:rPr>
        <w:t>»</w:t>
      </w:r>
      <w:r w:rsidR="004010CE" w:rsidRPr="0061796F">
        <w:rPr>
          <w:snapToGrid w:val="0"/>
          <w:sz w:val="24"/>
          <w:szCs w:val="24"/>
        </w:rPr>
        <w:t xml:space="preserve"> </w:t>
      </w:r>
      <w:r w:rsidRPr="0061796F">
        <w:rPr>
          <w:snapToGrid w:val="0"/>
          <w:sz w:val="24"/>
          <w:szCs w:val="24"/>
        </w:rPr>
        <w:t>№</w:t>
      </w:r>
      <w:r w:rsidR="004010CE" w:rsidRPr="0061796F">
        <w:rPr>
          <w:snapToGrid w:val="0"/>
          <w:sz w:val="24"/>
          <w:szCs w:val="24"/>
        </w:rPr>
        <w:t xml:space="preserve"> </w:t>
      </w:r>
      <w:r w:rsidR="001D7985" w:rsidRPr="0061796F">
        <w:rPr>
          <w:snapToGrid w:val="0"/>
          <w:sz w:val="24"/>
          <w:szCs w:val="24"/>
        </w:rPr>
        <w:t>SH-2014/1096</w:t>
      </w:r>
      <w:r w:rsidR="005F597C" w:rsidRPr="0061796F">
        <w:rPr>
          <w:snapToGrid w:val="0"/>
          <w:sz w:val="24"/>
          <w:szCs w:val="24"/>
        </w:rPr>
        <w:t xml:space="preserve"> </w:t>
      </w:r>
      <w:r w:rsidRPr="0061796F">
        <w:rPr>
          <w:snapToGrid w:val="0"/>
          <w:sz w:val="24"/>
          <w:szCs w:val="24"/>
        </w:rPr>
        <w:t>от</w:t>
      </w:r>
      <w:r w:rsidR="005F597C" w:rsidRPr="0061796F">
        <w:rPr>
          <w:snapToGrid w:val="0"/>
          <w:sz w:val="24"/>
          <w:szCs w:val="24"/>
        </w:rPr>
        <w:t xml:space="preserve"> </w:t>
      </w:r>
      <w:r w:rsidR="001D7985" w:rsidRPr="0061796F">
        <w:rPr>
          <w:snapToGrid w:val="0"/>
          <w:sz w:val="24"/>
          <w:szCs w:val="24"/>
        </w:rPr>
        <w:t>18.06.2014</w:t>
      </w:r>
    </w:p>
    <w:p w:rsidR="00F34188" w:rsidRPr="0061796F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61796F">
        <w:rPr>
          <w:snapToGrid w:val="0"/>
          <w:sz w:val="24"/>
          <w:szCs w:val="24"/>
        </w:rPr>
        <w:t>На процедуру закупки поступили и бы</w:t>
      </w:r>
      <w:r>
        <w:rPr>
          <w:snapToGrid w:val="0"/>
          <w:sz w:val="24"/>
          <w:szCs w:val="24"/>
        </w:rPr>
        <w:t>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61796F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1796F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796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1796F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796F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1796F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796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1796F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796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1796F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796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D7985" w:rsidRPr="0061796F" w:rsidTr="00FC669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7985" w:rsidRPr="0061796F" w:rsidRDefault="001D7985" w:rsidP="00FC669B">
            <w:r w:rsidRPr="0061796F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pPr>
              <w:rPr>
                <w:lang w:val="en-US"/>
              </w:rPr>
            </w:pPr>
            <w:r w:rsidRPr="0061796F">
              <w:rPr>
                <w:sz w:val="20"/>
                <w:lang w:val="en-US"/>
              </w:rPr>
              <w:t>17.06.2014 16:00:00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61796F">
              <w:rPr>
                <w:snapToGrid w:val="0"/>
                <w:sz w:val="20"/>
              </w:rPr>
              <w:t>УЛ</w:t>
            </w:r>
            <w:proofErr w:type="gramEnd"/>
            <w:r w:rsidRPr="0061796F">
              <w:rPr>
                <w:snapToGrid w:val="0"/>
                <w:sz w:val="20"/>
              </w:rPr>
              <w:t>,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999.460,00 RUB С НДС</w:t>
            </w:r>
          </w:p>
        </w:tc>
      </w:tr>
      <w:tr w:rsidR="001D7985" w:rsidRPr="0061796F" w:rsidTr="00FC669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7985" w:rsidRPr="0061796F" w:rsidRDefault="001D7985" w:rsidP="00FC669B">
            <w:r w:rsidRPr="0061796F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pPr>
              <w:rPr>
                <w:lang w:val="en-US"/>
              </w:rPr>
            </w:pPr>
            <w:r w:rsidRPr="0061796F">
              <w:rPr>
                <w:sz w:val="20"/>
                <w:lang w:val="en-US"/>
              </w:rPr>
              <w:t>17.06.2014 18:30:00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1.673.418,65 RUB С НДС</w:t>
            </w:r>
          </w:p>
        </w:tc>
      </w:tr>
      <w:tr w:rsidR="001D7985" w:rsidRPr="003E0B55" w:rsidTr="00FC669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7985" w:rsidRPr="0061796F" w:rsidRDefault="001D7985" w:rsidP="00FC669B">
            <w:r w:rsidRPr="0061796F">
              <w:rPr>
                <w:snapToGrid w:val="0"/>
                <w:sz w:val="20"/>
              </w:rPr>
              <w:t>ОБЩЕСТВО С ОГРАНИЧЕННОЙ ОТВЕТСТВЕННОСТЬЮ «ТЕХНИЧЕСКИЕ СРЕДСТВА ОХРАНЫ»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7017215744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pPr>
              <w:rPr>
                <w:lang w:val="en-US"/>
              </w:rPr>
            </w:pPr>
            <w:r w:rsidRPr="0061796F">
              <w:rPr>
                <w:sz w:val="20"/>
                <w:lang w:val="en-US"/>
              </w:rPr>
              <w:t>17.06.2014 14:09:00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61796F">
              <w:rPr>
                <w:snapToGrid w:val="0"/>
                <w:sz w:val="20"/>
              </w:rPr>
              <w:t>ОБЛ</w:t>
            </w:r>
            <w:proofErr w:type="gramEnd"/>
            <w:r w:rsidRPr="0061796F">
              <w:rPr>
                <w:snapToGrid w:val="0"/>
                <w:sz w:val="20"/>
              </w:rPr>
              <w:t>, ТОМСК Г, СОВЕТСКАЯ УЛ, 84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7985" w:rsidRPr="0061796F" w:rsidRDefault="001D7985" w:rsidP="00FC669B">
            <w:r w:rsidRPr="0061796F">
              <w:rPr>
                <w:snapToGrid w:val="0"/>
                <w:sz w:val="20"/>
                <w:lang w:val="en-US"/>
              </w:rPr>
              <w:t>998.000,00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На основании п</w:t>
      </w:r>
      <w:r w:rsidRPr="0061796F">
        <w:rPr>
          <w:sz w:val="24"/>
          <w:szCs w:val="24"/>
        </w:rPr>
        <w:t xml:space="preserve">. </w:t>
      </w:r>
      <w:r w:rsidR="001D7985" w:rsidRPr="0061796F">
        <w:rPr>
          <w:sz w:val="24"/>
          <w:szCs w:val="24"/>
        </w:rPr>
        <w:t>14.8.11</w:t>
      </w:r>
      <w:r w:rsidRPr="0061796F">
        <w:rPr>
          <w:sz w:val="24"/>
          <w:szCs w:val="24"/>
        </w:rPr>
        <w:t xml:space="preserve"> Единого</w:t>
      </w:r>
      <w:r>
        <w:rPr>
          <w:sz w:val="24"/>
          <w:szCs w:val="24"/>
        </w:rPr>
        <w:t xml:space="preserve"> отраслевого стандарта закупок (положения о закупках) Госкорпорации «Росатом», продлить </w:t>
      </w:r>
      <w:r w:rsidRPr="0061796F">
        <w:rPr>
          <w:sz w:val="24"/>
          <w:szCs w:val="24"/>
        </w:rPr>
        <w:t xml:space="preserve">срок </w:t>
      </w:r>
      <w:r w:rsidR="0036060A" w:rsidRPr="0061796F">
        <w:rPr>
          <w:sz w:val="24"/>
          <w:szCs w:val="24"/>
        </w:rPr>
        <w:t xml:space="preserve">оценки и сопоставления </w:t>
      </w:r>
      <w:r w:rsidR="0061796F" w:rsidRPr="0061796F">
        <w:rPr>
          <w:sz w:val="24"/>
          <w:szCs w:val="24"/>
        </w:rPr>
        <w:t>заявок</w:t>
      </w:r>
      <w:r w:rsidR="0036060A" w:rsidRPr="0061796F">
        <w:rPr>
          <w:sz w:val="24"/>
          <w:szCs w:val="24"/>
        </w:rPr>
        <w:t xml:space="preserve"> </w:t>
      </w:r>
      <w:r w:rsidRPr="0061796F">
        <w:rPr>
          <w:sz w:val="24"/>
          <w:szCs w:val="24"/>
        </w:rPr>
        <w:t xml:space="preserve">и назначить дату </w:t>
      </w:r>
      <w:r w:rsidR="0036060A" w:rsidRPr="0061796F">
        <w:rPr>
          <w:sz w:val="24"/>
          <w:szCs w:val="24"/>
        </w:rPr>
        <w:t>оценки и сопоставления заявок</w:t>
      </w:r>
      <w:r w:rsidR="0061796F" w:rsidRPr="0061796F">
        <w:rPr>
          <w:sz w:val="24"/>
          <w:szCs w:val="24"/>
        </w:rPr>
        <w:t xml:space="preserve"> </w:t>
      </w:r>
      <w:r w:rsidRPr="0061796F">
        <w:rPr>
          <w:sz w:val="24"/>
          <w:szCs w:val="24"/>
        </w:rPr>
        <w:t xml:space="preserve">не позднее </w:t>
      </w:r>
      <w:r w:rsidR="001D7985" w:rsidRPr="0061796F">
        <w:rPr>
          <w:sz w:val="24"/>
          <w:szCs w:val="24"/>
        </w:rPr>
        <w:t>23.07.2014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D7985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1796F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2092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2014-07-17T06:42:00Z</dcterms:created>
  <dcterms:modified xsi:type="dcterms:W3CDTF">2014-07-17T06:42:00Z</dcterms:modified>
</cp:coreProperties>
</file>