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206"/>
        <w:tblOverlap w:val="never"/>
        <w:tblW w:w="9973" w:type="dxa"/>
        <w:tblLayout w:type="fixed"/>
        <w:tblLook w:val="01E0" w:firstRow="1" w:lastRow="1" w:firstColumn="1" w:lastColumn="1" w:noHBand="0" w:noVBand="0"/>
      </w:tblPr>
      <w:tblGrid>
        <w:gridCol w:w="4291"/>
        <w:gridCol w:w="5682"/>
      </w:tblGrid>
      <w:tr w:rsidR="006907D5" w:rsidRPr="00B05249" w:rsidTr="006907D5">
        <w:trPr>
          <w:trHeight w:val="3413"/>
        </w:trPr>
        <w:tc>
          <w:tcPr>
            <w:tcW w:w="4291" w:type="dxa"/>
          </w:tcPr>
          <w:p w:rsidR="006907D5" w:rsidRPr="00B05249" w:rsidRDefault="006907D5" w:rsidP="008D2149">
            <w:pPr>
              <w:pStyle w:val="a4"/>
              <w:tabs>
                <w:tab w:val="left" w:pos="252"/>
              </w:tabs>
              <w:spacing w:after="0"/>
              <w:ind w:left="72"/>
              <w:jc w:val="center"/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2579370" cy="914400"/>
                  <wp:effectExtent l="0" t="0" r="0" b="0"/>
                  <wp:docPr id="1" name="Рисунок 1" descr="СЭС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ЭС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937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07D5" w:rsidRDefault="006907D5" w:rsidP="008D2149"/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 w:rsidRPr="00B05249">
              <w:rPr>
                <w:sz w:val="20"/>
                <w:szCs w:val="20"/>
              </w:rPr>
              <w:t>ОАО «СЭСК»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Pr="00B0524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Саров, Нижегородская обл.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B05249">
              <w:rPr>
                <w:sz w:val="20"/>
                <w:szCs w:val="20"/>
              </w:rPr>
              <w:t>р.</w:t>
            </w:r>
            <w:r>
              <w:rPr>
                <w:sz w:val="20"/>
                <w:szCs w:val="20"/>
              </w:rPr>
              <w:t xml:space="preserve"> </w:t>
            </w:r>
            <w:r w:rsidRPr="00B05249">
              <w:rPr>
                <w:sz w:val="20"/>
                <w:szCs w:val="20"/>
              </w:rPr>
              <w:t>Мира,</w:t>
            </w:r>
            <w:r>
              <w:rPr>
                <w:sz w:val="20"/>
                <w:szCs w:val="20"/>
              </w:rPr>
              <w:t xml:space="preserve"> 34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тел.(8</w:t>
            </w:r>
            <w:r w:rsidRPr="00B05249">
              <w:rPr>
                <w:sz w:val="20"/>
                <w:szCs w:val="20"/>
              </w:rPr>
              <w:t>3130)</w:t>
            </w:r>
            <w:r>
              <w:rPr>
                <w:sz w:val="20"/>
                <w:szCs w:val="20"/>
              </w:rPr>
              <w:t>7-45-00</w:t>
            </w:r>
            <w:r w:rsidRPr="00B05249">
              <w:rPr>
                <w:sz w:val="20"/>
                <w:szCs w:val="20"/>
              </w:rPr>
              <w:t>,факс</w:t>
            </w:r>
            <w:r>
              <w:rPr>
                <w:sz w:val="20"/>
                <w:szCs w:val="20"/>
              </w:rPr>
              <w:t xml:space="preserve"> (</w:t>
            </w:r>
            <w:r w:rsidRPr="00B05249">
              <w:rPr>
                <w:sz w:val="20"/>
                <w:szCs w:val="20"/>
              </w:rPr>
              <w:t>83130)</w:t>
            </w:r>
            <w:r>
              <w:rPr>
                <w:sz w:val="20"/>
                <w:szCs w:val="20"/>
              </w:rPr>
              <w:t>7-45</w:t>
            </w:r>
            <w:r w:rsidRPr="00B05249">
              <w:rPr>
                <w:sz w:val="20"/>
                <w:szCs w:val="20"/>
              </w:rPr>
              <w:t>-75</w:t>
            </w:r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  <w:proofErr w:type="spellStart"/>
            <w:r w:rsidRPr="00B05249">
              <w:rPr>
                <w:color w:val="000000"/>
                <w:sz w:val="22"/>
                <w:szCs w:val="22"/>
                <w:lang w:val="de-DE"/>
              </w:rPr>
              <w:t>e-mail</w:t>
            </w:r>
            <w:proofErr w:type="spellEnd"/>
            <w:r w:rsidRPr="00B05249">
              <w:rPr>
                <w:color w:val="000000"/>
                <w:sz w:val="22"/>
                <w:szCs w:val="22"/>
                <w:lang w:val="de-DE"/>
              </w:rPr>
              <w:t>:</w:t>
            </w:r>
            <w:r>
              <w:rPr>
                <w:color w:val="000000"/>
                <w:sz w:val="22"/>
                <w:szCs w:val="22"/>
                <w:lang w:val="de-DE"/>
              </w:rPr>
              <w:t xml:space="preserve"> </w:t>
            </w:r>
            <w:hyperlink r:id="rId10" w:history="1">
              <w:r>
                <w:rPr>
                  <w:rStyle w:val="a3"/>
                  <w:sz w:val="22"/>
                  <w:szCs w:val="22"/>
                  <w:lang w:val="de-DE"/>
                </w:rPr>
                <w:t>directorat@obespechenie-vniief.ru</w:t>
              </w:r>
            </w:hyperlink>
          </w:p>
          <w:p w:rsidR="006907D5" w:rsidRPr="003B771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color w:val="000000"/>
                <w:sz w:val="22"/>
                <w:szCs w:val="22"/>
              </w:rPr>
            </w:pPr>
            <w:r w:rsidRPr="00B05249">
              <w:rPr>
                <w:color w:val="000000"/>
                <w:sz w:val="22"/>
                <w:szCs w:val="22"/>
              </w:rPr>
              <w:t>_______________№085/___________</w:t>
            </w:r>
          </w:p>
          <w:p w:rsidR="006907D5" w:rsidRPr="00B05249" w:rsidRDefault="006907D5" w:rsidP="008D2149">
            <w:pPr>
              <w:pStyle w:val="a4"/>
              <w:tabs>
                <w:tab w:val="left" w:pos="-180"/>
              </w:tabs>
              <w:spacing w:after="0"/>
              <w:ind w:left="0" w:right="-110"/>
              <w:jc w:val="center"/>
              <w:rPr>
                <w:sz w:val="20"/>
                <w:szCs w:val="20"/>
              </w:rPr>
            </w:pPr>
          </w:p>
        </w:tc>
        <w:tc>
          <w:tcPr>
            <w:tcW w:w="5682" w:type="dxa"/>
          </w:tcPr>
          <w:p w:rsidR="006907D5" w:rsidRPr="00053353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sz w:val="22"/>
                <w:szCs w:val="22"/>
              </w:rPr>
              <w:t xml:space="preserve">Приложение к Заявке </w:t>
            </w:r>
            <w:r w:rsidRPr="006907D5">
              <w:rPr>
                <w:b/>
                <w:sz w:val="22"/>
                <w:szCs w:val="22"/>
              </w:rPr>
              <w:t xml:space="preserve">№ </w:t>
            </w:r>
            <w:r w:rsidR="00567DF3">
              <w:rPr>
                <w:b/>
                <w:sz w:val="22"/>
                <w:szCs w:val="22"/>
              </w:rPr>
              <w:t>1</w:t>
            </w:r>
            <w:r w:rsidR="007E4F27">
              <w:rPr>
                <w:b/>
                <w:sz w:val="22"/>
                <w:szCs w:val="22"/>
              </w:rPr>
              <w:t>3</w:t>
            </w:r>
            <w:r w:rsidR="00595E39">
              <w:rPr>
                <w:b/>
                <w:sz w:val="22"/>
                <w:szCs w:val="22"/>
              </w:rPr>
              <w:t>3</w:t>
            </w:r>
            <w:r w:rsidRPr="006907D5">
              <w:rPr>
                <w:b/>
                <w:sz w:val="22"/>
                <w:szCs w:val="22"/>
              </w:rPr>
              <w:t>/14</w:t>
            </w:r>
            <w:r>
              <w:rPr>
                <w:b/>
                <w:sz w:val="22"/>
                <w:szCs w:val="22"/>
                <w:u w:val="single"/>
              </w:rPr>
              <w:t xml:space="preserve">  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B05249">
              <w:rPr>
                <w:sz w:val="22"/>
                <w:szCs w:val="22"/>
              </w:rPr>
              <w:t xml:space="preserve">т </w:t>
            </w:r>
            <w:r w:rsidR="008714D7">
              <w:rPr>
                <w:b/>
                <w:sz w:val="22"/>
                <w:szCs w:val="22"/>
              </w:rPr>
              <w:t>20</w:t>
            </w:r>
            <w:r w:rsidRPr="006907D5">
              <w:rPr>
                <w:b/>
                <w:sz w:val="22"/>
                <w:szCs w:val="22"/>
              </w:rPr>
              <w:t xml:space="preserve"> </w:t>
            </w:r>
            <w:r w:rsidR="007E4F27">
              <w:rPr>
                <w:b/>
                <w:sz w:val="22"/>
                <w:szCs w:val="22"/>
              </w:rPr>
              <w:t>февраля</w:t>
            </w:r>
            <w:r w:rsidRPr="006907D5">
              <w:rPr>
                <w:b/>
                <w:sz w:val="22"/>
                <w:szCs w:val="22"/>
              </w:rPr>
              <w:t xml:space="preserve"> 201</w:t>
            </w:r>
            <w:r w:rsidR="007E4F27">
              <w:rPr>
                <w:b/>
                <w:sz w:val="22"/>
                <w:szCs w:val="22"/>
              </w:rPr>
              <w:t>4</w:t>
            </w:r>
            <w:r w:rsidRPr="006907D5">
              <w:rPr>
                <w:b/>
                <w:sz w:val="22"/>
                <w:szCs w:val="22"/>
              </w:rPr>
              <w:t xml:space="preserve"> г.</w:t>
            </w:r>
          </w:p>
          <w:p w:rsidR="006907D5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bCs/>
                <w:sz w:val="26"/>
                <w:szCs w:val="26"/>
              </w:rPr>
            </w:pPr>
            <w:r w:rsidRPr="00B05249">
              <w:rPr>
                <w:bCs/>
                <w:sz w:val="26"/>
                <w:szCs w:val="26"/>
              </w:rPr>
              <w:t>УТВЕРЖДАЮ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Директор ОАО «СЭСК»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</w:t>
            </w:r>
            <w:r>
              <w:rPr>
                <w:sz w:val="26"/>
                <w:szCs w:val="26"/>
              </w:rPr>
              <w:t>В.А. Румянцев</w:t>
            </w:r>
          </w:p>
          <w:p w:rsidR="006907D5" w:rsidRPr="00B05249" w:rsidRDefault="006907D5" w:rsidP="008D2149">
            <w:pPr>
              <w:tabs>
                <w:tab w:val="left" w:pos="2122"/>
              </w:tabs>
              <w:ind w:right="-185" w:firstLine="2122"/>
              <w:rPr>
                <w:sz w:val="26"/>
                <w:szCs w:val="26"/>
              </w:rPr>
            </w:pPr>
            <w:r w:rsidRPr="00B05249">
              <w:rPr>
                <w:sz w:val="26"/>
                <w:szCs w:val="26"/>
              </w:rPr>
              <w:t>____________201</w:t>
            </w:r>
            <w:r w:rsidR="007E4F27">
              <w:rPr>
                <w:sz w:val="26"/>
                <w:szCs w:val="26"/>
              </w:rPr>
              <w:t>4</w:t>
            </w:r>
            <w:r w:rsidRPr="00B05249">
              <w:rPr>
                <w:sz w:val="26"/>
                <w:szCs w:val="26"/>
              </w:rPr>
              <w:t xml:space="preserve"> г.</w:t>
            </w:r>
          </w:p>
          <w:p w:rsidR="006907D5" w:rsidRPr="00B05249" w:rsidRDefault="006907D5" w:rsidP="008D2149">
            <w:pPr>
              <w:pStyle w:val="a4"/>
              <w:tabs>
                <w:tab w:val="left" w:pos="255"/>
              </w:tabs>
              <w:ind w:left="255"/>
              <w:jc w:val="both"/>
              <w:rPr>
                <w:sz w:val="26"/>
                <w:szCs w:val="26"/>
              </w:rPr>
            </w:pPr>
          </w:p>
        </w:tc>
      </w:tr>
    </w:tbl>
    <w:p w:rsidR="006907D5" w:rsidRPr="006907D5" w:rsidRDefault="006907D5" w:rsidP="008D2149">
      <w:pPr>
        <w:spacing w:after="120"/>
        <w:rPr>
          <w:sz w:val="26"/>
          <w:szCs w:val="26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</w:pPr>
    </w:p>
    <w:p w:rsidR="00567DF3" w:rsidRPr="006907D5" w:rsidRDefault="00567DF3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b/>
          <w:color w:val="000000"/>
        </w:rPr>
      </w:pPr>
      <w:r w:rsidRPr="006907D5">
        <w:rPr>
          <w:b/>
          <w:color w:val="000000"/>
        </w:rPr>
        <w:t xml:space="preserve">Техническое задание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на выполнение монтажных, пуско-наладочных, ремонтных работ </w:t>
      </w:r>
    </w:p>
    <w:p w:rsidR="00567DF3" w:rsidRPr="006907D5" w:rsidRDefault="00567DF3" w:rsidP="00567DF3">
      <w:pPr>
        <w:jc w:val="center"/>
        <w:rPr>
          <w:color w:val="000000"/>
        </w:rPr>
      </w:pPr>
      <w:r w:rsidRPr="006907D5">
        <w:rPr>
          <w:color w:val="000000"/>
        </w:rPr>
        <w:t xml:space="preserve">при сооружении, модернизации, реконструкции или ремонте объектов строительства и инженерных систем по объекту: </w:t>
      </w:r>
    </w:p>
    <w:p w:rsidR="00917C3C" w:rsidRDefault="00567DF3" w:rsidP="00567DF3">
      <w:pPr>
        <w:jc w:val="center"/>
        <w:rPr>
          <w:b/>
        </w:rPr>
      </w:pPr>
      <w:r w:rsidRPr="006907D5">
        <w:rPr>
          <w:color w:val="000000"/>
        </w:rPr>
        <w:t xml:space="preserve"> </w:t>
      </w:r>
      <w:r w:rsidR="006907D5" w:rsidRPr="006907D5">
        <w:rPr>
          <w:color w:val="000000"/>
        </w:rPr>
        <w:t>«</w:t>
      </w:r>
      <w:r w:rsidRPr="006F60EC">
        <w:rPr>
          <w:b/>
        </w:rPr>
        <w:t xml:space="preserve">Капитальный ремонт </w:t>
      </w:r>
      <w:r w:rsidR="007E4F27">
        <w:rPr>
          <w:b/>
        </w:rPr>
        <w:t xml:space="preserve">высоковольтного </w:t>
      </w:r>
      <w:r w:rsidR="00E00584" w:rsidRPr="00E00584">
        <w:rPr>
          <w:b/>
        </w:rPr>
        <w:t>кабел</w:t>
      </w:r>
      <w:r w:rsidR="007E4F27">
        <w:rPr>
          <w:b/>
        </w:rPr>
        <w:t>я</w:t>
      </w:r>
    </w:p>
    <w:p w:rsidR="006907D5" w:rsidRPr="006907D5" w:rsidRDefault="00E00584" w:rsidP="007E4F27">
      <w:pPr>
        <w:jc w:val="center"/>
        <w:rPr>
          <w:color w:val="000000"/>
        </w:rPr>
      </w:pPr>
      <w:r w:rsidRPr="00E00584">
        <w:rPr>
          <w:b/>
        </w:rPr>
        <w:t xml:space="preserve">ТЭЦ </w:t>
      </w:r>
      <w:r w:rsidR="007E4F27">
        <w:rPr>
          <w:b/>
        </w:rPr>
        <w:t>– РП-</w:t>
      </w:r>
      <w:r w:rsidR="007E4F27" w:rsidRPr="007E4F27">
        <w:rPr>
          <w:b/>
        </w:rPr>
        <w:t>21, инв. № 00254308</w:t>
      </w:r>
      <w:r w:rsidR="006907D5" w:rsidRPr="007E4F27">
        <w:rPr>
          <w:b/>
        </w:rPr>
        <w:t>»</w:t>
      </w: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Pr="006907D5" w:rsidRDefault="006907D5" w:rsidP="008D2149">
      <w:pPr>
        <w:jc w:val="center"/>
        <w:rPr>
          <w:color w:val="000000"/>
        </w:rPr>
      </w:pPr>
    </w:p>
    <w:p w:rsidR="006907D5" w:rsidRDefault="006907D5" w:rsidP="008D2149">
      <w:pPr>
        <w:jc w:val="center"/>
        <w:rPr>
          <w:color w:val="000000"/>
        </w:rPr>
        <w:sectPr w:rsidR="006907D5" w:rsidSect="00595E39">
          <w:pgSz w:w="11906" w:h="16838"/>
          <w:pgMar w:top="1134" w:right="850" w:bottom="1134" w:left="1560" w:header="708" w:footer="708" w:gutter="0"/>
          <w:cols w:space="708"/>
          <w:docGrid w:linePitch="360"/>
        </w:sectPr>
      </w:pPr>
      <w:r w:rsidRPr="006907D5">
        <w:rPr>
          <w:color w:val="000000"/>
        </w:rPr>
        <w:t>Саров 201</w:t>
      </w:r>
      <w:r w:rsidR="007E4F27">
        <w:rPr>
          <w:color w:val="000000"/>
        </w:rPr>
        <w:t>4</w:t>
      </w:r>
      <w:r w:rsidRPr="006907D5">
        <w:rPr>
          <w:color w:val="000000"/>
        </w:rPr>
        <w:t xml:space="preserve"> г.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lastRenderedPageBreak/>
        <w:t>РАЗДЕЛ 1. НАИМЕНОВАНИЕ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2. ОБЩИЕ ПОЛОЖЕНИЯ, ОСНОВАНИЕ.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3. ТРЕБОВАНИЯ К ВЫПОЛНЯЕМЫМ РАБОТАМ.</w:t>
      </w:r>
    </w:p>
    <w:p w:rsidR="00567DF3" w:rsidRPr="006907D5" w:rsidRDefault="00567DF3" w:rsidP="00567DF3">
      <w:pPr>
        <w:spacing w:before="120"/>
        <w:ind w:left="851"/>
        <w:rPr>
          <w:color w:val="000000"/>
          <w:sz w:val="24"/>
          <w:szCs w:val="24"/>
        </w:rPr>
      </w:pPr>
      <w:r w:rsidRPr="006907D5">
        <w:rPr>
          <w:bCs/>
          <w:color w:val="000000"/>
          <w:sz w:val="24"/>
          <w:szCs w:val="24"/>
        </w:rPr>
        <w:t>Подраздел 3.1 Цель проведения работ</w:t>
      </w:r>
      <w:r w:rsidRPr="006907D5">
        <w:rPr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851"/>
        <w:rPr>
          <w:bCs/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3.2 Объем выполняемых работ</w:t>
      </w:r>
      <w:r w:rsidRPr="006907D5">
        <w:rPr>
          <w:bCs/>
          <w:color w:val="000000"/>
          <w:sz w:val="24"/>
          <w:szCs w:val="24"/>
        </w:rPr>
        <w:t>.</w:t>
      </w:r>
    </w:p>
    <w:p w:rsidR="00567DF3" w:rsidRPr="006907D5" w:rsidRDefault="00567DF3" w:rsidP="00567DF3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4</w:t>
      </w:r>
      <w:r w:rsidRPr="006907D5"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5. МЕСТО ВЫПОЛНЯЕМЫХ РАБОТ.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7. СРОК ВЫПОЛНЕНИЯ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9. ТРЕБОВАНИЯ К ОСОБЫМ УСЛОВИЯМ РАБОТ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567DF3" w:rsidRPr="006907D5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567DF3" w:rsidRPr="006907D5" w:rsidRDefault="00567DF3" w:rsidP="00567DF3">
      <w:pPr>
        <w:spacing w:before="120"/>
        <w:ind w:left="1276" w:hanging="1276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15. ПЕРЕЧЕНЬ ПРИНЯТЫХ СОКРАЩЕНИЙ</w:t>
      </w:r>
    </w:p>
    <w:p w:rsidR="00567DF3" w:rsidRDefault="00567DF3" w:rsidP="00567DF3">
      <w:pPr>
        <w:spacing w:before="120"/>
        <w:rPr>
          <w:color w:val="000000"/>
          <w:sz w:val="24"/>
          <w:szCs w:val="24"/>
        </w:rPr>
      </w:pPr>
      <w:r w:rsidRPr="006907D5">
        <w:rPr>
          <w:color w:val="000000"/>
          <w:sz w:val="24"/>
          <w:szCs w:val="24"/>
        </w:rPr>
        <w:t>РАЗДЕЛ 16. ПЕРЕЧЕНЬ ПРИЛОЖЕНИЙ</w:t>
      </w:r>
    </w:p>
    <w:p w:rsidR="006907D5" w:rsidRDefault="006907D5" w:rsidP="00F2442F">
      <w:pPr>
        <w:spacing w:line="240" w:lineRule="exact"/>
        <w:jc w:val="center"/>
        <w:rPr>
          <w:color w:val="000000"/>
          <w:sz w:val="24"/>
          <w:szCs w:val="24"/>
        </w:rPr>
      </w:pPr>
      <w:r>
        <w:br w:type="page"/>
      </w:r>
      <w:r w:rsidRPr="006907D5"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6907D5" w:rsidRPr="006907D5" w:rsidRDefault="006907D5" w:rsidP="00F2442F">
      <w:pPr>
        <w:spacing w:line="240" w:lineRule="exact"/>
        <w:jc w:val="center"/>
        <w:rPr>
          <w:sz w:val="24"/>
          <w:szCs w:val="24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6907D5" w:rsidRPr="006907D5" w:rsidTr="00792874">
        <w:trPr>
          <w:trHeight w:val="581"/>
        </w:trPr>
        <w:tc>
          <w:tcPr>
            <w:tcW w:w="5000" w:type="pct"/>
            <w:vAlign w:val="center"/>
          </w:tcPr>
          <w:p w:rsidR="007E4F27" w:rsidRPr="007E4F27" w:rsidRDefault="007E4F27" w:rsidP="007E4F27">
            <w:pPr>
              <w:jc w:val="center"/>
              <w:rPr>
                <w:b/>
                <w:sz w:val="24"/>
              </w:rPr>
            </w:pPr>
            <w:r w:rsidRPr="007E4F27">
              <w:rPr>
                <w:b/>
                <w:sz w:val="24"/>
              </w:rPr>
              <w:t>Капитальный ремонт высоковольтного кабеля</w:t>
            </w:r>
          </w:p>
          <w:p w:rsidR="006907D5" w:rsidRPr="006907D5" w:rsidRDefault="007E4F27" w:rsidP="007E4F27">
            <w:pPr>
              <w:jc w:val="center"/>
              <w:rPr>
                <w:sz w:val="24"/>
                <w:szCs w:val="24"/>
              </w:rPr>
            </w:pPr>
            <w:r w:rsidRPr="007E4F27">
              <w:rPr>
                <w:b/>
                <w:sz w:val="24"/>
              </w:rPr>
              <w:t>ТЭЦ – РП-21, инв. № 00254308</w:t>
            </w:r>
          </w:p>
        </w:tc>
      </w:tr>
    </w:tbl>
    <w:p w:rsidR="006907D5" w:rsidRPr="006907D5" w:rsidRDefault="006907D5" w:rsidP="00F2442F">
      <w:pPr>
        <w:spacing w:line="240" w:lineRule="exact"/>
        <w:rPr>
          <w:sz w:val="24"/>
          <w:szCs w:val="24"/>
        </w:rPr>
      </w:pPr>
    </w:p>
    <w:p w:rsidR="00567DF3" w:rsidRPr="006907D5" w:rsidRDefault="00567DF3" w:rsidP="00F2442F">
      <w:pPr>
        <w:spacing w:line="240" w:lineRule="exact"/>
        <w:jc w:val="center"/>
        <w:rPr>
          <w:b/>
          <w:sz w:val="24"/>
          <w:szCs w:val="24"/>
        </w:rPr>
      </w:pPr>
      <w:r w:rsidRPr="006907D5">
        <w:rPr>
          <w:b/>
          <w:sz w:val="24"/>
          <w:szCs w:val="24"/>
        </w:rPr>
        <w:t>РАЗДЕЛ 2. ОБЩИЕ ПОЛОЖЕНИЯ, ОСНОВАНИЕ</w:t>
      </w:r>
    </w:p>
    <w:p w:rsidR="006907D5" w:rsidRDefault="006907D5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-48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94567" w:rsidRPr="006907D5" w:rsidTr="00F2442F">
        <w:trPr>
          <w:trHeight w:val="499"/>
        </w:trPr>
        <w:tc>
          <w:tcPr>
            <w:tcW w:w="5000" w:type="pct"/>
            <w:vAlign w:val="center"/>
          </w:tcPr>
          <w:p w:rsidR="00C94567" w:rsidRPr="00C94567" w:rsidRDefault="00567DF3" w:rsidP="00F2442F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2.1.</w:t>
            </w:r>
            <w:r w:rsidRPr="00C94567">
              <w:rPr>
                <w:sz w:val="24"/>
                <w:szCs w:val="24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C94567" w:rsidRPr="006907D5" w:rsidTr="00F2442F">
        <w:trPr>
          <w:trHeight w:val="3403"/>
        </w:trPr>
        <w:tc>
          <w:tcPr>
            <w:tcW w:w="5000" w:type="pct"/>
          </w:tcPr>
          <w:p w:rsidR="00FA3CA4" w:rsidRPr="00FA3CA4" w:rsidRDefault="00FA3CA4" w:rsidP="00FA3CA4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2.1.1. </w:t>
            </w:r>
            <w:r w:rsidRPr="00FA3CA4">
              <w:rPr>
                <w:sz w:val="24"/>
                <w:szCs w:val="28"/>
                <w:lang w:val="ru-RU"/>
              </w:rPr>
              <w:t>Распределительный пункт РП-21, расположенный по ул.</w:t>
            </w:r>
            <w:r w:rsidR="0048039F">
              <w:rPr>
                <w:sz w:val="24"/>
                <w:szCs w:val="28"/>
                <w:lang w:val="ru-RU"/>
              </w:rPr>
              <w:t xml:space="preserve"> </w:t>
            </w:r>
            <w:r w:rsidRPr="00FA3CA4">
              <w:rPr>
                <w:sz w:val="24"/>
                <w:szCs w:val="28"/>
                <w:lang w:val="ru-RU"/>
              </w:rPr>
              <w:t>Духова</w:t>
            </w:r>
            <w:r w:rsidR="0048039F">
              <w:rPr>
                <w:sz w:val="24"/>
                <w:szCs w:val="28"/>
                <w:lang w:val="ru-RU"/>
              </w:rPr>
              <w:t>, д. 30, сооружение 93</w:t>
            </w:r>
            <w:r w:rsidRPr="00FA3CA4">
              <w:rPr>
                <w:sz w:val="24"/>
                <w:szCs w:val="28"/>
                <w:lang w:val="ru-RU"/>
              </w:rPr>
              <w:t>, состоит на балансе ОАО «СЭСК» – инв.</w:t>
            </w:r>
            <w:r w:rsidR="0048039F">
              <w:rPr>
                <w:sz w:val="24"/>
                <w:szCs w:val="28"/>
                <w:lang w:val="ru-RU"/>
              </w:rPr>
              <w:t xml:space="preserve"> </w:t>
            </w:r>
            <w:r w:rsidRPr="00FA3CA4">
              <w:rPr>
                <w:sz w:val="24"/>
                <w:szCs w:val="28"/>
                <w:lang w:val="ru-RU"/>
              </w:rPr>
              <w:t>№</w:t>
            </w:r>
            <w:r w:rsidR="0048039F">
              <w:rPr>
                <w:sz w:val="24"/>
                <w:szCs w:val="28"/>
                <w:lang w:val="ru-RU"/>
              </w:rPr>
              <w:t>02689307.</w:t>
            </w:r>
          </w:p>
          <w:p w:rsidR="00FA3CA4" w:rsidRPr="00FA3CA4" w:rsidRDefault="00FA3CA4" w:rsidP="00FA3CA4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2.1.2. </w:t>
            </w:r>
            <w:r w:rsidRPr="00FA3CA4">
              <w:rPr>
                <w:sz w:val="24"/>
                <w:szCs w:val="28"/>
                <w:lang w:val="ru-RU"/>
              </w:rPr>
              <w:t xml:space="preserve">РП-21 </w:t>
            </w:r>
            <w:proofErr w:type="gramStart"/>
            <w:r w:rsidRPr="00FA3CA4">
              <w:rPr>
                <w:sz w:val="24"/>
                <w:szCs w:val="28"/>
                <w:lang w:val="ru-RU"/>
              </w:rPr>
              <w:t>запитан</w:t>
            </w:r>
            <w:proofErr w:type="gramEnd"/>
            <w:r w:rsidRPr="00FA3CA4">
              <w:rPr>
                <w:sz w:val="24"/>
                <w:szCs w:val="28"/>
                <w:lang w:val="ru-RU"/>
              </w:rPr>
              <w:t xml:space="preserve"> кабельными линиями (балансовая принадлежность ОАО «СЭСК», инв. №00495307). Кабельные линии введены в эксплуатацию в 1977г.  Каждая линия выполнена 2-мя уложенными в параллель кабелями:</w:t>
            </w:r>
          </w:p>
          <w:p w:rsidR="00FA3CA4" w:rsidRPr="00FA3CA4" w:rsidRDefault="00FA3CA4" w:rsidP="00FA3CA4">
            <w:pPr>
              <w:pStyle w:val="3"/>
              <w:numPr>
                <w:ilvl w:val="0"/>
                <w:numId w:val="26"/>
              </w:numPr>
              <w:spacing w:after="0"/>
              <w:ind w:left="1418" w:hanging="426"/>
              <w:jc w:val="both"/>
              <w:rPr>
                <w:sz w:val="24"/>
                <w:szCs w:val="28"/>
                <w:lang w:val="ru-RU"/>
              </w:rPr>
            </w:pPr>
            <w:proofErr w:type="gramStart"/>
            <w:r w:rsidRPr="00FA3CA4">
              <w:rPr>
                <w:sz w:val="24"/>
                <w:szCs w:val="28"/>
                <w:lang w:val="ru-RU"/>
              </w:rPr>
              <w:t>T</w:t>
            </w:r>
            <w:proofErr w:type="gramEnd"/>
            <w:r w:rsidRPr="00FA3CA4">
              <w:rPr>
                <w:sz w:val="24"/>
                <w:szCs w:val="28"/>
                <w:lang w:val="ru-RU"/>
              </w:rPr>
              <w:t xml:space="preserve">ЭЦ ф.513 – PП-21 яч.14:  2 ААБ-10-3х240, </w:t>
            </w:r>
            <w:r w:rsidRPr="00FA3CA4">
              <w:rPr>
                <w:sz w:val="24"/>
                <w:szCs w:val="28"/>
              </w:rPr>
              <w:t>L</w:t>
            </w:r>
            <w:r w:rsidRPr="00FA3CA4">
              <w:rPr>
                <w:sz w:val="24"/>
                <w:szCs w:val="28"/>
                <w:lang w:val="ru-RU"/>
              </w:rPr>
              <w:t xml:space="preserve"> по 3000м;  </w:t>
            </w:r>
          </w:p>
          <w:p w:rsidR="00FA3CA4" w:rsidRPr="00FA3CA4" w:rsidRDefault="00FA3CA4" w:rsidP="00FA3CA4">
            <w:pPr>
              <w:pStyle w:val="3"/>
              <w:numPr>
                <w:ilvl w:val="0"/>
                <w:numId w:val="26"/>
              </w:numPr>
              <w:spacing w:after="0"/>
              <w:ind w:left="1418" w:hanging="426"/>
              <w:jc w:val="both"/>
              <w:rPr>
                <w:sz w:val="24"/>
                <w:szCs w:val="28"/>
                <w:lang w:val="ru-RU"/>
              </w:rPr>
            </w:pPr>
            <w:proofErr w:type="gramStart"/>
            <w:r w:rsidRPr="00FA3CA4">
              <w:rPr>
                <w:sz w:val="24"/>
                <w:szCs w:val="28"/>
                <w:lang w:val="ru-RU"/>
              </w:rPr>
              <w:t>T</w:t>
            </w:r>
            <w:proofErr w:type="gramEnd"/>
            <w:r w:rsidRPr="00FA3CA4">
              <w:rPr>
                <w:sz w:val="24"/>
                <w:szCs w:val="28"/>
                <w:lang w:val="ru-RU"/>
              </w:rPr>
              <w:t xml:space="preserve">ЭЦ ф.628 – PП-21 яч.17:  2 ААБ-10-3х240, </w:t>
            </w:r>
            <w:r w:rsidRPr="00FA3CA4">
              <w:rPr>
                <w:sz w:val="24"/>
                <w:szCs w:val="28"/>
              </w:rPr>
              <w:t>L</w:t>
            </w:r>
            <w:r w:rsidRPr="00FA3CA4">
              <w:rPr>
                <w:sz w:val="24"/>
                <w:szCs w:val="28"/>
                <w:lang w:val="ru-RU"/>
              </w:rPr>
              <w:t xml:space="preserve"> по 3000м.</w:t>
            </w:r>
          </w:p>
          <w:p w:rsidR="00F1662D" w:rsidRPr="00C458C1" w:rsidRDefault="00FA3CA4" w:rsidP="008714D7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2.1.3. </w:t>
            </w:r>
            <w:r w:rsidR="00F1662D">
              <w:rPr>
                <w:sz w:val="24"/>
                <w:szCs w:val="28"/>
                <w:lang w:val="ru-RU"/>
              </w:rPr>
              <w:t xml:space="preserve">В 2013 г. </w:t>
            </w:r>
            <w:r w:rsidR="00C458C1">
              <w:rPr>
                <w:sz w:val="24"/>
                <w:szCs w:val="28"/>
                <w:lang w:val="ru-RU"/>
              </w:rPr>
              <w:t xml:space="preserve">силами ФГУП «РФЯЦ-ВНИИЭФ» </w:t>
            </w:r>
            <w:r w:rsidR="00F1662D">
              <w:rPr>
                <w:sz w:val="24"/>
                <w:szCs w:val="28"/>
                <w:lang w:val="ru-RU"/>
              </w:rPr>
              <w:t>была выполнена прокладка кабельн</w:t>
            </w:r>
            <w:r w:rsidR="009C10A1">
              <w:rPr>
                <w:sz w:val="24"/>
                <w:szCs w:val="28"/>
                <w:lang w:val="ru-RU"/>
              </w:rPr>
              <w:t>ой</w:t>
            </w:r>
            <w:r w:rsidR="00F1662D">
              <w:rPr>
                <w:sz w:val="24"/>
                <w:szCs w:val="28"/>
                <w:lang w:val="ru-RU"/>
              </w:rPr>
              <w:t xml:space="preserve"> лини</w:t>
            </w:r>
            <w:r w:rsidR="009C10A1">
              <w:rPr>
                <w:sz w:val="24"/>
                <w:szCs w:val="28"/>
                <w:lang w:val="ru-RU"/>
              </w:rPr>
              <w:t>и</w:t>
            </w:r>
            <w:r w:rsidR="00F1662D">
              <w:rPr>
                <w:sz w:val="24"/>
                <w:szCs w:val="28"/>
                <w:lang w:val="ru-RU"/>
              </w:rPr>
              <w:t xml:space="preserve"> ТЭЦ </w:t>
            </w:r>
            <w:r w:rsidR="00C458C1">
              <w:rPr>
                <w:sz w:val="24"/>
                <w:szCs w:val="28"/>
                <w:lang w:val="ru-RU"/>
              </w:rPr>
              <w:t>ф. 628 – РП-21 яч.24: 4 СБлУ</w:t>
            </w:r>
            <w:r w:rsidR="00E6195F">
              <w:rPr>
                <w:sz w:val="24"/>
                <w:szCs w:val="28"/>
                <w:lang w:val="ru-RU"/>
              </w:rPr>
              <w:t>-</w:t>
            </w:r>
            <w:r w:rsidR="00C458C1">
              <w:rPr>
                <w:sz w:val="24"/>
                <w:szCs w:val="28"/>
                <w:lang w:val="ru-RU"/>
              </w:rPr>
              <w:t xml:space="preserve">6-3х185, </w:t>
            </w:r>
            <w:r w:rsidR="00C458C1">
              <w:rPr>
                <w:sz w:val="24"/>
                <w:szCs w:val="28"/>
              </w:rPr>
              <w:t>L</w:t>
            </w:r>
            <w:r w:rsidR="00C458C1">
              <w:rPr>
                <w:sz w:val="24"/>
                <w:szCs w:val="28"/>
                <w:lang w:val="ru-RU"/>
              </w:rPr>
              <w:t xml:space="preserve"> по 4650 м.</w:t>
            </w:r>
          </w:p>
          <w:p w:rsidR="00C714E9" w:rsidRPr="00FA3CA4" w:rsidRDefault="009C10A1" w:rsidP="008714D7">
            <w:pPr>
              <w:pStyle w:val="3"/>
              <w:spacing w:after="0"/>
              <w:ind w:left="993" w:hanging="709"/>
              <w:jc w:val="both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 xml:space="preserve">2.1.4. </w:t>
            </w:r>
            <w:r w:rsidR="00FA3CA4" w:rsidRPr="00FA3CA4">
              <w:rPr>
                <w:sz w:val="24"/>
                <w:szCs w:val="28"/>
                <w:lang w:val="ru-RU"/>
              </w:rPr>
              <w:t xml:space="preserve">В целях технологического присоединения </w:t>
            </w:r>
            <w:proofErr w:type="spellStart"/>
            <w:r w:rsidR="00FA3CA4" w:rsidRPr="00FA3CA4">
              <w:rPr>
                <w:sz w:val="24"/>
                <w:szCs w:val="28"/>
                <w:lang w:val="ru-RU"/>
              </w:rPr>
              <w:t>энергопринимающих</w:t>
            </w:r>
            <w:proofErr w:type="spellEnd"/>
            <w:r w:rsidR="00FA3CA4" w:rsidRPr="00FA3CA4">
              <w:rPr>
                <w:sz w:val="24"/>
                <w:szCs w:val="28"/>
                <w:lang w:val="ru-RU"/>
              </w:rPr>
              <w:t xml:space="preserve"> устройств новых </w:t>
            </w:r>
            <w:proofErr w:type="spellStart"/>
            <w:r w:rsidR="00FA3CA4" w:rsidRPr="00FA3CA4">
              <w:rPr>
                <w:sz w:val="24"/>
                <w:szCs w:val="28"/>
                <w:lang w:val="ru-RU"/>
              </w:rPr>
              <w:t>двухтрансформаторных</w:t>
            </w:r>
            <w:proofErr w:type="spellEnd"/>
            <w:r w:rsidR="00FA3CA4" w:rsidRPr="00FA3CA4">
              <w:rPr>
                <w:sz w:val="24"/>
                <w:szCs w:val="28"/>
                <w:lang w:val="ru-RU"/>
              </w:rPr>
              <w:t xml:space="preserve"> подстанций КТП 32/1 и КТП 32/2 здания №32 на площадке №21 в 2012 году выполнено техническое перевооружение силового оборудования РУ-6кВ распределительного пункта РП-21.</w:t>
            </w:r>
            <w:r w:rsidR="008714D7">
              <w:rPr>
                <w:sz w:val="24"/>
                <w:szCs w:val="28"/>
                <w:lang w:val="ru-RU"/>
              </w:rPr>
              <w:t xml:space="preserve"> </w:t>
            </w:r>
            <w:r w:rsidR="00FA3CA4" w:rsidRPr="00FA3CA4">
              <w:rPr>
                <w:sz w:val="24"/>
                <w:szCs w:val="28"/>
                <w:lang w:val="ru-RU"/>
              </w:rPr>
              <w:t xml:space="preserve">Согласно проекту «Техническое перевооружение РУ-6кВ РП-21» (инв. № 201-11-538-ЭМ) на РП-21 выполнена установка новых вводных ячеек (яч.№23 и яч.№24). </w:t>
            </w:r>
          </w:p>
          <w:p w:rsidR="00C714E9" w:rsidRPr="00C94567" w:rsidRDefault="00C714E9" w:rsidP="00FA3CA4">
            <w:pPr>
              <w:tabs>
                <w:tab w:val="left" w:pos="1560"/>
              </w:tabs>
              <w:ind w:left="993" w:hanging="709"/>
              <w:rPr>
                <w:sz w:val="24"/>
                <w:szCs w:val="24"/>
              </w:rPr>
            </w:pPr>
            <w:r w:rsidRPr="00C94567">
              <w:rPr>
                <w:sz w:val="24"/>
                <w:szCs w:val="24"/>
              </w:rPr>
              <w:t>2.1.</w:t>
            </w:r>
            <w:r w:rsidR="00E10703">
              <w:rPr>
                <w:sz w:val="24"/>
                <w:szCs w:val="24"/>
              </w:rPr>
              <w:t>5</w:t>
            </w:r>
            <w:r w:rsidRPr="00C94567">
              <w:rPr>
                <w:sz w:val="24"/>
                <w:szCs w:val="24"/>
              </w:rPr>
              <w:t>. Работы должны быть проведены в соответствии с требованиями следующих нормативно-технических документов:</w:t>
            </w:r>
          </w:p>
          <w:p w:rsidR="00C714E9" w:rsidRPr="00E31A48" w:rsidRDefault="008714D7" w:rsidP="008714D7">
            <w:pPr>
              <w:pStyle w:val="af0"/>
              <w:numPr>
                <w:ilvl w:val="2"/>
                <w:numId w:val="7"/>
              </w:numPr>
              <w:ind w:left="1418" w:hanging="4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714E9" w:rsidRPr="00E31A48">
              <w:rPr>
                <w:sz w:val="24"/>
                <w:szCs w:val="24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C714E9" w:rsidRDefault="008714D7" w:rsidP="008714D7">
            <w:pPr>
              <w:pStyle w:val="af0"/>
              <w:numPr>
                <w:ilvl w:val="2"/>
                <w:numId w:val="7"/>
              </w:numPr>
              <w:ind w:left="1418" w:hanging="425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</w:t>
            </w:r>
            <w:r w:rsidR="00C714E9" w:rsidRPr="00E31A48">
              <w:rPr>
                <w:spacing w:val="-4"/>
                <w:sz w:val="24"/>
                <w:szCs w:val="24"/>
              </w:rPr>
              <w:t>Правила технической эксплуатации электрических станций и сетей РФ;</w:t>
            </w:r>
          </w:p>
          <w:p w:rsidR="00C94567" w:rsidRPr="00C714E9" w:rsidRDefault="008714D7" w:rsidP="008714D7">
            <w:pPr>
              <w:pStyle w:val="af0"/>
              <w:numPr>
                <w:ilvl w:val="2"/>
                <w:numId w:val="7"/>
              </w:numPr>
              <w:ind w:left="1418" w:hanging="425"/>
              <w:jc w:val="both"/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</w:t>
            </w:r>
            <w:r w:rsidR="00C714E9" w:rsidRPr="00C714E9">
              <w:rPr>
                <w:spacing w:val="-4"/>
                <w:sz w:val="24"/>
                <w:szCs w:val="24"/>
              </w:rPr>
              <w:t>Правила устройства электроустановок.</w:t>
            </w:r>
          </w:p>
        </w:tc>
      </w:tr>
      <w:tr w:rsidR="00567DF3" w:rsidRPr="006907D5" w:rsidTr="006E3180">
        <w:trPr>
          <w:trHeight w:val="49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>Подраздел 2.2.</w:t>
            </w:r>
            <w:r w:rsidRPr="00C94567">
              <w:rPr>
                <w:sz w:val="24"/>
                <w:szCs w:val="24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63167D" w:rsidP="0063167D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Разработка ППР обязательна.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C94567" w:rsidRDefault="00567DF3" w:rsidP="00567DF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>Подраздел 2.3.</w:t>
            </w:r>
            <w:r w:rsidRPr="00C94567">
              <w:rPr>
                <w:color w:val="000000"/>
                <w:sz w:val="24"/>
                <w:szCs w:val="24"/>
              </w:rPr>
              <w:t xml:space="preserve"> Стоимость работ</w:t>
            </w:r>
          </w:p>
        </w:tc>
      </w:tr>
      <w:tr w:rsidR="00567DF3" w:rsidRPr="006907D5" w:rsidTr="00F2442F">
        <w:trPr>
          <w:trHeight w:val="369"/>
        </w:trPr>
        <w:tc>
          <w:tcPr>
            <w:tcW w:w="5000" w:type="pct"/>
            <w:vAlign w:val="center"/>
          </w:tcPr>
          <w:p w:rsidR="00567DF3" w:rsidRPr="00917C3C" w:rsidRDefault="00567DF3" w:rsidP="00E145F2">
            <w:pPr>
              <w:rPr>
                <w:b/>
                <w:color w:val="000000"/>
                <w:sz w:val="24"/>
                <w:szCs w:val="24"/>
              </w:rPr>
            </w:pPr>
            <w:r w:rsidRPr="00917C3C">
              <w:rPr>
                <w:color w:val="000000"/>
                <w:sz w:val="24"/>
                <w:szCs w:val="24"/>
              </w:rPr>
              <w:t>Стоимость работ (в том числе НДС):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FA3CA4">
              <w:rPr>
                <w:b/>
                <w:color w:val="000000"/>
                <w:sz w:val="24"/>
                <w:szCs w:val="24"/>
              </w:rPr>
              <w:t>2</w:t>
            </w:r>
            <w:r w:rsidR="00E145F2">
              <w:rPr>
                <w:b/>
                <w:color w:val="000000"/>
                <w:sz w:val="24"/>
                <w:szCs w:val="24"/>
              </w:rPr>
              <w:t> 3</w:t>
            </w:r>
            <w:r w:rsidR="00FA3CA4">
              <w:rPr>
                <w:b/>
                <w:color w:val="000000"/>
                <w:sz w:val="24"/>
                <w:szCs w:val="24"/>
              </w:rPr>
              <w:t>86</w:t>
            </w:r>
            <w:r w:rsidR="00E145F2">
              <w:rPr>
                <w:b/>
                <w:color w:val="000000"/>
                <w:sz w:val="24"/>
                <w:szCs w:val="24"/>
              </w:rPr>
              <w:t xml:space="preserve"> 002,00 </w:t>
            </w:r>
            <w:r w:rsidRPr="00E6084A">
              <w:rPr>
                <w:b/>
                <w:color w:val="000000"/>
                <w:sz w:val="24"/>
                <w:szCs w:val="24"/>
              </w:rPr>
              <w:t>руб</w:t>
            </w:r>
            <w:r w:rsidRPr="00917C3C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</w:tbl>
    <w:p w:rsidR="00DD5079" w:rsidRDefault="00DD5079" w:rsidP="00F2442F">
      <w:pPr>
        <w:spacing w:line="240" w:lineRule="exact"/>
        <w:jc w:val="center"/>
        <w:rPr>
          <w:b/>
          <w:sz w:val="24"/>
          <w:szCs w:val="24"/>
        </w:rPr>
      </w:pPr>
      <w:r w:rsidRPr="00C94567">
        <w:rPr>
          <w:b/>
          <w:sz w:val="24"/>
          <w:szCs w:val="24"/>
        </w:rPr>
        <w:t>РАЗДЕЛ 3. ТРЕБОВАНИЯ К ВЫПОЛНЯЕМЫМ РАБОТАМ</w:t>
      </w:r>
    </w:p>
    <w:p w:rsidR="00792874" w:rsidRDefault="00792874" w:rsidP="00792874">
      <w:pPr>
        <w:jc w:val="center"/>
        <w:rPr>
          <w:i/>
          <w:color w:val="000000"/>
          <w:sz w:val="24"/>
          <w:szCs w:val="24"/>
          <w:lang w:eastAsia="en-US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AF1F41">
        <w:trPr>
          <w:trHeight w:val="269"/>
        </w:trPr>
        <w:tc>
          <w:tcPr>
            <w:tcW w:w="5000" w:type="pct"/>
            <w:vAlign w:val="center"/>
          </w:tcPr>
          <w:p w:rsidR="00DD5079" w:rsidRPr="00C94567" w:rsidRDefault="00DD5079" w:rsidP="00AF1F41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.1.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Цель проведения работ</w:t>
            </w:r>
          </w:p>
        </w:tc>
      </w:tr>
      <w:tr w:rsidR="00DD5079" w:rsidRPr="006907D5" w:rsidTr="00AF1F41">
        <w:trPr>
          <w:trHeight w:val="713"/>
        </w:trPr>
        <w:tc>
          <w:tcPr>
            <w:tcW w:w="5000" w:type="pct"/>
            <w:vAlign w:val="center"/>
          </w:tcPr>
          <w:p w:rsidR="00DD5079" w:rsidRPr="008B30ED" w:rsidRDefault="00DD5079" w:rsidP="00AF1F41">
            <w:pPr>
              <w:jc w:val="both"/>
              <w:rPr>
                <w:sz w:val="24"/>
                <w:szCs w:val="24"/>
              </w:rPr>
            </w:pPr>
            <w:r w:rsidRPr="00B607B5">
              <w:rPr>
                <w:b/>
                <w:color w:val="000000"/>
                <w:sz w:val="24"/>
                <w:szCs w:val="24"/>
              </w:rPr>
              <w:t>Цель выполняемых работ:</w:t>
            </w:r>
            <w:r w:rsidR="00B607B5">
              <w:rPr>
                <w:color w:val="000000"/>
                <w:sz w:val="24"/>
                <w:szCs w:val="24"/>
              </w:rPr>
              <w:t xml:space="preserve"> капитальный ремонт высоковольтн</w:t>
            </w:r>
            <w:r w:rsidR="00E6195F">
              <w:rPr>
                <w:color w:val="000000"/>
                <w:sz w:val="24"/>
                <w:szCs w:val="24"/>
              </w:rPr>
              <w:t xml:space="preserve">ой кабельной линии </w:t>
            </w:r>
            <w:proofErr w:type="gramStart"/>
            <w:r w:rsidR="00E6195F" w:rsidRPr="00FA3CA4">
              <w:rPr>
                <w:sz w:val="24"/>
              </w:rPr>
              <w:t>T</w:t>
            </w:r>
            <w:proofErr w:type="gramEnd"/>
            <w:r w:rsidR="00E6195F" w:rsidRPr="00FA3CA4">
              <w:rPr>
                <w:sz w:val="24"/>
              </w:rPr>
              <w:t>ЭЦ ф.513 – PП-21 яч.14</w:t>
            </w:r>
            <w:r w:rsidR="00E6195F">
              <w:rPr>
                <w:sz w:val="24"/>
              </w:rPr>
              <w:t xml:space="preserve"> и </w:t>
            </w:r>
            <w:r w:rsidR="00E6195F" w:rsidRPr="00FA3CA4">
              <w:rPr>
                <w:sz w:val="24"/>
              </w:rPr>
              <w:t>TЭЦ ф.628 – PП-21 яч.17</w:t>
            </w:r>
            <w:r w:rsidR="00AF1F41">
              <w:rPr>
                <w:color w:val="000000"/>
                <w:sz w:val="24"/>
                <w:szCs w:val="24"/>
              </w:rPr>
              <w:t>.</w:t>
            </w:r>
          </w:p>
        </w:tc>
      </w:tr>
      <w:tr w:rsidR="00DD5079" w:rsidRPr="006907D5" w:rsidTr="00AF1F41">
        <w:trPr>
          <w:trHeight w:val="206"/>
        </w:trPr>
        <w:tc>
          <w:tcPr>
            <w:tcW w:w="5000" w:type="pct"/>
            <w:vAlign w:val="center"/>
          </w:tcPr>
          <w:p w:rsidR="00DD5079" w:rsidRPr="00C94567" w:rsidRDefault="00DD5079" w:rsidP="00AF1F41">
            <w:pPr>
              <w:jc w:val="center"/>
              <w:rPr>
                <w:sz w:val="24"/>
                <w:szCs w:val="24"/>
              </w:rPr>
            </w:pPr>
            <w:r w:rsidRPr="00C94567">
              <w:rPr>
                <w:b/>
                <w:sz w:val="24"/>
                <w:szCs w:val="24"/>
              </w:rPr>
              <w:t xml:space="preserve">Подраздел </w:t>
            </w:r>
            <w:r>
              <w:rPr>
                <w:b/>
                <w:sz w:val="24"/>
                <w:szCs w:val="24"/>
              </w:rPr>
              <w:t>3</w:t>
            </w:r>
            <w:r w:rsidRPr="00C94567">
              <w:rPr>
                <w:b/>
                <w:sz w:val="24"/>
                <w:szCs w:val="24"/>
              </w:rPr>
              <w:t>.2.</w:t>
            </w:r>
            <w:r w:rsidRPr="00C94567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94567">
              <w:rPr>
                <w:sz w:val="24"/>
                <w:szCs w:val="24"/>
              </w:rPr>
              <w:t>Объем выполняемых работ</w:t>
            </w:r>
          </w:p>
        </w:tc>
      </w:tr>
      <w:tr w:rsidR="00DD5079" w:rsidRPr="006907D5" w:rsidTr="00AF1F41">
        <w:trPr>
          <w:trHeight w:val="1409"/>
        </w:trPr>
        <w:tc>
          <w:tcPr>
            <w:tcW w:w="5000" w:type="pct"/>
          </w:tcPr>
          <w:p w:rsidR="00C714E9" w:rsidRPr="002A1090" w:rsidRDefault="00C714E9" w:rsidP="00AF1F41">
            <w:pPr>
              <w:ind w:left="567" w:hanging="567"/>
              <w:rPr>
                <w:sz w:val="24"/>
                <w:szCs w:val="24"/>
              </w:rPr>
            </w:pPr>
            <w:r w:rsidRPr="002A1090">
              <w:rPr>
                <w:sz w:val="24"/>
                <w:szCs w:val="24"/>
              </w:rPr>
              <w:t>2.2.1. Получение ордера на проведение земляных работ в ДГХ Администрации г. Саров.</w:t>
            </w:r>
          </w:p>
          <w:p w:rsidR="00C714E9" w:rsidRDefault="00C714E9" w:rsidP="00AF1F41">
            <w:pPr>
              <w:ind w:left="567" w:hanging="567"/>
              <w:rPr>
                <w:color w:val="000000"/>
                <w:sz w:val="24"/>
                <w:szCs w:val="24"/>
              </w:rPr>
            </w:pPr>
            <w:r w:rsidRPr="002A1090">
              <w:rPr>
                <w:sz w:val="24"/>
                <w:szCs w:val="24"/>
              </w:rPr>
              <w:t xml:space="preserve">2.2.2. </w:t>
            </w:r>
            <w:r w:rsidR="00B607B5">
              <w:rPr>
                <w:sz w:val="24"/>
                <w:szCs w:val="24"/>
              </w:rPr>
              <w:t xml:space="preserve">Капитальный ремонт </w:t>
            </w:r>
            <w:r w:rsidR="00B607B5">
              <w:rPr>
                <w:color w:val="000000"/>
                <w:sz w:val="24"/>
                <w:szCs w:val="24"/>
              </w:rPr>
              <w:t xml:space="preserve"> высоковольтного кабеля ТЭЦ – РП-21 согласно проекту</w:t>
            </w:r>
            <w:r w:rsidR="00E10703">
              <w:rPr>
                <w:color w:val="000000"/>
                <w:sz w:val="24"/>
                <w:szCs w:val="24"/>
              </w:rPr>
              <w:t xml:space="preserve">                     </w:t>
            </w:r>
            <w:r w:rsidR="00B607B5">
              <w:rPr>
                <w:color w:val="000000"/>
                <w:sz w:val="24"/>
                <w:szCs w:val="24"/>
              </w:rPr>
              <w:t xml:space="preserve"> №201-13-604-ЭМ</w:t>
            </w:r>
            <w:r w:rsidR="00E10703">
              <w:rPr>
                <w:color w:val="000000"/>
                <w:sz w:val="24"/>
                <w:szCs w:val="24"/>
              </w:rPr>
              <w:t>.</w:t>
            </w:r>
          </w:p>
          <w:p w:rsidR="00211E11" w:rsidRPr="002A1090" w:rsidRDefault="00211E11" w:rsidP="00AF1F41">
            <w:pPr>
              <w:ind w:left="567" w:hanging="567"/>
              <w:rPr>
                <w:sz w:val="24"/>
                <w:szCs w:val="24"/>
              </w:rPr>
            </w:pPr>
            <w:r w:rsidRPr="00072272">
              <w:rPr>
                <w:sz w:val="24"/>
                <w:szCs w:val="24"/>
              </w:rPr>
              <w:t>2.2.3.</w:t>
            </w:r>
            <w:r w:rsidRPr="002A1090">
              <w:rPr>
                <w:sz w:val="24"/>
                <w:szCs w:val="24"/>
              </w:rPr>
              <w:t xml:space="preserve"> Выполнение </w:t>
            </w:r>
            <w:r w:rsidR="00072272">
              <w:rPr>
                <w:sz w:val="24"/>
                <w:szCs w:val="24"/>
              </w:rPr>
              <w:t xml:space="preserve">приемо-сдаточных испытаний </w:t>
            </w:r>
            <w:r w:rsidRPr="002A1090">
              <w:rPr>
                <w:sz w:val="24"/>
                <w:szCs w:val="24"/>
              </w:rPr>
              <w:t xml:space="preserve">в соответствии с требованием ПТЭ и ПУЭ с оформлением соответствующих протоколов. </w:t>
            </w:r>
          </w:p>
          <w:p w:rsidR="00DD5079" w:rsidRPr="002A1090" w:rsidRDefault="00C714E9" w:rsidP="00AF1F41">
            <w:pPr>
              <w:ind w:left="567" w:hanging="567"/>
              <w:rPr>
                <w:color w:val="000000"/>
                <w:sz w:val="24"/>
                <w:szCs w:val="24"/>
              </w:rPr>
            </w:pPr>
            <w:r w:rsidRPr="002A1090">
              <w:rPr>
                <w:color w:val="000000"/>
                <w:sz w:val="24"/>
                <w:szCs w:val="24"/>
              </w:rPr>
              <w:t>2.2.4. Выполнение благоустройства территории.</w:t>
            </w:r>
          </w:p>
        </w:tc>
      </w:tr>
      <w:tr w:rsidR="00DD5079" w:rsidRPr="006907D5" w:rsidTr="00AF1F41">
        <w:trPr>
          <w:trHeight w:val="995"/>
        </w:trPr>
        <w:tc>
          <w:tcPr>
            <w:tcW w:w="5000" w:type="pct"/>
            <w:vAlign w:val="center"/>
          </w:tcPr>
          <w:p w:rsidR="00652361" w:rsidRDefault="00DD5079" w:rsidP="00AF1F41">
            <w:pPr>
              <w:jc w:val="center"/>
              <w:rPr>
                <w:color w:val="000000"/>
                <w:sz w:val="24"/>
                <w:szCs w:val="24"/>
              </w:rPr>
            </w:pPr>
            <w:r w:rsidRPr="00C94567">
              <w:rPr>
                <w:b/>
                <w:color w:val="000000"/>
                <w:sz w:val="24"/>
                <w:szCs w:val="24"/>
              </w:rPr>
              <w:t xml:space="preserve">Подраздел </w:t>
            </w:r>
            <w:r>
              <w:rPr>
                <w:b/>
                <w:color w:val="000000"/>
                <w:sz w:val="24"/>
                <w:szCs w:val="24"/>
              </w:rPr>
              <w:t>3</w:t>
            </w:r>
            <w:r w:rsidRPr="00C94567">
              <w:rPr>
                <w:b/>
                <w:color w:val="000000"/>
                <w:sz w:val="24"/>
                <w:szCs w:val="24"/>
              </w:rPr>
              <w:t>.3.</w:t>
            </w:r>
            <w:r w:rsidRPr="00C94567">
              <w:rPr>
                <w:color w:val="000000"/>
                <w:sz w:val="24"/>
                <w:szCs w:val="24"/>
              </w:rPr>
              <w:t xml:space="preserve"> </w:t>
            </w:r>
            <w:r>
              <w:t xml:space="preserve"> </w:t>
            </w:r>
            <w:r w:rsidRPr="00CF1FBA">
              <w:rPr>
                <w:color w:val="000000"/>
                <w:sz w:val="24"/>
                <w:szCs w:val="24"/>
              </w:rPr>
              <w:t xml:space="preserve">Требования к оформлению и составу проекта производства работ (ППР), </w:t>
            </w:r>
          </w:p>
          <w:p w:rsidR="00652361" w:rsidRDefault="00DD5079" w:rsidP="00AF1F41">
            <w:pPr>
              <w:jc w:val="center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в случае выполнения монтажных работ и требования к разработке рабочих программ ПНР, </w:t>
            </w:r>
          </w:p>
          <w:p w:rsidR="00DD5079" w:rsidRPr="00C94567" w:rsidRDefault="00DD5079" w:rsidP="00AF1F41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в случае выполнения пусконаладочных работ</w:t>
            </w:r>
          </w:p>
        </w:tc>
      </w:tr>
      <w:tr w:rsidR="00DD5079" w:rsidRPr="006907D5" w:rsidTr="00AF1F41">
        <w:trPr>
          <w:trHeight w:val="955"/>
        </w:trPr>
        <w:tc>
          <w:tcPr>
            <w:tcW w:w="5000" w:type="pct"/>
            <w:vAlign w:val="center"/>
          </w:tcPr>
          <w:p w:rsidR="003E467C" w:rsidRDefault="003E467C" w:rsidP="00AF1F4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ППР должен быть согласован с Заказчиком до начала производства работ.</w:t>
            </w:r>
          </w:p>
          <w:p w:rsidR="00652361" w:rsidRPr="003E467C" w:rsidRDefault="00BF1A27" w:rsidP="00AF1F41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ППР должен содержать сетевой график производства работ и </w:t>
            </w:r>
            <w:r w:rsidR="00DD5079" w:rsidRPr="0043324E">
              <w:rPr>
                <w:color w:val="000000"/>
                <w:sz w:val="24"/>
                <w:szCs w:val="24"/>
              </w:rPr>
              <w:t xml:space="preserve">соответствовать </w:t>
            </w:r>
            <w:r w:rsidR="00DD5079">
              <w:rPr>
                <w:color w:val="000000"/>
                <w:sz w:val="24"/>
                <w:szCs w:val="24"/>
              </w:rPr>
              <w:t xml:space="preserve">требованиям </w:t>
            </w:r>
            <w:r w:rsidR="00DD5079" w:rsidRPr="0043324E">
              <w:rPr>
                <w:color w:val="000000"/>
                <w:sz w:val="24"/>
                <w:szCs w:val="24"/>
              </w:rPr>
              <w:t>п.4.18 СНиП 12-03-2001</w:t>
            </w:r>
            <w:r w:rsidR="00DD5079">
              <w:rPr>
                <w:color w:val="000000"/>
                <w:sz w:val="24"/>
                <w:szCs w:val="24"/>
              </w:rPr>
              <w:t xml:space="preserve"> и требованиям </w:t>
            </w:r>
            <w:r w:rsidR="00DD5079" w:rsidRPr="003F1A1B">
              <w:rPr>
                <w:color w:val="000000"/>
                <w:sz w:val="24"/>
                <w:szCs w:val="24"/>
              </w:rPr>
              <w:t>СП 12-136-2002</w:t>
            </w:r>
            <w:r w:rsidR="00DD5079" w:rsidRPr="0043324E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>
        <w:rPr>
          <w:b/>
          <w:sz w:val="24"/>
          <w:szCs w:val="24"/>
        </w:rPr>
        <w:t>4</w:t>
      </w:r>
      <w:r w:rsidRPr="00CF1FBA">
        <w:rPr>
          <w:b/>
          <w:sz w:val="24"/>
          <w:szCs w:val="24"/>
        </w:rPr>
        <w:t>. ПЕРЕЧЕНЬ ПРОЕКТНОЙ И РАБОЧЕЙ ДОКУМЕНТАЦИИ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5692D">
        <w:trPr>
          <w:trHeight w:val="1832"/>
        </w:trPr>
        <w:tc>
          <w:tcPr>
            <w:tcW w:w="5000" w:type="pct"/>
          </w:tcPr>
          <w:p w:rsidR="00DD5079" w:rsidRPr="008A3537" w:rsidRDefault="00DD5079" w:rsidP="00F5692D">
            <w:pPr>
              <w:spacing w:after="80"/>
              <w:jc w:val="right"/>
              <w:rPr>
                <w:i/>
                <w:color w:val="000000"/>
                <w:sz w:val="24"/>
                <w:szCs w:val="24"/>
              </w:rPr>
            </w:pPr>
            <w:r w:rsidRPr="008A3537">
              <w:rPr>
                <w:i/>
                <w:color w:val="000000"/>
                <w:sz w:val="24"/>
                <w:szCs w:val="24"/>
              </w:rPr>
              <w:t xml:space="preserve">Таблица 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</w:p>
          <w:p w:rsidR="00DD5079" w:rsidRDefault="00DD5079" w:rsidP="00F5692D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8A3537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1701"/>
              <w:gridCol w:w="2126"/>
              <w:gridCol w:w="3544"/>
              <w:gridCol w:w="1843"/>
            </w:tblGrid>
            <w:tr w:rsidR="00DD5079" w:rsidRPr="008A3537" w:rsidTr="00F5692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4723D8">
                  <w:pPr>
                    <w:framePr w:hSpace="180" w:wrap="around" w:vAnchor="text" w:hAnchor="margin" w:y="69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4723D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4723D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4723D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5079" w:rsidRPr="008A3537" w:rsidRDefault="00DD5079" w:rsidP="004723D8">
                  <w:pPr>
                    <w:framePr w:hSpace="180" w:wrap="around" w:vAnchor="text" w:hAnchor="margin" w:y="69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DD5079" w:rsidRPr="008A3537" w:rsidTr="00072272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1F6931" w:rsidRDefault="00072272" w:rsidP="004723D8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1F6931" w:rsidRDefault="00072272" w:rsidP="004723D8">
                  <w:pPr>
                    <w:framePr w:hSpace="180" w:wrap="around" w:vAnchor="text" w:hAnchor="margin" w:y="69"/>
                    <w:jc w:val="center"/>
                    <w:rPr>
                      <w:color w:val="000000"/>
                    </w:rPr>
                  </w:pPr>
                  <w:r w:rsidRPr="00072272">
                    <w:rPr>
                      <w:color w:val="000000"/>
                      <w:sz w:val="24"/>
                    </w:rPr>
                    <w:t>проект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4723D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201-13-604-ЭМ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4723D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Капитальный ремонт высоковольтного кабеля               ТЭЦ – РП-21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D5079" w:rsidRPr="00072272" w:rsidRDefault="00072272" w:rsidP="004723D8">
                  <w:pPr>
                    <w:framePr w:hSpace="180" w:wrap="around" w:vAnchor="text" w:hAnchor="margin" w:y="69"/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9</w:t>
                  </w:r>
                </w:p>
              </w:tc>
            </w:tr>
          </w:tbl>
          <w:p w:rsidR="00DD5079" w:rsidRPr="00C94567" w:rsidRDefault="00DD5079" w:rsidP="00F5692D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D673C5" w:rsidRDefault="00D673C5" w:rsidP="008D2149">
      <w:pPr>
        <w:jc w:val="center"/>
        <w:rPr>
          <w:b/>
          <w:sz w:val="24"/>
          <w:szCs w:val="24"/>
        </w:rPr>
      </w:pPr>
    </w:p>
    <w:p w:rsidR="00DD5079" w:rsidRDefault="00DD5079" w:rsidP="00DD507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 5. МЕСТО ВЫПОЛНЯЕМЫХ РАБОТ</w:t>
      </w:r>
    </w:p>
    <w:p w:rsidR="00DD5079" w:rsidRDefault="00DD5079" w:rsidP="00DD507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DD5079" w:rsidRPr="006907D5" w:rsidTr="00F2442F">
        <w:trPr>
          <w:trHeight w:val="693"/>
        </w:trPr>
        <w:tc>
          <w:tcPr>
            <w:tcW w:w="5000" w:type="pct"/>
            <w:vAlign w:val="center"/>
          </w:tcPr>
          <w:p w:rsidR="00072272" w:rsidRDefault="00AB70B8" w:rsidP="00F2442F">
            <w:pPr>
              <w:ind w:firstLine="709"/>
              <w:jc w:val="both"/>
            </w:pPr>
            <w:r>
              <w:rPr>
                <w:color w:val="000000"/>
                <w:sz w:val="24"/>
                <w:szCs w:val="24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</w:rPr>
              <w:t>аров</w:t>
            </w:r>
            <w:proofErr w:type="spellEnd"/>
            <w:r w:rsidR="00072272">
              <w:rPr>
                <w:color w:val="000000"/>
                <w:sz w:val="24"/>
                <w:szCs w:val="24"/>
              </w:rPr>
              <w:t>:</w:t>
            </w:r>
          </w:p>
          <w:p w:rsidR="0048039F" w:rsidRDefault="007E720E" w:rsidP="00072272">
            <w:pPr>
              <w:ind w:firstLine="709"/>
              <w:jc w:val="both"/>
              <w:rPr>
                <w:sz w:val="24"/>
              </w:rPr>
            </w:pPr>
            <w:r>
              <w:rPr>
                <w:sz w:val="24"/>
              </w:rPr>
              <w:t>Распределительный пункт РП-21</w:t>
            </w:r>
            <w:r w:rsidR="00072272" w:rsidRPr="00072272">
              <w:rPr>
                <w:sz w:val="24"/>
              </w:rPr>
              <w:t xml:space="preserve"> расположен </w:t>
            </w:r>
            <w:r w:rsidR="0048039F">
              <w:rPr>
                <w:sz w:val="24"/>
              </w:rPr>
              <w:t>по</w:t>
            </w:r>
            <w:r w:rsidR="0048039F" w:rsidRPr="00FA3CA4">
              <w:rPr>
                <w:sz w:val="24"/>
              </w:rPr>
              <w:t xml:space="preserve"> ул.</w:t>
            </w:r>
            <w:r w:rsidR="0048039F">
              <w:rPr>
                <w:sz w:val="24"/>
              </w:rPr>
              <w:t xml:space="preserve"> </w:t>
            </w:r>
            <w:proofErr w:type="gramStart"/>
            <w:r w:rsidR="0048039F" w:rsidRPr="00FA3CA4">
              <w:rPr>
                <w:sz w:val="24"/>
              </w:rPr>
              <w:t>Духова</w:t>
            </w:r>
            <w:proofErr w:type="gramEnd"/>
            <w:r w:rsidR="0048039F">
              <w:rPr>
                <w:sz w:val="24"/>
              </w:rPr>
              <w:t>, д. 30, сооружение 93.</w:t>
            </w:r>
          </w:p>
          <w:p w:rsidR="00072272" w:rsidRPr="00AB70B8" w:rsidRDefault="0048039F" w:rsidP="00072272">
            <w:pPr>
              <w:ind w:firstLine="709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sz w:val="24"/>
              </w:rPr>
              <w:t>Т</w:t>
            </w:r>
            <w:r w:rsidR="00072272">
              <w:rPr>
                <w:sz w:val="24"/>
              </w:rPr>
              <w:t xml:space="preserve">ерритория ТЭЦ - </w:t>
            </w:r>
            <w:r w:rsidR="00072272" w:rsidRPr="00AB70B8">
              <w:rPr>
                <w:color w:val="000000"/>
                <w:sz w:val="24"/>
                <w:szCs w:val="24"/>
              </w:rPr>
              <w:t xml:space="preserve"> </w:t>
            </w:r>
            <w:r w:rsidR="00072272">
              <w:rPr>
                <w:color w:val="000000"/>
                <w:sz w:val="24"/>
                <w:szCs w:val="24"/>
              </w:rPr>
              <w:t xml:space="preserve">дорога </w:t>
            </w:r>
            <w:proofErr w:type="spellStart"/>
            <w:r w:rsidR="00072272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="00072272">
              <w:rPr>
                <w:color w:val="000000"/>
                <w:sz w:val="24"/>
                <w:szCs w:val="24"/>
              </w:rPr>
              <w:t>, д.31.</w:t>
            </w:r>
          </w:p>
        </w:tc>
      </w:tr>
    </w:tbl>
    <w:p w:rsidR="00CF1FBA" w:rsidRDefault="00CF1FBA" w:rsidP="008D2149">
      <w:pPr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>РАЗДЕЛ</w:t>
      </w:r>
      <w:r w:rsidR="00DD5079">
        <w:rPr>
          <w:b/>
          <w:sz w:val="24"/>
          <w:szCs w:val="24"/>
        </w:rPr>
        <w:t xml:space="preserve"> 6</w:t>
      </w:r>
      <w:r w:rsidRPr="00CF1FBA">
        <w:rPr>
          <w:b/>
          <w:sz w:val="24"/>
          <w:szCs w:val="24"/>
        </w:rPr>
        <w:t xml:space="preserve">. ТРЕБОВАНИЯ И УСЛОВИЯ К РАЗРАБОТКЕ </w:t>
      </w:r>
      <w:proofErr w:type="gramStart"/>
      <w:r w:rsidRPr="00CF1FBA">
        <w:rPr>
          <w:b/>
          <w:sz w:val="24"/>
          <w:szCs w:val="24"/>
        </w:rPr>
        <w:t>ПРИРОДООХРАННЫХ</w:t>
      </w:r>
      <w:proofErr w:type="gramEnd"/>
      <w:r w:rsidRPr="00CF1FBA">
        <w:rPr>
          <w:b/>
          <w:sz w:val="24"/>
          <w:szCs w:val="24"/>
        </w:rPr>
        <w:t xml:space="preserve"> </w:t>
      </w:r>
    </w:p>
    <w:p w:rsidR="00C94567" w:rsidRDefault="00CF1FBA" w:rsidP="008D2149">
      <w:pPr>
        <w:jc w:val="center"/>
        <w:rPr>
          <w:sz w:val="24"/>
          <w:szCs w:val="24"/>
        </w:rPr>
      </w:pPr>
      <w:r w:rsidRPr="00CF1FBA">
        <w:rPr>
          <w:b/>
          <w:sz w:val="24"/>
          <w:szCs w:val="24"/>
        </w:rPr>
        <w:t>МЕР И МЕРОПРИЯТИЙ</w:t>
      </w:r>
    </w:p>
    <w:p w:rsidR="00C94567" w:rsidRDefault="00C94567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CF1FBA">
        <w:trPr>
          <w:trHeight w:val="130"/>
        </w:trPr>
        <w:tc>
          <w:tcPr>
            <w:tcW w:w="5000" w:type="pct"/>
            <w:vAlign w:val="center"/>
          </w:tcPr>
          <w:p w:rsidR="00CF1FBA" w:rsidRPr="00C94567" w:rsidRDefault="00CF1FB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CF1FBA" w:rsidRDefault="00CF1FBA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7</w:t>
      </w:r>
      <w:r w:rsidRPr="00CF1FBA">
        <w:rPr>
          <w:b/>
          <w:sz w:val="24"/>
          <w:szCs w:val="24"/>
        </w:rPr>
        <w:t>. СРОК (ИНТЕРВАЛ) ВЫПОЛНЕНИЯ РАБОТ</w:t>
      </w:r>
    </w:p>
    <w:p w:rsidR="00CF1FBA" w:rsidRDefault="00CF1FBA" w:rsidP="00F2442F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673C5">
        <w:trPr>
          <w:trHeight w:val="706"/>
        </w:trPr>
        <w:tc>
          <w:tcPr>
            <w:tcW w:w="5000" w:type="pct"/>
            <w:vAlign w:val="center"/>
          </w:tcPr>
          <w:p w:rsidR="00CF1FBA" w:rsidRPr="00CF1FBA" w:rsidRDefault="00CF1FBA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 xml:space="preserve">Начало:       01 </w:t>
            </w:r>
            <w:r w:rsidR="004A2999">
              <w:rPr>
                <w:color w:val="000000"/>
                <w:sz w:val="24"/>
                <w:szCs w:val="24"/>
              </w:rPr>
              <w:t>мая</w:t>
            </w:r>
            <w:r w:rsidRPr="00CF1FBA">
              <w:rPr>
                <w:color w:val="000000"/>
                <w:sz w:val="24"/>
                <w:szCs w:val="24"/>
              </w:rPr>
              <w:t xml:space="preserve"> 2014 года. </w:t>
            </w:r>
          </w:p>
          <w:p w:rsidR="00CF1FBA" w:rsidRPr="00D673C5" w:rsidRDefault="00CF1FBA" w:rsidP="004A299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Окончание: 3</w:t>
            </w:r>
            <w:r w:rsidR="004A2999">
              <w:rPr>
                <w:color w:val="000000"/>
                <w:sz w:val="24"/>
                <w:szCs w:val="24"/>
              </w:rPr>
              <w:t>1</w:t>
            </w:r>
            <w:r w:rsidRPr="00CF1FBA">
              <w:rPr>
                <w:color w:val="000000"/>
                <w:sz w:val="24"/>
                <w:szCs w:val="24"/>
              </w:rPr>
              <w:t xml:space="preserve"> </w:t>
            </w:r>
            <w:r w:rsidR="004A2999">
              <w:rPr>
                <w:color w:val="000000"/>
                <w:sz w:val="24"/>
                <w:szCs w:val="24"/>
              </w:rPr>
              <w:t>августа</w:t>
            </w:r>
            <w:r w:rsidRPr="00CF1FBA">
              <w:rPr>
                <w:color w:val="000000"/>
                <w:sz w:val="24"/>
                <w:szCs w:val="24"/>
              </w:rPr>
              <w:t xml:space="preserve"> 2014 года.</w:t>
            </w:r>
          </w:p>
        </w:tc>
      </w:tr>
    </w:tbl>
    <w:p w:rsidR="00C94567" w:rsidRDefault="00C94567" w:rsidP="00F2442F">
      <w:pPr>
        <w:spacing w:line="240" w:lineRule="exact"/>
        <w:rPr>
          <w:sz w:val="24"/>
          <w:szCs w:val="24"/>
        </w:rPr>
      </w:pP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8</w:t>
      </w:r>
      <w:r w:rsidRPr="00CF1FBA">
        <w:rPr>
          <w:b/>
          <w:sz w:val="24"/>
          <w:szCs w:val="24"/>
        </w:rPr>
        <w:t>. ТРЕБОВАНИЯ К КАЧЕСТВУ ВЫПОЛНЯЕМЫХ РАБОТ</w:t>
      </w:r>
    </w:p>
    <w:p w:rsidR="00CF1FBA" w:rsidRDefault="00CF1FBA" w:rsidP="00F2442F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06616B">
        <w:trPr>
          <w:trHeight w:val="416"/>
        </w:trPr>
        <w:tc>
          <w:tcPr>
            <w:tcW w:w="5000" w:type="pct"/>
          </w:tcPr>
          <w:p w:rsidR="00CF1FBA" w:rsidRDefault="00CF1FBA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Качество работ должно соответствовать требованиям ПУЭ, СНиП 3.05.06-85.</w:t>
            </w:r>
          </w:p>
          <w:p w:rsidR="00DD5079" w:rsidRPr="0006616B" w:rsidRDefault="00DD5079" w:rsidP="0006616B">
            <w:pPr>
              <w:spacing w:after="60"/>
              <w:ind w:firstLine="709"/>
              <w:rPr>
                <w:color w:val="000000"/>
                <w:sz w:val="24"/>
                <w:szCs w:val="24"/>
              </w:rPr>
            </w:pPr>
            <w:r w:rsidRPr="00CF1FBA">
              <w:rPr>
                <w:color w:val="000000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CF1FBA" w:rsidRDefault="00CF1FBA" w:rsidP="008D2149">
      <w:pPr>
        <w:jc w:val="center"/>
        <w:rPr>
          <w:b/>
          <w:sz w:val="24"/>
          <w:szCs w:val="24"/>
        </w:rPr>
      </w:pPr>
    </w:p>
    <w:p w:rsidR="00CF1FBA" w:rsidRDefault="00CF1FBA" w:rsidP="008D2149">
      <w:pPr>
        <w:jc w:val="center"/>
        <w:rPr>
          <w:b/>
          <w:sz w:val="24"/>
          <w:szCs w:val="24"/>
        </w:rPr>
      </w:pPr>
      <w:r w:rsidRPr="00CF1FBA">
        <w:rPr>
          <w:b/>
          <w:sz w:val="24"/>
          <w:szCs w:val="24"/>
        </w:rPr>
        <w:t xml:space="preserve">РАЗДЕЛ </w:t>
      </w:r>
      <w:r w:rsidR="00DD5079">
        <w:rPr>
          <w:b/>
          <w:sz w:val="24"/>
          <w:szCs w:val="24"/>
        </w:rPr>
        <w:t>9</w:t>
      </w:r>
      <w:r w:rsidRPr="00CF1FBA">
        <w:rPr>
          <w:b/>
          <w:sz w:val="24"/>
          <w:szCs w:val="24"/>
        </w:rPr>
        <w:t>. ТРЕБОВАНИЯ К ОСОБЫМ УСЛОВИЯМ РАБОТ</w:t>
      </w:r>
    </w:p>
    <w:p w:rsidR="00C94567" w:rsidRDefault="00C94567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CF1FBA" w:rsidRPr="006907D5" w:rsidTr="00DD071B">
        <w:trPr>
          <w:trHeight w:val="2122"/>
        </w:trPr>
        <w:tc>
          <w:tcPr>
            <w:tcW w:w="5000" w:type="pct"/>
          </w:tcPr>
          <w:p w:rsidR="004C174D" w:rsidRPr="00830235" w:rsidRDefault="002711B5" w:rsidP="004A2999">
            <w:pPr>
              <w:pStyle w:val="a8"/>
              <w:spacing w:after="0"/>
              <w:ind w:left="567" w:right="141" w:hanging="425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9.1.</w:t>
            </w:r>
            <w:r w:rsidR="004A2999">
              <w:rPr>
                <w:sz w:val="24"/>
              </w:rPr>
              <w:t xml:space="preserve"> </w:t>
            </w:r>
            <w:r w:rsidR="004C174D" w:rsidRPr="00A72717">
              <w:rPr>
                <w:sz w:val="24"/>
              </w:rPr>
              <w:t xml:space="preserve">Работа должна выполняться специализированной организацией, имеющей свидетельство СРО (в соответствии с </w:t>
            </w:r>
            <w:hyperlink r:id="rId11" w:history="1">
              <w:r w:rsidR="004C174D" w:rsidRPr="00A72717">
                <w:rPr>
                  <w:sz w:val="24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 w:rsidR="004C174D" w:rsidRPr="00A72717">
              <w:rPr>
                <w:sz w:val="24"/>
              </w:rPr>
              <w:t>):</w:t>
            </w:r>
          </w:p>
          <w:p w:rsidR="004C174D" w:rsidRDefault="004C174D" w:rsidP="004A2999">
            <w:pPr>
              <w:pStyle w:val="a8"/>
              <w:numPr>
                <w:ilvl w:val="0"/>
                <w:numId w:val="10"/>
              </w:numPr>
              <w:tabs>
                <w:tab w:val="left" w:pos="-5529"/>
              </w:tabs>
              <w:spacing w:after="0"/>
              <w:ind w:left="993" w:right="141" w:hanging="425"/>
              <w:jc w:val="both"/>
              <w:rPr>
                <w:b/>
                <w:sz w:val="24"/>
              </w:rPr>
            </w:pPr>
            <w:bookmarkStart w:id="0" w:name="sub_202"/>
            <w:r w:rsidRPr="00A72717">
              <w:rPr>
                <w:sz w:val="24"/>
              </w:rPr>
              <w:t>п. 20.2. «Устройство сетей электроснабжения напряжением до 35 кВ включительно</w:t>
            </w:r>
            <w:r>
              <w:rPr>
                <w:sz w:val="24"/>
              </w:rPr>
              <w:t>»</w:t>
            </w:r>
            <w:r w:rsidR="00AD1C02">
              <w:rPr>
                <w:sz w:val="24"/>
              </w:rPr>
              <w:t>.</w:t>
            </w:r>
          </w:p>
          <w:bookmarkEnd w:id="0"/>
          <w:p w:rsidR="00983586" w:rsidRDefault="00785D3D" w:rsidP="004A2999">
            <w:pPr>
              <w:pStyle w:val="a8"/>
              <w:spacing w:after="0"/>
              <w:ind w:left="567" w:right="141" w:hanging="425"/>
              <w:jc w:val="both"/>
              <w:rPr>
                <w:b/>
                <w:sz w:val="24"/>
              </w:rPr>
            </w:pPr>
            <w:r>
              <w:rPr>
                <w:sz w:val="24"/>
              </w:rPr>
              <w:t xml:space="preserve">9.2. </w:t>
            </w:r>
            <w:r w:rsidR="00983586">
              <w:rPr>
                <w:sz w:val="24"/>
              </w:rPr>
              <w:t>Н</w:t>
            </w:r>
            <w:r w:rsidR="00983586" w:rsidRPr="00626530">
              <w:rPr>
                <w:sz w:val="24"/>
              </w:rPr>
              <w:t>аличие опыта выполнения аналогичных работ</w:t>
            </w:r>
            <w:r w:rsidR="00983586">
              <w:rPr>
                <w:sz w:val="24"/>
              </w:rPr>
              <w:t>, а именно:</w:t>
            </w:r>
            <w:r w:rsidR="00346E37">
              <w:rPr>
                <w:sz w:val="24"/>
              </w:rPr>
              <w:t xml:space="preserve"> </w:t>
            </w:r>
            <w:r w:rsidR="004A2999">
              <w:rPr>
                <w:sz w:val="24"/>
              </w:rPr>
              <w:t>капитальный ремонт</w:t>
            </w:r>
            <w:r w:rsidR="00346E37">
              <w:rPr>
                <w:sz w:val="24"/>
              </w:rPr>
              <w:t xml:space="preserve"> высоковольтных кабельных линий</w:t>
            </w:r>
            <w:r w:rsidR="004A2999">
              <w:rPr>
                <w:sz w:val="24"/>
              </w:rPr>
              <w:t xml:space="preserve"> с заменой участков ка</w:t>
            </w:r>
            <w:r>
              <w:rPr>
                <w:sz w:val="24"/>
              </w:rPr>
              <w:t>беля не менее 100 м</w:t>
            </w:r>
            <w:r w:rsidR="00346E37">
              <w:rPr>
                <w:sz w:val="24"/>
              </w:rPr>
              <w:t>.</w:t>
            </w:r>
          </w:p>
          <w:p w:rsidR="005B163E" w:rsidRDefault="005B163E" w:rsidP="004A2999">
            <w:pPr>
              <w:pStyle w:val="a8"/>
              <w:tabs>
                <w:tab w:val="left" w:pos="0"/>
                <w:tab w:val="left" w:pos="284"/>
                <w:tab w:val="num" w:pos="709"/>
              </w:tabs>
              <w:spacing w:after="0"/>
              <w:ind w:left="567" w:right="141" w:hanging="425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9.3</w:t>
            </w:r>
            <w:r w:rsidRPr="00AC216B">
              <w:rPr>
                <w:color w:val="000000"/>
                <w:sz w:val="24"/>
                <w:szCs w:val="24"/>
              </w:rPr>
              <w:t>. Объект находится на территории ЗАТО</w:t>
            </w:r>
            <w:r>
              <w:rPr>
                <w:color w:val="000000"/>
                <w:sz w:val="24"/>
                <w:szCs w:val="24"/>
              </w:rPr>
              <w:t>.</w:t>
            </w:r>
            <w:r w:rsidRPr="00AC216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Д</w:t>
            </w:r>
            <w:r w:rsidRPr="00AC216B">
              <w:rPr>
                <w:color w:val="000000"/>
                <w:sz w:val="24"/>
                <w:szCs w:val="24"/>
              </w:rPr>
              <w:t>ля оформления пропусков на въезд иногор</w:t>
            </w:r>
            <w:r>
              <w:rPr>
                <w:color w:val="000000"/>
                <w:sz w:val="24"/>
                <w:szCs w:val="24"/>
              </w:rPr>
              <w:t xml:space="preserve">одних </w:t>
            </w:r>
            <w:proofErr w:type="gramStart"/>
            <w:r>
              <w:rPr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ЗАТО требуется 2 месяца.</w:t>
            </w:r>
          </w:p>
          <w:p w:rsidR="005B163E" w:rsidRDefault="00983586" w:rsidP="004A2999">
            <w:pPr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785D3D">
              <w:rPr>
                <w:sz w:val="24"/>
              </w:rPr>
              <w:t>4</w:t>
            </w:r>
            <w:r>
              <w:rPr>
                <w:sz w:val="24"/>
              </w:rPr>
              <w:t xml:space="preserve">. </w:t>
            </w:r>
            <w:r w:rsidR="005B163E" w:rsidRPr="005B163E">
              <w:rPr>
                <w:sz w:val="24"/>
              </w:rPr>
              <w:t>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  <w:p w:rsidR="00983586" w:rsidRPr="00983586" w:rsidRDefault="00DD071B" w:rsidP="004A2999">
            <w:pPr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9.</w:t>
            </w:r>
            <w:r w:rsidR="00785D3D">
              <w:rPr>
                <w:sz w:val="24"/>
              </w:rPr>
              <w:t xml:space="preserve">5. </w:t>
            </w:r>
            <w:r w:rsidR="00983586" w:rsidRPr="00AC216B">
              <w:rPr>
                <w:color w:val="000000"/>
                <w:sz w:val="24"/>
                <w:szCs w:val="24"/>
              </w:rPr>
              <w:t>Привлечение к работам субподрядчиков – только по согласованию с Заказчиком;</w:t>
            </w:r>
          </w:p>
          <w:p w:rsidR="00785D3D" w:rsidRDefault="00830235" w:rsidP="004A2999">
            <w:pPr>
              <w:pStyle w:val="a8"/>
              <w:spacing w:after="0"/>
              <w:ind w:left="567" w:right="141" w:hanging="425"/>
              <w:jc w:val="both"/>
              <w:rPr>
                <w:sz w:val="24"/>
              </w:rPr>
            </w:pPr>
            <w:r>
              <w:rPr>
                <w:sz w:val="24"/>
              </w:rPr>
              <w:t>9.</w:t>
            </w:r>
            <w:r w:rsidR="00785D3D">
              <w:rPr>
                <w:sz w:val="24"/>
              </w:rPr>
              <w:t>6</w:t>
            </w:r>
            <w:r>
              <w:rPr>
                <w:sz w:val="24"/>
              </w:rPr>
              <w:t xml:space="preserve">. </w:t>
            </w:r>
            <w:r w:rsidR="004C174D" w:rsidRPr="00A72717">
              <w:rPr>
                <w:sz w:val="24"/>
              </w:rPr>
              <w:t>Работа должна выполняться квалифицированным персоналом</w:t>
            </w:r>
            <w:r w:rsidR="00785D3D">
              <w:rPr>
                <w:sz w:val="24"/>
              </w:rPr>
              <w:t xml:space="preserve"> в количестве не менее: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мастер</w:t>
            </w:r>
            <w:r>
              <w:rPr>
                <w:sz w:val="24"/>
              </w:rPr>
              <w:t xml:space="preserve"> </w:t>
            </w:r>
            <w:r w:rsidRPr="00785D3D">
              <w:rPr>
                <w:sz w:val="24"/>
              </w:rPr>
              <w:t xml:space="preserve">– 1 чел., 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6 разряда – </w:t>
            </w:r>
            <w:r w:rsidR="003659FC">
              <w:rPr>
                <w:sz w:val="24"/>
              </w:rPr>
              <w:t>1</w:t>
            </w:r>
            <w:r w:rsidRPr="00785D3D">
              <w:rPr>
                <w:sz w:val="24"/>
              </w:rPr>
              <w:t xml:space="preserve"> чел.,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 xml:space="preserve">электромонтажник 5 разряда – </w:t>
            </w:r>
            <w:r w:rsidR="003659FC">
              <w:rPr>
                <w:sz w:val="24"/>
              </w:rPr>
              <w:t>2</w:t>
            </w:r>
            <w:r w:rsidRPr="00785D3D">
              <w:rPr>
                <w:sz w:val="24"/>
              </w:rPr>
              <w:t xml:space="preserve"> чел.,</w:t>
            </w:r>
          </w:p>
          <w:p w:rsidR="00785D3D" w:rsidRPr="00785D3D" w:rsidRDefault="00785D3D" w:rsidP="00785D3D">
            <w:pPr>
              <w:pStyle w:val="a8"/>
              <w:numPr>
                <w:ilvl w:val="0"/>
                <w:numId w:val="27"/>
              </w:numPr>
              <w:spacing w:after="0"/>
              <w:jc w:val="both"/>
              <w:rPr>
                <w:sz w:val="24"/>
              </w:rPr>
            </w:pPr>
            <w:r w:rsidRPr="00785D3D">
              <w:rPr>
                <w:sz w:val="24"/>
              </w:rPr>
              <w:t>элек</w:t>
            </w:r>
            <w:r>
              <w:rPr>
                <w:sz w:val="24"/>
              </w:rPr>
              <w:t xml:space="preserve">тромонтажник 4 разряда – </w:t>
            </w:r>
            <w:r w:rsidR="003659FC">
              <w:rPr>
                <w:sz w:val="24"/>
              </w:rPr>
              <w:t>2</w:t>
            </w:r>
            <w:r>
              <w:rPr>
                <w:sz w:val="24"/>
              </w:rPr>
              <w:t xml:space="preserve"> чел.</w:t>
            </w:r>
          </w:p>
          <w:p w:rsidR="00F36436" w:rsidRPr="00AC216B" w:rsidRDefault="004C174D" w:rsidP="003659FC">
            <w:pPr>
              <w:pStyle w:val="a8"/>
              <w:spacing w:after="0"/>
              <w:ind w:right="141"/>
              <w:rPr>
                <w:color w:val="000000"/>
                <w:sz w:val="24"/>
                <w:szCs w:val="24"/>
              </w:rPr>
            </w:pPr>
            <w:r w:rsidRPr="00A72717">
              <w:rPr>
                <w:sz w:val="24"/>
              </w:rPr>
              <w:t xml:space="preserve"> </w:t>
            </w:r>
            <w:r w:rsidR="00AC216B" w:rsidRPr="00AC216B">
              <w:rPr>
                <w:color w:val="000000"/>
                <w:sz w:val="24"/>
                <w:szCs w:val="24"/>
              </w:rPr>
              <w:t>9.</w:t>
            </w:r>
            <w:r w:rsidR="00785D3D">
              <w:rPr>
                <w:color w:val="000000"/>
                <w:sz w:val="24"/>
                <w:szCs w:val="24"/>
              </w:rPr>
              <w:t xml:space="preserve">7. </w:t>
            </w:r>
            <w:r w:rsidR="00F36436" w:rsidRPr="00AC216B">
              <w:rPr>
                <w:color w:val="000000"/>
                <w:sz w:val="24"/>
                <w:szCs w:val="24"/>
              </w:rPr>
              <w:t>Приобретение и доставка материалов осуществляется за счет средств Исполнителя</w:t>
            </w:r>
            <w:r w:rsidR="00F36436">
              <w:rPr>
                <w:color w:val="000000"/>
                <w:sz w:val="24"/>
                <w:szCs w:val="24"/>
              </w:rPr>
              <w:t>.</w:t>
            </w:r>
          </w:p>
          <w:p w:rsidR="005B163E" w:rsidRDefault="005B163E" w:rsidP="003659FC">
            <w:pPr>
              <w:tabs>
                <w:tab w:val="left" w:pos="754"/>
              </w:tabs>
              <w:ind w:left="567" w:right="141" w:hanging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  <w:r w:rsidR="00785D3D" w:rsidRPr="00067CE3">
              <w:rPr>
                <w:color w:val="000000"/>
                <w:sz w:val="24"/>
                <w:szCs w:val="24"/>
              </w:rPr>
              <w:t>8</w:t>
            </w:r>
            <w:r w:rsidR="00F36436" w:rsidRPr="00067CE3">
              <w:rPr>
                <w:color w:val="000000"/>
                <w:sz w:val="24"/>
                <w:szCs w:val="24"/>
              </w:rPr>
              <w:t xml:space="preserve">. </w:t>
            </w:r>
            <w:r w:rsidRPr="00067CE3">
              <w:rPr>
                <w:color w:val="000000"/>
                <w:sz w:val="24"/>
                <w:szCs w:val="24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ОАО «СЭСК».</w:t>
            </w:r>
          </w:p>
          <w:p w:rsidR="00CF1FBA" w:rsidRPr="005B163E" w:rsidRDefault="00DD071B" w:rsidP="003659FC">
            <w:pPr>
              <w:tabs>
                <w:tab w:val="left" w:pos="754"/>
              </w:tabs>
              <w:ind w:left="567" w:right="141" w:hanging="42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</w:t>
            </w:r>
            <w:r w:rsidR="00785D3D">
              <w:rPr>
                <w:color w:val="000000"/>
                <w:sz w:val="24"/>
                <w:szCs w:val="24"/>
              </w:rPr>
              <w:t>9</w:t>
            </w:r>
            <w:r>
              <w:rPr>
                <w:color w:val="000000"/>
                <w:sz w:val="24"/>
                <w:szCs w:val="24"/>
              </w:rPr>
              <w:t xml:space="preserve">. </w:t>
            </w:r>
            <w:r w:rsidR="00AC216B" w:rsidRPr="00AC216B">
              <w:rPr>
                <w:color w:val="000000"/>
                <w:sz w:val="24"/>
                <w:szCs w:val="24"/>
              </w:rPr>
              <w:t>Уборка рабочих мест от остатков материалов и отходов после завершения работ</w:t>
            </w:r>
            <w:r w:rsidR="00983586">
              <w:rPr>
                <w:color w:val="000000"/>
                <w:sz w:val="24"/>
                <w:szCs w:val="24"/>
              </w:rPr>
              <w:t xml:space="preserve"> </w:t>
            </w:r>
            <w:r w:rsidR="00983586" w:rsidRPr="00AC216B">
              <w:rPr>
                <w:color w:val="000000"/>
                <w:sz w:val="24"/>
                <w:szCs w:val="24"/>
              </w:rPr>
              <w:t xml:space="preserve"> осуществляется</w:t>
            </w:r>
            <w:r w:rsidR="00983586">
              <w:rPr>
                <w:color w:val="000000"/>
                <w:sz w:val="24"/>
                <w:szCs w:val="24"/>
              </w:rPr>
              <w:t xml:space="preserve"> Исполнителем</w:t>
            </w:r>
            <w:r w:rsidR="00AC216B"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DD5079">
        <w:rPr>
          <w:b/>
          <w:sz w:val="24"/>
          <w:szCs w:val="24"/>
        </w:rPr>
        <w:t>0</w:t>
      </w:r>
      <w:r w:rsidRPr="00AC216B">
        <w:rPr>
          <w:b/>
          <w:sz w:val="24"/>
          <w:szCs w:val="24"/>
        </w:rPr>
        <w:t>. ТРЕБОВАНИЯ К СРОКУ И (ИЛИ) ОБЪЕМУ ПРЕДОСТАВЛЕНИЯ ГАРАНТИЙ</w:t>
      </w:r>
    </w:p>
    <w:p w:rsidR="00C94567" w:rsidRDefault="00C94567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85357">
        <w:trPr>
          <w:trHeight w:val="990"/>
        </w:trPr>
        <w:tc>
          <w:tcPr>
            <w:tcW w:w="5000" w:type="pct"/>
          </w:tcPr>
          <w:p w:rsidR="00AC216B" w:rsidRPr="00AC216B" w:rsidRDefault="00AC216B" w:rsidP="00793411">
            <w:pPr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Гарантии качества:</w:t>
            </w:r>
          </w:p>
          <w:p w:rsidR="00AC216B" w:rsidRPr="00885357" w:rsidRDefault="00AC216B" w:rsidP="00885357">
            <w:pPr>
              <w:numPr>
                <w:ilvl w:val="0"/>
                <w:numId w:val="1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на электромонтажные и пусконаладочные работы –</w:t>
            </w:r>
            <w:r w:rsidR="004C174D">
              <w:rPr>
                <w:sz w:val="24"/>
                <w:szCs w:val="24"/>
              </w:rPr>
              <w:t xml:space="preserve"> </w:t>
            </w:r>
            <w:r w:rsidR="00557695">
              <w:rPr>
                <w:sz w:val="24"/>
                <w:szCs w:val="24"/>
              </w:rPr>
              <w:t xml:space="preserve">не менее </w:t>
            </w:r>
            <w:r w:rsidRPr="00AC216B">
              <w:rPr>
                <w:sz w:val="24"/>
                <w:szCs w:val="24"/>
              </w:rPr>
              <w:t>5 лет</w:t>
            </w:r>
            <w:r w:rsidR="00885357">
              <w:rPr>
                <w:sz w:val="24"/>
                <w:szCs w:val="24"/>
              </w:rPr>
              <w:t>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1</w:t>
      </w:r>
      <w:r w:rsidRPr="00AC216B">
        <w:rPr>
          <w:b/>
          <w:sz w:val="24"/>
          <w:szCs w:val="24"/>
        </w:rPr>
        <w:t>. ТРЕБОВАНИЯ К БЕЗОПАСНОСТИ ВЫПОЛНЯЕМЫХ РАБОТ</w:t>
      </w:r>
    </w:p>
    <w:p w:rsidR="00AC216B" w:rsidRDefault="00AC216B" w:rsidP="00C568D3">
      <w:pPr>
        <w:spacing w:line="240" w:lineRule="exact"/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8D2149">
        <w:trPr>
          <w:trHeight w:val="2266"/>
        </w:trPr>
        <w:tc>
          <w:tcPr>
            <w:tcW w:w="5000" w:type="pct"/>
          </w:tcPr>
          <w:p w:rsidR="00AC216B" w:rsidRPr="003F1A1B" w:rsidRDefault="00AC216B" w:rsidP="008D2149">
            <w:pPr>
              <w:ind w:firstLine="709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C216B" w:rsidRPr="003F1A1B" w:rsidRDefault="00AC216B" w:rsidP="008D2149">
            <w:pPr>
              <w:pStyle w:val="af"/>
              <w:ind w:firstLine="567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123-ФЗ;</w:t>
            </w:r>
          </w:p>
          <w:p w:rsidR="00AC216B" w:rsidRPr="003F1A1B" w:rsidRDefault="00AC216B" w:rsidP="008D2149">
            <w:pPr>
              <w:ind w:left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 xml:space="preserve">- ППР-2012.Правила противопожарного режима в Российской Федерации; </w:t>
            </w:r>
          </w:p>
          <w:p w:rsidR="00AC216B" w:rsidRPr="003F1A1B" w:rsidRDefault="00AC216B" w:rsidP="008D214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12-03-2001. Безопасность труда в строительстве. Часть</w:t>
            </w:r>
            <w:r w:rsidR="008D2149">
              <w:rPr>
                <w:color w:val="000000"/>
                <w:sz w:val="24"/>
                <w:szCs w:val="24"/>
              </w:rPr>
              <w:t xml:space="preserve"> 1</w:t>
            </w:r>
            <w:r w:rsidRPr="003F1A1B">
              <w:rPr>
                <w:color w:val="000000"/>
                <w:sz w:val="24"/>
                <w:szCs w:val="24"/>
              </w:rPr>
              <w:t>;</w:t>
            </w:r>
          </w:p>
          <w:p w:rsidR="00AC216B" w:rsidRPr="00AC216B" w:rsidRDefault="00AC216B" w:rsidP="008D2149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</w:rPr>
            </w:pPr>
            <w:r w:rsidRPr="003F1A1B">
              <w:rPr>
                <w:color w:val="000000"/>
                <w:sz w:val="24"/>
                <w:szCs w:val="24"/>
              </w:rPr>
              <w:t>- СНиП 12-04-2002. Безопасность труда в строительстве. Часть 2.</w:t>
            </w:r>
          </w:p>
        </w:tc>
      </w:tr>
    </w:tbl>
    <w:p w:rsidR="00AE45A1" w:rsidRDefault="00AE45A1" w:rsidP="008D2149">
      <w:pPr>
        <w:jc w:val="center"/>
        <w:rPr>
          <w:b/>
          <w:sz w:val="24"/>
          <w:szCs w:val="24"/>
        </w:rPr>
      </w:pP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  <w:r w:rsidRPr="00AC216B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2</w:t>
      </w:r>
      <w:r w:rsidRPr="00AC216B">
        <w:rPr>
          <w:b/>
          <w:sz w:val="24"/>
          <w:szCs w:val="24"/>
        </w:rPr>
        <w:t>. ТРЕБОВАНИЯ К РЕЗУЛЬТАТАМ РАБОТ И ПОРЯДКУ ПРИЕМКИ</w:t>
      </w:r>
    </w:p>
    <w:p w:rsidR="00AC216B" w:rsidRDefault="00AC216B" w:rsidP="00C568D3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AC216B" w:rsidRPr="00AC216B" w:rsidTr="00211E11">
        <w:trPr>
          <w:trHeight w:val="2684"/>
        </w:trPr>
        <w:tc>
          <w:tcPr>
            <w:tcW w:w="5000" w:type="pct"/>
          </w:tcPr>
          <w:p w:rsidR="00AC216B" w:rsidRPr="00AC216B" w:rsidRDefault="00AC216B" w:rsidP="00793411">
            <w:pPr>
              <w:spacing w:line="280" w:lineRule="exact"/>
              <w:ind w:firstLine="720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C216B" w:rsidRPr="00AC216B" w:rsidRDefault="00682879" w:rsidP="003764B9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техническую </w:t>
            </w:r>
            <w:r w:rsidR="00AC216B" w:rsidRPr="00AC216B">
              <w:rPr>
                <w:sz w:val="24"/>
                <w:szCs w:val="24"/>
              </w:rPr>
              <w:t>документацию</w:t>
            </w:r>
            <w:r>
              <w:rPr>
                <w:sz w:val="24"/>
                <w:szCs w:val="24"/>
              </w:rPr>
              <w:t xml:space="preserve"> согласно п.5.8.7 ПТЭ</w:t>
            </w:r>
            <w:r w:rsidR="00AC216B" w:rsidRPr="00AC216B">
              <w:rPr>
                <w:sz w:val="24"/>
                <w:szCs w:val="24"/>
              </w:rPr>
              <w:t>;</w:t>
            </w:r>
          </w:p>
          <w:p w:rsidR="00AC216B" w:rsidRPr="00AC216B" w:rsidRDefault="00AC216B" w:rsidP="003764B9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акты о приемке выполненных работ (форма КС-2) в 4 экз.;</w:t>
            </w:r>
          </w:p>
          <w:p w:rsidR="00AC216B" w:rsidRPr="00AC216B" w:rsidRDefault="00AC216B" w:rsidP="003764B9">
            <w:pPr>
              <w:numPr>
                <w:ilvl w:val="0"/>
                <w:numId w:val="3"/>
              </w:numPr>
              <w:tabs>
                <w:tab w:val="clear" w:pos="360"/>
              </w:tabs>
              <w:spacing w:line="280" w:lineRule="exact"/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справки о стоимости выполненных работ (форма КС-3) в 4 экз.;</w:t>
            </w:r>
          </w:p>
          <w:p w:rsidR="003764B9" w:rsidRDefault="003764B9" w:rsidP="003764B9">
            <w:pPr>
              <w:numPr>
                <w:ilvl w:val="0"/>
                <w:numId w:val="3"/>
              </w:numPr>
              <w:tabs>
                <w:tab w:val="clear" w:pos="360"/>
              </w:tabs>
              <w:ind w:left="99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приемки объекта капитального ремонта;</w:t>
            </w:r>
          </w:p>
          <w:p w:rsidR="00F36436" w:rsidRPr="00AC216B" w:rsidRDefault="00F36436" w:rsidP="003764B9">
            <w:pPr>
              <w:numPr>
                <w:ilvl w:val="0"/>
                <w:numId w:val="3"/>
              </w:numPr>
              <w:tabs>
                <w:tab w:val="clear" w:pos="360"/>
              </w:tabs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проектной документации;</w:t>
            </w:r>
          </w:p>
          <w:p w:rsidR="00F2442F" w:rsidRPr="00211E11" w:rsidRDefault="00F36436" w:rsidP="003764B9">
            <w:pPr>
              <w:numPr>
                <w:ilvl w:val="0"/>
                <w:numId w:val="3"/>
              </w:numPr>
              <w:tabs>
                <w:tab w:val="clear" w:pos="360"/>
              </w:tabs>
              <w:ind w:left="993"/>
              <w:jc w:val="both"/>
              <w:rPr>
                <w:sz w:val="24"/>
                <w:szCs w:val="24"/>
              </w:rPr>
            </w:pPr>
            <w:r w:rsidRPr="00AC216B">
              <w:rPr>
                <w:sz w:val="24"/>
                <w:szCs w:val="24"/>
              </w:rPr>
              <w:t>акт, подтверждающий соответствие объекта капитального ремонта требованиям технических регламентов</w:t>
            </w:r>
            <w:r w:rsidRPr="00AC216B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885357" w:rsidRDefault="00885357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3</w:t>
      </w:r>
      <w:r w:rsidRPr="00343E1A">
        <w:rPr>
          <w:b/>
          <w:sz w:val="24"/>
          <w:szCs w:val="24"/>
        </w:rPr>
        <w:t>. ТРЕБОВАНИЕ К ФОРМЕ ПРЕДСТАВЛЯЕМОЙ ИНФОРМАЦИИ</w:t>
      </w:r>
    </w:p>
    <w:p w:rsidR="00AC216B" w:rsidRDefault="00AC216B" w:rsidP="008D2149">
      <w:pPr>
        <w:rPr>
          <w:sz w:val="24"/>
          <w:szCs w:val="24"/>
        </w:rPr>
      </w:pPr>
    </w:p>
    <w:tbl>
      <w:tblPr>
        <w:tblStyle w:val="aa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AC216B" w:rsidTr="00983586">
        <w:trPr>
          <w:trHeight w:val="699"/>
        </w:trPr>
        <w:tc>
          <w:tcPr>
            <w:tcW w:w="5000" w:type="pct"/>
          </w:tcPr>
          <w:p w:rsidR="00343E1A" w:rsidRPr="00AC216B" w:rsidRDefault="00343E1A" w:rsidP="00211E11">
            <w:pPr>
              <w:tabs>
                <w:tab w:val="num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  <w:r w:rsidRPr="00343E1A">
              <w:rPr>
                <w:sz w:val="24"/>
                <w:szCs w:val="24"/>
              </w:rPr>
              <w:t>Документация по разделу 1</w:t>
            </w:r>
            <w:r w:rsidR="00211E11">
              <w:rPr>
                <w:sz w:val="24"/>
                <w:szCs w:val="24"/>
              </w:rPr>
              <w:t>2</w:t>
            </w:r>
            <w:r w:rsidRPr="00343E1A">
              <w:rPr>
                <w:sz w:val="24"/>
                <w:szCs w:val="24"/>
              </w:rPr>
              <w:t xml:space="preserve"> данного технического задания должна быть представлена на бумажном носителе.</w:t>
            </w:r>
          </w:p>
        </w:tc>
      </w:tr>
    </w:tbl>
    <w:p w:rsidR="00AC216B" w:rsidRDefault="00AC216B" w:rsidP="008D2149">
      <w:pPr>
        <w:rPr>
          <w:sz w:val="24"/>
          <w:szCs w:val="24"/>
        </w:rPr>
      </w:pPr>
    </w:p>
    <w:p w:rsidR="00343E1A" w:rsidRP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4</w:t>
      </w:r>
      <w:r w:rsidRPr="00343E1A">
        <w:rPr>
          <w:b/>
          <w:sz w:val="24"/>
          <w:szCs w:val="24"/>
        </w:rPr>
        <w:t xml:space="preserve">. ТРЕБОВАНИЯ К ТЕХНИЧЕСКОМУ ОБУЧЕНИЮ </w:t>
      </w:r>
    </w:p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ПЕРСОНАЛА ЗАКАЗЧИКА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Style w:val="aa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343E1A" w:rsidRPr="006907D5" w:rsidTr="00AE45A1">
        <w:trPr>
          <w:trHeight w:val="126"/>
        </w:trPr>
        <w:tc>
          <w:tcPr>
            <w:tcW w:w="5000" w:type="pct"/>
            <w:vAlign w:val="center"/>
          </w:tcPr>
          <w:p w:rsidR="00343E1A" w:rsidRPr="00C94567" w:rsidRDefault="00343E1A" w:rsidP="008D214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41743C">
              <w:rPr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7E3BAB" w:rsidRDefault="007E3BAB" w:rsidP="008D2149">
      <w:pPr>
        <w:jc w:val="center"/>
        <w:rPr>
          <w:b/>
          <w:sz w:val="24"/>
          <w:szCs w:val="24"/>
        </w:rPr>
      </w:pPr>
    </w:p>
    <w:p w:rsidR="00343E1A" w:rsidRDefault="00885357" w:rsidP="008D214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5</w:t>
      </w:r>
      <w:r w:rsidR="00343E1A" w:rsidRPr="00343E1A">
        <w:rPr>
          <w:b/>
          <w:sz w:val="24"/>
          <w:szCs w:val="24"/>
        </w:rPr>
        <w:t>. ПЕРЕЧЕНЬ ПРИНЯТЫХ СОКРАЩЕНИЙ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-50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34"/>
        <w:gridCol w:w="6980"/>
      </w:tblGrid>
      <w:tr w:rsidR="00343E1A" w:rsidRPr="008A3537" w:rsidTr="00F36436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3E1A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8A3537" w:rsidRDefault="00343E1A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ЭЦ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E1A" w:rsidRPr="00925097" w:rsidRDefault="00343E1A" w:rsidP="00885357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925097"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еплоЭлектроЦентраль</w:t>
            </w:r>
            <w:proofErr w:type="spellEnd"/>
          </w:p>
        </w:tc>
      </w:tr>
      <w:tr w:rsidR="00885357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5357" w:rsidRDefault="00346E37" w:rsidP="0088535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F36436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</w:t>
            </w:r>
            <w:r w:rsidR="00885357">
              <w:rPr>
                <w:color w:val="000000"/>
                <w:sz w:val="24"/>
                <w:szCs w:val="24"/>
              </w:rPr>
              <w:t>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357" w:rsidRPr="00394DD3" w:rsidRDefault="00F36436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Трансформаторная подстанция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AD5" w:rsidRPr="00C7573A" w:rsidRDefault="00C7573A" w:rsidP="0088535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Распределительный пункт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4AD5" w:rsidRPr="00C7573A" w:rsidRDefault="00C7573A" w:rsidP="00885357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КТП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88535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Комплектная трансформаторная подстанция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устройства электроустановок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72780B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46E37">
              <w:rPr>
                <w:sz w:val="24"/>
                <w:szCs w:val="24"/>
              </w:rPr>
              <w:t>ПТЭ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394DD3" w:rsidRDefault="0072780B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Правила технической эксплуатации электрических станций и сетей в РФ</w:t>
            </w:r>
          </w:p>
        </w:tc>
      </w:tr>
      <w:tr w:rsidR="0072780B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Default="00E84AD5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80B" w:rsidRPr="00925097" w:rsidRDefault="00E84AD5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Свод правил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C7573A" w:rsidRDefault="00C7573A" w:rsidP="007278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394DD3" w:rsidRDefault="00E84AD5" w:rsidP="0072780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СНиП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394DD3" w:rsidRDefault="00E84AD5" w:rsidP="0072780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Строительные нормы и правила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C7573A" w:rsidRDefault="00C7573A" w:rsidP="00E84AD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E84A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ЗАТО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925097" w:rsidRDefault="00E84AD5" w:rsidP="00E84AD5">
            <w:pPr>
              <w:jc w:val="both"/>
              <w:rPr>
                <w:color w:val="000000"/>
                <w:sz w:val="24"/>
                <w:szCs w:val="24"/>
              </w:rPr>
            </w:pPr>
            <w:r w:rsidRPr="00394DD3">
              <w:rPr>
                <w:color w:val="000000"/>
                <w:sz w:val="24"/>
                <w:szCs w:val="24"/>
              </w:rPr>
              <w:t>Закрытое администрати</w:t>
            </w:r>
            <w:r>
              <w:rPr>
                <w:color w:val="000000"/>
                <w:sz w:val="24"/>
                <w:szCs w:val="24"/>
              </w:rPr>
              <w:t>вно-территориальное образование</w:t>
            </w:r>
          </w:p>
        </w:tc>
      </w:tr>
      <w:tr w:rsidR="00E84AD5" w:rsidRPr="00925097" w:rsidTr="00F36436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C7573A" w:rsidRDefault="00C7573A" w:rsidP="00E84AD5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Default="00E84AD5" w:rsidP="00E84AD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ДГХ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AD5" w:rsidRPr="00925097" w:rsidRDefault="00E84AD5" w:rsidP="00E84AD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Департамент городского хозяйства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  <w:r w:rsidRPr="00343E1A">
        <w:rPr>
          <w:b/>
          <w:sz w:val="24"/>
          <w:szCs w:val="24"/>
        </w:rPr>
        <w:t>РАЗДЕЛ 1</w:t>
      </w:r>
      <w:r w:rsidR="00F36436">
        <w:rPr>
          <w:b/>
          <w:sz w:val="24"/>
          <w:szCs w:val="24"/>
        </w:rPr>
        <w:t>6</w:t>
      </w:r>
      <w:r w:rsidRPr="00343E1A">
        <w:rPr>
          <w:b/>
          <w:sz w:val="24"/>
          <w:szCs w:val="24"/>
        </w:rPr>
        <w:t>. ПЕРЕЧЕНЬ ПРИЛОЖЕНИЙ</w:t>
      </w:r>
    </w:p>
    <w:p w:rsidR="00343E1A" w:rsidRDefault="00343E1A" w:rsidP="008D2149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Y="64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"/>
        <w:gridCol w:w="7684"/>
        <w:gridCol w:w="1536"/>
      </w:tblGrid>
      <w:tr w:rsidR="00343E1A" w:rsidRPr="008A3537" w:rsidTr="005168D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A3537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A3537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43E1A" w:rsidP="008D2149">
            <w:pPr>
              <w:jc w:val="center"/>
              <w:rPr>
                <w:color w:val="000000"/>
                <w:sz w:val="24"/>
                <w:szCs w:val="24"/>
              </w:rPr>
            </w:pPr>
            <w:r w:rsidRPr="008A3537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343E1A" w:rsidRPr="008A3537" w:rsidTr="008714D7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764B9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8A3537" w:rsidRDefault="003764B9" w:rsidP="008714D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Проект №201-13-604-ЭМ «Капитальный ремонт высоковольтного кабеля ТЭЦ – РП-21</w:t>
            </w:r>
            <w:r w:rsidR="008714D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E1A" w:rsidRPr="003764B9" w:rsidRDefault="00BD3552" w:rsidP="008714D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электронном виде</w:t>
            </w:r>
          </w:p>
        </w:tc>
      </w:tr>
    </w:tbl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</w:rPr>
      </w:pPr>
    </w:p>
    <w:p w:rsidR="00343E1A" w:rsidRDefault="00343E1A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Default="001C3CB4" w:rsidP="008D2149">
      <w:pPr>
        <w:jc w:val="center"/>
        <w:rPr>
          <w:b/>
          <w:sz w:val="24"/>
          <w:szCs w:val="24"/>
          <w:lang w:val="en-US"/>
        </w:rPr>
      </w:pPr>
    </w:p>
    <w:p w:rsidR="001C3CB4" w:rsidRPr="004723D8" w:rsidRDefault="001C3CB4" w:rsidP="004723D8">
      <w:pPr>
        <w:rPr>
          <w:b/>
          <w:sz w:val="24"/>
          <w:szCs w:val="24"/>
          <w:lang w:val="en-US"/>
        </w:rPr>
      </w:pPr>
      <w:bookmarkStart w:id="1" w:name="_GoBack"/>
      <w:bookmarkEnd w:id="1"/>
    </w:p>
    <w:sectPr w:rsidR="001C3CB4" w:rsidRPr="004723D8" w:rsidSect="006907D5">
      <w:pgSz w:w="11906" w:h="16838"/>
      <w:pgMar w:top="851" w:right="680" w:bottom="737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36A" w:rsidRDefault="001D736A" w:rsidP="00C94567">
      <w:r>
        <w:separator/>
      </w:r>
    </w:p>
  </w:endnote>
  <w:endnote w:type="continuationSeparator" w:id="0">
    <w:p w:rsidR="001D736A" w:rsidRDefault="001D736A" w:rsidP="00C9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36A" w:rsidRDefault="001D736A" w:rsidP="00C94567">
      <w:r>
        <w:separator/>
      </w:r>
    </w:p>
  </w:footnote>
  <w:footnote w:type="continuationSeparator" w:id="0">
    <w:p w:rsidR="001D736A" w:rsidRDefault="001D736A" w:rsidP="00C94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2103292"/>
    <w:multiLevelType w:val="hybridMultilevel"/>
    <w:tmpl w:val="6FBA9E0C"/>
    <w:lvl w:ilvl="0" w:tplc="1D7A1172">
      <w:start w:val="1"/>
      <w:numFmt w:val="bullet"/>
      <w:lvlText w:val="–"/>
      <w:lvlJc w:val="left"/>
      <w:pPr>
        <w:ind w:left="1287" w:hanging="360"/>
      </w:pPr>
      <w:rPr>
        <w:rFonts w:ascii="Sylfaen" w:hAnsi="Sylfae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B116B5"/>
    <w:multiLevelType w:val="multilevel"/>
    <w:tmpl w:val="C2C451B0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7B3330F"/>
    <w:multiLevelType w:val="multilevel"/>
    <w:tmpl w:val="8C5C3DFE"/>
    <w:lvl w:ilvl="0">
      <w:start w:val="6"/>
      <w:numFmt w:val="none"/>
      <w:lvlText w:val="9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9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none"/>
      <w:lvlText w:val="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28E87936"/>
    <w:multiLevelType w:val="hybridMultilevel"/>
    <w:tmpl w:val="DC88F148"/>
    <w:lvl w:ilvl="0" w:tplc="05A2808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307377CB"/>
    <w:multiLevelType w:val="hybridMultilevel"/>
    <w:tmpl w:val="F93881C8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5169EF"/>
    <w:multiLevelType w:val="hybridMultilevel"/>
    <w:tmpl w:val="7A48A16C"/>
    <w:lvl w:ilvl="0" w:tplc="CD90BDD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E04EAF"/>
    <w:multiLevelType w:val="multilevel"/>
    <w:tmpl w:val="B316E85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2E91920"/>
    <w:multiLevelType w:val="hybridMultilevel"/>
    <w:tmpl w:val="18CC93D8"/>
    <w:lvl w:ilvl="0" w:tplc="A3521DC8">
      <w:start w:val="1"/>
      <w:numFmt w:val="bullet"/>
      <w:lvlText w:val=""/>
      <w:lvlJc w:val="left"/>
      <w:pPr>
        <w:ind w:left="8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7" w:hanging="360"/>
      </w:pPr>
      <w:rPr>
        <w:rFonts w:ascii="Wingdings" w:hAnsi="Wingdings" w:hint="default"/>
      </w:rPr>
    </w:lvl>
  </w:abstractNum>
  <w:abstractNum w:abstractNumId="11">
    <w:nsid w:val="48971A08"/>
    <w:multiLevelType w:val="hybridMultilevel"/>
    <w:tmpl w:val="BA863E1C"/>
    <w:lvl w:ilvl="0" w:tplc="D2BE65A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C8854F3"/>
    <w:multiLevelType w:val="hybridMultilevel"/>
    <w:tmpl w:val="4C9086C4"/>
    <w:lvl w:ilvl="0" w:tplc="74A451A2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4">
    <w:nsid w:val="4ECD63AF"/>
    <w:multiLevelType w:val="multilevel"/>
    <w:tmpl w:val="66648BB2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6"/>
        </w:tabs>
        <w:ind w:left="128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4FC44A4F"/>
    <w:multiLevelType w:val="hybridMultilevel"/>
    <w:tmpl w:val="0B8C628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C82820"/>
    <w:multiLevelType w:val="hybridMultilevel"/>
    <w:tmpl w:val="2E4213E2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255214"/>
    <w:multiLevelType w:val="multilevel"/>
    <w:tmpl w:val="4740EB2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763D95"/>
    <w:multiLevelType w:val="hybridMultilevel"/>
    <w:tmpl w:val="961E931C"/>
    <w:lvl w:ilvl="0" w:tplc="74A451A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60FD185A"/>
    <w:multiLevelType w:val="hybridMultilevel"/>
    <w:tmpl w:val="DF28B33C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D8C71C8"/>
    <w:multiLevelType w:val="hybridMultilevel"/>
    <w:tmpl w:val="4740EB24"/>
    <w:lvl w:ilvl="0" w:tplc="44527C96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693D1A"/>
    <w:multiLevelType w:val="hybridMultilevel"/>
    <w:tmpl w:val="A24A7D0E"/>
    <w:lvl w:ilvl="0" w:tplc="1D7A1172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7F53C25"/>
    <w:multiLevelType w:val="multilevel"/>
    <w:tmpl w:val="8A822D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2.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7DC665B6"/>
    <w:multiLevelType w:val="hybridMultilevel"/>
    <w:tmpl w:val="B05E9DF6"/>
    <w:lvl w:ilvl="0" w:tplc="E4041E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2391F"/>
    <w:multiLevelType w:val="hybridMultilevel"/>
    <w:tmpl w:val="2B00E8E4"/>
    <w:lvl w:ilvl="0" w:tplc="CD90BD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90BDD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0"/>
  </w:num>
  <w:num w:numId="4">
    <w:abstractNumId w:val="23"/>
  </w:num>
  <w:num w:numId="5">
    <w:abstractNumId w:val="2"/>
  </w:num>
  <w:num w:numId="6">
    <w:abstractNumId w:val="15"/>
  </w:num>
  <w:num w:numId="7">
    <w:abstractNumId w:val="26"/>
  </w:num>
  <w:num w:numId="8">
    <w:abstractNumId w:val="7"/>
  </w:num>
  <w:num w:numId="9">
    <w:abstractNumId w:val="24"/>
  </w:num>
  <w:num w:numId="10">
    <w:abstractNumId w:val="8"/>
  </w:num>
  <w:num w:numId="11">
    <w:abstractNumId w:val="16"/>
  </w:num>
  <w:num w:numId="12">
    <w:abstractNumId w:val="19"/>
  </w:num>
  <w:num w:numId="13">
    <w:abstractNumId w:val="5"/>
  </w:num>
  <w:num w:numId="14">
    <w:abstractNumId w:val="21"/>
  </w:num>
  <w:num w:numId="15">
    <w:abstractNumId w:val="18"/>
  </w:num>
  <w:num w:numId="16">
    <w:abstractNumId w:val="11"/>
  </w:num>
  <w:num w:numId="17">
    <w:abstractNumId w:val="3"/>
  </w:num>
  <w:num w:numId="18">
    <w:abstractNumId w:val="4"/>
  </w:num>
  <w:num w:numId="19">
    <w:abstractNumId w:val="1"/>
  </w:num>
  <w:num w:numId="20">
    <w:abstractNumId w:val="6"/>
  </w:num>
  <w:num w:numId="21">
    <w:abstractNumId w:val="10"/>
  </w:num>
  <w:num w:numId="22">
    <w:abstractNumId w:val="20"/>
  </w:num>
  <w:num w:numId="23">
    <w:abstractNumId w:val="25"/>
  </w:num>
  <w:num w:numId="24">
    <w:abstractNumId w:val="14"/>
  </w:num>
  <w:num w:numId="25">
    <w:abstractNumId w:val="9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3B84"/>
    <w:rsid w:val="00001592"/>
    <w:rsid w:val="00054A0C"/>
    <w:rsid w:val="0006616B"/>
    <w:rsid w:val="00067CE3"/>
    <w:rsid w:val="00072272"/>
    <w:rsid w:val="00093643"/>
    <w:rsid w:val="000A16EF"/>
    <w:rsid w:val="000C61D3"/>
    <w:rsid w:val="000E0E32"/>
    <w:rsid w:val="000E3D0D"/>
    <w:rsid w:val="001268EB"/>
    <w:rsid w:val="00164528"/>
    <w:rsid w:val="00170663"/>
    <w:rsid w:val="001959F7"/>
    <w:rsid w:val="001C3CB4"/>
    <w:rsid w:val="001D736A"/>
    <w:rsid w:val="00203E0C"/>
    <w:rsid w:val="00211C14"/>
    <w:rsid w:val="00211E11"/>
    <w:rsid w:val="00244F6F"/>
    <w:rsid w:val="0025584B"/>
    <w:rsid w:val="002711B5"/>
    <w:rsid w:val="00272CF6"/>
    <w:rsid w:val="00290EAF"/>
    <w:rsid w:val="002928A8"/>
    <w:rsid w:val="00294C39"/>
    <w:rsid w:val="002A1090"/>
    <w:rsid w:val="002C3D3F"/>
    <w:rsid w:val="002F08EC"/>
    <w:rsid w:val="003040FE"/>
    <w:rsid w:val="0031266D"/>
    <w:rsid w:val="0032183F"/>
    <w:rsid w:val="00343E1A"/>
    <w:rsid w:val="00346E37"/>
    <w:rsid w:val="003659FC"/>
    <w:rsid w:val="003764B9"/>
    <w:rsid w:val="00385351"/>
    <w:rsid w:val="003E467C"/>
    <w:rsid w:val="003E6E39"/>
    <w:rsid w:val="00404080"/>
    <w:rsid w:val="00426A60"/>
    <w:rsid w:val="004305FD"/>
    <w:rsid w:val="00465CC7"/>
    <w:rsid w:val="004723D8"/>
    <w:rsid w:val="0048039F"/>
    <w:rsid w:val="004A2999"/>
    <w:rsid w:val="004B4BF2"/>
    <w:rsid w:val="004C174D"/>
    <w:rsid w:val="004C3CC4"/>
    <w:rsid w:val="004E45CC"/>
    <w:rsid w:val="004E49DC"/>
    <w:rsid w:val="00525000"/>
    <w:rsid w:val="0054716A"/>
    <w:rsid w:val="00557695"/>
    <w:rsid w:val="00567DF3"/>
    <w:rsid w:val="0057021F"/>
    <w:rsid w:val="00595E39"/>
    <w:rsid w:val="005A6D0A"/>
    <w:rsid w:val="005B163E"/>
    <w:rsid w:val="005E1917"/>
    <w:rsid w:val="0063167D"/>
    <w:rsid w:val="00651E69"/>
    <w:rsid w:val="00652361"/>
    <w:rsid w:val="006818CF"/>
    <w:rsid w:val="00682879"/>
    <w:rsid w:val="00690213"/>
    <w:rsid w:val="006907D5"/>
    <w:rsid w:val="006B5816"/>
    <w:rsid w:val="006E18FE"/>
    <w:rsid w:val="006E275C"/>
    <w:rsid w:val="006E45C7"/>
    <w:rsid w:val="006E7820"/>
    <w:rsid w:val="0072780B"/>
    <w:rsid w:val="00785C0C"/>
    <w:rsid w:val="00785D3D"/>
    <w:rsid w:val="00791F65"/>
    <w:rsid w:val="00792874"/>
    <w:rsid w:val="00793411"/>
    <w:rsid w:val="007E3BAB"/>
    <w:rsid w:val="007E4F27"/>
    <w:rsid w:val="007E720E"/>
    <w:rsid w:val="00830235"/>
    <w:rsid w:val="008604C6"/>
    <w:rsid w:val="008714D7"/>
    <w:rsid w:val="00873AF8"/>
    <w:rsid w:val="00885357"/>
    <w:rsid w:val="008B30ED"/>
    <w:rsid w:val="008C212D"/>
    <w:rsid w:val="008D2149"/>
    <w:rsid w:val="008E0478"/>
    <w:rsid w:val="008E553E"/>
    <w:rsid w:val="00917C3C"/>
    <w:rsid w:val="00957A05"/>
    <w:rsid w:val="0097171D"/>
    <w:rsid w:val="00983586"/>
    <w:rsid w:val="009835B0"/>
    <w:rsid w:val="00984B26"/>
    <w:rsid w:val="0099096E"/>
    <w:rsid w:val="009C10A1"/>
    <w:rsid w:val="009F126B"/>
    <w:rsid w:val="00A25333"/>
    <w:rsid w:val="00AA59D8"/>
    <w:rsid w:val="00AB70B8"/>
    <w:rsid w:val="00AC216B"/>
    <w:rsid w:val="00AD1C02"/>
    <w:rsid w:val="00AE45A1"/>
    <w:rsid w:val="00AF1F41"/>
    <w:rsid w:val="00B23B1E"/>
    <w:rsid w:val="00B607B5"/>
    <w:rsid w:val="00B73943"/>
    <w:rsid w:val="00B87055"/>
    <w:rsid w:val="00BD3552"/>
    <w:rsid w:val="00BF1A27"/>
    <w:rsid w:val="00C458C1"/>
    <w:rsid w:val="00C50616"/>
    <w:rsid w:val="00C568D3"/>
    <w:rsid w:val="00C714E9"/>
    <w:rsid w:val="00C7573A"/>
    <w:rsid w:val="00C94567"/>
    <w:rsid w:val="00CA67B5"/>
    <w:rsid w:val="00CF1FBA"/>
    <w:rsid w:val="00CF316C"/>
    <w:rsid w:val="00D53B84"/>
    <w:rsid w:val="00D54406"/>
    <w:rsid w:val="00D673C5"/>
    <w:rsid w:val="00DA41E5"/>
    <w:rsid w:val="00DD071B"/>
    <w:rsid w:val="00DD5079"/>
    <w:rsid w:val="00E00584"/>
    <w:rsid w:val="00E10703"/>
    <w:rsid w:val="00E145F2"/>
    <w:rsid w:val="00E1712B"/>
    <w:rsid w:val="00E26487"/>
    <w:rsid w:val="00E31A48"/>
    <w:rsid w:val="00E54233"/>
    <w:rsid w:val="00E6084A"/>
    <w:rsid w:val="00E6195F"/>
    <w:rsid w:val="00E84AD5"/>
    <w:rsid w:val="00EE1B7F"/>
    <w:rsid w:val="00F03868"/>
    <w:rsid w:val="00F1662D"/>
    <w:rsid w:val="00F2442F"/>
    <w:rsid w:val="00F36436"/>
    <w:rsid w:val="00FA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  <w:style w:type="paragraph" w:styleId="3">
    <w:name w:val="Body Text 3"/>
    <w:basedOn w:val="a"/>
    <w:link w:val="30"/>
    <w:rsid w:val="00FA3CA4"/>
    <w:pPr>
      <w:spacing w:after="120"/>
    </w:pPr>
    <w:rPr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rsid w:val="00FA3CA4"/>
    <w:rPr>
      <w:rFonts w:ascii="Times New Roman" w:eastAsia="Times New Roman" w:hAnsi="Times New Roman" w:cs="Times New Roman"/>
      <w:sz w:val="16"/>
      <w:szCs w:val="16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8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907D5"/>
    <w:rPr>
      <w:color w:val="0000FF"/>
      <w:u w:val="single"/>
    </w:rPr>
  </w:style>
  <w:style w:type="paragraph" w:styleId="a4">
    <w:name w:val="Body Text Indent"/>
    <w:basedOn w:val="a"/>
    <w:link w:val="a5"/>
    <w:rsid w:val="006907D5"/>
    <w:pPr>
      <w:spacing w:after="120"/>
      <w:ind w:left="283"/>
    </w:pPr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6907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907D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907D5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6907D5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907D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rsid w:val="006907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C9456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9456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No Spacing"/>
    <w:uiPriority w:val="1"/>
    <w:qFormat/>
    <w:rsid w:val="00AC216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List Paragraph"/>
    <w:basedOn w:val="a"/>
    <w:uiPriority w:val="34"/>
    <w:qFormat/>
    <w:rsid w:val="00E31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96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2224806.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C2682E-8BAA-40EB-9CA1-CBC433A9F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6</Pages>
  <Words>1556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Виноградова Эльмира Файзулловна</dc:creator>
  <cp:lastModifiedBy>Звонцов А.Н.</cp:lastModifiedBy>
  <cp:revision>18</cp:revision>
  <cp:lastPrinted>2014-03-25T08:03:00Z</cp:lastPrinted>
  <dcterms:created xsi:type="dcterms:W3CDTF">2013-09-10T11:37:00Z</dcterms:created>
  <dcterms:modified xsi:type="dcterms:W3CDTF">2014-03-31T06:03:00Z</dcterms:modified>
</cp:coreProperties>
</file>