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790" w:rsidRDefault="00EA2790" w:rsidP="00EA2790">
      <w:pPr>
        <w:rPr>
          <w:bCs/>
        </w:rPr>
      </w:pPr>
    </w:p>
    <w:p w:rsidR="00EA2790" w:rsidRDefault="00EA2790" w:rsidP="00EA2790">
      <w:pPr>
        <w:jc w:val="center"/>
        <w:outlineLvl w:val="0"/>
        <w:rPr>
          <w:b/>
        </w:rPr>
      </w:pPr>
      <w:bookmarkStart w:id="0" w:name="_Toc373741924"/>
      <w:r>
        <w:rPr>
          <w:b/>
        </w:rPr>
        <w:t>ИЗВЕЩЕНИЕ О ПРОВЕДЕНИИ ЗАПРОСА ЦЕН</w:t>
      </w:r>
      <w:bookmarkEnd w:id="0"/>
    </w:p>
    <w:p w:rsidR="00EA2790" w:rsidRDefault="00EA2790" w:rsidP="00EA2790">
      <w:pPr>
        <w:tabs>
          <w:tab w:val="left" w:pos="1134"/>
        </w:tabs>
        <w:ind w:firstLine="709"/>
        <w:jc w:val="center"/>
      </w:pPr>
    </w:p>
    <w:p w:rsidR="00EA2790" w:rsidRDefault="00EA2790" w:rsidP="00EA2790">
      <w:pPr>
        <w:tabs>
          <w:tab w:val="left" w:pos="1134"/>
        </w:tabs>
        <w:ind w:firstLine="709"/>
        <w:jc w:val="center"/>
      </w:pP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spacing w:val="-6"/>
        </w:rPr>
        <w:t xml:space="preserve">Заказчик: </w:t>
      </w:r>
      <w:r>
        <w:rPr>
          <w:b/>
        </w:rPr>
        <w:t>ОАО «СПб НИИИ «ЭИЗ»</w:t>
      </w:r>
      <w:r>
        <w:rPr>
          <w:b/>
          <w:spacing w:val="-6"/>
        </w:rPr>
        <w:t xml:space="preserve"> </w:t>
      </w:r>
    </w:p>
    <w:p w:rsidR="00EA2790" w:rsidRDefault="00EA2790" w:rsidP="00EA2790">
      <w:pPr>
        <w:tabs>
          <w:tab w:val="left" w:pos="1134"/>
        </w:tabs>
        <w:ind w:firstLine="720"/>
        <w:jc w:val="both"/>
      </w:pPr>
      <w:r>
        <w:t>Место нахождения: 192029, г. Санкт-Петербург, ул. Бабушкина, д.1</w:t>
      </w:r>
    </w:p>
    <w:p w:rsidR="00EA2790" w:rsidRDefault="00EA2790" w:rsidP="00EA2790">
      <w:pPr>
        <w:ind w:firstLine="709"/>
      </w:pPr>
      <w:r>
        <w:t>Почтовый адрес: 192029, г. Санкт-Петербург, ул. Бабушкина, д.1</w:t>
      </w:r>
    </w:p>
    <w:p w:rsidR="00EA2790" w:rsidRDefault="00EA2790" w:rsidP="00EA2790">
      <w:pPr>
        <w:pStyle w:val="a4"/>
        <w:tabs>
          <w:tab w:val="num" w:pos="720"/>
        </w:tabs>
        <w:spacing w:after="0"/>
        <w:ind w:firstLine="720"/>
      </w:pPr>
      <w:r>
        <w:t>Тел.: (812) 374-91-32</w:t>
      </w:r>
    </w:p>
    <w:p w:rsidR="00EA2790" w:rsidRDefault="00EA2790" w:rsidP="00EA2790">
      <w:pPr>
        <w:pStyle w:val="a4"/>
        <w:tabs>
          <w:tab w:val="num" w:pos="720"/>
        </w:tabs>
        <w:spacing w:after="0"/>
        <w:ind w:firstLine="720"/>
      </w:pPr>
      <w:r>
        <w:t>Факс: (812) 374-91-31</w:t>
      </w:r>
    </w:p>
    <w:p w:rsidR="00EA2790" w:rsidRDefault="00EA2790" w:rsidP="00EA2790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эл. почта:</w:t>
      </w:r>
      <w:r>
        <w:rPr>
          <w:rStyle w:val="Bodytext2NotBold12"/>
          <w:sz w:val="24"/>
          <w:szCs w:val="24"/>
        </w:rPr>
        <w:t xml:space="preserve"> </w:t>
      </w:r>
      <w:hyperlink r:id="rId5" w:history="1">
        <w:r>
          <w:rPr>
            <w:rStyle w:val="a3"/>
            <w:sz w:val="24"/>
            <w:szCs w:val="24"/>
            <w:lang w:val="en-US"/>
          </w:rPr>
          <w:t>i</w:t>
        </w:r>
        <w:r>
          <w:rPr>
            <w:rStyle w:val="a3"/>
            <w:sz w:val="24"/>
            <w:szCs w:val="24"/>
          </w:rPr>
          <w:t>nfo@eiz-spb.ru</w:t>
        </w:r>
      </w:hyperlink>
      <w:r>
        <w:rPr>
          <w:sz w:val="24"/>
          <w:szCs w:val="24"/>
        </w:rPr>
        <w:t xml:space="preserve"> </w:t>
      </w: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t xml:space="preserve">Организатор запроса цен: </w:t>
      </w:r>
      <w:r>
        <w:rPr>
          <w:b/>
        </w:rPr>
        <w:t>ОАО «</w:t>
      </w:r>
      <w:proofErr w:type="spellStart"/>
      <w:r>
        <w:rPr>
          <w:b/>
        </w:rPr>
        <w:t>Атомэнергопроект</w:t>
      </w:r>
      <w:proofErr w:type="spellEnd"/>
      <w:r>
        <w:rPr>
          <w:b/>
        </w:rPr>
        <w:t>»</w:t>
      </w:r>
      <w:r>
        <w:t xml:space="preserve"> </w:t>
      </w:r>
    </w:p>
    <w:p w:rsidR="00EA2790" w:rsidRDefault="00EA2790" w:rsidP="00EA2790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>
          <w:rPr>
            <w:sz w:val="24"/>
            <w:szCs w:val="24"/>
          </w:rPr>
          <w:t>115093, г</w:t>
        </w:r>
      </w:smartTag>
      <w:r>
        <w:rPr>
          <w:sz w:val="24"/>
          <w:szCs w:val="24"/>
        </w:rPr>
        <w:t>. Москва, 3-й Павловский пер., д.2.</w:t>
      </w:r>
      <w:r>
        <w:rPr>
          <w:sz w:val="24"/>
          <w:szCs w:val="24"/>
        </w:rPr>
        <w:tab/>
      </w:r>
    </w:p>
    <w:p w:rsidR="00EA2790" w:rsidRDefault="00EA2790" w:rsidP="00EA2790">
      <w:pPr>
        <w:ind w:firstLine="709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д.2.</w:t>
      </w:r>
      <w:r>
        <w:tab/>
      </w:r>
    </w:p>
    <w:p w:rsidR="00EA2790" w:rsidRDefault="00EA2790" w:rsidP="00EA2790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>Контактное лицо:</w:t>
      </w:r>
    </w:p>
    <w:p w:rsidR="00EA2790" w:rsidRDefault="00EA2790" w:rsidP="00EA2790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>Козлова Наталия Владимировна</w:t>
      </w:r>
    </w:p>
    <w:p w:rsidR="00EA2790" w:rsidRDefault="00EA2790" w:rsidP="00EA2790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>тел.: (495) 633-50-50, доб. 3692</w:t>
      </w:r>
    </w:p>
    <w:p w:rsidR="00EA2790" w:rsidRDefault="00EA2790" w:rsidP="00EA2790">
      <w:pPr>
        <w:tabs>
          <w:tab w:val="left" w:pos="1134"/>
        </w:tabs>
        <w:ind w:left="709"/>
        <w:contextualSpacing/>
        <w:jc w:val="both"/>
      </w:pPr>
      <w:r>
        <w:t xml:space="preserve">эл. почта: </w:t>
      </w:r>
      <w:hyperlink r:id="rId6" w:history="1">
        <w:r>
          <w:rPr>
            <w:rStyle w:val="a3"/>
            <w:lang w:val="en-US"/>
          </w:rPr>
          <w:t>Kozlova</w:t>
        </w:r>
        <w:r>
          <w:rPr>
            <w:rStyle w:val="a3"/>
          </w:rPr>
          <w:t>_NV@aep.ru</w:t>
        </w:r>
      </w:hyperlink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</w:t>
      </w:r>
      <w:r>
        <w:rPr>
          <w:b/>
        </w:rPr>
        <w:t>:</w:t>
      </w:r>
      <w:r>
        <w:t xml:space="preserve"> Поставка бумаги</w:t>
      </w:r>
    </w:p>
    <w:p w:rsidR="00EA2790" w:rsidRDefault="00EA2790" w:rsidP="00EA2790">
      <w:pPr>
        <w:tabs>
          <w:tab w:val="left" w:pos="1134"/>
        </w:tabs>
        <w:ind w:firstLine="709"/>
        <w:jc w:val="both"/>
      </w:pPr>
      <w:r>
        <w:t xml:space="preserve">Состав и объем товара: все необходимые сведения приведены в документации по запросу цен - </w:t>
      </w:r>
      <w:r>
        <w:rPr>
          <w:b/>
          <w:i/>
        </w:rPr>
        <w:t>в томе 2</w:t>
      </w:r>
      <w:r>
        <w:t xml:space="preserve"> «Техническая часть».</w:t>
      </w:r>
    </w:p>
    <w:p w:rsidR="00EA2790" w:rsidRDefault="00EA2790" w:rsidP="00EA2790">
      <w:pPr>
        <w:tabs>
          <w:tab w:val="left" w:pos="1134"/>
        </w:tabs>
        <w:ind w:firstLine="709"/>
        <w:jc w:val="both"/>
      </w:pPr>
      <w:r>
        <w:t xml:space="preserve">Срок поставки товара: все необходимые сведения приведены в документации по запросу цен - </w:t>
      </w:r>
      <w:r>
        <w:rPr>
          <w:b/>
          <w:i/>
        </w:rPr>
        <w:t>в томе 2</w:t>
      </w:r>
      <w:r>
        <w:t xml:space="preserve"> «Техническая часть»</w:t>
      </w: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Место поставки товара: все необходимые сведения приведены в документации по запросу цен - </w:t>
      </w:r>
      <w:r>
        <w:rPr>
          <w:b/>
          <w:i/>
        </w:rPr>
        <w:t>в томе 2</w:t>
      </w:r>
      <w:r>
        <w:t xml:space="preserve"> «Техническая часть».</w:t>
      </w: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A2790" w:rsidRDefault="00EA2790" w:rsidP="00EA2790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</w:t>
      </w:r>
      <w:r w:rsidRPr="00EA2790">
        <w:rPr>
          <w:shd w:val="clear" w:color="auto" w:fill="FFFF00"/>
        </w:rPr>
        <w:t>Отраслевая и межрегиональная электронная торговая площадка Аукционный Конкурсный дом</w:t>
      </w:r>
      <w:r w:rsidRPr="00EA2790">
        <w:t xml:space="preserve"> в сети «Интернет» по адресу: </w:t>
      </w:r>
      <w:hyperlink r:id="rId7" w:history="1">
        <w:r w:rsidRPr="00EA2790">
          <w:rPr>
            <w:rStyle w:val="a3"/>
            <w:shd w:val="clear" w:color="auto" w:fill="FFFF00"/>
          </w:rPr>
          <w:t>http://www.a-k-d.ru/</w:t>
        </w:r>
      </w:hyperlink>
      <w:r w:rsidRPr="00EA2790">
        <w:t xml:space="preserve"> в порядке, установленном регламентом</w:t>
      </w:r>
      <w:r>
        <w:t xml:space="preserve"> данной электронной торговой площадки в соответствии с условиями и требованиями документации по запросу цен.</w:t>
      </w:r>
    </w:p>
    <w:p w:rsidR="00EA2790" w:rsidRDefault="00EA2790" w:rsidP="00EA2790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A2790" w:rsidRDefault="00EA2790" w:rsidP="00EA2790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Начальная (максимальная) цена договора: 124 050 (Сто двадцать четыре тысячи пятьдесят) рублей 33 копейки, включая НДС 18% - 18 922 (Восемнадцать миллионов девятьсот двадцать две тысячи) руб</w:t>
      </w:r>
      <w:r>
        <w:rPr>
          <w:spacing w:val="-6"/>
        </w:rPr>
        <w:t xml:space="preserve">лей 93 копейки. </w:t>
      </w:r>
    </w:p>
    <w:p w:rsidR="00EA2790" w:rsidRDefault="00EA2790" w:rsidP="00EA2790">
      <w:r>
        <w:t>Начальная (максимальная) цена договора без НДС (18%): 105 127 (Сто пять тысяч сто двадцать семь) рублей 40 копеек.</w:t>
      </w: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EA2790" w:rsidRDefault="00EA2790" w:rsidP="00EA2790">
      <w:pPr>
        <w:tabs>
          <w:tab w:val="left" w:pos="1134"/>
        </w:tabs>
        <w:jc w:val="both"/>
        <w:rPr>
          <w:spacing w:val="-6"/>
        </w:rPr>
      </w:pPr>
      <w:r>
        <w:t xml:space="preserve">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</w:t>
      </w:r>
      <w:hyperlink r:id="rId8" w:history="1">
        <w:r>
          <w:rPr>
            <w:rStyle w:val="a3"/>
            <w:color w:val="auto"/>
            <w:u w:val="none"/>
          </w:rPr>
          <w:t>http://zakupki.rosatom.ru</w:t>
        </w:r>
      </w:hyperlink>
      <w: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rPr>
          <w:shd w:val="clear" w:color="auto" w:fill="FFFF00"/>
        </w:rPr>
        <w:t>Отраслевая и межрегиональная электронная торговая площадка Аукционный Конкурсный дом</w:t>
      </w:r>
      <w:r>
        <w:t xml:space="preserve"> в сети интернет </w:t>
      </w:r>
      <w:hyperlink r:id="rId9" w:history="1">
        <w:r>
          <w:rPr>
            <w:rStyle w:val="a3"/>
            <w:shd w:val="clear" w:color="auto" w:fill="FFFF00"/>
          </w:rPr>
          <w:t>http://www.a-k-d.ru/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A2790" w:rsidRDefault="00EA2790" w:rsidP="00EA2790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hd w:val="clear" w:color="auto" w:fill="FFFF00"/>
        </w:rPr>
        <w:t xml:space="preserve">Отраслевая и межрегиональная электронная торговая площадка Аукционный Конкурсный дом        </w:t>
      </w:r>
      <w:hyperlink r:id="rId10" w:history="1">
        <w:r>
          <w:rPr>
            <w:rStyle w:val="a3"/>
            <w:shd w:val="clear" w:color="auto" w:fill="FFFF00"/>
          </w:rPr>
          <w:t>http://www.a-k-d.ru/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</w:t>
      </w:r>
      <w:r w:rsidR="006E53FE">
        <w:rPr>
          <w:spacing w:val="-6"/>
        </w:rPr>
        <w:t>ее 09-00 (время московское) «25</w:t>
      </w:r>
      <w:r>
        <w:rPr>
          <w:spacing w:val="-6"/>
        </w:rPr>
        <w:t xml:space="preserve">» </w:t>
      </w:r>
      <w:proofErr w:type="gramStart"/>
      <w:r w:rsidR="006E53FE">
        <w:rPr>
          <w:spacing w:val="-6"/>
        </w:rPr>
        <w:t xml:space="preserve">июля </w:t>
      </w:r>
      <w:r>
        <w:rPr>
          <w:spacing w:val="-6"/>
        </w:rPr>
        <w:t xml:space="preserve"> 20</w:t>
      </w:r>
      <w:r w:rsidR="006E53FE">
        <w:rPr>
          <w:spacing w:val="-6"/>
        </w:rPr>
        <w:t>14</w:t>
      </w:r>
      <w:proofErr w:type="gramEnd"/>
      <w:r>
        <w:rPr>
          <w:spacing w:val="-6"/>
        </w:rPr>
        <w:t xml:space="preserve">года. </w:t>
      </w:r>
    </w:p>
    <w:p w:rsidR="006E53FE" w:rsidRPr="006E53FE" w:rsidRDefault="00EA2790" w:rsidP="00797E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53FE">
        <w:rPr>
          <w:spacing w:val="-6"/>
        </w:rPr>
        <w:t>Место, дата и время открытия доступа к поданным заявк</w:t>
      </w:r>
      <w:r w:rsidR="006E53FE" w:rsidRPr="006E53FE">
        <w:rPr>
          <w:spacing w:val="-6"/>
        </w:rPr>
        <w:t xml:space="preserve">ам на участие в запросе цен: </w:t>
      </w:r>
      <w:r w:rsidR="006E53FE" w:rsidRPr="006E53FE">
        <w:rPr>
          <w:spacing w:val="-6"/>
        </w:rPr>
        <w:br/>
        <w:t>09</w:t>
      </w:r>
      <w:r w:rsidRPr="006E53FE">
        <w:rPr>
          <w:spacing w:val="-6"/>
        </w:rPr>
        <w:t>-00 (время московское)</w:t>
      </w:r>
      <w:r w:rsidR="006E53FE">
        <w:t xml:space="preserve"> «25</w:t>
      </w:r>
      <w:r>
        <w:t xml:space="preserve">» </w:t>
      </w:r>
      <w:proofErr w:type="gramStart"/>
      <w:r w:rsidR="006E53FE">
        <w:t xml:space="preserve">июля </w:t>
      </w:r>
      <w:r>
        <w:t xml:space="preserve"> 20</w:t>
      </w:r>
      <w:r w:rsidR="006E53FE">
        <w:t>14</w:t>
      </w:r>
      <w:proofErr w:type="gramEnd"/>
      <w:r w:rsidR="006E53FE">
        <w:t xml:space="preserve"> </w:t>
      </w:r>
      <w:r>
        <w:t xml:space="preserve">года по месту нахождения организатора запроса цен в электронной форме: </w:t>
      </w:r>
      <w:r w:rsidR="006E53FE">
        <w:t>115093, г. Москва, 3-й Павловский пре., д.2</w:t>
      </w:r>
    </w:p>
    <w:p w:rsidR="00EA2790" w:rsidRPr="006E53FE" w:rsidRDefault="00EA2790" w:rsidP="00797E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53FE">
        <w:rPr>
          <w:spacing w:val="-6"/>
        </w:rPr>
        <w:t xml:space="preserve">Место и дата проведения отборочной стадии: </w:t>
      </w:r>
    </w:p>
    <w:p w:rsidR="006E53FE" w:rsidRPr="006E53FE" w:rsidRDefault="006E53FE" w:rsidP="00AA5B17">
      <w:pPr>
        <w:tabs>
          <w:tab w:val="left" w:pos="1134"/>
        </w:tabs>
        <w:ind w:left="720"/>
        <w:contextualSpacing/>
        <w:jc w:val="both"/>
        <w:rPr>
          <w:spacing w:val="-6"/>
        </w:rPr>
      </w:pPr>
      <w:bookmarkStart w:id="1" w:name="_GoBack"/>
      <w:bookmarkEnd w:id="1"/>
      <w:r>
        <w:t>«01</w:t>
      </w:r>
      <w:r w:rsidR="00EA2790">
        <w:t xml:space="preserve">» </w:t>
      </w:r>
      <w:proofErr w:type="gramStart"/>
      <w:r>
        <w:t>августа  2014</w:t>
      </w:r>
      <w:proofErr w:type="gramEnd"/>
      <w:r w:rsidR="00EA2790">
        <w:t xml:space="preserve"> года по месту нахождения организатора запроса цен в электронной форме: </w:t>
      </w:r>
      <w:r>
        <w:t>115093, г. Москва, 3-й Павловский пре., д.2</w:t>
      </w: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цен: </w:t>
      </w:r>
    </w:p>
    <w:p w:rsidR="006E53FE" w:rsidRPr="006E53FE" w:rsidRDefault="006E53FE" w:rsidP="00AA5B17">
      <w:pPr>
        <w:tabs>
          <w:tab w:val="left" w:pos="1134"/>
        </w:tabs>
        <w:ind w:left="360"/>
        <w:contextualSpacing/>
        <w:jc w:val="both"/>
        <w:rPr>
          <w:spacing w:val="-6"/>
        </w:rPr>
      </w:pPr>
      <w:r>
        <w:t>«01</w:t>
      </w:r>
      <w:r w:rsidR="00EA2790">
        <w:t xml:space="preserve">» </w:t>
      </w:r>
      <w:proofErr w:type="gramStart"/>
      <w:r>
        <w:t xml:space="preserve">августа </w:t>
      </w:r>
      <w:r w:rsidR="00EA2790">
        <w:t xml:space="preserve"> 20</w:t>
      </w:r>
      <w:r>
        <w:t>14</w:t>
      </w:r>
      <w:proofErr w:type="gramEnd"/>
      <w:r w:rsidR="00EA2790">
        <w:t xml:space="preserve">года по месту нахождения организатора запроса цен в электронной форме: </w:t>
      </w:r>
      <w:r>
        <w:t>115093, г. Москва, 3-й Павловский пре., д.2</w:t>
      </w: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цен: </w:t>
      </w:r>
      <w:r>
        <w:t>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</w:rPr>
        <w:t>не требуется.</w:t>
      </w: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Процедура запроса цен не является торгами по законодательству </w:t>
      </w:r>
      <w:proofErr w:type="gramStart"/>
      <w:r>
        <w:t>Российской Федерации</w:t>
      </w:r>
      <w:proofErr w:type="gramEnd"/>
      <w:r>
        <w:t xml:space="preserve"> и заказчик/организатор запроса цен имеет право, но не обязанность заключить договор с победителем запроса цен.</w:t>
      </w: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EA2790" w:rsidRDefault="00EA2790" w:rsidP="00EA2790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A2790" w:rsidRDefault="00EA2790" w:rsidP="00EA2790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A2790" w:rsidRDefault="00EA2790" w:rsidP="00EA2790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>
        <w:rPr>
          <w:sz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Преференции: не применяются.</w:t>
      </w:r>
    </w:p>
    <w:p w:rsidR="00EA2790" w:rsidRDefault="00EA2790" w:rsidP="00EA27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Организатор запроса цен вправе отказаться от проведения запроса </w:t>
      </w:r>
      <w:proofErr w:type="gramStart"/>
      <w:r>
        <w:t>цен  не</w:t>
      </w:r>
      <w:proofErr w:type="gramEnd"/>
      <w:r>
        <w:t>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B6F31" w:rsidRDefault="00EA2790" w:rsidP="00A14D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4F7A6AC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5CD"/>
    <w:rsid w:val="006E53FE"/>
    <w:rsid w:val="00AA5B17"/>
    <w:rsid w:val="00DB6F31"/>
    <w:rsid w:val="00E915CD"/>
    <w:rsid w:val="00EA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F0D7A9-A6CE-4B2B-A430-8CC946D6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7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A2790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EA2790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EA27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EA2790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0"/>
    <w:link w:val="a6"/>
    <w:semiHidden/>
    <w:rsid w:val="00EA279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-3">
    <w:name w:val="Пункт-3"/>
    <w:basedOn w:val="a"/>
    <w:rsid w:val="00EA279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Bodytext1">
    <w:name w:val="Body text1"/>
    <w:basedOn w:val="a"/>
    <w:rsid w:val="00EA2790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character" w:customStyle="1" w:styleId="Bodytext2NotBold12">
    <w:name w:val="Body text (2) + Not Bold12"/>
    <w:aliases w:val="Not Italic30"/>
    <w:rsid w:val="00EA2790"/>
    <w:rPr>
      <w:rFonts w:ascii="Times New Roman" w:hAnsi="Times New Roman" w:cs="Times New Roman" w:hint="default"/>
      <w:b/>
      <w:bCs/>
      <w:i/>
      <w:iCs/>
      <w:spacing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zlova_NV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eiz-spb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914</Words>
  <Characters>5216</Characters>
  <Application>Microsoft Office Word</Application>
  <DocSecurity>0</DocSecurity>
  <Lines>43</Lines>
  <Paragraphs>12</Paragraphs>
  <ScaleCrop>false</ScaleCrop>
  <Company/>
  <LinksUpToDate>false</LinksUpToDate>
  <CharactersWithSpaces>6118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 Наталия Владимировна</dc:creator>
  <cp:keywords/>
  <dc:description/>
  <cp:lastModifiedBy>Козлова Наталия Владимировна</cp:lastModifiedBy>
  <cp:revision>4</cp:revision>
  <dcterms:created xsi:type="dcterms:W3CDTF">2014-07-18T07:58:00Z</dcterms:created>
  <dcterms:modified xsi:type="dcterms:W3CDTF">2014-07-18T09:13:00Z</dcterms:modified>
</cp:coreProperties>
</file>