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887" w:rsidRDefault="00AC6887" w:rsidP="00AC6887"/>
    <w:p w:rsidR="00247737" w:rsidRDefault="00AC6887">
      <w:pPr>
        <w:pStyle w:val="15"/>
        <w:tabs>
          <w:tab w:val="left" w:pos="2400"/>
        </w:tabs>
        <w:rPr>
          <w:szCs w:val="24"/>
        </w:rPr>
      </w:pPr>
      <w:r>
        <w:t xml:space="preserve">    </w:t>
      </w:r>
    </w:p>
    <w:p w:rsidR="00247737" w:rsidRPr="00B00DA0" w:rsidRDefault="00B00DA0">
      <w:pPr>
        <w:rPr>
          <w:lang w:val="en-US"/>
        </w:rPr>
      </w:pPr>
      <w:r>
        <w:rPr>
          <w:lang w:val="en-US"/>
        </w:rPr>
        <w:t xml:space="preserve">                                                                                                          </w:t>
      </w:r>
    </w:p>
    <w:tbl>
      <w:tblPr>
        <w:tblpPr w:leftFromText="180" w:rightFromText="180" w:vertAnchor="page" w:horzAnchor="margin" w:tblpY="2131"/>
        <w:tblW w:w="10173" w:type="dxa"/>
        <w:tblLook w:val="04A0"/>
      </w:tblPr>
      <w:tblGrid>
        <w:gridCol w:w="4077"/>
        <w:gridCol w:w="6096"/>
      </w:tblGrid>
      <w:tr w:rsidR="00247737">
        <w:trPr>
          <w:trHeight w:val="1135"/>
        </w:trPr>
        <w:tc>
          <w:tcPr>
            <w:tcW w:w="4077" w:type="dxa"/>
          </w:tcPr>
          <w:p w:rsidR="00247737" w:rsidRDefault="002A1FDA">
            <w:pPr>
              <w:rPr>
                <w:b/>
                <w:bCs/>
              </w:rPr>
            </w:pPr>
            <w:r>
              <w:rPr>
                <w:b/>
                <w:bCs/>
              </w:rPr>
              <w:t xml:space="preserve">СОГЛАСОВАНО </w:t>
            </w:r>
          </w:p>
          <w:p w:rsidR="00AC6887" w:rsidRDefault="00AC6887" w:rsidP="00AC6887">
            <w:pPr>
              <w:rPr>
                <w:bCs/>
              </w:rPr>
            </w:pPr>
            <w:r>
              <w:rPr>
                <w:bCs/>
              </w:rPr>
              <w:t>Главный инженер</w:t>
            </w:r>
          </w:p>
          <w:p w:rsidR="00AC6887" w:rsidRPr="00386BE0" w:rsidRDefault="00AC6887" w:rsidP="00AC6887">
            <w:pPr>
              <w:rPr>
                <w:bCs/>
              </w:rPr>
            </w:pPr>
            <w:r w:rsidRPr="001A4C0C">
              <w:rPr>
                <w:bCs/>
              </w:rPr>
              <w:t>ООО «Аргон»</w:t>
            </w:r>
          </w:p>
          <w:p w:rsidR="00AC6887" w:rsidRPr="00386BE0" w:rsidRDefault="00AC6887" w:rsidP="00AC6887">
            <w:pPr>
              <w:rPr>
                <w:bCs/>
              </w:rPr>
            </w:pPr>
          </w:p>
          <w:p w:rsidR="00AC6887" w:rsidRPr="00386BE0" w:rsidRDefault="00AC6887" w:rsidP="00AC6887">
            <w:pPr>
              <w:rPr>
                <w:bCs/>
              </w:rPr>
            </w:pPr>
          </w:p>
          <w:p w:rsidR="00B00DA0" w:rsidRPr="00EB7089" w:rsidRDefault="00AC6887">
            <w:r>
              <w:t xml:space="preserve">___________Гончаров М.В. </w:t>
            </w:r>
          </w:p>
          <w:p w:rsidR="00B00DA0" w:rsidRPr="00EB7089" w:rsidRDefault="00B00DA0"/>
          <w:p w:rsidR="00247737" w:rsidRDefault="00AC6887">
            <w:r>
              <w:t xml:space="preserve">  </w:t>
            </w:r>
            <w:r w:rsidR="00B00DA0">
              <w:t>«</w:t>
            </w:r>
            <w:r w:rsidR="00EB7089">
              <w:t>1</w:t>
            </w:r>
            <w:r w:rsidR="00EB7089">
              <w:rPr>
                <w:lang w:val="en-US"/>
              </w:rPr>
              <w:t>7</w:t>
            </w:r>
            <w:r w:rsidR="00B00DA0">
              <w:t xml:space="preserve">» августа 2011 года </w:t>
            </w:r>
            <w:r>
              <w:t xml:space="preserve">                                                           </w:t>
            </w:r>
          </w:p>
        </w:tc>
        <w:tc>
          <w:tcPr>
            <w:tcW w:w="6096" w:type="dxa"/>
            <w:hideMark/>
          </w:tcPr>
          <w:p w:rsidR="00247737" w:rsidRDefault="002A1FDA">
            <w:pPr>
              <w:pStyle w:val="HTML"/>
              <w:suppressAutoHyphens/>
              <w:ind w:left="2643"/>
              <w:rPr>
                <w:rFonts w:ascii="Times New Roman" w:hAnsi="Times New Roman" w:cs="Times New Roman"/>
                <w:b/>
                <w:bCs/>
                <w:sz w:val="24"/>
                <w:szCs w:val="24"/>
              </w:rPr>
            </w:pPr>
            <w:r>
              <w:rPr>
                <w:rFonts w:ascii="Times New Roman" w:hAnsi="Times New Roman" w:cs="Times New Roman"/>
                <w:b/>
                <w:bCs/>
                <w:sz w:val="24"/>
                <w:szCs w:val="24"/>
              </w:rPr>
              <w:t>УТВЕРЖДАЮ</w:t>
            </w:r>
          </w:p>
          <w:p w:rsidR="00AC6887" w:rsidRPr="00386BE0" w:rsidRDefault="00AC6887" w:rsidP="00AC6887">
            <w:pPr>
              <w:pStyle w:val="HTML"/>
              <w:suppressAutoHyphens/>
              <w:ind w:left="2643"/>
              <w:rPr>
                <w:rFonts w:ascii="Times New Roman" w:hAnsi="Times New Roman" w:cs="Times New Roman"/>
                <w:sz w:val="24"/>
                <w:szCs w:val="24"/>
              </w:rPr>
            </w:pPr>
            <w:r>
              <w:rPr>
                <w:rFonts w:ascii="Times New Roman" w:hAnsi="Times New Roman" w:cs="Times New Roman"/>
                <w:sz w:val="24"/>
                <w:szCs w:val="24"/>
              </w:rPr>
              <w:t xml:space="preserve">Первый заместитель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аместитель исполнительного директора по экономике и финансам ООО «Аргон»</w:t>
            </w:r>
          </w:p>
          <w:p w:rsidR="00AC6887" w:rsidRPr="00386BE0" w:rsidRDefault="00AC6887" w:rsidP="00AC6887">
            <w:pPr>
              <w:pStyle w:val="HTML"/>
              <w:suppressAutoHyphens/>
              <w:ind w:left="2643"/>
              <w:rPr>
                <w:rFonts w:ascii="Times New Roman" w:hAnsi="Times New Roman" w:cs="Times New Roman"/>
                <w:sz w:val="24"/>
                <w:szCs w:val="24"/>
              </w:rPr>
            </w:pPr>
          </w:p>
          <w:p w:rsidR="00247737" w:rsidRPr="00B00DA0" w:rsidRDefault="00AC6887">
            <w:pPr>
              <w:pStyle w:val="HTML"/>
              <w:suppressAutoHyphens/>
              <w:ind w:left="2643"/>
              <w:rPr>
                <w:rFonts w:ascii="Times New Roman" w:hAnsi="Times New Roman" w:cs="Times New Roman"/>
                <w:sz w:val="24"/>
                <w:szCs w:val="24"/>
              </w:rPr>
            </w:pPr>
            <w:r>
              <w:t>___________</w:t>
            </w:r>
            <w:proofErr w:type="spellStart"/>
            <w:r w:rsidRPr="00AC6887">
              <w:rPr>
                <w:rFonts w:ascii="Times New Roman" w:hAnsi="Times New Roman" w:cs="Times New Roman"/>
                <w:sz w:val="24"/>
                <w:szCs w:val="24"/>
              </w:rPr>
              <w:t>Друзь</w:t>
            </w:r>
            <w:proofErr w:type="spellEnd"/>
            <w:r w:rsidRPr="00AC6887">
              <w:rPr>
                <w:rFonts w:ascii="Times New Roman" w:hAnsi="Times New Roman" w:cs="Times New Roman"/>
                <w:sz w:val="24"/>
                <w:szCs w:val="24"/>
              </w:rPr>
              <w:t xml:space="preserve"> М.Ю.</w:t>
            </w:r>
          </w:p>
          <w:p w:rsidR="00AC6887" w:rsidRPr="00B00DA0" w:rsidRDefault="00EB7089">
            <w:pPr>
              <w:pStyle w:val="HTML"/>
              <w:suppressAutoHyphens/>
              <w:ind w:left="2643"/>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7</w:t>
            </w:r>
            <w:r w:rsidR="00B00DA0" w:rsidRPr="00B00DA0">
              <w:rPr>
                <w:rFonts w:ascii="Times New Roman" w:hAnsi="Times New Roman" w:cs="Times New Roman"/>
                <w:sz w:val="24"/>
                <w:szCs w:val="24"/>
              </w:rPr>
              <w:t xml:space="preserve">» августа 2011 года    </w:t>
            </w:r>
          </w:p>
        </w:tc>
      </w:tr>
    </w:tbl>
    <w:p w:rsidR="00247737" w:rsidRDefault="00247737"/>
    <w:p w:rsidR="00247737" w:rsidRDefault="00247737">
      <w:pPr>
        <w:pStyle w:val="111"/>
        <w:keepNext w:val="0"/>
        <w:rPr>
          <w:bCs/>
          <w:szCs w:val="24"/>
        </w:rPr>
      </w:pPr>
    </w:p>
    <w:p w:rsidR="00247737" w:rsidRDefault="00247737">
      <w:pPr>
        <w:jc w:val="center"/>
        <w:rPr>
          <w:bCs/>
        </w:rPr>
      </w:pPr>
    </w:p>
    <w:p w:rsidR="00247737" w:rsidRDefault="00247737">
      <w:pPr>
        <w:pStyle w:val="111"/>
        <w:keepNext w:val="0"/>
        <w:rPr>
          <w:bCs/>
          <w:szCs w:val="24"/>
        </w:rPr>
      </w:pPr>
    </w:p>
    <w:p w:rsidR="00247737" w:rsidRDefault="00247737">
      <w:pPr>
        <w:jc w:val="center"/>
        <w:rPr>
          <w:bCs/>
        </w:rPr>
      </w:pPr>
    </w:p>
    <w:p w:rsidR="00247737" w:rsidRDefault="00247737">
      <w:pPr>
        <w:jc w:val="center"/>
        <w:rPr>
          <w:bCs/>
        </w:rPr>
      </w:pPr>
    </w:p>
    <w:p w:rsidR="00247737" w:rsidRDefault="00247737">
      <w:pPr>
        <w:jc w:val="center"/>
        <w:rPr>
          <w:bCs/>
        </w:rPr>
      </w:pPr>
    </w:p>
    <w:p w:rsidR="00247737" w:rsidRDefault="002A1FDA">
      <w:pPr>
        <w:jc w:val="center"/>
        <w:rPr>
          <w:b/>
          <w:bCs/>
          <w:sz w:val="28"/>
          <w:szCs w:val="28"/>
        </w:rPr>
      </w:pPr>
      <w:r>
        <w:rPr>
          <w:b/>
          <w:bCs/>
          <w:sz w:val="28"/>
          <w:szCs w:val="28"/>
        </w:rPr>
        <w:t>ДОКУМЕНТАЦИЯ ПО ПРОВЕДЕНИЮ ЗАПРОСА ПРЕДЛОЖЕНИЙ</w:t>
      </w:r>
    </w:p>
    <w:p w:rsidR="00247737" w:rsidRDefault="00247737">
      <w:pPr>
        <w:jc w:val="center"/>
        <w:rPr>
          <w:bCs/>
          <w:sz w:val="28"/>
          <w:szCs w:val="28"/>
        </w:rPr>
      </w:pPr>
    </w:p>
    <w:p w:rsidR="00247737" w:rsidRDefault="00247737">
      <w:pPr>
        <w:jc w:val="center"/>
        <w:rPr>
          <w:bCs/>
          <w:sz w:val="28"/>
          <w:szCs w:val="28"/>
        </w:rPr>
      </w:pPr>
    </w:p>
    <w:p w:rsidR="00247737" w:rsidRDefault="002A1FDA">
      <w:pPr>
        <w:jc w:val="center"/>
        <w:rPr>
          <w:b/>
          <w:sz w:val="28"/>
          <w:szCs w:val="28"/>
        </w:rPr>
      </w:pPr>
      <w:r>
        <w:rPr>
          <w:b/>
          <w:sz w:val="28"/>
          <w:szCs w:val="28"/>
        </w:rPr>
        <w:t xml:space="preserve">открытый запрос предложений </w:t>
      </w:r>
      <w:proofErr w:type="gramStart"/>
      <w:r>
        <w:rPr>
          <w:b/>
          <w:sz w:val="28"/>
          <w:szCs w:val="28"/>
        </w:rPr>
        <w:t>на</w:t>
      </w:r>
      <w:proofErr w:type="gramEnd"/>
      <w:r>
        <w:rPr>
          <w:b/>
          <w:sz w:val="28"/>
          <w:szCs w:val="28"/>
        </w:rPr>
        <w:t xml:space="preserve"> </w:t>
      </w:r>
    </w:p>
    <w:p w:rsidR="00247737" w:rsidRDefault="002A1FDA">
      <w:pPr>
        <w:jc w:val="center"/>
        <w:rPr>
          <w:b/>
          <w:sz w:val="28"/>
          <w:szCs w:val="28"/>
        </w:rPr>
      </w:pPr>
      <w:r>
        <w:rPr>
          <w:b/>
          <w:sz w:val="28"/>
          <w:szCs w:val="28"/>
        </w:rPr>
        <w:t xml:space="preserve">право заключения договора на </w:t>
      </w:r>
      <w:r w:rsidR="00AC6887">
        <w:rPr>
          <w:b/>
          <w:sz w:val="28"/>
          <w:szCs w:val="28"/>
        </w:rPr>
        <w:t xml:space="preserve">поставку </w:t>
      </w:r>
      <w:r w:rsidR="00C9599D">
        <w:rPr>
          <w:b/>
          <w:sz w:val="28"/>
          <w:szCs w:val="28"/>
        </w:rPr>
        <w:t xml:space="preserve">разрывной машины для проведения испытаний по определению упруго-прочностных характеристик образцов </w:t>
      </w:r>
      <w:proofErr w:type="spellStart"/>
      <w:r w:rsidR="00C9599D">
        <w:rPr>
          <w:b/>
          <w:sz w:val="28"/>
          <w:szCs w:val="28"/>
        </w:rPr>
        <w:t>микропластика</w:t>
      </w:r>
      <w:proofErr w:type="spellEnd"/>
      <w:r w:rsidR="00C9599D">
        <w:rPr>
          <w:b/>
          <w:sz w:val="28"/>
          <w:szCs w:val="28"/>
        </w:rPr>
        <w:t>, изготовленных на основе углеродных волокон и полимерного связующего.</w:t>
      </w: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A1FDA">
      <w:pPr>
        <w:jc w:val="center"/>
        <w:rPr>
          <w:b/>
          <w:caps/>
          <w:sz w:val="28"/>
          <w:szCs w:val="28"/>
        </w:rPr>
      </w:pPr>
      <w:r>
        <w:rPr>
          <w:b/>
          <w:caps/>
          <w:sz w:val="28"/>
          <w:szCs w:val="28"/>
        </w:rPr>
        <w:t>том 1 «общая и коммерческая части»</w:t>
      </w: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pPr>
        <w:jc w:val="center"/>
        <w:rPr>
          <w:b/>
          <w:sz w:val="28"/>
          <w:szCs w:val="28"/>
        </w:rPr>
      </w:pPr>
    </w:p>
    <w:p w:rsidR="00247737" w:rsidRDefault="00247737" w:rsidP="00AC6887">
      <w:pPr>
        <w:ind w:right="639"/>
      </w:pPr>
    </w:p>
    <w:p w:rsidR="00247737" w:rsidRDefault="00247737">
      <w:pPr>
        <w:ind w:right="639"/>
        <w:jc w:val="center"/>
      </w:pPr>
    </w:p>
    <w:p w:rsidR="00247737" w:rsidRDefault="00247737" w:rsidP="00AC6887">
      <w:pPr>
        <w:ind w:right="639"/>
      </w:pPr>
    </w:p>
    <w:p w:rsidR="00247737" w:rsidRDefault="00247737">
      <w:pPr>
        <w:rPr>
          <w:sz w:val="16"/>
          <w:szCs w:val="16"/>
        </w:rPr>
      </w:pPr>
    </w:p>
    <w:p w:rsidR="00247737" w:rsidRDefault="002A1FDA">
      <w:pPr>
        <w:pStyle w:val="16"/>
        <w:widowControl/>
        <w:rPr>
          <w:bCs/>
          <w:sz w:val="24"/>
          <w:szCs w:val="24"/>
        </w:rPr>
      </w:pPr>
      <w:r>
        <w:rPr>
          <w:bCs/>
          <w:sz w:val="24"/>
          <w:szCs w:val="24"/>
        </w:rPr>
        <w:lastRenderedPageBreak/>
        <w:t>Содержание</w:t>
      </w:r>
    </w:p>
    <w:p w:rsidR="00247737" w:rsidRDefault="00EB2ED8">
      <w:pPr>
        <w:pStyle w:val="13"/>
        <w:rPr>
          <w:rFonts w:ascii="Calibri" w:hAnsi="Calibri" w:cs="Calibri"/>
          <w:sz w:val="22"/>
          <w:szCs w:val="22"/>
        </w:rPr>
      </w:pPr>
      <w:r>
        <w:rPr>
          <w:bCs/>
          <w:szCs w:val="24"/>
        </w:rPr>
        <w:fldChar w:fldCharType="begin"/>
      </w:r>
      <w:r w:rsidR="002A1FDA">
        <w:rPr>
          <w:bCs/>
          <w:szCs w:val="24"/>
        </w:rPr>
        <w:instrText xml:space="preserve"> TOC \o "1-3" \h \z \u </w:instrText>
      </w:r>
      <w:r>
        <w:rPr>
          <w:bCs/>
          <w:szCs w:val="24"/>
        </w:rPr>
        <w:fldChar w:fldCharType="separate"/>
      </w:r>
      <w:hyperlink w:anchor="_Toc289784134" w:history="1">
        <w:r w:rsidR="002A1FDA">
          <w:rPr>
            <w:rStyle w:val="a9"/>
            <w:b/>
          </w:rPr>
          <w:t>1.</w:t>
        </w:r>
        <w:r w:rsidR="002A1FDA">
          <w:rPr>
            <w:rStyle w:val="a9"/>
            <w:rFonts w:ascii="Calibri" w:hAnsi="Calibri" w:cs="Calibri"/>
            <w:color w:val="auto"/>
            <w:sz w:val="22"/>
            <w:szCs w:val="22"/>
            <w:u w:val="none"/>
          </w:rPr>
          <w:tab/>
        </w:r>
        <w:r w:rsidR="002A1FDA">
          <w:rPr>
            <w:rStyle w:val="a9"/>
            <w:b/>
          </w:rPr>
          <w:t>Термины и определения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_Toc289784134 \h </w:instrText>
        </w:r>
        <w:r>
          <w:rPr>
            <w:rStyle w:val="a9"/>
            <w:webHidden/>
            <w:color w:val="auto"/>
            <w:u w:val="none"/>
          </w:rPr>
        </w:r>
        <w:r>
          <w:rPr>
            <w:rStyle w:val="a9"/>
            <w:webHidden/>
            <w:color w:val="auto"/>
            <w:u w:val="none"/>
          </w:rPr>
          <w:fldChar w:fldCharType="separate"/>
        </w:r>
        <w:r w:rsidR="00BE3A7D">
          <w:rPr>
            <w:rStyle w:val="a9"/>
            <w:webHidden/>
            <w:color w:val="auto"/>
            <w:u w:val="none"/>
          </w:rPr>
          <w:t>3</w:t>
        </w:r>
        <w:r>
          <w:rPr>
            <w:rStyle w:val="a9"/>
            <w:webHidden/>
            <w:color w:val="auto"/>
            <w:u w:val="none"/>
          </w:rPr>
          <w:fldChar w:fldCharType="end"/>
        </w:r>
      </w:hyperlink>
    </w:p>
    <w:p w:rsidR="00247737" w:rsidRDefault="00EB2ED8">
      <w:pPr>
        <w:pStyle w:val="13"/>
        <w:rPr>
          <w:rFonts w:ascii="Calibri" w:hAnsi="Calibri" w:cs="Calibri"/>
          <w:sz w:val="22"/>
          <w:szCs w:val="22"/>
        </w:rPr>
      </w:pPr>
      <w:hyperlink w:anchor="_Toc289784135" w:history="1">
        <w:r w:rsidR="002A1FDA">
          <w:rPr>
            <w:rStyle w:val="a9"/>
            <w:b/>
          </w:rPr>
          <w:t>2.</w:t>
        </w:r>
        <w:r w:rsidR="002A1FDA">
          <w:rPr>
            <w:rStyle w:val="a9"/>
            <w:rFonts w:ascii="Calibri" w:hAnsi="Calibri" w:cs="Calibri"/>
            <w:color w:val="auto"/>
            <w:sz w:val="22"/>
            <w:szCs w:val="22"/>
            <w:u w:val="none"/>
          </w:rPr>
          <w:tab/>
        </w:r>
        <w:r w:rsidR="002A1FDA">
          <w:rPr>
            <w:rStyle w:val="a9"/>
            <w:b/>
          </w:rPr>
          <w:t>Общие положения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_Toc289784135 \h </w:instrText>
        </w:r>
        <w:r>
          <w:rPr>
            <w:rStyle w:val="a9"/>
            <w:webHidden/>
            <w:color w:val="auto"/>
            <w:u w:val="none"/>
          </w:rPr>
        </w:r>
        <w:r>
          <w:rPr>
            <w:rStyle w:val="a9"/>
            <w:webHidden/>
            <w:color w:val="auto"/>
            <w:u w:val="none"/>
          </w:rPr>
          <w:fldChar w:fldCharType="separate"/>
        </w:r>
        <w:r w:rsidR="00BE3A7D">
          <w:rPr>
            <w:rStyle w:val="a9"/>
            <w:webHidden/>
            <w:color w:val="auto"/>
            <w:u w:val="none"/>
          </w:rPr>
          <w:t>5</w:t>
        </w:r>
        <w:r>
          <w:rPr>
            <w:rStyle w:val="a9"/>
            <w:webHidden/>
            <w:color w:val="auto"/>
            <w:u w:val="none"/>
          </w:rPr>
          <w:fldChar w:fldCharType="end"/>
        </w:r>
      </w:hyperlink>
    </w:p>
    <w:p w:rsidR="00247737" w:rsidRDefault="00EB2ED8">
      <w:pPr>
        <w:pStyle w:val="13"/>
        <w:rPr>
          <w:rFonts w:ascii="Calibri" w:hAnsi="Calibri" w:cs="Calibri"/>
          <w:sz w:val="22"/>
          <w:szCs w:val="22"/>
        </w:rPr>
      </w:pPr>
      <w:hyperlink w:anchor="_Toc289784136" w:history="1">
        <w:r w:rsidR="002A1FDA">
          <w:rPr>
            <w:rStyle w:val="a9"/>
            <w:b/>
          </w:rPr>
          <w:t>3.</w:t>
        </w:r>
        <w:r w:rsidR="002A1FDA">
          <w:rPr>
            <w:rStyle w:val="a9"/>
            <w:rFonts w:ascii="Calibri" w:hAnsi="Calibri" w:cs="Calibri"/>
            <w:color w:val="auto"/>
            <w:sz w:val="22"/>
            <w:szCs w:val="22"/>
            <w:u w:val="none"/>
          </w:rPr>
          <w:tab/>
        </w:r>
        <w:r w:rsidR="002A1FDA">
          <w:rPr>
            <w:rStyle w:val="a9"/>
            <w:b/>
          </w:rPr>
          <w:t>Требования к участникам процедуры закупки, документам, предоставляемым в составе Предложения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_Toc289784136 \h </w:instrText>
        </w:r>
        <w:r>
          <w:rPr>
            <w:rStyle w:val="a9"/>
            <w:webHidden/>
            <w:color w:val="auto"/>
            <w:u w:val="none"/>
          </w:rPr>
        </w:r>
        <w:r>
          <w:rPr>
            <w:rStyle w:val="a9"/>
            <w:webHidden/>
            <w:color w:val="auto"/>
            <w:u w:val="none"/>
          </w:rPr>
          <w:fldChar w:fldCharType="separate"/>
        </w:r>
        <w:r w:rsidR="00BE3A7D">
          <w:rPr>
            <w:rStyle w:val="a9"/>
            <w:webHidden/>
            <w:color w:val="auto"/>
            <w:u w:val="none"/>
          </w:rPr>
          <w:t>8</w:t>
        </w:r>
        <w:r>
          <w:rPr>
            <w:rStyle w:val="a9"/>
            <w:webHidden/>
            <w:color w:val="auto"/>
            <w:u w:val="none"/>
          </w:rPr>
          <w:fldChar w:fldCharType="end"/>
        </w:r>
      </w:hyperlink>
    </w:p>
    <w:p w:rsidR="00247737" w:rsidRDefault="00EB2ED8">
      <w:pPr>
        <w:pStyle w:val="13"/>
        <w:rPr>
          <w:rFonts w:ascii="Calibri" w:hAnsi="Calibri" w:cs="Calibri"/>
          <w:sz w:val="22"/>
          <w:szCs w:val="22"/>
        </w:rPr>
      </w:pPr>
      <w:hyperlink w:anchor="_Toc289784137" w:history="1">
        <w:r w:rsidR="002A1FDA">
          <w:rPr>
            <w:rStyle w:val="a9"/>
            <w:b/>
          </w:rPr>
          <w:t>4.</w:t>
        </w:r>
        <w:r w:rsidR="002A1FDA">
          <w:rPr>
            <w:rStyle w:val="a9"/>
            <w:rFonts w:ascii="Calibri" w:hAnsi="Calibri" w:cs="Calibri"/>
            <w:color w:val="auto"/>
            <w:sz w:val="22"/>
            <w:szCs w:val="22"/>
            <w:u w:val="none"/>
          </w:rPr>
          <w:tab/>
        </w:r>
        <w:r w:rsidR="002A1FDA">
          <w:rPr>
            <w:rStyle w:val="a9"/>
            <w:b/>
          </w:rPr>
          <w:t>Порядок проведения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_Toc289784137 \h </w:instrText>
        </w:r>
        <w:r>
          <w:rPr>
            <w:rStyle w:val="a9"/>
            <w:webHidden/>
            <w:color w:val="auto"/>
            <w:u w:val="none"/>
          </w:rPr>
        </w:r>
        <w:r>
          <w:rPr>
            <w:rStyle w:val="a9"/>
            <w:webHidden/>
            <w:color w:val="auto"/>
            <w:u w:val="none"/>
          </w:rPr>
          <w:fldChar w:fldCharType="separate"/>
        </w:r>
        <w:r w:rsidR="00BE3A7D">
          <w:rPr>
            <w:rStyle w:val="a9"/>
            <w:webHidden/>
            <w:color w:val="auto"/>
            <w:u w:val="none"/>
          </w:rPr>
          <w:t>11</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38" w:history="1">
        <w:r w:rsidR="002A1FDA">
          <w:rPr>
            <w:rStyle w:val="a9"/>
            <w:rFonts w:ascii="Times New Roman" w:hAnsi="Times New Roman" w:cs="Times New Roman"/>
          </w:rPr>
          <w:t>4.1.</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Получение документации по проведению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_Toc289784138 \h </w:instrText>
        </w:r>
        <w:r>
          <w:rPr>
            <w:rStyle w:val="a9"/>
            <w:webHidden/>
            <w:color w:val="auto"/>
            <w:u w:val="none"/>
          </w:rPr>
        </w:r>
        <w:r>
          <w:rPr>
            <w:rStyle w:val="a9"/>
            <w:webHidden/>
            <w:color w:val="auto"/>
            <w:u w:val="none"/>
          </w:rPr>
          <w:fldChar w:fldCharType="separate"/>
        </w:r>
        <w:r w:rsidR="00BE3A7D">
          <w:rPr>
            <w:rStyle w:val="a9"/>
            <w:webHidden/>
            <w:color w:val="auto"/>
            <w:u w:val="none"/>
          </w:rPr>
          <w:t>11</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39" w:history="1">
        <w:r w:rsidR="002A1FDA">
          <w:rPr>
            <w:rStyle w:val="a9"/>
            <w:rFonts w:ascii="Times New Roman" w:hAnsi="Times New Roman" w:cs="Times New Roman"/>
          </w:rPr>
          <w:t>4.2.</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Разъяснение положений документации по проведению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_Toc289784139 \h </w:instrText>
        </w:r>
        <w:r>
          <w:rPr>
            <w:rStyle w:val="a9"/>
            <w:webHidden/>
            <w:color w:val="auto"/>
            <w:u w:val="none"/>
          </w:rPr>
        </w:r>
        <w:r>
          <w:rPr>
            <w:rStyle w:val="a9"/>
            <w:webHidden/>
            <w:color w:val="auto"/>
            <w:u w:val="none"/>
          </w:rPr>
          <w:fldChar w:fldCharType="separate"/>
        </w:r>
        <w:r w:rsidR="00BE3A7D">
          <w:rPr>
            <w:rStyle w:val="a9"/>
            <w:webHidden/>
            <w:color w:val="auto"/>
            <w:u w:val="none"/>
          </w:rPr>
          <w:t>11</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0" w:history="1">
        <w:r w:rsidR="002A1FDA">
          <w:rPr>
            <w:rStyle w:val="a9"/>
            <w:rFonts w:ascii="Times New Roman" w:hAnsi="Times New Roman" w:cs="Times New Roman"/>
          </w:rPr>
          <w:t>4.3.</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Внесение изменений в документацию по проведению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_Toc289784140 \h </w:instrText>
        </w:r>
        <w:r>
          <w:rPr>
            <w:rStyle w:val="a9"/>
            <w:webHidden/>
            <w:color w:val="auto"/>
            <w:u w:val="none"/>
          </w:rPr>
        </w:r>
        <w:r>
          <w:rPr>
            <w:rStyle w:val="a9"/>
            <w:webHidden/>
            <w:color w:val="auto"/>
            <w:u w:val="none"/>
          </w:rPr>
          <w:fldChar w:fldCharType="separate"/>
        </w:r>
        <w:r w:rsidR="00BE3A7D">
          <w:rPr>
            <w:rStyle w:val="a9"/>
            <w:webHidden/>
            <w:color w:val="auto"/>
            <w:u w:val="none"/>
          </w:rPr>
          <w:t>11</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1" w:history="1">
        <w:r w:rsidR="002A1FDA">
          <w:rPr>
            <w:rStyle w:val="a9"/>
            <w:rFonts w:ascii="Times New Roman" w:hAnsi="Times New Roman" w:cs="Times New Roman"/>
          </w:rPr>
          <w:t>4.4.</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Общие требования к Предложению</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_Toc289784141 \h </w:instrText>
        </w:r>
        <w:r>
          <w:rPr>
            <w:rStyle w:val="a9"/>
            <w:webHidden/>
            <w:color w:val="auto"/>
            <w:u w:val="none"/>
          </w:rPr>
        </w:r>
        <w:r>
          <w:rPr>
            <w:rStyle w:val="a9"/>
            <w:webHidden/>
            <w:color w:val="auto"/>
            <w:u w:val="none"/>
          </w:rPr>
          <w:fldChar w:fldCharType="separate"/>
        </w:r>
        <w:r w:rsidR="00BE3A7D">
          <w:rPr>
            <w:rStyle w:val="a9"/>
            <w:webHidden/>
            <w:color w:val="auto"/>
            <w:u w:val="none"/>
          </w:rPr>
          <w:t>12</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2" w:history="1">
        <w:r w:rsidR="002A1FDA">
          <w:rPr>
            <w:rStyle w:val="a9"/>
            <w:rFonts w:ascii="Times New Roman" w:hAnsi="Times New Roman" w:cs="Times New Roman"/>
          </w:rPr>
          <w:t>4.5.</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Срок действия Предложения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_Toc289784142 \h </w:instrText>
        </w:r>
        <w:r>
          <w:rPr>
            <w:rStyle w:val="a9"/>
            <w:webHidden/>
            <w:color w:val="auto"/>
            <w:u w:val="none"/>
          </w:rPr>
        </w:r>
        <w:r>
          <w:rPr>
            <w:rStyle w:val="a9"/>
            <w:webHidden/>
            <w:color w:val="auto"/>
            <w:u w:val="none"/>
          </w:rPr>
          <w:fldChar w:fldCharType="separate"/>
        </w:r>
        <w:r w:rsidR="00BE3A7D">
          <w:rPr>
            <w:rStyle w:val="a9"/>
            <w:webHidden/>
            <w:color w:val="auto"/>
            <w:u w:val="none"/>
          </w:rPr>
          <w:t>13</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3" w:history="1">
        <w:r w:rsidR="002A1FDA">
          <w:rPr>
            <w:rStyle w:val="a9"/>
            <w:rFonts w:ascii="Times New Roman" w:hAnsi="Times New Roman" w:cs="Times New Roman"/>
          </w:rPr>
          <w:t>4.6.</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Официальный язык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_Toc289784143 \h </w:instrText>
        </w:r>
        <w:r>
          <w:rPr>
            <w:rStyle w:val="a9"/>
            <w:webHidden/>
            <w:color w:val="auto"/>
            <w:u w:val="none"/>
          </w:rPr>
        </w:r>
        <w:r>
          <w:rPr>
            <w:rStyle w:val="a9"/>
            <w:webHidden/>
            <w:color w:val="auto"/>
            <w:u w:val="none"/>
          </w:rPr>
          <w:fldChar w:fldCharType="separate"/>
        </w:r>
        <w:r w:rsidR="00BE3A7D">
          <w:rPr>
            <w:rStyle w:val="a9"/>
            <w:webHidden/>
            <w:color w:val="auto"/>
            <w:u w:val="none"/>
          </w:rPr>
          <w:t>13</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4" w:history="1">
        <w:r w:rsidR="002A1FDA">
          <w:rPr>
            <w:rStyle w:val="a9"/>
            <w:rFonts w:ascii="Times New Roman" w:hAnsi="Times New Roman" w:cs="Times New Roman"/>
          </w:rPr>
          <w:t>4.7.</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Валюта Предложения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_Toc289784144 \h </w:instrText>
        </w:r>
        <w:r>
          <w:rPr>
            <w:rStyle w:val="a9"/>
            <w:webHidden/>
            <w:color w:val="auto"/>
            <w:u w:val="none"/>
          </w:rPr>
        </w:r>
        <w:r>
          <w:rPr>
            <w:rStyle w:val="a9"/>
            <w:webHidden/>
            <w:color w:val="auto"/>
            <w:u w:val="none"/>
          </w:rPr>
          <w:fldChar w:fldCharType="separate"/>
        </w:r>
        <w:r w:rsidR="00BE3A7D">
          <w:rPr>
            <w:rStyle w:val="a9"/>
            <w:webHidden/>
            <w:color w:val="auto"/>
            <w:u w:val="none"/>
          </w:rPr>
          <w:t>14</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5" w:history="1">
        <w:r w:rsidR="002A1FDA">
          <w:rPr>
            <w:rStyle w:val="a9"/>
            <w:rFonts w:ascii="Times New Roman" w:hAnsi="Times New Roman" w:cs="Times New Roman"/>
          </w:rPr>
          <w:t>4.8.</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Начальная (максимальная) цена договора</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_Toc289784145 \h </w:instrText>
        </w:r>
        <w:r>
          <w:rPr>
            <w:rStyle w:val="a9"/>
            <w:webHidden/>
            <w:color w:val="auto"/>
            <w:u w:val="none"/>
          </w:rPr>
        </w:r>
        <w:r>
          <w:rPr>
            <w:rStyle w:val="a9"/>
            <w:webHidden/>
            <w:color w:val="auto"/>
            <w:u w:val="none"/>
          </w:rPr>
          <w:fldChar w:fldCharType="separate"/>
        </w:r>
        <w:r w:rsidR="00BE3A7D">
          <w:rPr>
            <w:rStyle w:val="a9"/>
            <w:webHidden/>
            <w:color w:val="auto"/>
            <w:u w:val="none"/>
          </w:rPr>
          <w:t>14</w:t>
        </w:r>
        <w:r>
          <w:rPr>
            <w:rStyle w:val="a9"/>
            <w:webHidden/>
            <w:color w:val="auto"/>
            <w:u w:val="none"/>
          </w:rPr>
          <w:fldChar w:fldCharType="end"/>
        </w:r>
      </w:hyperlink>
    </w:p>
    <w:p w:rsidR="00247737" w:rsidRDefault="00EB2ED8">
      <w:pPr>
        <w:pStyle w:val="25"/>
        <w:rPr>
          <w:rFonts w:ascii="Calibri" w:hAnsi="Calibri" w:cs="Times New Roman"/>
          <w:b w:val="0"/>
          <w:bCs w:val="0"/>
          <w:sz w:val="22"/>
          <w:szCs w:val="22"/>
        </w:rPr>
      </w:pPr>
      <w:hyperlink w:anchor="_Toc289784146" w:history="1">
        <w:r w:rsidR="002A1FDA">
          <w:rPr>
            <w:rStyle w:val="a9"/>
            <w:rFonts w:ascii="Times New Roman" w:hAnsi="Times New Roman" w:cs="Times New Roman"/>
          </w:rPr>
          <w:t>4.9.</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Обеспечение заявки о подаче Предложения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_Toc289784146 \h </w:instrText>
        </w:r>
        <w:r>
          <w:rPr>
            <w:rStyle w:val="a9"/>
            <w:webHidden/>
            <w:color w:val="auto"/>
            <w:u w:val="none"/>
          </w:rPr>
        </w:r>
        <w:r>
          <w:rPr>
            <w:rStyle w:val="a9"/>
            <w:webHidden/>
            <w:color w:val="auto"/>
            <w:u w:val="none"/>
          </w:rPr>
          <w:fldChar w:fldCharType="separate"/>
        </w:r>
        <w:r w:rsidR="00BE3A7D">
          <w:rPr>
            <w:rStyle w:val="a9"/>
            <w:webHidden/>
            <w:color w:val="auto"/>
            <w:u w:val="none"/>
          </w:rPr>
          <w:t>14</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47" w:history="1">
        <w:r w:rsidR="002A1FDA">
          <w:rPr>
            <w:rStyle w:val="a9"/>
            <w:rFonts w:ascii="Times New Roman" w:hAnsi="Times New Roman" w:cs="Times New Roman"/>
          </w:rPr>
          <w:t>4.10.</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Подача и прием конвертов с Предложениями</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_Toc289784147 \h </w:instrText>
        </w:r>
        <w:r>
          <w:rPr>
            <w:rStyle w:val="a9"/>
            <w:webHidden/>
            <w:color w:val="auto"/>
            <w:u w:val="none"/>
          </w:rPr>
        </w:r>
        <w:r>
          <w:rPr>
            <w:rStyle w:val="a9"/>
            <w:webHidden/>
            <w:color w:val="auto"/>
            <w:u w:val="none"/>
          </w:rPr>
          <w:fldChar w:fldCharType="separate"/>
        </w:r>
        <w:r w:rsidR="00BE3A7D">
          <w:rPr>
            <w:rStyle w:val="a9"/>
            <w:webHidden/>
            <w:color w:val="auto"/>
            <w:u w:val="none"/>
          </w:rPr>
          <w:t>16</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48" w:history="1">
        <w:r w:rsidR="002A1FDA">
          <w:rPr>
            <w:rStyle w:val="a9"/>
            <w:rFonts w:ascii="Times New Roman" w:hAnsi="Times New Roman" w:cs="Times New Roman"/>
          </w:rPr>
          <w:t>4.11.</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Изменение Предложений или их отзыв</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_Toc289784148 \h </w:instrText>
        </w:r>
        <w:r>
          <w:rPr>
            <w:rStyle w:val="a9"/>
            <w:webHidden/>
            <w:color w:val="auto"/>
            <w:u w:val="none"/>
          </w:rPr>
        </w:r>
        <w:r>
          <w:rPr>
            <w:rStyle w:val="a9"/>
            <w:webHidden/>
            <w:color w:val="auto"/>
            <w:u w:val="none"/>
          </w:rPr>
          <w:fldChar w:fldCharType="separate"/>
        </w:r>
        <w:r w:rsidR="00BE3A7D">
          <w:rPr>
            <w:rStyle w:val="a9"/>
            <w:webHidden/>
            <w:color w:val="auto"/>
            <w:u w:val="none"/>
          </w:rPr>
          <w:t>16</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49" w:history="1">
        <w:r w:rsidR="002A1FDA">
          <w:rPr>
            <w:rStyle w:val="a9"/>
            <w:rFonts w:ascii="Times New Roman" w:hAnsi="Times New Roman" w:cs="Times New Roman"/>
          </w:rPr>
          <w:t>4.12.</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Вскрытие конвертов с Предложениями</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_Toc289784149 \h </w:instrText>
        </w:r>
        <w:r>
          <w:rPr>
            <w:rStyle w:val="a9"/>
            <w:webHidden/>
            <w:color w:val="auto"/>
            <w:u w:val="none"/>
          </w:rPr>
        </w:r>
        <w:r>
          <w:rPr>
            <w:rStyle w:val="a9"/>
            <w:webHidden/>
            <w:color w:val="auto"/>
            <w:u w:val="none"/>
          </w:rPr>
          <w:fldChar w:fldCharType="separate"/>
        </w:r>
        <w:r w:rsidR="00BE3A7D">
          <w:rPr>
            <w:rStyle w:val="a9"/>
            <w:webHidden/>
            <w:color w:val="auto"/>
            <w:u w:val="none"/>
          </w:rPr>
          <w:t>17</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50" w:history="1">
        <w:r w:rsidR="002A1FDA">
          <w:rPr>
            <w:rStyle w:val="a9"/>
            <w:rFonts w:ascii="Times New Roman" w:hAnsi="Times New Roman" w:cs="Times New Roman"/>
          </w:rPr>
          <w:t>4.13.</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Опоздавшие Предложения</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_Toc289784150 \h </w:instrText>
        </w:r>
        <w:r>
          <w:rPr>
            <w:rStyle w:val="a9"/>
            <w:webHidden/>
            <w:color w:val="auto"/>
            <w:u w:val="none"/>
          </w:rPr>
        </w:r>
        <w:r>
          <w:rPr>
            <w:rStyle w:val="a9"/>
            <w:webHidden/>
            <w:color w:val="auto"/>
            <w:u w:val="none"/>
          </w:rPr>
          <w:fldChar w:fldCharType="separate"/>
        </w:r>
        <w:r w:rsidR="00BE3A7D">
          <w:rPr>
            <w:rStyle w:val="a9"/>
            <w:webHidden/>
            <w:color w:val="auto"/>
            <w:u w:val="none"/>
          </w:rPr>
          <w:t>18</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51" w:history="1">
        <w:r w:rsidR="002A1FDA">
          <w:rPr>
            <w:rStyle w:val="a9"/>
            <w:rFonts w:ascii="Times New Roman" w:hAnsi="Times New Roman" w:cs="Times New Roman"/>
          </w:rPr>
          <w:t>4.14.</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Рассмотрение и оценка Предложений, проведение переторжки, выбор победителя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_Toc289784151 \h </w:instrText>
        </w:r>
        <w:r>
          <w:rPr>
            <w:rStyle w:val="a9"/>
            <w:webHidden/>
            <w:color w:val="auto"/>
            <w:u w:val="none"/>
          </w:rPr>
        </w:r>
        <w:r>
          <w:rPr>
            <w:rStyle w:val="a9"/>
            <w:webHidden/>
            <w:color w:val="auto"/>
            <w:u w:val="none"/>
          </w:rPr>
          <w:fldChar w:fldCharType="separate"/>
        </w:r>
        <w:r w:rsidR="00BE3A7D">
          <w:rPr>
            <w:rStyle w:val="a9"/>
            <w:webHidden/>
            <w:color w:val="auto"/>
            <w:u w:val="none"/>
          </w:rPr>
          <w:t>18</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52" w:history="1">
        <w:r w:rsidR="002A1FDA">
          <w:rPr>
            <w:rStyle w:val="a9"/>
            <w:rFonts w:ascii="Times New Roman" w:hAnsi="Times New Roman" w:cs="Times New Roman"/>
          </w:rPr>
          <w:t>4.15.</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Заключение договора с победителем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_Toc289784152 \h </w:instrText>
        </w:r>
        <w:r>
          <w:rPr>
            <w:rStyle w:val="a9"/>
            <w:webHidden/>
            <w:color w:val="auto"/>
            <w:u w:val="none"/>
          </w:rPr>
        </w:r>
        <w:r>
          <w:rPr>
            <w:rStyle w:val="a9"/>
            <w:webHidden/>
            <w:color w:val="auto"/>
            <w:u w:val="none"/>
          </w:rPr>
          <w:fldChar w:fldCharType="separate"/>
        </w:r>
        <w:r w:rsidR="00BE3A7D">
          <w:rPr>
            <w:rStyle w:val="a9"/>
            <w:webHidden/>
            <w:color w:val="auto"/>
            <w:u w:val="none"/>
          </w:rPr>
          <w:t>23</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53" w:history="1">
        <w:r w:rsidR="002A1FDA">
          <w:rPr>
            <w:rStyle w:val="a9"/>
            <w:rFonts w:ascii="Times New Roman" w:hAnsi="Times New Roman" w:cs="Times New Roman"/>
          </w:rPr>
          <w:t>4.16.</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Обеспечение исполнения договора</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_Toc289784153 \h </w:instrText>
        </w:r>
        <w:r>
          <w:rPr>
            <w:rStyle w:val="a9"/>
            <w:webHidden/>
            <w:color w:val="auto"/>
            <w:u w:val="none"/>
          </w:rPr>
        </w:r>
        <w:r>
          <w:rPr>
            <w:rStyle w:val="a9"/>
            <w:webHidden/>
            <w:color w:val="auto"/>
            <w:u w:val="none"/>
          </w:rPr>
          <w:fldChar w:fldCharType="separate"/>
        </w:r>
        <w:r w:rsidR="00BE3A7D">
          <w:rPr>
            <w:rStyle w:val="a9"/>
            <w:webHidden/>
            <w:color w:val="auto"/>
            <w:u w:val="none"/>
          </w:rPr>
          <w:t>25</w:t>
        </w:r>
        <w:r>
          <w:rPr>
            <w:rStyle w:val="a9"/>
            <w:webHidden/>
            <w:color w:val="auto"/>
            <w:u w:val="none"/>
          </w:rPr>
          <w:fldChar w:fldCharType="end"/>
        </w:r>
      </w:hyperlink>
    </w:p>
    <w:p w:rsidR="00247737" w:rsidRDefault="00EB2ED8">
      <w:pPr>
        <w:pStyle w:val="25"/>
        <w:tabs>
          <w:tab w:val="left" w:pos="1134"/>
        </w:tabs>
        <w:rPr>
          <w:rFonts w:ascii="Calibri" w:hAnsi="Calibri" w:cs="Times New Roman"/>
          <w:b w:val="0"/>
          <w:bCs w:val="0"/>
          <w:sz w:val="22"/>
          <w:szCs w:val="22"/>
        </w:rPr>
      </w:pPr>
      <w:hyperlink w:anchor="_Toc289784154" w:history="1">
        <w:r w:rsidR="002A1FDA">
          <w:rPr>
            <w:rStyle w:val="a9"/>
            <w:rFonts w:ascii="Times New Roman" w:hAnsi="Times New Roman" w:cs="Times New Roman"/>
          </w:rPr>
          <w:t>4.17.</w:t>
        </w:r>
        <w:r w:rsidR="002A1FDA">
          <w:rPr>
            <w:rStyle w:val="a9"/>
            <w:rFonts w:ascii="Calibri" w:hAnsi="Calibri" w:cs="Times New Roman"/>
            <w:b w:val="0"/>
            <w:bCs w:val="0"/>
            <w:color w:val="auto"/>
            <w:sz w:val="22"/>
            <w:szCs w:val="22"/>
            <w:u w:val="none"/>
          </w:rPr>
          <w:tab/>
        </w:r>
        <w:r w:rsidR="002A1FDA">
          <w:rPr>
            <w:rStyle w:val="a9"/>
            <w:rFonts w:ascii="Times New Roman" w:hAnsi="Times New Roman" w:cs="Times New Roman"/>
          </w:rPr>
          <w:t>Уведомление о результатах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_Toc289784154 \h </w:instrText>
        </w:r>
        <w:r>
          <w:rPr>
            <w:rStyle w:val="a9"/>
            <w:webHidden/>
            <w:color w:val="auto"/>
            <w:u w:val="none"/>
          </w:rPr>
        </w:r>
        <w:r>
          <w:rPr>
            <w:rStyle w:val="a9"/>
            <w:webHidden/>
            <w:color w:val="auto"/>
            <w:u w:val="none"/>
          </w:rPr>
          <w:fldChar w:fldCharType="separate"/>
        </w:r>
        <w:r w:rsidR="00BE3A7D">
          <w:rPr>
            <w:rStyle w:val="a9"/>
            <w:webHidden/>
            <w:color w:val="auto"/>
            <w:u w:val="none"/>
          </w:rPr>
          <w:t>25</w:t>
        </w:r>
        <w:r>
          <w:rPr>
            <w:rStyle w:val="a9"/>
            <w:webHidden/>
            <w:color w:val="auto"/>
            <w:u w:val="none"/>
          </w:rPr>
          <w:fldChar w:fldCharType="end"/>
        </w:r>
      </w:hyperlink>
    </w:p>
    <w:p w:rsidR="00247737" w:rsidRDefault="00EB2ED8">
      <w:pPr>
        <w:pStyle w:val="13"/>
        <w:rPr>
          <w:rFonts w:ascii="Calibri" w:hAnsi="Calibri" w:cs="Calibri"/>
          <w:sz w:val="22"/>
          <w:szCs w:val="22"/>
        </w:rPr>
      </w:pPr>
      <w:hyperlink w:anchor="_Toc289784155" w:history="1">
        <w:r w:rsidR="002A1FDA">
          <w:rPr>
            <w:rStyle w:val="a9"/>
            <w:b/>
          </w:rPr>
          <w:t>5.</w:t>
        </w:r>
        <w:r w:rsidR="002A1FDA">
          <w:rPr>
            <w:rStyle w:val="a9"/>
            <w:rFonts w:ascii="Calibri" w:hAnsi="Calibri" w:cs="Calibri"/>
            <w:color w:val="auto"/>
            <w:sz w:val="22"/>
            <w:szCs w:val="22"/>
            <w:u w:val="none"/>
          </w:rPr>
          <w:tab/>
        </w:r>
        <w:r w:rsidR="002A1FDA">
          <w:rPr>
            <w:rStyle w:val="a9"/>
            <w:b/>
          </w:rPr>
          <w:t>Проект договора</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_Toc289784155 \h </w:instrText>
        </w:r>
        <w:r>
          <w:rPr>
            <w:rStyle w:val="a9"/>
            <w:webHidden/>
            <w:color w:val="auto"/>
            <w:u w:val="none"/>
          </w:rPr>
        </w:r>
        <w:r>
          <w:rPr>
            <w:rStyle w:val="a9"/>
            <w:webHidden/>
            <w:color w:val="auto"/>
            <w:u w:val="none"/>
          </w:rPr>
          <w:fldChar w:fldCharType="separate"/>
        </w:r>
        <w:r w:rsidR="00BE3A7D">
          <w:rPr>
            <w:rStyle w:val="a9"/>
            <w:webHidden/>
            <w:color w:val="auto"/>
            <w:u w:val="none"/>
          </w:rPr>
          <w:t>27</w:t>
        </w:r>
        <w:r>
          <w:rPr>
            <w:rStyle w:val="a9"/>
            <w:webHidden/>
            <w:color w:val="auto"/>
            <w:u w:val="none"/>
          </w:rPr>
          <w:fldChar w:fldCharType="end"/>
        </w:r>
      </w:hyperlink>
    </w:p>
    <w:p w:rsidR="00247737" w:rsidRDefault="00EB2ED8">
      <w:pPr>
        <w:pStyle w:val="13"/>
        <w:rPr>
          <w:rFonts w:ascii="Calibri" w:hAnsi="Calibri" w:cs="Calibri"/>
          <w:sz w:val="22"/>
          <w:szCs w:val="22"/>
        </w:rPr>
      </w:pPr>
      <w:hyperlink w:anchor="_Toc289784156" w:history="1">
        <w:r w:rsidR="002A1FDA">
          <w:rPr>
            <w:rStyle w:val="a9"/>
            <w:b/>
          </w:rPr>
          <w:t>6.</w:t>
        </w:r>
        <w:r w:rsidR="002A1FDA">
          <w:rPr>
            <w:rStyle w:val="a9"/>
            <w:rFonts w:ascii="Calibri" w:hAnsi="Calibri" w:cs="Calibri"/>
            <w:color w:val="auto"/>
            <w:sz w:val="22"/>
            <w:szCs w:val="22"/>
            <w:u w:val="none"/>
          </w:rPr>
          <w:tab/>
        </w:r>
        <w:r w:rsidR="002A1FDA">
          <w:rPr>
            <w:rStyle w:val="a9"/>
            <w:b/>
          </w:rPr>
          <w:t>Информационная карта запроса предложений</w:t>
        </w:r>
        <w:r w:rsidR="002A1FDA">
          <w:rPr>
            <w:rStyle w:val="a9"/>
            <w:webHidden/>
            <w:color w:val="auto"/>
            <w:u w:val="none"/>
          </w:rPr>
          <w:tab/>
        </w:r>
        <w:r>
          <w:rPr>
            <w:rStyle w:val="a9"/>
            <w:webHidden/>
            <w:color w:val="auto"/>
            <w:u w:val="none"/>
          </w:rPr>
          <w:fldChar w:fldCharType="begin"/>
        </w:r>
        <w:r w:rsidR="002A1FDA">
          <w:rPr>
            <w:rStyle w:val="a9"/>
            <w:webHidden/>
            <w:color w:val="auto"/>
            <w:u w:val="none"/>
          </w:rPr>
          <w:instrText xml:space="preserve"> PAGEREF _Toc289784156 \h </w:instrText>
        </w:r>
        <w:r>
          <w:rPr>
            <w:rStyle w:val="a9"/>
            <w:webHidden/>
            <w:color w:val="auto"/>
            <w:u w:val="none"/>
          </w:rPr>
        </w:r>
        <w:r>
          <w:rPr>
            <w:rStyle w:val="a9"/>
            <w:webHidden/>
            <w:color w:val="auto"/>
            <w:u w:val="none"/>
          </w:rPr>
          <w:fldChar w:fldCharType="separate"/>
        </w:r>
        <w:r w:rsidR="00BE3A7D">
          <w:rPr>
            <w:rStyle w:val="a9"/>
            <w:webHidden/>
            <w:color w:val="auto"/>
            <w:u w:val="none"/>
          </w:rPr>
          <w:t>31</w:t>
        </w:r>
        <w:r>
          <w:rPr>
            <w:rStyle w:val="a9"/>
            <w:webHidden/>
            <w:color w:val="auto"/>
            <w:u w:val="none"/>
          </w:rPr>
          <w:fldChar w:fldCharType="end"/>
        </w:r>
      </w:hyperlink>
    </w:p>
    <w:p w:rsidR="005C1B34" w:rsidRDefault="00EB2ED8" w:rsidP="005C1B34">
      <w:pPr>
        <w:pStyle w:val="13"/>
        <w:rPr>
          <w:lang w:val="en-US"/>
        </w:rPr>
      </w:pPr>
      <w:hyperlink w:anchor="_Toc289784157" w:history="1">
        <w:r w:rsidR="002A1FDA">
          <w:rPr>
            <w:rStyle w:val="a9"/>
            <w:b/>
          </w:rPr>
          <w:t>7.</w:t>
        </w:r>
        <w:r w:rsidR="002A1FDA">
          <w:rPr>
            <w:rStyle w:val="a9"/>
            <w:rFonts w:ascii="Calibri" w:hAnsi="Calibri" w:cs="Calibri"/>
            <w:color w:val="auto"/>
            <w:sz w:val="22"/>
            <w:szCs w:val="22"/>
            <w:u w:val="none"/>
          </w:rPr>
          <w:tab/>
        </w:r>
        <w:r w:rsidR="002A1FDA">
          <w:rPr>
            <w:rStyle w:val="a9"/>
            <w:b/>
          </w:rPr>
          <w:t>Образцы форм основных документов, включаемых в Предложение</w:t>
        </w:r>
        <w:r w:rsidR="002A1FDA">
          <w:rPr>
            <w:rStyle w:val="a9"/>
            <w:webHidden/>
            <w:color w:val="auto"/>
            <w:u w:val="none"/>
          </w:rPr>
          <w:tab/>
        </w:r>
      </w:hyperlink>
    </w:p>
    <w:p w:rsidR="00247737" w:rsidRDefault="00EB2ED8" w:rsidP="005C1B34">
      <w:pPr>
        <w:pStyle w:val="13"/>
        <w:rPr>
          <w:rFonts w:ascii="Calibri" w:hAnsi="Calibri"/>
          <w:b/>
          <w:bCs/>
          <w:sz w:val="22"/>
          <w:szCs w:val="22"/>
        </w:rPr>
      </w:pPr>
      <w:hyperlink w:anchor="_Toc289784158" w:history="1">
        <w:r w:rsidR="002A1FDA">
          <w:rPr>
            <w:rStyle w:val="a9"/>
          </w:rPr>
          <w:t>Заявка о подаче Предложения (Форма 1)</w:t>
        </w:r>
        <w:r w:rsidR="002A1FDA">
          <w:rPr>
            <w:rStyle w:val="a9"/>
            <w:webHidden/>
            <w:color w:val="auto"/>
            <w:u w:val="none"/>
          </w:rPr>
          <w:tab/>
        </w:r>
        <w:r w:rsidR="005C1B34">
          <w:rPr>
            <w:rStyle w:val="a9"/>
            <w:webHidden/>
            <w:color w:val="auto"/>
            <w:u w:val="none"/>
            <w:lang w:val="en-US"/>
          </w:rPr>
          <w:t>36</w:t>
        </w:r>
        <w:r>
          <w:rPr>
            <w:rStyle w:val="a9"/>
            <w:webHidden/>
            <w:color w:val="auto"/>
            <w:u w:val="none"/>
          </w:rPr>
          <w:fldChar w:fldCharType="begin"/>
        </w:r>
        <w:r w:rsidR="002A1FDA">
          <w:rPr>
            <w:rStyle w:val="a9"/>
            <w:webHidden/>
            <w:color w:val="auto"/>
            <w:u w:val="none"/>
          </w:rPr>
          <w:instrText xml:space="preserve"> PAGEREF _Toc289784158 \h </w:instrText>
        </w:r>
        <w:r>
          <w:rPr>
            <w:rStyle w:val="a9"/>
            <w:webHidden/>
            <w:color w:val="auto"/>
            <w:u w:val="none"/>
          </w:rPr>
        </w:r>
        <w:r>
          <w:rPr>
            <w:rStyle w:val="a9"/>
            <w:webHidden/>
            <w:color w:val="auto"/>
            <w:u w:val="none"/>
          </w:rPr>
          <w:fldChar w:fldCharType="separate"/>
        </w:r>
        <w:r w:rsidR="00BE3A7D">
          <w:rPr>
            <w:rStyle w:val="a9"/>
            <w:b/>
            <w:bCs/>
            <w:webHidden/>
            <w:color w:val="auto"/>
            <w:u w:val="none"/>
          </w:rPr>
          <w:t>Ошибка! Закладка не определена.</w:t>
        </w:r>
        <w:r>
          <w:rPr>
            <w:rStyle w:val="a9"/>
            <w:webHidden/>
            <w:color w:val="auto"/>
            <w:u w:val="none"/>
          </w:rPr>
          <w:fldChar w:fldCharType="end"/>
        </w:r>
      </w:hyperlink>
    </w:p>
    <w:p w:rsidR="005C1B34" w:rsidRPr="005C1B34" w:rsidRDefault="00EB2ED8">
      <w:pPr>
        <w:pStyle w:val="25"/>
        <w:rPr>
          <w:lang w:val="en-US"/>
        </w:rPr>
      </w:pPr>
      <w:hyperlink w:anchor="_Toc289784159" w:history="1">
        <w:r w:rsidR="002A1FDA">
          <w:rPr>
            <w:rStyle w:val="a9"/>
            <w:rFonts w:ascii="Times New Roman" w:hAnsi="Times New Roman" w:cs="Times New Roman"/>
          </w:rPr>
          <w:t>Анкета участника процедуры закупки (Форма 2)</w:t>
        </w:r>
        <w:r w:rsidR="002A1FDA">
          <w:rPr>
            <w:rStyle w:val="a9"/>
            <w:webHidden/>
            <w:color w:val="auto"/>
            <w:u w:val="none"/>
          </w:rPr>
          <w:tab/>
        </w:r>
      </w:hyperlink>
      <w:r w:rsidR="005C1B34">
        <w:rPr>
          <w:lang w:val="en-US"/>
        </w:rPr>
        <w:t>41</w:t>
      </w:r>
    </w:p>
    <w:p w:rsidR="00247737" w:rsidRPr="005C1B34" w:rsidRDefault="00EB2ED8">
      <w:pPr>
        <w:pStyle w:val="25"/>
        <w:rPr>
          <w:rFonts w:ascii="Calibri" w:hAnsi="Calibri" w:cs="Times New Roman"/>
          <w:b w:val="0"/>
          <w:bCs w:val="0"/>
          <w:sz w:val="22"/>
          <w:szCs w:val="22"/>
          <w:lang w:val="en-US"/>
        </w:rPr>
      </w:pPr>
      <w:hyperlink w:anchor="_Toc289784160" w:history="1">
        <w:r w:rsidR="002A1FDA">
          <w:rPr>
            <w:rStyle w:val="a9"/>
            <w:rFonts w:ascii="Times New Roman" w:hAnsi="Times New Roman" w:cs="Times New Roman"/>
          </w:rPr>
          <w:t>Техническое предложение (Форма __)</w:t>
        </w:r>
        <w:r w:rsidR="002A1FDA">
          <w:rPr>
            <w:rStyle w:val="a9"/>
            <w:webHidden/>
            <w:color w:val="auto"/>
            <w:u w:val="none"/>
          </w:rPr>
          <w:tab/>
        </w:r>
      </w:hyperlink>
      <w:r w:rsidR="005C1B34">
        <w:rPr>
          <w:lang w:val="en-US"/>
        </w:rPr>
        <w:t>43</w:t>
      </w:r>
    </w:p>
    <w:p w:rsidR="00247737" w:rsidRPr="005C1B34" w:rsidRDefault="00EB2ED8">
      <w:pPr>
        <w:pStyle w:val="25"/>
        <w:rPr>
          <w:rFonts w:ascii="Calibri" w:hAnsi="Calibri" w:cs="Times New Roman"/>
          <w:b w:val="0"/>
          <w:bCs w:val="0"/>
          <w:sz w:val="22"/>
          <w:szCs w:val="22"/>
          <w:lang w:val="en-US"/>
        </w:rPr>
      </w:pPr>
      <w:hyperlink w:anchor="_Toc289784169" w:history="1">
        <w:r w:rsidR="002A1FDA">
          <w:rPr>
            <w:rStyle w:val="a9"/>
            <w:rFonts w:ascii="Times New Roman" w:hAnsi="Times New Roman" w:cs="Times New Roman"/>
          </w:rPr>
          <w:t>Справка об опыте выполнения договоров (Форма __)</w:t>
        </w:r>
        <w:r w:rsidR="002A1FDA">
          <w:rPr>
            <w:rStyle w:val="a9"/>
            <w:webHidden/>
            <w:color w:val="auto"/>
            <w:u w:val="none"/>
          </w:rPr>
          <w:tab/>
        </w:r>
      </w:hyperlink>
      <w:r w:rsidR="005C1B34">
        <w:rPr>
          <w:lang w:val="en-US"/>
        </w:rPr>
        <w:t>44</w:t>
      </w:r>
    </w:p>
    <w:p w:rsidR="005C1B34" w:rsidRPr="005C1B34" w:rsidRDefault="00EB2ED8">
      <w:pPr>
        <w:pStyle w:val="25"/>
        <w:rPr>
          <w:lang w:val="en-US"/>
        </w:rPr>
      </w:pPr>
      <w:hyperlink w:anchor="_Toc289784170" w:history="1">
        <w:r w:rsidR="002A1FDA">
          <w:rPr>
            <w:rStyle w:val="a9"/>
            <w:rFonts w:ascii="Times New Roman" w:hAnsi="Times New Roman" w:cs="Times New Roman"/>
          </w:rPr>
          <w:t>Справка о материально-технических ресурсах (Форма __)</w:t>
        </w:r>
        <w:r w:rsidR="002A1FDA">
          <w:rPr>
            <w:rStyle w:val="a9"/>
            <w:webHidden/>
            <w:color w:val="auto"/>
            <w:u w:val="none"/>
          </w:rPr>
          <w:tab/>
        </w:r>
      </w:hyperlink>
      <w:r w:rsidR="005C1B34">
        <w:rPr>
          <w:lang w:val="en-US"/>
        </w:rPr>
        <w:t>45</w:t>
      </w:r>
    </w:p>
    <w:p w:rsidR="00247737" w:rsidRDefault="00EB2ED8">
      <w:pPr>
        <w:pStyle w:val="25"/>
        <w:rPr>
          <w:rFonts w:ascii="Calibri" w:hAnsi="Calibri" w:cs="Times New Roman"/>
          <w:b w:val="0"/>
          <w:bCs w:val="0"/>
          <w:sz w:val="22"/>
          <w:szCs w:val="22"/>
        </w:rPr>
      </w:pPr>
      <w:hyperlink w:anchor="_Toc289784171" w:history="1">
        <w:r w:rsidR="002A1FDA">
          <w:rPr>
            <w:rStyle w:val="a9"/>
            <w:webHidden/>
            <w:color w:val="auto"/>
            <w:u w:val="none"/>
          </w:rPr>
          <w:tab/>
        </w:r>
      </w:hyperlink>
    </w:p>
    <w:p w:rsidR="00247737" w:rsidRDefault="00EB2ED8">
      <w:pPr>
        <w:rPr>
          <w:sz w:val="28"/>
          <w:szCs w:val="28"/>
        </w:rPr>
      </w:pPr>
      <w:r>
        <w:rPr>
          <w:bCs/>
        </w:rPr>
        <w:fldChar w:fldCharType="end"/>
      </w:r>
      <w:r w:rsidR="002A1FDA">
        <w:br w:type="page"/>
      </w:r>
    </w:p>
    <w:p w:rsidR="00247737" w:rsidRDefault="00247737">
      <w:pPr>
        <w:jc w:val="both"/>
      </w:pPr>
    </w:p>
    <w:p w:rsidR="00247737" w:rsidRDefault="002A1FDA">
      <w:pPr>
        <w:pStyle w:val="11"/>
        <w:numPr>
          <w:ilvl w:val="1"/>
          <w:numId w:val="13"/>
        </w:numPr>
        <w:jc w:val="center"/>
        <w:rPr>
          <w:rFonts w:eastAsia="Times New Roman"/>
          <w:b/>
        </w:rPr>
      </w:pPr>
      <w:bookmarkStart w:id="0" w:name="_Toc289784134"/>
      <w:r>
        <w:rPr>
          <w:rFonts w:eastAsia="Times New Roman"/>
          <w:b/>
        </w:rPr>
        <w:t>Термины и определения</w:t>
      </w:r>
      <w:bookmarkEnd w:id="0"/>
    </w:p>
    <w:p w:rsidR="00247737" w:rsidRDefault="00247737">
      <w:pPr>
        <w:jc w:val="both"/>
      </w:pPr>
    </w:p>
    <w:p w:rsidR="00247737" w:rsidRDefault="002A1FDA">
      <w:pPr>
        <w:spacing w:after="120"/>
        <w:jc w:val="both"/>
      </w:pPr>
      <w:r>
        <w:rPr>
          <w:b/>
        </w:rPr>
        <w:t xml:space="preserve">Заказчик </w:t>
      </w:r>
      <w: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47737" w:rsidRDefault="002A1FDA">
      <w:pPr>
        <w:spacing w:after="120"/>
        <w:jc w:val="both"/>
      </w:pPr>
      <w:r>
        <w:rPr>
          <w:b/>
        </w:rPr>
        <w:t xml:space="preserve">Организатор размещения заказа </w:t>
      </w:r>
      <w: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247737" w:rsidRDefault="002A1FDA">
      <w:pPr>
        <w:spacing w:after="120"/>
        <w:jc w:val="both"/>
      </w:pPr>
      <w:r>
        <w:rPr>
          <w:b/>
        </w:rPr>
        <w:t xml:space="preserve">Комиссия по размещению заказа – </w:t>
      </w:r>
      <w:r>
        <w:t xml:space="preserve">коллегиальный орган, сформированный для организации и проведения запроса предложений (далее </w:t>
      </w:r>
      <w:r>
        <w:rPr>
          <w:b/>
        </w:rPr>
        <w:t xml:space="preserve">– </w:t>
      </w:r>
      <w:r>
        <w:t>Комиссия).</w:t>
      </w:r>
    </w:p>
    <w:p w:rsidR="00247737" w:rsidRDefault="002A1FDA">
      <w:pPr>
        <w:spacing w:after="120"/>
        <w:jc w:val="both"/>
      </w:pPr>
      <w:r>
        <w:rPr>
          <w:b/>
        </w:rPr>
        <w:t xml:space="preserve">Запрос предложений – </w:t>
      </w:r>
      <w:r>
        <w:rPr>
          <w:bCs/>
          <w:iCs/>
        </w:rPr>
        <w:t>организуемая и</w:t>
      </w:r>
      <w:r>
        <w:rPr>
          <w:b/>
          <w:i/>
        </w:rPr>
        <w:t xml:space="preserve"> </w:t>
      </w:r>
      <w: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47737" w:rsidRDefault="002A1FDA">
      <w:pPr>
        <w:widowControl w:val="0"/>
        <w:autoSpaceDE w:val="0"/>
        <w:autoSpaceDN w:val="0"/>
        <w:adjustRightInd w:val="0"/>
        <w:spacing w:after="120"/>
        <w:jc w:val="both"/>
        <w:rPr>
          <w:b/>
        </w:rPr>
      </w:pPr>
      <w:r>
        <w:rPr>
          <w:b/>
        </w:rPr>
        <w:t>Продукция</w:t>
      </w:r>
      <w:r>
        <w:rPr>
          <w:sz w:val="28"/>
          <w:szCs w:val="28"/>
        </w:rPr>
        <w:t xml:space="preserve"> </w:t>
      </w:r>
      <w:r>
        <w:rPr>
          <w:b/>
        </w:rPr>
        <w:t>–</w:t>
      </w:r>
      <w:r>
        <w:t xml:space="preserve"> товары, работы или услуги.</w:t>
      </w:r>
    </w:p>
    <w:p w:rsidR="00247737" w:rsidRDefault="002A1FDA">
      <w:pPr>
        <w:widowControl w:val="0"/>
        <w:autoSpaceDE w:val="0"/>
        <w:autoSpaceDN w:val="0"/>
        <w:adjustRightInd w:val="0"/>
        <w:spacing w:after="120"/>
        <w:jc w:val="both"/>
        <w:rPr>
          <w:color w:val="0000FF"/>
          <w:u w:val="single"/>
        </w:rPr>
      </w:pPr>
      <w:r>
        <w:rPr>
          <w:b/>
        </w:rPr>
        <w:t xml:space="preserve">Извещение о проведении запроса предложений – </w:t>
      </w:r>
      <w:r>
        <w:t xml:space="preserve">информация о запросе предложений, публикуемая на официальном сайте </w:t>
      </w:r>
      <w:proofErr w:type="spellStart"/>
      <w:r>
        <w:t>Госкорпорации</w:t>
      </w:r>
      <w:proofErr w:type="spellEnd"/>
      <w:r>
        <w:t xml:space="preserve"> «</w:t>
      </w:r>
      <w:proofErr w:type="spellStart"/>
      <w:r>
        <w:t>Росатом</w:t>
      </w:r>
      <w:proofErr w:type="spellEnd"/>
      <w:r>
        <w:t xml:space="preserve">» для размещения информации о закупках товаров, работ, услуг </w:t>
      </w:r>
      <w:r>
        <w:rPr>
          <w:rStyle w:val="a9"/>
        </w:rPr>
        <w:t>http://zakupki.rosatom.ru/.</w:t>
      </w:r>
    </w:p>
    <w:p w:rsidR="00247737" w:rsidRDefault="002A1FDA">
      <w:pPr>
        <w:spacing w:after="120"/>
        <w:jc w:val="both"/>
      </w:pPr>
      <w:proofErr w:type="gramStart"/>
      <w:r>
        <w:rPr>
          <w:b/>
        </w:rPr>
        <w:t xml:space="preserve">Документация по проведению запроса предложений – </w:t>
      </w:r>
      <w: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t xml:space="preserve"> предложений договора. Документация по проведению запроса предложений (далее также – документация) размещается на сайте </w:t>
      </w:r>
      <w:hyperlink r:id="rId8" w:history="1">
        <w:r>
          <w:rPr>
            <w:rStyle w:val="a9"/>
          </w:rPr>
          <w:t>http://zakupki.rosatom.ru/</w:t>
        </w:r>
      </w:hyperlink>
      <w:r>
        <w:t xml:space="preserve"> одновременно с размещением на указанном сайте извещения о проведении запроса предложений. </w:t>
      </w:r>
    </w:p>
    <w:p w:rsidR="00247737" w:rsidRDefault="002A1FDA">
      <w:pPr>
        <w:spacing w:after="120"/>
        <w:jc w:val="both"/>
      </w:pPr>
      <w:proofErr w:type="gramStart"/>
      <w:r>
        <w:rPr>
          <w:b/>
        </w:rPr>
        <w:t xml:space="preserve">Предложение (заявка на участие в процедуре закупки) – </w:t>
      </w:r>
      <w: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247737" w:rsidRDefault="002A1FDA">
      <w:pPr>
        <w:spacing w:after="120"/>
        <w:jc w:val="both"/>
      </w:pPr>
      <w:r>
        <w:rPr>
          <w:b/>
        </w:rPr>
        <w:t xml:space="preserve">Участник процедуры закупки – </w:t>
      </w:r>
      <w:r>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247737" w:rsidRDefault="002A1FDA">
      <w:pPr>
        <w:spacing w:after="120"/>
        <w:jc w:val="both"/>
      </w:pPr>
      <w:r>
        <w:rPr>
          <w:b/>
        </w:rPr>
        <w:t xml:space="preserve">Участник запроса предложений – </w:t>
      </w:r>
      <w: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47737" w:rsidRDefault="002A1FDA">
      <w:pPr>
        <w:widowControl w:val="0"/>
        <w:autoSpaceDE w:val="0"/>
        <w:autoSpaceDN w:val="0"/>
        <w:adjustRightInd w:val="0"/>
        <w:spacing w:after="120"/>
        <w:jc w:val="both"/>
        <w:rPr>
          <w:b/>
        </w:rPr>
      </w:pPr>
      <w:r>
        <w:rPr>
          <w:b/>
        </w:rPr>
        <w:t>Победитель запроса предложений</w:t>
      </w:r>
      <w:r>
        <w:t xml:space="preserve"> </w:t>
      </w:r>
      <w:r>
        <w:rPr>
          <w:b/>
        </w:rPr>
        <w:t xml:space="preserve">– </w:t>
      </w:r>
      <w: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47737" w:rsidRDefault="002A1FDA">
      <w:pPr>
        <w:spacing w:after="120"/>
        <w:jc w:val="both"/>
        <w:rPr>
          <w:b/>
        </w:rPr>
      </w:pPr>
      <w:r>
        <w:rPr>
          <w:b/>
          <w:bCs/>
          <w:i/>
          <w:sz w:val="20"/>
          <w:szCs w:val="20"/>
          <w:shd w:val="clear" w:color="auto" w:fill="FDE9D9"/>
        </w:rPr>
        <w:lastRenderedPageBreak/>
        <w:t>[если определяется]</w:t>
      </w:r>
      <w:r>
        <w:t xml:space="preserve"> </w:t>
      </w:r>
      <w:r>
        <w:rPr>
          <w:b/>
        </w:rPr>
        <w:t>Начальная (максимальная) цена договора</w:t>
      </w:r>
      <w:r>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247737" w:rsidRDefault="002A1FDA">
      <w:pPr>
        <w:autoSpaceDE w:val="0"/>
        <w:autoSpaceDN w:val="0"/>
        <w:adjustRightInd w:val="0"/>
        <w:spacing w:after="120"/>
        <w:jc w:val="both"/>
      </w:pPr>
      <w:r>
        <w:rPr>
          <w:b/>
        </w:rPr>
        <w:t>Переторжка –</w:t>
      </w:r>
      <w:r>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247737" w:rsidRDefault="00247737">
      <w:pPr>
        <w:autoSpaceDE w:val="0"/>
        <w:autoSpaceDN w:val="0"/>
        <w:adjustRightInd w:val="0"/>
        <w:spacing w:after="120"/>
        <w:jc w:val="both"/>
        <w:rPr>
          <w:b/>
        </w:rPr>
      </w:pPr>
    </w:p>
    <w:p w:rsidR="00247737" w:rsidRDefault="00247737">
      <w:pPr>
        <w:spacing w:after="120"/>
        <w:jc w:val="both"/>
      </w:pPr>
    </w:p>
    <w:p w:rsidR="00247737" w:rsidRDefault="002A1FDA">
      <w:pPr>
        <w:spacing w:after="120"/>
        <w:jc w:val="both"/>
      </w:pPr>
      <w:r>
        <w:br w:type="page"/>
      </w:r>
    </w:p>
    <w:p w:rsidR="00247737" w:rsidRDefault="002A1FDA">
      <w:pPr>
        <w:pStyle w:val="11"/>
        <w:numPr>
          <w:ilvl w:val="1"/>
          <w:numId w:val="13"/>
        </w:numPr>
        <w:spacing w:before="240"/>
        <w:ind w:left="1434" w:hanging="357"/>
        <w:jc w:val="center"/>
        <w:rPr>
          <w:rFonts w:eastAsia="Times New Roman"/>
          <w:b/>
        </w:rPr>
      </w:pPr>
      <w:bookmarkStart w:id="1" w:name="_Toc289784135"/>
      <w:r>
        <w:rPr>
          <w:rFonts w:eastAsia="Times New Roman"/>
          <w:b/>
        </w:rPr>
        <w:lastRenderedPageBreak/>
        <w:t>Общие положения</w:t>
      </w:r>
      <w:bookmarkEnd w:id="1"/>
    </w:p>
    <w:p w:rsidR="00247737" w:rsidRDefault="002A1FDA">
      <w:pPr>
        <w:pStyle w:val="ab"/>
        <w:keepNext/>
        <w:numPr>
          <w:ilvl w:val="1"/>
          <w:numId w:val="14"/>
        </w:numPr>
        <w:tabs>
          <w:tab w:val="clear" w:pos="360"/>
          <w:tab w:val="num" w:pos="960"/>
        </w:tabs>
        <w:spacing w:beforeAutospacing="0" w:after="120" w:afterAutospacing="0"/>
        <w:ind w:left="958" w:hanging="958"/>
        <w:jc w:val="both"/>
        <w:rPr>
          <w:b/>
        </w:rPr>
      </w:pPr>
      <w:r>
        <w:rPr>
          <w:b/>
        </w:rPr>
        <w:t>Форма и вид процедуры закупки, предмет запроса предложений</w:t>
      </w:r>
    </w:p>
    <w:p w:rsidR="00247737" w:rsidRDefault="002A1FDA">
      <w:pPr>
        <w:pStyle w:val="Times12"/>
        <w:numPr>
          <w:ilvl w:val="2"/>
          <w:numId w:val="14"/>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 на право заключения договора на поставку товаров, выполнение работ или оказание услуг.</w:t>
      </w:r>
    </w:p>
    <w:p w:rsidR="00247737" w:rsidRDefault="002A1FDA">
      <w:pPr>
        <w:pStyle w:val="Times12"/>
        <w:numPr>
          <w:ilvl w:val="2"/>
          <w:numId w:val="14"/>
        </w:numPr>
        <w:tabs>
          <w:tab w:val="clear" w:pos="720"/>
          <w:tab w:val="num" w:pos="960"/>
        </w:tabs>
        <w:spacing w:after="120"/>
        <w:ind w:left="0" w:firstLine="0"/>
        <w:rPr>
          <w:szCs w:val="24"/>
        </w:rPr>
      </w:pPr>
      <w:proofErr w:type="gramStart"/>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247737" w:rsidRDefault="002A1FDA">
      <w:pPr>
        <w:pStyle w:val="Times12"/>
        <w:numPr>
          <w:ilvl w:val="2"/>
          <w:numId w:val="14"/>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247737" w:rsidRDefault="002A1FDA">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247737" w:rsidRDefault="002A1FDA">
      <w:pPr>
        <w:pStyle w:val="Times12"/>
        <w:spacing w:after="120"/>
        <w:ind w:firstLine="0"/>
        <w:rPr>
          <w:szCs w:val="24"/>
        </w:rPr>
      </w:pPr>
      <w:r>
        <w:rPr>
          <w:szCs w:val="24"/>
        </w:rPr>
        <w:t>Частичная поставка товара, выполнение работ, оказание услуг не допускается.</w:t>
      </w:r>
    </w:p>
    <w:p w:rsidR="00247737" w:rsidRDefault="002A1FDA">
      <w:pPr>
        <w:pStyle w:val="Times12"/>
        <w:numPr>
          <w:ilvl w:val="2"/>
          <w:numId w:val="14"/>
        </w:numPr>
        <w:tabs>
          <w:tab w:val="clear" w:pos="720"/>
          <w:tab w:val="num" w:pos="960"/>
        </w:tabs>
        <w:spacing w:after="120"/>
        <w:ind w:left="0" w:firstLine="0"/>
        <w:rPr>
          <w:szCs w:val="24"/>
        </w:rPr>
      </w:pPr>
      <w:r>
        <w:rPr>
          <w:bCs w:val="0"/>
        </w:rPr>
        <w:t>После завершения процедуры рассмотрения и оценки Предложений участников открытого запроса предложений в настоящую документацию</w:t>
      </w:r>
      <w:r>
        <w:rPr>
          <w:szCs w:val="24"/>
        </w:rPr>
        <w:t>, прежде всего (</w:t>
      </w:r>
      <w:proofErr w:type="gramStart"/>
      <w:r>
        <w:rPr>
          <w:szCs w:val="24"/>
        </w:rPr>
        <w:t>но</w:t>
      </w:r>
      <w:proofErr w:type="gramEnd"/>
      <w:r>
        <w:rPr>
          <w:szCs w:val="24"/>
        </w:rPr>
        <w:t> не ограничиваясь) в техническую часть (</w:t>
      </w:r>
      <w:r>
        <w:rPr>
          <w:b/>
          <w:i/>
          <w:sz w:val="20"/>
          <w:szCs w:val="20"/>
          <w:shd w:val="clear" w:color="auto" w:fill="FDE9D9"/>
        </w:rPr>
        <w:t>том 2</w:t>
      </w:r>
      <w:r>
        <w:rPr>
          <w:szCs w:val="24"/>
        </w:rPr>
        <w:t>), проект договора (</w:t>
      </w:r>
      <w:r>
        <w:rPr>
          <w:b/>
          <w:i/>
          <w:sz w:val="20"/>
          <w:szCs w:val="20"/>
          <w:shd w:val="clear" w:color="auto" w:fill="FDE9D9"/>
        </w:rPr>
        <w:t>раздел 5</w:t>
      </w:r>
      <w:r>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247737" w:rsidRDefault="002A1FDA">
      <w:pPr>
        <w:pStyle w:val="ab"/>
        <w:keepNext/>
        <w:numPr>
          <w:ilvl w:val="1"/>
          <w:numId w:val="14"/>
        </w:numPr>
        <w:tabs>
          <w:tab w:val="clear" w:pos="360"/>
          <w:tab w:val="num" w:pos="960"/>
        </w:tabs>
        <w:spacing w:before="120" w:beforeAutospacing="0" w:after="120" w:afterAutospacing="0"/>
        <w:ind w:left="958" w:hanging="958"/>
        <w:jc w:val="both"/>
        <w:rPr>
          <w:b/>
        </w:rPr>
      </w:pPr>
      <w:r>
        <w:rPr>
          <w:b/>
        </w:rPr>
        <w:t>Участник процедуры закупки/Участник запроса предложений</w:t>
      </w:r>
    </w:p>
    <w:p w:rsidR="00247737" w:rsidRDefault="002A1FDA">
      <w:pPr>
        <w:pStyle w:val="Times12"/>
        <w:numPr>
          <w:ilvl w:val="2"/>
          <w:numId w:val="14"/>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47737" w:rsidRDefault="002A1FDA">
      <w:pPr>
        <w:pStyle w:val="Times12"/>
        <w:numPr>
          <w:ilvl w:val="2"/>
          <w:numId w:val="14"/>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247737" w:rsidRDefault="002A1FDA">
      <w:pPr>
        <w:pStyle w:val="Times12"/>
        <w:numPr>
          <w:ilvl w:val="2"/>
          <w:numId w:val="14"/>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47737" w:rsidRDefault="002A1FDA">
      <w:pPr>
        <w:pStyle w:val="Times12"/>
        <w:numPr>
          <w:ilvl w:val="2"/>
          <w:numId w:val="14"/>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247737" w:rsidRDefault="002A1FDA">
      <w:pPr>
        <w:pStyle w:val="Times12"/>
        <w:numPr>
          <w:ilvl w:val="2"/>
          <w:numId w:val="14"/>
        </w:numPr>
        <w:tabs>
          <w:tab w:val="clear" w:pos="720"/>
          <w:tab w:val="num" w:pos="960"/>
        </w:tabs>
        <w:spacing w:after="120"/>
        <w:ind w:left="0" w:firstLine="0"/>
        <w:rPr>
          <w:szCs w:val="24"/>
        </w:rPr>
      </w:pPr>
      <w:proofErr w:type="gramStart"/>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247737" w:rsidRDefault="002A1FDA">
      <w:pPr>
        <w:pStyle w:val="ab"/>
        <w:keepNext/>
        <w:numPr>
          <w:ilvl w:val="1"/>
          <w:numId w:val="14"/>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lastRenderedPageBreak/>
        <w:t>Правовой статус процедур и документов</w:t>
      </w:r>
      <w:bookmarkEnd w:id="3"/>
      <w:bookmarkEnd w:id="4"/>
      <w:bookmarkEnd w:id="5"/>
      <w:bookmarkEnd w:id="6"/>
      <w:bookmarkEnd w:id="7"/>
      <w:bookmarkEnd w:id="8"/>
      <w:bookmarkEnd w:id="9"/>
      <w:bookmarkEnd w:id="10"/>
      <w:bookmarkEnd w:id="11"/>
    </w:p>
    <w:p w:rsidR="00247737" w:rsidRDefault="002A1FDA">
      <w:pPr>
        <w:pStyle w:val="Times12"/>
        <w:numPr>
          <w:ilvl w:val="2"/>
          <w:numId w:val="14"/>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в редакции приказа, указанного в пункте 2 раздела 6 «Информационная карта запроса предложений».</w:t>
      </w:r>
    </w:p>
    <w:p w:rsidR="00247737" w:rsidRDefault="002A1FDA">
      <w:pPr>
        <w:pStyle w:val="Times12"/>
        <w:numPr>
          <w:ilvl w:val="2"/>
          <w:numId w:val="14"/>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47737" w:rsidRDefault="002A1FDA">
      <w:pPr>
        <w:pStyle w:val="Times12"/>
        <w:numPr>
          <w:ilvl w:val="2"/>
          <w:numId w:val="14"/>
        </w:numPr>
        <w:tabs>
          <w:tab w:val="clear" w:pos="720"/>
          <w:tab w:val="num" w:pos="960"/>
        </w:tabs>
        <w:spacing w:after="120"/>
        <w:ind w:left="0" w:firstLine="0"/>
        <w:rPr>
          <w:bCs w:val="0"/>
          <w:szCs w:val="24"/>
        </w:rPr>
      </w:pPr>
      <w:r>
        <w:rPr>
          <w:bCs w:val="0"/>
          <w:szCs w:val="24"/>
        </w:rPr>
        <w:t xml:space="preserve">Опубликованное на официальном </w:t>
      </w:r>
      <w:r>
        <w:t xml:space="preserve">сайте </w:t>
      </w:r>
      <w:hyperlink r:id="rId9" w:history="1">
        <w:r>
          <w:rPr>
            <w:rStyle w:val="a9"/>
          </w:rPr>
          <w:t>http://zakupki.rosatom.ru/</w:t>
        </w:r>
      </w:hyperlink>
      <w:r>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47737" w:rsidRDefault="002A1FDA">
      <w:pPr>
        <w:pStyle w:val="Times12"/>
        <w:numPr>
          <w:ilvl w:val="2"/>
          <w:numId w:val="14"/>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47737" w:rsidRDefault="002A1FDA">
      <w:pPr>
        <w:pStyle w:val="Times12"/>
        <w:numPr>
          <w:ilvl w:val="2"/>
          <w:numId w:val="14"/>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247737" w:rsidRDefault="002A1FDA">
      <w:pPr>
        <w:pStyle w:val="Times12"/>
        <w:numPr>
          <w:ilvl w:val="2"/>
          <w:numId w:val="14"/>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47737" w:rsidRDefault="002A1FDA">
      <w:pPr>
        <w:numPr>
          <w:ilvl w:val="0"/>
          <w:numId w:val="15"/>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247737" w:rsidRDefault="002A1FDA">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247737" w:rsidRDefault="002A1FDA">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247737" w:rsidRDefault="002A1FDA">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47737" w:rsidRDefault="002A1FDA">
      <w:pPr>
        <w:pStyle w:val="Times12"/>
        <w:numPr>
          <w:ilvl w:val="2"/>
          <w:numId w:val="14"/>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247737" w:rsidRDefault="002A1FDA">
      <w:pPr>
        <w:pStyle w:val="Times12"/>
        <w:numPr>
          <w:ilvl w:val="2"/>
          <w:numId w:val="14"/>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47737" w:rsidRDefault="002A1FDA">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247737" w:rsidRDefault="002A1FDA">
      <w:pPr>
        <w:pStyle w:val="ab"/>
        <w:keepNext/>
        <w:numPr>
          <w:ilvl w:val="1"/>
          <w:numId w:val="14"/>
        </w:numPr>
        <w:tabs>
          <w:tab w:val="clear" w:pos="360"/>
          <w:tab w:val="num" w:pos="960"/>
        </w:tabs>
        <w:spacing w:beforeAutospacing="0" w:after="120" w:afterAutospacing="0"/>
        <w:ind w:left="958" w:hanging="958"/>
        <w:jc w:val="both"/>
        <w:rPr>
          <w:b/>
        </w:rPr>
      </w:pPr>
      <w:r>
        <w:rPr>
          <w:b/>
        </w:rPr>
        <w:t>Затраты на участие в запросе предложений</w:t>
      </w:r>
    </w:p>
    <w:p w:rsidR="00247737" w:rsidRDefault="002A1FDA">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Pr>
          <w:szCs w:val="24"/>
        </w:rPr>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47737" w:rsidRDefault="002A1FDA">
      <w:pPr>
        <w:pStyle w:val="Times12"/>
        <w:numPr>
          <w:ilvl w:val="2"/>
          <w:numId w:val="14"/>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47737" w:rsidRDefault="002A1FDA">
      <w:pPr>
        <w:pStyle w:val="ab"/>
        <w:keepNext/>
        <w:numPr>
          <w:ilvl w:val="1"/>
          <w:numId w:val="14"/>
        </w:numPr>
        <w:tabs>
          <w:tab w:val="clear" w:pos="360"/>
          <w:tab w:val="num" w:pos="960"/>
        </w:tabs>
        <w:spacing w:beforeAutospacing="0" w:after="120" w:afterAutospacing="0"/>
        <w:ind w:left="958" w:hanging="958"/>
        <w:jc w:val="both"/>
        <w:rPr>
          <w:b/>
        </w:rPr>
      </w:pPr>
      <w:r>
        <w:rPr>
          <w:b/>
        </w:rPr>
        <w:t>Отказ от проведения запроса предложений</w:t>
      </w:r>
    </w:p>
    <w:p w:rsidR="00247737" w:rsidRDefault="002A1FDA">
      <w:pPr>
        <w:pStyle w:val="afb"/>
        <w:numPr>
          <w:ilvl w:val="2"/>
          <w:numId w:val="14"/>
        </w:numPr>
        <w:tabs>
          <w:tab w:val="clear" w:pos="720"/>
          <w:tab w:val="num" w:pos="960"/>
        </w:tabs>
        <w:ind w:left="0" w:firstLine="0"/>
        <w:jc w:val="both"/>
      </w:pPr>
      <w:r>
        <w:t xml:space="preserve">Заказчик/организатор размещения заказа, разместивший на официальном сайте </w:t>
      </w:r>
      <w:hyperlink r:id="rId10" w:history="1">
        <w:r>
          <w:rPr>
            <w:rStyle w:val="a9"/>
          </w:rPr>
          <w:t>http://zakupki.rosatom.ru/</w:t>
        </w:r>
      </w:hyperlink>
      <w:r>
        <w:rPr>
          <w:rStyle w:val="a9"/>
        </w:rPr>
        <w:t xml:space="preserve"> </w:t>
      </w:r>
      <w:r>
        <w:t xml:space="preserve">извещение о проведении запроса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47737" w:rsidRDefault="002A1FDA">
      <w:pPr>
        <w:pStyle w:val="afb"/>
        <w:numPr>
          <w:ilvl w:val="2"/>
          <w:numId w:val="14"/>
        </w:numPr>
        <w:tabs>
          <w:tab w:val="clear" w:pos="720"/>
          <w:tab w:val="num" w:pos="960"/>
        </w:tabs>
        <w:ind w:left="0" w:firstLine="0"/>
        <w:jc w:val="both"/>
      </w:pPr>
      <w:r>
        <w:t xml:space="preserve">Извещение об отказе от проведения </w:t>
      </w:r>
      <w:r>
        <w:rPr>
          <w:iCs/>
          <w:snapToGrid w:val="0"/>
        </w:rPr>
        <w:t>открытого запроса предложений</w:t>
      </w:r>
      <w: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247737" w:rsidRDefault="002A1FDA">
      <w:pPr>
        <w:pStyle w:val="afb"/>
        <w:numPr>
          <w:ilvl w:val="2"/>
          <w:numId w:val="14"/>
        </w:numPr>
        <w:tabs>
          <w:tab w:val="clear" w:pos="720"/>
          <w:tab w:val="num" w:pos="960"/>
        </w:tabs>
        <w:ind w:left="0" w:firstLine="0"/>
        <w:jc w:val="both"/>
      </w:pPr>
      <w:proofErr w:type="gramStart"/>
      <w:r>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proofErr w:type="gramEnd"/>
    </w:p>
    <w:p w:rsidR="00247737" w:rsidRDefault="002A1FDA">
      <w:pPr>
        <w:pStyle w:val="ab"/>
        <w:keepNext/>
        <w:numPr>
          <w:ilvl w:val="1"/>
          <w:numId w:val="14"/>
        </w:numPr>
        <w:tabs>
          <w:tab w:val="clear" w:pos="360"/>
          <w:tab w:val="num" w:pos="960"/>
        </w:tabs>
        <w:spacing w:beforeAutospacing="0" w:after="120" w:afterAutospacing="0"/>
        <w:ind w:left="958" w:hanging="958"/>
        <w:jc w:val="both"/>
        <w:rPr>
          <w:b/>
        </w:rPr>
      </w:pPr>
      <w:r>
        <w:rPr>
          <w:b/>
        </w:rPr>
        <w:t>Возврат Предложений</w:t>
      </w:r>
    </w:p>
    <w:p w:rsidR="00247737" w:rsidRDefault="002A1FDA">
      <w:pPr>
        <w:pStyle w:val="afb"/>
        <w:numPr>
          <w:ilvl w:val="2"/>
          <w:numId w:val="14"/>
        </w:numPr>
        <w:tabs>
          <w:tab w:val="clear" w:pos="720"/>
          <w:tab w:val="num" w:pos="960"/>
        </w:tabs>
        <w:ind w:left="0" w:firstLine="0"/>
        <w:jc w:val="both"/>
      </w:pPr>
      <w:proofErr w:type="gramStart"/>
      <w:r>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t xml:space="preserve"> отправления по почте с уведомлением о вручении (с отметкой о причине возврата) (по письменному запросу участника).</w:t>
      </w:r>
    </w:p>
    <w:p w:rsidR="00247737" w:rsidRDefault="00247737">
      <w:pPr>
        <w:pStyle w:val="afb"/>
        <w:ind w:left="0"/>
        <w:jc w:val="both"/>
      </w:pPr>
    </w:p>
    <w:p w:rsidR="00247737" w:rsidRDefault="002A1FDA">
      <w:pPr>
        <w:pStyle w:val="afb"/>
        <w:ind w:left="0"/>
        <w:jc w:val="both"/>
      </w:pPr>
      <w:r>
        <w:br w:type="page"/>
      </w:r>
    </w:p>
    <w:p w:rsidR="00247737" w:rsidRDefault="002A1FDA">
      <w:pPr>
        <w:pStyle w:val="11"/>
        <w:numPr>
          <w:ilvl w:val="1"/>
          <w:numId w:val="13"/>
        </w:numPr>
        <w:spacing w:before="240" w:after="120"/>
        <w:ind w:left="1434" w:hanging="357"/>
        <w:jc w:val="center"/>
        <w:rPr>
          <w:rFonts w:eastAsia="Times New Roman"/>
          <w:b/>
        </w:rPr>
      </w:pPr>
      <w:bookmarkStart w:id="12" w:name="_Toc289784136"/>
      <w:r>
        <w:rPr>
          <w:rFonts w:eastAsia="Times New Roman"/>
          <w:b/>
        </w:rPr>
        <w:lastRenderedPageBreak/>
        <w:t>Требования к участникам процедуры закупки, документам, предоставляемым в составе Предложения</w:t>
      </w:r>
      <w:bookmarkEnd w:id="12"/>
    </w:p>
    <w:p w:rsidR="00247737" w:rsidRDefault="002A1FDA">
      <w:pPr>
        <w:pStyle w:val="afb"/>
        <w:numPr>
          <w:ilvl w:val="1"/>
          <w:numId w:val="16"/>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247737" w:rsidRDefault="002A1FDA">
      <w:pPr>
        <w:numPr>
          <w:ilvl w:val="0"/>
          <w:numId w:val="12"/>
        </w:numPr>
        <w:tabs>
          <w:tab w:val="clear" w:pos="453"/>
          <w:tab w:val="left" w:pos="993"/>
        </w:tabs>
        <w:spacing w:before="120"/>
        <w:ind w:left="993" w:hanging="426"/>
        <w:jc w:val="both"/>
      </w:pPr>
      <w:r>
        <w:t>быть правомочным заключать договор;</w:t>
      </w:r>
    </w:p>
    <w:p w:rsidR="00247737" w:rsidRDefault="002A1FDA">
      <w:pPr>
        <w:numPr>
          <w:ilvl w:val="0"/>
          <w:numId w:val="12"/>
        </w:numPr>
        <w:tabs>
          <w:tab w:val="clear" w:pos="453"/>
          <w:tab w:val="left" w:pos="993"/>
        </w:tabs>
        <w:spacing w:before="120"/>
        <w:ind w:left="993" w:hanging="426"/>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247737" w:rsidRDefault="002A1FDA">
      <w:pPr>
        <w:numPr>
          <w:ilvl w:val="0"/>
          <w:numId w:val="12"/>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247737" w:rsidRDefault="002A1FDA">
      <w:pPr>
        <w:numPr>
          <w:ilvl w:val="0"/>
          <w:numId w:val="12"/>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47737" w:rsidRDefault="002A1FDA">
      <w:pPr>
        <w:numPr>
          <w:ilvl w:val="0"/>
          <w:numId w:val="12"/>
        </w:numPr>
        <w:tabs>
          <w:tab w:val="clear" w:pos="453"/>
          <w:tab w:val="left" w:pos="993"/>
        </w:tabs>
        <w:spacing w:before="120"/>
        <w:ind w:left="993" w:hanging="426"/>
        <w:jc w:val="both"/>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247737" w:rsidRDefault="002A1FDA">
      <w:pPr>
        <w:numPr>
          <w:ilvl w:val="0"/>
          <w:numId w:val="12"/>
        </w:numPr>
        <w:tabs>
          <w:tab w:val="clear" w:pos="453"/>
          <w:tab w:val="left" w:pos="993"/>
        </w:tabs>
        <w:spacing w:before="120"/>
        <w:ind w:left="993" w:hanging="426"/>
        <w:jc w:val="both"/>
      </w:pPr>
      <w: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1" w:history="1">
        <w:r>
          <w:rPr>
            <w:rStyle w:val="a9"/>
            <w:color w:val="auto"/>
            <w:u w:val="none"/>
          </w:rPr>
          <w:t>http://services.fms.gov.ru/info-service.htm?sid=2000</w:t>
        </w:r>
      </w:hyperlink>
      <w:r>
        <w:t>).</w:t>
      </w:r>
    </w:p>
    <w:p w:rsidR="00247737" w:rsidRDefault="00247737">
      <w:pPr>
        <w:pStyle w:val="afb"/>
        <w:spacing w:after="0"/>
        <w:ind w:left="0"/>
        <w:jc w:val="both"/>
      </w:pPr>
    </w:p>
    <w:p w:rsidR="00247737" w:rsidRDefault="002A1FDA">
      <w:pPr>
        <w:pStyle w:val="afb"/>
        <w:spacing w:after="0"/>
        <w:ind w:left="0"/>
        <w:jc w:val="both"/>
      </w:pPr>
      <w:r>
        <w:t>Дополнительные требования к участникам процедуры закупки указаны в пункте 13.1 раздела 6 «Информационная карта запроса предложений».</w:t>
      </w:r>
    </w:p>
    <w:p w:rsidR="00247737" w:rsidRDefault="002A1FDA">
      <w:pPr>
        <w:pStyle w:val="afb"/>
        <w:numPr>
          <w:ilvl w:val="1"/>
          <w:numId w:val="16"/>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247737" w:rsidRDefault="002A1FDA">
      <w:pPr>
        <w:numPr>
          <w:ilvl w:val="0"/>
          <w:numId w:val="12"/>
        </w:numPr>
        <w:tabs>
          <w:tab w:val="clear" w:pos="453"/>
          <w:tab w:val="left" w:pos="993"/>
        </w:tabs>
        <w:spacing w:before="120"/>
        <w:ind w:left="993" w:hanging="426"/>
        <w:jc w:val="both"/>
      </w:pPr>
      <w:proofErr w:type="gramStart"/>
      <w: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t xml:space="preserve"> </w:t>
      </w:r>
      <w:proofErr w:type="gramStart"/>
      <w: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t xml:space="preserve"> </w:t>
      </w:r>
      <w:r>
        <w:lastRenderedPageBreak/>
        <w:t xml:space="preserve">на официальном сайте о размещении заказов извещения о проведении запроса предложений; </w:t>
      </w:r>
    </w:p>
    <w:p w:rsidR="00247737" w:rsidRDefault="002A1FDA">
      <w:pPr>
        <w:numPr>
          <w:ilvl w:val="0"/>
          <w:numId w:val="12"/>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247737" w:rsidRDefault="002A1FDA">
      <w:pPr>
        <w:numPr>
          <w:ilvl w:val="0"/>
          <w:numId w:val="12"/>
        </w:numPr>
        <w:tabs>
          <w:tab w:val="clear" w:pos="453"/>
          <w:tab w:val="left" w:pos="993"/>
        </w:tabs>
        <w:spacing w:before="120"/>
        <w:ind w:left="993" w:hanging="426"/>
        <w:jc w:val="both"/>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247737" w:rsidRDefault="002A1FDA">
      <w:pPr>
        <w:numPr>
          <w:ilvl w:val="0"/>
          <w:numId w:val="12"/>
        </w:numPr>
        <w:tabs>
          <w:tab w:val="clear" w:pos="453"/>
          <w:tab w:val="left" w:pos="993"/>
        </w:tabs>
        <w:spacing w:before="120"/>
        <w:ind w:left="993" w:hanging="426"/>
        <w:jc w:val="both"/>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t xml:space="preserve"> исполнения договора являются крупной сделкой;</w:t>
      </w:r>
    </w:p>
    <w:p w:rsidR="00247737" w:rsidRDefault="002A1FDA">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о подаче Предложения, обеспечения исполнения договора не являются для данного участника крупной сделкой.</w:t>
      </w:r>
    </w:p>
    <w:p w:rsidR="00247737" w:rsidRDefault="002A1FDA">
      <w:pPr>
        <w:tabs>
          <w:tab w:val="left" w:pos="993"/>
        </w:tabs>
        <w:ind w:left="993"/>
        <w:jc w:val="both"/>
      </w:pPr>
      <w:r>
        <w:t xml:space="preserve">В случае, если получение указанного решения до истечения срока подачи Предложений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47737" w:rsidRDefault="002A1FDA">
      <w:pPr>
        <w:numPr>
          <w:ilvl w:val="0"/>
          <w:numId w:val="12"/>
        </w:numPr>
        <w:tabs>
          <w:tab w:val="clear" w:pos="453"/>
          <w:tab w:val="left" w:pos="993"/>
        </w:tabs>
        <w:spacing w:before="120"/>
        <w:ind w:left="993" w:hanging="426"/>
        <w:jc w:val="both"/>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247737" w:rsidRDefault="002A1FDA">
      <w:pPr>
        <w:numPr>
          <w:ilvl w:val="0"/>
          <w:numId w:val="12"/>
        </w:numPr>
        <w:tabs>
          <w:tab w:val="clear" w:pos="453"/>
          <w:tab w:val="left" w:pos="993"/>
        </w:tabs>
        <w:spacing w:before="120"/>
        <w:ind w:left="993" w:hanging="426"/>
        <w:jc w:val="both"/>
        <w:rPr>
          <w:sz w:val="22"/>
          <w:szCs w:val="22"/>
        </w:rPr>
      </w:pPr>
      <w: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247737" w:rsidRDefault="002A1FDA">
      <w:pPr>
        <w:pStyle w:val="afb"/>
        <w:numPr>
          <w:ilvl w:val="1"/>
          <w:numId w:val="16"/>
        </w:numPr>
        <w:tabs>
          <w:tab w:val="clear" w:pos="720"/>
          <w:tab w:val="num" w:pos="960"/>
        </w:tabs>
        <w:spacing w:before="120"/>
        <w:ind w:left="0" w:firstLine="0"/>
        <w:jc w:val="both"/>
      </w:pPr>
      <w:r>
        <w:lastRenderedPageBreak/>
        <w:t xml:space="preserve">Дополнительные требования к </w:t>
      </w:r>
      <w:r>
        <w:rPr>
          <w:b/>
          <w:i/>
          <w:sz w:val="20"/>
          <w:szCs w:val="20"/>
          <w:shd w:val="clear" w:color="auto" w:fill="FDE9D9"/>
        </w:rPr>
        <w:t>субподрядчикам/ соисполнителям</w:t>
      </w:r>
      <w:r>
        <w:t xml:space="preserve"> и порядку подтверждения их соответствия установленным требованиям приведены в пункте 3.4.</w:t>
      </w:r>
      <w:r>
        <w:rPr>
          <w:lang w:val="ru-MO"/>
        </w:rPr>
        <w:t xml:space="preserve"> </w:t>
      </w:r>
      <w:r>
        <w:t xml:space="preserve">Возможность привлечения </w:t>
      </w:r>
      <w:r>
        <w:rPr>
          <w:b/>
          <w:i/>
          <w:sz w:val="20"/>
          <w:szCs w:val="20"/>
          <w:shd w:val="clear" w:color="auto" w:fill="FDE9D9"/>
        </w:rPr>
        <w:t>субподрядчиков/ соисполнителей</w:t>
      </w:r>
      <w:r>
        <w:t xml:space="preserve"> указана в пункте 19 раздела 6 «Информационная карта запроса предложений».</w:t>
      </w:r>
      <w:r>
        <w:rPr>
          <w:b/>
          <w:u w:val="single"/>
        </w:rPr>
        <w:t xml:space="preserve"> </w:t>
      </w:r>
    </w:p>
    <w:p w:rsidR="00247737" w:rsidRDefault="002A1FDA">
      <w:pPr>
        <w:pStyle w:val="afb"/>
        <w:numPr>
          <w:ilvl w:val="1"/>
          <w:numId w:val="16"/>
        </w:numPr>
        <w:tabs>
          <w:tab w:val="clear" w:pos="720"/>
          <w:tab w:val="num" w:pos="960"/>
        </w:tabs>
        <w:ind w:left="0" w:firstLine="0"/>
        <w:jc w:val="both"/>
      </w:pPr>
      <w:bookmarkStart w:id="13" w:name="_Toc127262883"/>
      <w:bookmarkStart w:id="14" w:name="_Toc255985672"/>
      <w:r>
        <w:t>Привлечение субподрядчиков</w:t>
      </w:r>
      <w:bookmarkEnd w:id="13"/>
      <w:bookmarkEnd w:id="14"/>
      <w:r>
        <w:t>/ соисполнителей</w:t>
      </w:r>
    </w:p>
    <w:p w:rsidR="00247737" w:rsidRDefault="002A1FDA">
      <w:pPr>
        <w:pStyle w:val="afff0"/>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247737" w:rsidRDefault="002A1FDA">
      <w:pPr>
        <w:pStyle w:val="Times12"/>
        <w:numPr>
          <w:ilvl w:val="2"/>
          <w:numId w:val="16"/>
        </w:numPr>
        <w:tabs>
          <w:tab w:val="clear" w:pos="720"/>
          <w:tab w:val="num" w:pos="960"/>
        </w:tabs>
        <w:ind w:left="0" w:firstLine="0"/>
        <w:rPr>
          <w:szCs w:val="24"/>
        </w:rPr>
      </w:pPr>
      <w:r>
        <w:rPr>
          <w:szCs w:val="24"/>
        </w:rPr>
        <w:t>Участник процедуры закупки должен доказать Комиссии, что каждый из привлекаемых им субподрядчиков/ соисполнителей (т.е. выполняющий/оказывающий более объема поставок, работ / услуг, указанного в пункте 19 раздела 6 «Информационная карта запроса предложений</w:t>
      </w:r>
      <w:r>
        <w:t>»</w:t>
      </w:r>
      <w:r>
        <w:rPr>
          <w:szCs w:val="24"/>
        </w:rPr>
        <w:t>):</w:t>
      </w:r>
    </w:p>
    <w:p w:rsidR="00247737" w:rsidRDefault="002A1FDA">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осведомлен о привлечении его в качестве субподрядчика/ соисполнителя;</w:t>
      </w:r>
    </w:p>
    <w:p w:rsidR="00247737" w:rsidRDefault="002A1FDA">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сроками и стоимостью </w:t>
      </w:r>
      <w:proofErr w:type="gramStart"/>
      <w:r>
        <w:rPr>
          <w:rFonts w:ascii="Times New Roman" w:hAnsi="Times New Roman"/>
          <w:sz w:val="24"/>
          <w:szCs w:val="24"/>
        </w:rPr>
        <w:t>поставки товара/выполнения работ/оказания услуг</w:t>
      </w:r>
      <w:proofErr w:type="gramEnd"/>
      <w:r>
        <w:rPr>
          <w:rFonts w:ascii="Times New Roman" w:hAnsi="Times New Roman"/>
          <w:sz w:val="24"/>
          <w:szCs w:val="24"/>
        </w:rPr>
        <w:t>;</w:t>
      </w:r>
    </w:p>
    <w:p w:rsidR="00247737" w:rsidRDefault="002A1FDA">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 в объеме выполняемых работ/ оказываемых услуг субподрядчиком/ соисполнителем.</w:t>
      </w:r>
    </w:p>
    <w:p w:rsidR="00247737" w:rsidRDefault="002A1FDA">
      <w:pPr>
        <w:pStyle w:val="Times12"/>
        <w:numPr>
          <w:ilvl w:val="2"/>
          <w:numId w:val="16"/>
        </w:numPr>
        <w:tabs>
          <w:tab w:val="clear" w:pos="720"/>
          <w:tab w:val="num" w:pos="960"/>
        </w:tabs>
        <w:ind w:left="0" w:firstLine="0"/>
        <w:rPr>
          <w:szCs w:val="24"/>
        </w:rPr>
      </w:pPr>
      <w:r>
        <w:rPr>
          <w:szCs w:val="24"/>
        </w:rPr>
        <w:t>В связи с вышеизложенным участник процедуры закупки готовит Предложение с учетом следующих дополнительных требований:</w:t>
      </w:r>
    </w:p>
    <w:p w:rsidR="00247737" w:rsidRDefault="002A1FDA">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перечня, объема, стоимости и сроков </w:t>
      </w:r>
      <w:proofErr w:type="gramStart"/>
      <w:r>
        <w:rPr>
          <w:rFonts w:ascii="Times New Roman" w:hAnsi="Times New Roman"/>
          <w:b/>
          <w:bCs/>
          <w:i/>
          <w:color w:val="auto"/>
          <w:sz w:val="20"/>
          <w:szCs w:val="20"/>
          <w:shd w:val="clear" w:color="auto" w:fill="FDE9D9"/>
        </w:rPr>
        <w:t>поставки товара/ выполнения работ/ оказания</w:t>
      </w:r>
      <w:proofErr w:type="gramEnd"/>
      <w:r>
        <w:rPr>
          <w:rFonts w:ascii="Times New Roman" w:hAnsi="Times New Roman"/>
          <w:b/>
          <w:bCs/>
          <w:i/>
          <w:color w:val="auto"/>
          <w:sz w:val="20"/>
          <w:szCs w:val="20"/>
          <w:shd w:val="clear" w:color="auto" w:fill="FDE9D9"/>
        </w:rPr>
        <w:t xml:space="preserve"> услуг,</w:t>
      </w:r>
      <w:r>
        <w:rPr>
          <w:rFonts w:ascii="Times New Roman" w:hAnsi="Times New Roman"/>
          <w:sz w:val="24"/>
          <w:szCs w:val="24"/>
        </w:rPr>
        <w:t xml:space="preserve"> возлагаемых на </w:t>
      </w:r>
      <w:r>
        <w:rPr>
          <w:rFonts w:ascii="Times New Roman" w:hAnsi="Times New Roman"/>
          <w:b/>
          <w:bCs/>
          <w:i/>
          <w:color w:val="auto"/>
          <w:sz w:val="20"/>
          <w:szCs w:val="20"/>
          <w:shd w:val="clear" w:color="auto" w:fill="FDE9D9"/>
        </w:rPr>
        <w:t>субподрядчика/ соисполнителя поставок, работ /услуг</w:t>
      </w:r>
      <w:r>
        <w:rPr>
          <w:rFonts w:ascii="Times New Roman" w:hAnsi="Times New Roman"/>
          <w:sz w:val="24"/>
          <w:szCs w:val="24"/>
        </w:rPr>
        <w:t>;</w:t>
      </w:r>
    </w:p>
    <w:p w:rsidR="00247737" w:rsidRDefault="002A1FDA">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подтверждающие соответствие каждого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установленным в подпункте в) пункта 3.4.1. требованиям, в объеме </w:t>
      </w:r>
      <w:r>
        <w:rPr>
          <w:rFonts w:ascii="Times New Roman" w:hAnsi="Times New Roman"/>
          <w:b/>
          <w:bCs/>
          <w:i/>
          <w:color w:val="auto"/>
          <w:sz w:val="20"/>
          <w:szCs w:val="20"/>
          <w:shd w:val="clear" w:color="auto" w:fill="FDE9D9"/>
        </w:rPr>
        <w:t xml:space="preserve">поставляемого товара/ выполняемых работ/ оказываемых услуг субподрядчиком/соисполнителем </w:t>
      </w:r>
      <w:r>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247737" w:rsidRDefault="002A1FDA">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о распределении объемов </w:t>
      </w:r>
      <w:r>
        <w:rPr>
          <w:rFonts w:ascii="Times New Roman" w:hAnsi="Times New Roman"/>
          <w:b/>
          <w:bCs/>
          <w:i/>
          <w:color w:val="auto"/>
          <w:sz w:val="20"/>
          <w:szCs w:val="20"/>
          <w:shd w:val="clear" w:color="auto" w:fill="FDE9D9"/>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
          <w:bCs/>
          <w:i/>
          <w:color w:val="auto"/>
          <w:sz w:val="20"/>
          <w:szCs w:val="20"/>
          <w:shd w:val="clear" w:color="auto" w:fill="FDE9D9"/>
        </w:rPr>
        <w:t>субподрядчиками/ соисполнителями</w:t>
      </w:r>
      <w:r>
        <w:rPr>
          <w:rFonts w:ascii="Times New Roman" w:hAnsi="Times New Roman"/>
          <w:sz w:val="24"/>
          <w:szCs w:val="24"/>
        </w:rPr>
        <w:t xml:space="preserve"> (раздел 7, соответствующая форма);</w:t>
      </w:r>
    </w:p>
    <w:p w:rsidR="00247737" w:rsidRDefault="002A1FDA">
      <w:pPr>
        <w:pStyle w:val="Times12"/>
        <w:numPr>
          <w:ilvl w:val="2"/>
          <w:numId w:val="16"/>
        </w:numPr>
        <w:tabs>
          <w:tab w:val="clear" w:pos="720"/>
          <w:tab w:val="num" w:pos="960"/>
        </w:tabs>
        <w:ind w:left="0" w:firstLine="0"/>
        <w:rPr>
          <w:szCs w:val="24"/>
        </w:rPr>
      </w:pPr>
      <w:r>
        <w:rPr>
          <w:szCs w:val="24"/>
        </w:rPr>
        <w:t xml:space="preserve">При рассмотрении и оценке </w:t>
      </w:r>
      <w:r>
        <w:rPr>
          <w:b/>
          <w:i/>
          <w:sz w:val="20"/>
          <w:szCs w:val="20"/>
          <w:shd w:val="clear" w:color="auto" w:fill="FDE9D9"/>
        </w:rPr>
        <w:t>субподрядчиков/ соисполнителей</w:t>
      </w:r>
      <w:r>
        <w:rPr>
          <w:szCs w:val="24"/>
        </w:rPr>
        <w:t xml:space="preserve"> количественные требования к </w:t>
      </w:r>
      <w:r>
        <w:rPr>
          <w:b/>
          <w:i/>
          <w:sz w:val="20"/>
          <w:szCs w:val="20"/>
          <w:shd w:val="clear" w:color="auto" w:fill="FDE9D9"/>
        </w:rPr>
        <w:t>субподрядчикам/ соисполнителям</w:t>
      </w:r>
      <w:r>
        <w:rPr>
          <w:szCs w:val="24"/>
        </w:rPr>
        <w:t xml:space="preserve"> и участнику процедуры закупки устанавливаются в процентном соотношении от перечня и объема </w:t>
      </w:r>
      <w:r>
        <w:rPr>
          <w:b/>
          <w:i/>
          <w:sz w:val="20"/>
          <w:szCs w:val="20"/>
          <w:shd w:val="clear" w:color="auto" w:fill="FDE9D9"/>
        </w:rPr>
        <w:t>поставляемого товара/ выполняемых работ/ оказываемых услуг</w:t>
      </w:r>
      <w:r>
        <w:rPr>
          <w:szCs w:val="24"/>
        </w:rPr>
        <w:t>.</w:t>
      </w:r>
    </w:p>
    <w:p w:rsidR="00247737" w:rsidRDefault="002A1FDA">
      <w:pPr>
        <w:pStyle w:val="Times12"/>
        <w:spacing w:after="120"/>
        <w:ind w:firstLine="0"/>
        <w:rPr>
          <w:szCs w:val="24"/>
        </w:rPr>
      </w:pPr>
      <w:r>
        <w:br w:type="page"/>
      </w:r>
    </w:p>
    <w:p w:rsidR="00247737" w:rsidRDefault="002A1FDA">
      <w:pPr>
        <w:pStyle w:val="11"/>
        <w:numPr>
          <w:ilvl w:val="1"/>
          <w:numId w:val="13"/>
        </w:numPr>
        <w:spacing w:before="240" w:after="120"/>
        <w:ind w:left="1434" w:hanging="357"/>
        <w:jc w:val="center"/>
        <w:rPr>
          <w:rFonts w:eastAsia="Times New Roman"/>
          <w:b/>
        </w:rPr>
      </w:pPr>
      <w:bookmarkStart w:id="15" w:name="_Toc289784137"/>
      <w:r>
        <w:rPr>
          <w:rFonts w:eastAsia="Times New Roman"/>
          <w:b/>
        </w:rPr>
        <w:lastRenderedPageBreak/>
        <w:t>Порядок проведения запроса предложений</w:t>
      </w:r>
      <w:bookmarkEnd w:id="15"/>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6" w:name="_Toc289784138"/>
      <w:r>
        <w:rPr>
          <w:rFonts w:ascii="Times New Roman" w:eastAsia="Times New Roman" w:hAnsi="Times New Roman" w:cs="Times New Roman"/>
          <w:i w:val="0"/>
          <w:sz w:val="24"/>
          <w:szCs w:val="24"/>
        </w:rPr>
        <w:t>Получение документации по проведению запроса предложений</w:t>
      </w:r>
      <w:bookmarkEnd w:id="16"/>
    </w:p>
    <w:p w:rsidR="00247737" w:rsidRDefault="002A1FDA">
      <w:pPr>
        <w:numPr>
          <w:ilvl w:val="2"/>
          <w:numId w:val="19"/>
        </w:numPr>
        <w:tabs>
          <w:tab w:val="num" w:pos="960"/>
        </w:tabs>
        <w:spacing w:after="120"/>
        <w:ind w:left="0" w:firstLine="0"/>
        <w:jc w:val="both"/>
      </w:pPr>
      <w:bookmarkStart w:id="17" w:name="_Ref125823280"/>
      <w:r>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17"/>
      <w:r>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247737" w:rsidRDefault="002A1FDA">
      <w:pPr>
        <w:numPr>
          <w:ilvl w:val="2"/>
          <w:numId w:val="19"/>
        </w:numPr>
        <w:tabs>
          <w:tab w:val="num" w:pos="960"/>
        </w:tabs>
        <w:spacing w:after="120"/>
        <w:ind w:left="0" w:firstLine="0"/>
        <w:jc w:val="both"/>
      </w:pPr>
      <w:r>
        <w:t xml:space="preserve">Документация по проведению запроса предложений, размещенная на официальном сайте </w:t>
      </w:r>
      <w:proofErr w:type="spellStart"/>
      <w:r>
        <w:t>Госкорпорации</w:t>
      </w:r>
      <w:proofErr w:type="spellEnd"/>
      <w:r>
        <w:t xml:space="preserve"> «</w:t>
      </w:r>
      <w:proofErr w:type="spellStart"/>
      <w:r>
        <w:t>Росатом</w:t>
      </w:r>
      <w:proofErr w:type="spellEnd"/>
      <w:r>
        <w:t xml:space="preserve">» </w:t>
      </w:r>
      <w:r>
        <w:rPr>
          <w:rStyle w:val="a9"/>
        </w:rPr>
        <w:t>http://zakupki.rosatom.ru/</w:t>
      </w:r>
      <w:r>
        <w:t xml:space="preserve">, доступна для ознакомления.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t>и(</w:t>
      </w:r>
      <w:proofErr w:type="gramEnd"/>
      <w:r>
        <w:t>или) разъяснениях положений настоящей документации.</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8" w:name="_Toc289784139"/>
      <w:r>
        <w:rPr>
          <w:rFonts w:ascii="Times New Roman" w:eastAsia="Times New Roman" w:hAnsi="Times New Roman" w:cs="Times New Roman"/>
          <w:i w:val="0"/>
          <w:sz w:val="24"/>
          <w:szCs w:val="24"/>
        </w:rPr>
        <w:t>Разъяснение положений документации по проведению запроса предложений</w:t>
      </w:r>
      <w:bookmarkEnd w:id="18"/>
    </w:p>
    <w:p w:rsidR="00247737" w:rsidRDefault="002A1FDA">
      <w:pPr>
        <w:numPr>
          <w:ilvl w:val="2"/>
          <w:numId w:val="19"/>
        </w:numPr>
        <w:tabs>
          <w:tab w:val="num" w:pos="960"/>
          <w:tab w:val="num" w:pos="1430"/>
        </w:tabs>
        <w:spacing w:after="120"/>
        <w:ind w:left="0" w:firstLine="0"/>
        <w:jc w:val="both"/>
      </w:pPr>
      <w:proofErr w:type="gramStart"/>
      <w: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247737" w:rsidRDefault="002A1FDA">
      <w:pPr>
        <w:numPr>
          <w:ilvl w:val="2"/>
          <w:numId w:val="19"/>
        </w:numPr>
        <w:tabs>
          <w:tab w:val="num" w:pos="960"/>
          <w:tab w:val="num" w:pos="1430"/>
        </w:tabs>
        <w:spacing w:after="120"/>
        <w:ind w:left="0" w:firstLine="0"/>
        <w:jc w:val="both"/>
      </w:pPr>
      <w:r>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2" w:history="1">
        <w:r>
          <w:rPr>
            <w:rStyle w:val="a9"/>
          </w:rPr>
          <w:t>http://zakupki.rosatom.ru/</w:t>
        </w:r>
      </w:hyperlink>
      <w:r>
        <w:t xml:space="preserve"> в течение 1 (одного) дня со дня направления такого разъяснения лицу, сделавшему соответствующий запрос, без ссылки на указанное лицо. </w:t>
      </w:r>
    </w:p>
    <w:p w:rsidR="00247737" w:rsidRDefault="002A1FDA">
      <w:pPr>
        <w:numPr>
          <w:ilvl w:val="2"/>
          <w:numId w:val="19"/>
        </w:numPr>
        <w:tabs>
          <w:tab w:val="num" w:pos="960"/>
        </w:tabs>
        <w:spacing w:after="120"/>
        <w:ind w:left="0" w:firstLine="0"/>
        <w:jc w:val="both"/>
      </w:pPr>
      <w: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247737" w:rsidRDefault="002A1FDA">
      <w:pPr>
        <w:numPr>
          <w:ilvl w:val="2"/>
          <w:numId w:val="19"/>
        </w:numPr>
        <w:tabs>
          <w:tab w:val="num" w:pos="960"/>
        </w:tabs>
        <w:spacing w:after="120"/>
        <w:ind w:left="0" w:firstLine="0"/>
        <w:jc w:val="both"/>
      </w:pPr>
      <w: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9" w:name="_Toc289784140"/>
      <w:r>
        <w:rPr>
          <w:rFonts w:ascii="Times New Roman" w:eastAsia="Times New Roman" w:hAnsi="Times New Roman" w:cs="Times New Roman"/>
          <w:i w:val="0"/>
          <w:sz w:val="24"/>
          <w:szCs w:val="24"/>
        </w:rPr>
        <w:t>Внесение изменений в документацию по проведению запроса предложений</w:t>
      </w:r>
      <w:bookmarkEnd w:id="19"/>
    </w:p>
    <w:p w:rsidR="00247737" w:rsidRDefault="002A1FDA">
      <w:pPr>
        <w:numPr>
          <w:ilvl w:val="2"/>
          <w:numId w:val="19"/>
        </w:numPr>
        <w:tabs>
          <w:tab w:val="num" w:pos="960"/>
        </w:tabs>
        <w:spacing w:after="120"/>
        <w:ind w:left="0" w:firstLine="0"/>
        <w:jc w:val="both"/>
      </w:pPr>
      <w: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247737" w:rsidRDefault="002A1FDA">
      <w:pPr>
        <w:numPr>
          <w:ilvl w:val="2"/>
          <w:numId w:val="19"/>
        </w:numPr>
        <w:tabs>
          <w:tab w:val="num" w:pos="960"/>
        </w:tabs>
        <w:spacing w:after="120"/>
        <w:ind w:left="0" w:firstLine="0"/>
        <w:jc w:val="both"/>
      </w:pPr>
      <w:r>
        <w:t>Любое изменение документации по проведению запроса предложений является неотъемлемой ее частью.</w:t>
      </w:r>
    </w:p>
    <w:p w:rsidR="00247737" w:rsidRDefault="002A1FDA">
      <w:pPr>
        <w:numPr>
          <w:ilvl w:val="2"/>
          <w:numId w:val="19"/>
        </w:numPr>
        <w:tabs>
          <w:tab w:val="num" w:pos="960"/>
        </w:tabs>
        <w:spacing w:after="120"/>
        <w:ind w:left="0" w:firstLine="0"/>
        <w:jc w:val="both"/>
      </w:pPr>
      <w:proofErr w:type="gramStart"/>
      <w: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t xml:space="preserve"> предложений. </w:t>
      </w:r>
    </w:p>
    <w:p w:rsidR="00247737" w:rsidRDefault="002A1FDA">
      <w:pPr>
        <w:numPr>
          <w:ilvl w:val="2"/>
          <w:numId w:val="19"/>
        </w:numPr>
        <w:tabs>
          <w:tab w:val="clear" w:pos="1288"/>
          <w:tab w:val="num" w:pos="960"/>
          <w:tab w:val="num" w:pos="2847"/>
        </w:tabs>
        <w:spacing w:after="120"/>
        <w:ind w:left="0" w:firstLine="0"/>
        <w:jc w:val="both"/>
      </w:pPr>
      <w:r>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t xml:space="preserve">, </w:t>
      </w:r>
      <w:proofErr w:type="gramStart"/>
      <w:r>
        <w:t>указанным</w:t>
      </w:r>
      <w:proofErr w:type="gramEnd"/>
      <w:r>
        <w:t xml:space="preserve"> в запросе на предоставление документации.</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0" w:name="_Toc289784141"/>
      <w:r>
        <w:rPr>
          <w:rFonts w:ascii="Times New Roman" w:eastAsia="Times New Roman" w:hAnsi="Times New Roman" w:cs="Times New Roman"/>
          <w:i w:val="0"/>
          <w:sz w:val="24"/>
          <w:szCs w:val="24"/>
        </w:rPr>
        <w:t>Общие требования к Предложению</w:t>
      </w:r>
      <w:bookmarkEnd w:id="20"/>
    </w:p>
    <w:p w:rsidR="00247737" w:rsidRDefault="002A1FDA">
      <w:pPr>
        <w:numPr>
          <w:ilvl w:val="2"/>
          <w:numId w:val="19"/>
        </w:numPr>
        <w:tabs>
          <w:tab w:val="num" w:pos="960"/>
          <w:tab w:val="num" w:pos="2847"/>
        </w:tabs>
        <w:spacing w:after="120"/>
        <w:ind w:left="0" w:firstLine="0"/>
        <w:jc w:val="both"/>
        <w:rPr>
          <w:b/>
          <w:bCs/>
          <w:i/>
          <w:sz w:val="20"/>
          <w:szCs w:val="20"/>
          <w:shd w:val="clear" w:color="auto" w:fill="FDE9D9"/>
        </w:rPr>
      </w:pPr>
      <w:proofErr w:type="gramStart"/>
      <w: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247737" w:rsidRDefault="002A1FDA">
      <w:pPr>
        <w:numPr>
          <w:ilvl w:val="2"/>
          <w:numId w:val="19"/>
        </w:numPr>
        <w:tabs>
          <w:tab w:val="num" w:pos="960"/>
          <w:tab w:val="num" w:pos="2847"/>
        </w:tabs>
        <w:ind w:left="0" w:firstLine="0"/>
        <w:jc w:val="both"/>
        <w:rPr>
          <w:b/>
          <w:bCs/>
          <w:i/>
          <w:sz w:val="20"/>
          <w:szCs w:val="20"/>
          <w:shd w:val="clear" w:color="auto" w:fill="FDE9D9"/>
        </w:rPr>
      </w:pPr>
      <w: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247737" w:rsidRDefault="002A1FDA">
      <w:pPr>
        <w:numPr>
          <w:ilvl w:val="2"/>
          <w:numId w:val="19"/>
        </w:numPr>
        <w:tabs>
          <w:tab w:val="num" w:pos="960"/>
        </w:tabs>
        <w:spacing w:after="120"/>
        <w:ind w:left="0" w:firstLine="0"/>
        <w:jc w:val="both"/>
      </w:pPr>
      <w: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247737" w:rsidRDefault="002A1FDA">
      <w:pPr>
        <w:numPr>
          <w:ilvl w:val="2"/>
          <w:numId w:val="19"/>
        </w:numPr>
        <w:tabs>
          <w:tab w:val="num" w:pos="960"/>
        </w:tabs>
        <w:spacing w:after="120"/>
        <w:ind w:left="0" w:firstLine="0"/>
        <w:jc w:val="both"/>
      </w:pPr>
      <w:r>
        <w:t>Каждый документ, входящий в Предложение, должен быть скреплен печатью участника процедуры закупки.</w:t>
      </w:r>
    </w:p>
    <w:p w:rsidR="00247737" w:rsidRDefault="002A1FDA">
      <w:pPr>
        <w:numPr>
          <w:ilvl w:val="2"/>
          <w:numId w:val="19"/>
        </w:numPr>
        <w:tabs>
          <w:tab w:val="num" w:pos="960"/>
        </w:tabs>
        <w:spacing w:after="120"/>
        <w:ind w:left="0" w:firstLine="0"/>
        <w:jc w:val="both"/>
      </w:pPr>
      <w:r>
        <w:t>Требования п. 4.4.3 и 4.4.4 не распространяются на нотариально заверенные копии документов или документы, переплетенные типографским способом.</w:t>
      </w:r>
    </w:p>
    <w:p w:rsidR="00247737" w:rsidRDefault="002A1FDA">
      <w:pPr>
        <w:numPr>
          <w:ilvl w:val="2"/>
          <w:numId w:val="19"/>
        </w:numPr>
        <w:tabs>
          <w:tab w:val="num" w:pos="960"/>
        </w:tabs>
        <w:spacing w:after="120"/>
        <w:ind w:left="0" w:firstLine="0"/>
        <w:jc w:val="both"/>
      </w:pPr>
      <w: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47737" w:rsidRDefault="002A1FDA">
      <w:pPr>
        <w:numPr>
          <w:ilvl w:val="2"/>
          <w:numId w:val="19"/>
        </w:numPr>
        <w:tabs>
          <w:tab w:val="num" w:pos="960"/>
        </w:tabs>
        <w:spacing w:after="120"/>
        <w:ind w:left="0" w:firstLine="0"/>
        <w:jc w:val="both"/>
      </w:pPr>
      <w:proofErr w:type="gramStart"/>
      <w:r>
        <w:t>Дополнительные носители информации (дискеты, CD-R, CD-RW, брошюры, книги) должны быть соответствующим образом помечены (например, с помощью наклеек) и помещены в отдельные (т.н. «информационные») конверты.</w:t>
      </w:r>
      <w:proofErr w:type="gramEnd"/>
      <w:r>
        <w:t xml:space="preserve"> Информационные конверты должны размещаться после последней страницы Предложения. </w:t>
      </w:r>
    </w:p>
    <w:p w:rsidR="00247737" w:rsidRDefault="002A1FDA">
      <w:pPr>
        <w:numPr>
          <w:ilvl w:val="2"/>
          <w:numId w:val="19"/>
        </w:numPr>
        <w:tabs>
          <w:tab w:val="num" w:pos="960"/>
        </w:tabs>
        <w:spacing w:after="120"/>
        <w:ind w:left="0" w:firstLine="0"/>
        <w:jc w:val="both"/>
      </w:pPr>
      <w: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247737" w:rsidRDefault="002A1FDA">
      <w:pPr>
        <w:spacing w:after="120"/>
        <w:jc w:val="both"/>
      </w:pPr>
      <w:r>
        <w:lastRenderedPageBreak/>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247737" w:rsidRDefault="002A1FDA">
      <w:pPr>
        <w:numPr>
          <w:ilvl w:val="2"/>
          <w:numId w:val="19"/>
        </w:numPr>
        <w:tabs>
          <w:tab w:val="clear" w:pos="1288"/>
          <w:tab w:val="num" w:pos="960"/>
          <w:tab w:val="num" w:pos="1430"/>
          <w:tab w:val="num" w:pos="2860"/>
        </w:tabs>
        <w:ind w:left="0" w:firstLine="0"/>
        <w:jc w:val="both"/>
      </w:pPr>
      <w:r>
        <w:t xml:space="preserve">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247737" w:rsidRDefault="002A1FDA">
      <w:pPr>
        <w:tabs>
          <w:tab w:val="num" w:pos="1288"/>
        </w:tabs>
        <w:spacing w:after="120"/>
        <w:jc w:val="both"/>
      </w:pPr>
      <w: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247737" w:rsidRDefault="002A1FDA">
      <w:pPr>
        <w:numPr>
          <w:ilvl w:val="2"/>
          <w:numId w:val="19"/>
        </w:numPr>
        <w:tabs>
          <w:tab w:val="num" w:pos="960"/>
        </w:tabs>
        <w:spacing w:after="120"/>
        <w:ind w:left="0" w:firstLine="0"/>
        <w:jc w:val="both"/>
      </w:pPr>
      <w:r>
        <w:t>Участник процедуры закупки должен подготовить 1 оригинал и количество копий Предложения, указанное в пункте 18 раздела 6 «Информационная карта запроса предложений». Копии Предложения подготавливаются путем ксерокопирования каждого документа, входящего в Предложение после их подписания и заверения печатью, а также проставления сквозной нумерации страниц, но перед сшиванием. В случае наличия расхождений Комиссия будет руководствоваться оригиналом Предложения.</w:t>
      </w:r>
    </w:p>
    <w:p w:rsidR="00247737" w:rsidRDefault="002A1FDA">
      <w:pPr>
        <w:numPr>
          <w:ilvl w:val="2"/>
          <w:numId w:val="19"/>
        </w:numPr>
        <w:tabs>
          <w:tab w:val="num" w:pos="960"/>
        </w:tabs>
        <w:spacing w:after="120"/>
        <w:ind w:left="0" w:firstLine="0"/>
        <w:jc w:val="both"/>
      </w:pPr>
      <w: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w:t>
      </w:r>
      <w:proofErr w:type="gramStart"/>
      <w:r>
        <w:t>см</w:t>
      </w:r>
      <w:proofErr w:type="gramEnd"/>
      <w:r>
        <w:t>. информационный конверт №… Предложения».</w:t>
      </w:r>
    </w:p>
    <w:p w:rsidR="00247737" w:rsidRDefault="002A1FDA">
      <w:pPr>
        <w:numPr>
          <w:ilvl w:val="2"/>
          <w:numId w:val="19"/>
        </w:numPr>
        <w:tabs>
          <w:tab w:val="num" w:pos="960"/>
        </w:tabs>
        <w:spacing w:after="120"/>
        <w:ind w:left="0" w:firstLine="0"/>
        <w:jc w:val="both"/>
      </w:pPr>
      <w:r>
        <w:t xml:space="preserve">Кроме Предложения и копий Предложения на бумажном носителе (пункт 4.4.10) участник процедуры закупки должен представить копии Предложения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запроса предложений». Указанные носители информации должны быть соответствующим образом помечены с целью их надлежащей идентификации. </w:t>
      </w:r>
    </w:p>
    <w:p w:rsidR="00247737" w:rsidRDefault="002A1FDA">
      <w:pPr>
        <w:numPr>
          <w:ilvl w:val="2"/>
          <w:numId w:val="19"/>
        </w:numPr>
        <w:tabs>
          <w:tab w:val="num" w:pos="960"/>
        </w:tabs>
        <w:spacing w:after="120"/>
        <w:ind w:left="0" w:firstLine="0"/>
        <w:jc w:val="both"/>
      </w:pPr>
      <w:r>
        <w:t xml:space="preserve">Предложение в электронном виде должно быть представлено файлами в формате PDF, являющихся электронными образами документов, представленных в составе Предложения на бумажном носителе </w:t>
      </w:r>
      <w:r>
        <w:rPr>
          <w:sz w:val="22"/>
          <w:szCs w:val="22"/>
        </w:rPr>
        <w:t xml:space="preserve">в </w:t>
      </w:r>
      <w:r>
        <w:t xml:space="preserve">формате «один файл – один документ» и файлами в формате </w:t>
      </w:r>
      <w:proofErr w:type="spellStart"/>
      <w:r>
        <w:t>Word</w:t>
      </w:r>
      <w:proofErr w:type="spellEnd"/>
      <w:r>
        <w:t xml:space="preserve">, </w:t>
      </w:r>
      <w:proofErr w:type="spellStart"/>
      <w:r>
        <w:t>Excel</w:t>
      </w:r>
      <w:proofErr w:type="spellEnd"/>
      <w: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1" w:name="_Toc289784142"/>
      <w:r>
        <w:rPr>
          <w:rFonts w:ascii="Times New Roman" w:eastAsia="Times New Roman" w:hAnsi="Times New Roman" w:cs="Times New Roman"/>
          <w:i w:val="0"/>
          <w:sz w:val="24"/>
          <w:szCs w:val="24"/>
        </w:rPr>
        <w:t>Срок действия Предложения</w:t>
      </w:r>
      <w:bookmarkEnd w:id="21"/>
    </w:p>
    <w:p w:rsidR="00247737" w:rsidRDefault="002A1FDA">
      <w:pPr>
        <w:numPr>
          <w:ilvl w:val="2"/>
          <w:numId w:val="19"/>
        </w:numPr>
        <w:tabs>
          <w:tab w:val="num" w:pos="993"/>
        </w:tabs>
        <w:spacing w:after="120"/>
        <w:ind w:left="0" w:firstLine="0"/>
        <w:jc w:val="both"/>
      </w:pPr>
      <w: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Pr>
          <w:t>форма 1</w:t>
        </w:r>
      </w:hyperlink>
      <w:r>
        <w:t>), но не менее чем 60 календарных дней со дня, следующего за днем окончания подачи конвертов с Предложениями.</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2" w:name="_Toc289784143"/>
      <w:r>
        <w:rPr>
          <w:rFonts w:ascii="Times New Roman" w:eastAsia="Times New Roman" w:hAnsi="Times New Roman" w:cs="Times New Roman"/>
          <w:i w:val="0"/>
          <w:sz w:val="24"/>
          <w:szCs w:val="24"/>
        </w:rPr>
        <w:t>Официальный язык запроса предложений</w:t>
      </w:r>
      <w:bookmarkEnd w:id="22"/>
    </w:p>
    <w:p w:rsidR="00247737" w:rsidRDefault="002A1FDA">
      <w:pPr>
        <w:numPr>
          <w:ilvl w:val="2"/>
          <w:numId w:val="19"/>
        </w:numPr>
        <w:tabs>
          <w:tab w:val="num" w:pos="960"/>
        </w:tabs>
        <w:spacing w:after="120"/>
        <w:ind w:left="0" w:firstLine="0"/>
        <w:jc w:val="both"/>
      </w:pPr>
      <w: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w:t>
      </w:r>
      <w:r>
        <w:lastRenderedPageBreak/>
        <w:t xml:space="preserve">участники процедуры закупки/участники запроса предложений и организатор размещения заказа, должны быть написаны на русском языке. </w:t>
      </w:r>
    </w:p>
    <w:p w:rsidR="00247737" w:rsidRDefault="002A1FDA">
      <w:pPr>
        <w:numPr>
          <w:ilvl w:val="2"/>
          <w:numId w:val="19"/>
        </w:numPr>
        <w:tabs>
          <w:tab w:val="clear" w:pos="1288"/>
          <w:tab w:val="num" w:pos="960"/>
          <w:tab w:val="num" w:pos="2847"/>
        </w:tabs>
        <w:spacing w:after="120"/>
        <w:ind w:left="0" w:firstLine="0"/>
        <w:jc w:val="both"/>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247737" w:rsidRDefault="002A1FDA">
      <w:pPr>
        <w:numPr>
          <w:ilvl w:val="2"/>
          <w:numId w:val="19"/>
        </w:numPr>
        <w:tabs>
          <w:tab w:val="num" w:pos="960"/>
        </w:tabs>
        <w:spacing w:after="120"/>
        <w:ind w:left="0" w:firstLine="0"/>
        <w:jc w:val="both"/>
      </w:pPr>
      <w: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3" w:name="_Toc289784144"/>
      <w:r>
        <w:rPr>
          <w:rFonts w:ascii="Times New Roman" w:eastAsia="Times New Roman" w:hAnsi="Times New Roman" w:cs="Times New Roman"/>
          <w:i w:val="0"/>
          <w:sz w:val="24"/>
          <w:szCs w:val="24"/>
        </w:rPr>
        <w:t>Валюта Предложения</w:t>
      </w:r>
      <w:bookmarkEnd w:id="23"/>
    </w:p>
    <w:p w:rsidR="00247737" w:rsidRDefault="002A1FDA">
      <w:pPr>
        <w:numPr>
          <w:ilvl w:val="2"/>
          <w:numId w:val="19"/>
        </w:numPr>
        <w:tabs>
          <w:tab w:val="num" w:pos="960"/>
        </w:tabs>
        <w:spacing w:after="120"/>
        <w:ind w:left="0" w:firstLine="0"/>
        <w:jc w:val="both"/>
      </w:pPr>
      <w:r>
        <w:t>Все суммы денежных сре</w:t>
      </w:r>
      <w:proofErr w:type="gramStart"/>
      <w:r>
        <w:t>дств в Пр</w:t>
      </w:r>
      <w:proofErr w:type="gramEnd"/>
      <w: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247737" w:rsidRDefault="002A1FDA">
      <w:pPr>
        <w:numPr>
          <w:ilvl w:val="2"/>
          <w:numId w:val="19"/>
        </w:numPr>
        <w:tabs>
          <w:tab w:val="num" w:pos="960"/>
        </w:tabs>
        <w:spacing w:after="120"/>
        <w:ind w:left="0" w:firstLine="0"/>
        <w:jc w:val="both"/>
      </w:pPr>
      <w:proofErr w:type="gramStart"/>
      <w: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p>
    <w:p w:rsidR="00247737" w:rsidRDefault="002A1FDA">
      <w:pPr>
        <w:numPr>
          <w:ilvl w:val="2"/>
          <w:numId w:val="19"/>
        </w:numPr>
        <w:tabs>
          <w:tab w:val="num" w:pos="960"/>
        </w:tabs>
        <w:spacing w:after="120"/>
        <w:ind w:left="0" w:firstLine="0"/>
        <w:jc w:val="both"/>
      </w:pPr>
      <w: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4" w:name="_Toc289784145"/>
      <w:r>
        <w:rPr>
          <w:rFonts w:ascii="Times New Roman" w:eastAsia="Times New Roman" w:hAnsi="Times New Roman" w:cs="Times New Roman"/>
          <w:i w:val="0"/>
          <w:sz w:val="24"/>
          <w:szCs w:val="24"/>
        </w:rPr>
        <w:t>Начальная (максимальная) цена договора</w:t>
      </w:r>
      <w:bookmarkEnd w:id="24"/>
    </w:p>
    <w:p w:rsidR="00247737" w:rsidRDefault="002A1FDA">
      <w:pPr>
        <w:pStyle w:val="Times12"/>
        <w:ind w:firstLine="0"/>
        <w:rPr>
          <w:szCs w:val="24"/>
        </w:rPr>
      </w:pPr>
      <w:r>
        <w:rPr>
          <w:szCs w:val="24"/>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25" w:name="_Toc268623315"/>
      <w:bookmarkStart w:id="26" w:name="_Toc269476351"/>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7" w:name="_Toc283406655"/>
      <w:bookmarkStart w:id="28" w:name="_Toc289784146"/>
      <w:r>
        <w:rPr>
          <w:rFonts w:ascii="Times New Roman" w:eastAsia="Times New Roman" w:hAnsi="Times New Roman" w:cs="Times New Roman"/>
          <w:i w:val="0"/>
          <w:sz w:val="24"/>
          <w:szCs w:val="24"/>
        </w:rPr>
        <w:t xml:space="preserve">Обеспечение заявки </w:t>
      </w:r>
      <w:bookmarkEnd w:id="27"/>
      <w:r>
        <w:rPr>
          <w:rFonts w:ascii="Times New Roman" w:eastAsia="Times New Roman" w:hAnsi="Times New Roman" w:cs="Times New Roman"/>
          <w:i w:val="0"/>
          <w:sz w:val="24"/>
          <w:szCs w:val="24"/>
        </w:rPr>
        <w:t>о подаче Предложения</w:t>
      </w:r>
      <w:bookmarkEnd w:id="28"/>
    </w:p>
    <w:p w:rsidR="00247737" w:rsidRDefault="002A1FDA">
      <w:pPr>
        <w:numPr>
          <w:ilvl w:val="2"/>
          <w:numId w:val="19"/>
        </w:numPr>
        <w:tabs>
          <w:tab w:val="clear" w:pos="1288"/>
          <w:tab w:val="num" w:pos="960"/>
          <w:tab w:val="num" w:pos="2847"/>
        </w:tabs>
        <w:spacing w:after="120"/>
        <w:ind w:left="0" w:firstLine="0"/>
        <w:jc w:val="both"/>
      </w:pPr>
      <w:r>
        <w:t>В случае</w:t>
      </w:r>
      <w:proofErr w:type="gramStart"/>
      <w:r>
        <w:t>,</w:t>
      </w:r>
      <w:proofErr w:type="gramEnd"/>
      <w:r>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247737" w:rsidRDefault="002A1FDA">
      <w:pPr>
        <w:numPr>
          <w:ilvl w:val="2"/>
          <w:numId w:val="19"/>
        </w:numPr>
        <w:tabs>
          <w:tab w:val="clear" w:pos="1288"/>
          <w:tab w:val="num" w:pos="960"/>
          <w:tab w:val="num" w:pos="2847"/>
        </w:tabs>
        <w:spacing w:after="120"/>
        <w:ind w:left="0" w:firstLine="0"/>
        <w:jc w:val="both"/>
      </w:pPr>
      <w:proofErr w:type="gramStart"/>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t>), подтверждающи</w:t>
      </w:r>
      <w:proofErr w:type="gramStart"/>
      <w:r>
        <w:t>х(</w:t>
      </w:r>
      <w:proofErr w:type="gramEnd"/>
      <w: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247737" w:rsidRDefault="002A1FDA">
      <w:pPr>
        <w:numPr>
          <w:ilvl w:val="2"/>
          <w:numId w:val="19"/>
        </w:numPr>
        <w:tabs>
          <w:tab w:val="clear" w:pos="1288"/>
          <w:tab w:val="num" w:pos="960"/>
          <w:tab w:val="num" w:pos="2847"/>
        </w:tabs>
        <w:spacing w:after="120"/>
        <w:ind w:left="0" w:firstLine="0"/>
        <w:jc w:val="both"/>
      </w:pPr>
      <w:r>
        <w:lastRenderedPageBreak/>
        <w:t>В качестве обеспечения заявки о подаче Предложения используются только денежные средства.</w:t>
      </w:r>
    </w:p>
    <w:p w:rsidR="00247737" w:rsidRDefault="002A1FDA">
      <w:pPr>
        <w:numPr>
          <w:ilvl w:val="2"/>
          <w:numId w:val="19"/>
        </w:numPr>
        <w:tabs>
          <w:tab w:val="clear" w:pos="1288"/>
          <w:tab w:val="num" w:pos="960"/>
          <w:tab w:val="num" w:pos="2847"/>
        </w:tabs>
        <w:spacing w:after="120"/>
        <w:ind w:left="0" w:firstLine="0"/>
        <w:jc w:val="both"/>
      </w:pPr>
      <w:r>
        <w:t>Факт внесения участником процедуры закупки денежных сре</w:t>
      </w:r>
      <w:proofErr w:type="gramStart"/>
      <w:r>
        <w:t>дств в к</w:t>
      </w:r>
      <w:proofErr w:type="gramEnd"/>
      <w:r>
        <w:t>ачестве обеспечения заявки о подаче Предложения подтверждается платежным поручением (квитанцией) или копией такого поручения (квитанции).</w:t>
      </w:r>
    </w:p>
    <w:p w:rsidR="00247737" w:rsidRDefault="002A1FDA">
      <w:pPr>
        <w:numPr>
          <w:ilvl w:val="2"/>
          <w:numId w:val="19"/>
        </w:numPr>
        <w:tabs>
          <w:tab w:val="clear" w:pos="1288"/>
          <w:tab w:val="num" w:pos="960"/>
          <w:tab w:val="num" w:pos="2847"/>
        </w:tabs>
        <w:spacing w:after="120"/>
        <w:ind w:left="0" w:firstLine="0"/>
        <w:jc w:val="both"/>
      </w:pPr>
      <w: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247737" w:rsidRDefault="002A1FDA">
      <w:pPr>
        <w:numPr>
          <w:ilvl w:val="2"/>
          <w:numId w:val="19"/>
        </w:numPr>
        <w:tabs>
          <w:tab w:val="clear" w:pos="1288"/>
          <w:tab w:val="num" w:pos="960"/>
          <w:tab w:val="num" w:pos="2847"/>
        </w:tabs>
        <w:spacing w:after="120"/>
        <w:ind w:left="0" w:firstLine="0"/>
        <w:jc w:val="both"/>
      </w:pPr>
      <w: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запроса предложений;</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w:t>
      </w:r>
      <w:r>
        <w:rPr>
          <w:rFonts w:ascii="Times New Roman" w:hAnsi="Times New Roman"/>
          <w:color w:val="auto"/>
          <w:sz w:val="24"/>
          <w:szCs w:val="24"/>
        </w:rPr>
        <w:t xml:space="preserve"> участникам процедуры закупки, </w:t>
      </w:r>
      <w:r>
        <w:rPr>
          <w:rFonts w:ascii="Times New Roman" w:hAnsi="Times New Roman"/>
          <w:sz w:val="24"/>
          <w:szCs w:val="24"/>
        </w:rPr>
        <w:t xml:space="preserve">Предложения </w:t>
      </w:r>
      <w:r>
        <w:rPr>
          <w:rFonts w:ascii="Times New Roman" w:hAnsi="Times New Roman"/>
          <w:color w:val="auto"/>
          <w:sz w:val="24"/>
          <w:szCs w:val="24"/>
        </w:rPr>
        <w:t>которых получены после окончания срока приема конвертов с Предложениями;</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w:t>
      </w:r>
      <w:r>
        <w:rPr>
          <w:rFonts w:ascii="Times New Roman" w:hAnsi="Times New Roman"/>
          <w:color w:val="auto"/>
          <w:sz w:val="24"/>
          <w:szCs w:val="24"/>
        </w:rPr>
        <w:t xml:space="preserve"> </w:t>
      </w:r>
      <w:r>
        <w:rPr>
          <w:rFonts w:ascii="Times New Roman" w:hAnsi="Times New Roman"/>
          <w:sz w:val="24"/>
          <w:szCs w:val="24"/>
        </w:rPr>
        <w:t>участник</w:t>
      </w:r>
      <w:proofErr w:type="gramStart"/>
      <w:r>
        <w:rPr>
          <w:rFonts w:ascii="Times New Roman" w:hAnsi="Times New Roman"/>
          <w:sz w:val="24"/>
          <w:szCs w:val="24"/>
        </w:rPr>
        <w:t>у(</w:t>
      </w:r>
      <w:proofErr w:type="gramEnd"/>
      <w:r>
        <w:rPr>
          <w:rFonts w:ascii="Times New Roman" w:hAnsi="Times New Roman"/>
          <w:sz w:val="24"/>
          <w:szCs w:val="24"/>
        </w:rPr>
        <w:t>-</w:t>
      </w:r>
      <w:proofErr w:type="spellStart"/>
      <w:r>
        <w:rPr>
          <w:rFonts w:ascii="Times New Roman" w:hAnsi="Times New Roman"/>
          <w:sz w:val="24"/>
          <w:szCs w:val="24"/>
        </w:rPr>
        <w:t>ам</w:t>
      </w:r>
      <w:proofErr w:type="spellEnd"/>
      <w:r>
        <w:rPr>
          <w:rFonts w:ascii="Times New Roman" w:hAnsi="Times New Roman"/>
          <w:sz w:val="24"/>
          <w:szCs w:val="24"/>
        </w:rPr>
        <w:t>) процедуры закупки</w:t>
      </w:r>
      <w:r>
        <w:rPr>
          <w:rFonts w:ascii="Times New Roman" w:hAnsi="Times New Roman"/>
          <w:color w:val="auto"/>
          <w:sz w:val="24"/>
          <w:szCs w:val="24"/>
        </w:rPr>
        <w:t>, не допущенному(-</w:t>
      </w:r>
      <w:proofErr w:type="spellStart"/>
      <w:r>
        <w:rPr>
          <w:rFonts w:ascii="Times New Roman" w:hAnsi="Times New Roman"/>
          <w:color w:val="auto"/>
          <w:sz w:val="24"/>
          <w:szCs w:val="24"/>
        </w:rPr>
        <w:t>ым</w:t>
      </w:r>
      <w:proofErr w:type="spellEnd"/>
      <w:r>
        <w:rPr>
          <w:rFonts w:ascii="Times New Roman" w:hAnsi="Times New Roman"/>
          <w:color w:val="auto"/>
          <w:sz w:val="24"/>
          <w:szCs w:val="24"/>
        </w:rPr>
        <w:t>) к участию в запросе предложений;</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 xml:space="preserve">– </w:t>
      </w:r>
      <w:r>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r>
        <w:rPr>
          <w:rFonts w:ascii="Times New Roman" w:hAnsi="Times New Roman"/>
          <w:color w:val="auto"/>
          <w:sz w:val="24"/>
          <w:szCs w:val="24"/>
          <w:lang w:val="en-US"/>
        </w:rPr>
        <w:t>c</w:t>
      </w:r>
      <w:r w:rsidRPr="00AC6887">
        <w:rPr>
          <w:rFonts w:ascii="Times New Roman" w:hAnsi="Times New Roman"/>
          <w:color w:val="auto"/>
          <w:sz w:val="24"/>
          <w:szCs w:val="24"/>
        </w:rPr>
        <w:t xml:space="preserve"> </w:t>
      </w:r>
      <w:r>
        <w:rPr>
          <w:rFonts w:ascii="Times New Roman" w:hAnsi="Times New Roman"/>
          <w:sz w:val="24"/>
          <w:szCs w:val="24"/>
        </w:rPr>
        <w:t>участником процедуры закупки</w:t>
      </w:r>
      <w:r>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4"/>
          <w:szCs w:val="24"/>
        </w:rPr>
        <w:t>участником процедуры закупки</w:t>
      </w:r>
      <w:r>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247737" w:rsidRDefault="002A1FDA">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единственному </w:t>
      </w:r>
      <w:r>
        <w:rPr>
          <w:rFonts w:ascii="Times New Roman" w:hAnsi="Times New Roman"/>
          <w:sz w:val="24"/>
          <w:szCs w:val="24"/>
        </w:rPr>
        <w:t>участнику процедуры закупки</w:t>
      </w:r>
      <w:r>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247737" w:rsidRDefault="002A1FDA">
      <w:pPr>
        <w:numPr>
          <w:ilvl w:val="2"/>
          <w:numId w:val="19"/>
        </w:numPr>
        <w:tabs>
          <w:tab w:val="clear" w:pos="1288"/>
          <w:tab w:val="num" w:pos="960"/>
          <w:tab w:val="num" w:pos="2847"/>
        </w:tabs>
        <w:spacing w:after="120"/>
        <w:ind w:left="0" w:firstLine="0"/>
        <w:jc w:val="both"/>
      </w:pPr>
      <w:r>
        <w:t>Обеспечение заявки о подаче Предложения может быть удержано в случае уклонения победителя запроса предложений от заключения договора.</w:t>
      </w:r>
    </w:p>
    <w:p w:rsidR="00247737" w:rsidRDefault="002A1FDA">
      <w:pPr>
        <w:numPr>
          <w:ilvl w:val="2"/>
          <w:numId w:val="19"/>
        </w:numPr>
        <w:tabs>
          <w:tab w:val="clear" w:pos="1288"/>
          <w:tab w:val="num" w:pos="960"/>
          <w:tab w:val="num" w:pos="2847"/>
        </w:tabs>
        <w:spacing w:after="120"/>
        <w:ind w:left="0" w:firstLine="0"/>
        <w:jc w:val="both"/>
      </w:pPr>
      <w: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9" w:name="_Toc284594893"/>
      <w:bookmarkStart w:id="30" w:name="_Toc285216088"/>
      <w:bookmarkStart w:id="31" w:name="_Toc276141184"/>
      <w:bookmarkStart w:id="32" w:name="_Toc276577603"/>
      <w:bookmarkStart w:id="33" w:name="_Toc276141185"/>
      <w:bookmarkStart w:id="34" w:name="_Toc276577604"/>
      <w:bookmarkStart w:id="35" w:name="_Toc276141186"/>
      <w:bookmarkStart w:id="36" w:name="_Toc276577605"/>
      <w:bookmarkStart w:id="37" w:name="_Toc276141188"/>
      <w:bookmarkStart w:id="38" w:name="_Toc276577607"/>
      <w:bookmarkStart w:id="39" w:name="_Toc276141192"/>
      <w:bookmarkStart w:id="40" w:name="_Toc276577611"/>
      <w:bookmarkStart w:id="41" w:name="_Toc276141193"/>
      <w:bookmarkStart w:id="42" w:name="_Toc276577612"/>
      <w:bookmarkStart w:id="43" w:name="_Toc276141197"/>
      <w:bookmarkStart w:id="44" w:name="_Toc276577616"/>
      <w:bookmarkStart w:id="45" w:name="_Toc276141200"/>
      <w:bookmarkStart w:id="46" w:name="_Toc276577619"/>
      <w:bookmarkStart w:id="47" w:name="_Toc276141201"/>
      <w:bookmarkStart w:id="48" w:name="_Toc276577620"/>
      <w:bookmarkStart w:id="49" w:name="_Toc276141207"/>
      <w:bookmarkStart w:id="50" w:name="_Toc276577626"/>
      <w:bookmarkStart w:id="51" w:name="_Toc263441558"/>
      <w:bookmarkStart w:id="52" w:name="_Toc269476353"/>
      <w:bookmarkStart w:id="53" w:name="_Toc289784147"/>
      <w:bookmarkEnd w:id="25"/>
      <w:bookmarkEnd w:id="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ascii="Times New Roman" w:eastAsia="Times New Roman" w:hAnsi="Times New Roman" w:cs="Times New Roman"/>
          <w:i w:val="0"/>
          <w:sz w:val="24"/>
          <w:szCs w:val="24"/>
        </w:rPr>
        <w:lastRenderedPageBreak/>
        <w:t xml:space="preserve">Подача и прием конвертов с </w:t>
      </w:r>
      <w:bookmarkEnd w:id="51"/>
      <w:r>
        <w:rPr>
          <w:rFonts w:ascii="Times New Roman" w:eastAsia="Times New Roman" w:hAnsi="Times New Roman" w:cs="Times New Roman"/>
          <w:i w:val="0"/>
          <w:sz w:val="24"/>
          <w:szCs w:val="24"/>
        </w:rPr>
        <w:t>Предложениями</w:t>
      </w:r>
      <w:bookmarkEnd w:id="52"/>
      <w:bookmarkEnd w:id="53"/>
    </w:p>
    <w:p w:rsidR="00247737" w:rsidRDefault="002A1FDA">
      <w:pPr>
        <w:numPr>
          <w:ilvl w:val="2"/>
          <w:numId w:val="19"/>
        </w:numPr>
        <w:tabs>
          <w:tab w:val="num" w:pos="960"/>
        </w:tabs>
        <w:spacing w:after="120"/>
        <w:ind w:left="0" w:firstLine="0"/>
        <w:jc w:val="both"/>
      </w:pPr>
      <w:r>
        <w:t>Участник процедуры закупки должен поместить оригинал и копию Предложения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размещения заказа, полное фирменное наименование участника процедуры закупки и его почтовый адрес, наименование запроса предложений, на участие в котором подается данное Предложение. Участник процедуры закупки также вкладывает в конверт Предложение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Предложением и его копиями помещаются в один внешний конверт. На конверте указывается следующая информация:</w:t>
      </w:r>
    </w:p>
    <w:p w:rsidR="00247737" w:rsidRDefault="002A1FDA">
      <w:pPr>
        <w:pStyle w:val="a2"/>
        <w:numPr>
          <w:ilvl w:val="4"/>
          <w:numId w:val="21"/>
        </w:numPr>
        <w:spacing w:line="240" w:lineRule="auto"/>
        <w:rPr>
          <w:sz w:val="24"/>
          <w:szCs w:val="24"/>
        </w:rPr>
      </w:pPr>
      <w:r>
        <w:rPr>
          <w:sz w:val="24"/>
          <w:szCs w:val="24"/>
        </w:rPr>
        <w:t>наименование и адрес организатора размещения заказа в соответствии с извещением о проведении запроса предложений;</w:t>
      </w:r>
    </w:p>
    <w:p w:rsidR="00247737" w:rsidRDefault="002A1FDA">
      <w:pPr>
        <w:pStyle w:val="a2"/>
        <w:numPr>
          <w:ilvl w:val="4"/>
          <w:numId w:val="21"/>
        </w:numPr>
        <w:spacing w:line="240" w:lineRule="auto"/>
        <w:rPr>
          <w:sz w:val="24"/>
          <w:szCs w:val="24"/>
        </w:rPr>
      </w:pPr>
      <w:r>
        <w:rPr>
          <w:sz w:val="24"/>
          <w:szCs w:val="24"/>
        </w:rPr>
        <w:t>полное фирменное наименование (фамилия, имя, отчество) участника процедуры закупки и его почтовый адрес;</w:t>
      </w:r>
    </w:p>
    <w:p w:rsidR="00247737" w:rsidRDefault="002A1FDA">
      <w:pPr>
        <w:pStyle w:val="a2"/>
        <w:numPr>
          <w:ilvl w:val="4"/>
          <w:numId w:val="21"/>
        </w:numPr>
        <w:spacing w:line="240" w:lineRule="auto"/>
        <w:rPr>
          <w:b/>
          <w:i/>
          <w:sz w:val="20"/>
          <w:szCs w:val="20"/>
          <w:shd w:val="clear" w:color="auto" w:fill="FDE9D9"/>
        </w:rPr>
      </w:pPr>
      <w:r>
        <w:rPr>
          <w:sz w:val="24"/>
          <w:szCs w:val="24"/>
        </w:rPr>
        <w:t>предмет запроса предложений.</w:t>
      </w:r>
    </w:p>
    <w:p w:rsidR="00247737" w:rsidRDefault="00247737">
      <w:pPr>
        <w:pStyle w:val="a2"/>
        <w:numPr>
          <w:ilvl w:val="0"/>
          <w:numId w:val="0"/>
        </w:numPr>
        <w:tabs>
          <w:tab w:val="left" w:pos="709"/>
        </w:tabs>
        <w:spacing w:line="240" w:lineRule="auto"/>
        <w:ind w:left="1494"/>
        <w:rPr>
          <w:b/>
          <w:i/>
          <w:sz w:val="20"/>
          <w:szCs w:val="20"/>
          <w:shd w:val="clear" w:color="auto" w:fill="FDE9D9"/>
        </w:rPr>
      </w:pPr>
    </w:p>
    <w:p w:rsidR="00247737" w:rsidRDefault="002A1FDA">
      <w:pPr>
        <w:numPr>
          <w:ilvl w:val="2"/>
          <w:numId w:val="19"/>
        </w:numPr>
        <w:tabs>
          <w:tab w:val="num" w:pos="960"/>
        </w:tabs>
        <w:spacing w:after="120"/>
        <w:ind w:left="0" w:firstLine="0"/>
        <w:jc w:val="both"/>
      </w:pPr>
      <w:r>
        <w:t xml:space="preserve">Запечатанные конверты с Предложениями должны быть направлены организатору размещения заказа по адресу, указанному в пункте 22 раздела 6 «Информационная карта запроса предложений». </w:t>
      </w:r>
    </w:p>
    <w:p w:rsidR="00247737" w:rsidRDefault="002A1FDA">
      <w:pPr>
        <w:numPr>
          <w:ilvl w:val="2"/>
          <w:numId w:val="19"/>
        </w:numPr>
        <w:tabs>
          <w:tab w:val="num" w:pos="960"/>
        </w:tabs>
        <w:spacing w:after="120"/>
        <w:ind w:left="0" w:firstLine="0"/>
        <w:jc w:val="both"/>
      </w:pPr>
      <w: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3" w:history="1">
        <w:r>
          <w:rPr>
            <w:rStyle w:val="a9"/>
          </w:rPr>
          <w:t>http://zakupki.rosatom.ru/</w:t>
        </w:r>
      </w:hyperlink>
      <w:r>
        <w:rPr>
          <w:rStyle w:val="a9"/>
        </w:rPr>
        <w:t>.</w:t>
      </w:r>
    </w:p>
    <w:p w:rsidR="00247737" w:rsidRDefault="002A1FDA">
      <w:pPr>
        <w:numPr>
          <w:ilvl w:val="2"/>
          <w:numId w:val="19"/>
        </w:numPr>
        <w:tabs>
          <w:tab w:val="num" w:pos="960"/>
        </w:tabs>
        <w:spacing w:after="120"/>
        <w:ind w:left="0" w:firstLine="0"/>
        <w:jc w:val="both"/>
      </w:pPr>
      <w:r>
        <w:t xml:space="preserve">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 </w:t>
      </w:r>
    </w:p>
    <w:p w:rsidR="00247737" w:rsidRDefault="002A1FDA">
      <w:pPr>
        <w:numPr>
          <w:ilvl w:val="2"/>
          <w:numId w:val="19"/>
        </w:numPr>
        <w:tabs>
          <w:tab w:val="num" w:pos="960"/>
        </w:tabs>
        <w:spacing w:after="120"/>
        <w:ind w:left="0" w:firstLine="0"/>
        <w:jc w:val="both"/>
      </w:pPr>
      <w:r>
        <w:t xml:space="preserve">Организатор размещения заказа регистрирует поступившие конверты с Предложениями в Журнале регистрации конвертов с Предложениями. </w:t>
      </w:r>
    </w:p>
    <w:p w:rsidR="00247737" w:rsidRDefault="002A1FDA">
      <w:pPr>
        <w:numPr>
          <w:ilvl w:val="2"/>
          <w:numId w:val="19"/>
        </w:numPr>
        <w:tabs>
          <w:tab w:val="num" w:pos="960"/>
        </w:tabs>
        <w:spacing w:after="120"/>
        <w:ind w:left="0" w:firstLine="0"/>
        <w:jc w:val="both"/>
      </w:pPr>
      <w:r>
        <w:t>Организатор размещения заказа вправе требовать предъявления документа, удостоверяющего личность, лицом, подающим конверт с Предложением.</w:t>
      </w:r>
    </w:p>
    <w:p w:rsidR="00247737" w:rsidRDefault="002A1FDA">
      <w:pPr>
        <w:numPr>
          <w:ilvl w:val="2"/>
          <w:numId w:val="19"/>
        </w:numPr>
        <w:tabs>
          <w:tab w:val="num" w:pos="960"/>
        </w:tabs>
        <w:spacing w:after="120"/>
        <w:ind w:left="0" w:firstLine="0"/>
        <w:jc w:val="both"/>
      </w:pPr>
      <w:r>
        <w:t>По требованию лица, представившего конверт с Предложением, организатор размещения заказа выдает расписку в получении конверта с Предложением, с указанием регистрационного номера, даты и времени получения конверта.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4" w:name="_Toc263441560"/>
      <w:bookmarkStart w:id="55" w:name="_Toc269476354"/>
      <w:bookmarkStart w:id="56" w:name="_Toc289784148"/>
      <w:r>
        <w:rPr>
          <w:rFonts w:ascii="Times New Roman" w:eastAsia="Times New Roman" w:hAnsi="Times New Roman" w:cs="Times New Roman"/>
          <w:i w:val="0"/>
          <w:sz w:val="24"/>
          <w:szCs w:val="24"/>
        </w:rPr>
        <w:t>Изменение Предложений или их отзыв</w:t>
      </w:r>
      <w:bookmarkEnd w:id="54"/>
      <w:bookmarkEnd w:id="55"/>
      <w:bookmarkEnd w:id="56"/>
    </w:p>
    <w:p w:rsidR="00247737" w:rsidRDefault="002A1FDA">
      <w:pPr>
        <w:numPr>
          <w:ilvl w:val="2"/>
          <w:numId w:val="19"/>
        </w:numPr>
        <w:tabs>
          <w:tab w:val="num" w:pos="960"/>
        </w:tabs>
        <w:spacing w:after="120"/>
        <w:ind w:left="0" w:firstLine="0"/>
        <w:jc w:val="both"/>
      </w:pPr>
      <w: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247737" w:rsidRDefault="002A1FDA">
      <w:pPr>
        <w:numPr>
          <w:ilvl w:val="2"/>
          <w:numId w:val="19"/>
        </w:numPr>
        <w:tabs>
          <w:tab w:val="num" w:pos="960"/>
        </w:tabs>
        <w:ind w:left="0" w:firstLine="0"/>
        <w:jc w:val="both"/>
      </w:pPr>
      <w:r>
        <w:t>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247737" w:rsidRDefault="002A1FDA">
      <w:pPr>
        <w:pStyle w:val="a2"/>
        <w:numPr>
          <w:ilvl w:val="4"/>
          <w:numId w:val="21"/>
        </w:numPr>
        <w:spacing w:line="240" w:lineRule="auto"/>
        <w:rPr>
          <w:sz w:val="24"/>
          <w:szCs w:val="24"/>
        </w:rPr>
      </w:pPr>
      <w:r>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247737" w:rsidRDefault="002A1FDA">
      <w:pPr>
        <w:pStyle w:val="a2"/>
        <w:numPr>
          <w:ilvl w:val="4"/>
          <w:numId w:val="21"/>
        </w:numPr>
        <w:spacing w:line="240" w:lineRule="auto"/>
        <w:rPr>
          <w:sz w:val="24"/>
          <w:szCs w:val="24"/>
        </w:rPr>
      </w:pPr>
      <w:r>
        <w:rPr>
          <w:sz w:val="24"/>
          <w:szCs w:val="24"/>
        </w:rPr>
        <w:t>перечень изменений в Предложении с указанием документов первоначального Предложения, которых данные изменения касаются;</w:t>
      </w:r>
    </w:p>
    <w:p w:rsidR="00247737" w:rsidRDefault="002A1FDA">
      <w:pPr>
        <w:pStyle w:val="a2"/>
        <w:numPr>
          <w:ilvl w:val="4"/>
          <w:numId w:val="21"/>
        </w:numPr>
        <w:spacing w:after="120" w:line="240" w:lineRule="auto"/>
        <w:ind w:left="1491" w:hanging="357"/>
        <w:rPr>
          <w:sz w:val="24"/>
          <w:szCs w:val="24"/>
        </w:rPr>
      </w:pPr>
      <w:r>
        <w:rPr>
          <w:sz w:val="24"/>
          <w:szCs w:val="24"/>
        </w:rPr>
        <w:t>новые версии документов, которые изменяются.</w:t>
      </w:r>
    </w:p>
    <w:p w:rsidR="00247737" w:rsidRDefault="002A1FDA">
      <w:pPr>
        <w:numPr>
          <w:ilvl w:val="2"/>
          <w:numId w:val="19"/>
        </w:numPr>
        <w:tabs>
          <w:tab w:val="num" w:pos="960"/>
        </w:tabs>
        <w:spacing w:after="120"/>
        <w:ind w:left="0" w:firstLine="0"/>
        <w:jc w:val="both"/>
      </w:pPr>
      <w:r>
        <w:rPr>
          <w:snapToGrid w:val="0"/>
        </w:rPr>
        <w:lastRenderedPageBreak/>
        <w:t xml:space="preserve">Для отзыва Предложения, участник </w:t>
      </w:r>
      <w:r>
        <w:t>процедуры закупки</w:t>
      </w:r>
      <w:r>
        <w:rPr>
          <w:snapToGrid w:val="0"/>
        </w:rPr>
        <w:t xml:space="preserve">, подавший Предложение, предоставляет организатору размещения заказа уведомление об отзыве в письменном виде, подписанное уполномоченным лицом участника </w:t>
      </w:r>
      <w:r>
        <w:t>процедуры закупки</w:t>
      </w:r>
      <w:r>
        <w:rPr>
          <w:snapToGrid w:val="0"/>
        </w:rPr>
        <w:t>. В случае</w:t>
      </w:r>
      <w:proofErr w:type="gramStart"/>
      <w:r>
        <w:rPr>
          <w:snapToGrid w:val="0"/>
        </w:rPr>
        <w:t>,</w:t>
      </w:r>
      <w:proofErr w:type="gramEnd"/>
      <w:r>
        <w:rPr>
          <w:snapToGrid w:val="0"/>
        </w:rPr>
        <w:t xml:space="preserve"> если уведомление подписано лицом, уполномоченным руководителем участника </w:t>
      </w:r>
      <w:r>
        <w:t>процедуры закупки</w:t>
      </w:r>
      <w:r>
        <w:rPr>
          <w:snapToGrid w:val="0"/>
        </w:rPr>
        <w:t xml:space="preserve">, к уведомлению должен быть приложен документ, подтверждающий полномочия такого лица. </w:t>
      </w:r>
      <w: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247737" w:rsidRDefault="002A1FDA">
      <w:pPr>
        <w:numPr>
          <w:ilvl w:val="2"/>
          <w:numId w:val="19"/>
        </w:numPr>
        <w:tabs>
          <w:tab w:val="num" w:pos="960"/>
        </w:tabs>
        <w:spacing w:after="120"/>
        <w:ind w:left="0" w:firstLine="0"/>
        <w:jc w:val="both"/>
      </w:pPr>
      <w:r>
        <w:t>Предоставление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w:t>
      </w:r>
    </w:p>
    <w:p w:rsidR="00247737" w:rsidRDefault="002A1FDA">
      <w:pPr>
        <w:numPr>
          <w:ilvl w:val="2"/>
          <w:numId w:val="19"/>
        </w:numPr>
        <w:tabs>
          <w:tab w:val="num" w:pos="960"/>
        </w:tabs>
        <w:spacing w:after="120"/>
        <w:ind w:left="0" w:firstLine="0"/>
        <w:jc w:val="both"/>
      </w:pPr>
      <w:r>
        <w:t xml:space="preserve">В случае неисполнения требований пунктов 4.11.1 - 4.11.4 Комиссия вправе считать, что документы, </w:t>
      </w:r>
      <w:r>
        <w:rPr>
          <w:snapToGrid w:val="0"/>
        </w:rPr>
        <w:t xml:space="preserve">указанные в подразделе 4.11, </w:t>
      </w:r>
      <w:r>
        <w:t>не поданы.</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7" w:name="_Toc263441561"/>
      <w:bookmarkStart w:id="58" w:name="_Toc269476355"/>
      <w:bookmarkStart w:id="59" w:name="_Toc289784149"/>
      <w:bookmarkStart w:id="60" w:name="_Toc269472549"/>
      <w:r>
        <w:rPr>
          <w:rFonts w:ascii="Times New Roman" w:eastAsia="Times New Roman" w:hAnsi="Times New Roman" w:cs="Times New Roman"/>
          <w:i w:val="0"/>
          <w:sz w:val="24"/>
          <w:szCs w:val="24"/>
        </w:rPr>
        <w:t xml:space="preserve">Вскрытие конвертов с </w:t>
      </w:r>
      <w:bookmarkEnd w:id="57"/>
      <w:r>
        <w:rPr>
          <w:rFonts w:ascii="Times New Roman" w:eastAsia="Times New Roman" w:hAnsi="Times New Roman" w:cs="Times New Roman"/>
          <w:i w:val="0"/>
          <w:sz w:val="24"/>
          <w:szCs w:val="24"/>
        </w:rPr>
        <w:t>Предложениями</w:t>
      </w:r>
      <w:bookmarkEnd w:id="58"/>
      <w:bookmarkEnd w:id="59"/>
    </w:p>
    <w:p w:rsidR="00247737" w:rsidRDefault="002A1FDA">
      <w:pPr>
        <w:numPr>
          <w:ilvl w:val="2"/>
          <w:numId w:val="19"/>
        </w:numPr>
        <w:tabs>
          <w:tab w:val="num" w:pos="960"/>
          <w:tab w:val="num" w:pos="1701"/>
        </w:tabs>
        <w:spacing w:after="120"/>
        <w:ind w:left="0" w:firstLine="0"/>
        <w:jc w:val="both"/>
      </w:pPr>
      <w:bookmarkStart w:id="61" w:name="_Ref125771274"/>
      <w:r>
        <w:t xml:space="preserve">На заседании Комиссии в час, день и по адресу, </w:t>
      </w:r>
      <w:proofErr w:type="gramStart"/>
      <w:r>
        <w:t>указанным</w:t>
      </w:r>
      <w:proofErr w:type="gramEnd"/>
      <w:r>
        <w:t xml:space="preserve"> в извещении о проведении запроса предложений и пункте 23 раздела 6 «Информационная карта запроса предложений», проводится процедура вскрытия конвертов с Предложениями участников данной процедуры запроса предложений.</w:t>
      </w:r>
      <w:r>
        <w:rPr>
          <w:highlight w:val="yellow"/>
        </w:rPr>
        <w:t xml:space="preserve"> </w:t>
      </w:r>
    </w:p>
    <w:p w:rsidR="00247737" w:rsidRDefault="002A1FDA">
      <w:pPr>
        <w:numPr>
          <w:ilvl w:val="2"/>
          <w:numId w:val="19"/>
        </w:numPr>
        <w:tabs>
          <w:tab w:val="num" w:pos="960"/>
          <w:tab w:val="num" w:pos="1701"/>
        </w:tabs>
        <w:spacing w:after="120"/>
        <w:ind w:left="0" w:firstLine="0"/>
        <w:jc w:val="both"/>
      </w:pPr>
      <w:r>
        <w:t xml:space="preserve">Комиссией вскрываются конверты с Предложениями 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запроса предложений и пунктом 22 раздела 6 «Информационная карта запроса предложений». </w:t>
      </w:r>
    </w:p>
    <w:p w:rsidR="00247737" w:rsidRDefault="002A1FDA">
      <w:pPr>
        <w:numPr>
          <w:ilvl w:val="2"/>
          <w:numId w:val="19"/>
        </w:numPr>
        <w:tabs>
          <w:tab w:val="num" w:pos="960"/>
          <w:tab w:val="num" w:pos="1701"/>
        </w:tabs>
        <w:spacing w:after="120"/>
        <w:ind w:left="0" w:firstLine="0"/>
        <w:jc w:val="both"/>
      </w:pPr>
      <w:proofErr w:type="gramStart"/>
      <w:r>
        <w:t>При вскрытии конвертов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1"/>
      <w:r>
        <w:t xml:space="preserve">, иные сведения, которые Комиссия считает нужным огласить. </w:t>
      </w:r>
      <w:proofErr w:type="gramEnd"/>
    </w:p>
    <w:p w:rsidR="00247737" w:rsidRDefault="002A1FDA">
      <w:pPr>
        <w:numPr>
          <w:ilvl w:val="2"/>
          <w:numId w:val="19"/>
        </w:numPr>
        <w:tabs>
          <w:tab w:val="num" w:pos="960"/>
          <w:tab w:val="num" w:pos="1701"/>
        </w:tabs>
        <w:spacing w:after="120"/>
        <w:ind w:left="0" w:firstLine="0"/>
        <w:jc w:val="both"/>
      </w:pPr>
      <w:r>
        <w:t>Комиссия не оглашает отозванные в установленном порядке Предложения.</w:t>
      </w:r>
    </w:p>
    <w:p w:rsidR="00247737" w:rsidRDefault="002A1FDA">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247737" w:rsidRDefault="002A1FDA">
      <w:pPr>
        <w:numPr>
          <w:ilvl w:val="2"/>
          <w:numId w:val="19"/>
        </w:numPr>
        <w:tabs>
          <w:tab w:val="clear" w:pos="1288"/>
          <w:tab w:val="num" w:pos="960"/>
          <w:tab w:val="num" w:pos="1560"/>
        </w:tabs>
        <w:spacing w:after="120"/>
        <w:ind w:left="0" w:firstLine="0"/>
        <w:jc w:val="both"/>
      </w:pPr>
      <w: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t>несостоявшимся</w:t>
      </w:r>
      <w:proofErr w:type="gramEnd"/>
      <w:r>
        <w:t>.</w:t>
      </w:r>
    </w:p>
    <w:p w:rsidR="00247737" w:rsidRDefault="002A1FDA">
      <w:pPr>
        <w:numPr>
          <w:ilvl w:val="2"/>
          <w:numId w:val="19"/>
        </w:numPr>
        <w:tabs>
          <w:tab w:val="num" w:pos="960"/>
          <w:tab w:val="num" w:pos="1701"/>
        </w:tabs>
        <w:spacing w:after="120"/>
        <w:ind w:left="0" w:firstLine="0"/>
        <w:jc w:val="both"/>
      </w:pPr>
      <w: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247737" w:rsidRDefault="002A1FDA">
      <w:pPr>
        <w:numPr>
          <w:ilvl w:val="2"/>
          <w:numId w:val="19"/>
        </w:numPr>
        <w:tabs>
          <w:tab w:val="num" w:pos="960"/>
          <w:tab w:val="num" w:pos="1701"/>
        </w:tabs>
        <w:spacing w:after="120"/>
        <w:ind w:left="0" w:firstLine="0"/>
        <w:jc w:val="both"/>
      </w:pPr>
      <w:r>
        <w:t xml:space="preserve">Протокол вскрытия конвертов, содержащий сведения, указанные в пункте 4.12.3, размещается на официальном сайте о размещении заказов </w:t>
      </w:r>
      <w:hyperlink r:id="rId14" w:history="1">
        <w:r>
          <w:rPr>
            <w:rStyle w:val="a9"/>
          </w:rPr>
          <w:t>http://zakupki.rosatom.ru/</w:t>
        </w:r>
      </w:hyperlink>
      <w:r>
        <w:t xml:space="preserve"> в течение дня, следующего после дня вскрытия конвертов с Предложениями.</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62" w:name="_Toc289784150"/>
      <w:r>
        <w:rPr>
          <w:rFonts w:ascii="Times New Roman" w:eastAsia="Times New Roman" w:hAnsi="Times New Roman" w:cs="Times New Roman"/>
          <w:i w:val="0"/>
          <w:sz w:val="24"/>
          <w:szCs w:val="24"/>
        </w:rPr>
        <w:lastRenderedPageBreak/>
        <w:t>Опоздавшие Предложения</w:t>
      </w:r>
      <w:bookmarkEnd w:id="60"/>
      <w:bookmarkEnd w:id="62"/>
    </w:p>
    <w:p w:rsidR="00247737" w:rsidRDefault="002A1FDA">
      <w:pPr>
        <w:numPr>
          <w:ilvl w:val="2"/>
          <w:numId w:val="19"/>
        </w:numPr>
        <w:tabs>
          <w:tab w:val="num" w:pos="960"/>
          <w:tab w:val="num" w:pos="1701"/>
        </w:tabs>
        <w:spacing w:after="120"/>
        <w:ind w:left="0" w:firstLine="0"/>
        <w:jc w:val="both"/>
      </w:pPr>
      <w:bookmarkStart w:id="63" w:name="_Toc269472550"/>
      <w:proofErr w:type="gramStart"/>
      <w:r>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 принятые организатором размещения заказа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w:t>
      </w:r>
      <w:proofErr w:type="gramEnd"/>
      <w:r>
        <w:t xml:space="preserve"> закупки) и возвращаются в порядке согласно подразделу 2.6. Расходы по возврату участнику процедуры закупки опоздавшего Предложения относятся на его счет.</w:t>
      </w:r>
    </w:p>
    <w:p w:rsidR="00247737" w:rsidRDefault="002A1FDA">
      <w:pPr>
        <w:numPr>
          <w:ilvl w:val="2"/>
          <w:numId w:val="19"/>
        </w:numPr>
        <w:tabs>
          <w:tab w:val="num" w:pos="960"/>
          <w:tab w:val="num" w:pos="1701"/>
        </w:tabs>
        <w:spacing w:after="120"/>
        <w:ind w:left="0" w:firstLine="0"/>
        <w:jc w:val="both"/>
      </w:pPr>
      <w:r>
        <w:t>Участник процедуры закупки при отправке Предложения по почте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247737" w:rsidRDefault="002A1FDA">
      <w:pPr>
        <w:pStyle w:val="20"/>
        <w:numPr>
          <w:ilvl w:val="1"/>
          <w:numId w:val="19"/>
        </w:numPr>
        <w:tabs>
          <w:tab w:val="num" w:pos="960"/>
        </w:tabs>
        <w:suppressAutoHyphens/>
        <w:spacing w:before="100" w:beforeAutospacing="1" w:after="120"/>
        <w:ind w:left="0" w:firstLine="0"/>
        <w:jc w:val="both"/>
        <w:rPr>
          <w:rFonts w:ascii="Times New Roman" w:eastAsia="Times New Roman" w:hAnsi="Times New Roman" w:cs="Times New Roman"/>
          <w:i w:val="0"/>
          <w:sz w:val="24"/>
          <w:szCs w:val="24"/>
        </w:rPr>
      </w:pPr>
      <w:bookmarkStart w:id="64" w:name="_Toc289784151"/>
      <w:bookmarkEnd w:id="63"/>
      <w:r>
        <w:rPr>
          <w:rFonts w:ascii="Times New Roman" w:eastAsia="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4"/>
    </w:p>
    <w:p w:rsidR="00247737" w:rsidRDefault="002A1FDA">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bookmarkStart w:id="65" w:name="_Toc258330036"/>
      <w:r>
        <w:rPr>
          <w:sz w:val="24"/>
          <w:szCs w:val="24"/>
        </w:rPr>
        <w:t>Общие положения</w:t>
      </w:r>
      <w:bookmarkEnd w:id="65"/>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 xml:space="preserve">Рассмотрение и оценка </w:t>
      </w:r>
      <w:proofErr w:type="gramStart"/>
      <w:r>
        <w:t>Предложений участников процедуры закупки/ участников запроса предложений</w:t>
      </w:r>
      <w:proofErr w:type="gramEnd"/>
      <w:r>
        <w:t xml:space="preserve"> включает: </w:t>
      </w:r>
    </w:p>
    <w:p w:rsidR="00247737" w:rsidRDefault="002A1FDA">
      <w:pPr>
        <w:pStyle w:val="a2"/>
        <w:numPr>
          <w:ilvl w:val="4"/>
          <w:numId w:val="21"/>
        </w:numPr>
        <w:tabs>
          <w:tab w:val="num" w:pos="2268"/>
        </w:tabs>
        <w:spacing w:line="240" w:lineRule="auto"/>
        <w:rPr>
          <w:sz w:val="24"/>
          <w:szCs w:val="24"/>
        </w:rPr>
      </w:pPr>
      <w:r>
        <w:rPr>
          <w:sz w:val="24"/>
          <w:szCs w:val="24"/>
        </w:rPr>
        <w:t xml:space="preserve">стадию рассмотрения Предложений, </w:t>
      </w:r>
    </w:p>
    <w:p w:rsidR="00247737" w:rsidRDefault="002A1FDA">
      <w:pPr>
        <w:pStyle w:val="a2"/>
        <w:numPr>
          <w:ilvl w:val="4"/>
          <w:numId w:val="21"/>
        </w:numPr>
        <w:tabs>
          <w:tab w:val="num" w:pos="2268"/>
        </w:tabs>
        <w:spacing w:line="240" w:lineRule="auto"/>
        <w:rPr>
          <w:sz w:val="24"/>
          <w:szCs w:val="24"/>
        </w:rPr>
      </w:pPr>
      <w:r>
        <w:rPr>
          <w:sz w:val="24"/>
          <w:szCs w:val="24"/>
        </w:rPr>
        <w:t xml:space="preserve">стадию оценки и сопоставления Предложений после проведения, по решению Комиссии, процедуры переторжки, </w:t>
      </w:r>
    </w:p>
    <w:p w:rsidR="00247737" w:rsidRDefault="002A1FDA">
      <w:pPr>
        <w:pStyle w:val="a2"/>
        <w:numPr>
          <w:ilvl w:val="4"/>
          <w:numId w:val="21"/>
        </w:numPr>
        <w:tabs>
          <w:tab w:val="num" w:pos="2268"/>
        </w:tabs>
        <w:spacing w:line="240" w:lineRule="auto"/>
      </w:pPr>
      <w:r>
        <w:rPr>
          <w:sz w:val="24"/>
          <w:szCs w:val="24"/>
        </w:rPr>
        <w:t>стадию принятия решения о выборе победителя запроса предложений.</w:t>
      </w:r>
    </w:p>
    <w:p w:rsidR="00247737" w:rsidRDefault="00247737">
      <w:pPr>
        <w:pStyle w:val="a2"/>
        <w:numPr>
          <w:ilvl w:val="0"/>
          <w:numId w:val="0"/>
        </w:numPr>
        <w:tabs>
          <w:tab w:val="num" w:pos="2268"/>
        </w:tabs>
        <w:spacing w:line="240" w:lineRule="auto"/>
        <w:ind w:left="1494"/>
      </w:pP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247737" w:rsidRDefault="002A1FDA">
      <w:pPr>
        <w:widowControl w:val="0"/>
        <w:numPr>
          <w:ilvl w:val="3"/>
          <w:numId w:val="19"/>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w:t>
      </w:r>
      <w:r>
        <w:lastRenderedPageBreak/>
        <w:t xml:space="preserve">указанных в Предложении сведений. </w:t>
      </w:r>
    </w:p>
    <w:p w:rsidR="00247737" w:rsidRDefault="002A1FDA">
      <w:pPr>
        <w:numPr>
          <w:ilvl w:val="3"/>
          <w:numId w:val="19"/>
        </w:numPr>
        <w:tabs>
          <w:tab w:val="num" w:pos="960"/>
          <w:tab w:val="num" w:pos="993"/>
        </w:tabs>
        <w:autoSpaceDE w:val="0"/>
        <w:autoSpaceDN w:val="0"/>
        <w:adjustRightInd w:val="0"/>
        <w:spacing w:after="120"/>
        <w:ind w:left="0" w:firstLine="0"/>
        <w:jc w:val="both"/>
      </w:pPr>
      <w: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t>,</w:t>
      </w:r>
      <w:proofErr w:type="gramEnd"/>
      <w: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247737" w:rsidRDefault="002A1FDA">
      <w:pPr>
        <w:widowControl w:val="0"/>
        <w:numPr>
          <w:ilvl w:val="3"/>
          <w:numId w:val="19"/>
        </w:numPr>
        <w:tabs>
          <w:tab w:val="num" w:pos="993"/>
        </w:tabs>
        <w:autoSpaceDE w:val="0"/>
        <w:autoSpaceDN w:val="0"/>
        <w:adjustRightInd w:val="0"/>
        <w:spacing w:after="120"/>
        <w:ind w:left="0" w:firstLine="0"/>
        <w:jc w:val="both"/>
      </w:pPr>
      <w: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247737" w:rsidRDefault="002A1FDA">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Предложений. Допуск к участию в запросе предложений</w:t>
      </w: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proofErr w:type="gramStart"/>
      <w:r>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bookmarkStart w:id="66" w:name="sub_1211"/>
      <w: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247737" w:rsidRDefault="002A1FDA">
      <w:pPr>
        <w:pStyle w:val="ab"/>
        <w:numPr>
          <w:ilvl w:val="0"/>
          <w:numId w:val="22"/>
        </w:numPr>
        <w:tabs>
          <w:tab w:val="clear" w:pos="720"/>
          <w:tab w:val="left" w:pos="1134"/>
        </w:tabs>
        <w:ind w:left="0" w:firstLine="709"/>
        <w:jc w:val="both"/>
      </w:pPr>
      <w:bookmarkStart w:id="67" w:name="sub_1214"/>
      <w:bookmarkEnd w:id="66"/>
      <w: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sz w:val="20"/>
          <w:szCs w:val="20"/>
          <w:shd w:val="clear" w:color="auto" w:fill="FDE9D9"/>
        </w:rPr>
        <w:t>субподрядчиках/соисполнителях</w:t>
      </w:r>
      <w:r>
        <w:t xml:space="preserve"> (в случае привлечения), или о предлагаемых товарах, работах, услугах;</w:t>
      </w:r>
    </w:p>
    <w:p w:rsidR="00247737" w:rsidRDefault="002A1FDA">
      <w:pPr>
        <w:pStyle w:val="ab"/>
        <w:numPr>
          <w:ilvl w:val="0"/>
          <w:numId w:val="22"/>
        </w:numPr>
        <w:tabs>
          <w:tab w:val="clear" w:pos="720"/>
          <w:tab w:val="left" w:pos="1134"/>
        </w:tabs>
        <w:ind w:left="0" w:firstLine="709"/>
        <w:jc w:val="both"/>
      </w:pPr>
      <w:r>
        <w:t xml:space="preserve">несоответствия участника процедуры закупки, в том числе привлекаемых </w:t>
      </w:r>
      <w:r>
        <w:rPr>
          <w:b/>
          <w:bCs/>
          <w:i/>
          <w:sz w:val="20"/>
          <w:szCs w:val="20"/>
          <w:shd w:val="clear" w:color="auto" w:fill="FDE9D9"/>
        </w:rPr>
        <w:t xml:space="preserve">субподрядчиков/соисполнителей </w:t>
      </w:r>
      <w:r>
        <w:t>(в случае привлечения), требованиям, установленным в настоящей документации;</w:t>
      </w:r>
    </w:p>
    <w:p w:rsidR="00247737" w:rsidRDefault="002A1FDA">
      <w:pPr>
        <w:pStyle w:val="ab"/>
        <w:numPr>
          <w:ilvl w:val="0"/>
          <w:numId w:val="22"/>
        </w:numPr>
        <w:tabs>
          <w:tab w:val="clear" w:pos="720"/>
          <w:tab w:val="left" w:pos="1134"/>
        </w:tabs>
        <w:ind w:left="0" w:firstLine="709"/>
        <w:jc w:val="both"/>
      </w:pPr>
      <w:r>
        <w:t>непредставления документа или копии документа, подтверждающего внесение денежных сре</w:t>
      </w:r>
      <w:proofErr w:type="gramStart"/>
      <w:r>
        <w:t>дств в к</w:t>
      </w:r>
      <w:proofErr w:type="gramEnd"/>
      <w:r>
        <w:t>ачестве обеспечения заявки о подаче Предложения, в случае требования обеспечения заявки о подаче Предложения;</w:t>
      </w:r>
      <w:bookmarkStart w:id="68" w:name="sub_1213"/>
    </w:p>
    <w:bookmarkEnd w:id="68"/>
    <w:p w:rsidR="00247737" w:rsidRDefault="002A1FDA">
      <w:pPr>
        <w:pStyle w:val="ab"/>
        <w:numPr>
          <w:ilvl w:val="0"/>
          <w:numId w:val="22"/>
        </w:numPr>
        <w:tabs>
          <w:tab w:val="clear" w:pos="720"/>
          <w:tab w:val="left" w:pos="1134"/>
        </w:tabs>
        <w:ind w:left="0" w:firstLine="709"/>
        <w:jc w:val="both"/>
      </w:pPr>
      <w:proofErr w:type="gramStart"/>
      <w: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i/>
          <w:sz w:val="20"/>
          <w:szCs w:val="20"/>
          <w:shd w:val="clear" w:color="auto" w:fill="FDE9D9"/>
        </w:rPr>
        <w:t>поставки товара, выполнения работ или оказания услуг</w:t>
      </w:r>
      <w:r>
        <w:t>.</w:t>
      </w:r>
      <w:proofErr w:type="gramEnd"/>
      <w:r>
        <w:t xml:space="preserve"> </w:t>
      </w:r>
      <w:proofErr w:type="gramStart"/>
      <w: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i/>
          <w:sz w:val="20"/>
          <w:szCs w:val="20"/>
          <w:shd w:val="clear" w:color="auto" w:fill="FDE9D9"/>
        </w:rPr>
        <w:t>поставки товара, выполнения работ или оказания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w:t>
      </w:r>
      <w:proofErr w:type="gramEnd"/>
      <w:r>
        <w:rPr>
          <w:bCs/>
        </w:rPr>
        <w:t xml:space="preserve">, указанной в извещении о проведении запроса предложений и пункте 24 раздела 6 «Информационная карта запроса предложений» и датой заключения </w:t>
      </w:r>
      <w:r>
        <w:t xml:space="preserve">договора, указанной в </w:t>
      </w:r>
      <w:r>
        <w:lastRenderedPageBreak/>
        <w:t xml:space="preserve">извещении о проведении запроса предложений и </w:t>
      </w:r>
      <w:r>
        <w:rPr>
          <w:bCs/>
        </w:rPr>
        <w:t>пункте 27 раздела 6 «Информационная карта запроса предложений»</w:t>
      </w:r>
      <w:r>
        <w:t>;</w:t>
      </w:r>
    </w:p>
    <w:p w:rsidR="00247737" w:rsidRDefault="002A1FDA">
      <w:pPr>
        <w:pStyle w:val="ab"/>
        <w:numPr>
          <w:ilvl w:val="0"/>
          <w:numId w:val="22"/>
        </w:numPr>
        <w:tabs>
          <w:tab w:val="clear" w:pos="720"/>
          <w:tab w:val="left" w:pos="1134"/>
        </w:tabs>
        <w:ind w:left="0" w:firstLine="709"/>
        <w:jc w:val="both"/>
      </w:pPr>
      <w: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247737" w:rsidRDefault="002A1FDA">
      <w:pPr>
        <w:pStyle w:val="ab"/>
        <w:numPr>
          <w:ilvl w:val="0"/>
          <w:numId w:val="22"/>
        </w:numPr>
        <w:tabs>
          <w:tab w:val="clear" w:pos="720"/>
          <w:tab w:val="left" w:pos="1134"/>
        </w:tabs>
        <w:ind w:left="0" w:firstLine="709"/>
        <w:jc w:val="both"/>
      </w:pPr>
      <w:r>
        <w:t xml:space="preserve">наличия сведений о регистрации участника процедуры закупки, в том числе привлекаемых </w:t>
      </w:r>
      <w:r>
        <w:rPr>
          <w:b/>
          <w:bCs/>
          <w:i/>
          <w:sz w:val="20"/>
          <w:szCs w:val="20"/>
          <w:shd w:val="clear" w:color="auto" w:fill="FDE9D9"/>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15" w:history="1">
        <w:r>
          <w:rPr>
            <w:rStyle w:val="a9"/>
          </w:rPr>
          <w:t>http://services.fms.gov.ru/info-service.htm?sid=2000</w:t>
        </w:r>
      </w:hyperlink>
      <w:r>
        <w:t>).</w:t>
      </w:r>
    </w:p>
    <w:p w:rsidR="00247737" w:rsidRDefault="002A1FDA">
      <w:pPr>
        <w:numPr>
          <w:ilvl w:val="3"/>
          <w:numId w:val="19"/>
        </w:numPr>
        <w:tabs>
          <w:tab w:val="num" w:pos="993"/>
        </w:tabs>
        <w:autoSpaceDE w:val="0"/>
        <w:autoSpaceDN w:val="0"/>
        <w:adjustRightInd w:val="0"/>
        <w:spacing w:after="120"/>
        <w:ind w:left="0" w:firstLine="0"/>
        <w:jc w:val="both"/>
      </w:pPr>
      <w:proofErr w:type="gramStart"/>
      <w: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7"/>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proofErr w:type="gramStart"/>
      <w: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6" w:history="1">
        <w:r>
          <w:rPr>
            <w:rStyle w:val="a9"/>
          </w:rPr>
          <w:t>http://zakupki.rosatom.ru/</w:t>
        </w:r>
      </w:hyperlink>
      <w:r>
        <w:t>.</w:t>
      </w: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proofErr w:type="gramStart"/>
      <w: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247737" w:rsidRDefault="002A1FDA">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247737" w:rsidRDefault="002A1FDA">
      <w:pPr>
        <w:widowControl w:val="0"/>
        <w:numPr>
          <w:ilvl w:val="3"/>
          <w:numId w:val="19"/>
        </w:numPr>
        <w:tabs>
          <w:tab w:val="num" w:pos="960"/>
          <w:tab w:val="num" w:pos="993"/>
        </w:tabs>
        <w:autoSpaceDE w:val="0"/>
        <w:autoSpaceDN w:val="0"/>
        <w:adjustRightInd w:val="0"/>
        <w:spacing w:after="120"/>
        <w:ind w:left="0" w:firstLine="0"/>
        <w:jc w:val="both"/>
      </w:pPr>
      <w:r>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Pr>
          <w:iCs/>
        </w:rPr>
        <w:t>Снижение цены Предложения не должно повлечь за собой изменение иных условий Предложения.</w:t>
      </w:r>
    </w:p>
    <w:p w:rsidR="00247737" w:rsidRDefault="002A1FDA">
      <w:pPr>
        <w:numPr>
          <w:ilvl w:val="3"/>
          <w:numId w:val="19"/>
        </w:numPr>
        <w:tabs>
          <w:tab w:val="num" w:pos="993"/>
        </w:tabs>
        <w:autoSpaceDE w:val="0"/>
        <w:autoSpaceDN w:val="0"/>
        <w:adjustRightInd w:val="0"/>
        <w:spacing w:after="120"/>
        <w:ind w:left="0" w:firstLine="0"/>
        <w:jc w:val="both"/>
      </w:pPr>
      <w: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247737" w:rsidRDefault="002A1FDA">
      <w:pPr>
        <w:numPr>
          <w:ilvl w:val="3"/>
          <w:numId w:val="19"/>
        </w:numPr>
        <w:tabs>
          <w:tab w:val="num" w:pos="993"/>
        </w:tabs>
        <w:autoSpaceDE w:val="0"/>
        <w:autoSpaceDN w:val="0"/>
        <w:adjustRightInd w:val="0"/>
        <w:spacing w:after="120"/>
        <w:ind w:left="0" w:firstLine="0"/>
        <w:jc w:val="both"/>
      </w:pPr>
      <w:proofErr w:type="gramStart"/>
      <w:r>
        <w:lastRenderedPageBreak/>
        <w:t>Для оформления пропуска на территорию,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w:t>
      </w:r>
      <w:proofErr w:type="gramEnd"/>
      <w:r>
        <w:t>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247737" w:rsidRDefault="002A1FDA">
      <w:pPr>
        <w:numPr>
          <w:ilvl w:val="3"/>
          <w:numId w:val="19"/>
        </w:numPr>
        <w:tabs>
          <w:tab w:val="num" w:pos="993"/>
        </w:tabs>
        <w:autoSpaceDE w:val="0"/>
        <w:autoSpaceDN w:val="0"/>
        <w:adjustRightInd w:val="0"/>
        <w:spacing w:after="120"/>
        <w:ind w:left="0" w:firstLine="0"/>
        <w:jc w:val="both"/>
      </w:pPr>
      <w: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247737" w:rsidRDefault="002A1FDA">
      <w:pPr>
        <w:numPr>
          <w:ilvl w:val="3"/>
          <w:numId w:val="19"/>
        </w:numPr>
        <w:tabs>
          <w:tab w:val="num" w:pos="993"/>
        </w:tabs>
        <w:autoSpaceDE w:val="0"/>
        <w:autoSpaceDN w:val="0"/>
        <w:adjustRightInd w:val="0"/>
        <w:spacing w:after="120"/>
        <w:ind w:left="0" w:firstLine="0"/>
        <w:jc w:val="both"/>
      </w:pPr>
      <w:r>
        <w:rPr>
          <w:iCs/>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t>его Предложение остается действующей с ранее объявленной ценой.</w:t>
      </w:r>
    </w:p>
    <w:p w:rsidR="00247737" w:rsidRDefault="002A1FDA">
      <w:pPr>
        <w:numPr>
          <w:ilvl w:val="3"/>
          <w:numId w:val="19"/>
        </w:numPr>
        <w:tabs>
          <w:tab w:val="num" w:pos="993"/>
        </w:tabs>
        <w:autoSpaceDE w:val="0"/>
        <w:autoSpaceDN w:val="0"/>
        <w:adjustRightInd w:val="0"/>
        <w:spacing w:after="120"/>
        <w:ind w:left="0" w:firstLine="0"/>
        <w:jc w:val="both"/>
      </w:pPr>
      <w:r>
        <w:t>Переторжка проводится на заседании Комиссии и может иметь очную или заочную форму.</w:t>
      </w:r>
    </w:p>
    <w:p w:rsidR="00247737" w:rsidRDefault="002A1FDA">
      <w:pPr>
        <w:numPr>
          <w:ilvl w:val="3"/>
          <w:numId w:val="19"/>
        </w:numPr>
        <w:tabs>
          <w:tab w:val="num" w:pos="993"/>
        </w:tabs>
        <w:autoSpaceDE w:val="0"/>
        <w:autoSpaceDN w:val="0"/>
        <w:adjustRightInd w:val="0"/>
        <w:spacing w:after="120"/>
        <w:ind w:left="0" w:firstLine="0"/>
        <w:jc w:val="both"/>
      </w:pPr>
      <w:bookmarkStart w:id="69" w:name="_Ref220819645"/>
      <w: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w:t>
      </w:r>
      <w:bookmarkEnd w:id="69"/>
    </w:p>
    <w:p w:rsidR="00247737" w:rsidRDefault="002A1FDA">
      <w:pPr>
        <w:numPr>
          <w:ilvl w:val="3"/>
          <w:numId w:val="19"/>
        </w:numPr>
        <w:tabs>
          <w:tab w:val="num" w:pos="993"/>
        </w:tabs>
        <w:autoSpaceDE w:val="0"/>
        <w:autoSpaceDN w:val="0"/>
        <w:adjustRightInd w:val="0"/>
        <w:spacing w:after="120"/>
        <w:ind w:left="0" w:firstLine="0"/>
        <w:jc w:val="both"/>
      </w:pPr>
      <w:bookmarkStart w:id="70" w:name="_Ref220819638"/>
      <w: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0"/>
    </w:p>
    <w:p w:rsidR="00247737" w:rsidRDefault="002A1FDA">
      <w:pPr>
        <w:pStyle w:val="44"/>
        <w:tabs>
          <w:tab w:val="left" w:pos="709"/>
        </w:tabs>
        <w:ind w:left="0" w:firstLine="0"/>
        <w:rPr>
          <w:sz w:val="24"/>
          <w:szCs w:val="24"/>
        </w:rPr>
      </w:pPr>
      <w:r>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w:t>
      </w:r>
      <w:r>
        <w:rPr>
          <w:sz w:val="24"/>
          <w:szCs w:val="24"/>
        </w:rPr>
        <w:lastRenderedPageBreak/>
        <w:t xml:space="preserve">предложения, основываясь на знании цен иных участников запроса предложений, </w:t>
      </w:r>
      <w:proofErr w:type="gramStart"/>
      <w:r>
        <w:rPr>
          <w:sz w:val="24"/>
          <w:szCs w:val="24"/>
        </w:rPr>
        <w:t>но</w:t>
      </w:r>
      <w:proofErr w:type="gramEnd"/>
      <w:r>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Pr>
          <w:sz w:val="24"/>
          <w:szCs w:val="24"/>
        </w:rPr>
        <w:t>,</w:t>
      </w:r>
      <w:proofErr w:type="gramEnd"/>
      <w:r>
        <w:rPr>
          <w:sz w:val="24"/>
          <w:szCs w:val="24"/>
        </w:rPr>
        <w:t xml:space="preserve"> если был определен шаг переторжки, Комиссия уменьшает его по ходу переторжки, но не более чем </w:t>
      </w:r>
      <w:r>
        <w:rPr>
          <w:b/>
          <w:bCs/>
          <w:i/>
          <w:sz w:val="20"/>
          <w:szCs w:val="20"/>
          <w:shd w:val="clear" w:color="auto" w:fill="FDE9D9"/>
        </w:rPr>
        <w:t>0,1%</w:t>
      </w:r>
      <w:r>
        <w:rPr>
          <w:sz w:val="24"/>
          <w:szCs w:val="24"/>
        </w:rPr>
        <w:t xml:space="preserve"> от первоначального шага.</w:t>
      </w:r>
    </w:p>
    <w:p w:rsidR="00247737" w:rsidRDefault="002A1FDA">
      <w:pPr>
        <w:pStyle w:val="44"/>
        <w:tabs>
          <w:tab w:val="left" w:pos="709"/>
        </w:tabs>
        <w:ind w:left="0" w:firstLine="0"/>
        <w:rPr>
          <w:sz w:val="24"/>
          <w:szCs w:val="24"/>
        </w:rPr>
      </w:pPr>
      <w:r>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247737" w:rsidRDefault="002A1FDA">
      <w:pPr>
        <w:tabs>
          <w:tab w:val="num" w:pos="1506"/>
        </w:tabs>
        <w:autoSpaceDE w:val="0"/>
        <w:autoSpaceDN w:val="0"/>
        <w:adjustRightInd w:val="0"/>
        <w:spacing w:after="120"/>
        <w:jc w:val="both"/>
      </w:pPr>
      <w:proofErr w:type="gramStart"/>
      <w:r>
        <w:t>При очной переторжке, участник запроса предложений,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247737" w:rsidRDefault="002A1FDA">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Порядок оценки и сопоставления Предложений</w:t>
      </w:r>
    </w:p>
    <w:p w:rsidR="00247737" w:rsidRDefault="002A1FDA">
      <w:pPr>
        <w:numPr>
          <w:ilvl w:val="3"/>
          <w:numId w:val="19"/>
        </w:numPr>
        <w:tabs>
          <w:tab w:val="num" w:pos="993"/>
        </w:tabs>
        <w:autoSpaceDE w:val="0"/>
        <w:autoSpaceDN w:val="0"/>
        <w:adjustRightInd w:val="0"/>
        <w:spacing w:after="120"/>
        <w:ind w:left="0" w:firstLine="0"/>
        <w:jc w:val="both"/>
      </w:pPr>
      <w:proofErr w:type="gramStart"/>
      <w: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t xml:space="preserve"> Значимость критериев оценки Предложений указана в пункте 25 раздела 6 «Информационная карта запроса предложений».</w:t>
      </w:r>
    </w:p>
    <w:p w:rsidR="00247737" w:rsidRDefault="002A1FDA">
      <w:pPr>
        <w:numPr>
          <w:ilvl w:val="3"/>
          <w:numId w:val="19"/>
        </w:numPr>
        <w:tabs>
          <w:tab w:val="num" w:pos="993"/>
        </w:tabs>
        <w:autoSpaceDE w:val="0"/>
        <w:autoSpaceDN w:val="0"/>
        <w:adjustRightInd w:val="0"/>
        <w:spacing w:after="120"/>
        <w:ind w:left="0" w:firstLine="0"/>
        <w:jc w:val="both"/>
      </w:pPr>
      <w: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247737" w:rsidRDefault="002A1FDA">
      <w:pPr>
        <w:pStyle w:val="4"/>
        <w:numPr>
          <w:ilvl w:val="2"/>
          <w:numId w:val="19"/>
        </w:numPr>
        <w:tabs>
          <w:tab w:val="num" w:pos="993"/>
        </w:tabs>
        <w:suppressAutoHyphens/>
        <w:adjustRightInd w:val="0"/>
        <w:spacing w:before="0" w:after="120"/>
        <w:ind w:left="992" w:hanging="992"/>
        <w:jc w:val="both"/>
        <w:textAlignment w:val="baseline"/>
        <w:rPr>
          <w:sz w:val="24"/>
          <w:szCs w:val="24"/>
        </w:rPr>
      </w:pPr>
      <w:bookmarkStart w:id="71" w:name="_Toc255985697"/>
      <w:bookmarkStart w:id="72" w:name="_Toc263441565"/>
      <w:r>
        <w:rPr>
          <w:sz w:val="24"/>
          <w:szCs w:val="24"/>
        </w:rPr>
        <w:t xml:space="preserve">Подведение итогов запроса предложений. Определение победителя </w:t>
      </w:r>
      <w:bookmarkEnd w:id="71"/>
      <w:bookmarkEnd w:id="72"/>
      <w:r>
        <w:rPr>
          <w:sz w:val="24"/>
          <w:szCs w:val="24"/>
        </w:rPr>
        <w:t>запроса предложений</w:t>
      </w:r>
    </w:p>
    <w:p w:rsidR="00247737" w:rsidRDefault="002A1FDA">
      <w:pPr>
        <w:numPr>
          <w:ilvl w:val="3"/>
          <w:numId w:val="19"/>
        </w:numPr>
        <w:tabs>
          <w:tab w:val="num" w:pos="993"/>
        </w:tabs>
        <w:autoSpaceDE w:val="0"/>
        <w:autoSpaceDN w:val="0"/>
        <w:adjustRightInd w:val="0"/>
        <w:spacing w:after="120"/>
        <w:ind w:left="0" w:firstLine="0"/>
        <w:jc w:val="both"/>
      </w:pPr>
      <w: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247737" w:rsidRDefault="002A1FDA">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247737" w:rsidRDefault="002A1FDA">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247737" w:rsidRDefault="002A1FDA">
      <w:pPr>
        <w:pStyle w:val="a2"/>
        <w:numPr>
          <w:ilvl w:val="0"/>
          <w:numId w:val="12"/>
        </w:numPr>
        <w:tabs>
          <w:tab w:val="clear" w:pos="453"/>
          <w:tab w:val="num" w:pos="1134"/>
        </w:tabs>
        <w:spacing w:before="60" w:after="120" w:line="240" w:lineRule="auto"/>
        <w:ind w:left="0" w:firstLine="709"/>
        <w:rPr>
          <w:sz w:val="24"/>
          <w:szCs w:val="24"/>
        </w:rPr>
      </w:pPr>
      <w:r>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247737" w:rsidRDefault="002A1FDA">
      <w:pPr>
        <w:numPr>
          <w:ilvl w:val="3"/>
          <w:numId w:val="19"/>
        </w:numPr>
        <w:tabs>
          <w:tab w:val="num" w:pos="993"/>
        </w:tabs>
        <w:autoSpaceDE w:val="0"/>
        <w:autoSpaceDN w:val="0"/>
        <w:adjustRightInd w:val="0"/>
        <w:spacing w:after="120"/>
        <w:ind w:left="0" w:firstLine="0"/>
        <w:jc w:val="both"/>
      </w:pPr>
      <w:r>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рассмотрены;</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 Предложениях участников, в приеме которых организатором размещения заказа было отказано;</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об отозванных Предложениях участников;</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 месте, дате, времени проведения оценки и сопоставления Предложений;</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о порядке оценки и сопоставления Предложений участников;</w:t>
      </w:r>
    </w:p>
    <w:p w:rsidR="00247737" w:rsidRDefault="002A1FDA">
      <w:pPr>
        <w:pStyle w:val="a2"/>
        <w:numPr>
          <w:ilvl w:val="0"/>
          <w:numId w:val="12"/>
        </w:numPr>
        <w:tabs>
          <w:tab w:val="clear" w:pos="453"/>
          <w:tab w:val="num" w:pos="1134"/>
        </w:tabs>
        <w:spacing w:line="240" w:lineRule="auto"/>
        <w:ind w:left="0" w:firstLine="709"/>
        <w:rPr>
          <w:sz w:val="24"/>
          <w:szCs w:val="24"/>
        </w:rPr>
      </w:pPr>
      <w:r>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47737" w:rsidRDefault="002A1FDA">
      <w:pPr>
        <w:pStyle w:val="a2"/>
        <w:numPr>
          <w:ilvl w:val="0"/>
          <w:numId w:val="12"/>
        </w:numPr>
        <w:tabs>
          <w:tab w:val="clear" w:pos="453"/>
          <w:tab w:val="num" w:pos="1134"/>
        </w:tabs>
        <w:spacing w:after="120" w:line="240" w:lineRule="auto"/>
        <w:ind w:left="0" w:firstLine="709"/>
        <w:rPr>
          <w:sz w:val="24"/>
          <w:szCs w:val="24"/>
        </w:rPr>
      </w:pPr>
      <w:r>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247737" w:rsidRDefault="002A1FDA">
      <w:pPr>
        <w:numPr>
          <w:ilvl w:val="3"/>
          <w:numId w:val="19"/>
        </w:numPr>
        <w:tabs>
          <w:tab w:val="num" w:pos="993"/>
        </w:tabs>
        <w:autoSpaceDE w:val="0"/>
        <w:autoSpaceDN w:val="0"/>
        <w:adjustRightInd w:val="0"/>
        <w:spacing w:after="120"/>
        <w:ind w:left="0" w:firstLine="0"/>
        <w:jc w:val="both"/>
      </w:pPr>
      <w:r>
        <w:t>Протокол оценки и сопоставления Предложений участников запроса предложений  размещается на официальном сайте о размещении заказов</w:t>
      </w:r>
      <w:r>
        <w:rPr>
          <w:rStyle w:val="a9"/>
        </w:rPr>
        <w:t xml:space="preserve"> </w:t>
      </w:r>
      <w:hyperlink r:id="rId17" w:history="1">
        <w:r>
          <w:rPr>
            <w:rStyle w:val="a9"/>
          </w:rPr>
          <w:t>http://zakupki.rosatom.ru/</w:t>
        </w:r>
      </w:hyperlink>
      <w:r>
        <w:t xml:space="preserve"> в течение дня, следующего после дня подписания указанного протокола.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73" w:name="_Toc276141213"/>
      <w:bookmarkStart w:id="74" w:name="_Toc276577632"/>
      <w:bookmarkStart w:id="75" w:name="_Toc263441567"/>
      <w:bookmarkStart w:id="76" w:name="_Toc269476359"/>
      <w:bookmarkStart w:id="77" w:name="_Toc289784152"/>
      <w:bookmarkStart w:id="78" w:name="_Toc269835279"/>
      <w:bookmarkStart w:id="79" w:name="_Toc270595288"/>
      <w:bookmarkStart w:id="80" w:name="_Toc271294290"/>
      <w:bookmarkEnd w:id="73"/>
      <w:bookmarkEnd w:id="74"/>
      <w:r>
        <w:rPr>
          <w:rFonts w:ascii="Times New Roman" w:eastAsia="Times New Roman" w:hAnsi="Times New Roman" w:cs="Times New Roman"/>
          <w:i w:val="0"/>
          <w:sz w:val="24"/>
          <w:szCs w:val="24"/>
        </w:rPr>
        <w:t xml:space="preserve">Заключение договора с победителем </w:t>
      </w:r>
      <w:bookmarkEnd w:id="75"/>
      <w:r>
        <w:rPr>
          <w:rFonts w:ascii="Times New Roman" w:eastAsia="Times New Roman" w:hAnsi="Times New Roman" w:cs="Times New Roman"/>
          <w:i w:val="0"/>
          <w:sz w:val="24"/>
          <w:szCs w:val="24"/>
        </w:rPr>
        <w:t>запроса предложений</w:t>
      </w:r>
      <w:bookmarkEnd w:id="76"/>
      <w:bookmarkEnd w:id="77"/>
    </w:p>
    <w:p w:rsidR="00247737" w:rsidRDefault="002A1FDA">
      <w:pPr>
        <w:numPr>
          <w:ilvl w:val="2"/>
          <w:numId w:val="19"/>
        </w:numPr>
        <w:tabs>
          <w:tab w:val="num" w:pos="960"/>
          <w:tab w:val="num" w:pos="1701"/>
        </w:tabs>
        <w:spacing w:after="120"/>
        <w:ind w:left="0" w:firstLine="0"/>
        <w:jc w:val="both"/>
      </w:pPr>
      <w: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t>в</w:t>
      </w:r>
      <w:proofErr w:type="gramEnd"/>
      <w:r>
        <w:t xml:space="preserve"> передает </w:t>
      </w:r>
      <w:proofErr w:type="gramStart"/>
      <w:r>
        <w:t>победителю</w:t>
      </w:r>
      <w:proofErr w:type="gramEnd"/>
      <w: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247737" w:rsidRDefault="002A1FDA">
      <w:pPr>
        <w:numPr>
          <w:ilvl w:val="2"/>
          <w:numId w:val="19"/>
        </w:numPr>
        <w:tabs>
          <w:tab w:val="num" w:pos="960"/>
          <w:tab w:val="num" w:pos="1701"/>
        </w:tabs>
        <w:spacing w:after="120"/>
        <w:ind w:left="0" w:firstLine="0"/>
        <w:jc w:val="both"/>
      </w:pPr>
      <w: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247737" w:rsidRDefault="002A1FDA">
      <w:pPr>
        <w:numPr>
          <w:ilvl w:val="2"/>
          <w:numId w:val="19"/>
        </w:numPr>
        <w:tabs>
          <w:tab w:val="num" w:pos="960"/>
          <w:tab w:val="num" w:pos="1701"/>
        </w:tabs>
        <w:spacing w:after="120"/>
        <w:ind w:left="0" w:firstLine="0"/>
        <w:jc w:val="both"/>
      </w:pPr>
      <w:r>
        <w:t>Договор с победителем запроса предложений заключается в срок, указанный в пункте 27 раздела 6 «Информационная карта запроса предложений».</w:t>
      </w:r>
    </w:p>
    <w:p w:rsidR="00247737" w:rsidRDefault="002A1FDA">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w:t>
      </w:r>
      <w:r>
        <w:rPr>
          <w:b/>
          <w:bCs/>
          <w:i/>
          <w:sz w:val="20"/>
          <w:szCs w:val="20"/>
          <w:shd w:val="clear" w:color="auto" w:fill="FDE9D9"/>
        </w:rPr>
        <w:t>[выбрать нужный вариант: признается несостоявшимся либо договор заключается с участником, занявшим второе место]</w:t>
      </w:r>
      <w:r>
        <w:t>. После получения одобрения договора победителю запроса предложений направляется подписанный со стороны заказчика договор.</w:t>
      </w:r>
    </w:p>
    <w:p w:rsidR="00247737" w:rsidRDefault="002A1FDA">
      <w:pPr>
        <w:numPr>
          <w:ilvl w:val="2"/>
          <w:numId w:val="19"/>
        </w:numPr>
        <w:tabs>
          <w:tab w:val="num" w:pos="960"/>
          <w:tab w:val="num" w:pos="1701"/>
        </w:tabs>
        <w:spacing w:after="120"/>
        <w:ind w:left="0" w:firstLine="0"/>
        <w:jc w:val="both"/>
      </w:pPr>
      <w: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247737" w:rsidRDefault="002A1FDA">
      <w:pPr>
        <w:numPr>
          <w:ilvl w:val="2"/>
          <w:numId w:val="19"/>
        </w:numPr>
        <w:tabs>
          <w:tab w:val="num" w:pos="960"/>
          <w:tab w:val="num" w:pos="1701"/>
        </w:tabs>
        <w:ind w:left="0" w:firstLine="0"/>
        <w:jc w:val="both"/>
      </w:pPr>
      <w: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47737" w:rsidRDefault="002A1FDA">
      <w:pPr>
        <w:pStyle w:val="a2"/>
        <w:numPr>
          <w:ilvl w:val="4"/>
          <w:numId w:val="21"/>
        </w:numPr>
        <w:tabs>
          <w:tab w:val="num" w:pos="2268"/>
        </w:tabs>
        <w:spacing w:line="240" w:lineRule="auto"/>
        <w:rPr>
          <w:sz w:val="24"/>
          <w:szCs w:val="24"/>
        </w:rPr>
      </w:pPr>
      <w:r>
        <w:rPr>
          <w:sz w:val="24"/>
          <w:szCs w:val="24"/>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247737" w:rsidRDefault="002A1FDA">
      <w:pPr>
        <w:pStyle w:val="a2"/>
        <w:numPr>
          <w:ilvl w:val="4"/>
          <w:numId w:val="21"/>
        </w:numPr>
        <w:tabs>
          <w:tab w:val="num" w:pos="2268"/>
        </w:tabs>
        <w:spacing w:after="120" w:line="240" w:lineRule="auto"/>
        <w:ind w:left="1491" w:hanging="357"/>
        <w:rPr>
          <w:sz w:val="24"/>
          <w:szCs w:val="24"/>
        </w:rPr>
      </w:pPr>
      <w:r>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47737" w:rsidRDefault="002A1FDA">
      <w:pPr>
        <w:numPr>
          <w:ilvl w:val="2"/>
          <w:numId w:val="19"/>
        </w:numPr>
        <w:tabs>
          <w:tab w:val="num" w:pos="960"/>
          <w:tab w:val="num" w:pos="1701"/>
        </w:tabs>
        <w:spacing w:after="120"/>
        <w:ind w:left="0" w:firstLine="0"/>
        <w:jc w:val="both"/>
      </w:pPr>
      <w: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247737" w:rsidRDefault="002A1FDA">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47737" w:rsidRDefault="002A1FDA">
      <w:pPr>
        <w:numPr>
          <w:ilvl w:val="2"/>
          <w:numId w:val="19"/>
        </w:numPr>
        <w:tabs>
          <w:tab w:val="clear" w:pos="1288"/>
          <w:tab w:val="num" w:pos="960"/>
          <w:tab w:val="num" w:pos="1800"/>
          <w:tab w:val="num" w:pos="2847"/>
        </w:tabs>
        <w:spacing w:after="120"/>
        <w:ind w:left="0" w:firstLine="0"/>
        <w:jc w:val="both"/>
      </w:pPr>
      <w:r>
        <w:t>В случае</w:t>
      </w:r>
      <w:proofErr w:type="gramStart"/>
      <w:r>
        <w:t>,</w:t>
      </w:r>
      <w:proofErr w:type="gramEnd"/>
      <w: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247737" w:rsidRDefault="002A1FDA">
      <w:pPr>
        <w:numPr>
          <w:ilvl w:val="2"/>
          <w:numId w:val="19"/>
        </w:numPr>
        <w:tabs>
          <w:tab w:val="clear" w:pos="1288"/>
          <w:tab w:val="num" w:pos="960"/>
          <w:tab w:val="num" w:pos="1430"/>
          <w:tab w:val="num" w:pos="1800"/>
        </w:tabs>
        <w:spacing w:after="120"/>
        <w:ind w:left="0" w:firstLine="0"/>
        <w:jc w:val="both"/>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 xml:space="preserve">». </w:t>
      </w:r>
    </w:p>
    <w:p w:rsidR="00247737" w:rsidRDefault="002A1FDA">
      <w:pPr>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47737" w:rsidRDefault="002A1FDA">
      <w:pPr>
        <w:numPr>
          <w:ilvl w:val="2"/>
          <w:numId w:val="19"/>
        </w:numPr>
        <w:tabs>
          <w:tab w:val="clear" w:pos="1288"/>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47737" w:rsidRDefault="002A1FDA">
      <w:pPr>
        <w:pStyle w:val="ab"/>
        <w:numPr>
          <w:ilvl w:val="0"/>
          <w:numId w:val="23"/>
        </w:numPr>
        <w:tabs>
          <w:tab w:val="left" w:pos="960"/>
        </w:tabs>
        <w:ind w:left="0" w:firstLine="600"/>
        <w:jc w:val="both"/>
      </w:pPr>
      <w:r>
        <w:t>если такой участник процедуры закупки:</w:t>
      </w:r>
    </w:p>
    <w:p w:rsidR="00247737" w:rsidRDefault="002A1FDA">
      <w:pPr>
        <w:numPr>
          <w:ilvl w:val="0"/>
          <w:numId w:val="24"/>
        </w:numPr>
        <w:tabs>
          <w:tab w:val="left" w:pos="993"/>
        </w:tabs>
        <w:ind w:left="993" w:hanging="426"/>
        <w:jc w:val="both"/>
      </w:pPr>
      <w:r>
        <w:t>будучи признанным победителем в процедуре закупки уклонился от заключения договора;</w:t>
      </w:r>
    </w:p>
    <w:p w:rsidR="00247737" w:rsidRDefault="002A1FDA">
      <w:pPr>
        <w:numPr>
          <w:ilvl w:val="0"/>
          <w:numId w:val="24"/>
        </w:numPr>
        <w:tabs>
          <w:tab w:val="left" w:pos="993"/>
        </w:tabs>
        <w:ind w:left="993" w:hanging="426"/>
        <w:jc w:val="both"/>
      </w:pPr>
      <w: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247737" w:rsidRDefault="002A1FDA">
      <w:pPr>
        <w:numPr>
          <w:ilvl w:val="0"/>
          <w:numId w:val="24"/>
        </w:numPr>
        <w:tabs>
          <w:tab w:val="left" w:pos="993"/>
        </w:tabs>
        <w:ind w:left="993" w:hanging="426"/>
        <w:jc w:val="both"/>
      </w:pPr>
      <w:proofErr w:type="gramStart"/>
      <w: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47737" w:rsidRDefault="002A1FDA">
      <w:pPr>
        <w:pStyle w:val="ab"/>
        <w:numPr>
          <w:ilvl w:val="0"/>
          <w:numId w:val="23"/>
        </w:numPr>
        <w:tabs>
          <w:tab w:val="left" w:pos="960"/>
        </w:tabs>
        <w:ind w:left="0" w:firstLine="600"/>
        <w:jc w:val="both"/>
      </w:pPr>
      <w:r>
        <w:t xml:space="preserve">если договор, заключенный с участником процедуры закупки по результатам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81" w:name="_Toc289784153"/>
      <w:r>
        <w:rPr>
          <w:rFonts w:ascii="Times New Roman" w:eastAsia="Times New Roman" w:hAnsi="Times New Roman" w:cs="Times New Roman"/>
          <w:i w:val="0"/>
          <w:sz w:val="24"/>
          <w:szCs w:val="24"/>
        </w:rPr>
        <w:lastRenderedPageBreak/>
        <w:t>Обеспечение исполнения договора</w:t>
      </w:r>
      <w:bookmarkEnd w:id="78"/>
      <w:bookmarkEnd w:id="79"/>
      <w:bookmarkEnd w:id="80"/>
      <w:bookmarkEnd w:id="81"/>
    </w:p>
    <w:p w:rsidR="00247737" w:rsidRDefault="002A1FDA">
      <w:pPr>
        <w:numPr>
          <w:ilvl w:val="2"/>
          <w:numId w:val="19"/>
        </w:numPr>
        <w:tabs>
          <w:tab w:val="num" w:pos="960"/>
          <w:tab w:val="num" w:pos="1701"/>
        </w:tabs>
        <w:spacing w:after="120"/>
        <w:ind w:left="0" w:firstLine="0"/>
        <w:jc w:val="both"/>
      </w:pPr>
      <w:bookmarkStart w:id="82" w:name="_Ref166350669"/>
      <w:r>
        <w:t>В случае</w:t>
      </w:r>
      <w:proofErr w:type="gramStart"/>
      <w:r>
        <w:t>,</w:t>
      </w:r>
      <w:proofErr w:type="gramEnd"/>
      <w:r>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82"/>
    </w:p>
    <w:p w:rsidR="00247737" w:rsidRDefault="002A1FDA">
      <w:pPr>
        <w:numPr>
          <w:ilvl w:val="2"/>
          <w:numId w:val="19"/>
        </w:numPr>
        <w:tabs>
          <w:tab w:val="num" w:pos="960"/>
          <w:tab w:val="num" w:pos="1701"/>
        </w:tabs>
        <w:spacing w:after="120"/>
        <w:ind w:left="0" w:firstLine="0"/>
        <w:jc w:val="both"/>
      </w:pPr>
      <w:r>
        <w:t>Обеспечение исполнения договора и/или возврата аванса должно быть представлено в виде безотзывной банковской гарантии</w:t>
      </w:r>
      <w:bookmarkStart w:id="83" w:name="_Ref166350695"/>
      <w:bookmarkStart w:id="84" w:name="_Ref167518684"/>
      <w:r>
        <w:t xml:space="preserve"> или передачи заказчику в залог денежных средств, в том числе в форме вклада (депозита).</w:t>
      </w:r>
    </w:p>
    <w:bookmarkEnd w:id="83"/>
    <w:bookmarkEnd w:id="84"/>
    <w:p w:rsidR="00247737" w:rsidRDefault="002A1FDA">
      <w:pPr>
        <w:numPr>
          <w:ilvl w:val="2"/>
          <w:numId w:val="19"/>
        </w:numPr>
        <w:tabs>
          <w:tab w:val="num" w:pos="960"/>
          <w:tab w:val="num" w:pos="1701"/>
        </w:tabs>
        <w:spacing w:after="120"/>
        <w:ind w:left="0" w:firstLine="0"/>
        <w:jc w:val="both"/>
      </w:pPr>
      <w:r>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247737" w:rsidRDefault="002A1FDA">
      <w:pPr>
        <w:numPr>
          <w:ilvl w:val="2"/>
          <w:numId w:val="19"/>
        </w:numPr>
        <w:tabs>
          <w:tab w:val="num" w:pos="960"/>
          <w:tab w:val="num" w:pos="1701"/>
        </w:tabs>
        <w:spacing w:after="120"/>
        <w:ind w:left="0" w:firstLine="0"/>
        <w:jc w:val="both"/>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47737" w:rsidRDefault="002A1FDA">
      <w:pPr>
        <w:tabs>
          <w:tab w:val="num" w:pos="1430"/>
          <w:tab w:val="num" w:pos="1800"/>
        </w:tabs>
        <w:spacing w:before="60"/>
        <w:jc w:val="both"/>
      </w:pPr>
      <w: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247737" w:rsidRDefault="002A1FDA">
      <w:pPr>
        <w:pStyle w:val="ab"/>
        <w:spacing w:before="60" w:beforeAutospacing="0" w:after="0" w:afterAutospacing="0"/>
        <w:jc w:val="both"/>
      </w:pPr>
      <w:r>
        <w:t>Выбор Гаранта должен быть согласован заказчиком.</w:t>
      </w:r>
    </w:p>
    <w:p w:rsidR="00247737" w:rsidRDefault="002A1FDA">
      <w:pPr>
        <w:pStyle w:val="ab"/>
        <w:spacing w:before="60" w:beforeAutospacing="0" w:after="0" w:afterAutospacing="0"/>
        <w:jc w:val="both"/>
      </w:pPr>
      <w:r>
        <w:rPr>
          <w:b/>
          <w:bCs/>
          <w:i/>
          <w:sz w:val="20"/>
          <w:szCs w:val="20"/>
          <w:shd w:val="clear" w:color="auto" w:fill="FDE9D9"/>
        </w:rPr>
        <w:t>[при необходимости]</w:t>
      </w:r>
      <w:r>
        <w:t xml:space="preserve"> Банковская гарантия должна быть выдана Гарантом, отвечающим следующим требованиям:</w:t>
      </w:r>
    </w:p>
    <w:p w:rsidR="00247737" w:rsidRDefault="002A1FDA">
      <w:pPr>
        <w:pStyle w:val="ab"/>
        <w:numPr>
          <w:ilvl w:val="0"/>
          <w:numId w:val="25"/>
        </w:numPr>
        <w:tabs>
          <w:tab w:val="left" w:pos="993"/>
        </w:tabs>
        <w:spacing w:before="60" w:beforeAutospacing="0" w:after="0" w:afterAutospacing="0"/>
        <w:ind w:left="993"/>
        <w:jc w:val="both"/>
      </w:pPr>
      <w:r>
        <w:t xml:space="preserve">____________________________________; </w:t>
      </w:r>
      <w:r>
        <w:rPr>
          <w:b/>
          <w:bCs/>
          <w:i/>
          <w:sz w:val="20"/>
          <w:szCs w:val="20"/>
          <w:shd w:val="clear" w:color="auto" w:fill="FDE9D9"/>
        </w:rPr>
        <w:t>[указываются необходимые требования]</w:t>
      </w:r>
      <w:r>
        <w:t>.</w:t>
      </w:r>
    </w:p>
    <w:p w:rsidR="00247737" w:rsidRDefault="002A1FDA">
      <w:pPr>
        <w:pStyle w:val="ab"/>
        <w:spacing w:before="60" w:beforeAutospacing="0" w:after="0" w:afterAutospacing="0"/>
        <w:jc w:val="both"/>
      </w:pPr>
      <w: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247737" w:rsidRDefault="002A1FDA">
      <w:pPr>
        <w:pStyle w:val="ab"/>
        <w:spacing w:before="60" w:beforeAutospacing="0" w:after="0" w:afterAutospacing="0"/>
        <w:jc w:val="both"/>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47737" w:rsidRDefault="002A1FDA">
      <w:pPr>
        <w:pStyle w:val="ab"/>
        <w:spacing w:before="60" w:beforeAutospacing="0" w:after="0" w:afterAutospacing="0"/>
        <w:jc w:val="both"/>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47737" w:rsidRDefault="002A1FDA">
      <w:pPr>
        <w:pStyle w:val="ab"/>
        <w:spacing w:before="60" w:beforeAutospacing="0" w:after="0" w:afterAutospacing="0"/>
        <w:jc w:val="both"/>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47737" w:rsidRDefault="002A1FDA">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85" w:name="_Toc249170461"/>
      <w:bookmarkStart w:id="86" w:name="_Toc269472553"/>
      <w:bookmarkStart w:id="87" w:name="_Toc289784154"/>
      <w:r>
        <w:rPr>
          <w:rFonts w:ascii="Times New Roman" w:eastAsia="Times New Roman" w:hAnsi="Times New Roman" w:cs="Times New Roman"/>
          <w:i w:val="0"/>
          <w:sz w:val="24"/>
          <w:szCs w:val="24"/>
        </w:rPr>
        <w:t>Уведомление о результатах запроса предложений</w:t>
      </w:r>
      <w:bookmarkEnd w:id="85"/>
      <w:bookmarkEnd w:id="86"/>
      <w:bookmarkEnd w:id="87"/>
    </w:p>
    <w:p w:rsidR="00247737" w:rsidRDefault="002A1FDA">
      <w:pPr>
        <w:numPr>
          <w:ilvl w:val="2"/>
          <w:numId w:val="19"/>
        </w:numPr>
        <w:tabs>
          <w:tab w:val="clear" w:pos="1288"/>
          <w:tab w:val="num" w:pos="960"/>
          <w:tab w:val="num" w:pos="1430"/>
          <w:tab w:val="num" w:pos="1800"/>
        </w:tabs>
        <w:ind w:left="0" w:firstLine="0"/>
        <w:jc w:val="both"/>
      </w:pPr>
      <w:r>
        <w:t>Организатор размещения заказа в течение трех дней после подписания договора размещает извещение о результатах запроса предложений на сайте</w:t>
      </w:r>
      <w:r>
        <w:rPr>
          <w:rStyle w:val="a9"/>
        </w:rPr>
        <w:t xml:space="preserve"> http://zakupki.rosatom.ru/</w:t>
      </w:r>
      <w:r>
        <w:t xml:space="preserve"> с указанием следующих сведений:</w:t>
      </w:r>
    </w:p>
    <w:p w:rsidR="00247737" w:rsidRDefault="002A1FDA">
      <w:pPr>
        <w:pStyle w:val="Times12"/>
        <w:tabs>
          <w:tab w:val="num" w:pos="1100"/>
          <w:tab w:val="num" w:pos="2268"/>
        </w:tabs>
        <w:suppressAutoHyphens/>
        <w:ind w:firstLine="709"/>
        <w:rPr>
          <w:szCs w:val="24"/>
        </w:rPr>
      </w:pPr>
      <w:r>
        <w:rPr>
          <w:szCs w:val="24"/>
        </w:rPr>
        <w:lastRenderedPageBreak/>
        <w:t>-</w:t>
      </w:r>
      <w:r>
        <w:rPr>
          <w:szCs w:val="24"/>
        </w:rPr>
        <w:tab/>
        <w:t>наименование и адрес победителя, подписавшего договор;</w:t>
      </w:r>
    </w:p>
    <w:p w:rsidR="00247737" w:rsidRDefault="002A1FDA">
      <w:pPr>
        <w:pStyle w:val="Times12"/>
        <w:tabs>
          <w:tab w:val="num" w:pos="1100"/>
          <w:tab w:val="num" w:pos="2268"/>
        </w:tabs>
        <w:suppressAutoHyphens/>
        <w:ind w:firstLine="709"/>
        <w:rPr>
          <w:szCs w:val="24"/>
        </w:rPr>
      </w:pPr>
      <w:r>
        <w:rPr>
          <w:szCs w:val="24"/>
        </w:rPr>
        <w:t>-</w:t>
      </w:r>
      <w:r>
        <w:rPr>
          <w:szCs w:val="24"/>
        </w:rPr>
        <w:tab/>
        <w:t>краткое изложение предмета договора.</w:t>
      </w:r>
    </w:p>
    <w:p w:rsidR="00247737" w:rsidRDefault="002A1FDA">
      <w:pPr>
        <w:numPr>
          <w:ilvl w:val="2"/>
          <w:numId w:val="19"/>
        </w:numPr>
        <w:tabs>
          <w:tab w:val="clear" w:pos="1288"/>
          <w:tab w:val="num" w:pos="960"/>
          <w:tab w:val="num" w:pos="1430"/>
          <w:tab w:val="num" w:pos="1800"/>
        </w:tabs>
        <w:spacing w:before="120" w:after="120"/>
        <w:ind w:left="0" w:firstLine="0"/>
        <w:jc w:val="both"/>
        <w:rPr>
          <w:szCs w:val="28"/>
        </w:rPr>
      </w:pPr>
      <w:r>
        <w:rPr>
          <w:szCs w:val="28"/>
        </w:rPr>
        <w:t xml:space="preserve">В </w:t>
      </w:r>
      <w:r>
        <w:t>случае</w:t>
      </w:r>
      <w:r>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w:t>
      </w:r>
      <w:r>
        <w:rPr>
          <w:rStyle w:val="a9"/>
        </w:rPr>
        <w:t>http://zakupki.rosatom.ru/</w:t>
      </w:r>
      <w:r>
        <w:rPr>
          <w:szCs w:val="28"/>
        </w:rPr>
        <w:t>.</w:t>
      </w:r>
    </w:p>
    <w:p w:rsidR="00247737" w:rsidRDefault="00247737">
      <w:pPr>
        <w:spacing w:after="120"/>
        <w:jc w:val="both"/>
        <w:rPr>
          <w:sz w:val="22"/>
          <w:szCs w:val="22"/>
        </w:rPr>
      </w:pPr>
    </w:p>
    <w:p w:rsidR="00247737" w:rsidRDefault="00247737">
      <w:pPr>
        <w:spacing w:after="120"/>
        <w:jc w:val="both"/>
        <w:rPr>
          <w:sz w:val="22"/>
          <w:szCs w:val="22"/>
        </w:rPr>
      </w:pPr>
    </w:p>
    <w:p w:rsidR="00247737" w:rsidRDefault="00247737">
      <w:pPr>
        <w:rPr>
          <w:sz w:val="22"/>
          <w:szCs w:val="22"/>
        </w:rPr>
        <w:sectPr w:rsidR="00247737">
          <w:headerReference w:type="default" r:id="rId18"/>
          <w:footerReference w:type="default" r:id="rId19"/>
          <w:pgSz w:w="11907" w:h="16840"/>
          <w:pgMar w:top="1134" w:right="737" w:bottom="1701" w:left="1134" w:header="709" w:footer="624" w:gutter="0"/>
          <w:cols w:space="720"/>
        </w:sectPr>
      </w:pPr>
    </w:p>
    <w:p w:rsidR="00247737" w:rsidRDefault="002A1FDA">
      <w:pPr>
        <w:pStyle w:val="11"/>
        <w:numPr>
          <w:ilvl w:val="1"/>
          <w:numId w:val="13"/>
        </w:numPr>
        <w:spacing w:before="240" w:after="120"/>
        <w:ind w:left="1434" w:hanging="357"/>
        <w:jc w:val="center"/>
        <w:rPr>
          <w:rFonts w:eastAsia="Times New Roman"/>
          <w:b/>
          <w:sz w:val="22"/>
          <w:szCs w:val="22"/>
        </w:rPr>
      </w:pPr>
      <w:bookmarkStart w:id="88" w:name="_Toc289784155"/>
      <w:r>
        <w:rPr>
          <w:rFonts w:eastAsia="Times New Roman"/>
          <w:b/>
          <w:sz w:val="22"/>
          <w:szCs w:val="22"/>
        </w:rPr>
        <w:lastRenderedPageBreak/>
        <w:t>Проект договора</w:t>
      </w:r>
      <w:bookmarkEnd w:id="88"/>
    </w:p>
    <w:p w:rsidR="00247737" w:rsidRDefault="00247737"/>
    <w:p w:rsidR="00DF23A8" w:rsidRPr="00D30AFE" w:rsidRDefault="00DF23A8" w:rsidP="00DF23A8">
      <w:pPr>
        <w:pStyle w:val="ConsPlusNormal"/>
        <w:widowControl/>
        <w:ind w:firstLine="0"/>
        <w:jc w:val="center"/>
        <w:rPr>
          <w:b/>
          <w:sz w:val="20"/>
          <w:szCs w:val="20"/>
        </w:rPr>
      </w:pPr>
      <w:r w:rsidRPr="00786ECF">
        <w:rPr>
          <w:b/>
          <w:sz w:val="20"/>
          <w:szCs w:val="20"/>
        </w:rPr>
        <w:t xml:space="preserve">ДОГОВОР № </w:t>
      </w:r>
    </w:p>
    <w:p w:rsidR="00DF23A8" w:rsidRDefault="00DF23A8" w:rsidP="00DF23A8">
      <w:pPr>
        <w:pStyle w:val="ConsPlusNormal"/>
        <w:widowControl/>
        <w:ind w:firstLine="0"/>
        <w:jc w:val="center"/>
        <w:rPr>
          <w:b/>
          <w:sz w:val="20"/>
          <w:szCs w:val="20"/>
        </w:rPr>
      </w:pPr>
      <w:r w:rsidRPr="00786ECF">
        <w:rPr>
          <w:b/>
          <w:sz w:val="20"/>
          <w:szCs w:val="20"/>
        </w:rPr>
        <w:t xml:space="preserve">г. Балаково                                                                                             </w:t>
      </w:r>
      <w:r>
        <w:rPr>
          <w:b/>
          <w:sz w:val="20"/>
          <w:szCs w:val="20"/>
        </w:rPr>
        <w:t xml:space="preserve">                           «       »  сентября 2011</w:t>
      </w:r>
      <w:r w:rsidRPr="00786ECF">
        <w:rPr>
          <w:b/>
          <w:sz w:val="20"/>
          <w:szCs w:val="20"/>
        </w:rPr>
        <w:t>г.</w:t>
      </w:r>
    </w:p>
    <w:p w:rsidR="00DF23A8" w:rsidRPr="00932F7C" w:rsidRDefault="00DF23A8" w:rsidP="00DF23A8">
      <w:pPr>
        <w:pStyle w:val="ConsPlusNormal"/>
        <w:widowControl/>
        <w:ind w:firstLine="0"/>
        <w:jc w:val="both"/>
        <w:rPr>
          <w:b/>
          <w:sz w:val="20"/>
          <w:szCs w:val="20"/>
        </w:rPr>
      </w:pPr>
    </w:p>
    <w:p w:rsidR="00DF23A8" w:rsidRDefault="00DF23A8" w:rsidP="00DF23A8">
      <w:pPr>
        <w:pStyle w:val="ConsPlusNormal"/>
        <w:widowControl/>
        <w:ind w:firstLine="540"/>
        <w:jc w:val="both"/>
        <w:rPr>
          <w:sz w:val="20"/>
          <w:szCs w:val="20"/>
        </w:rPr>
      </w:pPr>
      <w:proofErr w:type="gramStart"/>
      <w:r>
        <w:rPr>
          <w:b/>
          <w:sz w:val="20"/>
          <w:szCs w:val="20"/>
        </w:rPr>
        <w:t>____________________________________________________________</w:t>
      </w:r>
      <w:r w:rsidRPr="00786ECF">
        <w:rPr>
          <w:sz w:val="20"/>
          <w:szCs w:val="20"/>
        </w:rPr>
        <w:t xml:space="preserve">, </w:t>
      </w:r>
      <w:r>
        <w:rPr>
          <w:sz w:val="20"/>
          <w:szCs w:val="20"/>
        </w:rPr>
        <w:t>именуемое в дальнейшем «Поставщик»</w:t>
      </w:r>
      <w:r w:rsidRPr="00786ECF">
        <w:rPr>
          <w:sz w:val="20"/>
          <w:szCs w:val="20"/>
        </w:rPr>
        <w:t xml:space="preserve">, в лице </w:t>
      </w:r>
      <w:r>
        <w:rPr>
          <w:sz w:val="20"/>
          <w:szCs w:val="20"/>
        </w:rPr>
        <w:t>__________________________,</w:t>
      </w:r>
      <w:r w:rsidRPr="00786ECF">
        <w:rPr>
          <w:sz w:val="20"/>
          <w:szCs w:val="20"/>
        </w:rPr>
        <w:t xml:space="preserve"> действующего на основании </w:t>
      </w:r>
      <w:r>
        <w:rPr>
          <w:sz w:val="20"/>
          <w:szCs w:val="20"/>
        </w:rPr>
        <w:t xml:space="preserve">________________, с одной стороны, и </w:t>
      </w:r>
      <w:proofErr w:type="gramEnd"/>
    </w:p>
    <w:p w:rsidR="00DF23A8" w:rsidRPr="00786ECF" w:rsidRDefault="00DF23A8" w:rsidP="00DF23A8">
      <w:pPr>
        <w:pStyle w:val="ConsPlusNormal"/>
        <w:widowControl/>
        <w:ind w:firstLine="540"/>
        <w:jc w:val="both"/>
        <w:rPr>
          <w:sz w:val="20"/>
          <w:szCs w:val="20"/>
        </w:rPr>
      </w:pPr>
      <w:r>
        <w:rPr>
          <w:b/>
          <w:sz w:val="20"/>
          <w:szCs w:val="20"/>
        </w:rPr>
        <w:t>Общество с ограниченной ответственностью</w:t>
      </w:r>
      <w:r w:rsidRPr="00786ECF">
        <w:rPr>
          <w:b/>
          <w:sz w:val="20"/>
          <w:szCs w:val="20"/>
        </w:rPr>
        <w:t xml:space="preserve"> «Аргон»</w:t>
      </w:r>
      <w:r>
        <w:rPr>
          <w:b/>
          <w:sz w:val="20"/>
          <w:szCs w:val="20"/>
        </w:rPr>
        <w:t xml:space="preserve"> (ООО «Аргон»)</w:t>
      </w:r>
      <w:r w:rsidRPr="00786ECF">
        <w:rPr>
          <w:b/>
          <w:sz w:val="20"/>
          <w:szCs w:val="20"/>
        </w:rPr>
        <w:t xml:space="preserve">, </w:t>
      </w:r>
      <w:r w:rsidRPr="00786ECF">
        <w:rPr>
          <w:sz w:val="20"/>
          <w:szCs w:val="20"/>
        </w:rPr>
        <w:t xml:space="preserve">именуемое в дальнейшем </w:t>
      </w:r>
      <w:r>
        <w:rPr>
          <w:sz w:val="20"/>
          <w:szCs w:val="20"/>
        </w:rPr>
        <w:t>«Покупатель</w:t>
      </w:r>
      <w:r w:rsidRPr="00786ECF">
        <w:rPr>
          <w:sz w:val="20"/>
          <w:szCs w:val="20"/>
        </w:rPr>
        <w:t xml:space="preserve">» в лице </w:t>
      </w:r>
      <w:r>
        <w:rPr>
          <w:sz w:val="20"/>
          <w:szCs w:val="20"/>
        </w:rPr>
        <w:t xml:space="preserve"> исполнительного </w:t>
      </w:r>
      <w:r w:rsidRPr="00786ECF">
        <w:rPr>
          <w:sz w:val="20"/>
          <w:szCs w:val="20"/>
        </w:rPr>
        <w:t>директора</w:t>
      </w:r>
      <w:r>
        <w:rPr>
          <w:sz w:val="20"/>
          <w:szCs w:val="20"/>
        </w:rPr>
        <w:t xml:space="preserve"> </w:t>
      </w:r>
      <w:proofErr w:type="spellStart"/>
      <w:r>
        <w:rPr>
          <w:sz w:val="20"/>
          <w:szCs w:val="20"/>
        </w:rPr>
        <w:t>Савенца</w:t>
      </w:r>
      <w:proofErr w:type="spellEnd"/>
      <w:r>
        <w:rPr>
          <w:sz w:val="20"/>
          <w:szCs w:val="20"/>
        </w:rPr>
        <w:t xml:space="preserve"> С.Б.</w:t>
      </w:r>
      <w:r w:rsidRPr="00786ECF">
        <w:rPr>
          <w:sz w:val="20"/>
          <w:szCs w:val="20"/>
        </w:rPr>
        <w:t xml:space="preserve">, действующего на основании </w:t>
      </w:r>
      <w:r>
        <w:rPr>
          <w:sz w:val="20"/>
          <w:szCs w:val="20"/>
        </w:rPr>
        <w:t xml:space="preserve">доверенности №1-516 от 15.04.2011г., </w:t>
      </w:r>
      <w:r w:rsidRPr="00786ECF">
        <w:rPr>
          <w:sz w:val="20"/>
          <w:szCs w:val="20"/>
        </w:rPr>
        <w:t>с другой стороны, заключили настоящий Договор о нижеследующем:</w:t>
      </w:r>
    </w:p>
    <w:p w:rsidR="00DF23A8" w:rsidRPr="00786ECF" w:rsidRDefault="00DF23A8" w:rsidP="00DF23A8">
      <w:pPr>
        <w:pStyle w:val="ConsPlusNormal"/>
        <w:widowControl/>
        <w:ind w:firstLine="540"/>
        <w:jc w:val="both"/>
        <w:rPr>
          <w:sz w:val="20"/>
          <w:szCs w:val="20"/>
        </w:rPr>
      </w:pPr>
    </w:p>
    <w:p w:rsidR="00DF23A8" w:rsidRPr="00786ECF" w:rsidRDefault="00DF23A8" w:rsidP="00DF23A8">
      <w:pPr>
        <w:pStyle w:val="ConsPlusNormal"/>
        <w:widowControl/>
        <w:numPr>
          <w:ilvl w:val="0"/>
          <w:numId w:val="55"/>
        </w:numPr>
        <w:jc w:val="center"/>
        <w:rPr>
          <w:b/>
          <w:sz w:val="20"/>
          <w:szCs w:val="20"/>
        </w:rPr>
      </w:pPr>
      <w:r w:rsidRPr="00786ECF">
        <w:rPr>
          <w:b/>
          <w:sz w:val="20"/>
          <w:szCs w:val="20"/>
        </w:rPr>
        <w:t>ПРЕДМЕТ ДОГОВОРА.</w:t>
      </w:r>
    </w:p>
    <w:p w:rsidR="00DF23A8" w:rsidRPr="00786ECF" w:rsidRDefault="00DF23A8" w:rsidP="00DF23A8">
      <w:pPr>
        <w:pStyle w:val="ConsPlusNormal"/>
        <w:widowControl/>
        <w:ind w:firstLine="0"/>
        <w:jc w:val="both"/>
        <w:rPr>
          <w:sz w:val="20"/>
          <w:szCs w:val="20"/>
        </w:rPr>
      </w:pPr>
      <w:r w:rsidRPr="00786ECF">
        <w:rPr>
          <w:sz w:val="20"/>
          <w:szCs w:val="20"/>
        </w:rPr>
        <w:t xml:space="preserve">1.1. В соответствии с настоящим Договором Поставщик обязуется </w:t>
      </w:r>
      <w:r>
        <w:rPr>
          <w:sz w:val="20"/>
          <w:szCs w:val="20"/>
        </w:rPr>
        <w:t>поставить</w:t>
      </w:r>
      <w:r w:rsidRPr="00786ECF">
        <w:rPr>
          <w:sz w:val="20"/>
          <w:szCs w:val="20"/>
        </w:rPr>
        <w:t xml:space="preserve"> Покупателю </w:t>
      </w:r>
      <w:r w:rsidR="00E0279B">
        <w:rPr>
          <w:sz w:val="20"/>
          <w:szCs w:val="20"/>
        </w:rPr>
        <w:t>разрывную машину</w:t>
      </w:r>
      <w:r>
        <w:rPr>
          <w:sz w:val="20"/>
          <w:szCs w:val="20"/>
        </w:rPr>
        <w:t xml:space="preserve"> в соответствии с Приложением №1 (именуемую</w:t>
      </w:r>
      <w:r w:rsidRPr="00786ECF">
        <w:rPr>
          <w:sz w:val="20"/>
          <w:szCs w:val="20"/>
        </w:rPr>
        <w:t xml:space="preserve"> в дальнейшем – Продукция), а Покупатель обязуется обеспечить надлежащую приемку продукции и оплатить её в размере и порядке, предусмотренном настоящим Договором.</w:t>
      </w:r>
    </w:p>
    <w:p w:rsidR="00DF23A8" w:rsidRDefault="00DF23A8" w:rsidP="00DF23A8">
      <w:pPr>
        <w:pStyle w:val="ConsPlusNormal"/>
        <w:widowControl/>
        <w:ind w:firstLine="0"/>
        <w:jc w:val="both"/>
        <w:rPr>
          <w:sz w:val="20"/>
          <w:szCs w:val="20"/>
        </w:rPr>
      </w:pPr>
      <w:r w:rsidRPr="00786ECF">
        <w:rPr>
          <w:sz w:val="20"/>
          <w:szCs w:val="20"/>
        </w:rPr>
        <w:t xml:space="preserve">1.2. </w:t>
      </w:r>
      <w:r>
        <w:rPr>
          <w:sz w:val="20"/>
          <w:szCs w:val="20"/>
        </w:rPr>
        <w:t>Наименование, размеры, к</w:t>
      </w:r>
      <w:r w:rsidRPr="00786ECF">
        <w:rPr>
          <w:sz w:val="20"/>
          <w:szCs w:val="20"/>
        </w:rPr>
        <w:t>оличество, цена и сроки поставки продукции определ</w:t>
      </w:r>
      <w:r>
        <w:rPr>
          <w:sz w:val="20"/>
          <w:szCs w:val="20"/>
        </w:rPr>
        <w:t>яются на основании согласованной сторонами спецификацией (Приложение №1), которая является</w:t>
      </w:r>
      <w:r w:rsidRPr="00786ECF">
        <w:rPr>
          <w:sz w:val="20"/>
          <w:szCs w:val="20"/>
        </w:rPr>
        <w:t xml:space="preserve"> неотъемлемой частью н</w:t>
      </w:r>
      <w:r>
        <w:rPr>
          <w:sz w:val="20"/>
          <w:szCs w:val="20"/>
        </w:rPr>
        <w:t>астоящего Договора. Спецификация подписывается</w:t>
      </w:r>
      <w:r w:rsidRPr="00786ECF">
        <w:rPr>
          <w:sz w:val="20"/>
          <w:szCs w:val="20"/>
        </w:rPr>
        <w:t xml:space="preserve"> уполномоченными пред</w:t>
      </w:r>
      <w:r>
        <w:rPr>
          <w:sz w:val="20"/>
          <w:szCs w:val="20"/>
        </w:rPr>
        <w:t>ставителями сторон и скрепляется</w:t>
      </w:r>
      <w:r w:rsidRPr="00786ECF">
        <w:rPr>
          <w:sz w:val="20"/>
          <w:szCs w:val="20"/>
        </w:rPr>
        <w:t xml:space="preserve"> печатями. </w:t>
      </w:r>
    </w:p>
    <w:p w:rsidR="00DF23A8" w:rsidRPr="00CB368E" w:rsidRDefault="00DF23A8" w:rsidP="00DF23A8">
      <w:pPr>
        <w:pStyle w:val="ConsPlusNormal"/>
        <w:widowControl/>
        <w:ind w:firstLine="0"/>
        <w:jc w:val="both"/>
        <w:rPr>
          <w:sz w:val="20"/>
          <w:szCs w:val="20"/>
        </w:rPr>
      </w:pPr>
      <w:r>
        <w:rPr>
          <w:sz w:val="20"/>
          <w:szCs w:val="20"/>
        </w:rPr>
        <w:t xml:space="preserve">1.3. </w:t>
      </w:r>
      <w:r w:rsidRPr="00786ECF">
        <w:rPr>
          <w:color w:val="212121"/>
          <w:spacing w:val="2"/>
          <w:sz w:val="20"/>
          <w:szCs w:val="20"/>
        </w:rPr>
        <w:t xml:space="preserve">Поставщик гарантирует, что на момент совершения сделки является собственником поставляемой </w:t>
      </w:r>
      <w:r w:rsidRPr="00786ECF">
        <w:rPr>
          <w:color w:val="212121"/>
          <w:spacing w:val="-1"/>
          <w:sz w:val="20"/>
          <w:szCs w:val="20"/>
        </w:rPr>
        <w:t xml:space="preserve">продукции.   Продукция   не  является   предметом   залога,   не   состоит  под   арестом   и   не   обременена </w:t>
      </w:r>
      <w:r w:rsidRPr="00786ECF">
        <w:rPr>
          <w:color w:val="212121"/>
          <w:sz w:val="20"/>
          <w:szCs w:val="20"/>
        </w:rPr>
        <w:t>обяза</w:t>
      </w:r>
      <w:r>
        <w:rPr>
          <w:color w:val="212121"/>
          <w:sz w:val="20"/>
          <w:szCs w:val="20"/>
        </w:rPr>
        <w:t>тельствами в пользу третьих лиц.</w:t>
      </w:r>
    </w:p>
    <w:p w:rsidR="00DF23A8" w:rsidRPr="00786ECF" w:rsidRDefault="00DF23A8" w:rsidP="00DF23A8">
      <w:pPr>
        <w:pStyle w:val="ConsPlusNormal"/>
        <w:widowControl/>
        <w:ind w:firstLine="0"/>
        <w:jc w:val="both"/>
        <w:rPr>
          <w:sz w:val="20"/>
          <w:szCs w:val="20"/>
        </w:rPr>
      </w:pPr>
    </w:p>
    <w:p w:rsidR="00DF23A8" w:rsidRPr="00786ECF" w:rsidRDefault="00DF23A8" w:rsidP="00DF23A8">
      <w:pPr>
        <w:pStyle w:val="ConsPlusNormal"/>
        <w:widowControl/>
        <w:ind w:firstLine="0"/>
        <w:jc w:val="both"/>
        <w:rPr>
          <w:sz w:val="20"/>
          <w:szCs w:val="20"/>
        </w:rPr>
      </w:pPr>
    </w:p>
    <w:p w:rsidR="00DF23A8" w:rsidRPr="00786ECF" w:rsidRDefault="00DF23A8" w:rsidP="00DF23A8">
      <w:pPr>
        <w:pStyle w:val="ConsPlusNormal"/>
        <w:widowControl/>
        <w:numPr>
          <w:ilvl w:val="0"/>
          <w:numId w:val="55"/>
        </w:numPr>
        <w:jc w:val="center"/>
        <w:rPr>
          <w:b/>
          <w:sz w:val="20"/>
          <w:szCs w:val="20"/>
        </w:rPr>
      </w:pPr>
      <w:r w:rsidRPr="00786ECF">
        <w:rPr>
          <w:b/>
          <w:sz w:val="20"/>
          <w:szCs w:val="20"/>
        </w:rPr>
        <w:t>УСЛОВИЯ ПОСТАВКИ И ПРИЕМКИ ПРОДУКЦИИ.</w:t>
      </w:r>
    </w:p>
    <w:p w:rsidR="00DF23A8" w:rsidRPr="002622E5" w:rsidRDefault="00DF23A8" w:rsidP="00DF23A8">
      <w:pPr>
        <w:pStyle w:val="ConsPlusNormal"/>
        <w:widowControl/>
        <w:ind w:firstLine="0"/>
        <w:jc w:val="both"/>
        <w:rPr>
          <w:sz w:val="20"/>
          <w:szCs w:val="20"/>
        </w:rPr>
      </w:pPr>
      <w:r>
        <w:rPr>
          <w:sz w:val="20"/>
          <w:szCs w:val="20"/>
        </w:rPr>
        <w:t>2</w:t>
      </w:r>
      <w:r w:rsidRPr="00786ECF">
        <w:rPr>
          <w:sz w:val="20"/>
          <w:szCs w:val="20"/>
        </w:rPr>
        <w:t xml:space="preserve">.1. </w:t>
      </w:r>
      <w:r>
        <w:rPr>
          <w:sz w:val="20"/>
          <w:szCs w:val="20"/>
        </w:rPr>
        <w:t xml:space="preserve">Поставка продукции по договору </w:t>
      </w:r>
      <w:r w:rsidRPr="002622E5">
        <w:rPr>
          <w:sz w:val="20"/>
          <w:szCs w:val="20"/>
        </w:rPr>
        <w:t>осуществляется в соответствии с согласованн</w:t>
      </w:r>
      <w:r>
        <w:rPr>
          <w:sz w:val="20"/>
          <w:szCs w:val="20"/>
        </w:rPr>
        <w:t>ой</w:t>
      </w:r>
      <w:r w:rsidRPr="002622E5">
        <w:rPr>
          <w:sz w:val="20"/>
          <w:szCs w:val="20"/>
        </w:rPr>
        <w:t xml:space="preserve"> сторонами спецификаци</w:t>
      </w:r>
      <w:r>
        <w:rPr>
          <w:sz w:val="20"/>
          <w:szCs w:val="20"/>
        </w:rPr>
        <w:t>ей</w:t>
      </w:r>
      <w:r w:rsidRPr="002622E5">
        <w:rPr>
          <w:sz w:val="20"/>
          <w:szCs w:val="20"/>
        </w:rPr>
        <w:t xml:space="preserve"> (Приложение №1).</w:t>
      </w:r>
      <w:r>
        <w:rPr>
          <w:sz w:val="20"/>
          <w:szCs w:val="20"/>
        </w:rPr>
        <w:t xml:space="preserve"> Срок поставки: </w:t>
      </w:r>
      <w:r w:rsidR="00E0279B">
        <w:rPr>
          <w:sz w:val="20"/>
          <w:szCs w:val="20"/>
        </w:rPr>
        <w:t>15 недель с момента подписания договора.</w:t>
      </w:r>
    </w:p>
    <w:p w:rsidR="00DF23A8" w:rsidRPr="002622E5" w:rsidRDefault="00DF23A8" w:rsidP="00DF23A8">
      <w:pPr>
        <w:pStyle w:val="ConsPlusNormal"/>
        <w:widowControl/>
        <w:ind w:firstLine="0"/>
        <w:jc w:val="both"/>
        <w:rPr>
          <w:sz w:val="20"/>
          <w:szCs w:val="20"/>
        </w:rPr>
      </w:pPr>
      <w:r w:rsidRPr="002622E5">
        <w:rPr>
          <w:sz w:val="20"/>
          <w:szCs w:val="20"/>
        </w:rPr>
        <w:t xml:space="preserve">2.2. Поставщик должен подготовить к поставке согласованную партию продукцию и письменно уведомить Покупателя о готовности продукции к отгрузке. </w:t>
      </w:r>
    </w:p>
    <w:p w:rsidR="00DF23A8" w:rsidRPr="00420D78" w:rsidRDefault="00DF23A8" w:rsidP="00DF23A8">
      <w:pPr>
        <w:pStyle w:val="ConsPlusNormal"/>
        <w:widowControl/>
        <w:ind w:firstLine="0"/>
        <w:jc w:val="both"/>
        <w:rPr>
          <w:sz w:val="20"/>
          <w:szCs w:val="20"/>
        </w:rPr>
      </w:pPr>
      <w:r w:rsidRPr="002622E5">
        <w:rPr>
          <w:sz w:val="20"/>
          <w:szCs w:val="20"/>
        </w:rPr>
        <w:t xml:space="preserve">2.3. Поставщик осуществляет поставку Продукции на условиях </w:t>
      </w:r>
      <w:r w:rsidRPr="002622E5">
        <w:rPr>
          <w:sz w:val="20"/>
          <w:szCs w:val="20"/>
          <w:lang w:val="en-US"/>
        </w:rPr>
        <w:t>DDP</w:t>
      </w:r>
      <w:r w:rsidRPr="002622E5">
        <w:rPr>
          <w:sz w:val="20"/>
          <w:szCs w:val="20"/>
        </w:rPr>
        <w:t xml:space="preserve"> (ИНКОТЕРМС- 2010) на склад Покупателя</w:t>
      </w:r>
      <w:r>
        <w:rPr>
          <w:sz w:val="20"/>
          <w:szCs w:val="20"/>
        </w:rPr>
        <w:t xml:space="preserve">, расположенный по адресу </w:t>
      </w:r>
      <w:proofErr w:type="gramStart"/>
      <w:r>
        <w:rPr>
          <w:sz w:val="20"/>
          <w:szCs w:val="20"/>
        </w:rPr>
        <w:t>г</w:t>
      </w:r>
      <w:proofErr w:type="gramEnd"/>
      <w:r>
        <w:rPr>
          <w:sz w:val="20"/>
          <w:szCs w:val="20"/>
        </w:rPr>
        <w:t>. Балаково, Саратовское шоссе, 2.</w:t>
      </w:r>
    </w:p>
    <w:p w:rsidR="00DF23A8" w:rsidRDefault="00DF23A8" w:rsidP="00DF23A8">
      <w:pPr>
        <w:pStyle w:val="ConsPlusNormal"/>
        <w:widowControl/>
        <w:ind w:firstLine="0"/>
        <w:jc w:val="both"/>
        <w:rPr>
          <w:sz w:val="20"/>
          <w:szCs w:val="20"/>
        </w:rPr>
      </w:pPr>
      <w:r>
        <w:rPr>
          <w:sz w:val="20"/>
          <w:szCs w:val="20"/>
        </w:rPr>
        <w:t>2.4. Одновременно с продукцией Поставщик должен передать Покупателю (Грузоперевозчику) относящийся к поставляемой партии комплект документов, включающий в себя: счет-фактуру, товарную накладную формы ТОРГ-12, паспорт (сертификат) качества.</w:t>
      </w:r>
    </w:p>
    <w:p w:rsidR="00DF23A8" w:rsidRDefault="00DF23A8" w:rsidP="00DF23A8">
      <w:pPr>
        <w:pStyle w:val="ConsPlusNormal"/>
        <w:widowControl/>
        <w:ind w:firstLine="0"/>
        <w:jc w:val="both"/>
        <w:rPr>
          <w:sz w:val="20"/>
          <w:szCs w:val="20"/>
        </w:rPr>
      </w:pPr>
      <w:r>
        <w:rPr>
          <w:color w:val="000000"/>
          <w:sz w:val="20"/>
          <w:szCs w:val="20"/>
        </w:rPr>
        <w:t xml:space="preserve">2.5. </w:t>
      </w:r>
      <w:r w:rsidRPr="00F573B8">
        <w:rPr>
          <w:color w:val="000000"/>
          <w:sz w:val="20"/>
          <w:szCs w:val="20"/>
        </w:rPr>
        <w:t>Днем исполнения обязательств по поставке продукции счи</w:t>
      </w:r>
      <w:r>
        <w:rPr>
          <w:color w:val="000000"/>
          <w:sz w:val="20"/>
          <w:szCs w:val="20"/>
        </w:rPr>
        <w:t>тается дата передачи продукции на</w:t>
      </w:r>
      <w:r w:rsidRPr="00F573B8">
        <w:rPr>
          <w:color w:val="000000"/>
          <w:sz w:val="20"/>
          <w:szCs w:val="20"/>
        </w:rPr>
        <w:t xml:space="preserve"> склад</w:t>
      </w:r>
      <w:r>
        <w:rPr>
          <w:color w:val="000000"/>
          <w:sz w:val="20"/>
          <w:szCs w:val="20"/>
        </w:rPr>
        <w:t>е</w:t>
      </w:r>
      <w:r w:rsidRPr="00F573B8">
        <w:rPr>
          <w:color w:val="000000"/>
          <w:sz w:val="20"/>
          <w:szCs w:val="20"/>
        </w:rPr>
        <w:t xml:space="preserve"> </w:t>
      </w:r>
      <w:r>
        <w:rPr>
          <w:color w:val="000000"/>
          <w:sz w:val="20"/>
          <w:szCs w:val="20"/>
        </w:rPr>
        <w:t>Покупателя</w:t>
      </w:r>
      <w:r w:rsidRPr="00F573B8">
        <w:rPr>
          <w:color w:val="000000"/>
          <w:sz w:val="20"/>
          <w:szCs w:val="20"/>
        </w:rPr>
        <w:t xml:space="preserve"> </w:t>
      </w:r>
      <w:r>
        <w:rPr>
          <w:color w:val="000000"/>
          <w:sz w:val="20"/>
          <w:szCs w:val="20"/>
        </w:rPr>
        <w:t xml:space="preserve">(Грузоперевозчика) </w:t>
      </w:r>
      <w:r w:rsidRPr="00F573B8">
        <w:rPr>
          <w:color w:val="000000"/>
          <w:sz w:val="20"/>
          <w:szCs w:val="20"/>
        </w:rPr>
        <w:t xml:space="preserve">представителю </w:t>
      </w:r>
      <w:r>
        <w:rPr>
          <w:color w:val="000000"/>
          <w:sz w:val="20"/>
          <w:szCs w:val="20"/>
        </w:rPr>
        <w:t>Покупателя.</w:t>
      </w:r>
      <w:r w:rsidRPr="00F573B8">
        <w:rPr>
          <w:color w:val="000000"/>
          <w:sz w:val="20"/>
          <w:szCs w:val="20"/>
        </w:rPr>
        <w:t xml:space="preserve"> </w:t>
      </w:r>
    </w:p>
    <w:p w:rsidR="00DF23A8" w:rsidRDefault="00DF23A8" w:rsidP="00DF23A8">
      <w:pPr>
        <w:shd w:val="clear" w:color="auto" w:fill="FFFFFF"/>
        <w:spacing w:line="254" w:lineRule="exact"/>
        <w:jc w:val="both"/>
        <w:rPr>
          <w:color w:val="000000"/>
          <w:sz w:val="20"/>
          <w:szCs w:val="20"/>
        </w:rPr>
      </w:pPr>
      <w:r>
        <w:rPr>
          <w:color w:val="000000"/>
          <w:sz w:val="20"/>
          <w:szCs w:val="20"/>
        </w:rPr>
        <w:t>2.6</w:t>
      </w:r>
      <w:r w:rsidRPr="00F573B8">
        <w:rPr>
          <w:color w:val="000000"/>
          <w:sz w:val="20"/>
          <w:szCs w:val="20"/>
        </w:rPr>
        <w:t xml:space="preserve">. Право собственности на продукцию переходит к </w:t>
      </w:r>
      <w:r>
        <w:rPr>
          <w:color w:val="000000"/>
          <w:sz w:val="20"/>
          <w:szCs w:val="20"/>
        </w:rPr>
        <w:t>Покупателю</w:t>
      </w:r>
      <w:r w:rsidRPr="00F573B8">
        <w:rPr>
          <w:color w:val="000000"/>
          <w:sz w:val="20"/>
          <w:szCs w:val="20"/>
        </w:rPr>
        <w:t xml:space="preserve"> с момента исполнения </w:t>
      </w:r>
      <w:r>
        <w:rPr>
          <w:color w:val="000000"/>
          <w:sz w:val="20"/>
          <w:szCs w:val="20"/>
        </w:rPr>
        <w:t>Поставщиком</w:t>
      </w:r>
      <w:r w:rsidRPr="00F573B8">
        <w:rPr>
          <w:color w:val="000000"/>
          <w:sz w:val="20"/>
          <w:szCs w:val="20"/>
        </w:rPr>
        <w:t xml:space="preserve"> обязательств по п</w:t>
      </w:r>
      <w:r>
        <w:rPr>
          <w:color w:val="000000"/>
          <w:sz w:val="20"/>
          <w:szCs w:val="20"/>
        </w:rPr>
        <w:t>ередаче продукции согласно п.2.5</w:t>
      </w:r>
      <w:r w:rsidRPr="00F573B8">
        <w:rPr>
          <w:color w:val="000000"/>
          <w:sz w:val="20"/>
          <w:szCs w:val="20"/>
        </w:rPr>
        <w:t>.  настоящего договора.</w:t>
      </w:r>
    </w:p>
    <w:p w:rsidR="00DF23A8" w:rsidRPr="00786ECF" w:rsidRDefault="00DF23A8" w:rsidP="00DF23A8">
      <w:pPr>
        <w:pStyle w:val="ConsPlusNormal"/>
        <w:widowControl/>
        <w:ind w:firstLine="0"/>
        <w:jc w:val="both"/>
        <w:rPr>
          <w:sz w:val="20"/>
          <w:szCs w:val="20"/>
        </w:rPr>
      </w:pPr>
      <w:r>
        <w:rPr>
          <w:color w:val="000000"/>
          <w:sz w:val="20"/>
          <w:szCs w:val="20"/>
        </w:rPr>
        <w:t xml:space="preserve">2.7. </w:t>
      </w:r>
      <w:r>
        <w:rPr>
          <w:sz w:val="20"/>
          <w:szCs w:val="20"/>
        </w:rPr>
        <w:t>К</w:t>
      </w:r>
      <w:r w:rsidRPr="00786ECF">
        <w:rPr>
          <w:sz w:val="20"/>
          <w:szCs w:val="20"/>
        </w:rPr>
        <w:t xml:space="preserve">ачество поставляемой продукции </w:t>
      </w:r>
      <w:r>
        <w:rPr>
          <w:sz w:val="20"/>
          <w:szCs w:val="20"/>
        </w:rPr>
        <w:t xml:space="preserve">должно соответствовать стандартам, техническим условиям и требованиям конструкторской </w:t>
      </w:r>
      <w:proofErr w:type="gramStart"/>
      <w:r>
        <w:rPr>
          <w:sz w:val="20"/>
          <w:szCs w:val="20"/>
        </w:rPr>
        <w:t>документации</w:t>
      </w:r>
      <w:proofErr w:type="gramEnd"/>
      <w:r>
        <w:rPr>
          <w:sz w:val="20"/>
          <w:szCs w:val="20"/>
        </w:rPr>
        <w:t xml:space="preserve"> действующим на момент поставки и удостоверятся паспортом (сертификатом) качества.</w:t>
      </w:r>
    </w:p>
    <w:p w:rsidR="00DF23A8" w:rsidRDefault="00DF23A8" w:rsidP="00DF23A8">
      <w:pPr>
        <w:shd w:val="clear" w:color="auto" w:fill="FFFFFF"/>
        <w:spacing w:line="254" w:lineRule="exact"/>
        <w:jc w:val="both"/>
        <w:rPr>
          <w:color w:val="000000"/>
          <w:sz w:val="20"/>
          <w:szCs w:val="20"/>
        </w:rPr>
      </w:pPr>
      <w:r>
        <w:rPr>
          <w:sz w:val="20"/>
          <w:szCs w:val="20"/>
        </w:rPr>
        <w:t>2.8</w:t>
      </w:r>
      <w:r w:rsidRPr="00786ECF">
        <w:rPr>
          <w:sz w:val="20"/>
          <w:szCs w:val="20"/>
        </w:rPr>
        <w:t xml:space="preserve">. Приемка продукции по количеству и качеству производится Покупателем в соответствии с нормативно-технической документацией, а также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w:t>
      </w:r>
      <w:proofErr w:type="gramStart"/>
      <w:r w:rsidRPr="00786ECF">
        <w:rPr>
          <w:sz w:val="20"/>
          <w:szCs w:val="20"/>
          <w:lang w:val="en-US"/>
        </w:rPr>
        <w:t>N</w:t>
      </w:r>
      <w:r w:rsidRPr="00786ECF">
        <w:rPr>
          <w:sz w:val="20"/>
          <w:szCs w:val="20"/>
        </w:rPr>
        <w:t xml:space="preserve"> П-6 с изменениями и дополнениями (БНА СССР, 1975, </w:t>
      </w:r>
      <w:r w:rsidRPr="00786ECF">
        <w:rPr>
          <w:sz w:val="20"/>
          <w:szCs w:val="20"/>
          <w:lang w:val="en-US"/>
        </w:rPr>
        <w:t>NN</w:t>
      </w:r>
      <w:r w:rsidRPr="00786ECF">
        <w:rPr>
          <w:sz w:val="20"/>
          <w:szCs w:val="20"/>
        </w:rPr>
        <w:t xml:space="preserve"> 2 и 3)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w:t>
      </w:r>
      <w:proofErr w:type="gramEnd"/>
      <w:r w:rsidRPr="00786ECF">
        <w:rPr>
          <w:sz w:val="20"/>
          <w:szCs w:val="20"/>
        </w:rPr>
        <w:t xml:space="preserve"> </w:t>
      </w:r>
      <w:proofErr w:type="gramStart"/>
      <w:r w:rsidRPr="00786ECF">
        <w:rPr>
          <w:sz w:val="20"/>
          <w:szCs w:val="20"/>
          <w:lang w:val="en-US"/>
        </w:rPr>
        <w:t>N</w:t>
      </w:r>
      <w:r w:rsidRPr="00786ECF">
        <w:rPr>
          <w:sz w:val="20"/>
          <w:szCs w:val="20"/>
        </w:rPr>
        <w:t xml:space="preserve"> П-7 с дополнениями и изменениями (БНА СССР, 1975, </w:t>
      </w:r>
      <w:r w:rsidRPr="00786ECF">
        <w:rPr>
          <w:sz w:val="20"/>
          <w:szCs w:val="20"/>
          <w:lang w:val="en-US"/>
        </w:rPr>
        <w:t>NN</w:t>
      </w:r>
      <w:r w:rsidRPr="00786ECF">
        <w:rPr>
          <w:sz w:val="20"/>
          <w:szCs w:val="20"/>
        </w:rPr>
        <w:t>2и3).</w:t>
      </w:r>
      <w:proofErr w:type="gramEnd"/>
      <w:r w:rsidRPr="00786ECF">
        <w:rPr>
          <w:sz w:val="20"/>
          <w:szCs w:val="20"/>
        </w:rPr>
        <w:t xml:space="preserve"> При обнаружении  отклонений по качеству поставляемой продукции вызов представителя Поставщика для участия в приемке - обязателен. </w:t>
      </w:r>
      <w:r>
        <w:rPr>
          <w:sz w:val="20"/>
        </w:rPr>
        <w:t>Покупатель</w:t>
      </w:r>
      <w:r w:rsidRPr="00A80084">
        <w:rPr>
          <w:sz w:val="20"/>
        </w:rPr>
        <w:t xml:space="preserve"> направляет </w:t>
      </w:r>
      <w:r>
        <w:rPr>
          <w:sz w:val="20"/>
        </w:rPr>
        <w:t xml:space="preserve">Поставщику </w:t>
      </w:r>
      <w:r w:rsidRPr="00A80084">
        <w:rPr>
          <w:sz w:val="20"/>
        </w:rPr>
        <w:t xml:space="preserve">по факсу уведомление о необходимости явки представителя </w:t>
      </w:r>
      <w:r>
        <w:rPr>
          <w:sz w:val="20"/>
        </w:rPr>
        <w:t>Поставщика</w:t>
      </w:r>
      <w:r w:rsidRPr="00A80084">
        <w:rPr>
          <w:sz w:val="20"/>
        </w:rPr>
        <w:t xml:space="preserve"> для участия в дальнейшей приемке и составлении акта о выявленных расхождениях. </w:t>
      </w:r>
      <w:r>
        <w:rPr>
          <w:sz w:val="20"/>
        </w:rPr>
        <w:t>Поставщик в течение 3 (трех) рабочих дней с даты получения уведомления</w:t>
      </w:r>
      <w:r w:rsidRPr="00A80084">
        <w:rPr>
          <w:sz w:val="20"/>
        </w:rPr>
        <w:t xml:space="preserve"> направляет своего представителя. </w:t>
      </w:r>
      <w:r w:rsidRPr="00A80084">
        <w:rPr>
          <w:sz w:val="20"/>
          <w:szCs w:val="20"/>
        </w:rPr>
        <w:t xml:space="preserve">При неявке уполномоченного представителя </w:t>
      </w:r>
      <w:r>
        <w:rPr>
          <w:sz w:val="20"/>
        </w:rPr>
        <w:t>Поставщика</w:t>
      </w:r>
      <w:r w:rsidRPr="00A80084">
        <w:rPr>
          <w:sz w:val="20"/>
          <w:szCs w:val="20"/>
        </w:rPr>
        <w:t xml:space="preserve"> в установленный срок приёмка </w:t>
      </w:r>
      <w:r>
        <w:rPr>
          <w:sz w:val="20"/>
        </w:rPr>
        <w:t>продукции</w:t>
      </w:r>
      <w:r w:rsidRPr="00A80084">
        <w:rPr>
          <w:sz w:val="20"/>
          <w:szCs w:val="20"/>
        </w:rPr>
        <w:t xml:space="preserve"> производится </w:t>
      </w:r>
      <w:r>
        <w:rPr>
          <w:sz w:val="20"/>
        </w:rPr>
        <w:t>Покупателем</w:t>
      </w:r>
      <w:r w:rsidRPr="00A80084">
        <w:rPr>
          <w:sz w:val="20"/>
          <w:szCs w:val="20"/>
        </w:rPr>
        <w:t xml:space="preserve"> в одностороннем порядке, по результатам которой составляется Акт приёмки (соответственно по количеству и/или качеству</w:t>
      </w:r>
      <w:r>
        <w:rPr>
          <w:sz w:val="20"/>
          <w:szCs w:val="20"/>
        </w:rPr>
        <w:t>)</w:t>
      </w:r>
      <w:r w:rsidRPr="00A80084">
        <w:rPr>
          <w:sz w:val="20"/>
          <w:szCs w:val="20"/>
        </w:rPr>
        <w:t>.</w:t>
      </w:r>
      <w:r>
        <w:rPr>
          <w:sz w:val="20"/>
          <w:szCs w:val="20"/>
        </w:rPr>
        <w:t xml:space="preserve"> </w:t>
      </w:r>
      <w:r w:rsidRPr="00DD623C">
        <w:rPr>
          <w:sz w:val="20"/>
          <w:szCs w:val="20"/>
        </w:rPr>
        <w:t xml:space="preserve">Претензии о ненадлежащем </w:t>
      </w:r>
      <w:r>
        <w:rPr>
          <w:sz w:val="20"/>
          <w:szCs w:val="20"/>
        </w:rPr>
        <w:t>качестве продукции принимаются Поставщиком</w:t>
      </w:r>
      <w:r w:rsidRPr="00DD623C">
        <w:rPr>
          <w:sz w:val="20"/>
          <w:szCs w:val="20"/>
        </w:rPr>
        <w:t xml:space="preserve"> в течение </w:t>
      </w:r>
      <w:r>
        <w:rPr>
          <w:sz w:val="20"/>
          <w:szCs w:val="20"/>
        </w:rPr>
        <w:t>установленных гарантийных сроков на продукцию</w:t>
      </w:r>
      <w:r w:rsidRPr="00DD623C">
        <w:rPr>
          <w:sz w:val="20"/>
          <w:szCs w:val="20"/>
        </w:rPr>
        <w:t>.</w:t>
      </w:r>
    </w:p>
    <w:p w:rsidR="00DF23A8" w:rsidRDefault="00DF23A8" w:rsidP="00DF23A8">
      <w:pPr>
        <w:pStyle w:val="ConsPlusNormal"/>
        <w:widowControl/>
        <w:ind w:firstLine="0"/>
        <w:jc w:val="both"/>
        <w:rPr>
          <w:color w:val="000000"/>
          <w:sz w:val="20"/>
          <w:szCs w:val="20"/>
        </w:rPr>
      </w:pPr>
      <w:r>
        <w:rPr>
          <w:color w:val="000000"/>
          <w:sz w:val="20"/>
          <w:szCs w:val="20"/>
        </w:rPr>
        <w:t xml:space="preserve">2.9. </w:t>
      </w:r>
      <w:proofErr w:type="gramStart"/>
      <w:r w:rsidRPr="00CF6873">
        <w:rPr>
          <w:rFonts w:eastAsia="MS Mincho"/>
          <w:sz w:val="20"/>
          <w:szCs w:val="20"/>
        </w:rPr>
        <w:t>При получении претензии Поставщик обязан рас</w:t>
      </w:r>
      <w:r>
        <w:rPr>
          <w:rFonts w:eastAsia="MS Mincho"/>
          <w:sz w:val="20"/>
          <w:szCs w:val="20"/>
        </w:rPr>
        <w:t>смотреть ее в срок не позднее 30 (тридцати</w:t>
      </w:r>
      <w:r w:rsidRPr="00CF6873">
        <w:rPr>
          <w:rFonts w:eastAsia="MS Mincho"/>
          <w:sz w:val="20"/>
          <w:szCs w:val="20"/>
        </w:rPr>
        <w:t>) рабочих дней с момента получения</w:t>
      </w:r>
      <w:r>
        <w:rPr>
          <w:rFonts w:eastAsia="MS Mincho"/>
          <w:sz w:val="20"/>
          <w:szCs w:val="20"/>
        </w:rPr>
        <w:t xml:space="preserve"> и </w:t>
      </w:r>
      <w:r>
        <w:rPr>
          <w:color w:val="000000"/>
          <w:sz w:val="20"/>
          <w:szCs w:val="20"/>
        </w:rPr>
        <w:t xml:space="preserve">осуществить замену продукции, в отношении которой будет доказано её несоответствие </w:t>
      </w:r>
      <w:r>
        <w:rPr>
          <w:color w:val="000000"/>
          <w:sz w:val="20"/>
          <w:szCs w:val="20"/>
        </w:rPr>
        <w:lastRenderedPageBreak/>
        <w:t>требуемому качеству, на качественную</w:t>
      </w:r>
      <w:r w:rsidRPr="00C628FB">
        <w:rPr>
          <w:color w:val="000000"/>
          <w:sz w:val="20"/>
          <w:szCs w:val="20"/>
        </w:rPr>
        <w:t xml:space="preserve"> </w:t>
      </w:r>
      <w:r>
        <w:rPr>
          <w:color w:val="000000"/>
          <w:sz w:val="20"/>
          <w:szCs w:val="20"/>
        </w:rPr>
        <w:t xml:space="preserve">за свой счет </w:t>
      </w:r>
      <w:r w:rsidRPr="00C628FB">
        <w:rPr>
          <w:color w:val="000000"/>
          <w:sz w:val="20"/>
          <w:szCs w:val="20"/>
        </w:rPr>
        <w:t>или возвратить денежн</w:t>
      </w:r>
      <w:r>
        <w:rPr>
          <w:color w:val="000000"/>
          <w:sz w:val="20"/>
          <w:szCs w:val="20"/>
        </w:rPr>
        <w:t>ые средства, уплаченные за продукцию</w:t>
      </w:r>
      <w:r w:rsidRPr="00C628FB">
        <w:rPr>
          <w:color w:val="000000"/>
          <w:sz w:val="20"/>
          <w:szCs w:val="20"/>
        </w:rPr>
        <w:t xml:space="preserve"> Покупателем.</w:t>
      </w:r>
      <w:proofErr w:type="gramEnd"/>
    </w:p>
    <w:p w:rsidR="00DF23A8" w:rsidRDefault="00DF23A8" w:rsidP="00DF23A8">
      <w:pPr>
        <w:pStyle w:val="ConsPlusNormal"/>
        <w:widowControl/>
        <w:ind w:firstLine="0"/>
        <w:jc w:val="both"/>
        <w:rPr>
          <w:color w:val="000000"/>
          <w:sz w:val="20"/>
          <w:szCs w:val="20"/>
        </w:rPr>
      </w:pPr>
    </w:p>
    <w:p w:rsidR="00DF23A8" w:rsidRPr="00786ECF" w:rsidRDefault="00DF23A8" w:rsidP="00DF23A8">
      <w:pPr>
        <w:pStyle w:val="ConsPlusNormal"/>
        <w:widowControl/>
        <w:ind w:firstLine="0"/>
        <w:jc w:val="center"/>
        <w:rPr>
          <w:b/>
          <w:sz w:val="20"/>
          <w:szCs w:val="20"/>
        </w:rPr>
      </w:pPr>
      <w:r>
        <w:rPr>
          <w:b/>
          <w:sz w:val="20"/>
          <w:szCs w:val="20"/>
        </w:rPr>
        <w:t>3</w:t>
      </w:r>
      <w:r w:rsidRPr="00786ECF">
        <w:rPr>
          <w:b/>
          <w:sz w:val="20"/>
          <w:szCs w:val="20"/>
        </w:rPr>
        <w:t>. ЦЕНА ТОВАРА И ПОРЯДОК РАСЧЕТОВ.</w:t>
      </w:r>
    </w:p>
    <w:p w:rsidR="00DF23A8" w:rsidRDefault="00DF23A8" w:rsidP="00DF23A8">
      <w:pPr>
        <w:pStyle w:val="ConsPlusNormal"/>
        <w:widowControl/>
        <w:ind w:firstLine="0"/>
        <w:jc w:val="both"/>
        <w:rPr>
          <w:sz w:val="20"/>
          <w:szCs w:val="20"/>
        </w:rPr>
      </w:pPr>
      <w:r>
        <w:rPr>
          <w:sz w:val="20"/>
          <w:szCs w:val="20"/>
        </w:rPr>
        <w:t xml:space="preserve">3.1. Цена на продукцию определяется на основании согласованной сторонами спецификации (Приложение №1), являющейся неотъемлемой частью настоящего договора.  </w:t>
      </w:r>
    </w:p>
    <w:p w:rsidR="00DF23A8" w:rsidRDefault="00DF23A8" w:rsidP="00DF23A8">
      <w:pPr>
        <w:pStyle w:val="ConsPlusNormal"/>
        <w:widowControl/>
        <w:ind w:firstLine="0"/>
        <w:jc w:val="both"/>
        <w:rPr>
          <w:sz w:val="20"/>
          <w:szCs w:val="20"/>
        </w:rPr>
      </w:pPr>
      <w:r>
        <w:rPr>
          <w:sz w:val="20"/>
          <w:szCs w:val="20"/>
        </w:rPr>
        <w:t>3.2. Под суммой договора понимается общая стоимость продукции, поставленной Покупателю согласно спецификации (Приложение №1) и составляет</w:t>
      </w:r>
      <w:proofErr w:type="gramStart"/>
      <w:r>
        <w:rPr>
          <w:sz w:val="20"/>
          <w:szCs w:val="20"/>
        </w:rPr>
        <w:t xml:space="preserve"> _______________</w:t>
      </w:r>
      <w:r w:rsidRPr="00A45920">
        <w:rPr>
          <w:sz w:val="20"/>
          <w:szCs w:val="20"/>
        </w:rPr>
        <w:t xml:space="preserve"> (</w:t>
      </w:r>
      <w:r>
        <w:rPr>
          <w:sz w:val="20"/>
          <w:szCs w:val="20"/>
        </w:rPr>
        <w:t>__________</w:t>
      </w:r>
      <w:r w:rsidRPr="00A45920">
        <w:rPr>
          <w:sz w:val="20"/>
          <w:szCs w:val="20"/>
        </w:rPr>
        <w:t xml:space="preserve">) </w:t>
      </w:r>
      <w:proofErr w:type="gramEnd"/>
      <w:r w:rsidRPr="00A45920">
        <w:rPr>
          <w:sz w:val="20"/>
          <w:szCs w:val="20"/>
        </w:rPr>
        <w:t xml:space="preserve">рублей </w:t>
      </w:r>
      <w:r>
        <w:rPr>
          <w:sz w:val="20"/>
          <w:szCs w:val="20"/>
        </w:rPr>
        <w:t>___</w:t>
      </w:r>
      <w:r w:rsidRPr="00A45920">
        <w:rPr>
          <w:sz w:val="20"/>
          <w:szCs w:val="20"/>
        </w:rPr>
        <w:t xml:space="preserve"> копеек с учетом НДС и транспортных расходов.</w:t>
      </w:r>
    </w:p>
    <w:p w:rsidR="00E0279B" w:rsidRDefault="00DF23A8" w:rsidP="00DF23A8">
      <w:pPr>
        <w:pStyle w:val="ConsPlusNormal"/>
        <w:widowControl/>
        <w:ind w:firstLine="0"/>
        <w:jc w:val="both"/>
        <w:rPr>
          <w:sz w:val="20"/>
          <w:szCs w:val="20"/>
        </w:rPr>
      </w:pPr>
      <w:r>
        <w:rPr>
          <w:sz w:val="20"/>
          <w:szCs w:val="20"/>
        </w:rPr>
        <w:t>3.3</w:t>
      </w:r>
      <w:r w:rsidRPr="00786ECF">
        <w:rPr>
          <w:sz w:val="20"/>
          <w:szCs w:val="20"/>
        </w:rPr>
        <w:t xml:space="preserve">. </w:t>
      </w:r>
      <w:r>
        <w:rPr>
          <w:sz w:val="20"/>
          <w:szCs w:val="20"/>
        </w:rPr>
        <w:t xml:space="preserve">Оплата продукции производится в течение </w:t>
      </w:r>
      <w:r w:rsidR="00E0279B">
        <w:rPr>
          <w:sz w:val="20"/>
          <w:szCs w:val="20"/>
        </w:rPr>
        <w:t xml:space="preserve">30 </w:t>
      </w:r>
      <w:r>
        <w:rPr>
          <w:sz w:val="20"/>
          <w:szCs w:val="20"/>
        </w:rPr>
        <w:t xml:space="preserve"> дней с момента поступления продукции</w:t>
      </w:r>
      <w:r w:rsidR="00E0279B">
        <w:rPr>
          <w:sz w:val="20"/>
          <w:szCs w:val="20"/>
        </w:rPr>
        <w:t>.</w:t>
      </w:r>
    </w:p>
    <w:p w:rsidR="00DF23A8" w:rsidRPr="00C628FB" w:rsidRDefault="00DF23A8" w:rsidP="00DF23A8">
      <w:pPr>
        <w:pStyle w:val="ConsPlusNormal"/>
        <w:widowControl/>
        <w:ind w:firstLine="0"/>
        <w:jc w:val="both"/>
        <w:rPr>
          <w:sz w:val="20"/>
          <w:szCs w:val="20"/>
        </w:rPr>
      </w:pPr>
      <w:r>
        <w:rPr>
          <w:sz w:val="20"/>
          <w:szCs w:val="20"/>
        </w:rPr>
        <w:t xml:space="preserve"> </w:t>
      </w:r>
      <w:r w:rsidRPr="004205E9">
        <w:rPr>
          <w:sz w:val="20"/>
          <w:szCs w:val="20"/>
        </w:rPr>
        <w:t>Датой оплаты считается дата поступления денежных средств на расчетный счет Поставщика.</w:t>
      </w:r>
      <w:r>
        <w:rPr>
          <w:sz w:val="20"/>
          <w:szCs w:val="20"/>
        </w:rPr>
        <w:t xml:space="preserve"> </w:t>
      </w:r>
      <w:r w:rsidRPr="004205E9">
        <w:rPr>
          <w:sz w:val="20"/>
          <w:szCs w:val="20"/>
        </w:rPr>
        <w:t xml:space="preserve">После </w:t>
      </w:r>
      <w:r>
        <w:rPr>
          <w:sz w:val="20"/>
          <w:szCs w:val="20"/>
        </w:rPr>
        <w:t>заключения договора</w:t>
      </w:r>
      <w:r w:rsidRPr="004205E9">
        <w:rPr>
          <w:sz w:val="20"/>
          <w:szCs w:val="20"/>
        </w:rPr>
        <w:t xml:space="preserve"> цена </w:t>
      </w:r>
      <w:r>
        <w:rPr>
          <w:sz w:val="20"/>
          <w:szCs w:val="20"/>
        </w:rPr>
        <w:t xml:space="preserve">поставляемой </w:t>
      </w:r>
      <w:r w:rsidRPr="004205E9">
        <w:rPr>
          <w:sz w:val="20"/>
          <w:szCs w:val="20"/>
        </w:rPr>
        <w:t>продукции фиксируется и изменению не подлежит.</w:t>
      </w:r>
    </w:p>
    <w:p w:rsidR="00DF23A8" w:rsidRDefault="00DF23A8" w:rsidP="00DF23A8">
      <w:pPr>
        <w:shd w:val="clear" w:color="auto" w:fill="FFFFFF"/>
        <w:spacing w:line="254" w:lineRule="exact"/>
        <w:jc w:val="both"/>
        <w:rPr>
          <w:sz w:val="20"/>
          <w:szCs w:val="20"/>
        </w:rPr>
      </w:pPr>
    </w:p>
    <w:p w:rsidR="00DF23A8" w:rsidRPr="00D64062" w:rsidRDefault="00DF23A8" w:rsidP="00DF23A8">
      <w:pPr>
        <w:pStyle w:val="aff6"/>
        <w:numPr>
          <w:ilvl w:val="0"/>
          <w:numId w:val="58"/>
        </w:numPr>
        <w:shd w:val="clear" w:color="auto" w:fill="FFFFFF"/>
        <w:spacing w:after="0" w:line="254" w:lineRule="exact"/>
        <w:jc w:val="center"/>
        <w:rPr>
          <w:b/>
          <w:sz w:val="20"/>
          <w:szCs w:val="20"/>
        </w:rPr>
      </w:pPr>
      <w:r w:rsidRPr="00D64062">
        <w:rPr>
          <w:b/>
          <w:sz w:val="20"/>
          <w:szCs w:val="20"/>
        </w:rPr>
        <w:t>ТАРА И УПАКОВКА.</w:t>
      </w:r>
    </w:p>
    <w:p w:rsidR="00DF23A8" w:rsidRDefault="00DF23A8" w:rsidP="00DF23A8">
      <w:pPr>
        <w:shd w:val="clear" w:color="auto" w:fill="FFFFFF"/>
        <w:spacing w:line="254" w:lineRule="exact"/>
        <w:jc w:val="both"/>
        <w:rPr>
          <w:sz w:val="20"/>
          <w:szCs w:val="20"/>
        </w:rPr>
      </w:pPr>
      <w:r>
        <w:rPr>
          <w:sz w:val="20"/>
          <w:szCs w:val="20"/>
        </w:rPr>
        <w:t>4.4. Тара (упаковка) продукции должна соответствовать стандартам и//или техническим условиям, действующим на момент поставки, и предохранять продукцию от повреждения во время транспортировки, а также при разгрузке и хранении, при условии надлежащего обращения с грузом. Тара (упаковка) являются невозвратными и входят в стоимость продукции.</w:t>
      </w:r>
    </w:p>
    <w:p w:rsidR="00DF23A8" w:rsidRPr="00D64062" w:rsidRDefault="00DF23A8" w:rsidP="00DF23A8">
      <w:pPr>
        <w:shd w:val="clear" w:color="auto" w:fill="FFFFFF"/>
        <w:spacing w:line="254" w:lineRule="exact"/>
        <w:jc w:val="both"/>
        <w:rPr>
          <w:sz w:val="20"/>
          <w:szCs w:val="20"/>
        </w:rPr>
      </w:pPr>
    </w:p>
    <w:p w:rsidR="00DF23A8" w:rsidRDefault="00DF23A8" w:rsidP="00DF23A8">
      <w:pPr>
        <w:pStyle w:val="ConsPlusNormal"/>
        <w:widowControl/>
        <w:ind w:firstLine="0"/>
        <w:jc w:val="center"/>
        <w:rPr>
          <w:b/>
          <w:sz w:val="20"/>
          <w:szCs w:val="20"/>
        </w:rPr>
      </w:pPr>
      <w:r>
        <w:rPr>
          <w:b/>
          <w:sz w:val="20"/>
          <w:szCs w:val="20"/>
        </w:rPr>
        <w:t>5</w:t>
      </w:r>
      <w:r w:rsidRPr="00786ECF">
        <w:rPr>
          <w:b/>
          <w:sz w:val="20"/>
          <w:szCs w:val="20"/>
        </w:rPr>
        <w:t>.ОТВЕТСТВЕННОСТЬ СТОРОН.</w:t>
      </w:r>
    </w:p>
    <w:p w:rsidR="00DF23A8" w:rsidRPr="00A20C20" w:rsidRDefault="00DF23A8" w:rsidP="00DF23A8">
      <w:pPr>
        <w:widowControl w:val="0"/>
        <w:overflowPunct w:val="0"/>
        <w:autoSpaceDE w:val="0"/>
        <w:autoSpaceDN w:val="0"/>
        <w:adjustRightInd w:val="0"/>
        <w:spacing w:line="254" w:lineRule="exact"/>
        <w:jc w:val="both"/>
        <w:textAlignment w:val="baseline"/>
        <w:rPr>
          <w:color w:val="000000"/>
          <w:sz w:val="20"/>
          <w:szCs w:val="20"/>
        </w:rPr>
      </w:pPr>
      <w:r>
        <w:rPr>
          <w:color w:val="000000"/>
          <w:sz w:val="20"/>
          <w:szCs w:val="20"/>
        </w:rPr>
        <w:t xml:space="preserve">5.1. </w:t>
      </w:r>
      <w:r w:rsidRPr="00A20C20">
        <w:rPr>
          <w:color w:val="000000"/>
          <w:sz w:val="20"/>
          <w:szCs w:val="20"/>
        </w:rPr>
        <w:t xml:space="preserve">За просрочку поставки продукции, недопоставку продукции, Поставщик по требованию Покупателя уплачивает неустойку в размере 0,1% от </w:t>
      </w:r>
      <w:proofErr w:type="gramStart"/>
      <w:r w:rsidRPr="00A20C20">
        <w:rPr>
          <w:color w:val="000000"/>
          <w:sz w:val="20"/>
          <w:szCs w:val="20"/>
        </w:rPr>
        <w:t>цены</w:t>
      </w:r>
      <w:proofErr w:type="gramEnd"/>
      <w:r w:rsidRPr="00A20C20">
        <w:rPr>
          <w:color w:val="000000"/>
          <w:sz w:val="20"/>
          <w:szCs w:val="20"/>
        </w:rPr>
        <w:t xml:space="preserve"> не поставленной в срок продукции за каждый день просрочки. </w:t>
      </w:r>
    </w:p>
    <w:p w:rsidR="00DF23A8" w:rsidRPr="00A20C20" w:rsidRDefault="00DF23A8" w:rsidP="00DF23A8">
      <w:pPr>
        <w:pStyle w:val="aff6"/>
        <w:widowControl w:val="0"/>
        <w:overflowPunct w:val="0"/>
        <w:autoSpaceDE w:val="0"/>
        <w:autoSpaceDN w:val="0"/>
        <w:adjustRightInd w:val="0"/>
        <w:spacing w:line="254" w:lineRule="exact"/>
        <w:ind w:left="0"/>
        <w:jc w:val="both"/>
        <w:textAlignment w:val="baseline"/>
        <w:rPr>
          <w:color w:val="000000"/>
          <w:sz w:val="20"/>
          <w:szCs w:val="20"/>
        </w:rPr>
      </w:pPr>
      <w:r>
        <w:rPr>
          <w:color w:val="000000"/>
          <w:sz w:val="20"/>
          <w:szCs w:val="20"/>
        </w:rPr>
        <w:t>5.2. За поставку некачественной продукции</w:t>
      </w:r>
      <w:r w:rsidRPr="00A20C20">
        <w:rPr>
          <w:color w:val="000000"/>
          <w:sz w:val="20"/>
          <w:szCs w:val="20"/>
        </w:rPr>
        <w:t xml:space="preserve"> Поставщик по требованию Покупателя уплачивает штраф в размере 10</w:t>
      </w:r>
      <w:r>
        <w:rPr>
          <w:color w:val="000000"/>
          <w:sz w:val="20"/>
          <w:szCs w:val="20"/>
        </w:rPr>
        <w:t>% от цены некачественной продукции</w:t>
      </w:r>
      <w:r w:rsidRPr="00A20C20">
        <w:rPr>
          <w:color w:val="000000"/>
          <w:sz w:val="20"/>
          <w:szCs w:val="20"/>
        </w:rPr>
        <w:t>.</w:t>
      </w:r>
    </w:p>
    <w:p w:rsidR="00DF23A8" w:rsidRPr="00A20C20" w:rsidRDefault="00DF23A8" w:rsidP="00DF23A8">
      <w:pPr>
        <w:widowControl w:val="0"/>
        <w:overflowPunct w:val="0"/>
        <w:autoSpaceDE w:val="0"/>
        <w:autoSpaceDN w:val="0"/>
        <w:adjustRightInd w:val="0"/>
        <w:spacing w:line="254" w:lineRule="exact"/>
        <w:jc w:val="both"/>
        <w:textAlignment w:val="baseline"/>
        <w:rPr>
          <w:color w:val="000000"/>
          <w:sz w:val="20"/>
          <w:szCs w:val="20"/>
        </w:rPr>
      </w:pPr>
      <w:r>
        <w:rPr>
          <w:color w:val="000000"/>
          <w:sz w:val="20"/>
          <w:szCs w:val="20"/>
        </w:rPr>
        <w:t xml:space="preserve">5.3. </w:t>
      </w:r>
      <w:r w:rsidRPr="00A20C20">
        <w:rPr>
          <w:color w:val="000000"/>
          <w:sz w:val="20"/>
          <w:szCs w:val="20"/>
        </w:rPr>
        <w:t>За просрочку платежа по настоящему Договору виновная Сторона уплачивает по требованию другой Стороны пени в размере 0,1% от просроченной суммы за каждый день просрочки, но не более 10% от просроченной суммы.</w:t>
      </w:r>
    </w:p>
    <w:p w:rsidR="00DF23A8" w:rsidRPr="00042CF4" w:rsidRDefault="00DF23A8" w:rsidP="00DF23A8">
      <w:pPr>
        <w:widowControl w:val="0"/>
        <w:overflowPunct w:val="0"/>
        <w:autoSpaceDE w:val="0"/>
        <w:autoSpaceDN w:val="0"/>
        <w:adjustRightInd w:val="0"/>
        <w:spacing w:line="254" w:lineRule="exact"/>
        <w:jc w:val="both"/>
        <w:textAlignment w:val="baseline"/>
        <w:rPr>
          <w:color w:val="000000"/>
          <w:sz w:val="20"/>
          <w:szCs w:val="20"/>
        </w:rPr>
      </w:pPr>
      <w:r>
        <w:rPr>
          <w:color w:val="000000"/>
          <w:sz w:val="20"/>
          <w:szCs w:val="20"/>
        </w:rPr>
        <w:t xml:space="preserve">5.4. </w:t>
      </w:r>
      <w:r>
        <w:rPr>
          <w:sz w:val="20"/>
          <w:szCs w:val="20"/>
        </w:rPr>
        <w:t>Ш</w:t>
      </w:r>
      <w:r w:rsidRPr="00C24714">
        <w:rPr>
          <w:sz w:val="20"/>
          <w:szCs w:val="20"/>
        </w:rPr>
        <w:t>трафные санкции по настоящему Договору взыскиваются по усмотрению Сторон и считаются полагающимися к уплате в течение 5 (пяти) рабочих дней с даты получения виновной Стороной соответствующего письменного уведомления. Без предъявления и получения требования уплаты штрафных санкций, они не начисляются и не уплачиваются.</w:t>
      </w:r>
      <w:r>
        <w:rPr>
          <w:sz w:val="20"/>
          <w:szCs w:val="20"/>
        </w:rPr>
        <w:t xml:space="preserve"> Уплата неустойки не освобождает Сторону от исполнения обязательств в натуре.</w:t>
      </w:r>
    </w:p>
    <w:p w:rsidR="00DF23A8" w:rsidRPr="00DB72B9" w:rsidRDefault="00DF23A8" w:rsidP="00DF23A8">
      <w:pPr>
        <w:pStyle w:val="ConsPlusNormal"/>
        <w:widowControl/>
        <w:ind w:firstLine="0"/>
        <w:jc w:val="both"/>
        <w:rPr>
          <w:sz w:val="20"/>
          <w:szCs w:val="20"/>
        </w:rPr>
      </w:pPr>
      <w:r>
        <w:rPr>
          <w:sz w:val="20"/>
          <w:szCs w:val="20"/>
        </w:rPr>
        <w:t>5.5</w:t>
      </w:r>
      <w:r w:rsidRPr="00504C96">
        <w:rPr>
          <w:sz w:val="20"/>
          <w:szCs w:val="20"/>
        </w:rPr>
        <w:t>. В случае нарушения иных условий настоящего Договора стороны несут ответственность в соответствии с действующим законодательством РФ.</w:t>
      </w:r>
    </w:p>
    <w:p w:rsidR="00DF23A8" w:rsidRPr="00ED19A7" w:rsidRDefault="00DF23A8" w:rsidP="00DF23A8">
      <w:pPr>
        <w:pStyle w:val="ConsPlusNormal"/>
        <w:widowControl/>
        <w:ind w:firstLine="0"/>
        <w:jc w:val="both"/>
        <w:rPr>
          <w:sz w:val="20"/>
          <w:szCs w:val="20"/>
        </w:rPr>
      </w:pPr>
    </w:p>
    <w:p w:rsidR="00DF23A8" w:rsidRPr="00932F7C" w:rsidRDefault="00DF23A8" w:rsidP="00DF23A8">
      <w:pPr>
        <w:jc w:val="center"/>
        <w:rPr>
          <w:b/>
          <w:sz w:val="20"/>
          <w:szCs w:val="20"/>
        </w:rPr>
      </w:pPr>
      <w:r>
        <w:rPr>
          <w:b/>
          <w:sz w:val="20"/>
          <w:szCs w:val="20"/>
        </w:rPr>
        <w:t>6</w:t>
      </w:r>
      <w:r w:rsidRPr="00932F7C">
        <w:rPr>
          <w:b/>
          <w:sz w:val="20"/>
          <w:szCs w:val="20"/>
        </w:rPr>
        <w:t>. ФОРС-МАЖОР.</w:t>
      </w:r>
    </w:p>
    <w:p w:rsidR="00DF23A8" w:rsidRPr="00786ECF" w:rsidRDefault="00DF23A8" w:rsidP="00DF23A8">
      <w:pPr>
        <w:pStyle w:val="ConsPlusNormal"/>
        <w:widowControl/>
        <w:ind w:firstLine="0"/>
        <w:jc w:val="both"/>
        <w:rPr>
          <w:sz w:val="20"/>
          <w:szCs w:val="20"/>
        </w:rPr>
      </w:pPr>
      <w:r>
        <w:rPr>
          <w:sz w:val="20"/>
          <w:szCs w:val="20"/>
        </w:rPr>
        <w:t>6</w:t>
      </w:r>
      <w:r w:rsidRPr="00786ECF">
        <w:rPr>
          <w:sz w:val="20"/>
          <w:szCs w:val="20"/>
        </w:rPr>
        <w:t>.1. Стороны освобождаются от ответственности за неисполнение или ненадлежащее исполнение обязательств по Договору при возникновении непреодолимых препятствий, под которыми понимаются: стихийные бедствия, массовые беспорядки, запретительные действия властей и иные форс-мажорные обстоятельства.</w:t>
      </w:r>
    </w:p>
    <w:p w:rsidR="00DF23A8" w:rsidRPr="00786ECF" w:rsidRDefault="00DF23A8" w:rsidP="00DF23A8">
      <w:pPr>
        <w:pStyle w:val="ConsPlusNormal"/>
        <w:widowControl/>
        <w:ind w:firstLine="0"/>
        <w:jc w:val="both"/>
        <w:rPr>
          <w:sz w:val="20"/>
          <w:szCs w:val="20"/>
        </w:rPr>
      </w:pPr>
      <w:r>
        <w:rPr>
          <w:sz w:val="20"/>
          <w:szCs w:val="20"/>
        </w:rPr>
        <w:t>6</w:t>
      </w:r>
      <w:r w:rsidRPr="00786ECF">
        <w:rPr>
          <w:sz w:val="20"/>
          <w:szCs w:val="20"/>
        </w:rPr>
        <w:t>.2.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r w:rsidRPr="00DB3DCA">
        <w:rPr>
          <w:sz w:val="20"/>
          <w:szCs w:val="20"/>
        </w:rPr>
        <w:t xml:space="preserve"> </w:t>
      </w:r>
      <w:r w:rsidRPr="003D1803">
        <w:rPr>
          <w:sz w:val="20"/>
          <w:szCs w:val="20"/>
        </w:rPr>
        <w:t xml:space="preserve">В случае </w:t>
      </w:r>
      <w:proofErr w:type="spellStart"/>
      <w:r w:rsidRPr="003D1803">
        <w:rPr>
          <w:sz w:val="20"/>
          <w:szCs w:val="20"/>
        </w:rPr>
        <w:t>неизвещения</w:t>
      </w:r>
      <w:proofErr w:type="spellEnd"/>
      <w:r w:rsidRPr="003D1803">
        <w:rPr>
          <w:sz w:val="20"/>
          <w:szCs w:val="20"/>
        </w:rPr>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rsidR="00DF23A8" w:rsidRPr="00786ECF" w:rsidRDefault="00DF23A8" w:rsidP="00DF23A8">
      <w:pPr>
        <w:pStyle w:val="ConsPlusNormal"/>
        <w:widowControl/>
        <w:ind w:firstLine="0"/>
        <w:jc w:val="both"/>
        <w:rPr>
          <w:sz w:val="20"/>
          <w:szCs w:val="20"/>
        </w:rPr>
      </w:pPr>
      <w:r>
        <w:rPr>
          <w:sz w:val="20"/>
          <w:szCs w:val="20"/>
        </w:rPr>
        <w:t>6</w:t>
      </w:r>
      <w:r w:rsidRPr="00786ECF">
        <w:rPr>
          <w:sz w:val="20"/>
          <w:szCs w:val="20"/>
        </w:rPr>
        <w:t>.3. Факт наступления форс-мажорных обстоятельств должен быть подтвержден соответствующей справкой, выданной уполномоченным на то ведомством.</w:t>
      </w:r>
    </w:p>
    <w:p w:rsidR="00DF23A8" w:rsidRPr="00786ECF" w:rsidRDefault="00DF23A8" w:rsidP="00DF23A8">
      <w:pPr>
        <w:pStyle w:val="ConsPlusNormal"/>
        <w:widowControl/>
        <w:ind w:firstLine="0"/>
        <w:jc w:val="both"/>
        <w:rPr>
          <w:sz w:val="20"/>
          <w:szCs w:val="20"/>
        </w:rPr>
      </w:pPr>
      <w:r w:rsidRPr="00786ECF">
        <w:rPr>
          <w:sz w:val="20"/>
          <w:szCs w:val="20"/>
        </w:rPr>
        <w:t xml:space="preserve"> </w:t>
      </w:r>
    </w:p>
    <w:p w:rsidR="00DF23A8" w:rsidRPr="00786ECF" w:rsidRDefault="00DF23A8" w:rsidP="00DF23A8">
      <w:pPr>
        <w:pStyle w:val="ConsPlusNormal"/>
        <w:widowControl/>
        <w:ind w:firstLine="0"/>
        <w:jc w:val="center"/>
        <w:rPr>
          <w:b/>
          <w:sz w:val="20"/>
          <w:szCs w:val="20"/>
        </w:rPr>
      </w:pPr>
      <w:r>
        <w:rPr>
          <w:b/>
          <w:sz w:val="20"/>
          <w:szCs w:val="20"/>
        </w:rPr>
        <w:t>7</w:t>
      </w:r>
      <w:r w:rsidRPr="00786ECF">
        <w:rPr>
          <w:b/>
          <w:sz w:val="20"/>
          <w:szCs w:val="20"/>
        </w:rPr>
        <w:t>. РАЗРЕШЕНИЕ СПОРОВ.</w:t>
      </w:r>
    </w:p>
    <w:p w:rsidR="00DF23A8" w:rsidRPr="00786ECF" w:rsidRDefault="00DF23A8" w:rsidP="00DF23A8">
      <w:pPr>
        <w:pStyle w:val="ConsPlusNormal"/>
        <w:widowControl/>
        <w:ind w:firstLine="0"/>
        <w:jc w:val="both"/>
        <w:rPr>
          <w:sz w:val="20"/>
          <w:szCs w:val="20"/>
        </w:rPr>
      </w:pPr>
      <w:r>
        <w:rPr>
          <w:sz w:val="20"/>
          <w:szCs w:val="20"/>
        </w:rPr>
        <w:t>7</w:t>
      </w:r>
      <w:r w:rsidRPr="00786ECF">
        <w:rPr>
          <w:sz w:val="20"/>
          <w:szCs w:val="20"/>
        </w:rPr>
        <w:t>.1. Все споры по настоящему Договору стороны будут по возможности решать путем переговоров.</w:t>
      </w:r>
    </w:p>
    <w:p w:rsidR="00DF23A8" w:rsidRPr="00786ECF" w:rsidRDefault="00DF23A8" w:rsidP="00DF23A8">
      <w:pPr>
        <w:pStyle w:val="ConsPlusNormal"/>
        <w:widowControl/>
        <w:ind w:firstLine="0"/>
        <w:jc w:val="both"/>
        <w:rPr>
          <w:sz w:val="20"/>
          <w:szCs w:val="20"/>
        </w:rPr>
      </w:pPr>
      <w:r>
        <w:rPr>
          <w:sz w:val="20"/>
          <w:szCs w:val="20"/>
        </w:rPr>
        <w:t>7</w:t>
      </w:r>
      <w:r w:rsidRPr="00786ECF">
        <w:rPr>
          <w:sz w:val="20"/>
          <w:szCs w:val="20"/>
        </w:rPr>
        <w:t>.2. Претензионный порядок урегулирования споров для сторон обязателен. Сторона, получившая претензию, обязана дать ответ в течение 30-ти дней с даты получения.</w:t>
      </w:r>
    </w:p>
    <w:p w:rsidR="00DF23A8" w:rsidRPr="00786ECF" w:rsidRDefault="00DF23A8" w:rsidP="00DF23A8">
      <w:pPr>
        <w:pStyle w:val="ConsPlusNormal"/>
        <w:widowControl/>
        <w:ind w:firstLine="0"/>
        <w:jc w:val="both"/>
        <w:rPr>
          <w:sz w:val="20"/>
          <w:szCs w:val="20"/>
        </w:rPr>
      </w:pPr>
      <w:r>
        <w:rPr>
          <w:sz w:val="20"/>
          <w:szCs w:val="20"/>
        </w:rPr>
        <w:t>7.3</w:t>
      </w:r>
      <w:r w:rsidRPr="00786ECF">
        <w:rPr>
          <w:sz w:val="20"/>
          <w:szCs w:val="20"/>
        </w:rPr>
        <w:t>. При не достижении согласия споры решаются в Арбитражном суде по месту нахождения ответчика.</w:t>
      </w:r>
    </w:p>
    <w:p w:rsidR="00DF23A8" w:rsidRPr="00786ECF" w:rsidRDefault="00DF23A8" w:rsidP="00DF23A8">
      <w:pPr>
        <w:pStyle w:val="ConsPlusNormal"/>
        <w:widowControl/>
        <w:ind w:firstLine="0"/>
        <w:jc w:val="center"/>
        <w:rPr>
          <w:b/>
          <w:sz w:val="20"/>
          <w:szCs w:val="20"/>
        </w:rPr>
      </w:pPr>
    </w:p>
    <w:p w:rsidR="00DF23A8" w:rsidRPr="00786ECF" w:rsidRDefault="00DF23A8" w:rsidP="00DF23A8">
      <w:pPr>
        <w:pStyle w:val="ConsPlusNormal"/>
        <w:widowControl/>
        <w:ind w:firstLine="0"/>
        <w:jc w:val="center"/>
        <w:rPr>
          <w:b/>
          <w:sz w:val="20"/>
          <w:szCs w:val="20"/>
        </w:rPr>
      </w:pPr>
      <w:r>
        <w:rPr>
          <w:b/>
          <w:sz w:val="20"/>
          <w:szCs w:val="20"/>
        </w:rPr>
        <w:t>8</w:t>
      </w:r>
      <w:r w:rsidRPr="00786ECF">
        <w:rPr>
          <w:b/>
          <w:sz w:val="20"/>
          <w:szCs w:val="20"/>
        </w:rPr>
        <w:t>. ПРОЧИЕ УСЛОВИЯ.</w:t>
      </w:r>
    </w:p>
    <w:p w:rsidR="00DF23A8" w:rsidRDefault="00DF23A8" w:rsidP="00DF23A8">
      <w:pPr>
        <w:pStyle w:val="ConsPlusNormal"/>
        <w:widowControl/>
        <w:ind w:firstLine="0"/>
        <w:jc w:val="both"/>
        <w:rPr>
          <w:color w:val="000000"/>
          <w:spacing w:val="6"/>
          <w:sz w:val="20"/>
          <w:szCs w:val="20"/>
        </w:rPr>
      </w:pPr>
      <w:r>
        <w:rPr>
          <w:sz w:val="20"/>
          <w:szCs w:val="20"/>
        </w:rPr>
        <w:t>8</w:t>
      </w:r>
      <w:r w:rsidRPr="00786ECF">
        <w:rPr>
          <w:sz w:val="20"/>
          <w:szCs w:val="20"/>
        </w:rPr>
        <w:t>.1. Ни одна из сторон не имеет права передавать свои права и обязанности по договору третьим лицам без письменного согласия другой стороны.</w:t>
      </w:r>
      <w:r w:rsidRPr="00786ECF">
        <w:rPr>
          <w:color w:val="000000"/>
          <w:spacing w:val="6"/>
          <w:sz w:val="20"/>
          <w:szCs w:val="20"/>
        </w:rPr>
        <w:t xml:space="preserve"> </w:t>
      </w:r>
    </w:p>
    <w:p w:rsidR="00DF23A8" w:rsidRPr="00786ECF" w:rsidRDefault="00DF23A8" w:rsidP="00DF23A8">
      <w:pPr>
        <w:pStyle w:val="ConsPlusNormal"/>
        <w:widowControl/>
        <w:ind w:firstLine="0"/>
        <w:jc w:val="both"/>
        <w:rPr>
          <w:sz w:val="20"/>
          <w:szCs w:val="20"/>
        </w:rPr>
      </w:pPr>
      <w:r>
        <w:rPr>
          <w:sz w:val="20"/>
          <w:szCs w:val="20"/>
        </w:rPr>
        <w:t>8</w:t>
      </w:r>
      <w:r w:rsidRPr="00786ECF">
        <w:rPr>
          <w:sz w:val="20"/>
          <w:szCs w:val="20"/>
        </w:rPr>
        <w:t>.2.  Любые изменения и дополнения к настоящему Договору действительны в том случае, если они совершены в письменной форме и подписаны сторонами или уполномоченными представителями сторон.</w:t>
      </w:r>
    </w:p>
    <w:p w:rsidR="00DF23A8" w:rsidRDefault="00DF23A8" w:rsidP="00DF23A8">
      <w:pPr>
        <w:pStyle w:val="ConsPlusNormal"/>
        <w:widowControl/>
        <w:ind w:firstLine="0"/>
        <w:jc w:val="both"/>
        <w:rPr>
          <w:sz w:val="20"/>
          <w:szCs w:val="20"/>
        </w:rPr>
      </w:pPr>
      <w:r>
        <w:rPr>
          <w:sz w:val="20"/>
          <w:szCs w:val="20"/>
        </w:rPr>
        <w:t>8</w:t>
      </w:r>
      <w:r w:rsidRPr="00786ECF">
        <w:rPr>
          <w:sz w:val="20"/>
          <w:szCs w:val="20"/>
        </w:rPr>
        <w:t xml:space="preserve">.3. </w:t>
      </w:r>
      <w:r>
        <w:rPr>
          <w:sz w:val="20"/>
          <w:szCs w:val="20"/>
        </w:rPr>
        <w:t>Стороны признают юридическую силу</w:t>
      </w:r>
      <w:r w:rsidRPr="00786ECF">
        <w:rPr>
          <w:sz w:val="20"/>
          <w:szCs w:val="20"/>
        </w:rPr>
        <w:t xml:space="preserve"> </w:t>
      </w:r>
      <w:r>
        <w:rPr>
          <w:sz w:val="20"/>
          <w:szCs w:val="20"/>
        </w:rPr>
        <w:t>за факсимильными и/или</w:t>
      </w:r>
      <w:r w:rsidRPr="00786ECF">
        <w:rPr>
          <w:sz w:val="20"/>
          <w:szCs w:val="20"/>
        </w:rPr>
        <w:t xml:space="preserve"> </w:t>
      </w:r>
      <w:r>
        <w:rPr>
          <w:sz w:val="20"/>
          <w:szCs w:val="20"/>
        </w:rPr>
        <w:t>электронными копиями</w:t>
      </w:r>
      <w:r w:rsidRPr="00786ECF">
        <w:rPr>
          <w:sz w:val="20"/>
          <w:szCs w:val="20"/>
        </w:rPr>
        <w:t xml:space="preserve"> </w:t>
      </w:r>
      <w:r>
        <w:rPr>
          <w:sz w:val="20"/>
          <w:szCs w:val="20"/>
        </w:rPr>
        <w:t xml:space="preserve"> настоящего договора, уведомлений, дополнительных соглашений, приложений, а также спецификаций к нему. При этом </w:t>
      </w:r>
      <w:r w:rsidRPr="00786ECF">
        <w:rPr>
          <w:sz w:val="20"/>
          <w:szCs w:val="20"/>
        </w:rPr>
        <w:t xml:space="preserve">Стороны </w:t>
      </w:r>
      <w:r w:rsidRPr="00786ECF">
        <w:rPr>
          <w:sz w:val="20"/>
          <w:szCs w:val="20"/>
        </w:rPr>
        <w:lastRenderedPageBreak/>
        <w:t>обязуются предоставить друг другу оригиналы всех документов</w:t>
      </w:r>
      <w:r>
        <w:rPr>
          <w:sz w:val="20"/>
          <w:szCs w:val="20"/>
        </w:rPr>
        <w:t>, направленных ранее посредством факсимильной и/или электронной связи не позднее 30 (тридцати) календарных дней с момента передачи факсимильной и/или электронной копии.</w:t>
      </w:r>
    </w:p>
    <w:p w:rsidR="00DF23A8" w:rsidRPr="00786ECF" w:rsidRDefault="00DF23A8" w:rsidP="00DF23A8">
      <w:pPr>
        <w:pStyle w:val="ConsPlusNormal"/>
        <w:widowControl/>
        <w:ind w:firstLine="0"/>
        <w:jc w:val="both"/>
        <w:rPr>
          <w:sz w:val="20"/>
          <w:szCs w:val="20"/>
        </w:rPr>
      </w:pPr>
      <w:r>
        <w:rPr>
          <w:sz w:val="20"/>
          <w:szCs w:val="20"/>
        </w:rPr>
        <w:t>8</w:t>
      </w:r>
      <w:r w:rsidRPr="00786ECF">
        <w:rPr>
          <w:sz w:val="20"/>
          <w:szCs w:val="20"/>
        </w:rPr>
        <w:t>.4. В случае реорганизации (ликвидации, слияния, присоединения и проч.), изменения платежных, почтовых и отгрузочных реквизитов стороны извещают друг друга в письменной форме в течение 10-ти дней. Все возможные убытки, связанные с невыполнением данного условия, возмещаются за счет виновной стороны.</w:t>
      </w:r>
    </w:p>
    <w:p w:rsidR="00DF23A8" w:rsidRPr="00786ECF" w:rsidRDefault="00DF23A8" w:rsidP="00DF23A8">
      <w:pPr>
        <w:pStyle w:val="ConsPlusNormal"/>
        <w:widowControl/>
        <w:ind w:firstLine="0"/>
        <w:jc w:val="both"/>
        <w:rPr>
          <w:sz w:val="20"/>
          <w:szCs w:val="20"/>
        </w:rPr>
      </w:pPr>
      <w:r>
        <w:rPr>
          <w:sz w:val="20"/>
          <w:szCs w:val="20"/>
        </w:rPr>
        <w:t>8</w:t>
      </w:r>
      <w:r w:rsidRPr="00786ECF">
        <w:rPr>
          <w:sz w:val="20"/>
          <w:szCs w:val="20"/>
        </w:rPr>
        <w:t>.5. Вся предоставляемая по настоящему Договору информация считается конфиденциальной. Стороны должны принимать все необходимые меры против разглашения информации третьим лицам. По согласованию сторон информация может доводиться до сведения третьих лиц в случае привлечения их к деятельности, требующей знаний такой информации, но только в объеме, необходимом для выполнения соответствующих задач и целей.</w:t>
      </w:r>
    </w:p>
    <w:p w:rsidR="00DF23A8" w:rsidRDefault="00DF23A8" w:rsidP="00DF23A8">
      <w:pPr>
        <w:pStyle w:val="ConsPlusNormal"/>
        <w:widowControl/>
        <w:ind w:firstLine="0"/>
        <w:jc w:val="both"/>
        <w:rPr>
          <w:sz w:val="20"/>
          <w:szCs w:val="20"/>
        </w:rPr>
      </w:pPr>
      <w:r>
        <w:rPr>
          <w:sz w:val="20"/>
          <w:szCs w:val="20"/>
        </w:rPr>
        <w:t>8</w:t>
      </w:r>
      <w:r w:rsidRPr="00786ECF">
        <w:rPr>
          <w:sz w:val="20"/>
          <w:szCs w:val="20"/>
        </w:rPr>
        <w:t>.6. Во всем ином, не предусмотренном условиями  настоящего Договора, стороны руководствуются действующим законодательством РФ.</w:t>
      </w:r>
    </w:p>
    <w:p w:rsidR="00DF23A8" w:rsidRPr="00FA6D7B" w:rsidRDefault="00DF23A8" w:rsidP="00DF23A8">
      <w:pPr>
        <w:pStyle w:val="ConsPlusNormal"/>
        <w:widowControl/>
        <w:ind w:firstLine="0"/>
        <w:jc w:val="both"/>
        <w:rPr>
          <w:sz w:val="20"/>
          <w:szCs w:val="20"/>
        </w:rPr>
      </w:pPr>
    </w:p>
    <w:p w:rsidR="00DF23A8" w:rsidRPr="00786ECF" w:rsidRDefault="00DF23A8" w:rsidP="00DF23A8">
      <w:pPr>
        <w:pStyle w:val="ConsPlusNormal"/>
        <w:widowControl/>
        <w:ind w:firstLine="0"/>
        <w:jc w:val="center"/>
        <w:rPr>
          <w:b/>
          <w:sz w:val="20"/>
          <w:szCs w:val="20"/>
        </w:rPr>
      </w:pPr>
      <w:r>
        <w:rPr>
          <w:b/>
          <w:sz w:val="20"/>
          <w:szCs w:val="20"/>
        </w:rPr>
        <w:t>9</w:t>
      </w:r>
      <w:r w:rsidRPr="00786ECF">
        <w:rPr>
          <w:b/>
          <w:sz w:val="20"/>
          <w:szCs w:val="20"/>
        </w:rPr>
        <w:t>. СРОК ДЕЙСТВИЯ ДОГОВОРА.</w:t>
      </w:r>
    </w:p>
    <w:p w:rsidR="00DF23A8" w:rsidRPr="00786ECF" w:rsidRDefault="00DF23A8" w:rsidP="00DF23A8">
      <w:pPr>
        <w:pStyle w:val="ConsPlusNormal"/>
        <w:widowControl/>
        <w:ind w:firstLine="0"/>
        <w:jc w:val="both"/>
        <w:rPr>
          <w:sz w:val="20"/>
          <w:szCs w:val="20"/>
        </w:rPr>
      </w:pPr>
      <w:r>
        <w:rPr>
          <w:sz w:val="20"/>
          <w:szCs w:val="20"/>
        </w:rPr>
        <w:t>9</w:t>
      </w:r>
      <w:r w:rsidRPr="00786ECF">
        <w:rPr>
          <w:sz w:val="20"/>
          <w:szCs w:val="20"/>
        </w:rPr>
        <w:t>.1. Настоящий Договор вступает в силу с момента под</w:t>
      </w:r>
      <w:r>
        <w:rPr>
          <w:sz w:val="20"/>
          <w:szCs w:val="20"/>
        </w:rPr>
        <w:t>писания и действует до полного исполнения сторонами обязательств</w:t>
      </w:r>
      <w:r w:rsidRPr="00786ECF">
        <w:rPr>
          <w:sz w:val="20"/>
          <w:szCs w:val="20"/>
        </w:rPr>
        <w:t xml:space="preserve">. </w:t>
      </w:r>
    </w:p>
    <w:p w:rsidR="00DF23A8" w:rsidRPr="00786ECF" w:rsidRDefault="00DF23A8" w:rsidP="00DF23A8">
      <w:pPr>
        <w:pStyle w:val="ConsPlusNormal"/>
        <w:widowControl/>
        <w:ind w:firstLine="0"/>
        <w:jc w:val="both"/>
        <w:rPr>
          <w:sz w:val="20"/>
          <w:szCs w:val="20"/>
        </w:rPr>
      </w:pPr>
      <w:r>
        <w:rPr>
          <w:sz w:val="20"/>
          <w:szCs w:val="20"/>
        </w:rPr>
        <w:t>9</w:t>
      </w:r>
      <w:r w:rsidRPr="00786ECF">
        <w:rPr>
          <w:sz w:val="20"/>
          <w:szCs w:val="20"/>
        </w:rPr>
        <w:t xml:space="preserve">.2. Настоящий </w:t>
      </w:r>
      <w:proofErr w:type="gramStart"/>
      <w:r w:rsidRPr="00786ECF">
        <w:rPr>
          <w:sz w:val="20"/>
          <w:szCs w:val="20"/>
        </w:rPr>
        <w:t>Договор</w:t>
      </w:r>
      <w:proofErr w:type="gramEnd"/>
      <w:r w:rsidRPr="00786ECF">
        <w:rPr>
          <w:sz w:val="20"/>
          <w:szCs w:val="20"/>
        </w:rPr>
        <w:t xml:space="preserve"> может быть расторгнут досрочно:</w:t>
      </w:r>
    </w:p>
    <w:p w:rsidR="00DF23A8" w:rsidRPr="00786ECF" w:rsidRDefault="00DF23A8" w:rsidP="00DF23A8">
      <w:pPr>
        <w:pStyle w:val="ConsPlusNormal"/>
        <w:widowControl/>
        <w:ind w:firstLine="0"/>
        <w:jc w:val="both"/>
        <w:rPr>
          <w:sz w:val="20"/>
          <w:szCs w:val="20"/>
        </w:rPr>
      </w:pPr>
      <w:r w:rsidRPr="00786ECF">
        <w:rPr>
          <w:sz w:val="20"/>
          <w:szCs w:val="20"/>
        </w:rPr>
        <w:t>а) по законному и обоснованному требованию одной из сторон, при этом сторона, расторгающая договор, обязана предупредить своего конт</w:t>
      </w:r>
      <w:r>
        <w:rPr>
          <w:sz w:val="20"/>
          <w:szCs w:val="20"/>
        </w:rPr>
        <w:t>рагента об этом за 20 (двадцать) дней</w:t>
      </w:r>
      <w:r w:rsidRPr="00786ECF">
        <w:rPr>
          <w:sz w:val="20"/>
          <w:szCs w:val="20"/>
        </w:rPr>
        <w:t xml:space="preserve"> до предстоящего расторжения,</w:t>
      </w:r>
    </w:p>
    <w:p w:rsidR="00DF23A8" w:rsidRDefault="00DF23A8" w:rsidP="00DF23A8">
      <w:pPr>
        <w:pStyle w:val="ConsPlusNormal"/>
        <w:widowControl/>
        <w:ind w:firstLine="0"/>
        <w:jc w:val="both"/>
        <w:rPr>
          <w:sz w:val="20"/>
          <w:szCs w:val="20"/>
        </w:rPr>
      </w:pPr>
      <w:r w:rsidRPr="00786ECF">
        <w:rPr>
          <w:sz w:val="20"/>
          <w:szCs w:val="20"/>
        </w:rPr>
        <w:t>б</w:t>
      </w:r>
      <w:r>
        <w:rPr>
          <w:sz w:val="20"/>
          <w:szCs w:val="20"/>
        </w:rPr>
        <w:t xml:space="preserve">) </w:t>
      </w:r>
      <w:r w:rsidRPr="00786ECF">
        <w:rPr>
          <w:sz w:val="20"/>
          <w:szCs w:val="20"/>
        </w:rPr>
        <w:t>по решению суда.</w:t>
      </w:r>
    </w:p>
    <w:p w:rsidR="00DF23A8" w:rsidRDefault="00DF23A8" w:rsidP="00DF23A8">
      <w:pPr>
        <w:pStyle w:val="ConsPlusNormal"/>
        <w:widowControl/>
        <w:ind w:firstLine="0"/>
        <w:rPr>
          <w:b/>
          <w:sz w:val="20"/>
          <w:szCs w:val="20"/>
        </w:rPr>
      </w:pPr>
    </w:p>
    <w:p w:rsidR="00DF23A8" w:rsidRDefault="00DF23A8" w:rsidP="00DF23A8">
      <w:pPr>
        <w:pStyle w:val="ConsPlusNormal"/>
        <w:widowControl/>
        <w:ind w:firstLine="0"/>
        <w:jc w:val="center"/>
        <w:rPr>
          <w:b/>
          <w:sz w:val="20"/>
          <w:szCs w:val="20"/>
        </w:rPr>
      </w:pPr>
    </w:p>
    <w:p w:rsidR="00DF23A8" w:rsidRDefault="00DF23A8" w:rsidP="00DF23A8">
      <w:pPr>
        <w:pStyle w:val="ConsPlusNormal"/>
        <w:widowControl/>
        <w:ind w:firstLine="0"/>
        <w:jc w:val="center"/>
        <w:rPr>
          <w:b/>
          <w:sz w:val="20"/>
          <w:szCs w:val="20"/>
        </w:rPr>
      </w:pPr>
    </w:p>
    <w:p w:rsidR="00DF23A8" w:rsidRPr="00786ECF" w:rsidRDefault="00DF23A8" w:rsidP="00DF23A8">
      <w:pPr>
        <w:pStyle w:val="ConsPlusNormal"/>
        <w:widowControl/>
        <w:ind w:firstLine="0"/>
        <w:jc w:val="center"/>
        <w:rPr>
          <w:b/>
          <w:sz w:val="20"/>
          <w:szCs w:val="20"/>
        </w:rPr>
      </w:pPr>
      <w:r>
        <w:rPr>
          <w:b/>
          <w:sz w:val="20"/>
          <w:szCs w:val="20"/>
        </w:rPr>
        <w:t>10</w:t>
      </w:r>
      <w:r w:rsidRPr="00786ECF">
        <w:rPr>
          <w:b/>
          <w:sz w:val="20"/>
          <w:szCs w:val="20"/>
        </w:rPr>
        <w:t>. ЗАКЛЮЧИТЕЛЬНЫЕ ПОЛОЖЕНИЯ.</w:t>
      </w:r>
    </w:p>
    <w:p w:rsidR="00DF23A8" w:rsidRPr="00786ECF" w:rsidRDefault="00DF23A8" w:rsidP="00DF23A8">
      <w:pPr>
        <w:pStyle w:val="ConsPlusNormal"/>
        <w:widowControl/>
        <w:ind w:firstLine="0"/>
        <w:jc w:val="both"/>
        <w:rPr>
          <w:sz w:val="20"/>
          <w:szCs w:val="20"/>
        </w:rPr>
      </w:pPr>
      <w:r>
        <w:rPr>
          <w:sz w:val="20"/>
          <w:szCs w:val="20"/>
        </w:rPr>
        <w:t>10</w:t>
      </w:r>
      <w:r w:rsidRPr="00786ECF">
        <w:rPr>
          <w:sz w:val="20"/>
          <w:szCs w:val="20"/>
        </w:rPr>
        <w:t>.1. Настоящий договор составлен в 2-х экземплярах, имеющих одинаковую юридическую силу, по одному экземпляру для каждой из сторон.</w:t>
      </w:r>
    </w:p>
    <w:p w:rsidR="00DF23A8" w:rsidRPr="00786ECF" w:rsidRDefault="00DF23A8" w:rsidP="00DF23A8">
      <w:pPr>
        <w:pStyle w:val="ConsPlusNormal"/>
        <w:widowControl/>
        <w:ind w:firstLine="0"/>
        <w:jc w:val="both"/>
        <w:rPr>
          <w:sz w:val="20"/>
          <w:szCs w:val="20"/>
        </w:rPr>
      </w:pPr>
    </w:p>
    <w:p w:rsidR="00DF23A8" w:rsidRDefault="00DF23A8" w:rsidP="00DF23A8">
      <w:pPr>
        <w:jc w:val="center"/>
        <w:rPr>
          <w:b/>
          <w:sz w:val="20"/>
          <w:szCs w:val="20"/>
        </w:rPr>
      </w:pPr>
      <w:r>
        <w:rPr>
          <w:b/>
          <w:sz w:val="20"/>
          <w:szCs w:val="20"/>
        </w:rPr>
        <w:t>11</w:t>
      </w:r>
      <w:r w:rsidRPr="00786ECF">
        <w:rPr>
          <w:b/>
          <w:sz w:val="20"/>
          <w:szCs w:val="20"/>
        </w:rPr>
        <w:t>. РЕКВИЗИТЫ СТОРОН.</w:t>
      </w:r>
    </w:p>
    <w:p w:rsidR="00DF23A8" w:rsidRPr="00786ECF" w:rsidRDefault="00DF23A8" w:rsidP="00DF23A8">
      <w:pPr>
        <w:jc w:val="center"/>
        <w:rPr>
          <w:b/>
          <w:sz w:val="20"/>
          <w:szCs w:val="20"/>
        </w:rPr>
      </w:pPr>
    </w:p>
    <w:tbl>
      <w:tblPr>
        <w:tblW w:w="0" w:type="auto"/>
        <w:tblLook w:val="01E0"/>
      </w:tblPr>
      <w:tblGrid>
        <w:gridCol w:w="4968"/>
        <w:gridCol w:w="5040"/>
      </w:tblGrid>
      <w:tr w:rsidR="00DF23A8" w:rsidRPr="00D30AFE" w:rsidTr="00570228">
        <w:tc>
          <w:tcPr>
            <w:tcW w:w="4968" w:type="dxa"/>
          </w:tcPr>
          <w:tbl>
            <w:tblPr>
              <w:tblW w:w="0" w:type="auto"/>
              <w:tblLook w:val="01E0"/>
            </w:tblPr>
            <w:tblGrid>
              <w:gridCol w:w="4752"/>
            </w:tblGrid>
            <w:tr w:rsidR="00DF23A8" w:rsidRPr="00D27294" w:rsidTr="00570228">
              <w:tc>
                <w:tcPr>
                  <w:tcW w:w="4968" w:type="dxa"/>
                </w:tcPr>
                <w:p w:rsidR="00DF23A8" w:rsidRDefault="00DF23A8" w:rsidP="00570228">
                  <w:pPr>
                    <w:widowControl w:val="0"/>
                    <w:shd w:val="clear" w:color="auto" w:fill="FFFFFF"/>
                    <w:autoSpaceDE w:val="0"/>
                    <w:autoSpaceDN w:val="0"/>
                    <w:adjustRightInd w:val="0"/>
                    <w:spacing w:before="5"/>
                    <w:jc w:val="center"/>
                    <w:rPr>
                      <w:b/>
                      <w:bCs/>
                      <w:color w:val="212121"/>
                      <w:spacing w:val="-4"/>
                      <w:sz w:val="20"/>
                      <w:szCs w:val="20"/>
                    </w:rPr>
                  </w:pPr>
                  <w:r w:rsidRPr="00D27294">
                    <w:rPr>
                      <w:b/>
                      <w:bCs/>
                      <w:color w:val="212121"/>
                      <w:spacing w:val="-4"/>
                      <w:sz w:val="20"/>
                      <w:szCs w:val="20"/>
                    </w:rPr>
                    <w:t>«Поставщик»</w:t>
                  </w:r>
                </w:p>
                <w:p w:rsidR="00DF23A8" w:rsidRDefault="00DF23A8" w:rsidP="00570228">
                  <w:pPr>
                    <w:widowControl w:val="0"/>
                    <w:shd w:val="clear" w:color="auto" w:fill="FFFFFF"/>
                    <w:autoSpaceDE w:val="0"/>
                    <w:autoSpaceDN w:val="0"/>
                    <w:adjustRightInd w:val="0"/>
                    <w:spacing w:before="5"/>
                    <w:jc w:val="center"/>
                    <w:rPr>
                      <w:b/>
                      <w:bCs/>
                      <w:color w:val="212121"/>
                      <w:spacing w:val="-4"/>
                      <w:sz w:val="20"/>
                      <w:szCs w:val="20"/>
                    </w:rPr>
                  </w:pPr>
                </w:p>
                <w:p w:rsidR="00DF23A8" w:rsidRPr="00D27294" w:rsidRDefault="00DF23A8" w:rsidP="00570228">
                  <w:pPr>
                    <w:widowControl w:val="0"/>
                    <w:shd w:val="clear" w:color="auto" w:fill="FFFFFF"/>
                    <w:autoSpaceDE w:val="0"/>
                    <w:autoSpaceDN w:val="0"/>
                    <w:adjustRightInd w:val="0"/>
                    <w:spacing w:before="5"/>
                    <w:jc w:val="center"/>
                    <w:rPr>
                      <w:sz w:val="20"/>
                      <w:szCs w:val="20"/>
                    </w:rPr>
                  </w:pPr>
                </w:p>
                <w:p w:rsidR="00DF23A8" w:rsidRDefault="00DF23A8" w:rsidP="00570228">
                  <w:pPr>
                    <w:widowControl w:val="0"/>
                    <w:shd w:val="clear" w:color="auto" w:fill="FFFFFF"/>
                    <w:autoSpaceDE w:val="0"/>
                    <w:autoSpaceDN w:val="0"/>
                    <w:adjustRightInd w:val="0"/>
                    <w:rPr>
                      <w:bCs/>
                      <w:color w:val="212121"/>
                      <w:spacing w:val="-3"/>
                      <w:sz w:val="20"/>
                      <w:szCs w:val="20"/>
                    </w:rPr>
                  </w:pPr>
                  <w:r w:rsidRPr="00D27294">
                    <w:rPr>
                      <w:bCs/>
                      <w:color w:val="212121"/>
                      <w:spacing w:val="-3"/>
                      <w:sz w:val="20"/>
                      <w:szCs w:val="20"/>
                    </w:rPr>
                    <w:t xml:space="preserve">Юридический адрес: </w:t>
                  </w:r>
                </w:p>
                <w:p w:rsidR="00DF23A8" w:rsidRPr="00D27294" w:rsidRDefault="00DF23A8" w:rsidP="00570228">
                  <w:pPr>
                    <w:widowControl w:val="0"/>
                    <w:shd w:val="clear" w:color="auto" w:fill="FFFFFF"/>
                    <w:autoSpaceDE w:val="0"/>
                    <w:autoSpaceDN w:val="0"/>
                    <w:adjustRightInd w:val="0"/>
                    <w:rPr>
                      <w:bCs/>
                      <w:color w:val="212121"/>
                      <w:spacing w:val="-3"/>
                      <w:sz w:val="20"/>
                      <w:szCs w:val="20"/>
                    </w:rPr>
                  </w:pPr>
                  <w:r>
                    <w:rPr>
                      <w:bCs/>
                      <w:color w:val="212121"/>
                      <w:spacing w:val="-3"/>
                      <w:sz w:val="20"/>
                      <w:szCs w:val="20"/>
                    </w:rPr>
                    <w:t xml:space="preserve">Почтовый адрес: </w:t>
                  </w:r>
                </w:p>
                <w:p w:rsidR="00DF23A8" w:rsidRPr="007F6F8D"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ИНН </w:t>
                  </w:r>
                </w:p>
                <w:p w:rsidR="00DF23A8" w:rsidRPr="007F6F8D"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КПП </w:t>
                  </w:r>
                </w:p>
                <w:p w:rsidR="00DF23A8" w:rsidRPr="007F6F8D" w:rsidRDefault="00DF23A8" w:rsidP="00570228">
                  <w:pPr>
                    <w:widowControl w:val="0"/>
                    <w:shd w:val="clear" w:color="auto" w:fill="FFFFFF"/>
                    <w:autoSpaceDE w:val="0"/>
                    <w:autoSpaceDN w:val="0"/>
                    <w:adjustRightInd w:val="0"/>
                    <w:rPr>
                      <w:bCs/>
                      <w:color w:val="212121"/>
                      <w:spacing w:val="-3"/>
                      <w:sz w:val="20"/>
                      <w:szCs w:val="20"/>
                    </w:rPr>
                  </w:pPr>
                  <w:proofErr w:type="spellStart"/>
                  <w:proofErr w:type="gramStart"/>
                  <w:r w:rsidRPr="007F6F8D">
                    <w:rPr>
                      <w:bCs/>
                      <w:color w:val="212121"/>
                      <w:spacing w:val="-3"/>
                      <w:sz w:val="20"/>
                      <w:szCs w:val="20"/>
                    </w:rPr>
                    <w:t>р</w:t>
                  </w:r>
                  <w:proofErr w:type="spellEnd"/>
                  <w:proofErr w:type="gramEnd"/>
                  <w:r w:rsidRPr="007F6F8D">
                    <w:rPr>
                      <w:bCs/>
                      <w:color w:val="212121"/>
                      <w:spacing w:val="-3"/>
                      <w:sz w:val="20"/>
                      <w:szCs w:val="20"/>
                    </w:rPr>
                    <w:t xml:space="preserve">/с </w:t>
                  </w:r>
                </w:p>
                <w:p w:rsidR="00DF23A8"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к/с </w:t>
                  </w:r>
                </w:p>
                <w:p w:rsidR="00DF23A8" w:rsidRPr="007F6F8D"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БИК </w:t>
                  </w:r>
                </w:p>
                <w:p w:rsidR="00DF23A8"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ОКПО </w:t>
                  </w:r>
                </w:p>
                <w:p w:rsidR="00DF23A8" w:rsidRPr="00D27294" w:rsidRDefault="00DF23A8" w:rsidP="00570228">
                  <w:pPr>
                    <w:widowControl w:val="0"/>
                    <w:shd w:val="clear" w:color="auto" w:fill="FFFFFF"/>
                    <w:autoSpaceDE w:val="0"/>
                    <w:autoSpaceDN w:val="0"/>
                    <w:adjustRightInd w:val="0"/>
                    <w:rPr>
                      <w:bCs/>
                      <w:color w:val="212121"/>
                      <w:spacing w:val="-3"/>
                      <w:sz w:val="20"/>
                      <w:szCs w:val="20"/>
                    </w:rPr>
                  </w:pPr>
                  <w:r w:rsidRPr="007F6F8D">
                    <w:rPr>
                      <w:bCs/>
                      <w:color w:val="212121"/>
                      <w:spacing w:val="-3"/>
                      <w:sz w:val="20"/>
                      <w:szCs w:val="20"/>
                    </w:rPr>
                    <w:t xml:space="preserve">ОГРН </w:t>
                  </w:r>
                </w:p>
                <w:p w:rsidR="00DF23A8" w:rsidRPr="00D27294" w:rsidRDefault="00DF23A8" w:rsidP="00570228">
                  <w:pPr>
                    <w:widowControl w:val="0"/>
                    <w:shd w:val="clear" w:color="auto" w:fill="FFFFFF"/>
                    <w:autoSpaceDE w:val="0"/>
                    <w:autoSpaceDN w:val="0"/>
                    <w:adjustRightInd w:val="0"/>
                    <w:rPr>
                      <w:bCs/>
                      <w:color w:val="212121"/>
                      <w:spacing w:val="-3"/>
                      <w:sz w:val="20"/>
                      <w:szCs w:val="20"/>
                    </w:rPr>
                  </w:pPr>
                  <w:r w:rsidRPr="00D27294">
                    <w:rPr>
                      <w:bCs/>
                      <w:color w:val="212121"/>
                      <w:spacing w:val="-3"/>
                      <w:sz w:val="20"/>
                      <w:szCs w:val="20"/>
                    </w:rPr>
                    <w:t xml:space="preserve">тел. </w:t>
                  </w:r>
                </w:p>
                <w:p w:rsidR="00DF23A8" w:rsidRPr="00D27294" w:rsidRDefault="00DF23A8" w:rsidP="00570228">
                  <w:pPr>
                    <w:widowControl w:val="0"/>
                    <w:shd w:val="clear" w:color="auto" w:fill="FFFFFF"/>
                    <w:autoSpaceDE w:val="0"/>
                    <w:autoSpaceDN w:val="0"/>
                    <w:adjustRightInd w:val="0"/>
                    <w:rPr>
                      <w:b/>
                      <w:bCs/>
                      <w:color w:val="212121"/>
                      <w:spacing w:val="-3"/>
                      <w:sz w:val="20"/>
                      <w:szCs w:val="20"/>
                    </w:rPr>
                  </w:pPr>
                </w:p>
                <w:p w:rsidR="00DF23A8" w:rsidRDefault="00DF23A8" w:rsidP="00570228">
                  <w:pPr>
                    <w:widowControl w:val="0"/>
                    <w:autoSpaceDE w:val="0"/>
                    <w:autoSpaceDN w:val="0"/>
                    <w:adjustRightInd w:val="0"/>
                    <w:spacing w:before="5"/>
                    <w:rPr>
                      <w:bCs/>
                      <w:color w:val="212121"/>
                      <w:spacing w:val="-4"/>
                      <w:sz w:val="20"/>
                      <w:szCs w:val="20"/>
                    </w:rPr>
                  </w:pPr>
                </w:p>
                <w:p w:rsidR="00DF23A8" w:rsidRDefault="00DF23A8" w:rsidP="00570228">
                  <w:pPr>
                    <w:widowControl w:val="0"/>
                    <w:autoSpaceDE w:val="0"/>
                    <w:autoSpaceDN w:val="0"/>
                    <w:adjustRightInd w:val="0"/>
                    <w:spacing w:before="5"/>
                    <w:rPr>
                      <w:bCs/>
                      <w:color w:val="212121"/>
                      <w:spacing w:val="-4"/>
                      <w:sz w:val="20"/>
                      <w:szCs w:val="20"/>
                    </w:rPr>
                  </w:pPr>
                </w:p>
                <w:p w:rsidR="00DF23A8" w:rsidRDefault="00DF23A8" w:rsidP="00570228">
                  <w:pPr>
                    <w:widowControl w:val="0"/>
                    <w:autoSpaceDE w:val="0"/>
                    <w:autoSpaceDN w:val="0"/>
                    <w:adjustRightInd w:val="0"/>
                    <w:spacing w:before="5"/>
                    <w:rPr>
                      <w:bCs/>
                      <w:color w:val="212121"/>
                      <w:spacing w:val="-4"/>
                      <w:sz w:val="20"/>
                      <w:szCs w:val="20"/>
                    </w:rPr>
                  </w:pPr>
                </w:p>
                <w:p w:rsidR="00DF23A8" w:rsidRPr="00D27294" w:rsidRDefault="00DF23A8" w:rsidP="00570228">
                  <w:pPr>
                    <w:widowControl w:val="0"/>
                    <w:autoSpaceDE w:val="0"/>
                    <w:autoSpaceDN w:val="0"/>
                    <w:adjustRightInd w:val="0"/>
                    <w:spacing w:before="5"/>
                    <w:rPr>
                      <w:bCs/>
                      <w:color w:val="212121"/>
                      <w:spacing w:val="-4"/>
                      <w:sz w:val="20"/>
                      <w:szCs w:val="20"/>
                    </w:rPr>
                  </w:pPr>
                </w:p>
              </w:tc>
            </w:tr>
            <w:tr w:rsidR="00DF23A8" w:rsidRPr="00D27294" w:rsidTr="00570228">
              <w:tc>
                <w:tcPr>
                  <w:tcW w:w="4968" w:type="dxa"/>
                </w:tcPr>
                <w:p w:rsidR="00DF23A8" w:rsidRDefault="00DF23A8" w:rsidP="00570228">
                  <w:pPr>
                    <w:widowControl w:val="0"/>
                    <w:shd w:val="clear" w:color="auto" w:fill="FFFFFF"/>
                    <w:autoSpaceDE w:val="0"/>
                    <w:autoSpaceDN w:val="0"/>
                    <w:adjustRightInd w:val="0"/>
                    <w:rPr>
                      <w:b/>
                      <w:bCs/>
                      <w:color w:val="212121"/>
                      <w:spacing w:val="-3"/>
                      <w:sz w:val="20"/>
                      <w:szCs w:val="20"/>
                    </w:rPr>
                  </w:pPr>
                </w:p>
                <w:p w:rsidR="00DF23A8" w:rsidRDefault="00DF23A8" w:rsidP="00570228">
                  <w:pPr>
                    <w:widowControl w:val="0"/>
                    <w:shd w:val="clear" w:color="auto" w:fill="FFFFFF"/>
                    <w:autoSpaceDE w:val="0"/>
                    <w:autoSpaceDN w:val="0"/>
                    <w:adjustRightInd w:val="0"/>
                    <w:rPr>
                      <w:b/>
                      <w:bCs/>
                      <w:color w:val="212121"/>
                      <w:spacing w:val="-3"/>
                      <w:sz w:val="20"/>
                      <w:szCs w:val="20"/>
                    </w:rPr>
                  </w:pPr>
                </w:p>
                <w:p w:rsidR="00DF23A8" w:rsidRPr="00D27294" w:rsidRDefault="00DF23A8" w:rsidP="00570228">
                  <w:pPr>
                    <w:widowControl w:val="0"/>
                    <w:shd w:val="clear" w:color="auto" w:fill="FFFFFF"/>
                    <w:autoSpaceDE w:val="0"/>
                    <w:autoSpaceDN w:val="0"/>
                    <w:adjustRightInd w:val="0"/>
                    <w:rPr>
                      <w:b/>
                      <w:bCs/>
                      <w:color w:val="212121"/>
                      <w:spacing w:val="-3"/>
                      <w:sz w:val="20"/>
                      <w:szCs w:val="20"/>
                    </w:rPr>
                  </w:pPr>
                </w:p>
              </w:tc>
            </w:tr>
            <w:tr w:rsidR="00DF23A8" w:rsidRPr="00D27294" w:rsidTr="00570228">
              <w:tc>
                <w:tcPr>
                  <w:tcW w:w="4968" w:type="dxa"/>
                </w:tcPr>
                <w:p w:rsidR="00DF23A8" w:rsidRPr="00D27294" w:rsidRDefault="00DF23A8" w:rsidP="00570228">
                  <w:pPr>
                    <w:widowControl w:val="0"/>
                    <w:shd w:val="clear" w:color="auto" w:fill="FFFFFF"/>
                    <w:autoSpaceDE w:val="0"/>
                    <w:autoSpaceDN w:val="0"/>
                    <w:adjustRightInd w:val="0"/>
                    <w:rPr>
                      <w:sz w:val="20"/>
                      <w:szCs w:val="20"/>
                    </w:rPr>
                  </w:pPr>
                  <w:r w:rsidRPr="00D27294">
                    <w:rPr>
                      <w:sz w:val="20"/>
                      <w:szCs w:val="20"/>
                    </w:rPr>
                    <w:t>_____________________</w:t>
                  </w:r>
                  <w:r>
                    <w:rPr>
                      <w:sz w:val="20"/>
                      <w:szCs w:val="20"/>
                    </w:rPr>
                    <w:t>/____________/</w:t>
                  </w:r>
                </w:p>
              </w:tc>
            </w:tr>
          </w:tbl>
          <w:p w:rsidR="00DF23A8" w:rsidRDefault="00DF23A8" w:rsidP="00570228"/>
        </w:tc>
        <w:tc>
          <w:tcPr>
            <w:tcW w:w="5040" w:type="dxa"/>
          </w:tcPr>
          <w:p w:rsidR="00DF23A8" w:rsidRDefault="00DF23A8" w:rsidP="00570228">
            <w:pPr>
              <w:widowControl w:val="0"/>
              <w:shd w:val="clear" w:color="auto" w:fill="FFFFFF"/>
              <w:autoSpaceDE w:val="0"/>
              <w:autoSpaceDN w:val="0"/>
              <w:adjustRightInd w:val="0"/>
              <w:jc w:val="center"/>
              <w:rPr>
                <w:b/>
                <w:bCs/>
                <w:color w:val="212121"/>
                <w:spacing w:val="-3"/>
                <w:sz w:val="20"/>
                <w:szCs w:val="20"/>
              </w:rPr>
            </w:pPr>
            <w:r w:rsidRPr="00D30AFE">
              <w:rPr>
                <w:b/>
                <w:bCs/>
                <w:color w:val="212121"/>
                <w:spacing w:val="-3"/>
                <w:sz w:val="20"/>
                <w:szCs w:val="20"/>
              </w:rPr>
              <w:t>«</w:t>
            </w:r>
            <w:r>
              <w:rPr>
                <w:b/>
                <w:bCs/>
                <w:color w:val="212121"/>
                <w:spacing w:val="-3"/>
                <w:sz w:val="20"/>
                <w:szCs w:val="20"/>
              </w:rPr>
              <w:t>Покупатель</w:t>
            </w:r>
            <w:r w:rsidRPr="00D30AFE">
              <w:rPr>
                <w:b/>
                <w:bCs/>
                <w:color w:val="212121"/>
                <w:spacing w:val="-3"/>
                <w:sz w:val="20"/>
                <w:szCs w:val="20"/>
              </w:rPr>
              <w:t xml:space="preserve">» </w:t>
            </w:r>
          </w:p>
          <w:p w:rsidR="00DF23A8" w:rsidRPr="00D30AFE" w:rsidRDefault="00DF23A8" w:rsidP="00570228">
            <w:pPr>
              <w:widowControl w:val="0"/>
              <w:shd w:val="clear" w:color="auto" w:fill="FFFFFF"/>
              <w:autoSpaceDE w:val="0"/>
              <w:autoSpaceDN w:val="0"/>
              <w:adjustRightInd w:val="0"/>
              <w:jc w:val="center"/>
              <w:rPr>
                <w:b/>
                <w:bCs/>
                <w:color w:val="000000"/>
                <w:sz w:val="20"/>
                <w:szCs w:val="20"/>
              </w:rPr>
            </w:pPr>
            <w:r w:rsidRPr="00D30AFE">
              <w:rPr>
                <w:b/>
                <w:bCs/>
                <w:color w:val="212121"/>
                <w:spacing w:val="-3"/>
                <w:sz w:val="20"/>
                <w:szCs w:val="20"/>
              </w:rPr>
              <w:t>О</w:t>
            </w:r>
            <w:r>
              <w:rPr>
                <w:b/>
                <w:bCs/>
                <w:color w:val="000000"/>
                <w:sz w:val="20"/>
                <w:szCs w:val="20"/>
              </w:rPr>
              <w:t>бщество с ограниченной ответственностью</w:t>
            </w:r>
            <w:r w:rsidRPr="00D30AFE">
              <w:rPr>
                <w:b/>
                <w:bCs/>
                <w:color w:val="000000"/>
                <w:sz w:val="20"/>
                <w:szCs w:val="20"/>
              </w:rPr>
              <w:t xml:space="preserve"> «Аргон»</w:t>
            </w:r>
            <w:r>
              <w:rPr>
                <w:b/>
                <w:bCs/>
                <w:color w:val="000000"/>
                <w:sz w:val="20"/>
                <w:szCs w:val="20"/>
              </w:rPr>
              <w:t xml:space="preserve"> (ООО «Аргон»)</w:t>
            </w:r>
          </w:p>
          <w:p w:rsidR="00DF23A8" w:rsidRDefault="00DF23A8" w:rsidP="00570228">
            <w:pPr>
              <w:widowControl w:val="0"/>
              <w:shd w:val="clear" w:color="auto" w:fill="FFFFFF"/>
              <w:autoSpaceDE w:val="0"/>
              <w:autoSpaceDN w:val="0"/>
              <w:adjustRightInd w:val="0"/>
              <w:rPr>
                <w:sz w:val="20"/>
                <w:szCs w:val="20"/>
              </w:rPr>
            </w:pPr>
            <w:r>
              <w:rPr>
                <w:sz w:val="20"/>
                <w:szCs w:val="20"/>
              </w:rPr>
              <w:t xml:space="preserve">Юридический адрес: 413803, </w:t>
            </w:r>
            <w:proofErr w:type="gramStart"/>
            <w:r>
              <w:rPr>
                <w:sz w:val="20"/>
                <w:szCs w:val="20"/>
              </w:rPr>
              <w:t>Саратовская</w:t>
            </w:r>
            <w:proofErr w:type="gramEnd"/>
            <w:r>
              <w:rPr>
                <w:sz w:val="20"/>
                <w:szCs w:val="20"/>
              </w:rPr>
              <w:t xml:space="preserve"> обл., </w:t>
            </w:r>
          </w:p>
          <w:p w:rsidR="00DF23A8" w:rsidRDefault="00DF23A8" w:rsidP="00570228">
            <w:pPr>
              <w:widowControl w:val="0"/>
              <w:shd w:val="clear" w:color="auto" w:fill="FFFFFF"/>
              <w:autoSpaceDE w:val="0"/>
              <w:autoSpaceDN w:val="0"/>
              <w:adjustRightInd w:val="0"/>
              <w:rPr>
                <w:sz w:val="20"/>
                <w:szCs w:val="20"/>
              </w:rPr>
            </w:pPr>
            <w:r>
              <w:rPr>
                <w:sz w:val="20"/>
                <w:szCs w:val="20"/>
              </w:rPr>
              <w:t>г. Балаково, Саратовское шоссе,2</w:t>
            </w:r>
          </w:p>
          <w:p w:rsidR="00DF23A8" w:rsidRPr="00D30AFE" w:rsidRDefault="00DF23A8" w:rsidP="00570228">
            <w:pPr>
              <w:widowControl w:val="0"/>
              <w:shd w:val="clear" w:color="auto" w:fill="FFFFFF"/>
              <w:autoSpaceDE w:val="0"/>
              <w:autoSpaceDN w:val="0"/>
              <w:adjustRightInd w:val="0"/>
              <w:rPr>
                <w:sz w:val="20"/>
                <w:szCs w:val="20"/>
              </w:rPr>
            </w:pPr>
            <w:r w:rsidRPr="00D30AFE">
              <w:rPr>
                <w:sz w:val="20"/>
                <w:szCs w:val="20"/>
              </w:rPr>
              <w:t xml:space="preserve">Почтовый адрес: 413841, </w:t>
            </w:r>
            <w:proofErr w:type="gramStart"/>
            <w:r w:rsidRPr="00D30AFE">
              <w:rPr>
                <w:sz w:val="20"/>
                <w:szCs w:val="20"/>
              </w:rPr>
              <w:t>Саратовская</w:t>
            </w:r>
            <w:proofErr w:type="gramEnd"/>
            <w:r w:rsidRPr="00D30AFE">
              <w:rPr>
                <w:sz w:val="20"/>
                <w:szCs w:val="20"/>
              </w:rPr>
              <w:t xml:space="preserve"> обл., </w:t>
            </w:r>
          </w:p>
          <w:p w:rsidR="00DF23A8" w:rsidRPr="00D30AFE" w:rsidRDefault="00DF23A8" w:rsidP="00570228">
            <w:pPr>
              <w:widowControl w:val="0"/>
              <w:shd w:val="clear" w:color="auto" w:fill="FFFFFF"/>
              <w:autoSpaceDE w:val="0"/>
              <w:autoSpaceDN w:val="0"/>
              <w:adjustRightInd w:val="0"/>
              <w:rPr>
                <w:sz w:val="20"/>
                <w:szCs w:val="20"/>
              </w:rPr>
            </w:pPr>
            <w:r w:rsidRPr="00D30AFE">
              <w:rPr>
                <w:sz w:val="20"/>
                <w:szCs w:val="20"/>
              </w:rPr>
              <w:t>г. Балаково-1, ОПС-1, а/я 42</w:t>
            </w:r>
          </w:p>
          <w:p w:rsidR="00DF23A8" w:rsidRPr="0064380A" w:rsidRDefault="00DF23A8" w:rsidP="00570228">
            <w:pPr>
              <w:rPr>
                <w:sz w:val="20"/>
                <w:szCs w:val="20"/>
              </w:rPr>
            </w:pPr>
            <w:proofErr w:type="gramStart"/>
            <w:r w:rsidRPr="0064380A">
              <w:rPr>
                <w:sz w:val="20"/>
                <w:szCs w:val="20"/>
              </w:rPr>
              <w:t>Р</w:t>
            </w:r>
            <w:proofErr w:type="gramEnd"/>
            <w:r w:rsidRPr="0064380A">
              <w:rPr>
                <w:sz w:val="20"/>
                <w:szCs w:val="20"/>
              </w:rPr>
              <w:t>/счет  40702810401310000053</w:t>
            </w:r>
          </w:p>
          <w:p w:rsidR="00DF23A8" w:rsidRPr="0064380A" w:rsidRDefault="00DF23A8" w:rsidP="00570228">
            <w:pPr>
              <w:rPr>
                <w:sz w:val="20"/>
                <w:szCs w:val="20"/>
              </w:rPr>
            </w:pPr>
            <w:proofErr w:type="gramStart"/>
            <w:r w:rsidRPr="0064380A">
              <w:rPr>
                <w:sz w:val="20"/>
                <w:szCs w:val="20"/>
              </w:rPr>
              <w:t>К</w:t>
            </w:r>
            <w:proofErr w:type="gramEnd"/>
            <w:r w:rsidRPr="0064380A">
              <w:rPr>
                <w:sz w:val="20"/>
                <w:szCs w:val="20"/>
              </w:rPr>
              <w:t>/счет 30101810700000000834</w:t>
            </w:r>
          </w:p>
          <w:p w:rsidR="00DF23A8" w:rsidRPr="0064380A" w:rsidRDefault="00DF23A8" w:rsidP="00570228">
            <w:pPr>
              <w:rPr>
                <w:sz w:val="20"/>
                <w:szCs w:val="20"/>
              </w:rPr>
            </w:pPr>
            <w:r w:rsidRPr="0064380A">
              <w:rPr>
                <w:sz w:val="20"/>
                <w:szCs w:val="20"/>
              </w:rPr>
              <w:t xml:space="preserve">БИК  046311834  ФИЛИАЛ ОАО БАНК ВТБ В Г.САРАТОВЕ </w:t>
            </w:r>
          </w:p>
          <w:p w:rsidR="00DF23A8" w:rsidRPr="00D30AFE" w:rsidRDefault="00DF23A8" w:rsidP="00570228">
            <w:pPr>
              <w:widowControl w:val="0"/>
              <w:autoSpaceDE w:val="0"/>
              <w:autoSpaceDN w:val="0"/>
              <w:adjustRightInd w:val="0"/>
              <w:rPr>
                <w:sz w:val="20"/>
                <w:szCs w:val="20"/>
              </w:rPr>
            </w:pPr>
            <w:r w:rsidRPr="00D30AFE">
              <w:rPr>
                <w:sz w:val="20"/>
                <w:szCs w:val="20"/>
              </w:rPr>
              <w:t>ИНН: 6454074501</w:t>
            </w:r>
            <w:r>
              <w:rPr>
                <w:sz w:val="20"/>
                <w:szCs w:val="20"/>
              </w:rPr>
              <w:t xml:space="preserve"> </w:t>
            </w:r>
            <w:r w:rsidRPr="00D30AFE">
              <w:rPr>
                <w:sz w:val="20"/>
                <w:szCs w:val="20"/>
              </w:rPr>
              <w:t xml:space="preserve">КПП: 643901001 </w:t>
            </w:r>
            <w:r>
              <w:rPr>
                <w:sz w:val="20"/>
                <w:szCs w:val="20"/>
              </w:rPr>
              <w:t xml:space="preserve"> </w:t>
            </w:r>
            <w:r w:rsidRPr="00D30AFE">
              <w:rPr>
                <w:sz w:val="20"/>
                <w:szCs w:val="20"/>
              </w:rPr>
              <w:t>ОКПО: 75969440</w:t>
            </w:r>
          </w:p>
          <w:p w:rsidR="00DF23A8" w:rsidRPr="00D30AFE" w:rsidRDefault="00DF23A8" w:rsidP="00570228">
            <w:pPr>
              <w:widowControl w:val="0"/>
              <w:autoSpaceDE w:val="0"/>
              <w:autoSpaceDN w:val="0"/>
              <w:adjustRightInd w:val="0"/>
              <w:spacing w:before="5"/>
              <w:rPr>
                <w:b/>
                <w:bCs/>
                <w:color w:val="212121"/>
                <w:spacing w:val="-4"/>
                <w:sz w:val="20"/>
                <w:szCs w:val="20"/>
              </w:rPr>
            </w:pPr>
            <w:r w:rsidRPr="00D30AFE">
              <w:rPr>
                <w:sz w:val="20"/>
                <w:szCs w:val="20"/>
              </w:rPr>
              <w:t>ОКВЭД 24.70,51.47.37,51.70 ОГРН: 1056405421192</w:t>
            </w:r>
          </w:p>
          <w:p w:rsidR="00DF23A8" w:rsidRDefault="00DF23A8" w:rsidP="00570228">
            <w:pPr>
              <w:widowControl w:val="0"/>
              <w:autoSpaceDE w:val="0"/>
              <w:autoSpaceDN w:val="0"/>
              <w:adjustRightInd w:val="0"/>
              <w:spacing w:before="5"/>
              <w:rPr>
                <w:bCs/>
                <w:color w:val="212121"/>
                <w:spacing w:val="-4"/>
                <w:sz w:val="20"/>
                <w:szCs w:val="20"/>
              </w:rPr>
            </w:pPr>
            <w:r w:rsidRPr="00D30AFE">
              <w:rPr>
                <w:bCs/>
                <w:color w:val="212121"/>
                <w:spacing w:val="-4"/>
                <w:sz w:val="20"/>
                <w:szCs w:val="20"/>
              </w:rPr>
              <w:t>Тел. (8453) 66-14-70  Факс (8453) 66-13-28</w:t>
            </w:r>
            <w:r>
              <w:rPr>
                <w:bCs/>
                <w:color w:val="212121"/>
                <w:spacing w:val="-4"/>
                <w:sz w:val="20"/>
                <w:szCs w:val="20"/>
              </w:rPr>
              <w:t>.</w:t>
            </w:r>
          </w:p>
          <w:p w:rsidR="00DF23A8" w:rsidRDefault="00DF23A8" w:rsidP="00570228">
            <w:pPr>
              <w:widowControl w:val="0"/>
              <w:shd w:val="clear" w:color="auto" w:fill="FFFFFF"/>
              <w:autoSpaceDE w:val="0"/>
              <w:autoSpaceDN w:val="0"/>
              <w:adjustRightInd w:val="0"/>
              <w:spacing w:before="5"/>
              <w:jc w:val="center"/>
              <w:rPr>
                <w:bCs/>
                <w:color w:val="212121"/>
                <w:spacing w:val="-4"/>
                <w:sz w:val="20"/>
                <w:szCs w:val="20"/>
              </w:rPr>
            </w:pPr>
          </w:p>
          <w:p w:rsidR="00DF23A8" w:rsidRPr="00B43F9C" w:rsidRDefault="00DF23A8" w:rsidP="00570228">
            <w:pPr>
              <w:rPr>
                <w:sz w:val="20"/>
                <w:szCs w:val="20"/>
              </w:rPr>
            </w:pPr>
          </w:p>
          <w:p w:rsidR="00DF23A8" w:rsidRPr="00B43F9C" w:rsidRDefault="00DF23A8" w:rsidP="00570228">
            <w:pPr>
              <w:rPr>
                <w:sz w:val="20"/>
                <w:szCs w:val="20"/>
              </w:rPr>
            </w:pPr>
          </w:p>
          <w:p w:rsidR="00DF23A8" w:rsidRDefault="00DF23A8" w:rsidP="00570228">
            <w:pPr>
              <w:rPr>
                <w:sz w:val="20"/>
                <w:szCs w:val="20"/>
              </w:rPr>
            </w:pPr>
          </w:p>
          <w:p w:rsidR="00DF23A8" w:rsidRDefault="00DF23A8" w:rsidP="00570228">
            <w:pPr>
              <w:rPr>
                <w:b/>
                <w:sz w:val="20"/>
                <w:szCs w:val="20"/>
              </w:rPr>
            </w:pPr>
            <w:r>
              <w:rPr>
                <w:b/>
                <w:sz w:val="20"/>
                <w:szCs w:val="20"/>
              </w:rPr>
              <w:t>Исполнительный директор</w:t>
            </w:r>
            <w:r w:rsidRPr="00B43F9C">
              <w:rPr>
                <w:b/>
                <w:sz w:val="20"/>
                <w:szCs w:val="20"/>
              </w:rPr>
              <w:t xml:space="preserve">  ООО «Аргон»</w:t>
            </w:r>
          </w:p>
          <w:p w:rsidR="00DF23A8" w:rsidRPr="00B43F9C" w:rsidRDefault="00DF23A8" w:rsidP="00570228">
            <w:pPr>
              <w:rPr>
                <w:b/>
                <w:sz w:val="20"/>
                <w:szCs w:val="20"/>
              </w:rPr>
            </w:pPr>
          </w:p>
          <w:p w:rsidR="00DF23A8" w:rsidRPr="00B43F9C" w:rsidRDefault="00DF23A8" w:rsidP="00570228">
            <w:pPr>
              <w:rPr>
                <w:b/>
                <w:sz w:val="20"/>
                <w:szCs w:val="20"/>
              </w:rPr>
            </w:pPr>
            <w:r w:rsidRPr="00B43F9C">
              <w:rPr>
                <w:b/>
                <w:sz w:val="20"/>
                <w:szCs w:val="20"/>
              </w:rPr>
              <w:t xml:space="preserve"> </w:t>
            </w:r>
          </w:p>
          <w:p w:rsidR="00DF23A8" w:rsidRPr="00B43F9C" w:rsidRDefault="00DF23A8" w:rsidP="00570228">
            <w:pPr>
              <w:rPr>
                <w:sz w:val="20"/>
                <w:szCs w:val="20"/>
              </w:rPr>
            </w:pPr>
            <w:r w:rsidRPr="00B43F9C">
              <w:rPr>
                <w:b/>
                <w:sz w:val="20"/>
                <w:szCs w:val="20"/>
              </w:rPr>
              <w:t xml:space="preserve">__________________ </w:t>
            </w:r>
            <w:r>
              <w:rPr>
                <w:b/>
                <w:sz w:val="20"/>
                <w:szCs w:val="20"/>
              </w:rPr>
              <w:t xml:space="preserve">С.Б. </w:t>
            </w:r>
            <w:proofErr w:type="spellStart"/>
            <w:r>
              <w:rPr>
                <w:b/>
                <w:sz w:val="20"/>
                <w:szCs w:val="20"/>
              </w:rPr>
              <w:t>Савенец</w:t>
            </w:r>
            <w:proofErr w:type="spellEnd"/>
          </w:p>
        </w:tc>
      </w:tr>
      <w:tr w:rsidR="00DF23A8" w:rsidRPr="00D30AFE" w:rsidTr="00570228">
        <w:trPr>
          <w:trHeight w:val="277"/>
        </w:trPr>
        <w:tc>
          <w:tcPr>
            <w:tcW w:w="4968" w:type="dxa"/>
          </w:tcPr>
          <w:p w:rsidR="00DF23A8" w:rsidRDefault="00DF23A8" w:rsidP="00570228"/>
        </w:tc>
        <w:tc>
          <w:tcPr>
            <w:tcW w:w="5040" w:type="dxa"/>
          </w:tcPr>
          <w:p w:rsidR="00DF23A8" w:rsidRPr="00D30AFE" w:rsidRDefault="00DF23A8" w:rsidP="00570228">
            <w:pPr>
              <w:widowControl w:val="0"/>
              <w:shd w:val="clear" w:color="auto" w:fill="FFFFFF"/>
              <w:autoSpaceDE w:val="0"/>
              <w:autoSpaceDN w:val="0"/>
              <w:adjustRightInd w:val="0"/>
              <w:rPr>
                <w:b/>
                <w:bCs/>
                <w:color w:val="212121"/>
                <w:spacing w:val="-3"/>
                <w:sz w:val="20"/>
                <w:szCs w:val="20"/>
              </w:rPr>
            </w:pPr>
          </w:p>
        </w:tc>
      </w:tr>
      <w:tr w:rsidR="00DF23A8" w:rsidRPr="00D30AFE" w:rsidTr="00570228">
        <w:tc>
          <w:tcPr>
            <w:tcW w:w="4968" w:type="dxa"/>
          </w:tcPr>
          <w:p w:rsidR="00DF23A8" w:rsidRDefault="00DF23A8" w:rsidP="00570228"/>
        </w:tc>
        <w:tc>
          <w:tcPr>
            <w:tcW w:w="5040" w:type="dxa"/>
          </w:tcPr>
          <w:p w:rsidR="00DF23A8" w:rsidRPr="00D30AFE" w:rsidRDefault="00DF23A8" w:rsidP="00570228">
            <w:pPr>
              <w:widowControl w:val="0"/>
              <w:shd w:val="clear" w:color="auto" w:fill="FFFFFF"/>
              <w:autoSpaceDE w:val="0"/>
              <w:autoSpaceDN w:val="0"/>
              <w:adjustRightInd w:val="0"/>
              <w:rPr>
                <w:sz w:val="20"/>
                <w:szCs w:val="20"/>
              </w:rPr>
            </w:pPr>
          </w:p>
        </w:tc>
      </w:tr>
    </w:tbl>
    <w:p w:rsidR="00DF23A8" w:rsidRPr="00932F7C" w:rsidRDefault="00DF23A8" w:rsidP="00DF23A8">
      <w:pPr>
        <w:jc w:val="both"/>
      </w:pPr>
    </w:p>
    <w:p w:rsidR="00DF23A8" w:rsidRDefault="00DF23A8" w:rsidP="00DF23A8">
      <w:r>
        <w:tab/>
      </w:r>
      <w:r>
        <w:tab/>
      </w:r>
      <w:r>
        <w:tab/>
      </w:r>
      <w:r>
        <w:tab/>
      </w:r>
      <w:r>
        <w:tab/>
      </w:r>
      <w:r>
        <w:tab/>
      </w:r>
      <w:r>
        <w:tab/>
      </w:r>
      <w:r>
        <w:tab/>
      </w:r>
      <w:r>
        <w:tab/>
      </w:r>
      <w:r>
        <w:tab/>
      </w:r>
      <w:r>
        <w:tab/>
      </w:r>
      <w:r>
        <w:tab/>
      </w:r>
      <w:r>
        <w:tab/>
      </w:r>
      <w:r>
        <w:tab/>
      </w:r>
      <w:r>
        <w:tab/>
      </w:r>
      <w:r>
        <w:tab/>
      </w:r>
      <w:r>
        <w:tab/>
      </w:r>
      <w:r>
        <w:tab/>
      </w:r>
      <w:r>
        <w:tab/>
      </w:r>
      <w:r>
        <w:tab/>
      </w:r>
      <w:r>
        <w:tab/>
      </w:r>
      <w:r>
        <w:tab/>
      </w:r>
      <w:r>
        <w:tab/>
      </w:r>
    </w:p>
    <w:p w:rsidR="00DF23A8" w:rsidRPr="00E519AF" w:rsidRDefault="00DF23A8" w:rsidP="00DF23A8"/>
    <w:p w:rsidR="00DF23A8" w:rsidRPr="00E519AF" w:rsidRDefault="00DF23A8" w:rsidP="00DF23A8"/>
    <w:p w:rsidR="00DF23A8" w:rsidRDefault="00DF23A8" w:rsidP="00DF23A8"/>
    <w:p w:rsidR="00DF23A8" w:rsidRPr="00E519AF" w:rsidRDefault="00DF23A8" w:rsidP="00DF23A8"/>
    <w:p w:rsidR="00DF23A8" w:rsidRDefault="00DF23A8" w:rsidP="00DF23A8">
      <w:pPr>
        <w:tabs>
          <w:tab w:val="left" w:pos="4200"/>
        </w:tabs>
        <w:jc w:val="right"/>
        <w:rPr>
          <w:sz w:val="20"/>
          <w:szCs w:val="20"/>
        </w:rPr>
      </w:pPr>
      <w:r>
        <w:tab/>
      </w:r>
      <w:r w:rsidRPr="00E519AF">
        <w:rPr>
          <w:sz w:val="20"/>
          <w:szCs w:val="20"/>
        </w:rPr>
        <w:tab/>
      </w:r>
      <w:r w:rsidRPr="00E519AF">
        <w:rPr>
          <w:sz w:val="20"/>
          <w:szCs w:val="20"/>
        </w:rPr>
        <w:tab/>
      </w:r>
    </w:p>
    <w:p w:rsidR="00DF23A8" w:rsidRPr="00E519AF" w:rsidRDefault="00DF23A8" w:rsidP="00DF23A8">
      <w:pPr>
        <w:tabs>
          <w:tab w:val="left" w:pos="4200"/>
        </w:tabs>
        <w:jc w:val="right"/>
        <w:rPr>
          <w:sz w:val="20"/>
          <w:szCs w:val="20"/>
        </w:rPr>
      </w:pPr>
      <w:r w:rsidRPr="00E519AF">
        <w:rPr>
          <w:sz w:val="20"/>
          <w:szCs w:val="20"/>
        </w:rPr>
        <w:t>Приложение №1</w:t>
      </w:r>
    </w:p>
    <w:p w:rsidR="00DF23A8" w:rsidRPr="00E519AF" w:rsidRDefault="00DF23A8" w:rsidP="00DF23A8">
      <w:pPr>
        <w:tabs>
          <w:tab w:val="left" w:pos="4200"/>
        </w:tabs>
        <w:jc w:val="right"/>
        <w:rPr>
          <w:sz w:val="20"/>
          <w:szCs w:val="20"/>
        </w:rPr>
      </w:pPr>
      <w:r w:rsidRPr="00E519AF">
        <w:rPr>
          <w:sz w:val="20"/>
          <w:szCs w:val="20"/>
        </w:rPr>
        <w:t xml:space="preserve">к договору </w:t>
      </w:r>
      <w:r>
        <w:rPr>
          <w:sz w:val="20"/>
          <w:szCs w:val="20"/>
        </w:rPr>
        <w:t xml:space="preserve">№ __________ </w:t>
      </w:r>
      <w:r w:rsidRPr="00E519AF">
        <w:rPr>
          <w:sz w:val="20"/>
          <w:szCs w:val="20"/>
        </w:rPr>
        <w:t xml:space="preserve">от </w:t>
      </w:r>
      <w:r>
        <w:rPr>
          <w:sz w:val="20"/>
          <w:szCs w:val="20"/>
        </w:rPr>
        <w:t xml:space="preserve"> «__»   сентября </w:t>
      </w:r>
      <w:r w:rsidRPr="00E519AF">
        <w:rPr>
          <w:sz w:val="20"/>
          <w:szCs w:val="20"/>
        </w:rPr>
        <w:t>201</w:t>
      </w:r>
      <w:r>
        <w:rPr>
          <w:sz w:val="20"/>
          <w:szCs w:val="20"/>
        </w:rPr>
        <w:t>1</w:t>
      </w:r>
      <w:r w:rsidRPr="00E519AF">
        <w:rPr>
          <w:sz w:val="20"/>
          <w:szCs w:val="20"/>
        </w:rPr>
        <w:t>г.</w:t>
      </w:r>
    </w:p>
    <w:p w:rsidR="00DF23A8" w:rsidRPr="00E519AF" w:rsidRDefault="00DF23A8" w:rsidP="00DF23A8">
      <w:pPr>
        <w:tabs>
          <w:tab w:val="left" w:pos="4200"/>
        </w:tabs>
        <w:jc w:val="right"/>
        <w:rPr>
          <w:sz w:val="20"/>
          <w:szCs w:val="20"/>
        </w:rPr>
      </w:pPr>
    </w:p>
    <w:p w:rsidR="00DF23A8" w:rsidRPr="00E519AF" w:rsidRDefault="00DF23A8" w:rsidP="00DF23A8">
      <w:pPr>
        <w:tabs>
          <w:tab w:val="left" w:pos="4200"/>
        </w:tabs>
        <w:jc w:val="center"/>
        <w:rPr>
          <w:b/>
          <w:sz w:val="20"/>
          <w:szCs w:val="20"/>
        </w:rPr>
      </w:pPr>
      <w:r w:rsidRPr="00E519AF">
        <w:rPr>
          <w:b/>
          <w:sz w:val="20"/>
          <w:szCs w:val="20"/>
        </w:rPr>
        <w:t xml:space="preserve">СПЕЦИФИКАЦИЯ </w:t>
      </w:r>
    </w:p>
    <w:p w:rsidR="00DF23A8" w:rsidRDefault="00DF23A8" w:rsidP="00DF23A8">
      <w:pPr>
        <w:tabs>
          <w:tab w:val="left" w:pos="4200"/>
          <w:tab w:val="left" w:pos="4380"/>
        </w:tabs>
        <w:rPr>
          <w:sz w:val="20"/>
          <w:szCs w:val="20"/>
        </w:rPr>
      </w:pPr>
      <w:r w:rsidRPr="00E519AF">
        <w:rPr>
          <w:sz w:val="20"/>
          <w:szCs w:val="20"/>
        </w:rPr>
        <w:t>г. Балаково</w:t>
      </w:r>
    </w:p>
    <w:p w:rsidR="00DF23A8" w:rsidRDefault="00DF23A8" w:rsidP="00DF23A8">
      <w:pPr>
        <w:tabs>
          <w:tab w:val="left" w:pos="4200"/>
        </w:tabs>
        <w:rPr>
          <w:sz w:val="20"/>
          <w:szCs w:val="20"/>
        </w:rPr>
      </w:pPr>
      <w:r w:rsidRPr="00E519AF">
        <w:rPr>
          <w:sz w:val="20"/>
          <w:szCs w:val="20"/>
        </w:rPr>
        <w:tab/>
      </w:r>
      <w:r w:rsidRPr="00E519AF">
        <w:rPr>
          <w:sz w:val="20"/>
          <w:szCs w:val="20"/>
        </w:rPr>
        <w:tab/>
      </w:r>
      <w:r w:rsidRPr="00E519AF">
        <w:rPr>
          <w:sz w:val="20"/>
          <w:szCs w:val="20"/>
        </w:rPr>
        <w:tab/>
      </w:r>
      <w:r w:rsidRPr="00E519AF">
        <w:rPr>
          <w:sz w:val="20"/>
          <w:szCs w:val="20"/>
        </w:rPr>
        <w:tab/>
      </w:r>
      <w:r w:rsidRPr="00E519AF">
        <w:rPr>
          <w:sz w:val="20"/>
          <w:szCs w:val="20"/>
        </w:rPr>
        <w:tab/>
        <w:t xml:space="preserve">       </w:t>
      </w:r>
      <w:r>
        <w:rPr>
          <w:sz w:val="20"/>
          <w:szCs w:val="20"/>
        </w:rPr>
        <w:t xml:space="preserve">             </w:t>
      </w:r>
      <w:r w:rsidRPr="00E519AF">
        <w:rPr>
          <w:sz w:val="20"/>
          <w:szCs w:val="20"/>
        </w:rPr>
        <w:t xml:space="preserve">    </w:t>
      </w:r>
    </w:p>
    <w:p w:rsidR="00DF23A8" w:rsidRDefault="00DF23A8" w:rsidP="00DF23A8">
      <w:pPr>
        <w:pStyle w:val="ConsPlusNormal"/>
        <w:widowControl/>
        <w:ind w:firstLine="540"/>
        <w:jc w:val="both"/>
        <w:rPr>
          <w:sz w:val="20"/>
          <w:szCs w:val="20"/>
        </w:rPr>
      </w:pPr>
      <w:proofErr w:type="gramStart"/>
      <w:r>
        <w:rPr>
          <w:b/>
          <w:sz w:val="20"/>
          <w:szCs w:val="20"/>
        </w:rPr>
        <w:t>___________________________________________</w:t>
      </w:r>
      <w:r w:rsidRPr="00786ECF">
        <w:rPr>
          <w:sz w:val="20"/>
          <w:szCs w:val="20"/>
        </w:rPr>
        <w:t xml:space="preserve">, </w:t>
      </w:r>
      <w:r>
        <w:rPr>
          <w:sz w:val="20"/>
          <w:szCs w:val="20"/>
        </w:rPr>
        <w:t>именуемое в дальнейшем «Поставщик»</w:t>
      </w:r>
      <w:r w:rsidRPr="00786ECF">
        <w:rPr>
          <w:sz w:val="20"/>
          <w:szCs w:val="20"/>
        </w:rPr>
        <w:t xml:space="preserve">, в лице </w:t>
      </w:r>
      <w:r>
        <w:rPr>
          <w:sz w:val="20"/>
          <w:szCs w:val="20"/>
        </w:rPr>
        <w:t>________________.,</w:t>
      </w:r>
      <w:r w:rsidRPr="00786ECF">
        <w:rPr>
          <w:sz w:val="20"/>
          <w:szCs w:val="20"/>
        </w:rPr>
        <w:t xml:space="preserve"> действующего на основании </w:t>
      </w:r>
      <w:r>
        <w:rPr>
          <w:sz w:val="20"/>
          <w:szCs w:val="20"/>
        </w:rPr>
        <w:t xml:space="preserve">_____________, с одной стороны, и </w:t>
      </w:r>
      <w:proofErr w:type="gramEnd"/>
    </w:p>
    <w:p w:rsidR="00DF23A8" w:rsidRPr="00786ECF" w:rsidRDefault="00DF23A8" w:rsidP="00DF23A8">
      <w:pPr>
        <w:pStyle w:val="ConsPlusNormal"/>
        <w:widowControl/>
        <w:ind w:firstLine="540"/>
        <w:jc w:val="both"/>
        <w:rPr>
          <w:sz w:val="20"/>
          <w:szCs w:val="20"/>
        </w:rPr>
      </w:pPr>
      <w:r>
        <w:rPr>
          <w:b/>
          <w:sz w:val="20"/>
          <w:szCs w:val="20"/>
        </w:rPr>
        <w:t>Общество с ограниченной ответственностью</w:t>
      </w:r>
      <w:r w:rsidRPr="00786ECF">
        <w:rPr>
          <w:b/>
          <w:sz w:val="20"/>
          <w:szCs w:val="20"/>
        </w:rPr>
        <w:t xml:space="preserve"> «Аргон»</w:t>
      </w:r>
      <w:r>
        <w:rPr>
          <w:b/>
          <w:sz w:val="20"/>
          <w:szCs w:val="20"/>
        </w:rPr>
        <w:t xml:space="preserve"> (ООО «Аргон»)</w:t>
      </w:r>
      <w:r w:rsidRPr="00786ECF">
        <w:rPr>
          <w:b/>
          <w:sz w:val="20"/>
          <w:szCs w:val="20"/>
        </w:rPr>
        <w:t xml:space="preserve">, </w:t>
      </w:r>
      <w:r w:rsidRPr="00786ECF">
        <w:rPr>
          <w:sz w:val="20"/>
          <w:szCs w:val="20"/>
        </w:rPr>
        <w:t xml:space="preserve">именуемое в дальнейшем </w:t>
      </w:r>
      <w:r>
        <w:rPr>
          <w:sz w:val="20"/>
          <w:szCs w:val="20"/>
        </w:rPr>
        <w:t>«Покупатель</w:t>
      </w:r>
      <w:r w:rsidRPr="00786ECF">
        <w:rPr>
          <w:sz w:val="20"/>
          <w:szCs w:val="20"/>
        </w:rPr>
        <w:t xml:space="preserve">» в лице </w:t>
      </w:r>
      <w:r>
        <w:rPr>
          <w:sz w:val="20"/>
          <w:szCs w:val="20"/>
        </w:rPr>
        <w:t xml:space="preserve"> исполнительного </w:t>
      </w:r>
      <w:r w:rsidRPr="00786ECF">
        <w:rPr>
          <w:sz w:val="20"/>
          <w:szCs w:val="20"/>
        </w:rPr>
        <w:t>директора</w:t>
      </w:r>
      <w:r>
        <w:rPr>
          <w:sz w:val="20"/>
          <w:szCs w:val="20"/>
        </w:rPr>
        <w:t xml:space="preserve"> </w:t>
      </w:r>
      <w:proofErr w:type="spellStart"/>
      <w:r>
        <w:rPr>
          <w:sz w:val="20"/>
          <w:szCs w:val="20"/>
        </w:rPr>
        <w:t>Савенца</w:t>
      </w:r>
      <w:proofErr w:type="spellEnd"/>
      <w:r>
        <w:rPr>
          <w:sz w:val="20"/>
          <w:szCs w:val="20"/>
        </w:rPr>
        <w:t xml:space="preserve"> С.Б.</w:t>
      </w:r>
      <w:r w:rsidRPr="00786ECF">
        <w:rPr>
          <w:sz w:val="20"/>
          <w:szCs w:val="20"/>
        </w:rPr>
        <w:t xml:space="preserve">, действующего на основании </w:t>
      </w:r>
      <w:r>
        <w:rPr>
          <w:sz w:val="20"/>
          <w:szCs w:val="20"/>
        </w:rPr>
        <w:t xml:space="preserve">доверенности № 1-516 от 15.04.2011г., </w:t>
      </w:r>
      <w:r w:rsidRPr="00786ECF">
        <w:rPr>
          <w:sz w:val="20"/>
          <w:szCs w:val="20"/>
        </w:rPr>
        <w:t xml:space="preserve">с другой стороны, </w:t>
      </w:r>
      <w:r>
        <w:rPr>
          <w:sz w:val="20"/>
          <w:szCs w:val="20"/>
        </w:rPr>
        <w:t>договорились о поставке партии продукции в соответствии с нижеприведенной спецификацией</w:t>
      </w:r>
      <w:r w:rsidRPr="00786ECF">
        <w:rPr>
          <w:sz w:val="20"/>
          <w:szCs w:val="20"/>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678"/>
        <w:gridCol w:w="992"/>
        <w:gridCol w:w="1276"/>
        <w:gridCol w:w="1559"/>
        <w:gridCol w:w="1417"/>
      </w:tblGrid>
      <w:tr w:rsidR="00DF23A8" w:rsidRPr="00E519AF" w:rsidTr="00570228">
        <w:trPr>
          <w:trHeight w:val="470"/>
        </w:trPr>
        <w:tc>
          <w:tcPr>
            <w:tcW w:w="568" w:type="dxa"/>
          </w:tcPr>
          <w:p w:rsidR="00DF23A8" w:rsidRPr="00BF1958" w:rsidRDefault="00DF23A8" w:rsidP="00570228">
            <w:pPr>
              <w:tabs>
                <w:tab w:val="left" w:pos="4200"/>
              </w:tabs>
              <w:rPr>
                <w:sz w:val="20"/>
                <w:szCs w:val="20"/>
              </w:rPr>
            </w:pPr>
            <w:r w:rsidRPr="00BF1958">
              <w:rPr>
                <w:sz w:val="20"/>
                <w:szCs w:val="20"/>
              </w:rPr>
              <w:t xml:space="preserve">№ </w:t>
            </w:r>
            <w:proofErr w:type="spellStart"/>
            <w:proofErr w:type="gramStart"/>
            <w:r w:rsidRPr="00BF1958">
              <w:rPr>
                <w:sz w:val="20"/>
                <w:szCs w:val="20"/>
              </w:rPr>
              <w:t>п</w:t>
            </w:r>
            <w:proofErr w:type="spellEnd"/>
            <w:proofErr w:type="gramEnd"/>
            <w:r w:rsidRPr="00BF1958">
              <w:rPr>
                <w:sz w:val="20"/>
                <w:szCs w:val="20"/>
              </w:rPr>
              <w:t>/</w:t>
            </w:r>
            <w:proofErr w:type="spellStart"/>
            <w:r w:rsidRPr="00BF1958">
              <w:rPr>
                <w:sz w:val="20"/>
                <w:szCs w:val="20"/>
              </w:rPr>
              <w:t>п</w:t>
            </w:r>
            <w:proofErr w:type="spellEnd"/>
          </w:p>
        </w:tc>
        <w:tc>
          <w:tcPr>
            <w:tcW w:w="4678" w:type="dxa"/>
          </w:tcPr>
          <w:p w:rsidR="00DF23A8" w:rsidRPr="00BF1958" w:rsidRDefault="00DF23A8" w:rsidP="00570228">
            <w:pPr>
              <w:tabs>
                <w:tab w:val="left" w:pos="4200"/>
              </w:tabs>
              <w:rPr>
                <w:sz w:val="20"/>
                <w:szCs w:val="20"/>
              </w:rPr>
            </w:pPr>
            <w:r w:rsidRPr="00BF1958">
              <w:rPr>
                <w:sz w:val="20"/>
                <w:szCs w:val="20"/>
              </w:rPr>
              <w:t>Наименование</w:t>
            </w:r>
          </w:p>
        </w:tc>
        <w:tc>
          <w:tcPr>
            <w:tcW w:w="992" w:type="dxa"/>
          </w:tcPr>
          <w:p w:rsidR="00DF23A8" w:rsidRPr="00BF1958" w:rsidRDefault="00DF23A8" w:rsidP="00570228">
            <w:pPr>
              <w:tabs>
                <w:tab w:val="left" w:pos="4200"/>
              </w:tabs>
              <w:rPr>
                <w:sz w:val="20"/>
                <w:szCs w:val="20"/>
              </w:rPr>
            </w:pPr>
            <w:proofErr w:type="spellStart"/>
            <w:r w:rsidRPr="00BF1958">
              <w:rPr>
                <w:sz w:val="20"/>
                <w:szCs w:val="20"/>
              </w:rPr>
              <w:t>Ед</w:t>
            </w:r>
            <w:proofErr w:type="gramStart"/>
            <w:r w:rsidRPr="00BF1958">
              <w:rPr>
                <w:sz w:val="20"/>
                <w:szCs w:val="20"/>
              </w:rPr>
              <w:t>.и</w:t>
            </w:r>
            <w:proofErr w:type="gramEnd"/>
            <w:r w:rsidRPr="00BF1958">
              <w:rPr>
                <w:sz w:val="20"/>
                <w:szCs w:val="20"/>
              </w:rPr>
              <w:t>зм</w:t>
            </w:r>
            <w:proofErr w:type="spellEnd"/>
          </w:p>
        </w:tc>
        <w:tc>
          <w:tcPr>
            <w:tcW w:w="1276" w:type="dxa"/>
          </w:tcPr>
          <w:p w:rsidR="00DF23A8" w:rsidRPr="00BF1958" w:rsidRDefault="00DF23A8" w:rsidP="00570228">
            <w:pPr>
              <w:tabs>
                <w:tab w:val="left" w:pos="4200"/>
              </w:tabs>
              <w:jc w:val="center"/>
              <w:rPr>
                <w:sz w:val="20"/>
                <w:szCs w:val="20"/>
              </w:rPr>
            </w:pPr>
            <w:r w:rsidRPr="00BF1958">
              <w:rPr>
                <w:sz w:val="20"/>
                <w:szCs w:val="20"/>
              </w:rPr>
              <w:t>Кол-во</w:t>
            </w:r>
          </w:p>
          <w:p w:rsidR="00DF23A8" w:rsidRPr="00BF1958" w:rsidRDefault="00DF23A8" w:rsidP="00570228">
            <w:pPr>
              <w:tabs>
                <w:tab w:val="left" w:pos="4200"/>
              </w:tabs>
              <w:jc w:val="center"/>
              <w:rPr>
                <w:sz w:val="20"/>
                <w:szCs w:val="20"/>
              </w:rPr>
            </w:pPr>
          </w:p>
        </w:tc>
        <w:tc>
          <w:tcPr>
            <w:tcW w:w="1559" w:type="dxa"/>
          </w:tcPr>
          <w:p w:rsidR="00DF23A8" w:rsidRPr="00BF1958" w:rsidRDefault="00DF23A8" w:rsidP="00570228">
            <w:pPr>
              <w:tabs>
                <w:tab w:val="left" w:pos="4200"/>
              </w:tabs>
              <w:rPr>
                <w:sz w:val="20"/>
                <w:szCs w:val="20"/>
              </w:rPr>
            </w:pPr>
            <w:r w:rsidRPr="00BF1958">
              <w:rPr>
                <w:sz w:val="20"/>
                <w:szCs w:val="20"/>
              </w:rPr>
              <w:t>Цена за ед., руб.</w:t>
            </w:r>
            <w:r>
              <w:rPr>
                <w:sz w:val="20"/>
                <w:szCs w:val="20"/>
              </w:rPr>
              <w:t xml:space="preserve"> без НДС</w:t>
            </w:r>
          </w:p>
        </w:tc>
        <w:tc>
          <w:tcPr>
            <w:tcW w:w="1417" w:type="dxa"/>
          </w:tcPr>
          <w:p w:rsidR="00DF23A8" w:rsidRPr="00BF1958" w:rsidRDefault="00DF23A8" w:rsidP="00570228">
            <w:pPr>
              <w:tabs>
                <w:tab w:val="left" w:pos="4200"/>
              </w:tabs>
              <w:rPr>
                <w:sz w:val="20"/>
                <w:szCs w:val="20"/>
              </w:rPr>
            </w:pPr>
            <w:r w:rsidRPr="00BF1958">
              <w:rPr>
                <w:sz w:val="20"/>
                <w:szCs w:val="20"/>
              </w:rPr>
              <w:t xml:space="preserve">Сумма с НДС, </w:t>
            </w:r>
            <w:r>
              <w:rPr>
                <w:sz w:val="20"/>
                <w:szCs w:val="20"/>
              </w:rPr>
              <w:t xml:space="preserve"> </w:t>
            </w:r>
            <w:r w:rsidRPr="00BF1958">
              <w:rPr>
                <w:sz w:val="20"/>
                <w:szCs w:val="20"/>
              </w:rPr>
              <w:t>руб.</w:t>
            </w:r>
          </w:p>
        </w:tc>
      </w:tr>
      <w:tr w:rsidR="00DF23A8" w:rsidRPr="00E519AF" w:rsidTr="00570228">
        <w:trPr>
          <w:trHeight w:val="243"/>
        </w:trPr>
        <w:tc>
          <w:tcPr>
            <w:tcW w:w="568" w:type="dxa"/>
            <w:tcBorders>
              <w:right w:val="single" w:sz="2" w:space="0" w:color="auto"/>
            </w:tcBorders>
          </w:tcPr>
          <w:p w:rsidR="00DF23A8" w:rsidRPr="00BF1958" w:rsidRDefault="00DF23A8" w:rsidP="00DF23A8">
            <w:pPr>
              <w:numPr>
                <w:ilvl w:val="0"/>
                <w:numId w:val="56"/>
              </w:numPr>
              <w:tabs>
                <w:tab w:val="left" w:pos="4200"/>
              </w:tabs>
              <w:jc w:val="center"/>
              <w:rPr>
                <w:sz w:val="20"/>
                <w:szCs w:val="20"/>
              </w:rPr>
            </w:pPr>
            <w:r>
              <w:rPr>
                <w:sz w:val="20"/>
                <w:szCs w:val="20"/>
              </w:rPr>
              <w:t>1</w:t>
            </w:r>
          </w:p>
        </w:tc>
        <w:tc>
          <w:tcPr>
            <w:tcW w:w="4678" w:type="dxa"/>
            <w:tcBorders>
              <w:top w:val="single" w:sz="2" w:space="0" w:color="auto"/>
              <w:left w:val="single" w:sz="2" w:space="0" w:color="auto"/>
              <w:bottom w:val="single" w:sz="2" w:space="0" w:color="auto"/>
              <w:right w:val="single" w:sz="2" w:space="0" w:color="auto"/>
            </w:tcBorders>
          </w:tcPr>
          <w:p w:rsidR="00DF23A8" w:rsidRPr="007D7A7B" w:rsidRDefault="00E0279B" w:rsidP="00E0279B">
            <w:pPr>
              <w:rPr>
                <w:sz w:val="20"/>
                <w:szCs w:val="20"/>
              </w:rPr>
            </w:pPr>
            <w:r>
              <w:rPr>
                <w:sz w:val="20"/>
                <w:szCs w:val="20"/>
              </w:rPr>
              <w:t xml:space="preserve">Разрывная машина для проведения испытаний по определению упруго-прочностных характеристик образцов </w:t>
            </w:r>
            <w:proofErr w:type="spellStart"/>
            <w:r>
              <w:rPr>
                <w:sz w:val="20"/>
                <w:szCs w:val="20"/>
              </w:rPr>
              <w:t>микропластика</w:t>
            </w:r>
            <w:proofErr w:type="spellEnd"/>
            <w:r>
              <w:rPr>
                <w:sz w:val="20"/>
                <w:szCs w:val="20"/>
              </w:rPr>
              <w:t>, изготовленных на основе углеродных волокон и полимерного связующего</w:t>
            </w:r>
            <w:r w:rsidR="00DF23A8">
              <w:rPr>
                <w:sz w:val="20"/>
                <w:szCs w:val="20"/>
              </w:rPr>
              <w:t xml:space="preserve"> </w:t>
            </w:r>
          </w:p>
        </w:tc>
        <w:tc>
          <w:tcPr>
            <w:tcW w:w="992" w:type="dxa"/>
            <w:tcBorders>
              <w:left w:val="single" w:sz="2" w:space="0" w:color="auto"/>
            </w:tcBorders>
          </w:tcPr>
          <w:p w:rsidR="00DF23A8" w:rsidRPr="007D7A7B" w:rsidRDefault="00DF23A8" w:rsidP="00570228">
            <w:pPr>
              <w:jc w:val="center"/>
              <w:rPr>
                <w:sz w:val="20"/>
                <w:szCs w:val="20"/>
              </w:rPr>
            </w:pPr>
          </w:p>
        </w:tc>
        <w:tc>
          <w:tcPr>
            <w:tcW w:w="1276" w:type="dxa"/>
          </w:tcPr>
          <w:p w:rsidR="00DF23A8" w:rsidRPr="007D7A7B" w:rsidRDefault="00DF23A8" w:rsidP="00570228">
            <w:pPr>
              <w:tabs>
                <w:tab w:val="left" w:pos="4200"/>
              </w:tabs>
              <w:jc w:val="center"/>
              <w:rPr>
                <w:sz w:val="20"/>
                <w:szCs w:val="20"/>
              </w:rPr>
            </w:pPr>
          </w:p>
        </w:tc>
        <w:tc>
          <w:tcPr>
            <w:tcW w:w="1559" w:type="dxa"/>
          </w:tcPr>
          <w:p w:rsidR="00DF23A8" w:rsidRPr="00BF1958" w:rsidRDefault="00DF23A8" w:rsidP="00570228">
            <w:pPr>
              <w:tabs>
                <w:tab w:val="left" w:pos="4200"/>
              </w:tabs>
              <w:jc w:val="center"/>
              <w:rPr>
                <w:sz w:val="20"/>
                <w:szCs w:val="20"/>
              </w:rPr>
            </w:pPr>
          </w:p>
        </w:tc>
        <w:tc>
          <w:tcPr>
            <w:tcW w:w="1417" w:type="dxa"/>
          </w:tcPr>
          <w:p w:rsidR="00DF23A8" w:rsidRPr="00BF1958" w:rsidRDefault="00DF23A8" w:rsidP="00570228">
            <w:pPr>
              <w:tabs>
                <w:tab w:val="left" w:pos="4200"/>
              </w:tabs>
              <w:jc w:val="center"/>
              <w:rPr>
                <w:sz w:val="20"/>
                <w:szCs w:val="20"/>
              </w:rPr>
            </w:pPr>
          </w:p>
        </w:tc>
      </w:tr>
      <w:tr w:rsidR="00DF23A8" w:rsidRPr="00E519AF" w:rsidTr="00570228">
        <w:trPr>
          <w:trHeight w:val="243"/>
        </w:trPr>
        <w:tc>
          <w:tcPr>
            <w:tcW w:w="568" w:type="dxa"/>
            <w:tcBorders>
              <w:right w:val="single" w:sz="2" w:space="0" w:color="auto"/>
            </w:tcBorders>
          </w:tcPr>
          <w:p w:rsidR="00DF23A8" w:rsidRDefault="00DF23A8" w:rsidP="00DF23A8">
            <w:pPr>
              <w:numPr>
                <w:ilvl w:val="0"/>
                <w:numId w:val="56"/>
              </w:numPr>
              <w:tabs>
                <w:tab w:val="left" w:pos="4200"/>
              </w:tabs>
              <w:jc w:val="center"/>
              <w:rPr>
                <w:sz w:val="20"/>
                <w:szCs w:val="20"/>
              </w:rPr>
            </w:pPr>
          </w:p>
        </w:tc>
        <w:tc>
          <w:tcPr>
            <w:tcW w:w="4678" w:type="dxa"/>
            <w:tcBorders>
              <w:top w:val="single" w:sz="2" w:space="0" w:color="auto"/>
              <w:left w:val="single" w:sz="2" w:space="0" w:color="auto"/>
              <w:bottom w:val="single" w:sz="2" w:space="0" w:color="auto"/>
              <w:right w:val="single" w:sz="2" w:space="0" w:color="auto"/>
            </w:tcBorders>
          </w:tcPr>
          <w:p w:rsidR="00DF23A8" w:rsidRDefault="00E0279B" w:rsidP="00E0279B">
            <w:pPr>
              <w:rPr>
                <w:sz w:val="20"/>
                <w:szCs w:val="20"/>
              </w:rPr>
            </w:pPr>
            <w:r>
              <w:rPr>
                <w:sz w:val="20"/>
                <w:szCs w:val="20"/>
              </w:rPr>
              <w:t>Монтаж и пуско-наладочные работы</w:t>
            </w:r>
          </w:p>
        </w:tc>
        <w:tc>
          <w:tcPr>
            <w:tcW w:w="992" w:type="dxa"/>
            <w:tcBorders>
              <w:left w:val="single" w:sz="2" w:space="0" w:color="auto"/>
            </w:tcBorders>
          </w:tcPr>
          <w:p w:rsidR="00DF23A8" w:rsidRPr="007D7A7B" w:rsidRDefault="00DF23A8" w:rsidP="00570228">
            <w:pPr>
              <w:jc w:val="center"/>
              <w:rPr>
                <w:sz w:val="20"/>
                <w:szCs w:val="20"/>
              </w:rPr>
            </w:pPr>
          </w:p>
        </w:tc>
        <w:tc>
          <w:tcPr>
            <w:tcW w:w="1276" w:type="dxa"/>
          </w:tcPr>
          <w:p w:rsidR="00DF23A8" w:rsidRDefault="00DF23A8" w:rsidP="00570228">
            <w:pPr>
              <w:tabs>
                <w:tab w:val="left" w:pos="4200"/>
              </w:tabs>
              <w:jc w:val="center"/>
              <w:rPr>
                <w:sz w:val="20"/>
                <w:szCs w:val="20"/>
              </w:rPr>
            </w:pPr>
          </w:p>
        </w:tc>
        <w:tc>
          <w:tcPr>
            <w:tcW w:w="1559" w:type="dxa"/>
          </w:tcPr>
          <w:p w:rsidR="00DF23A8" w:rsidRDefault="00DF23A8" w:rsidP="00570228">
            <w:pPr>
              <w:tabs>
                <w:tab w:val="left" w:pos="4200"/>
              </w:tabs>
              <w:jc w:val="center"/>
              <w:rPr>
                <w:sz w:val="20"/>
                <w:szCs w:val="20"/>
              </w:rPr>
            </w:pPr>
          </w:p>
        </w:tc>
        <w:tc>
          <w:tcPr>
            <w:tcW w:w="1417" w:type="dxa"/>
          </w:tcPr>
          <w:p w:rsidR="00DF23A8" w:rsidRDefault="00DF23A8" w:rsidP="00570228">
            <w:pPr>
              <w:tabs>
                <w:tab w:val="left" w:pos="4200"/>
              </w:tabs>
              <w:jc w:val="center"/>
              <w:rPr>
                <w:sz w:val="20"/>
                <w:szCs w:val="20"/>
              </w:rPr>
            </w:pPr>
          </w:p>
        </w:tc>
      </w:tr>
      <w:tr w:rsidR="00DF23A8" w:rsidRPr="00E519AF" w:rsidTr="00570228">
        <w:trPr>
          <w:trHeight w:val="243"/>
        </w:trPr>
        <w:tc>
          <w:tcPr>
            <w:tcW w:w="568" w:type="dxa"/>
            <w:tcBorders>
              <w:right w:val="single" w:sz="2" w:space="0" w:color="auto"/>
            </w:tcBorders>
          </w:tcPr>
          <w:p w:rsidR="00DF23A8" w:rsidRDefault="00DF23A8" w:rsidP="00E0279B">
            <w:pPr>
              <w:tabs>
                <w:tab w:val="left" w:pos="4200"/>
              </w:tabs>
              <w:ind w:left="720"/>
              <w:rPr>
                <w:sz w:val="20"/>
                <w:szCs w:val="20"/>
              </w:rPr>
            </w:pPr>
          </w:p>
        </w:tc>
        <w:tc>
          <w:tcPr>
            <w:tcW w:w="4678" w:type="dxa"/>
            <w:tcBorders>
              <w:top w:val="single" w:sz="2" w:space="0" w:color="auto"/>
              <w:left w:val="single" w:sz="2" w:space="0" w:color="auto"/>
              <w:bottom w:val="single" w:sz="2" w:space="0" w:color="auto"/>
              <w:right w:val="single" w:sz="2" w:space="0" w:color="auto"/>
            </w:tcBorders>
          </w:tcPr>
          <w:p w:rsidR="00DF23A8" w:rsidRPr="001D7260" w:rsidRDefault="00DF23A8" w:rsidP="00570228">
            <w:pPr>
              <w:rPr>
                <w:sz w:val="20"/>
                <w:szCs w:val="20"/>
              </w:rPr>
            </w:pPr>
          </w:p>
        </w:tc>
        <w:tc>
          <w:tcPr>
            <w:tcW w:w="992" w:type="dxa"/>
            <w:tcBorders>
              <w:left w:val="single" w:sz="2" w:space="0" w:color="auto"/>
            </w:tcBorders>
          </w:tcPr>
          <w:p w:rsidR="00DF23A8" w:rsidRPr="007D7A7B" w:rsidRDefault="00DF23A8" w:rsidP="00570228">
            <w:pPr>
              <w:jc w:val="center"/>
              <w:rPr>
                <w:sz w:val="20"/>
                <w:szCs w:val="20"/>
              </w:rPr>
            </w:pPr>
          </w:p>
        </w:tc>
        <w:tc>
          <w:tcPr>
            <w:tcW w:w="1276" w:type="dxa"/>
          </w:tcPr>
          <w:p w:rsidR="00DF23A8" w:rsidRDefault="00DF23A8" w:rsidP="00570228">
            <w:pPr>
              <w:tabs>
                <w:tab w:val="left" w:pos="4200"/>
              </w:tabs>
              <w:jc w:val="center"/>
              <w:rPr>
                <w:sz w:val="20"/>
                <w:szCs w:val="20"/>
              </w:rPr>
            </w:pPr>
          </w:p>
        </w:tc>
        <w:tc>
          <w:tcPr>
            <w:tcW w:w="1559" w:type="dxa"/>
          </w:tcPr>
          <w:p w:rsidR="00DF23A8" w:rsidRDefault="00DF23A8" w:rsidP="00570228">
            <w:pPr>
              <w:tabs>
                <w:tab w:val="left" w:pos="4200"/>
              </w:tabs>
              <w:jc w:val="center"/>
              <w:rPr>
                <w:sz w:val="20"/>
                <w:szCs w:val="20"/>
              </w:rPr>
            </w:pPr>
          </w:p>
        </w:tc>
        <w:tc>
          <w:tcPr>
            <w:tcW w:w="1417" w:type="dxa"/>
          </w:tcPr>
          <w:p w:rsidR="00DF23A8" w:rsidRDefault="00DF23A8" w:rsidP="00570228">
            <w:pPr>
              <w:tabs>
                <w:tab w:val="left" w:pos="4200"/>
              </w:tabs>
              <w:jc w:val="center"/>
              <w:rPr>
                <w:sz w:val="20"/>
                <w:szCs w:val="20"/>
              </w:rPr>
            </w:pPr>
          </w:p>
        </w:tc>
      </w:tr>
      <w:tr w:rsidR="00DF23A8" w:rsidRPr="00CB17E4" w:rsidTr="00570228">
        <w:tc>
          <w:tcPr>
            <w:tcW w:w="568" w:type="dxa"/>
          </w:tcPr>
          <w:p w:rsidR="00DF23A8" w:rsidRPr="00BF1958" w:rsidRDefault="00DF23A8" w:rsidP="00570228">
            <w:pPr>
              <w:tabs>
                <w:tab w:val="left" w:pos="4200"/>
              </w:tabs>
              <w:rPr>
                <w:sz w:val="20"/>
                <w:szCs w:val="20"/>
              </w:rPr>
            </w:pPr>
          </w:p>
        </w:tc>
        <w:tc>
          <w:tcPr>
            <w:tcW w:w="4678" w:type="dxa"/>
            <w:vAlign w:val="center"/>
          </w:tcPr>
          <w:p w:rsidR="00DF23A8" w:rsidRPr="007D7A7B" w:rsidRDefault="00DF23A8" w:rsidP="00570228">
            <w:pPr>
              <w:rPr>
                <w:sz w:val="20"/>
                <w:szCs w:val="20"/>
              </w:rPr>
            </w:pPr>
          </w:p>
        </w:tc>
        <w:tc>
          <w:tcPr>
            <w:tcW w:w="992" w:type="dxa"/>
            <w:vAlign w:val="center"/>
          </w:tcPr>
          <w:p w:rsidR="00DF23A8" w:rsidRPr="007D7A7B" w:rsidRDefault="00DF23A8" w:rsidP="00570228">
            <w:pPr>
              <w:jc w:val="center"/>
              <w:rPr>
                <w:sz w:val="20"/>
                <w:szCs w:val="20"/>
              </w:rPr>
            </w:pPr>
          </w:p>
        </w:tc>
        <w:tc>
          <w:tcPr>
            <w:tcW w:w="1276" w:type="dxa"/>
            <w:vAlign w:val="center"/>
          </w:tcPr>
          <w:p w:rsidR="00DF23A8" w:rsidRPr="007D7A7B" w:rsidRDefault="00DF23A8" w:rsidP="00570228">
            <w:pPr>
              <w:jc w:val="center"/>
              <w:rPr>
                <w:sz w:val="20"/>
                <w:szCs w:val="20"/>
              </w:rPr>
            </w:pPr>
          </w:p>
        </w:tc>
        <w:tc>
          <w:tcPr>
            <w:tcW w:w="1559" w:type="dxa"/>
          </w:tcPr>
          <w:p w:rsidR="00DF23A8" w:rsidRPr="00CB17E4" w:rsidRDefault="00DF23A8" w:rsidP="00570228">
            <w:pPr>
              <w:tabs>
                <w:tab w:val="left" w:pos="4200"/>
              </w:tabs>
              <w:jc w:val="center"/>
              <w:rPr>
                <w:b/>
                <w:sz w:val="20"/>
                <w:szCs w:val="20"/>
              </w:rPr>
            </w:pPr>
            <w:r w:rsidRPr="00CB17E4">
              <w:rPr>
                <w:b/>
                <w:sz w:val="20"/>
                <w:szCs w:val="20"/>
              </w:rPr>
              <w:t>ИТОГО:</w:t>
            </w:r>
          </w:p>
        </w:tc>
        <w:tc>
          <w:tcPr>
            <w:tcW w:w="1417" w:type="dxa"/>
          </w:tcPr>
          <w:p w:rsidR="00DF23A8" w:rsidRPr="00CB17E4" w:rsidRDefault="00DF23A8" w:rsidP="00570228">
            <w:pPr>
              <w:tabs>
                <w:tab w:val="left" w:pos="4200"/>
              </w:tabs>
              <w:jc w:val="center"/>
              <w:rPr>
                <w:b/>
                <w:sz w:val="20"/>
                <w:szCs w:val="20"/>
              </w:rPr>
            </w:pPr>
          </w:p>
        </w:tc>
      </w:tr>
      <w:tr w:rsidR="00DF23A8" w:rsidRPr="00E519AF" w:rsidTr="00570228">
        <w:tc>
          <w:tcPr>
            <w:tcW w:w="568" w:type="dxa"/>
          </w:tcPr>
          <w:p w:rsidR="00DF23A8" w:rsidRPr="00BF1958" w:rsidRDefault="00DF23A8" w:rsidP="00570228">
            <w:pPr>
              <w:tabs>
                <w:tab w:val="left" w:pos="4200"/>
              </w:tabs>
              <w:rPr>
                <w:sz w:val="20"/>
                <w:szCs w:val="20"/>
              </w:rPr>
            </w:pPr>
          </w:p>
        </w:tc>
        <w:tc>
          <w:tcPr>
            <w:tcW w:w="4678" w:type="dxa"/>
            <w:vAlign w:val="center"/>
          </w:tcPr>
          <w:p w:rsidR="00DF23A8" w:rsidRPr="007D7A7B" w:rsidRDefault="00DF23A8" w:rsidP="00570228">
            <w:pPr>
              <w:rPr>
                <w:sz w:val="20"/>
                <w:szCs w:val="20"/>
              </w:rPr>
            </w:pPr>
          </w:p>
        </w:tc>
        <w:tc>
          <w:tcPr>
            <w:tcW w:w="992" w:type="dxa"/>
            <w:vAlign w:val="center"/>
          </w:tcPr>
          <w:p w:rsidR="00DF23A8" w:rsidRPr="007D7A7B" w:rsidRDefault="00DF23A8" w:rsidP="00570228">
            <w:pPr>
              <w:jc w:val="center"/>
              <w:rPr>
                <w:sz w:val="20"/>
                <w:szCs w:val="20"/>
              </w:rPr>
            </w:pPr>
          </w:p>
        </w:tc>
        <w:tc>
          <w:tcPr>
            <w:tcW w:w="1276" w:type="dxa"/>
            <w:vAlign w:val="center"/>
          </w:tcPr>
          <w:p w:rsidR="00DF23A8" w:rsidRPr="007D7A7B" w:rsidRDefault="00DF23A8" w:rsidP="00570228">
            <w:pPr>
              <w:jc w:val="center"/>
              <w:rPr>
                <w:sz w:val="20"/>
                <w:szCs w:val="20"/>
              </w:rPr>
            </w:pPr>
          </w:p>
        </w:tc>
        <w:tc>
          <w:tcPr>
            <w:tcW w:w="1559" w:type="dxa"/>
          </w:tcPr>
          <w:p w:rsidR="00DF23A8" w:rsidRDefault="00DF23A8" w:rsidP="00570228">
            <w:pPr>
              <w:tabs>
                <w:tab w:val="left" w:pos="4200"/>
              </w:tabs>
              <w:jc w:val="center"/>
              <w:rPr>
                <w:sz w:val="20"/>
                <w:szCs w:val="20"/>
              </w:rPr>
            </w:pPr>
            <w:r>
              <w:rPr>
                <w:sz w:val="20"/>
                <w:szCs w:val="20"/>
              </w:rPr>
              <w:t>в т.ч. НДС 18%</w:t>
            </w:r>
          </w:p>
        </w:tc>
        <w:tc>
          <w:tcPr>
            <w:tcW w:w="1417" w:type="dxa"/>
          </w:tcPr>
          <w:p w:rsidR="00DF23A8" w:rsidRDefault="00DF23A8" w:rsidP="00570228">
            <w:pPr>
              <w:tabs>
                <w:tab w:val="left" w:pos="4200"/>
              </w:tabs>
              <w:jc w:val="center"/>
              <w:rPr>
                <w:sz w:val="20"/>
                <w:szCs w:val="20"/>
              </w:rPr>
            </w:pPr>
          </w:p>
        </w:tc>
      </w:tr>
    </w:tbl>
    <w:p w:rsidR="00DF23A8" w:rsidRDefault="00DF23A8" w:rsidP="00DF23A8">
      <w:pPr>
        <w:tabs>
          <w:tab w:val="left" w:pos="4200"/>
        </w:tabs>
        <w:rPr>
          <w:sz w:val="20"/>
          <w:szCs w:val="20"/>
        </w:rPr>
      </w:pPr>
      <w:r w:rsidRPr="00CB17E4">
        <w:rPr>
          <w:b/>
          <w:sz w:val="20"/>
          <w:szCs w:val="20"/>
        </w:rPr>
        <w:t>ИТОГО</w:t>
      </w:r>
      <w:r>
        <w:rPr>
          <w:sz w:val="20"/>
          <w:szCs w:val="20"/>
        </w:rPr>
        <w:t xml:space="preserve"> сумма поставки по настоящей спецификации составляет: _____________ </w:t>
      </w:r>
      <w:r w:rsidRPr="001209BA">
        <w:rPr>
          <w:sz w:val="20"/>
          <w:szCs w:val="20"/>
        </w:rPr>
        <w:t xml:space="preserve"> рубл</w:t>
      </w:r>
      <w:r>
        <w:rPr>
          <w:sz w:val="20"/>
          <w:szCs w:val="20"/>
        </w:rPr>
        <w:t>я ___</w:t>
      </w:r>
      <w:r w:rsidRPr="001209BA">
        <w:rPr>
          <w:sz w:val="20"/>
          <w:szCs w:val="20"/>
        </w:rPr>
        <w:t xml:space="preserve"> копеек</w:t>
      </w:r>
      <w:r>
        <w:rPr>
          <w:sz w:val="20"/>
          <w:szCs w:val="20"/>
        </w:rPr>
        <w:t>.</w:t>
      </w:r>
    </w:p>
    <w:p w:rsidR="00DF23A8" w:rsidRDefault="00DF23A8" w:rsidP="00DF23A8">
      <w:pPr>
        <w:pStyle w:val="ConsPlusNormal"/>
        <w:widowControl/>
        <w:ind w:firstLine="0"/>
        <w:jc w:val="both"/>
        <w:rPr>
          <w:sz w:val="20"/>
          <w:szCs w:val="20"/>
        </w:rPr>
      </w:pPr>
    </w:p>
    <w:p w:rsidR="00DF23A8" w:rsidRDefault="00DF23A8" w:rsidP="00DF23A8">
      <w:pPr>
        <w:pStyle w:val="ConsPlusNormal"/>
        <w:widowControl/>
        <w:numPr>
          <w:ilvl w:val="0"/>
          <w:numId w:val="57"/>
        </w:numPr>
        <w:jc w:val="both"/>
        <w:rPr>
          <w:sz w:val="20"/>
          <w:szCs w:val="20"/>
        </w:rPr>
      </w:pPr>
      <w:r w:rsidRPr="00CF17AF">
        <w:rPr>
          <w:sz w:val="20"/>
          <w:szCs w:val="20"/>
        </w:rPr>
        <w:t xml:space="preserve">Условия поставки: </w:t>
      </w:r>
      <w:r w:rsidRPr="00CF17AF">
        <w:rPr>
          <w:sz w:val="20"/>
          <w:szCs w:val="20"/>
          <w:lang w:val="en-US"/>
        </w:rPr>
        <w:t>DDP</w:t>
      </w:r>
      <w:r w:rsidRPr="00CF17AF">
        <w:rPr>
          <w:sz w:val="20"/>
          <w:szCs w:val="20"/>
        </w:rPr>
        <w:t xml:space="preserve"> г. Балаково, Саратовское шоссе, 2 (согласно «</w:t>
      </w:r>
      <w:proofErr w:type="spellStart"/>
      <w:r w:rsidRPr="00CF17AF">
        <w:rPr>
          <w:sz w:val="20"/>
          <w:szCs w:val="20"/>
        </w:rPr>
        <w:t>Инкотермс</w:t>
      </w:r>
      <w:proofErr w:type="spellEnd"/>
      <w:r w:rsidRPr="00CF17AF">
        <w:rPr>
          <w:sz w:val="20"/>
          <w:szCs w:val="20"/>
        </w:rPr>
        <w:t xml:space="preserve"> 2010</w:t>
      </w:r>
      <w:r>
        <w:rPr>
          <w:sz w:val="20"/>
          <w:szCs w:val="20"/>
        </w:rPr>
        <w:t>).</w:t>
      </w:r>
    </w:p>
    <w:p w:rsidR="00DF23A8" w:rsidRDefault="00DF23A8" w:rsidP="00DF23A8">
      <w:pPr>
        <w:pStyle w:val="ConsPlusNormal"/>
        <w:widowControl/>
        <w:numPr>
          <w:ilvl w:val="0"/>
          <w:numId w:val="57"/>
        </w:numPr>
        <w:jc w:val="both"/>
        <w:rPr>
          <w:sz w:val="20"/>
          <w:szCs w:val="20"/>
        </w:rPr>
      </w:pPr>
      <w:r>
        <w:rPr>
          <w:sz w:val="20"/>
          <w:szCs w:val="20"/>
        </w:rPr>
        <w:t xml:space="preserve">Срок поставки: </w:t>
      </w:r>
      <w:r w:rsidR="00E0279B">
        <w:rPr>
          <w:sz w:val="20"/>
          <w:szCs w:val="20"/>
        </w:rPr>
        <w:t>15 недель с момента подписания договора</w:t>
      </w:r>
      <w:r>
        <w:rPr>
          <w:sz w:val="20"/>
          <w:szCs w:val="20"/>
        </w:rPr>
        <w:t>.</w:t>
      </w:r>
    </w:p>
    <w:p w:rsidR="00DF23A8" w:rsidRDefault="00DF23A8" w:rsidP="00DF23A8">
      <w:pPr>
        <w:pStyle w:val="ConsPlusNormal"/>
        <w:widowControl/>
        <w:numPr>
          <w:ilvl w:val="0"/>
          <w:numId w:val="57"/>
        </w:numPr>
        <w:jc w:val="both"/>
        <w:rPr>
          <w:sz w:val="20"/>
          <w:szCs w:val="20"/>
        </w:rPr>
      </w:pPr>
      <w:r>
        <w:rPr>
          <w:sz w:val="20"/>
          <w:szCs w:val="20"/>
        </w:rPr>
        <w:t>Гарантийный срок на продукцию устанавливается в соответствии с паспортом (сертификатом) завода изготовителя.</w:t>
      </w:r>
    </w:p>
    <w:p w:rsidR="00DF23A8" w:rsidRPr="00E0279B" w:rsidRDefault="00E0279B" w:rsidP="00DF23A8">
      <w:pPr>
        <w:pStyle w:val="ConsPlusNormal"/>
        <w:widowControl/>
        <w:numPr>
          <w:ilvl w:val="0"/>
          <w:numId w:val="57"/>
        </w:numPr>
        <w:jc w:val="both"/>
        <w:rPr>
          <w:sz w:val="20"/>
          <w:szCs w:val="20"/>
        </w:rPr>
      </w:pPr>
      <w:r w:rsidRPr="00E0279B">
        <w:rPr>
          <w:sz w:val="20"/>
          <w:szCs w:val="20"/>
        </w:rPr>
        <w:t>Условия оплаты: в течение 30 дней с момента получения продукции.</w:t>
      </w:r>
    </w:p>
    <w:p w:rsidR="00DF23A8" w:rsidRDefault="00DF23A8" w:rsidP="00DF23A8">
      <w:pPr>
        <w:pStyle w:val="aff6"/>
        <w:numPr>
          <w:ilvl w:val="0"/>
          <w:numId w:val="57"/>
        </w:numPr>
        <w:spacing w:after="0" w:line="240" w:lineRule="auto"/>
        <w:jc w:val="both"/>
        <w:rPr>
          <w:sz w:val="20"/>
          <w:szCs w:val="20"/>
        </w:rPr>
      </w:pPr>
      <w:r w:rsidRPr="00E0279B">
        <w:rPr>
          <w:sz w:val="20"/>
          <w:szCs w:val="20"/>
        </w:rPr>
        <w:t>Во всем остальном Стороны руководствуются условиями Договора № ____________ от «___» сентября 2011г.</w:t>
      </w:r>
    </w:p>
    <w:p w:rsidR="00DF23A8" w:rsidRDefault="00DF23A8" w:rsidP="00DF23A8">
      <w:pPr>
        <w:pStyle w:val="aff6"/>
        <w:numPr>
          <w:ilvl w:val="0"/>
          <w:numId w:val="57"/>
        </w:numPr>
        <w:spacing w:after="0" w:line="240" w:lineRule="auto"/>
        <w:jc w:val="both"/>
        <w:rPr>
          <w:sz w:val="20"/>
          <w:szCs w:val="20"/>
        </w:rPr>
      </w:pPr>
      <w:r>
        <w:rPr>
          <w:sz w:val="20"/>
          <w:szCs w:val="20"/>
        </w:rPr>
        <w:t xml:space="preserve">Настоящая Спецификация к договору </w:t>
      </w:r>
      <w:r w:rsidRPr="00642DED">
        <w:rPr>
          <w:sz w:val="20"/>
          <w:szCs w:val="20"/>
        </w:rPr>
        <w:t xml:space="preserve">№ </w:t>
      </w:r>
      <w:r>
        <w:rPr>
          <w:sz w:val="20"/>
          <w:szCs w:val="20"/>
        </w:rPr>
        <w:t>__________ от «___» сентября 2011г. составлена</w:t>
      </w:r>
      <w:r w:rsidRPr="00642DED">
        <w:rPr>
          <w:sz w:val="20"/>
          <w:szCs w:val="20"/>
        </w:rPr>
        <w:t xml:space="preserve"> в 2-х экземплярах по одному для каждой из сторон </w:t>
      </w:r>
      <w:r>
        <w:rPr>
          <w:sz w:val="20"/>
          <w:szCs w:val="20"/>
        </w:rPr>
        <w:t>и вступает в силу с момента её подписания сторонами.</w:t>
      </w:r>
    </w:p>
    <w:p w:rsidR="00DF23A8" w:rsidRDefault="00DF23A8" w:rsidP="00DF23A8">
      <w:pPr>
        <w:jc w:val="both"/>
        <w:rPr>
          <w:sz w:val="20"/>
          <w:szCs w:val="20"/>
        </w:rPr>
      </w:pPr>
    </w:p>
    <w:p w:rsidR="00DF23A8" w:rsidRPr="00642DED" w:rsidRDefault="00DF23A8" w:rsidP="00DF23A8">
      <w:pPr>
        <w:jc w:val="both"/>
        <w:rPr>
          <w:sz w:val="20"/>
          <w:szCs w:val="20"/>
        </w:rPr>
      </w:pPr>
    </w:p>
    <w:tbl>
      <w:tblPr>
        <w:tblW w:w="0" w:type="auto"/>
        <w:tblLook w:val="01E0"/>
      </w:tblPr>
      <w:tblGrid>
        <w:gridCol w:w="4968"/>
        <w:gridCol w:w="5040"/>
      </w:tblGrid>
      <w:tr w:rsidR="00DF23A8" w:rsidRPr="00D30AFE" w:rsidTr="00570228">
        <w:tc>
          <w:tcPr>
            <w:tcW w:w="4968" w:type="dxa"/>
          </w:tcPr>
          <w:p w:rsidR="00DF23A8" w:rsidRPr="00D30AFE" w:rsidRDefault="00DF23A8" w:rsidP="00570228">
            <w:pPr>
              <w:widowControl w:val="0"/>
              <w:shd w:val="clear" w:color="auto" w:fill="FFFFFF"/>
              <w:autoSpaceDE w:val="0"/>
              <w:autoSpaceDN w:val="0"/>
              <w:adjustRightInd w:val="0"/>
              <w:rPr>
                <w:b/>
                <w:bCs/>
                <w:color w:val="212121"/>
                <w:spacing w:val="-3"/>
                <w:sz w:val="20"/>
                <w:szCs w:val="20"/>
              </w:rPr>
            </w:pPr>
          </w:p>
        </w:tc>
        <w:tc>
          <w:tcPr>
            <w:tcW w:w="5040" w:type="dxa"/>
          </w:tcPr>
          <w:p w:rsidR="00DF23A8" w:rsidRDefault="00DF23A8" w:rsidP="00570228">
            <w:pPr>
              <w:widowControl w:val="0"/>
              <w:shd w:val="clear" w:color="auto" w:fill="FFFFFF"/>
              <w:autoSpaceDE w:val="0"/>
              <w:autoSpaceDN w:val="0"/>
              <w:adjustRightInd w:val="0"/>
              <w:rPr>
                <w:b/>
                <w:sz w:val="20"/>
                <w:szCs w:val="20"/>
              </w:rPr>
            </w:pPr>
            <w:r>
              <w:rPr>
                <w:b/>
                <w:sz w:val="20"/>
                <w:szCs w:val="20"/>
              </w:rPr>
              <w:t>Исполнительный директор</w:t>
            </w:r>
          </w:p>
          <w:p w:rsidR="00DF23A8" w:rsidRDefault="00DF23A8" w:rsidP="00570228">
            <w:pPr>
              <w:widowControl w:val="0"/>
              <w:shd w:val="clear" w:color="auto" w:fill="FFFFFF"/>
              <w:autoSpaceDE w:val="0"/>
              <w:autoSpaceDN w:val="0"/>
              <w:adjustRightInd w:val="0"/>
              <w:rPr>
                <w:b/>
                <w:sz w:val="20"/>
                <w:szCs w:val="20"/>
              </w:rPr>
            </w:pPr>
          </w:p>
          <w:p w:rsidR="00DF23A8" w:rsidRPr="00D30AFE" w:rsidRDefault="00DF23A8" w:rsidP="00570228">
            <w:pPr>
              <w:widowControl w:val="0"/>
              <w:shd w:val="clear" w:color="auto" w:fill="FFFFFF"/>
              <w:autoSpaceDE w:val="0"/>
              <w:autoSpaceDN w:val="0"/>
              <w:adjustRightInd w:val="0"/>
              <w:rPr>
                <w:b/>
                <w:bCs/>
                <w:color w:val="212121"/>
                <w:spacing w:val="-3"/>
                <w:sz w:val="20"/>
                <w:szCs w:val="20"/>
              </w:rPr>
            </w:pPr>
          </w:p>
        </w:tc>
      </w:tr>
      <w:tr w:rsidR="00DF23A8" w:rsidRPr="00D30AFE" w:rsidTr="00570228">
        <w:tc>
          <w:tcPr>
            <w:tcW w:w="4968" w:type="dxa"/>
          </w:tcPr>
          <w:p w:rsidR="00DF23A8" w:rsidRPr="00D30AFE" w:rsidRDefault="00DF23A8" w:rsidP="00570228">
            <w:pPr>
              <w:widowControl w:val="0"/>
              <w:shd w:val="clear" w:color="auto" w:fill="FFFFFF"/>
              <w:autoSpaceDE w:val="0"/>
              <w:autoSpaceDN w:val="0"/>
              <w:adjustRightInd w:val="0"/>
              <w:rPr>
                <w:sz w:val="20"/>
                <w:szCs w:val="20"/>
              </w:rPr>
            </w:pPr>
            <w:r>
              <w:rPr>
                <w:sz w:val="20"/>
                <w:szCs w:val="20"/>
              </w:rPr>
              <w:t>___________________/___________/</w:t>
            </w:r>
            <w:r w:rsidRPr="00CB17E4">
              <w:rPr>
                <w:b/>
                <w:sz w:val="20"/>
                <w:szCs w:val="20"/>
              </w:rPr>
              <w:t xml:space="preserve"> </w:t>
            </w:r>
          </w:p>
        </w:tc>
        <w:tc>
          <w:tcPr>
            <w:tcW w:w="5040" w:type="dxa"/>
          </w:tcPr>
          <w:p w:rsidR="00DF23A8" w:rsidRPr="00D30AFE" w:rsidRDefault="00DF23A8" w:rsidP="00570228">
            <w:pPr>
              <w:widowControl w:val="0"/>
              <w:shd w:val="clear" w:color="auto" w:fill="FFFFFF"/>
              <w:autoSpaceDE w:val="0"/>
              <w:autoSpaceDN w:val="0"/>
              <w:adjustRightInd w:val="0"/>
              <w:rPr>
                <w:sz w:val="20"/>
                <w:szCs w:val="20"/>
              </w:rPr>
            </w:pPr>
            <w:r w:rsidRPr="00D30AFE">
              <w:rPr>
                <w:b/>
                <w:sz w:val="20"/>
                <w:szCs w:val="20"/>
              </w:rPr>
              <w:t>__________________</w:t>
            </w:r>
            <w:r>
              <w:rPr>
                <w:b/>
                <w:sz w:val="20"/>
                <w:szCs w:val="20"/>
              </w:rPr>
              <w:t xml:space="preserve"> С.Б. </w:t>
            </w:r>
            <w:proofErr w:type="spellStart"/>
            <w:r>
              <w:rPr>
                <w:b/>
                <w:sz w:val="20"/>
                <w:szCs w:val="20"/>
              </w:rPr>
              <w:t>Савенец</w:t>
            </w:r>
            <w:proofErr w:type="spellEnd"/>
          </w:p>
        </w:tc>
      </w:tr>
    </w:tbl>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DF23A8" w:rsidRDefault="00DF23A8" w:rsidP="00DF23A8">
      <w:pPr>
        <w:tabs>
          <w:tab w:val="left" w:pos="4200"/>
        </w:tabs>
        <w:rPr>
          <w:sz w:val="20"/>
          <w:szCs w:val="20"/>
        </w:rPr>
      </w:pPr>
    </w:p>
    <w:p w:rsidR="00247737" w:rsidRDefault="002A1FDA">
      <w:pPr>
        <w:pStyle w:val="11"/>
        <w:numPr>
          <w:ilvl w:val="1"/>
          <w:numId w:val="13"/>
        </w:numPr>
        <w:spacing w:before="240" w:after="120"/>
        <w:ind w:left="1434" w:hanging="357"/>
        <w:jc w:val="center"/>
        <w:rPr>
          <w:rFonts w:eastAsia="Times New Roman"/>
          <w:b/>
          <w:sz w:val="22"/>
          <w:szCs w:val="22"/>
        </w:rPr>
      </w:pPr>
      <w:bookmarkStart w:id="89" w:name="_Toc289784156"/>
      <w:r>
        <w:rPr>
          <w:rFonts w:eastAsia="Times New Roman"/>
          <w:b/>
          <w:sz w:val="22"/>
          <w:szCs w:val="22"/>
        </w:rPr>
        <w:t>Информационная карта запроса предложений</w:t>
      </w:r>
      <w:bookmarkEnd w:id="89"/>
      <w:r>
        <w:rPr>
          <w:rFonts w:eastAsia="Times New Roman"/>
          <w:b/>
          <w:sz w:val="22"/>
          <w:szCs w:val="22"/>
        </w:rPr>
        <w:t xml:space="preserve"> </w:t>
      </w:r>
    </w:p>
    <w:p w:rsidR="00247737" w:rsidRDefault="002A1FDA">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24773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247737" w:rsidRDefault="002A1FDA">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29"/>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29"/>
              <w:ind w:firstLine="0"/>
              <w:jc w:val="center"/>
              <w:rPr>
                <w:bCs/>
                <w:sz w:val="22"/>
                <w:szCs w:val="22"/>
              </w:rPr>
            </w:pPr>
            <w:r>
              <w:rPr>
                <w:bCs/>
                <w:sz w:val="22"/>
                <w:szCs w:val="22"/>
              </w:rPr>
              <w:t>Содержание</w:t>
            </w:r>
          </w:p>
        </w:tc>
      </w:tr>
      <w:tr w:rsidR="00247737">
        <w:trPr>
          <w:trHeight w:val="1518"/>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247737" w:rsidRDefault="002A1FDA">
            <w:pPr>
              <w:spacing w:before="120" w:after="120"/>
              <w:contextualSpacing/>
              <w:jc w:val="both"/>
              <w:rPr>
                <w:bCs/>
                <w:sz w:val="22"/>
                <w:szCs w:val="22"/>
              </w:rPr>
            </w:pPr>
            <w:r>
              <w:rPr>
                <w:bCs/>
                <w:sz w:val="22"/>
                <w:szCs w:val="22"/>
              </w:rPr>
              <w:t xml:space="preserve">Предмет запроса предложений </w:t>
            </w:r>
          </w:p>
          <w:p w:rsidR="00247737" w:rsidRDefault="002A1FDA">
            <w:pPr>
              <w:jc w:val="both"/>
              <w:rPr>
                <w:bCs/>
                <w:sz w:val="22"/>
                <w:szCs w:val="22"/>
              </w:rPr>
            </w:pPr>
            <w:r>
              <w:rPr>
                <w:bCs/>
                <w:sz w:val="22"/>
                <w:szCs w:val="22"/>
              </w:rPr>
              <w:t>Состав и объем продукции</w:t>
            </w:r>
          </w:p>
          <w:p w:rsidR="00247737" w:rsidRDefault="00247737">
            <w:pPr>
              <w:jc w:val="both"/>
              <w:rPr>
                <w:bCs/>
                <w:sz w:val="22"/>
                <w:szCs w:val="22"/>
              </w:rPr>
            </w:pPr>
          </w:p>
          <w:p w:rsidR="00247737" w:rsidRDefault="00247737">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ab"/>
              <w:jc w:val="both"/>
              <w:rPr>
                <w:bCs/>
                <w:sz w:val="22"/>
                <w:szCs w:val="22"/>
              </w:rPr>
            </w:pPr>
            <w:r>
              <w:rPr>
                <w:bCs/>
                <w:sz w:val="22"/>
                <w:szCs w:val="22"/>
              </w:rPr>
              <w:t xml:space="preserve">Право заключения договора на </w:t>
            </w:r>
            <w:r w:rsidR="00AC6887">
              <w:rPr>
                <w:bCs/>
                <w:sz w:val="22"/>
                <w:szCs w:val="22"/>
              </w:rPr>
              <w:t xml:space="preserve">поставку </w:t>
            </w:r>
            <w:r w:rsidR="00744462">
              <w:rPr>
                <w:bCs/>
                <w:sz w:val="22"/>
                <w:szCs w:val="22"/>
              </w:rPr>
              <w:t xml:space="preserve">разрывной машины для проведения испытаний по определению упруго-прочностных характеристик образцов </w:t>
            </w:r>
            <w:proofErr w:type="spellStart"/>
            <w:r w:rsidR="00744462">
              <w:rPr>
                <w:bCs/>
                <w:sz w:val="22"/>
                <w:szCs w:val="22"/>
              </w:rPr>
              <w:t>микропластика</w:t>
            </w:r>
            <w:proofErr w:type="spellEnd"/>
            <w:r w:rsidR="00744462">
              <w:rPr>
                <w:bCs/>
                <w:sz w:val="22"/>
                <w:szCs w:val="22"/>
              </w:rPr>
              <w:t>, изготовленных на основе углеродных волокон и полимерного связующего</w:t>
            </w:r>
            <w:r>
              <w:rPr>
                <w:bCs/>
                <w:sz w:val="22"/>
                <w:szCs w:val="22"/>
              </w:rPr>
              <w:t xml:space="preserve"> </w:t>
            </w:r>
          </w:p>
          <w:p w:rsidR="00247737" w:rsidRDefault="002A1FDA">
            <w:pPr>
              <w:pStyle w:val="ab"/>
              <w:jc w:val="both"/>
              <w:rPr>
                <w:bCs/>
                <w:sz w:val="22"/>
                <w:szCs w:val="22"/>
              </w:rPr>
            </w:pPr>
            <w:r>
              <w:rPr>
                <w:bCs/>
                <w:sz w:val="22"/>
                <w:szCs w:val="22"/>
              </w:rPr>
              <w:t xml:space="preserve">Состав и объем продукции: </w:t>
            </w:r>
          </w:p>
          <w:p w:rsidR="00247737" w:rsidRDefault="002A1FDA">
            <w:pPr>
              <w:pStyle w:val="ab"/>
              <w:jc w:val="both"/>
              <w:rPr>
                <w:bCs/>
                <w:sz w:val="22"/>
                <w:szCs w:val="22"/>
              </w:rPr>
            </w:pPr>
            <w:r>
              <w:rPr>
                <w:bCs/>
                <w:sz w:val="22"/>
                <w:szCs w:val="22"/>
              </w:rPr>
              <w:t>В соответствии с томом 2 «Техническая часть»</w:t>
            </w:r>
          </w:p>
          <w:p w:rsidR="00247737" w:rsidRDefault="00247737">
            <w:pPr>
              <w:rPr>
                <w:bCs/>
                <w:sz w:val="22"/>
                <w:szCs w:val="22"/>
              </w:rPr>
            </w:pP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ind w:right="153"/>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proofErr w:type="gramStart"/>
            <w:r>
              <w:rPr>
                <w:sz w:val="22"/>
                <w:szCs w:val="22"/>
              </w:rPr>
              <w:t>утвержденный</w:t>
            </w:r>
            <w:proofErr w:type="gramEnd"/>
            <w:r>
              <w:rPr>
                <w:sz w:val="22"/>
                <w:szCs w:val="22"/>
              </w:rPr>
              <w:t xml:space="preserve">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в редакции приказа от _______№_______.</w:t>
            </w: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247737" w:rsidRDefault="002A1FDA">
            <w:pPr>
              <w:spacing w:before="120" w:after="120" w:line="276" w:lineRule="auto"/>
              <w:ind w:right="153"/>
              <w:rPr>
                <w:sz w:val="22"/>
                <w:szCs w:val="22"/>
                <w:lang w:eastAsia="en-US"/>
              </w:rPr>
            </w:pPr>
            <w:r>
              <w:rPr>
                <w:sz w:val="22"/>
                <w:szCs w:val="22"/>
                <w:lang w:eastAsia="en-US"/>
              </w:rPr>
              <w:t>Сроки поставки продукции</w:t>
            </w:r>
          </w:p>
          <w:p w:rsidR="00247737" w:rsidRDefault="002A1FDA">
            <w:pPr>
              <w:spacing w:before="120" w:after="120" w:line="276" w:lineRule="auto"/>
              <w:ind w:right="153"/>
              <w:rPr>
                <w:sz w:val="22"/>
                <w:szCs w:val="22"/>
                <w:lang w:eastAsia="en-US"/>
              </w:rPr>
            </w:pPr>
            <w:r>
              <w:rPr>
                <w:sz w:val="22"/>
                <w:szCs w:val="22"/>
                <w:lang w:eastAsia="en-US"/>
              </w:rPr>
              <w:t>Место поставки продукции</w:t>
            </w:r>
          </w:p>
          <w:p w:rsidR="00247737" w:rsidRDefault="002A1FDA">
            <w:pPr>
              <w:spacing w:before="120" w:after="120" w:line="276" w:lineRule="auto"/>
              <w:ind w:right="153"/>
              <w:rPr>
                <w:sz w:val="22"/>
                <w:szCs w:val="22"/>
                <w:lang w:val="en-US" w:eastAsia="en-US"/>
              </w:rPr>
            </w:pPr>
            <w:r>
              <w:rPr>
                <w:sz w:val="22"/>
                <w:szCs w:val="22"/>
                <w:lang w:eastAsia="en-US"/>
              </w:rPr>
              <w:t>Условия оплаты</w:t>
            </w:r>
          </w:p>
          <w:p w:rsidR="00247737" w:rsidRDefault="00247737">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247737" w:rsidRDefault="00247737">
            <w:pPr>
              <w:spacing w:before="120"/>
              <w:ind w:right="153"/>
              <w:rPr>
                <w:bCs/>
                <w:sz w:val="22"/>
                <w:szCs w:val="22"/>
              </w:rPr>
            </w:pPr>
          </w:p>
          <w:p w:rsidR="00247737" w:rsidRDefault="002A1FDA">
            <w:pPr>
              <w:spacing w:line="276" w:lineRule="auto"/>
              <w:jc w:val="both"/>
              <w:rPr>
                <w:rStyle w:val="rvts30"/>
                <w:color w:val="000000"/>
                <w:lang w:eastAsia="en-US"/>
              </w:rPr>
            </w:pPr>
            <w:r>
              <w:rPr>
                <w:rStyle w:val="rvts30"/>
                <w:color w:val="000000"/>
                <w:lang w:eastAsia="en-US"/>
              </w:rPr>
              <w:t>Сроки</w:t>
            </w:r>
            <w:r w:rsidR="00AC6887">
              <w:rPr>
                <w:rStyle w:val="rvts30"/>
                <w:color w:val="000000"/>
                <w:lang w:eastAsia="en-US"/>
              </w:rPr>
              <w:t xml:space="preserve"> поставки продукции: </w:t>
            </w:r>
            <w:r w:rsidR="00744462">
              <w:rPr>
                <w:rStyle w:val="rvts30"/>
                <w:color w:val="000000"/>
                <w:lang w:eastAsia="en-US"/>
              </w:rPr>
              <w:t>15 недель с момента подписания договора</w:t>
            </w:r>
            <w:r w:rsidR="00AC6887">
              <w:rPr>
                <w:rStyle w:val="rvts30"/>
                <w:color w:val="000000"/>
                <w:lang w:eastAsia="en-US"/>
              </w:rPr>
              <w:t>.</w:t>
            </w:r>
          </w:p>
          <w:p w:rsidR="00247737" w:rsidRDefault="002A1FDA">
            <w:pPr>
              <w:spacing w:line="276" w:lineRule="auto"/>
              <w:jc w:val="both"/>
              <w:rPr>
                <w:rStyle w:val="rvts30"/>
                <w:color w:val="000000"/>
                <w:lang w:eastAsia="en-US"/>
              </w:rPr>
            </w:pPr>
            <w:r>
              <w:rPr>
                <w:rStyle w:val="rvts30"/>
                <w:color w:val="000000"/>
                <w:lang w:eastAsia="en-US"/>
              </w:rPr>
              <w:t xml:space="preserve">Место поставки продукции: Саратовская область, </w:t>
            </w:r>
            <w:proofErr w:type="gramStart"/>
            <w:r>
              <w:rPr>
                <w:rStyle w:val="rvts30"/>
                <w:color w:val="000000"/>
                <w:lang w:eastAsia="en-US"/>
              </w:rPr>
              <w:t>г</w:t>
            </w:r>
            <w:proofErr w:type="gramEnd"/>
            <w:r>
              <w:rPr>
                <w:rStyle w:val="rvts30"/>
                <w:color w:val="000000"/>
                <w:lang w:eastAsia="en-US"/>
              </w:rPr>
              <w:t>.</w:t>
            </w:r>
            <w:r w:rsidR="00744462">
              <w:rPr>
                <w:rStyle w:val="rvts30"/>
                <w:color w:val="000000"/>
                <w:lang w:eastAsia="en-US"/>
              </w:rPr>
              <w:t xml:space="preserve"> </w:t>
            </w:r>
            <w:r>
              <w:rPr>
                <w:rStyle w:val="rvts30"/>
                <w:color w:val="000000"/>
                <w:lang w:eastAsia="en-US"/>
              </w:rPr>
              <w:t xml:space="preserve">Балаково, Саратовское шоссе,2 </w:t>
            </w:r>
          </w:p>
          <w:p w:rsidR="00247737" w:rsidRDefault="002A1FDA">
            <w:pPr>
              <w:spacing w:line="276" w:lineRule="auto"/>
              <w:jc w:val="both"/>
              <w:rPr>
                <w:rStyle w:val="rvts30"/>
                <w:color w:val="000000"/>
                <w:lang w:eastAsia="en-US"/>
              </w:rPr>
            </w:pPr>
            <w:r>
              <w:rPr>
                <w:rStyle w:val="rvts30"/>
                <w:color w:val="000000"/>
                <w:lang w:eastAsia="en-US"/>
              </w:rPr>
              <w:t>Оплата про</w:t>
            </w:r>
            <w:r w:rsidR="00744462">
              <w:rPr>
                <w:rStyle w:val="rvts30"/>
                <w:color w:val="000000"/>
                <w:lang w:eastAsia="en-US"/>
              </w:rPr>
              <w:t>дукции производится в течение 30</w:t>
            </w:r>
            <w:r>
              <w:rPr>
                <w:rStyle w:val="rvts30"/>
                <w:color w:val="000000"/>
                <w:lang w:eastAsia="en-US"/>
              </w:rPr>
              <w:t xml:space="preserve"> банковских дней с момента поступления продукции на склад ООО "Аргон". Датой оплаты считается дата поступления денежных средств на расчетный счет Поставщика. После заключения договора цена поставляемой продукции фиксируется и изменению не подлежит. </w:t>
            </w:r>
          </w:p>
          <w:p w:rsidR="00247737" w:rsidRDefault="00247737">
            <w:pPr>
              <w:rPr>
                <w:rStyle w:val="rvts30"/>
                <w:color w:val="000000"/>
              </w:rPr>
            </w:pPr>
          </w:p>
          <w:p w:rsidR="00247737" w:rsidRDefault="00247737">
            <w:pPr>
              <w:spacing w:before="120"/>
              <w:ind w:right="153"/>
            </w:pPr>
          </w:p>
        </w:tc>
      </w:tr>
      <w:tr w:rsidR="00247737">
        <w:trPr>
          <w:trHeight w:val="580"/>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ind w:right="153"/>
              <w:rPr>
                <w:sz w:val="22"/>
                <w:szCs w:val="22"/>
              </w:rPr>
            </w:pPr>
            <w:r>
              <w:rPr>
                <w:sz w:val="22"/>
                <w:szCs w:val="22"/>
              </w:rPr>
              <w:t>1 (один)</w:t>
            </w: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rvps46"/>
              <w:spacing w:line="276" w:lineRule="auto"/>
              <w:rPr>
                <w:rStyle w:val="rvts30"/>
              </w:rPr>
            </w:pPr>
            <w:r>
              <w:rPr>
                <w:rStyle w:val="rvts30"/>
              </w:rPr>
              <w:t>«</w:t>
            </w:r>
            <w:r>
              <w:rPr>
                <w:rStyle w:val="rvts30"/>
                <w:color w:val="000000"/>
              </w:rPr>
              <w:t>ООО "Аргон"</w:t>
            </w:r>
            <w:r>
              <w:rPr>
                <w:rStyle w:val="rvts30"/>
              </w:rPr>
              <w:t>»</w:t>
            </w:r>
          </w:p>
          <w:p w:rsidR="00247737" w:rsidRDefault="002A1FDA">
            <w:pPr>
              <w:pStyle w:val="rvps46"/>
              <w:spacing w:line="276" w:lineRule="auto"/>
              <w:rPr>
                <w:rStyle w:val="rvts30"/>
              </w:rPr>
            </w:pPr>
            <w:r>
              <w:rPr>
                <w:rStyle w:val="rvts30"/>
                <w:color w:val="000000"/>
                <w:lang w:eastAsia="en-US"/>
              </w:rPr>
              <w:t xml:space="preserve">Место нахождения: </w:t>
            </w:r>
            <w:r>
              <w:rPr>
                <w:rStyle w:val="rvts30"/>
                <w:color w:val="000000"/>
              </w:rPr>
              <w:t>Россия</w:t>
            </w:r>
            <w:r w:rsidR="00AC6887">
              <w:rPr>
                <w:rStyle w:val="rvts30"/>
                <w:color w:val="000000"/>
              </w:rPr>
              <w:t>, Саратовская обл., г</w:t>
            </w:r>
            <w:proofErr w:type="gramStart"/>
            <w:r w:rsidR="00AC6887">
              <w:rPr>
                <w:rStyle w:val="rvts30"/>
                <w:color w:val="000000"/>
              </w:rPr>
              <w:t>.Б</w:t>
            </w:r>
            <w:proofErr w:type="gramEnd"/>
            <w:r w:rsidR="00AC6887">
              <w:rPr>
                <w:rStyle w:val="rvts30"/>
                <w:color w:val="000000"/>
              </w:rPr>
              <w:t>алаково, Саратовское шоссе,2</w:t>
            </w:r>
          </w:p>
          <w:p w:rsidR="00247737" w:rsidRDefault="002A1FDA">
            <w:pPr>
              <w:spacing w:before="120" w:line="276" w:lineRule="auto"/>
              <w:ind w:right="153"/>
              <w:rPr>
                <w:lang w:eastAsia="en-US"/>
              </w:rPr>
            </w:pPr>
            <w:r>
              <w:rPr>
                <w:rStyle w:val="rvts30"/>
                <w:color w:val="000000"/>
                <w:lang w:eastAsia="en-US"/>
              </w:rPr>
              <w:t xml:space="preserve">Почтовый адрес: </w:t>
            </w:r>
            <w:r>
              <w:rPr>
                <w:rStyle w:val="rvts30"/>
                <w:color w:val="000000"/>
              </w:rPr>
              <w:t>Россия</w:t>
            </w:r>
            <w:r w:rsidR="00AC6887">
              <w:rPr>
                <w:rStyle w:val="rvts30"/>
                <w:color w:val="000000"/>
              </w:rPr>
              <w:t>, 413841, г. Балаково-1, ОПС-1, а/я 42</w:t>
            </w: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rvps9"/>
              <w:spacing w:line="276" w:lineRule="auto"/>
              <w:jc w:val="left"/>
              <w:rPr>
                <w:color w:val="000000"/>
                <w:sz w:val="22"/>
                <w:szCs w:val="22"/>
                <w:lang w:eastAsia="en-US"/>
              </w:rPr>
            </w:pPr>
            <w:r>
              <w:rPr>
                <w:rStyle w:val="rvts6"/>
                <w:color w:val="000000"/>
                <w:sz w:val="22"/>
                <w:szCs w:val="22"/>
                <w:lang w:eastAsia="en-US"/>
              </w:rPr>
              <w:t>«</w:t>
            </w:r>
            <w:r>
              <w:rPr>
                <w:sz w:val="22"/>
                <w:szCs w:val="22"/>
                <w:lang w:eastAsia="en-US"/>
              </w:rPr>
              <w:t>ООО "Аргон"</w:t>
            </w:r>
            <w:r>
              <w:rPr>
                <w:rStyle w:val="rvts6"/>
                <w:color w:val="000000"/>
                <w:sz w:val="22"/>
                <w:szCs w:val="22"/>
                <w:lang w:eastAsia="en-US"/>
              </w:rPr>
              <w:t>»</w:t>
            </w:r>
          </w:p>
          <w:p w:rsidR="00247737" w:rsidRPr="00DF23A8" w:rsidRDefault="002A1FDA" w:rsidP="00DF23A8">
            <w:pPr>
              <w:pStyle w:val="rvps46"/>
              <w:spacing w:line="276" w:lineRule="auto"/>
              <w:rPr>
                <w:sz w:val="22"/>
                <w:szCs w:val="22"/>
              </w:rPr>
            </w:pPr>
            <w:r>
              <w:rPr>
                <w:rStyle w:val="rvts30"/>
                <w:color w:val="000000"/>
                <w:lang w:eastAsia="en-US"/>
              </w:rPr>
              <w:t xml:space="preserve">Место нахождения: </w:t>
            </w:r>
            <w:r>
              <w:rPr>
                <w:sz w:val="22"/>
                <w:szCs w:val="22"/>
                <w:lang w:eastAsia="en-US"/>
              </w:rPr>
              <w:t>Россия</w:t>
            </w:r>
            <w:r w:rsidR="00AC6887">
              <w:rPr>
                <w:rStyle w:val="rvts30"/>
                <w:color w:val="000000"/>
              </w:rPr>
              <w:t>, Саратовская обл., г</w:t>
            </w:r>
            <w:proofErr w:type="gramStart"/>
            <w:r w:rsidR="00AC6887">
              <w:rPr>
                <w:rStyle w:val="rvts30"/>
                <w:color w:val="000000"/>
              </w:rPr>
              <w:t>.Б</w:t>
            </w:r>
            <w:proofErr w:type="gramEnd"/>
            <w:r w:rsidR="00AC6887">
              <w:rPr>
                <w:rStyle w:val="rvts30"/>
                <w:color w:val="000000"/>
              </w:rPr>
              <w:t>алаково, Саратовское шоссе,2</w:t>
            </w:r>
          </w:p>
          <w:p w:rsidR="00247737" w:rsidRDefault="002A1FDA">
            <w:pPr>
              <w:pStyle w:val="rvps45"/>
              <w:spacing w:line="276" w:lineRule="auto"/>
              <w:rPr>
                <w:color w:val="000000"/>
                <w:sz w:val="22"/>
                <w:szCs w:val="22"/>
                <w:lang w:eastAsia="en-US"/>
              </w:rPr>
            </w:pPr>
            <w:r>
              <w:rPr>
                <w:rStyle w:val="rvts30"/>
                <w:color w:val="000000"/>
                <w:lang w:eastAsia="en-US"/>
              </w:rPr>
              <w:lastRenderedPageBreak/>
              <w:t xml:space="preserve">Почтовый адрес: </w:t>
            </w:r>
            <w:r>
              <w:rPr>
                <w:sz w:val="22"/>
                <w:szCs w:val="22"/>
                <w:lang w:eastAsia="en-US"/>
              </w:rPr>
              <w:t>Россия</w:t>
            </w:r>
            <w:r w:rsidR="00AC6887">
              <w:rPr>
                <w:sz w:val="22"/>
                <w:szCs w:val="22"/>
                <w:lang w:eastAsia="en-US"/>
              </w:rPr>
              <w:t xml:space="preserve">, </w:t>
            </w:r>
            <w:r w:rsidR="00AC6887">
              <w:rPr>
                <w:rStyle w:val="rvts30"/>
                <w:color w:val="000000"/>
              </w:rPr>
              <w:t>413841, г. Балаково-1, ОПС-1, а/я 42</w:t>
            </w:r>
          </w:p>
          <w:p w:rsidR="00744462" w:rsidRDefault="002A1FDA" w:rsidP="00744462">
            <w:pPr>
              <w:spacing w:before="120"/>
              <w:ind w:right="153"/>
              <w:rPr>
                <w:rStyle w:val="rvts6"/>
                <w:color w:val="000000"/>
                <w:sz w:val="22"/>
                <w:szCs w:val="22"/>
                <w:lang w:eastAsia="en-US"/>
              </w:rPr>
            </w:pPr>
            <w:r>
              <w:rPr>
                <w:rStyle w:val="rvts30"/>
                <w:color w:val="000000"/>
                <w:lang w:eastAsia="en-US"/>
              </w:rPr>
              <w:t xml:space="preserve">Контактное лицо: </w:t>
            </w:r>
            <w:r w:rsidR="00744462">
              <w:rPr>
                <w:rStyle w:val="rvts30"/>
                <w:color w:val="000000"/>
                <w:lang w:eastAsia="en-US"/>
              </w:rPr>
              <w:t>Гузеев Андрей Анатольевич</w:t>
            </w:r>
            <w:proofErr w:type="gramStart"/>
            <w:r w:rsidR="00DF23A8">
              <w:rPr>
                <w:sz w:val="22"/>
                <w:szCs w:val="22"/>
                <w:lang w:eastAsia="en-US"/>
              </w:rPr>
              <w:t xml:space="preserve"> </w:t>
            </w:r>
            <w:r>
              <w:rPr>
                <w:rStyle w:val="rvts6"/>
                <w:color w:val="000000"/>
                <w:sz w:val="22"/>
                <w:szCs w:val="22"/>
                <w:lang w:eastAsia="en-US"/>
              </w:rPr>
              <w:t>,</w:t>
            </w:r>
            <w:proofErr w:type="gramEnd"/>
          </w:p>
          <w:p w:rsidR="00247737" w:rsidRDefault="002A1FDA" w:rsidP="00744462">
            <w:pPr>
              <w:spacing w:before="120"/>
              <w:ind w:right="153"/>
              <w:rPr>
                <w:sz w:val="22"/>
                <w:szCs w:val="22"/>
              </w:rPr>
            </w:pPr>
            <w:r>
              <w:rPr>
                <w:rStyle w:val="rvts6"/>
                <w:color w:val="000000"/>
                <w:sz w:val="22"/>
                <w:szCs w:val="22"/>
                <w:lang w:eastAsia="en-US"/>
              </w:rPr>
              <w:t xml:space="preserve"> тел: </w:t>
            </w:r>
            <w:r>
              <w:rPr>
                <w:sz w:val="22"/>
                <w:szCs w:val="22"/>
                <w:lang w:eastAsia="en-US"/>
              </w:rPr>
              <w:t>(8453) 66-14-53</w:t>
            </w:r>
            <w:r>
              <w:rPr>
                <w:rStyle w:val="rvts6"/>
                <w:color w:val="000000"/>
                <w:sz w:val="22"/>
                <w:szCs w:val="22"/>
                <w:lang w:eastAsia="en-US"/>
              </w:rPr>
              <w:t xml:space="preserve">, факс: </w:t>
            </w:r>
            <w:r>
              <w:rPr>
                <w:sz w:val="22"/>
                <w:szCs w:val="22"/>
                <w:lang w:eastAsia="en-US"/>
              </w:rPr>
              <w:t>(8453) 66-14-68</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744462">
              <w:rPr>
                <w:sz w:val="22"/>
                <w:szCs w:val="22"/>
                <w:lang w:val="en-US" w:eastAsia="en-US"/>
              </w:rPr>
              <w:t>guzeev</w:t>
            </w:r>
            <w:proofErr w:type="spellEnd"/>
            <w:r w:rsidR="00744462" w:rsidRPr="00744462">
              <w:rPr>
                <w:sz w:val="22"/>
                <w:szCs w:val="22"/>
                <w:lang w:eastAsia="en-US"/>
              </w:rPr>
              <w:t>.</w:t>
            </w:r>
            <w:r w:rsidR="00744462">
              <w:rPr>
                <w:sz w:val="22"/>
                <w:szCs w:val="22"/>
                <w:lang w:val="en-US" w:eastAsia="en-US"/>
              </w:rPr>
              <w:t>a</w:t>
            </w:r>
            <w:r w:rsidR="00744462" w:rsidRPr="00744462">
              <w:rPr>
                <w:sz w:val="22"/>
                <w:szCs w:val="22"/>
                <w:lang w:eastAsia="en-US"/>
              </w:rPr>
              <w:t>.</w:t>
            </w:r>
            <w:r w:rsidR="00744462">
              <w:rPr>
                <w:sz w:val="22"/>
                <w:szCs w:val="22"/>
                <w:lang w:val="en-US" w:eastAsia="en-US"/>
              </w:rPr>
              <w:t>a</w:t>
            </w:r>
            <w:r>
              <w:rPr>
                <w:sz w:val="22"/>
                <w:szCs w:val="22"/>
                <w:lang w:eastAsia="en-US"/>
              </w:rPr>
              <w:t>@</w:t>
            </w:r>
            <w:proofErr w:type="spellStart"/>
            <w:r>
              <w:rPr>
                <w:sz w:val="22"/>
                <w:szCs w:val="22"/>
                <w:lang w:eastAsia="en-US"/>
              </w:rPr>
              <w:t>rus-carbon.ru</w:t>
            </w:r>
            <w:proofErr w:type="spellEnd"/>
          </w:p>
        </w:tc>
      </w:tr>
      <w:tr w:rsidR="00247737">
        <w:trPr>
          <w:trHeight w:val="90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ind w:right="153"/>
              <w:rPr>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rStyle w:val="a9"/>
                <w:sz w:val="22"/>
                <w:szCs w:val="22"/>
              </w:rPr>
              <w:t>http://zakupki.rosatom.ru/</w:t>
            </w: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744462">
            <w:pPr>
              <w:spacing w:before="120"/>
              <w:ind w:right="153"/>
              <w:rPr>
                <w:bCs/>
                <w:sz w:val="22"/>
                <w:szCs w:val="22"/>
              </w:rPr>
            </w:pPr>
            <w:r>
              <w:rPr>
                <w:bCs/>
                <w:sz w:val="22"/>
                <w:szCs w:val="22"/>
                <w:lang w:val="en-US" w:eastAsia="en-US"/>
              </w:rPr>
              <w:t>«16</w:t>
            </w:r>
            <w:r w:rsidR="002A1FDA">
              <w:rPr>
                <w:bCs/>
                <w:sz w:val="22"/>
                <w:szCs w:val="22"/>
                <w:lang w:val="en-US" w:eastAsia="en-US"/>
              </w:rPr>
              <w:t xml:space="preserve">» </w:t>
            </w:r>
            <w:proofErr w:type="spellStart"/>
            <w:r w:rsidR="002A1FDA">
              <w:rPr>
                <w:bCs/>
                <w:sz w:val="22"/>
                <w:szCs w:val="22"/>
                <w:lang w:val="en-US" w:eastAsia="en-US"/>
              </w:rPr>
              <w:t>Августа</w:t>
            </w:r>
            <w:proofErr w:type="spellEnd"/>
            <w:r w:rsidR="002A1FDA">
              <w:rPr>
                <w:bCs/>
                <w:sz w:val="22"/>
                <w:szCs w:val="22"/>
                <w:lang w:val="en-US" w:eastAsia="en-US"/>
              </w:rPr>
              <w:t xml:space="preserve"> 2011 </w:t>
            </w:r>
            <w:r w:rsidR="002A1FDA">
              <w:rPr>
                <w:bCs/>
                <w:sz w:val="22"/>
                <w:szCs w:val="22"/>
                <w:lang w:eastAsia="en-US"/>
              </w:rPr>
              <w:t>года.</w:t>
            </w:r>
          </w:p>
        </w:tc>
      </w:tr>
      <w:tr w:rsidR="00247737">
        <w:trPr>
          <w:trHeight w:val="15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3a"/>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744462" w:rsidP="006B3066">
            <w:pPr>
              <w:pStyle w:val="3a"/>
              <w:tabs>
                <w:tab w:val="left" w:pos="709"/>
              </w:tabs>
              <w:ind w:left="0" w:right="153"/>
              <w:jc w:val="left"/>
              <w:rPr>
                <w:sz w:val="22"/>
                <w:szCs w:val="22"/>
              </w:rPr>
            </w:pPr>
            <w:r w:rsidRPr="00744462">
              <w:rPr>
                <w:rStyle w:val="rvts30"/>
                <w:color w:val="000000"/>
                <w:lang w:eastAsia="en-US"/>
              </w:rPr>
              <w:t>2</w:t>
            </w:r>
            <w:r w:rsidR="002A1FDA">
              <w:rPr>
                <w:rStyle w:val="rvts30"/>
                <w:color w:val="000000"/>
                <w:lang w:eastAsia="en-US"/>
              </w:rPr>
              <w:t>.</w:t>
            </w:r>
            <w:r w:rsidR="006B3066" w:rsidRPr="006B3066">
              <w:rPr>
                <w:rStyle w:val="rvts30"/>
                <w:color w:val="000000"/>
                <w:lang w:eastAsia="en-US"/>
              </w:rPr>
              <w:t>787</w:t>
            </w:r>
            <w:r w:rsidR="002A1FDA">
              <w:rPr>
                <w:rStyle w:val="rvts30"/>
                <w:color w:val="000000"/>
                <w:lang w:eastAsia="en-US"/>
              </w:rPr>
              <w:t>.</w:t>
            </w:r>
            <w:r w:rsidR="006B3066" w:rsidRPr="006B3066">
              <w:rPr>
                <w:rStyle w:val="rvts30"/>
                <w:color w:val="000000"/>
                <w:lang w:eastAsia="en-US"/>
              </w:rPr>
              <w:t>374</w:t>
            </w:r>
            <w:r w:rsidR="002A1FDA">
              <w:rPr>
                <w:rStyle w:val="rvts30"/>
                <w:color w:val="000000"/>
                <w:lang w:eastAsia="en-US"/>
              </w:rPr>
              <w:t xml:space="preserve"> (</w:t>
            </w:r>
            <w:r w:rsidR="006B3066">
              <w:rPr>
                <w:rStyle w:val="rvts30"/>
                <w:color w:val="000000"/>
                <w:lang w:eastAsia="en-US"/>
              </w:rPr>
              <w:t>Два</w:t>
            </w:r>
            <w:r w:rsidR="002A1FDA">
              <w:rPr>
                <w:rStyle w:val="rvts30"/>
                <w:color w:val="000000"/>
                <w:lang w:eastAsia="en-US"/>
              </w:rPr>
              <w:t xml:space="preserve"> миллион</w:t>
            </w:r>
            <w:r w:rsidR="006B3066">
              <w:rPr>
                <w:rStyle w:val="rvts30"/>
                <w:color w:val="000000"/>
                <w:lang w:eastAsia="en-US"/>
              </w:rPr>
              <w:t>а</w:t>
            </w:r>
            <w:r w:rsidR="002A1FDA">
              <w:rPr>
                <w:rStyle w:val="rvts30"/>
                <w:color w:val="000000"/>
                <w:lang w:eastAsia="en-US"/>
              </w:rPr>
              <w:t xml:space="preserve"> </w:t>
            </w:r>
            <w:r w:rsidR="006B3066">
              <w:rPr>
                <w:rStyle w:val="rvts30"/>
                <w:color w:val="000000"/>
                <w:lang w:eastAsia="en-US"/>
              </w:rPr>
              <w:t>семьсот восемьдесят семь</w:t>
            </w:r>
            <w:r w:rsidR="002A1FDA">
              <w:rPr>
                <w:rStyle w:val="rvts30"/>
                <w:color w:val="000000"/>
                <w:lang w:eastAsia="en-US"/>
              </w:rPr>
              <w:t xml:space="preserve"> тысяч </w:t>
            </w:r>
            <w:r w:rsidR="006B3066">
              <w:rPr>
                <w:rStyle w:val="rvts30"/>
                <w:color w:val="000000"/>
                <w:lang w:eastAsia="en-US"/>
              </w:rPr>
              <w:t>триста семьдесят четыре</w:t>
            </w:r>
            <w:r w:rsidR="002A1FDA">
              <w:rPr>
                <w:rStyle w:val="rvts30"/>
                <w:color w:val="000000"/>
                <w:lang w:eastAsia="en-US"/>
              </w:rPr>
              <w:t xml:space="preserve">) российских рублей </w:t>
            </w:r>
            <w:r w:rsidR="006B3066">
              <w:rPr>
                <w:rStyle w:val="rvts30"/>
                <w:color w:val="000000"/>
                <w:lang w:eastAsia="en-US"/>
              </w:rPr>
              <w:t>0</w:t>
            </w:r>
            <w:r w:rsidR="002A1FDA">
              <w:rPr>
                <w:rStyle w:val="rvts30"/>
                <w:color w:val="000000"/>
                <w:lang w:eastAsia="en-US"/>
              </w:rPr>
              <w:t>0 копеек, включая НДС. Порядок формирования цены договора: Цена договора включает: стоимость товара,</w:t>
            </w:r>
            <w:r w:rsidR="00DF23A8">
              <w:rPr>
                <w:rStyle w:val="rvts30"/>
                <w:color w:val="000000"/>
                <w:lang w:eastAsia="en-US"/>
              </w:rPr>
              <w:t xml:space="preserve"> </w:t>
            </w:r>
            <w:r w:rsidR="002A1FDA">
              <w:rPr>
                <w:rStyle w:val="rvts30"/>
                <w:color w:val="000000"/>
                <w:lang w:eastAsia="en-US"/>
              </w:rPr>
              <w:t>стоимость упаковки,</w:t>
            </w:r>
            <w:r w:rsidR="00DF23A8">
              <w:rPr>
                <w:rStyle w:val="rvts30"/>
                <w:color w:val="000000"/>
                <w:lang w:eastAsia="en-US"/>
              </w:rPr>
              <w:t xml:space="preserve"> </w:t>
            </w:r>
            <w:r w:rsidR="002A1FDA">
              <w:rPr>
                <w:rStyle w:val="rvts30"/>
                <w:color w:val="000000"/>
                <w:lang w:eastAsia="en-US"/>
              </w:rPr>
              <w:t>погрузо-разгрузочные работы,</w:t>
            </w:r>
            <w:r w:rsidR="00DF23A8">
              <w:rPr>
                <w:rStyle w:val="rvts30"/>
                <w:color w:val="000000"/>
                <w:lang w:eastAsia="en-US"/>
              </w:rPr>
              <w:t xml:space="preserve"> </w:t>
            </w:r>
            <w:r w:rsidR="006B3066">
              <w:rPr>
                <w:rStyle w:val="rvts30"/>
                <w:color w:val="000000"/>
                <w:lang w:eastAsia="en-US"/>
              </w:rPr>
              <w:t xml:space="preserve">монтаж и пусконаладочные работы, </w:t>
            </w:r>
            <w:r w:rsidR="002A1FDA">
              <w:rPr>
                <w:rStyle w:val="rvts30"/>
                <w:color w:val="000000"/>
                <w:lang w:eastAsia="en-US"/>
              </w:rPr>
              <w:t>расходы на уплату налогов таможенных пошлин и других обязательных платежей,</w:t>
            </w:r>
            <w:r w:rsidR="00DF23A8">
              <w:rPr>
                <w:rStyle w:val="rvts30"/>
                <w:color w:val="000000"/>
                <w:lang w:eastAsia="en-US"/>
              </w:rPr>
              <w:t xml:space="preserve"> </w:t>
            </w:r>
            <w:r w:rsidR="002A1FDA">
              <w:rPr>
                <w:rStyle w:val="rvts30"/>
                <w:color w:val="000000"/>
                <w:lang w:eastAsia="en-US"/>
              </w:rPr>
              <w:t>НДС платежи,</w:t>
            </w:r>
            <w:r w:rsidR="00DF23A8">
              <w:rPr>
                <w:rStyle w:val="rvts30"/>
                <w:color w:val="000000"/>
                <w:lang w:eastAsia="en-US"/>
              </w:rPr>
              <w:t xml:space="preserve"> </w:t>
            </w:r>
            <w:r w:rsidR="002A1FDA">
              <w:rPr>
                <w:rStyle w:val="rvts30"/>
                <w:color w:val="000000"/>
                <w:lang w:eastAsia="en-US"/>
              </w:rPr>
              <w:t>транспортные расходы.</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rPr>
                <w:sz w:val="22"/>
                <w:szCs w:val="22"/>
              </w:rPr>
            </w:pPr>
            <w:r>
              <w:rPr>
                <w:sz w:val="22"/>
                <w:szCs w:val="22"/>
              </w:rPr>
              <w:t>Русский</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rPr>
                <w:sz w:val="22"/>
                <w:szCs w:val="22"/>
              </w:rPr>
            </w:pPr>
            <w:r>
              <w:rPr>
                <w:rStyle w:val="rvts30"/>
                <w:color w:val="000000"/>
                <w:lang w:eastAsia="en-US"/>
              </w:rPr>
              <w:t>Российский рубль</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247737" w:rsidRDefault="002A1FDA">
            <w:pPr>
              <w:spacing w:before="120"/>
              <w:ind w:right="153"/>
              <w:rPr>
                <w:sz w:val="22"/>
                <w:szCs w:val="22"/>
              </w:rPr>
            </w:pPr>
            <w:r>
              <w:rPr>
                <w:sz w:val="22"/>
                <w:szCs w:val="22"/>
              </w:rPr>
              <w:t>Размер и валюта обеспечения заявки о подаче Предложения</w:t>
            </w:r>
          </w:p>
          <w:p w:rsidR="00247737" w:rsidRDefault="00247737">
            <w:pPr>
              <w:ind w:right="153"/>
              <w:rPr>
                <w:sz w:val="22"/>
                <w:szCs w:val="22"/>
              </w:rPr>
            </w:pPr>
          </w:p>
          <w:p w:rsidR="00247737" w:rsidRDefault="00247737">
            <w:pPr>
              <w:ind w:right="153"/>
              <w:rPr>
                <w:sz w:val="22"/>
                <w:szCs w:val="22"/>
              </w:rPr>
            </w:pPr>
          </w:p>
          <w:p w:rsidR="00247737" w:rsidRDefault="00247737">
            <w:pPr>
              <w:ind w:right="153"/>
              <w:rPr>
                <w:sz w:val="22"/>
                <w:szCs w:val="22"/>
              </w:rPr>
            </w:pPr>
          </w:p>
          <w:p w:rsidR="00247737" w:rsidRDefault="002A1FDA">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247737" w:rsidRPr="00AC6887" w:rsidRDefault="002A1FDA">
            <w:pPr>
              <w:spacing w:line="276" w:lineRule="auto"/>
              <w:jc w:val="both"/>
              <w:rPr>
                <w:sz w:val="22"/>
                <w:szCs w:val="22"/>
                <w:lang w:eastAsia="en-US"/>
              </w:rPr>
            </w:pPr>
            <w:r w:rsidRPr="00AC6887">
              <w:rPr>
                <w:sz w:val="22"/>
                <w:szCs w:val="22"/>
                <w:lang w:eastAsia="en-US"/>
              </w:rPr>
              <w:t xml:space="preserve">Не требуется </w:t>
            </w:r>
          </w:p>
          <w:p w:rsidR="00247737" w:rsidRPr="00AC6887" w:rsidRDefault="00247737">
            <w:pPr>
              <w:rPr>
                <w:sz w:val="22"/>
                <w:szCs w:val="22"/>
                <w:lang w:eastAsia="en-US"/>
              </w:rPr>
            </w:pPr>
          </w:p>
          <w:p w:rsidR="00247737" w:rsidRPr="00AC6887" w:rsidRDefault="002A1FDA">
            <w:pPr>
              <w:pStyle w:val="ab"/>
              <w:spacing w:before="240" w:beforeAutospacing="0" w:after="0" w:afterAutospacing="0"/>
              <w:ind w:right="153"/>
              <w:rPr>
                <w:sz w:val="22"/>
                <w:szCs w:val="22"/>
              </w:rPr>
            </w:pPr>
            <w:r>
              <w:rPr>
                <w:sz w:val="22"/>
                <w:szCs w:val="22"/>
              </w:rPr>
              <w:t>Получатель</w:t>
            </w:r>
            <w:r w:rsidRPr="00AC6887">
              <w:rPr>
                <w:sz w:val="22"/>
                <w:szCs w:val="22"/>
              </w:rPr>
              <w:t>:</w:t>
            </w:r>
            <w:r w:rsidRPr="00AC6887">
              <w:rPr>
                <w:sz w:val="22"/>
                <w:szCs w:val="22"/>
                <w:lang w:eastAsia="en-US"/>
              </w:rPr>
              <w:t xml:space="preserve"> </w:t>
            </w:r>
            <w:r w:rsidRPr="00AC6887">
              <w:rPr>
                <w:rStyle w:val="rvts30"/>
                <w:lang w:eastAsia="en-US"/>
              </w:rPr>
              <w:t>«</w:t>
            </w:r>
            <w:r w:rsidRPr="00AC6887">
              <w:rPr>
                <w:sz w:val="22"/>
                <w:szCs w:val="22"/>
                <w:lang w:eastAsia="en-US"/>
              </w:rPr>
              <w:t>ООО "Аргон"</w:t>
            </w:r>
            <w:r w:rsidRPr="00AC6887">
              <w:rPr>
                <w:rStyle w:val="rvts30"/>
                <w:lang w:eastAsia="en-US"/>
              </w:rPr>
              <w:t>»</w:t>
            </w:r>
          </w:p>
          <w:p w:rsidR="00247737" w:rsidRDefault="002A1FDA">
            <w:pPr>
              <w:pStyle w:val="ab"/>
              <w:spacing w:before="120" w:beforeAutospacing="0" w:after="0" w:afterAutospacing="0"/>
              <w:ind w:right="153"/>
              <w:rPr>
                <w:sz w:val="22"/>
                <w:szCs w:val="22"/>
              </w:rPr>
            </w:pPr>
            <w:r>
              <w:rPr>
                <w:sz w:val="22"/>
                <w:szCs w:val="22"/>
              </w:rPr>
              <w:t xml:space="preserve">Банковские реквизиты: </w:t>
            </w:r>
            <w:r>
              <w:rPr>
                <w:sz w:val="22"/>
                <w:szCs w:val="22"/>
                <w:lang w:eastAsia="en-US"/>
              </w:rPr>
              <w:t>___________</w:t>
            </w:r>
          </w:p>
          <w:p w:rsidR="00247737" w:rsidRDefault="002A1FDA">
            <w:pPr>
              <w:pStyle w:val="ab"/>
              <w:spacing w:before="120" w:beforeAutospacing="0" w:after="0" w:afterAutospacing="0"/>
              <w:ind w:right="153"/>
              <w:rPr>
                <w:sz w:val="22"/>
                <w:szCs w:val="22"/>
              </w:rPr>
            </w:pPr>
            <w:r>
              <w:rPr>
                <w:sz w:val="22"/>
                <w:szCs w:val="22"/>
              </w:rPr>
              <w:t xml:space="preserve">Назначение платежа: Обеспечение заявки о подаче Предложения ___________________ </w:t>
            </w:r>
            <w:r>
              <w:rPr>
                <w:i/>
                <w:sz w:val="22"/>
                <w:szCs w:val="22"/>
              </w:rPr>
              <w:t>(указывается наименование запроса предложений)</w:t>
            </w:r>
            <w:r>
              <w:rPr>
                <w:sz w:val="22"/>
                <w:szCs w:val="22"/>
              </w:rPr>
              <w:t>, НДС не облагается.</w:t>
            </w:r>
          </w:p>
          <w:p w:rsidR="00247737" w:rsidRDefault="002A1FDA">
            <w:pPr>
              <w:spacing w:before="120" w:after="120"/>
              <w:ind w:right="153"/>
              <w:rPr>
                <w:rStyle w:val="rvts30"/>
                <w:color w:val="000000"/>
                <w:lang w:eastAsia="en-US"/>
              </w:rPr>
            </w:pPr>
            <w:r>
              <w:rPr>
                <w:sz w:val="22"/>
                <w:szCs w:val="22"/>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tabs>
                <w:tab w:val="left" w:pos="778"/>
              </w:tabs>
              <w:spacing w:before="120"/>
              <w:ind w:right="153"/>
              <w:rPr>
                <w:sz w:val="22"/>
                <w:szCs w:val="22"/>
              </w:rPr>
            </w:pPr>
            <w:r>
              <w:rPr>
                <w:sz w:val="22"/>
                <w:szCs w:val="22"/>
              </w:rPr>
              <w:t>13.1. Требования к участникам процедуры закупки:</w:t>
            </w:r>
          </w:p>
          <w:p w:rsidR="00247737" w:rsidRDefault="002A1FDA">
            <w:pPr>
              <w:tabs>
                <w:tab w:val="left" w:pos="779"/>
              </w:tabs>
              <w:spacing w:before="120"/>
              <w:ind w:right="153"/>
              <w:rPr>
                <w:sz w:val="22"/>
                <w:szCs w:val="22"/>
              </w:rPr>
            </w:pPr>
            <w:r>
              <w:rPr>
                <w:sz w:val="22"/>
                <w:szCs w:val="22"/>
              </w:rPr>
              <w:t>13.1.1. должен отвечать требованиям, указанным в пункте 3.1 настоящей документации;</w:t>
            </w:r>
          </w:p>
          <w:p w:rsidR="00247737" w:rsidRDefault="002A1FDA">
            <w:pPr>
              <w:spacing w:line="276" w:lineRule="auto"/>
              <w:jc w:val="both"/>
              <w:rPr>
                <w:rStyle w:val="rvts30"/>
                <w:color w:val="000000"/>
                <w:lang w:val="en-US" w:eastAsia="en-US"/>
              </w:rPr>
            </w:pPr>
            <w:proofErr w:type="spellStart"/>
            <w:r>
              <w:rPr>
                <w:rStyle w:val="rvts30"/>
                <w:color w:val="000000"/>
                <w:lang w:val="en-US" w:eastAsia="en-US"/>
              </w:rPr>
              <w:t>не</w:t>
            </w:r>
            <w:proofErr w:type="spellEnd"/>
            <w:r>
              <w:rPr>
                <w:rStyle w:val="rvts30"/>
                <w:color w:val="000000"/>
                <w:lang w:val="en-US" w:eastAsia="en-US"/>
              </w:rPr>
              <w:t xml:space="preserve"> </w:t>
            </w:r>
            <w:proofErr w:type="spellStart"/>
            <w:r>
              <w:rPr>
                <w:rStyle w:val="rvts30"/>
                <w:color w:val="000000"/>
                <w:lang w:val="en-US" w:eastAsia="en-US"/>
              </w:rPr>
              <w:t>требуется</w:t>
            </w:r>
            <w:proofErr w:type="spellEnd"/>
          </w:p>
          <w:p w:rsidR="00247737" w:rsidRDefault="00247737"/>
          <w:p w:rsidR="00247737" w:rsidRDefault="002A1FDA">
            <w:pPr>
              <w:spacing w:line="276" w:lineRule="auto"/>
              <w:jc w:val="both"/>
              <w:rPr>
                <w:rStyle w:val="rvts30"/>
                <w:color w:val="000000"/>
              </w:rPr>
            </w:pPr>
            <w:proofErr w:type="spellStart"/>
            <w:r>
              <w:rPr>
                <w:rStyle w:val="rvts30"/>
                <w:color w:val="000000"/>
                <w:lang w:val="en-US" w:eastAsia="en-US"/>
              </w:rPr>
              <w:t>не</w:t>
            </w:r>
            <w:proofErr w:type="spellEnd"/>
            <w:r>
              <w:rPr>
                <w:rStyle w:val="rvts30"/>
                <w:color w:val="000000"/>
                <w:lang w:val="en-US" w:eastAsia="en-US"/>
              </w:rPr>
              <w:t xml:space="preserve"> </w:t>
            </w:r>
            <w:proofErr w:type="spellStart"/>
            <w:r>
              <w:rPr>
                <w:rStyle w:val="rvts30"/>
                <w:color w:val="000000"/>
                <w:lang w:val="en-US" w:eastAsia="en-US"/>
              </w:rPr>
              <w:t>требуется</w:t>
            </w:r>
            <w:proofErr w:type="spellEnd"/>
          </w:p>
          <w:p w:rsidR="00247737" w:rsidRDefault="00247737">
            <w:pPr>
              <w:rPr>
                <w:i/>
              </w:rPr>
            </w:pPr>
          </w:p>
          <w:p w:rsidR="00247737" w:rsidRDefault="00247737">
            <w:pPr>
              <w:rPr>
                <w:sz w:val="20"/>
                <w:szCs w:val="20"/>
                <w:lang w:val="en-US"/>
              </w:rPr>
            </w:pP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ind w:right="153"/>
              <w:rPr>
                <w:sz w:val="22"/>
                <w:szCs w:val="22"/>
              </w:rPr>
            </w:pPr>
            <w:r>
              <w:rPr>
                <w:sz w:val="22"/>
                <w:szCs w:val="22"/>
              </w:rPr>
              <w:t xml:space="preserve">Предельный показатель </w:t>
            </w:r>
            <w:r>
              <w:rPr>
                <w:sz w:val="22"/>
                <w:szCs w:val="22"/>
              </w:rPr>
              <w:lastRenderedPageBreak/>
              <w:t>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jc w:val="both"/>
              <w:rPr>
                <w:sz w:val="22"/>
                <w:szCs w:val="22"/>
                <w:lang w:eastAsia="en-US"/>
              </w:rPr>
            </w:pPr>
            <w:r>
              <w:rPr>
                <w:sz w:val="22"/>
                <w:szCs w:val="22"/>
                <w:lang w:eastAsia="en-US"/>
              </w:rPr>
              <w:lastRenderedPageBreak/>
              <w:t>не требуется</w:t>
            </w:r>
          </w:p>
          <w:p w:rsidR="00247737" w:rsidRDefault="00247737">
            <w:pPr>
              <w:rPr>
                <w:sz w:val="22"/>
                <w:szCs w:val="22"/>
              </w:rPr>
            </w:pPr>
          </w:p>
        </w:tc>
      </w:tr>
      <w:tr w:rsidR="00247737">
        <w:trPr>
          <w:trHeight w:val="709"/>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3a"/>
              <w:tabs>
                <w:tab w:val="left" w:pos="709"/>
              </w:tabs>
              <w:spacing w:before="120" w:after="120"/>
              <w:ind w:left="45" w:right="153"/>
              <w:rPr>
                <w:sz w:val="22"/>
                <w:szCs w:val="22"/>
              </w:rPr>
            </w:pPr>
            <w:r>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247737" w:rsidRDefault="002A1FDA">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247737" w:rsidRDefault="002A1FDA">
            <w:pPr>
              <w:spacing w:line="276" w:lineRule="auto"/>
              <w:jc w:val="both"/>
              <w:rPr>
                <w:rStyle w:val="rvts36"/>
                <w:lang w:eastAsia="en-US"/>
              </w:rPr>
            </w:pPr>
            <w:r>
              <w:rPr>
                <w:rStyle w:val="rvts36"/>
                <w:lang w:eastAsia="en-US"/>
              </w:rPr>
              <w:t>не требуется</w:t>
            </w:r>
          </w:p>
          <w:p w:rsidR="00247737" w:rsidRDefault="00247737">
            <w:pPr>
              <w:rPr>
                <w:rStyle w:val="rvts36"/>
                <w:lang w:eastAsia="en-US"/>
              </w:rPr>
            </w:pPr>
          </w:p>
          <w:p w:rsidR="00247737" w:rsidRDefault="00247737">
            <w:pPr>
              <w:tabs>
                <w:tab w:val="left" w:pos="495"/>
                <w:tab w:val="left" w:pos="5657"/>
              </w:tabs>
              <w:spacing w:before="60"/>
              <w:ind w:right="153"/>
              <w:rPr>
                <w:rStyle w:val="rvts36"/>
              </w:rPr>
            </w:pPr>
          </w:p>
        </w:tc>
      </w:tr>
      <w:tr w:rsidR="00247737">
        <w:trPr>
          <w:trHeight w:val="464"/>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tabs>
                <w:tab w:val="num" w:pos="768"/>
              </w:tabs>
              <w:spacing w:before="120" w:after="120"/>
              <w:ind w:left="45" w:right="153" w:firstLine="0"/>
              <w:rPr>
                <w:rStyle w:val="rvts36"/>
              </w:rPr>
            </w:pPr>
            <w:r>
              <w:rPr>
                <w:rStyle w:val="rvts36"/>
                <w:bCs w:val="0"/>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widowControl w:val="0"/>
              <w:numPr>
                <w:ilvl w:val="0"/>
                <w:numId w:val="27"/>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субподрядчикам/соисполнителям, при предъявлении к ним соответствующих требований:</w:t>
            </w:r>
          </w:p>
          <w:p w:rsidR="00247737" w:rsidRDefault="002A1FDA">
            <w:pPr>
              <w:widowControl w:val="0"/>
              <w:numPr>
                <w:ilvl w:val="2"/>
                <w:numId w:val="28"/>
              </w:numPr>
              <w:tabs>
                <w:tab w:val="left" w:pos="778"/>
              </w:tabs>
              <w:adjustRightInd w:val="0"/>
              <w:spacing w:before="60"/>
              <w:ind w:left="0" w:right="153" w:firstLine="0"/>
              <w:textAlignment w:val="baseline"/>
              <w:rPr>
                <w:rStyle w:val="rvts36"/>
              </w:rPr>
            </w:pPr>
            <w:r>
              <w:rPr>
                <w:rStyle w:val="rvts36"/>
              </w:rPr>
              <w:t>документы, указанные в пункте 3.3 настоящей документации;</w:t>
            </w:r>
          </w:p>
          <w:p w:rsidR="00247737" w:rsidRDefault="002A1FDA">
            <w:pPr>
              <w:jc w:val="both"/>
              <w:rPr>
                <w:rStyle w:val="rvts30"/>
                <w:lang w:eastAsia="en-US"/>
              </w:rPr>
            </w:pPr>
            <w:r>
              <w:rPr>
                <w:rStyle w:val="rvts30"/>
                <w:color w:val="000000"/>
                <w:lang w:eastAsia="en-US"/>
              </w:rPr>
              <w:t>не требуется</w:t>
            </w:r>
          </w:p>
          <w:p w:rsidR="00247737" w:rsidRDefault="00247737">
            <w:pPr>
              <w:rPr>
                <w:rStyle w:val="rvts36"/>
              </w:rPr>
            </w:pPr>
          </w:p>
          <w:p w:rsidR="00247737" w:rsidRDefault="002A1FDA">
            <w:pPr>
              <w:widowControl w:val="0"/>
              <w:numPr>
                <w:ilvl w:val="0"/>
                <w:numId w:val="27"/>
              </w:numPr>
              <w:tabs>
                <w:tab w:val="left" w:pos="778"/>
                <w:tab w:val="num" w:pos="1800"/>
              </w:tabs>
              <w:adjustRightInd w:val="0"/>
              <w:spacing w:before="120" w:after="120"/>
              <w:ind w:left="0" w:right="153" w:firstLine="0"/>
              <w:textAlignment w:val="baseline"/>
              <w:rPr>
                <w:rStyle w:val="rvts36"/>
                <w:bCs/>
              </w:rPr>
            </w:pPr>
            <w:r>
              <w:rPr>
                <w:rStyle w:val="rvts36"/>
                <w:bCs/>
              </w:rPr>
              <w:t>Документы, подтверждающие соответствие требованиям, предъявляемым участникам процедуры закупки:</w:t>
            </w:r>
          </w:p>
          <w:p w:rsidR="00247737" w:rsidRDefault="002A1FDA">
            <w:pPr>
              <w:spacing w:line="276" w:lineRule="auto"/>
              <w:jc w:val="both"/>
              <w:rPr>
                <w:rStyle w:val="rvts30"/>
                <w:lang w:eastAsia="en-US"/>
              </w:rPr>
            </w:pPr>
            <w:r>
              <w:rPr>
                <w:rStyle w:val="rvts30"/>
                <w:color w:val="000000"/>
                <w:lang w:eastAsia="en-US"/>
              </w:rPr>
              <w:t>не требуется</w:t>
            </w:r>
          </w:p>
          <w:p w:rsidR="00247737" w:rsidRDefault="00247737">
            <w:pPr>
              <w:rPr>
                <w:rStyle w:val="rvts36"/>
              </w:rPr>
            </w:pPr>
          </w:p>
          <w:p w:rsidR="00247737" w:rsidRDefault="002A1FDA">
            <w:pPr>
              <w:widowControl w:val="0"/>
              <w:adjustRightInd w:val="0"/>
              <w:spacing w:before="60"/>
              <w:ind w:right="153"/>
              <w:textAlignment w:val="baseline"/>
              <w:rPr>
                <w:rStyle w:val="rvts36"/>
                <w:b/>
                <w:bCs/>
                <w:i/>
                <w:shd w:val="clear" w:color="auto" w:fill="FDE9D9"/>
              </w:rPr>
            </w:pPr>
            <w:r>
              <w:rPr>
                <w:rStyle w:val="rvts36"/>
              </w:rPr>
              <w:t xml:space="preserve">Все указанные документы прилагаются участником процедуры закупки к Предложению. </w:t>
            </w:r>
          </w:p>
        </w:tc>
      </w:tr>
      <w:tr w:rsidR="00247737">
        <w:trPr>
          <w:trHeight w:val="979"/>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right="153" w:firstLine="0"/>
              <w:rPr>
                <w:rStyle w:val="rvts36"/>
              </w:rPr>
            </w:pPr>
            <w:r>
              <w:rPr>
                <w:rStyle w:val="rvts36"/>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247737" w:rsidRDefault="002A1FDA">
            <w:pPr>
              <w:spacing w:line="276" w:lineRule="auto"/>
              <w:jc w:val="both"/>
              <w:rPr>
                <w:rStyle w:val="rvts36"/>
                <w:lang w:eastAsia="en-US"/>
              </w:rPr>
            </w:pPr>
            <w:r>
              <w:rPr>
                <w:rStyle w:val="rvts36"/>
                <w:lang w:eastAsia="en-US"/>
              </w:rPr>
              <w:t xml:space="preserve">1. Заявка на участие в закупочной процедуре; </w:t>
            </w:r>
          </w:p>
          <w:p w:rsidR="00247737" w:rsidRDefault="002A1FDA">
            <w:pPr>
              <w:spacing w:line="276" w:lineRule="auto"/>
              <w:jc w:val="both"/>
              <w:rPr>
                <w:rStyle w:val="rvts36"/>
                <w:lang w:eastAsia="en-US"/>
              </w:rPr>
            </w:pPr>
            <w:r>
              <w:rPr>
                <w:rStyle w:val="rvts36"/>
                <w:lang w:eastAsia="en-US"/>
              </w:rPr>
              <w:t xml:space="preserve">2. Анкета участника процедуры закупки; </w:t>
            </w:r>
          </w:p>
          <w:p w:rsidR="00247737" w:rsidRDefault="002A1FDA">
            <w:pPr>
              <w:spacing w:line="276" w:lineRule="auto"/>
              <w:jc w:val="both"/>
              <w:rPr>
                <w:rStyle w:val="rvts36"/>
                <w:lang w:eastAsia="en-US"/>
              </w:rPr>
            </w:pPr>
            <w:r>
              <w:rPr>
                <w:rStyle w:val="rvts36"/>
                <w:lang w:eastAsia="en-US"/>
              </w:rPr>
              <w:t>3. 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Pr>
                <w:rStyle w:val="rvts36"/>
                <w:lang w:eastAsia="en-US"/>
              </w:rPr>
              <w:t>дств в к</w:t>
            </w:r>
            <w:proofErr w:type="gramEnd"/>
            <w:r>
              <w:rPr>
                <w:rStyle w:val="rvts36"/>
                <w:lang w:eastAsia="en-US"/>
              </w:rPr>
              <w:t xml:space="preserve">ачестве обеспечения заявки на участие в конкурсе; </w:t>
            </w:r>
          </w:p>
          <w:p w:rsidR="00247737" w:rsidRDefault="002A1FDA">
            <w:pPr>
              <w:spacing w:line="276" w:lineRule="auto"/>
              <w:jc w:val="both"/>
              <w:rPr>
                <w:rStyle w:val="rvts36"/>
                <w:lang w:eastAsia="en-US"/>
              </w:rPr>
            </w:pPr>
            <w:r>
              <w:rPr>
                <w:rStyle w:val="rvts36"/>
                <w:lang w:eastAsia="en-US"/>
              </w:rPr>
              <w:t xml:space="preserve">4. Справка об опыте выполнения договоров; </w:t>
            </w:r>
          </w:p>
          <w:p w:rsidR="00247737" w:rsidRDefault="00DF23A8">
            <w:pPr>
              <w:spacing w:line="276" w:lineRule="auto"/>
              <w:jc w:val="both"/>
              <w:rPr>
                <w:rStyle w:val="rvts36"/>
                <w:lang w:eastAsia="en-US"/>
              </w:rPr>
            </w:pPr>
            <w:r>
              <w:rPr>
                <w:rStyle w:val="rvts36"/>
                <w:lang w:eastAsia="en-US"/>
              </w:rPr>
              <w:t>5</w:t>
            </w:r>
            <w:r w:rsidR="002A1FDA">
              <w:rPr>
                <w:rStyle w:val="rvts36"/>
                <w:lang w:eastAsia="en-US"/>
              </w:rPr>
              <w:t xml:space="preserve">. Справка о материально-технических ресурсах; </w:t>
            </w:r>
          </w:p>
          <w:p w:rsidR="00247737" w:rsidRDefault="00DF23A8">
            <w:pPr>
              <w:spacing w:line="276" w:lineRule="auto"/>
              <w:jc w:val="both"/>
              <w:rPr>
                <w:rStyle w:val="rvts36"/>
                <w:lang w:eastAsia="en-US"/>
              </w:rPr>
            </w:pPr>
            <w:r>
              <w:rPr>
                <w:rStyle w:val="rvts36"/>
                <w:lang w:eastAsia="en-US"/>
              </w:rPr>
              <w:t>6</w:t>
            </w:r>
            <w:r w:rsidR="002A1FDA">
              <w:rPr>
                <w:rStyle w:val="rvts36"/>
                <w:lang w:eastAsia="en-US"/>
              </w:rPr>
              <w:t xml:space="preserve">. Данные бухгалтерского учета; </w:t>
            </w:r>
          </w:p>
          <w:p w:rsidR="00247737" w:rsidRDefault="00247737">
            <w:pPr>
              <w:spacing w:line="276" w:lineRule="auto"/>
              <w:jc w:val="both"/>
              <w:rPr>
                <w:rStyle w:val="rvts36"/>
                <w:lang w:eastAsia="en-US"/>
              </w:rPr>
            </w:pPr>
          </w:p>
          <w:p w:rsidR="00247737" w:rsidRDefault="00247737">
            <w:pPr>
              <w:rPr>
                <w:rStyle w:val="rvts36"/>
                <w:i/>
                <w:lang w:eastAsia="en-US"/>
              </w:rPr>
            </w:pPr>
          </w:p>
          <w:p w:rsidR="00247737" w:rsidRDefault="00DF23A8">
            <w:pPr>
              <w:pStyle w:val="Times12"/>
              <w:tabs>
                <w:tab w:val="left" w:pos="353"/>
              </w:tabs>
              <w:ind w:left="352" w:right="153" w:firstLine="0"/>
              <w:jc w:val="left"/>
              <w:rPr>
                <w:rStyle w:val="rvts36"/>
              </w:rPr>
            </w:pPr>
            <w:r>
              <w:rPr>
                <w:rStyle w:val="rvts36"/>
                <w:lang w:eastAsia="en-US"/>
              </w:rPr>
              <w:t>7</w:t>
            </w:r>
            <w:r w:rsidR="002A1FDA">
              <w:rPr>
                <w:rStyle w:val="rvts36"/>
                <w:lang w:eastAsia="en-US"/>
              </w:rPr>
              <w:t xml:space="preserve">. </w:t>
            </w:r>
            <w:r w:rsidR="002A1FDA">
              <w:rPr>
                <w:rStyle w:val="rvts36"/>
              </w:rPr>
              <w:t>документы, указанные в пункте 14 раздела «Информационная карта запроса предложений», подтверждающие соответствие участника процедуры закупки установленным требованиям;</w:t>
            </w:r>
          </w:p>
          <w:p w:rsidR="00247737" w:rsidRDefault="00DF23A8">
            <w:pPr>
              <w:pStyle w:val="Times12"/>
              <w:tabs>
                <w:tab w:val="left" w:pos="353"/>
              </w:tabs>
              <w:ind w:left="352" w:right="153" w:firstLine="0"/>
              <w:jc w:val="left"/>
              <w:rPr>
                <w:rStyle w:val="rvts36"/>
              </w:rPr>
            </w:pPr>
            <w:r>
              <w:rPr>
                <w:rStyle w:val="rvts36"/>
                <w:lang w:eastAsia="en-US"/>
              </w:rPr>
              <w:t>8</w:t>
            </w:r>
            <w:r w:rsidR="002A1FDA">
              <w:rPr>
                <w:rStyle w:val="rvts36"/>
                <w:lang w:eastAsia="en-US"/>
              </w:rPr>
              <w:t xml:space="preserve">. </w:t>
            </w:r>
            <w:r w:rsidR="002A1FDA">
              <w:rPr>
                <w:rStyle w:val="rvts36"/>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247737" w:rsidRDefault="00247737">
            <w:pPr>
              <w:pStyle w:val="Times12"/>
              <w:tabs>
                <w:tab w:val="left" w:pos="353"/>
              </w:tabs>
              <w:ind w:left="352" w:right="153" w:firstLine="0"/>
              <w:jc w:val="left"/>
              <w:rPr>
                <w:rStyle w:val="rvts36"/>
              </w:rPr>
            </w:pPr>
          </w:p>
          <w:p w:rsidR="00247737" w:rsidRDefault="00247737">
            <w:pPr>
              <w:pStyle w:val="Times12"/>
              <w:tabs>
                <w:tab w:val="left" w:pos="353"/>
              </w:tabs>
              <w:ind w:left="352" w:right="153" w:firstLine="0"/>
              <w:jc w:val="left"/>
              <w:rPr>
                <w:rStyle w:val="rvts36"/>
              </w:rPr>
            </w:pPr>
          </w:p>
          <w:p w:rsidR="00247737" w:rsidRDefault="002A1FDA">
            <w:pPr>
              <w:pStyle w:val="Times12"/>
              <w:spacing w:before="120"/>
              <w:ind w:right="153" w:firstLine="0"/>
              <w:jc w:val="left"/>
              <w:rPr>
                <w:rStyle w:val="rvts36"/>
              </w:rPr>
            </w:pPr>
            <w:r>
              <w:rPr>
                <w:rStyle w:val="rvts36"/>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Pr>
                  <w:rStyle w:val="a9"/>
                  <w:sz w:val="22"/>
                </w:rPr>
                <w:t>форма</w:t>
              </w:r>
            </w:hyperlink>
            <w:r>
              <w:rPr>
                <w:rStyle w:val="rvts36"/>
              </w:rPr>
              <w:t xml:space="preserve">) с приложением </w:t>
            </w:r>
            <w:r>
              <w:rPr>
                <w:rStyle w:val="rvts36"/>
                <w:b/>
                <w:bCs w:val="0"/>
                <w:i/>
                <w:shd w:val="clear" w:color="auto" w:fill="FDE9D9"/>
              </w:rPr>
              <w:t xml:space="preserve">[указываются документы в соответствии с требованиями, указанными в пунктах 15, 16.1.2 раздела 6 «Информационная карта запроса </w:t>
            </w:r>
            <w:r>
              <w:rPr>
                <w:rStyle w:val="rvts36"/>
                <w:b/>
                <w:bCs w:val="0"/>
                <w:i/>
                <w:shd w:val="clear" w:color="auto" w:fill="FDE9D9"/>
              </w:rPr>
              <w:lastRenderedPageBreak/>
              <w:t>предложений]</w:t>
            </w:r>
            <w:r>
              <w:rPr>
                <w:rStyle w:val="rvts36"/>
              </w:rPr>
              <w:t>:</w:t>
            </w:r>
          </w:p>
          <w:p w:rsidR="00247737" w:rsidRDefault="002A1FDA">
            <w:pPr>
              <w:widowControl w:val="0"/>
              <w:numPr>
                <w:ilvl w:val="0"/>
                <w:numId w:val="29"/>
              </w:numPr>
              <w:tabs>
                <w:tab w:val="left" w:pos="353"/>
              </w:tabs>
              <w:adjustRightInd w:val="0"/>
              <w:ind w:left="353" w:right="153" w:hanging="353"/>
              <w:textAlignment w:val="baseline"/>
              <w:rPr>
                <w:rStyle w:val="rvts36"/>
              </w:rPr>
            </w:pPr>
            <w:r>
              <w:rPr>
                <w:rStyle w:val="rvts36"/>
              </w:rPr>
              <w:t>документов согласно подпункту 16.1.2 раздела 6 «Информационная карта запроса предложений»;</w:t>
            </w:r>
          </w:p>
          <w:p w:rsidR="00247737" w:rsidRDefault="002A1FDA">
            <w:pPr>
              <w:spacing w:line="276" w:lineRule="auto"/>
              <w:jc w:val="both"/>
              <w:rPr>
                <w:rStyle w:val="rvts30"/>
                <w:lang w:eastAsia="en-US"/>
              </w:rPr>
            </w:pPr>
            <w:r>
              <w:rPr>
                <w:rStyle w:val="rvts30"/>
                <w:color w:val="000000"/>
                <w:lang w:eastAsia="en-US"/>
              </w:rPr>
              <w:t>не требуется</w:t>
            </w:r>
          </w:p>
          <w:p w:rsidR="00247737" w:rsidRDefault="00247737">
            <w:pPr>
              <w:rPr>
                <w:rStyle w:val="rvts36"/>
              </w:rPr>
            </w:pPr>
          </w:p>
          <w:p w:rsidR="00247737" w:rsidRDefault="00247737">
            <w:pPr>
              <w:widowControl w:val="0"/>
              <w:tabs>
                <w:tab w:val="left" w:pos="353"/>
              </w:tabs>
              <w:adjustRightInd w:val="0"/>
              <w:ind w:left="353" w:right="153"/>
              <w:textAlignment w:val="baseline"/>
              <w:rPr>
                <w:rStyle w:val="rvts36"/>
              </w:rPr>
            </w:pPr>
          </w:p>
          <w:p w:rsidR="00247737" w:rsidRDefault="002A1FDA">
            <w:pPr>
              <w:widowControl w:val="0"/>
              <w:tabs>
                <w:tab w:val="left" w:pos="353"/>
              </w:tabs>
              <w:adjustRightInd w:val="0"/>
              <w:ind w:right="153"/>
              <w:textAlignment w:val="baseline"/>
              <w:rPr>
                <w:rStyle w:val="rvts36"/>
              </w:rPr>
            </w:pPr>
            <w:r>
              <w:rPr>
                <w:rStyle w:val="rvts36"/>
              </w:rPr>
              <w:t>Техническое предложение со всеми прилагаемыми документами оформляется отдельным томом «Техническое предложение __________ (</w:t>
            </w:r>
            <w:r>
              <w:rPr>
                <w:rStyle w:val="rvts36"/>
                <w:i/>
              </w:rPr>
              <w:t>наименование участника процедуры закупки</w:t>
            </w:r>
            <w:r>
              <w:rPr>
                <w:rStyle w:val="rvts36"/>
              </w:rPr>
              <w:t>)».</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right="153" w:firstLine="0"/>
              <w:rPr>
                <w:rStyle w:val="rvts36"/>
              </w:rPr>
            </w:pPr>
            <w:r>
              <w:rPr>
                <w:rStyle w:val="rvts36"/>
              </w:rPr>
              <w:t>Количество копий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rvps80"/>
              <w:spacing w:line="276" w:lineRule="auto"/>
              <w:rPr>
                <w:rStyle w:val="rvts30"/>
              </w:rPr>
            </w:pPr>
            <w:r>
              <w:rPr>
                <w:rStyle w:val="rvts30"/>
                <w:color w:val="000000"/>
                <w:lang w:eastAsia="en-US"/>
              </w:rPr>
              <w:t>1 оригинал и 0 бумажные копии,</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rvps81"/>
              <w:jc w:val="left"/>
              <w:rPr>
                <w:rStyle w:val="rvts36"/>
                <w:spacing w:val="-6"/>
                <w:szCs w:val="24"/>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jc w:val="left"/>
              <w:rPr>
                <w:rStyle w:val="rvts36"/>
                <w:spacing w:val="-6"/>
              </w:rPr>
            </w:pPr>
            <w:r>
              <w:rPr>
                <w:rStyle w:val="rvts30"/>
                <w:color w:val="000000"/>
                <w:lang w:eastAsia="en-US"/>
              </w:rPr>
              <w:t xml:space="preserve">не допускается </w:t>
            </w:r>
          </w:p>
        </w:tc>
      </w:tr>
      <w:tr w:rsidR="00247737">
        <w:trPr>
          <w:trHeight w:val="397"/>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rPr>
            </w:pPr>
            <w:r>
              <w:rPr>
                <w:rStyle w:val="rvts36"/>
                <w:spacing w:val="-6"/>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color w:val="BFBFBF"/>
                <w:spacing w:val="-6"/>
                <w:lang w:val="en-US"/>
              </w:rPr>
            </w:pPr>
            <w:r>
              <w:rPr>
                <w:rStyle w:val="rvts36"/>
                <w:spacing w:val="-6"/>
              </w:rPr>
              <w:t xml:space="preserve">возможна </w:t>
            </w:r>
          </w:p>
        </w:tc>
      </w:tr>
      <w:tr w:rsidR="00247737">
        <w:trPr>
          <w:trHeight w:val="380"/>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spacing w:val="-6"/>
              </w:rPr>
            </w:pPr>
            <w:r>
              <w:rPr>
                <w:rStyle w:val="rvts36"/>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jc w:val="left"/>
              <w:rPr>
                <w:rStyle w:val="rvts36"/>
              </w:rPr>
            </w:pPr>
            <w:r>
              <w:rPr>
                <w:rStyle w:val="rvts30"/>
                <w:color w:val="000000"/>
                <w:lang w:eastAsia="en-US"/>
              </w:rPr>
              <w:t xml:space="preserve">нет </w:t>
            </w:r>
          </w:p>
        </w:tc>
      </w:tr>
      <w:tr w:rsidR="00247737">
        <w:trPr>
          <w:trHeight w:val="23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rPr>
            </w:pPr>
            <w:r>
              <w:rPr>
                <w:rStyle w:val="rvts36"/>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rvps82"/>
              <w:spacing w:line="225" w:lineRule="atLeast"/>
              <w:rPr>
                <w:rStyle w:val="rvts30"/>
              </w:rPr>
            </w:pPr>
            <w:r>
              <w:rPr>
                <w:rStyle w:val="rvts30"/>
                <w:color w:val="000000"/>
                <w:lang w:eastAsia="en-US"/>
              </w:rPr>
              <w:t>г. Балаково</w:t>
            </w:r>
          </w:p>
          <w:p w:rsidR="00247737" w:rsidRDefault="006B3066">
            <w:pPr>
              <w:pStyle w:val="Times12"/>
              <w:spacing w:before="120"/>
              <w:ind w:left="45" w:right="153" w:firstLine="0"/>
              <w:jc w:val="left"/>
              <w:rPr>
                <w:rStyle w:val="rvts36"/>
                <w:sz w:val="24"/>
              </w:rPr>
            </w:pPr>
            <w:r>
              <w:rPr>
                <w:rStyle w:val="rvts30"/>
                <w:color w:val="000000"/>
                <w:lang w:eastAsia="en-US"/>
              </w:rPr>
              <w:t>«29</w:t>
            </w:r>
            <w:r w:rsidR="002A1FDA">
              <w:rPr>
                <w:rStyle w:val="rvts30"/>
                <w:color w:val="000000"/>
                <w:lang w:eastAsia="en-US"/>
              </w:rPr>
              <w:t>» Августа 2011</w:t>
            </w:r>
            <w:r w:rsidR="002A1FDA">
              <w:rPr>
                <w:rStyle w:val="rvts30"/>
                <w:lang w:eastAsia="en-US"/>
              </w:rPr>
              <w:t xml:space="preserve"> года </w:t>
            </w:r>
            <w:r w:rsidR="002A1FDA">
              <w:rPr>
                <w:rStyle w:val="rvts30"/>
                <w:color w:val="000000"/>
                <w:lang w:eastAsia="en-US"/>
              </w:rPr>
              <w:t>12:00:00</w:t>
            </w:r>
            <w:r w:rsidR="002A1FDA">
              <w:rPr>
                <w:rStyle w:val="rvts30"/>
                <w:lang w:eastAsia="en-US"/>
              </w:rPr>
              <w:t xml:space="preserve"> (время московское)</w:t>
            </w:r>
          </w:p>
        </w:tc>
      </w:tr>
      <w:tr w:rsidR="00247737">
        <w:trPr>
          <w:trHeight w:val="23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rPr>
            </w:pPr>
            <w:r>
              <w:rPr>
                <w:rStyle w:val="rvts36"/>
              </w:rPr>
              <w:t>Место, дата и время вскрытия конвертов с Предложениями</w:t>
            </w:r>
          </w:p>
        </w:tc>
        <w:tc>
          <w:tcPr>
            <w:tcW w:w="6521" w:type="dxa"/>
            <w:tcBorders>
              <w:top w:val="single" w:sz="4" w:space="0" w:color="auto"/>
              <w:left w:val="single" w:sz="4" w:space="0" w:color="auto"/>
              <w:bottom w:val="single" w:sz="4" w:space="0" w:color="auto"/>
              <w:right w:val="single" w:sz="4" w:space="0" w:color="auto"/>
            </w:tcBorders>
            <w:hideMark/>
          </w:tcPr>
          <w:p w:rsidR="00247737" w:rsidRPr="00AC6887" w:rsidRDefault="002A1FDA">
            <w:pPr>
              <w:pStyle w:val="rvps82"/>
              <w:spacing w:line="276" w:lineRule="auto"/>
              <w:rPr>
                <w:rStyle w:val="rvts36"/>
              </w:rPr>
            </w:pPr>
            <w:r w:rsidRPr="00AC6887">
              <w:rPr>
                <w:rStyle w:val="rvts30"/>
                <w:color w:val="000000"/>
                <w:lang w:eastAsia="en-US"/>
              </w:rPr>
              <w:t>г. Балаково, 413843,</w:t>
            </w:r>
            <w:r w:rsidR="00EB7089" w:rsidRPr="00EB7089">
              <w:rPr>
                <w:rStyle w:val="rvts30"/>
                <w:color w:val="000000"/>
                <w:lang w:eastAsia="en-US"/>
              </w:rPr>
              <w:t xml:space="preserve"> </w:t>
            </w:r>
            <w:proofErr w:type="gramStart"/>
            <w:r w:rsidRPr="00AC6887">
              <w:rPr>
                <w:rStyle w:val="rvts30"/>
                <w:color w:val="000000"/>
                <w:lang w:eastAsia="en-US"/>
              </w:rPr>
              <w:t>Саратовская</w:t>
            </w:r>
            <w:proofErr w:type="gramEnd"/>
            <w:r w:rsidRPr="00AC6887">
              <w:rPr>
                <w:rStyle w:val="rvts30"/>
                <w:color w:val="000000"/>
                <w:lang w:eastAsia="en-US"/>
              </w:rPr>
              <w:t xml:space="preserve"> обл., г.</w:t>
            </w:r>
            <w:r w:rsidR="00EB7089" w:rsidRPr="00EB7089">
              <w:rPr>
                <w:rStyle w:val="rvts30"/>
                <w:color w:val="000000"/>
                <w:lang w:eastAsia="en-US"/>
              </w:rPr>
              <w:t xml:space="preserve"> </w:t>
            </w:r>
            <w:r w:rsidRPr="00AC6887">
              <w:rPr>
                <w:rStyle w:val="rvts30"/>
                <w:color w:val="000000"/>
                <w:lang w:eastAsia="en-US"/>
              </w:rPr>
              <w:t>Балаково, Саратовское шоссе,2,</w:t>
            </w:r>
            <w:r w:rsidRPr="00AC6887">
              <w:rPr>
                <w:rStyle w:val="rvts30"/>
              </w:rPr>
              <w:t xml:space="preserve"> </w:t>
            </w:r>
            <w:r w:rsidR="006B3066">
              <w:rPr>
                <w:rStyle w:val="rvts30"/>
                <w:color w:val="000000"/>
                <w:lang w:eastAsia="en-US"/>
              </w:rPr>
              <w:t>12:00:00 «29</w:t>
            </w:r>
            <w:r w:rsidRPr="00AC6887">
              <w:rPr>
                <w:rStyle w:val="rvts30"/>
                <w:color w:val="000000"/>
                <w:lang w:eastAsia="en-US"/>
              </w:rPr>
              <w:t>» Августа 2011</w:t>
            </w:r>
            <w:r w:rsidRPr="00AC6887">
              <w:rPr>
                <w:rStyle w:val="rvts30"/>
                <w:lang w:eastAsia="en-US"/>
              </w:rPr>
              <w:t xml:space="preserve"> </w:t>
            </w:r>
            <w:r>
              <w:rPr>
                <w:rStyle w:val="rvts30"/>
                <w:lang w:eastAsia="en-US"/>
              </w:rPr>
              <w:t>года</w:t>
            </w:r>
            <w:r w:rsidRPr="00AC6887">
              <w:rPr>
                <w:rStyle w:val="rvts30"/>
                <w:color w:val="000000"/>
                <w:lang w:eastAsia="en-US"/>
              </w:rPr>
              <w:t>.</w:t>
            </w:r>
          </w:p>
        </w:tc>
      </w:tr>
      <w:tr w:rsidR="00247737">
        <w:trPr>
          <w:trHeight w:val="232"/>
        </w:trPr>
        <w:tc>
          <w:tcPr>
            <w:tcW w:w="672" w:type="dxa"/>
            <w:tcBorders>
              <w:top w:val="single" w:sz="4" w:space="0" w:color="auto"/>
              <w:left w:val="single" w:sz="4" w:space="0" w:color="auto"/>
              <w:bottom w:val="single" w:sz="4" w:space="0" w:color="auto"/>
              <w:right w:val="single" w:sz="4" w:space="0" w:color="auto"/>
            </w:tcBorders>
          </w:tcPr>
          <w:p w:rsidR="00247737" w:rsidRPr="00AC688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rPr>
            </w:pPr>
            <w:r>
              <w:rPr>
                <w:rStyle w:val="rvts36"/>
              </w:rPr>
              <w:t xml:space="preserve">Место, дата </w:t>
            </w:r>
            <w:r>
              <w:rPr>
                <w:rStyle w:val="rvts36"/>
                <w:bCs w:val="0"/>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rvps82"/>
              <w:spacing w:line="276" w:lineRule="auto"/>
              <w:rPr>
                <w:rStyle w:val="rvts30"/>
              </w:rPr>
            </w:pPr>
            <w:r>
              <w:rPr>
                <w:rStyle w:val="rvts30"/>
                <w:color w:val="000000"/>
                <w:lang w:eastAsia="en-US"/>
              </w:rPr>
              <w:t xml:space="preserve"> г. Балаково, 413843,</w:t>
            </w:r>
            <w:r w:rsidR="00EB7089" w:rsidRPr="00EB7089">
              <w:rPr>
                <w:rStyle w:val="rvts30"/>
                <w:color w:val="000000"/>
                <w:lang w:eastAsia="en-US"/>
              </w:rPr>
              <w:t xml:space="preserve"> </w:t>
            </w:r>
            <w:r>
              <w:rPr>
                <w:rStyle w:val="rvts30"/>
                <w:color w:val="000000"/>
                <w:lang w:eastAsia="en-US"/>
              </w:rPr>
              <w:t>Саратовская обл., г.</w:t>
            </w:r>
            <w:r w:rsidR="00EB7089" w:rsidRPr="00EB7089">
              <w:rPr>
                <w:rStyle w:val="rvts30"/>
                <w:color w:val="000000"/>
                <w:lang w:eastAsia="en-US"/>
              </w:rPr>
              <w:t xml:space="preserve"> </w:t>
            </w:r>
            <w:r>
              <w:rPr>
                <w:rStyle w:val="rvts30"/>
                <w:color w:val="000000"/>
                <w:lang w:eastAsia="en-US"/>
              </w:rPr>
              <w:t>Балаково, Саратовское шоссе,2</w:t>
            </w:r>
          </w:p>
          <w:p w:rsidR="00247737" w:rsidRDefault="002A1FDA">
            <w:pPr>
              <w:pStyle w:val="rvps82"/>
              <w:spacing w:line="276" w:lineRule="auto"/>
              <w:rPr>
                <w:rStyle w:val="rvts30"/>
                <w:lang w:eastAsia="en-US"/>
              </w:rPr>
            </w:pPr>
            <w:r>
              <w:rPr>
                <w:rStyle w:val="rvts30"/>
                <w:color w:val="000000"/>
                <w:lang w:eastAsia="en-US"/>
              </w:rPr>
              <w:t>Рассмотр</w:t>
            </w:r>
            <w:r w:rsidR="006B3066">
              <w:rPr>
                <w:rStyle w:val="rvts30"/>
                <w:color w:val="000000"/>
                <w:lang w:eastAsia="en-US"/>
              </w:rPr>
              <w:t>ение предложений: не позднее «30</w:t>
            </w:r>
            <w:r>
              <w:rPr>
                <w:rStyle w:val="rvts30"/>
                <w:color w:val="000000"/>
                <w:lang w:eastAsia="en-US"/>
              </w:rPr>
              <w:t>» Августа 2011</w:t>
            </w:r>
            <w:r>
              <w:rPr>
                <w:rStyle w:val="rvts30"/>
                <w:lang w:eastAsia="en-US"/>
              </w:rPr>
              <w:t xml:space="preserve"> года</w:t>
            </w:r>
          </w:p>
          <w:p w:rsidR="00247737" w:rsidRDefault="002A1FDA">
            <w:pPr>
              <w:pStyle w:val="Times12"/>
              <w:spacing w:before="120"/>
              <w:ind w:left="45" w:right="153" w:firstLine="0"/>
              <w:jc w:val="left"/>
              <w:rPr>
                <w:rStyle w:val="rvts36"/>
                <w:sz w:val="24"/>
              </w:rPr>
            </w:pPr>
            <w:r>
              <w:rPr>
                <w:rStyle w:val="rvts30"/>
                <w:color w:val="000000"/>
                <w:lang w:eastAsia="en-US"/>
              </w:rPr>
              <w:t>Подведение итогов зап</w:t>
            </w:r>
            <w:r w:rsidR="006B3066">
              <w:rPr>
                <w:rStyle w:val="rvts30"/>
                <w:color w:val="000000"/>
                <w:lang w:eastAsia="en-US"/>
              </w:rPr>
              <w:t>роса предложений: не позднее «30</w:t>
            </w:r>
            <w:r>
              <w:rPr>
                <w:rStyle w:val="rvts30"/>
                <w:color w:val="000000"/>
                <w:lang w:eastAsia="en-US"/>
              </w:rPr>
              <w:t>» Августа 2011</w:t>
            </w:r>
            <w:r>
              <w:rPr>
                <w:rStyle w:val="rvts30"/>
                <w:lang w:eastAsia="en-US"/>
              </w:rPr>
              <w:t xml:space="preserve"> года.</w:t>
            </w:r>
          </w:p>
        </w:tc>
      </w:tr>
      <w:tr w:rsidR="00247737">
        <w:trPr>
          <w:trHeight w:val="232"/>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pStyle w:val="Times12"/>
              <w:spacing w:before="120" w:after="120"/>
              <w:ind w:left="45" w:right="153" w:firstLine="0"/>
              <w:rPr>
                <w:rStyle w:val="rvts36"/>
                <w:sz w:val="24"/>
              </w:rPr>
            </w:pPr>
            <w:r>
              <w:rPr>
                <w:rStyle w:val="rvts36"/>
              </w:rPr>
              <w:t xml:space="preserve">Критерии </w:t>
            </w:r>
            <w:proofErr w:type="gramStart"/>
            <w:r>
              <w:rPr>
                <w:rStyle w:val="rvts36"/>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line="276" w:lineRule="auto"/>
              <w:jc w:val="both"/>
              <w:rPr>
                <w:rStyle w:val="rvts30"/>
                <w:lang w:eastAsia="en-US"/>
              </w:rPr>
            </w:pPr>
            <w:r>
              <w:rPr>
                <w:rStyle w:val="rvts30"/>
                <w:color w:val="000000"/>
                <w:lang w:eastAsia="en-US"/>
              </w:rPr>
              <w:t>Цена договора</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247737" w:rsidRDefault="002A1FDA">
            <w:pPr>
              <w:spacing w:line="276" w:lineRule="auto"/>
              <w:jc w:val="both"/>
              <w:rPr>
                <w:rStyle w:val="rvts30"/>
                <w:color w:val="000000"/>
                <w:lang w:eastAsia="en-US"/>
              </w:rPr>
            </w:pPr>
            <w:r>
              <w:rPr>
                <w:rStyle w:val="rvts30"/>
                <w:color w:val="000000"/>
                <w:lang w:eastAsia="en-US"/>
              </w:rPr>
              <w:t>Срок поставки товара, выполнения работ, оказания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Ci</w:t>
            </w:r>
            <w:proofErr w:type="spellEnd"/>
            <w:r>
              <w:rPr>
                <w:rStyle w:val="rvts30"/>
                <w:color w:val="000000"/>
                <w:lang w:eastAsia="en-US"/>
              </w:rPr>
              <w:t xml:space="preserve">) 15 % </w:t>
            </w:r>
          </w:p>
          <w:p w:rsidR="00247737" w:rsidRDefault="002A1FDA">
            <w:pPr>
              <w:spacing w:line="276" w:lineRule="auto"/>
              <w:jc w:val="both"/>
              <w:rPr>
                <w:rStyle w:val="rvts30"/>
                <w:color w:val="000000"/>
                <w:lang w:eastAsia="en-US"/>
              </w:rPr>
            </w:pPr>
            <w:r>
              <w:rPr>
                <w:rStyle w:val="rvts30"/>
                <w:color w:val="000000"/>
                <w:lang w:eastAsia="en-US"/>
              </w:rPr>
              <w:t>Качество технического предложения участника процедуры закупки при размещении заказа на выполнение работ, оказание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Ti</w:t>
            </w:r>
            <w:proofErr w:type="spellEnd"/>
            <w:r>
              <w:rPr>
                <w:rStyle w:val="rvts30"/>
                <w:color w:val="000000"/>
                <w:lang w:eastAsia="en-US"/>
              </w:rPr>
              <w:t xml:space="preserve">) 10 % </w:t>
            </w:r>
          </w:p>
          <w:p w:rsidR="00247737" w:rsidRDefault="00247737">
            <w:pPr>
              <w:rPr>
                <w:rStyle w:val="rvts36"/>
                <w:bCs/>
                <w:lang w:val="en-US"/>
              </w:rPr>
            </w:pPr>
          </w:p>
        </w:tc>
      </w:tr>
      <w:tr w:rsidR="00247737">
        <w:trPr>
          <w:trHeight w:val="550"/>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rStyle w:val="rvts36"/>
              </w:rPr>
            </w:pPr>
            <w:r>
              <w:rPr>
                <w:rStyle w:val="rvts36"/>
              </w:rPr>
              <w:t xml:space="preserve">Методика оценки заявок на участие в запросе </w:t>
            </w:r>
            <w:r>
              <w:rPr>
                <w:rStyle w:val="rvts36"/>
              </w:rPr>
              <w:lastRenderedPageBreak/>
              <w:t>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ab"/>
              <w:jc w:val="both"/>
              <w:rPr>
                <w:rStyle w:val="rvts36"/>
                <w:bCs/>
              </w:rPr>
            </w:pPr>
            <w:r>
              <w:rPr>
                <w:rStyle w:val="rvts36"/>
                <w:bCs/>
              </w:rPr>
              <w:lastRenderedPageBreak/>
              <w:t xml:space="preserve">Рейтинг заявки на участие в конкурсе представляет собой оценку в баллах, получаемую по результатам оценки по критериям с учетом </w:t>
            </w:r>
            <w:r>
              <w:rPr>
                <w:rStyle w:val="rvts36"/>
                <w:bCs/>
              </w:rPr>
              <w:lastRenderedPageBreak/>
              <w:t xml:space="preserve">значимости (веса) данных критериев. </w:t>
            </w:r>
          </w:p>
          <w:p w:rsidR="00247737" w:rsidRDefault="002A1FDA">
            <w:pPr>
              <w:pStyle w:val="ab"/>
              <w:jc w:val="both"/>
              <w:rPr>
                <w:rStyle w:val="rvts36"/>
                <w:bCs/>
              </w:rPr>
            </w:pPr>
            <w:r>
              <w:rPr>
                <w:rStyle w:val="rvts36"/>
                <w:bCs/>
              </w:rPr>
              <w:t xml:space="preserve">Рейтинг заявки на участие в конкурсе i-го участника конкурса определяется по формуле: </w:t>
            </w:r>
          </w:p>
          <w:p w:rsidR="00247737" w:rsidRPr="00AC6887" w:rsidRDefault="002A1FDA">
            <w:pPr>
              <w:pStyle w:val="ab"/>
              <w:jc w:val="both"/>
              <w:rPr>
                <w:rStyle w:val="rvts36"/>
                <w:bCs/>
                <w:lang w:val="en-US"/>
              </w:rPr>
            </w:pPr>
            <w:proofErr w:type="spellStart"/>
            <w:r w:rsidRPr="00AC6887">
              <w:rPr>
                <w:rStyle w:val="rvts36"/>
                <w:bCs/>
                <w:lang w:val="en-US"/>
              </w:rPr>
              <w:t>R</w:t>
            </w:r>
            <w:r w:rsidRPr="00AC6887">
              <w:rPr>
                <w:rStyle w:val="rvts36"/>
                <w:bCs/>
                <w:vertAlign w:val="subscript"/>
                <w:lang w:val="en-US"/>
              </w:rPr>
              <w:t>i</w:t>
            </w:r>
            <w:proofErr w:type="spellEnd"/>
            <w:r w:rsidRPr="00AC6887">
              <w:rPr>
                <w:rStyle w:val="rvts36"/>
                <w:bCs/>
                <w:lang w:val="en-US"/>
              </w:rPr>
              <w:t xml:space="preserve"> =</w:t>
            </w:r>
            <w:r>
              <w:rPr>
                <w:rStyle w:val="rvts36"/>
                <w:bCs/>
              </w:rPr>
              <w:t>Ц</w:t>
            </w:r>
            <w:proofErr w:type="spellStart"/>
            <w:r w:rsidRPr="00AC6887">
              <w:rPr>
                <w:rStyle w:val="rvts36"/>
                <w:bCs/>
                <w:lang w:val="en-US"/>
              </w:rPr>
              <w:t>i</w:t>
            </w:r>
            <w:proofErr w:type="spellEnd"/>
            <w:r w:rsidRPr="00AC6887">
              <w:rPr>
                <w:rStyle w:val="rvts36"/>
                <w:bCs/>
                <w:lang w:val="en-US"/>
              </w:rPr>
              <w:t xml:space="preserve"> </w:t>
            </w:r>
            <w:proofErr w:type="spellStart"/>
            <w:r w:rsidRPr="00AC6887">
              <w:rPr>
                <w:rStyle w:val="rvts36"/>
                <w:bCs/>
                <w:vertAlign w:val="subscript"/>
                <w:lang w:val="en-US"/>
              </w:rPr>
              <w:t>i</w:t>
            </w:r>
            <w:proofErr w:type="spellEnd"/>
            <w:r w:rsidRPr="00AC6887">
              <w:rPr>
                <w:rStyle w:val="rvts36"/>
                <w:bCs/>
                <w:lang w:val="en-US"/>
              </w:rPr>
              <w:t xml:space="preserve"> * V</w:t>
            </w:r>
            <w:r>
              <w:rPr>
                <w:rStyle w:val="rvts36"/>
                <w:bCs/>
                <w:vertAlign w:val="subscript"/>
              </w:rPr>
              <w:t>Ц</w:t>
            </w:r>
            <w:proofErr w:type="spellStart"/>
            <w:r w:rsidRPr="00AC6887">
              <w:rPr>
                <w:rStyle w:val="rvts36"/>
                <w:bCs/>
                <w:vertAlign w:val="subscript"/>
                <w:lang w:val="en-US"/>
              </w:rPr>
              <w:t>i</w:t>
            </w:r>
            <w:proofErr w:type="spellEnd"/>
            <w:r w:rsidRPr="00AC6887">
              <w:rPr>
                <w:rStyle w:val="rvts36"/>
                <w:bCs/>
                <w:vertAlign w:val="subscript"/>
                <w:lang w:val="en-US"/>
              </w:rPr>
              <w:t xml:space="preserve"> </w:t>
            </w:r>
            <w:r w:rsidRPr="00AC6887">
              <w:rPr>
                <w:rStyle w:val="rvts36"/>
                <w:bCs/>
                <w:lang w:val="en-US"/>
              </w:rPr>
              <w:t>+</w:t>
            </w:r>
            <w:proofErr w:type="spellStart"/>
            <w:r w:rsidRPr="00AC6887">
              <w:rPr>
                <w:rStyle w:val="rvts36"/>
                <w:bCs/>
                <w:lang w:val="en-US"/>
              </w:rPr>
              <w:t>Ci</w:t>
            </w:r>
            <w:proofErr w:type="spellEnd"/>
            <w:r w:rsidRPr="00AC6887">
              <w:rPr>
                <w:rStyle w:val="rvts36"/>
                <w:bCs/>
                <w:lang w:val="en-US"/>
              </w:rPr>
              <w:t xml:space="preserve"> </w:t>
            </w:r>
            <w:proofErr w:type="spellStart"/>
            <w:r w:rsidRPr="00AC6887">
              <w:rPr>
                <w:rStyle w:val="rvts36"/>
                <w:bCs/>
                <w:vertAlign w:val="subscript"/>
                <w:lang w:val="en-US"/>
              </w:rPr>
              <w:t>i</w:t>
            </w:r>
            <w:proofErr w:type="spellEnd"/>
            <w:r w:rsidRPr="00AC6887">
              <w:rPr>
                <w:rStyle w:val="rvts36"/>
                <w:bCs/>
                <w:lang w:val="en-US"/>
              </w:rPr>
              <w:t xml:space="preserve"> * </w:t>
            </w:r>
            <w:proofErr w:type="spellStart"/>
            <w:r w:rsidRPr="00AC6887">
              <w:rPr>
                <w:rStyle w:val="rvts36"/>
                <w:bCs/>
                <w:lang w:val="en-US"/>
              </w:rPr>
              <w:t>V</w:t>
            </w:r>
            <w:r w:rsidRPr="00AC6887">
              <w:rPr>
                <w:rStyle w:val="rvts36"/>
                <w:bCs/>
                <w:vertAlign w:val="subscript"/>
                <w:lang w:val="en-US"/>
              </w:rPr>
              <w:t>Ci</w:t>
            </w:r>
            <w:proofErr w:type="spellEnd"/>
            <w:r w:rsidRPr="00AC6887">
              <w:rPr>
                <w:rStyle w:val="rvts36"/>
                <w:bCs/>
                <w:vertAlign w:val="subscript"/>
                <w:lang w:val="en-US"/>
              </w:rPr>
              <w:t xml:space="preserve"> </w:t>
            </w:r>
            <w:r w:rsidRPr="00AC6887">
              <w:rPr>
                <w:rStyle w:val="rvts36"/>
                <w:bCs/>
                <w:lang w:val="en-US"/>
              </w:rPr>
              <w:t xml:space="preserve">+Ti </w:t>
            </w:r>
            <w:proofErr w:type="spellStart"/>
            <w:r w:rsidRPr="00AC6887">
              <w:rPr>
                <w:rStyle w:val="rvts36"/>
                <w:bCs/>
                <w:vertAlign w:val="subscript"/>
                <w:lang w:val="en-US"/>
              </w:rPr>
              <w:t>i</w:t>
            </w:r>
            <w:proofErr w:type="spellEnd"/>
            <w:r w:rsidRPr="00AC6887">
              <w:rPr>
                <w:rStyle w:val="rvts36"/>
                <w:bCs/>
                <w:lang w:val="en-US"/>
              </w:rPr>
              <w:t xml:space="preserve"> * </w:t>
            </w:r>
            <w:proofErr w:type="spellStart"/>
            <w:r w:rsidRPr="00AC6887">
              <w:rPr>
                <w:rStyle w:val="rvts36"/>
                <w:bCs/>
                <w:lang w:val="en-US"/>
              </w:rPr>
              <w:t>V</w:t>
            </w:r>
            <w:r w:rsidRPr="00AC6887">
              <w:rPr>
                <w:rStyle w:val="rvts36"/>
                <w:bCs/>
                <w:vertAlign w:val="subscript"/>
                <w:lang w:val="en-US"/>
              </w:rPr>
              <w:t>Ti</w:t>
            </w:r>
            <w:proofErr w:type="spellEnd"/>
            <w:r w:rsidRPr="00AC6887">
              <w:rPr>
                <w:rStyle w:val="rvts36"/>
                <w:bCs/>
                <w:vertAlign w:val="subscript"/>
                <w:lang w:val="en-US"/>
              </w:rPr>
              <w:t xml:space="preserve"> </w:t>
            </w:r>
            <w:r w:rsidRPr="00AC6887">
              <w:rPr>
                <w:rStyle w:val="rvts36"/>
                <w:bCs/>
                <w:lang w:val="en-US"/>
              </w:rPr>
              <w:t xml:space="preserve">; </w:t>
            </w:r>
          </w:p>
          <w:p w:rsidR="00247737" w:rsidRDefault="002A1FDA">
            <w:pPr>
              <w:pStyle w:val="ab"/>
              <w:jc w:val="both"/>
              <w:rPr>
                <w:rStyle w:val="rvts36"/>
                <w:bCs/>
              </w:rPr>
            </w:pPr>
            <w:r>
              <w:rPr>
                <w:rStyle w:val="rvts36"/>
                <w:bCs/>
              </w:rPr>
              <w:t xml:space="preserve">где V – значимость (вес) соответствующего критерия, </w:t>
            </w:r>
            <w:proofErr w:type="spellStart"/>
            <w:r>
              <w:rPr>
                <w:rStyle w:val="rvts36"/>
                <w:bCs/>
              </w:rPr>
              <w:t>Ц</w:t>
            </w:r>
            <w:proofErr w:type="gramStart"/>
            <w:r>
              <w:rPr>
                <w:rStyle w:val="rvts36"/>
                <w:bCs/>
              </w:rPr>
              <w:t>i</w:t>
            </w:r>
            <w:proofErr w:type="spellEnd"/>
            <w:proofErr w:type="gramEnd"/>
            <w:r>
              <w:rPr>
                <w:rStyle w:val="rvts36"/>
                <w:bCs/>
              </w:rPr>
              <w:t xml:space="preserve"> </w:t>
            </w:r>
            <w:proofErr w:type="spellStart"/>
            <w:r>
              <w:rPr>
                <w:rStyle w:val="rvts36"/>
                <w:bCs/>
                <w:vertAlign w:val="subscript"/>
              </w:rPr>
              <w:t>i</w:t>
            </w:r>
            <w:proofErr w:type="spellEnd"/>
            <w:r>
              <w:rPr>
                <w:rStyle w:val="rvts36"/>
                <w:bCs/>
              </w:rPr>
              <w:t xml:space="preserve">, </w:t>
            </w:r>
            <w:proofErr w:type="spellStart"/>
            <w:r>
              <w:rPr>
                <w:rStyle w:val="rvts36"/>
                <w:bCs/>
              </w:rPr>
              <w:t>Ci</w:t>
            </w:r>
            <w:proofErr w:type="spellEnd"/>
            <w:r>
              <w:rPr>
                <w:rStyle w:val="rvts36"/>
                <w:bCs/>
              </w:rPr>
              <w:t xml:space="preserve"> </w:t>
            </w:r>
            <w:proofErr w:type="spellStart"/>
            <w:r>
              <w:rPr>
                <w:rStyle w:val="rvts36"/>
                <w:bCs/>
                <w:vertAlign w:val="subscript"/>
              </w:rPr>
              <w:t>i</w:t>
            </w:r>
            <w:proofErr w:type="spellEnd"/>
            <w:r>
              <w:rPr>
                <w:rStyle w:val="rvts36"/>
                <w:bCs/>
              </w:rPr>
              <w:t xml:space="preserve">, </w:t>
            </w:r>
            <w:proofErr w:type="spellStart"/>
            <w:r>
              <w:rPr>
                <w:rStyle w:val="rvts36"/>
                <w:bCs/>
              </w:rPr>
              <w:t>Ti</w:t>
            </w:r>
            <w:proofErr w:type="spellEnd"/>
            <w:r>
              <w:rPr>
                <w:rStyle w:val="rvts36"/>
                <w:bCs/>
              </w:rPr>
              <w:t xml:space="preserve"> </w:t>
            </w:r>
            <w:proofErr w:type="spellStart"/>
            <w:r>
              <w:rPr>
                <w:rStyle w:val="rvts36"/>
                <w:bCs/>
                <w:vertAlign w:val="subscript"/>
              </w:rPr>
              <w:t>i</w:t>
            </w:r>
            <w:proofErr w:type="spellEnd"/>
            <w:r>
              <w:rPr>
                <w:rStyle w:val="rvts36"/>
                <w:bCs/>
              </w:rPr>
              <w:t xml:space="preserve"> – оценка (балл) соответствующего критерия. </w:t>
            </w:r>
          </w:p>
          <w:p w:rsidR="00247737" w:rsidRDefault="002A1FDA">
            <w:pPr>
              <w:pStyle w:val="ab"/>
              <w:jc w:val="both"/>
              <w:rPr>
                <w:rStyle w:val="rvts36"/>
                <w:bCs/>
              </w:rPr>
            </w:pPr>
            <w:r>
              <w:rPr>
                <w:rStyle w:val="rvts36"/>
                <w:bCs/>
              </w:rPr>
              <w:t xml:space="preserve">Совокупная значимость всех критериев равна 100 процентам. Максимальная оценка в баллах по критериям </w:t>
            </w:r>
            <w:proofErr w:type="spellStart"/>
            <w:r>
              <w:rPr>
                <w:rStyle w:val="rvts36"/>
                <w:bCs/>
              </w:rPr>
              <w:t>Ц</w:t>
            </w:r>
            <w:proofErr w:type="gramStart"/>
            <w:r>
              <w:rPr>
                <w:rStyle w:val="rvts36"/>
                <w:bCs/>
              </w:rPr>
              <w:t>i</w:t>
            </w:r>
            <w:proofErr w:type="spellEnd"/>
            <w:proofErr w:type="gramEnd"/>
            <w:r>
              <w:rPr>
                <w:rStyle w:val="rvts36"/>
                <w:bCs/>
              </w:rPr>
              <w:t xml:space="preserve"> </w:t>
            </w:r>
            <w:proofErr w:type="spellStart"/>
            <w:r>
              <w:rPr>
                <w:rStyle w:val="rvts36"/>
                <w:bCs/>
                <w:vertAlign w:val="subscript"/>
              </w:rPr>
              <w:t>i</w:t>
            </w:r>
            <w:proofErr w:type="spellEnd"/>
            <w:r>
              <w:rPr>
                <w:rStyle w:val="rvts36"/>
                <w:bCs/>
              </w:rPr>
              <w:t xml:space="preserve">, </w:t>
            </w:r>
            <w:proofErr w:type="spellStart"/>
            <w:r>
              <w:rPr>
                <w:rStyle w:val="rvts36"/>
                <w:bCs/>
              </w:rPr>
              <w:t>Ci</w:t>
            </w:r>
            <w:proofErr w:type="spellEnd"/>
            <w:r>
              <w:rPr>
                <w:rStyle w:val="rvts36"/>
                <w:bCs/>
              </w:rPr>
              <w:t xml:space="preserve"> </w:t>
            </w:r>
            <w:proofErr w:type="spellStart"/>
            <w:r>
              <w:rPr>
                <w:rStyle w:val="rvts36"/>
                <w:bCs/>
                <w:vertAlign w:val="subscript"/>
              </w:rPr>
              <w:t>i</w:t>
            </w:r>
            <w:proofErr w:type="spellEnd"/>
            <w:r>
              <w:rPr>
                <w:rStyle w:val="rvts36"/>
                <w:bCs/>
              </w:rPr>
              <w:t xml:space="preserve">, </w:t>
            </w:r>
            <w:proofErr w:type="spellStart"/>
            <w:r>
              <w:rPr>
                <w:rStyle w:val="rvts36"/>
                <w:bCs/>
              </w:rPr>
              <w:t>Ti</w:t>
            </w:r>
            <w:proofErr w:type="spellEnd"/>
            <w:r>
              <w:rPr>
                <w:rStyle w:val="rvts36"/>
                <w:bCs/>
              </w:rPr>
              <w:t xml:space="preserve"> </w:t>
            </w:r>
            <w:proofErr w:type="spellStart"/>
            <w:r>
              <w:rPr>
                <w:rStyle w:val="rvts36"/>
                <w:bCs/>
                <w:vertAlign w:val="subscript"/>
              </w:rPr>
              <w:t>i</w:t>
            </w:r>
            <w:proofErr w:type="spellEnd"/>
            <w:r>
              <w:rPr>
                <w:rStyle w:val="rvts36"/>
                <w:bCs/>
              </w:rPr>
              <w:t xml:space="preserve"> – 100 баллов </w:t>
            </w:r>
          </w:p>
          <w:p w:rsidR="00247737" w:rsidRDefault="002A1FDA">
            <w:pPr>
              <w:pStyle w:val="ab"/>
              <w:jc w:val="both"/>
              <w:rPr>
                <w:rStyle w:val="rvts36"/>
                <w:bCs/>
              </w:rPr>
            </w:pPr>
            <w:r>
              <w:rPr>
                <w:rStyle w:val="rvts36"/>
                <w:b/>
                <w:bCs/>
                <w:i/>
                <w:iCs/>
              </w:rPr>
              <w:t>Цена договора</w:t>
            </w:r>
            <w:r>
              <w:rPr>
                <w:rStyle w:val="rvts36"/>
                <w:bCs/>
              </w:rPr>
              <w:t xml:space="preserve"> </w:t>
            </w:r>
          </w:p>
          <w:p w:rsidR="00247737" w:rsidRDefault="002A1FDA">
            <w:pPr>
              <w:pStyle w:val="ab"/>
              <w:jc w:val="center"/>
              <w:rPr>
                <w:rStyle w:val="rvts36"/>
                <w:bCs/>
              </w:rPr>
            </w:pPr>
            <w:proofErr w:type="spellStart"/>
            <w:r>
              <w:rPr>
                <w:rStyle w:val="rvts36"/>
                <w:bCs/>
              </w:rPr>
              <w:t>БЦ</w:t>
            </w:r>
            <w:proofErr w:type="gramStart"/>
            <w:r>
              <w:rPr>
                <w:rStyle w:val="rvts36"/>
                <w:bCs/>
                <w:vertAlign w:val="subscript"/>
              </w:rPr>
              <w:t>i</w:t>
            </w:r>
            <w:proofErr w:type="spellEnd"/>
            <w:proofErr w:type="gramEnd"/>
            <w:r>
              <w:rPr>
                <w:rStyle w:val="rvts36"/>
                <w:bCs/>
              </w:rPr>
              <w:t xml:space="preserve"> = </w:t>
            </w:r>
            <w:proofErr w:type="spellStart"/>
            <w:r>
              <w:rPr>
                <w:rStyle w:val="rvts36"/>
                <w:bCs/>
              </w:rPr>
              <w:t>Ц</w:t>
            </w:r>
            <w:r>
              <w:rPr>
                <w:rStyle w:val="rvts36"/>
                <w:bCs/>
                <w:vertAlign w:val="subscript"/>
              </w:rPr>
              <w:t>min</w:t>
            </w:r>
            <w:proofErr w:type="spellEnd"/>
            <w:r>
              <w:rPr>
                <w:rStyle w:val="rvts36"/>
                <w:bCs/>
              </w:rPr>
              <w:t xml:space="preserve">/ </w:t>
            </w:r>
            <w:proofErr w:type="spellStart"/>
            <w:r>
              <w:rPr>
                <w:rStyle w:val="rvts36"/>
                <w:bCs/>
              </w:rPr>
              <w:t>Ц</w:t>
            </w:r>
            <w:r>
              <w:rPr>
                <w:rStyle w:val="rvts36"/>
                <w:bCs/>
                <w:vertAlign w:val="subscript"/>
              </w:rPr>
              <w:t>i</w:t>
            </w:r>
            <w:proofErr w:type="spellEnd"/>
            <w:r>
              <w:rPr>
                <w:rStyle w:val="rvts36"/>
                <w:bCs/>
              </w:rPr>
              <w:t xml:space="preserve"> * 100 </w:t>
            </w:r>
          </w:p>
          <w:p w:rsidR="00247737" w:rsidRDefault="002A1FDA">
            <w:pPr>
              <w:pStyle w:val="ab"/>
              <w:jc w:val="both"/>
              <w:rPr>
                <w:rStyle w:val="rvts36"/>
                <w:bCs/>
              </w:rPr>
            </w:pPr>
            <w:r>
              <w:rPr>
                <w:rStyle w:val="rvts36"/>
                <w:bCs/>
              </w:rPr>
              <w:t xml:space="preserve">где: </w:t>
            </w:r>
            <w:proofErr w:type="spellStart"/>
            <w:r>
              <w:rPr>
                <w:rStyle w:val="rvts36"/>
                <w:bCs/>
              </w:rPr>
              <w:t>БЦ</w:t>
            </w:r>
            <w:proofErr w:type="gramStart"/>
            <w:r>
              <w:rPr>
                <w:rStyle w:val="rvts36"/>
                <w:bCs/>
                <w:vertAlign w:val="subscript"/>
              </w:rPr>
              <w:t>i</w:t>
            </w:r>
            <w:proofErr w:type="spellEnd"/>
            <w:proofErr w:type="gramEnd"/>
            <w:r>
              <w:rPr>
                <w:rStyle w:val="rvts36"/>
                <w:bCs/>
              </w:rPr>
              <w:t xml:space="preserve"> – оценка по критерию «цена договора, цена единицы продукции» i-го участника запроса предложений, баллы </w:t>
            </w:r>
          </w:p>
          <w:p w:rsidR="00247737" w:rsidRDefault="002A1FDA">
            <w:pPr>
              <w:pStyle w:val="ab"/>
              <w:jc w:val="both"/>
              <w:rPr>
                <w:rStyle w:val="rvts36"/>
                <w:bCs/>
              </w:rPr>
            </w:pPr>
            <w:proofErr w:type="spellStart"/>
            <w:r>
              <w:rPr>
                <w:rStyle w:val="rvts36"/>
                <w:bCs/>
              </w:rPr>
              <w:t>Ц</w:t>
            </w:r>
            <w:r>
              <w:rPr>
                <w:rStyle w:val="rvts36"/>
                <w:bCs/>
                <w:vertAlign w:val="subscript"/>
              </w:rPr>
              <w:t>i</w:t>
            </w:r>
            <w:proofErr w:type="spellEnd"/>
            <w:r>
              <w:rPr>
                <w:rStyle w:val="rvts36"/>
                <w:bCs/>
              </w:rP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Pr>
                <w:rStyle w:val="rvts36"/>
                <w:bCs/>
              </w:rPr>
              <w:t>.с</w:t>
            </w:r>
            <w:proofErr w:type="gramEnd"/>
            <w:r>
              <w:rPr>
                <w:rStyle w:val="rvts36"/>
                <w:bCs/>
              </w:rPr>
              <w:t xml:space="preserve"> НДС </w:t>
            </w:r>
          </w:p>
          <w:p w:rsidR="00247737" w:rsidRDefault="002A1FDA">
            <w:pPr>
              <w:pStyle w:val="ab"/>
              <w:jc w:val="both"/>
              <w:rPr>
                <w:rStyle w:val="rvts36"/>
                <w:bCs/>
              </w:rPr>
            </w:pPr>
            <w:proofErr w:type="spellStart"/>
            <w:r>
              <w:rPr>
                <w:rStyle w:val="rvts36"/>
                <w:bCs/>
              </w:rPr>
              <w:t>Ц</w:t>
            </w:r>
            <w:r>
              <w:rPr>
                <w:rStyle w:val="rvts36"/>
                <w:bCs/>
                <w:vertAlign w:val="subscript"/>
              </w:rPr>
              <w:t>min</w:t>
            </w:r>
            <w:proofErr w:type="spellEnd"/>
            <w:r>
              <w:rPr>
                <w:rStyle w:val="rvts36"/>
                <w:bCs/>
              </w:rP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Pr>
                <w:rStyle w:val="rvts36"/>
                <w:bCs/>
              </w:rPr>
              <w:t>предложений</w:t>
            </w:r>
            <w:proofErr w:type="spellEnd"/>
            <w:proofErr w:type="gramEnd"/>
            <w:r>
              <w:rPr>
                <w:rStyle w:val="rvts36"/>
                <w:bCs/>
              </w:rPr>
              <w:t xml:space="preserve">, руб. с НДС </w:t>
            </w:r>
          </w:p>
          <w:p w:rsidR="00247737" w:rsidRDefault="002A1FDA">
            <w:pPr>
              <w:pStyle w:val="ab"/>
              <w:jc w:val="both"/>
              <w:rPr>
                <w:rStyle w:val="rvts36"/>
                <w:bCs/>
              </w:rPr>
            </w:pPr>
            <w:r>
              <w:rPr>
                <w:rStyle w:val="rvts36"/>
                <w:b/>
                <w:bCs/>
                <w:i/>
                <w:iCs/>
              </w:rPr>
              <w:t>Срок поставки товара, выполнения работ, оказания услуг</w:t>
            </w:r>
            <w:r>
              <w:rPr>
                <w:rStyle w:val="rvts36"/>
                <w:bCs/>
              </w:rPr>
              <w:t xml:space="preserve"> </w:t>
            </w:r>
          </w:p>
          <w:tbl>
            <w:tblPr>
              <w:tblStyle w:val="afffc"/>
              <w:tblW w:w="0" w:type="auto"/>
              <w:jc w:val="center"/>
              <w:tblBorders>
                <w:top w:val="none" w:sz="0" w:space="0" w:color="auto"/>
                <w:left w:val="none" w:sz="0" w:space="0" w:color="auto"/>
                <w:bottom w:val="none" w:sz="0" w:space="0" w:color="auto"/>
                <w:right w:val="none" w:sz="0" w:space="0" w:color="auto"/>
              </w:tblBorders>
              <w:tblLook w:val="04A0"/>
            </w:tblPr>
            <w:tblGrid>
              <w:gridCol w:w="528"/>
              <w:gridCol w:w="341"/>
              <w:gridCol w:w="1152"/>
              <w:gridCol w:w="656"/>
            </w:tblGrid>
            <w:tr w:rsidR="00247737">
              <w:trPr>
                <w:jc w:val="center"/>
              </w:trPr>
              <w:tc>
                <w:tcPr>
                  <w:tcW w:w="0" w:type="auto"/>
                  <w:vMerge w:val="restart"/>
                  <w:vAlign w:val="center"/>
                  <w:hideMark/>
                </w:tcPr>
                <w:p w:rsidR="00247737" w:rsidRDefault="002A1FDA">
                  <w:pPr>
                    <w:jc w:val="both"/>
                    <w:rPr>
                      <w:sz w:val="22"/>
                      <w:szCs w:val="22"/>
                    </w:rPr>
                  </w:pPr>
                  <w:proofErr w:type="spellStart"/>
                  <w:r>
                    <w:rPr>
                      <w:sz w:val="22"/>
                      <w:szCs w:val="22"/>
                    </w:rPr>
                    <w:t>БС</w:t>
                  </w:r>
                  <w:proofErr w:type="gramStart"/>
                  <w:r>
                    <w:rPr>
                      <w:sz w:val="22"/>
                      <w:szCs w:val="22"/>
                      <w:vertAlign w:val="subscript"/>
                    </w:rPr>
                    <w:t>i</w:t>
                  </w:r>
                  <w:proofErr w:type="spellEnd"/>
                  <w:proofErr w:type="gramEnd"/>
                  <w:r>
                    <w:rPr>
                      <w:sz w:val="22"/>
                      <w:szCs w:val="22"/>
                    </w:rPr>
                    <w:t xml:space="preserve"> </w:t>
                  </w:r>
                </w:p>
              </w:tc>
              <w:tc>
                <w:tcPr>
                  <w:tcW w:w="0" w:type="auto"/>
                  <w:vMerge w:val="restart"/>
                  <w:vAlign w:val="center"/>
                  <w:hideMark/>
                </w:tcPr>
                <w:p w:rsidR="00247737" w:rsidRDefault="002A1FDA">
                  <w:pPr>
                    <w:jc w:val="both"/>
                    <w:rPr>
                      <w:sz w:val="22"/>
                      <w:szCs w:val="22"/>
                    </w:rPr>
                  </w:pPr>
                  <w:r>
                    <w:rPr>
                      <w:sz w:val="22"/>
                      <w:szCs w:val="22"/>
                    </w:rPr>
                    <w:t xml:space="preserve">= </w:t>
                  </w:r>
                </w:p>
              </w:tc>
              <w:tc>
                <w:tcPr>
                  <w:tcW w:w="0" w:type="auto"/>
                  <w:vAlign w:val="center"/>
                  <w:hideMark/>
                </w:tcPr>
                <w:p w:rsidR="00247737" w:rsidRDefault="002A1FDA">
                  <w:pPr>
                    <w:jc w:val="both"/>
                    <w:rPr>
                      <w:sz w:val="22"/>
                      <w:szCs w:val="22"/>
                    </w:rPr>
                  </w:pPr>
                  <w:proofErr w:type="spellStart"/>
                  <w:proofErr w:type="gramStart"/>
                  <w:r>
                    <w:rPr>
                      <w:sz w:val="22"/>
                      <w:szCs w:val="22"/>
                    </w:rPr>
                    <w:t>С</w:t>
                  </w:r>
                  <w:proofErr w:type="gramEnd"/>
                  <w:r>
                    <w:rPr>
                      <w:sz w:val="22"/>
                      <w:szCs w:val="22"/>
                      <w:vertAlign w:val="subscript"/>
                    </w:rPr>
                    <w:t>max</w:t>
                  </w:r>
                  <w:proofErr w:type="spellEnd"/>
                  <w:r>
                    <w:rPr>
                      <w:sz w:val="22"/>
                      <w:szCs w:val="22"/>
                    </w:rPr>
                    <w:t xml:space="preserve"> - </w:t>
                  </w:r>
                  <w:proofErr w:type="spellStart"/>
                  <w:r>
                    <w:rPr>
                      <w:sz w:val="22"/>
                      <w:szCs w:val="22"/>
                    </w:rPr>
                    <w:t>С</w:t>
                  </w:r>
                  <w:r>
                    <w:rPr>
                      <w:sz w:val="22"/>
                      <w:szCs w:val="22"/>
                      <w:vertAlign w:val="subscript"/>
                    </w:rPr>
                    <w:t>i</w:t>
                  </w:r>
                  <w:proofErr w:type="spellEnd"/>
                  <w:r>
                    <w:rPr>
                      <w:sz w:val="22"/>
                      <w:szCs w:val="22"/>
                    </w:rPr>
                    <w:t xml:space="preserve"> </w:t>
                  </w:r>
                </w:p>
              </w:tc>
              <w:tc>
                <w:tcPr>
                  <w:tcW w:w="0" w:type="auto"/>
                  <w:vMerge w:val="restart"/>
                  <w:vAlign w:val="center"/>
                  <w:hideMark/>
                </w:tcPr>
                <w:p w:rsidR="00247737" w:rsidRDefault="002A1FDA">
                  <w:pPr>
                    <w:jc w:val="both"/>
                    <w:rPr>
                      <w:sz w:val="22"/>
                      <w:szCs w:val="22"/>
                    </w:rPr>
                  </w:pPr>
                  <w:r>
                    <w:rPr>
                      <w:sz w:val="22"/>
                      <w:szCs w:val="22"/>
                    </w:rPr>
                    <w:t xml:space="preserve">*100 </w:t>
                  </w:r>
                </w:p>
              </w:tc>
            </w:tr>
            <w:tr w:rsidR="00247737">
              <w:trPr>
                <w:jc w:val="center"/>
              </w:trPr>
              <w:tc>
                <w:tcPr>
                  <w:tcW w:w="0" w:type="auto"/>
                  <w:vMerge/>
                  <w:vAlign w:val="center"/>
                  <w:hideMark/>
                </w:tcPr>
                <w:p w:rsidR="00247737" w:rsidRDefault="00247737">
                  <w:pPr>
                    <w:rPr>
                      <w:sz w:val="22"/>
                      <w:szCs w:val="22"/>
                    </w:rPr>
                  </w:pPr>
                </w:p>
              </w:tc>
              <w:tc>
                <w:tcPr>
                  <w:tcW w:w="0" w:type="auto"/>
                  <w:vMerge/>
                  <w:vAlign w:val="center"/>
                  <w:hideMark/>
                </w:tcPr>
                <w:p w:rsidR="00247737" w:rsidRDefault="00247737">
                  <w:pPr>
                    <w:rPr>
                      <w:sz w:val="22"/>
                      <w:szCs w:val="22"/>
                    </w:rPr>
                  </w:pPr>
                </w:p>
              </w:tc>
              <w:tc>
                <w:tcPr>
                  <w:tcW w:w="0" w:type="auto"/>
                  <w:tcBorders>
                    <w:top w:val="single" w:sz="2" w:space="0" w:color="auto"/>
                    <w:left w:val="nil"/>
                    <w:bottom w:val="nil"/>
                    <w:right w:val="nil"/>
                  </w:tcBorders>
                  <w:vAlign w:val="center"/>
                  <w:hideMark/>
                </w:tcPr>
                <w:p w:rsidR="00247737" w:rsidRDefault="002A1FDA">
                  <w:pPr>
                    <w:jc w:val="both"/>
                    <w:rPr>
                      <w:sz w:val="22"/>
                      <w:szCs w:val="22"/>
                    </w:rPr>
                  </w:pPr>
                  <w:proofErr w:type="spellStart"/>
                  <w:proofErr w:type="gramStart"/>
                  <w:r>
                    <w:rPr>
                      <w:sz w:val="22"/>
                      <w:szCs w:val="22"/>
                    </w:rPr>
                    <w:t>С</w:t>
                  </w:r>
                  <w:proofErr w:type="gramEnd"/>
                  <w:r>
                    <w:rPr>
                      <w:sz w:val="22"/>
                      <w:szCs w:val="22"/>
                      <w:vertAlign w:val="subscript"/>
                    </w:rPr>
                    <w:t>max</w:t>
                  </w:r>
                  <w:proofErr w:type="spellEnd"/>
                  <w:r>
                    <w:rPr>
                      <w:sz w:val="22"/>
                      <w:szCs w:val="22"/>
                    </w:rPr>
                    <w:t xml:space="preserve"> - </w:t>
                  </w:r>
                  <w:proofErr w:type="spellStart"/>
                  <w:r>
                    <w:rPr>
                      <w:sz w:val="22"/>
                      <w:szCs w:val="22"/>
                    </w:rPr>
                    <w:t>С</w:t>
                  </w:r>
                  <w:r>
                    <w:rPr>
                      <w:sz w:val="22"/>
                      <w:szCs w:val="22"/>
                      <w:vertAlign w:val="subscript"/>
                    </w:rPr>
                    <w:t>min</w:t>
                  </w:r>
                  <w:proofErr w:type="spellEnd"/>
                  <w:r>
                    <w:rPr>
                      <w:sz w:val="22"/>
                      <w:szCs w:val="22"/>
                    </w:rPr>
                    <w:t xml:space="preserve"> </w:t>
                  </w:r>
                </w:p>
              </w:tc>
              <w:tc>
                <w:tcPr>
                  <w:tcW w:w="0" w:type="auto"/>
                  <w:vMerge/>
                  <w:vAlign w:val="center"/>
                  <w:hideMark/>
                </w:tcPr>
                <w:p w:rsidR="00247737" w:rsidRDefault="00247737">
                  <w:pPr>
                    <w:rPr>
                      <w:sz w:val="22"/>
                      <w:szCs w:val="22"/>
                    </w:rPr>
                  </w:pPr>
                </w:p>
              </w:tc>
            </w:tr>
          </w:tbl>
          <w:p w:rsidR="00247737" w:rsidRDefault="002A1FDA">
            <w:pPr>
              <w:pStyle w:val="ab"/>
              <w:jc w:val="both"/>
              <w:rPr>
                <w:rStyle w:val="rvts36"/>
                <w:bCs/>
              </w:rPr>
            </w:pPr>
            <w:r>
              <w:rPr>
                <w:rStyle w:val="rvts36"/>
                <w:bCs/>
              </w:rPr>
              <w:t xml:space="preserve">где: </w:t>
            </w:r>
            <w:proofErr w:type="spellStart"/>
            <w:r>
              <w:rPr>
                <w:rStyle w:val="rvts36"/>
                <w:bCs/>
              </w:rPr>
              <w:t>БС</w:t>
            </w:r>
            <w:proofErr w:type="gramStart"/>
            <w:r>
              <w:rPr>
                <w:rStyle w:val="rvts36"/>
                <w:bCs/>
                <w:vertAlign w:val="subscript"/>
              </w:rPr>
              <w:t>i</w:t>
            </w:r>
            <w:proofErr w:type="spellEnd"/>
            <w:proofErr w:type="gramEnd"/>
            <w:r>
              <w:rPr>
                <w:rStyle w:val="rvts36"/>
                <w:bCs/>
              </w:rPr>
              <w:t xml:space="preserve"> – оценка по критерию «срок поставки товара, выполнения работ, оказания услуг» i-го участника процедуры закупки, баллы </w:t>
            </w:r>
          </w:p>
          <w:p w:rsidR="00247737" w:rsidRDefault="002A1FDA">
            <w:pPr>
              <w:pStyle w:val="ab"/>
              <w:jc w:val="both"/>
              <w:rPr>
                <w:rStyle w:val="rvts36"/>
                <w:bCs/>
              </w:rPr>
            </w:pPr>
            <w:proofErr w:type="spellStart"/>
            <w:r>
              <w:rPr>
                <w:rStyle w:val="rvts36"/>
                <w:bCs/>
              </w:rPr>
              <w:t>С</w:t>
            </w:r>
            <w:proofErr w:type="gramStart"/>
            <w:r>
              <w:rPr>
                <w:rStyle w:val="rvts36"/>
                <w:bCs/>
                <w:vertAlign w:val="subscript"/>
              </w:rPr>
              <w:t>i</w:t>
            </w:r>
            <w:proofErr w:type="spellEnd"/>
            <w:proofErr w:type="gramEnd"/>
            <w:r>
              <w:rPr>
                <w:rStyle w:val="rvts36"/>
                <w:bCs/>
              </w:rPr>
              <w:t xml:space="preserve"> – предложение о сроке поставки товара, выполнения работ, оказания услуг, указанном в заявке на участие в конкурсе i-го участника запроса предложений, </w:t>
            </w:r>
            <w:r>
              <w:rPr>
                <w:rStyle w:val="rvts36"/>
                <w:b/>
                <w:bCs/>
                <w:i/>
                <w:iCs/>
              </w:rPr>
              <w:t>в единицах измерения срока (год, месяц, день, час)</w:t>
            </w:r>
          </w:p>
          <w:p w:rsidR="00247737" w:rsidRDefault="002A1FDA">
            <w:pPr>
              <w:pStyle w:val="ab"/>
              <w:jc w:val="both"/>
              <w:rPr>
                <w:rStyle w:val="rvts36"/>
                <w:bCs/>
              </w:rPr>
            </w:pPr>
            <w:proofErr w:type="spellStart"/>
            <w:proofErr w:type="gramStart"/>
            <w:r>
              <w:rPr>
                <w:rStyle w:val="rvts36"/>
                <w:bCs/>
              </w:rPr>
              <w:t>С</w:t>
            </w:r>
            <w:proofErr w:type="gramEnd"/>
            <w:r>
              <w:rPr>
                <w:rStyle w:val="rvts36"/>
                <w:bCs/>
                <w:vertAlign w:val="subscript"/>
              </w:rPr>
              <w:t>max</w:t>
            </w:r>
            <w:proofErr w:type="spellEnd"/>
            <w:r>
              <w:rPr>
                <w:rStyle w:val="rvts36"/>
                <w:bCs/>
              </w:rPr>
              <w:t xml:space="preserve"> – предельный (максимально допустимый) срок поставки товара, выполнения работ, оказания услуг, установленный в настоящей документации </w:t>
            </w:r>
            <w:r>
              <w:rPr>
                <w:rStyle w:val="rvts36"/>
                <w:b/>
                <w:bCs/>
                <w:i/>
                <w:iCs/>
              </w:rPr>
              <w:t>в единицах измерения срока (год, месяц, день, час)</w:t>
            </w:r>
          </w:p>
          <w:p w:rsidR="00247737" w:rsidRDefault="002A1FDA">
            <w:pPr>
              <w:pStyle w:val="ab"/>
              <w:jc w:val="both"/>
              <w:rPr>
                <w:rStyle w:val="rvts36"/>
                <w:bCs/>
              </w:rPr>
            </w:pPr>
            <w:proofErr w:type="spellStart"/>
            <w:proofErr w:type="gramStart"/>
            <w:r>
              <w:rPr>
                <w:rStyle w:val="rvts36"/>
                <w:bCs/>
              </w:rPr>
              <w:t>С</w:t>
            </w:r>
            <w:proofErr w:type="gramEnd"/>
            <w:r>
              <w:rPr>
                <w:rStyle w:val="rvts36"/>
                <w:bCs/>
                <w:vertAlign w:val="subscript"/>
              </w:rPr>
              <w:t>min</w:t>
            </w:r>
            <w:proofErr w:type="spellEnd"/>
            <w:r>
              <w:rPr>
                <w:rStyle w:val="rvts36"/>
                <w:bCs/>
              </w:rPr>
              <w:t xml:space="preserve"> – предельный минимальный срок поставки товара, выполнения работ, оказания услуг, установленный в настоящей </w:t>
            </w:r>
            <w:r>
              <w:rPr>
                <w:rStyle w:val="rvts36"/>
                <w:bCs/>
              </w:rPr>
              <w:lastRenderedPageBreak/>
              <w:t xml:space="preserve">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rStyle w:val="rvts36"/>
                <w:b/>
                <w:bCs/>
                <w:i/>
                <w:iCs/>
              </w:rPr>
              <w:t>в единицах измерения срока (год, месяц, день, час)</w:t>
            </w:r>
          </w:p>
          <w:p w:rsidR="00247737" w:rsidRDefault="002A1FDA">
            <w:pPr>
              <w:pStyle w:val="ab"/>
              <w:jc w:val="both"/>
              <w:rPr>
                <w:rStyle w:val="rvts36"/>
                <w:bCs/>
              </w:rPr>
            </w:pPr>
            <w:r>
              <w:rPr>
                <w:rStyle w:val="rvts36"/>
                <w:b/>
                <w:bCs/>
                <w:i/>
                <w:iCs/>
              </w:rPr>
              <w:t>Качество технического предложения участника процедуры закупки при размещении заказа на выполнение работ, оказание услуг</w:t>
            </w:r>
            <w:r>
              <w:rPr>
                <w:rStyle w:val="rvts36"/>
                <w:bCs/>
              </w:rPr>
              <w:t xml:space="preserve"> </w:t>
            </w:r>
          </w:p>
          <w:p w:rsidR="00247737" w:rsidRDefault="002A1FDA">
            <w:pPr>
              <w:pStyle w:val="ab"/>
              <w:jc w:val="both"/>
              <w:rPr>
                <w:rStyle w:val="rvts36"/>
                <w:bCs/>
              </w:rPr>
            </w:pPr>
            <w:proofErr w:type="gramStart"/>
            <w:r>
              <w:rPr>
                <w:rStyle w:val="rvts36"/>
                <w:bCs/>
              </w:rPr>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Pr>
                <w:rStyle w:val="rvts36"/>
                <w:b/>
                <w:bCs/>
                <w:i/>
                <w:iCs/>
              </w:rPr>
              <w:t>(потребительских свойств) или качественных характеристик</w:t>
            </w:r>
            <w:r>
              <w:rPr>
                <w:rStyle w:val="rvts36"/>
                <w:bCs/>
              </w:rPr>
              <w:t xml:space="preserve"> предлагаемых товаров (качества технического предложения </w:t>
            </w:r>
            <w:r>
              <w:rPr>
                <w:rStyle w:val="rvts36"/>
                <w:b/>
                <w:bCs/>
                <w:i/>
                <w:iCs/>
              </w:rPr>
              <w:t>(при проведении закупочной процедуры на выполнение работ, оказание услуг)</w:t>
            </w:r>
            <w:r>
              <w:rPr>
                <w:rStyle w:val="rvts36"/>
                <w:bCs/>
              </w:rPr>
              <w:t xml:space="preserve">) над соответствующими характеристиками, указанными в настоящей документации </w:t>
            </w:r>
            <w:r>
              <w:rPr>
                <w:rStyle w:val="rvts36"/>
                <w:b/>
                <w:bCs/>
                <w:i/>
                <w:iCs/>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w:t>
            </w:r>
            <w:proofErr w:type="gramEnd"/>
            <w:r>
              <w:rPr>
                <w:rStyle w:val="rvts36"/>
                <w:b/>
                <w:bCs/>
                <w:i/>
                <w:iCs/>
              </w:rPr>
              <w:t xml:space="preserve"> работ, оказания услуг в части обеспечения достижения их наилучшего качества). </w:t>
            </w:r>
          </w:p>
          <w:p w:rsidR="00247737" w:rsidRDefault="002A1FDA">
            <w:pPr>
              <w:jc w:val="both"/>
              <w:rPr>
                <w:rStyle w:val="rvts36"/>
                <w:bCs/>
              </w:rPr>
            </w:pPr>
            <w:r>
              <w:rPr>
                <w:rStyle w:val="rvts36"/>
                <w:b/>
                <w:bCs/>
                <w:i/>
                <w:iCs/>
              </w:rPr>
              <w:t xml:space="preserve">Заказчик вправе использовать подкритерии указанного критерия. При этом в конкурсной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участниками указанными ресурсами, шкала оценки превышения с предельным показателем достаточности для исполнения предполагаемого договора, позволяющие объективно сравнивать заявки участников. </w:t>
            </w:r>
          </w:p>
          <w:p w:rsidR="00247737" w:rsidRDefault="002A1FDA">
            <w:pPr>
              <w:jc w:val="both"/>
              <w:rPr>
                <w:rStyle w:val="rvts36"/>
                <w:bCs/>
              </w:rPr>
            </w:pPr>
            <w:r>
              <w:rPr>
                <w:rStyle w:val="rvts36"/>
                <w:bCs/>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p w:rsidR="00247737" w:rsidRPr="00AC6887" w:rsidRDefault="00247737">
            <w:pPr>
              <w:rPr>
                <w:rStyle w:val="rvts36"/>
              </w:rPr>
            </w:pPr>
          </w:p>
        </w:tc>
      </w:tr>
      <w:tr w:rsidR="00247737">
        <w:trPr>
          <w:trHeight w:val="194"/>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rStyle w:val="rvts36"/>
                <w:spacing w:val="-6"/>
              </w:rPr>
            </w:pPr>
            <w:r>
              <w:rPr>
                <w:rStyle w:val="rvts36"/>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70"/>
              <w:rPr>
                <w:rStyle w:val="rvts36"/>
                <w:spacing w:val="-6"/>
              </w:rPr>
            </w:pPr>
            <w:r>
              <w:rPr>
                <w:rStyle w:val="rvts36"/>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247737">
        <w:trPr>
          <w:trHeight w:val="194"/>
        </w:trPr>
        <w:tc>
          <w:tcPr>
            <w:tcW w:w="672" w:type="dxa"/>
            <w:tcBorders>
              <w:top w:val="single" w:sz="4" w:space="0" w:color="auto"/>
              <w:left w:val="single" w:sz="4" w:space="0" w:color="auto"/>
              <w:bottom w:val="single" w:sz="4" w:space="0" w:color="auto"/>
              <w:right w:val="single" w:sz="4" w:space="0" w:color="auto"/>
            </w:tcBorders>
          </w:tcPr>
          <w:p w:rsidR="00247737" w:rsidRDefault="00247737">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247737" w:rsidRDefault="002A1FDA">
            <w:pPr>
              <w:spacing w:before="120" w:after="120"/>
              <w:ind w:right="153"/>
              <w:jc w:val="both"/>
              <w:rPr>
                <w:rStyle w:val="rvts36"/>
                <w:spacing w:val="-6"/>
              </w:rPr>
            </w:pPr>
            <w:r>
              <w:rPr>
                <w:rStyle w:val="rvts36"/>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247737" w:rsidRDefault="002A1FDA">
            <w:pPr>
              <w:pStyle w:val="ab"/>
              <w:jc w:val="both"/>
              <w:rPr>
                <w:rStyle w:val="rvts30"/>
                <w:lang w:eastAsia="en-US"/>
              </w:rPr>
            </w:pPr>
            <w:r>
              <w:rPr>
                <w:rStyle w:val="rvts30"/>
                <w:color w:val="000000"/>
                <w:lang w:eastAsia="en-US"/>
              </w:rPr>
              <w:t>Не требуется</w:t>
            </w:r>
          </w:p>
          <w:p w:rsidR="00247737" w:rsidRDefault="00247737">
            <w:pPr>
              <w:rPr>
                <w:rStyle w:val="rvts36"/>
                <w:spacing w:val="-6"/>
              </w:rPr>
            </w:pPr>
          </w:p>
        </w:tc>
      </w:tr>
    </w:tbl>
    <w:p w:rsidR="00247737" w:rsidRDefault="00247737"/>
    <w:p w:rsidR="00247737" w:rsidRDefault="00247737">
      <w:pPr>
        <w:rPr>
          <w:sz w:val="22"/>
        </w:rPr>
        <w:sectPr w:rsidR="00247737">
          <w:pgSz w:w="11907" w:h="16840"/>
          <w:pgMar w:top="1134" w:right="737" w:bottom="1701" w:left="1134" w:header="567" w:footer="567" w:gutter="0"/>
          <w:cols w:space="720"/>
        </w:sectPr>
      </w:pPr>
    </w:p>
    <w:p w:rsidR="00247737" w:rsidRDefault="002A1FDA">
      <w:pPr>
        <w:pStyle w:val="11"/>
        <w:numPr>
          <w:ilvl w:val="1"/>
          <w:numId w:val="13"/>
        </w:numPr>
        <w:spacing w:before="240" w:after="120"/>
        <w:ind w:left="1434" w:hanging="357"/>
        <w:jc w:val="center"/>
        <w:rPr>
          <w:rFonts w:eastAsia="Times New Roman"/>
          <w:b/>
          <w:sz w:val="22"/>
          <w:szCs w:val="22"/>
        </w:rPr>
      </w:pPr>
      <w:bookmarkStart w:id="90" w:name="_Toc286310432"/>
      <w:bookmarkStart w:id="91" w:name="_Toc255987070"/>
      <w:r>
        <w:rPr>
          <w:rFonts w:eastAsia="Times New Roman"/>
          <w:b/>
          <w:sz w:val="22"/>
          <w:szCs w:val="22"/>
        </w:rPr>
        <w:lastRenderedPageBreak/>
        <w:t>Образцы форм основных документов, включаемых в Предложение</w:t>
      </w:r>
      <w:bookmarkEnd w:id="90"/>
    </w:p>
    <w:p w:rsidR="00247737" w:rsidRDefault="002A1FDA">
      <w:pPr>
        <w:jc w:val="center"/>
        <w:rPr>
          <w:b/>
          <w:bCs/>
          <w:i/>
          <w:sz w:val="18"/>
          <w:szCs w:val="18"/>
          <w:shd w:val="clear" w:color="auto" w:fill="FDE9D9"/>
        </w:rPr>
      </w:pPr>
      <w:r>
        <w:rPr>
          <w:b/>
          <w:bCs/>
          <w:i/>
          <w:sz w:val="18"/>
          <w:szCs w:val="18"/>
          <w:shd w:val="clear" w:color="auto" w:fill="FDE9D9"/>
        </w:rPr>
        <w:t>[приводятся формы, перечисленные в пунктах 16, 17 раздела 6 «Информационная карта запроса предложений»]</w:t>
      </w:r>
    </w:p>
    <w:p w:rsidR="00247737" w:rsidRDefault="00247737">
      <w:pPr>
        <w:jc w:val="center"/>
      </w:pPr>
    </w:p>
    <w:p w:rsidR="00247737" w:rsidRDefault="002A1FDA">
      <w:pPr>
        <w:pStyle w:val="Times12"/>
        <w:ind w:left="502" w:right="397" w:firstLine="0"/>
        <w:rPr>
          <w:b/>
          <w:sz w:val="22"/>
        </w:rPr>
      </w:pPr>
      <w:proofErr w:type="gramStart"/>
      <w:r>
        <w:rPr>
          <w:b/>
          <w:sz w:val="22"/>
        </w:rPr>
        <w:t>(формы 2 - ___ рекомендованы для заполнения.</w:t>
      </w:r>
      <w:proofErr w:type="gramEnd"/>
      <w:r>
        <w:rPr>
          <w:b/>
          <w:sz w:val="22"/>
        </w:rPr>
        <w:t xml:space="preserve"> </w:t>
      </w:r>
      <w:proofErr w:type="gramStart"/>
      <w:r>
        <w:rPr>
          <w:b/>
          <w:sz w:val="22"/>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247737" w:rsidRDefault="00247737"/>
    <w:p w:rsidR="00247737" w:rsidRDefault="002A1FDA">
      <w:pPr>
        <w:pStyle w:val="Times12"/>
        <w:jc w:val="right"/>
        <w:rPr>
          <w:b/>
          <w:bCs w:val="0"/>
          <w:sz w:val="22"/>
        </w:rPr>
      </w:pPr>
      <w:bookmarkStart w:id="92" w:name="форма1"/>
      <w:bookmarkStart w:id="93" w:name="_Toc98251753"/>
      <w:bookmarkEnd w:id="91"/>
      <w:r>
        <w:rPr>
          <w:b/>
          <w:bCs w:val="0"/>
          <w:sz w:val="22"/>
        </w:rPr>
        <w:t>Форма 1.</w:t>
      </w:r>
      <w:bookmarkEnd w:id="92"/>
    </w:p>
    <w:p w:rsidR="00247737" w:rsidRDefault="002A1FDA">
      <w:pPr>
        <w:tabs>
          <w:tab w:val="left" w:pos="7938"/>
        </w:tabs>
        <w:rPr>
          <w:i/>
          <w:sz w:val="20"/>
          <w:szCs w:val="20"/>
        </w:rPr>
      </w:pPr>
      <w:r>
        <w:rPr>
          <w:i/>
          <w:sz w:val="20"/>
          <w:szCs w:val="20"/>
        </w:rPr>
        <w:t>Фирменный бланк участника процедуры закупки</w:t>
      </w:r>
    </w:p>
    <w:p w:rsidR="00247737" w:rsidRDefault="002A1FDA">
      <w:pPr>
        <w:pStyle w:val="Times12"/>
        <w:spacing w:before="120"/>
        <w:ind w:firstLine="0"/>
        <w:jc w:val="left"/>
        <w:rPr>
          <w:sz w:val="20"/>
          <w:szCs w:val="20"/>
        </w:rPr>
      </w:pPr>
      <w:r>
        <w:rPr>
          <w:sz w:val="20"/>
          <w:szCs w:val="20"/>
        </w:rPr>
        <w:t>«_____»__________года  №______</w:t>
      </w:r>
    </w:p>
    <w:p w:rsidR="00247737" w:rsidRDefault="002A1FDA">
      <w:pPr>
        <w:pStyle w:val="Times12"/>
        <w:spacing w:before="120"/>
        <w:ind w:firstLine="0"/>
        <w:jc w:val="right"/>
        <w:rPr>
          <w:b/>
          <w:bCs w:val="0"/>
          <w:szCs w:val="24"/>
        </w:rPr>
      </w:pPr>
      <w:r>
        <w:rPr>
          <w:b/>
          <w:bCs w:val="0"/>
          <w:i/>
          <w:szCs w:val="24"/>
          <w:shd w:val="clear" w:color="auto" w:fill="FDE9D9"/>
        </w:rPr>
        <w:t>Лот __</w:t>
      </w:r>
    </w:p>
    <w:p w:rsidR="00247737" w:rsidRDefault="002A1FDA">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Start w:id="99" w:name="_Toc286310433"/>
      <w:bookmarkEnd w:id="94"/>
      <w:bookmarkEnd w:id="95"/>
      <w:r>
        <w:rPr>
          <w:rFonts w:ascii="Times New Roman" w:eastAsia="Times New Roman" w:hAnsi="Times New Roman" w:cs="Times New Roman"/>
          <w:bCs w:val="0"/>
          <w:i w:val="0"/>
          <w:sz w:val="24"/>
          <w:szCs w:val="24"/>
        </w:rPr>
        <w:t>Заявка о подаче Предложения (Форма 1)</w:t>
      </w:r>
      <w:bookmarkEnd w:id="96"/>
      <w:bookmarkEnd w:id="97"/>
      <w:bookmarkEnd w:id="98"/>
      <w:bookmarkEnd w:id="99"/>
    </w:p>
    <w:p w:rsidR="00247737" w:rsidRDefault="00247737">
      <w:pPr>
        <w:tabs>
          <w:tab w:val="left" w:pos="7938"/>
        </w:tabs>
        <w:ind w:firstLine="4820"/>
        <w:jc w:val="center"/>
        <w:rPr>
          <w:b/>
        </w:rPr>
      </w:pPr>
    </w:p>
    <w:p w:rsidR="00247737" w:rsidRDefault="002A1FDA">
      <w:pPr>
        <w:widowControl w:val="0"/>
        <w:autoSpaceDE w:val="0"/>
        <w:autoSpaceDN w:val="0"/>
        <w:adjustRightInd w:val="0"/>
        <w:jc w:val="both"/>
        <w:rPr>
          <w:sz w:val="22"/>
          <w:szCs w:val="22"/>
        </w:rPr>
      </w:pPr>
      <w:proofErr w:type="gramStart"/>
      <w:r>
        <w:rPr>
          <w:sz w:val="22"/>
          <w:szCs w:val="22"/>
        </w:rPr>
        <w:t xml:space="preserve">Изучив извещение о проведении запроса предложения на право заключения договора на </w:t>
      </w:r>
      <w:r w:rsidR="00B00DA0">
        <w:rPr>
          <w:sz w:val="22"/>
          <w:szCs w:val="22"/>
        </w:rPr>
        <w:t xml:space="preserve">поставку разрывной машины для проведения испытаний по определению упруго-прочностных характеристик образцов </w:t>
      </w:r>
      <w:proofErr w:type="spellStart"/>
      <w:r w:rsidR="00B00DA0">
        <w:rPr>
          <w:sz w:val="22"/>
          <w:szCs w:val="22"/>
        </w:rPr>
        <w:t>микропластика</w:t>
      </w:r>
      <w:proofErr w:type="spellEnd"/>
      <w:r w:rsidR="00B00DA0">
        <w:rPr>
          <w:sz w:val="22"/>
          <w:szCs w:val="22"/>
        </w:rPr>
        <w:t>, изготовленных на основе углеродных волокон и полимерного связующего</w:t>
      </w:r>
      <w:r>
        <w:rPr>
          <w:sz w:val="22"/>
          <w:szCs w:val="22"/>
        </w:rPr>
        <w:t xml:space="preserve"> опубликованное на сайте </w:t>
      </w:r>
      <w:hyperlink r:id="rId20" w:history="1">
        <w:r>
          <w:rPr>
            <w:rStyle w:val="a9"/>
            <w:sz w:val="22"/>
            <w:szCs w:val="22"/>
          </w:rPr>
          <w:t>http://zakupki.rosatom.ru</w:t>
        </w:r>
      </w:hyperlink>
      <w:r>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247737" w:rsidRDefault="00247737">
      <w:pPr>
        <w:pStyle w:val="Times12"/>
        <w:suppressAutoHyphens/>
        <w:rPr>
          <w:sz w:val="22"/>
        </w:rPr>
      </w:pPr>
    </w:p>
    <w:p w:rsidR="00247737" w:rsidRDefault="002A1FDA">
      <w:pPr>
        <w:pStyle w:val="Times12"/>
        <w:suppressAutoHyphens/>
        <w:ind w:firstLine="0"/>
        <w:rPr>
          <w:sz w:val="22"/>
        </w:rPr>
      </w:pPr>
      <w:r>
        <w:rPr>
          <w:sz w:val="22"/>
        </w:rPr>
        <w:t xml:space="preserve">______________________________________________________________________, </w:t>
      </w:r>
    </w:p>
    <w:p w:rsidR="00247737" w:rsidRDefault="002A1FDA">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247737" w:rsidRDefault="00247737">
      <w:pPr>
        <w:pStyle w:val="Times12"/>
        <w:suppressAutoHyphens/>
        <w:ind w:firstLine="0"/>
        <w:rPr>
          <w:sz w:val="22"/>
        </w:rPr>
      </w:pPr>
    </w:p>
    <w:p w:rsidR="00247737" w:rsidRDefault="002A1FDA">
      <w:pPr>
        <w:pStyle w:val="Times12"/>
        <w:suppressAutoHyphens/>
        <w:ind w:firstLine="0"/>
      </w:pPr>
      <w:proofErr w:type="gramStart"/>
      <w:r>
        <w:t>зарегистрированное</w:t>
      </w:r>
      <w:proofErr w:type="gramEnd"/>
      <w:r>
        <w:t xml:space="preserve"> по адресу</w:t>
      </w:r>
    </w:p>
    <w:p w:rsidR="00247737" w:rsidRDefault="00247737">
      <w:pPr>
        <w:pStyle w:val="Times12"/>
        <w:suppressAutoHyphens/>
        <w:ind w:firstLine="0"/>
        <w:rPr>
          <w:sz w:val="22"/>
        </w:rPr>
      </w:pPr>
    </w:p>
    <w:p w:rsidR="00247737" w:rsidRDefault="002A1FDA">
      <w:pPr>
        <w:pStyle w:val="Times12"/>
        <w:suppressAutoHyphens/>
        <w:ind w:firstLine="0"/>
        <w:rPr>
          <w:sz w:val="22"/>
        </w:rPr>
      </w:pPr>
      <w:r>
        <w:rPr>
          <w:sz w:val="22"/>
        </w:rPr>
        <w:t>________________________________________________________________________________,</w:t>
      </w:r>
    </w:p>
    <w:p w:rsidR="00247737" w:rsidRDefault="002A1FDA">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247737" w:rsidRDefault="00247737">
      <w:pPr>
        <w:pStyle w:val="Times12"/>
        <w:suppressAutoHyphens/>
        <w:ind w:firstLine="0"/>
        <w:rPr>
          <w:sz w:val="22"/>
        </w:rPr>
      </w:pPr>
    </w:p>
    <w:p w:rsidR="00247737" w:rsidRDefault="002A1FDA">
      <w:pPr>
        <w:pStyle w:val="Times12"/>
        <w:suppressAutoHyphens/>
        <w:ind w:firstLine="0"/>
      </w:pPr>
      <w:r>
        <w:t xml:space="preserve">предлагает заключить договор </w:t>
      </w:r>
      <w:proofErr w:type="gramStart"/>
      <w:r>
        <w:t>на</w:t>
      </w:r>
      <w:proofErr w:type="gramEnd"/>
      <w:r>
        <w:t>:</w:t>
      </w:r>
    </w:p>
    <w:p w:rsidR="00247737" w:rsidRDefault="00247737">
      <w:pPr>
        <w:pStyle w:val="Times12"/>
        <w:suppressAutoHyphens/>
        <w:ind w:firstLine="0"/>
        <w:rPr>
          <w:sz w:val="22"/>
        </w:rPr>
      </w:pPr>
    </w:p>
    <w:p w:rsidR="00247737" w:rsidRDefault="002A1FDA">
      <w:pPr>
        <w:pStyle w:val="Times12"/>
        <w:suppressAutoHyphens/>
        <w:ind w:firstLine="0"/>
        <w:rPr>
          <w:sz w:val="22"/>
        </w:rPr>
      </w:pPr>
      <w:r>
        <w:rPr>
          <w:sz w:val="22"/>
        </w:rPr>
        <w:t>________________________________________________________________________________</w:t>
      </w:r>
    </w:p>
    <w:p w:rsidR="00247737" w:rsidRDefault="002A1FDA">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247737" w:rsidRDefault="002A1FDA">
      <w:pPr>
        <w:pStyle w:val="Times12"/>
        <w:suppressAutoHyphens/>
        <w:ind w:firstLine="0"/>
        <w:rPr>
          <w:szCs w:val="24"/>
        </w:rPr>
      </w:pPr>
      <w:r>
        <w:t xml:space="preserve">в соответствии с </w:t>
      </w:r>
      <w:r>
        <w:rPr>
          <w:b/>
          <w:i/>
          <w:sz w:val="20"/>
          <w:szCs w:val="20"/>
          <w:shd w:val="clear" w:color="auto" w:fill="FDE9D9"/>
        </w:rPr>
        <w:t xml:space="preserve">Техническим предложением, Графиком </w:t>
      </w:r>
      <w:proofErr w:type="gramStart"/>
      <w:r>
        <w:rPr>
          <w:b/>
          <w:i/>
          <w:sz w:val="20"/>
          <w:szCs w:val="20"/>
          <w:shd w:val="clear" w:color="auto" w:fill="FDE9D9"/>
        </w:rPr>
        <w:t>поставки товара/выполнения работ/оказания</w:t>
      </w:r>
      <w:proofErr w:type="gramEnd"/>
      <w:r>
        <w:rPr>
          <w:b/>
          <w:i/>
          <w:sz w:val="20"/>
          <w:szCs w:val="20"/>
          <w:shd w:val="clear" w:color="auto" w:fill="FDE9D9"/>
        </w:rPr>
        <w:t xml:space="preserve"> услуг, Сводной таблицей стоимости</w:t>
      </w:r>
      <w:r>
        <w:t xml:space="preserve"> и другими документами, являющимися неотъемлемыми приложениями к настоящей заявке </w:t>
      </w:r>
      <w:r>
        <w:rPr>
          <w:szCs w:val="24"/>
        </w:rPr>
        <w:t>на общую сумму _________ (_____________________________) руб. __коп., в том числе НДС ______________ (__________________) руб. __коп.</w:t>
      </w:r>
    </w:p>
    <w:p w:rsidR="00247737" w:rsidRDefault="00247737">
      <w:pPr>
        <w:pStyle w:val="Times12"/>
        <w:suppressAutoHyphens/>
        <w:ind w:firstLine="0"/>
        <w:rPr>
          <w:szCs w:val="24"/>
        </w:rPr>
      </w:pPr>
    </w:p>
    <w:p w:rsidR="00247737" w:rsidRDefault="002A1FDA">
      <w:pPr>
        <w:pStyle w:val="Times12"/>
        <w:suppressAutoHyphens/>
        <w:ind w:firstLine="0"/>
        <w:rPr>
          <w:b/>
          <w:bCs w:val="0"/>
          <w:i/>
          <w:sz w:val="20"/>
          <w:szCs w:val="20"/>
          <w:shd w:val="clear" w:color="auto" w:fill="FDE9D9"/>
        </w:rPr>
      </w:pPr>
      <w:r>
        <w:rPr>
          <w:bCs w:val="0"/>
        </w:rPr>
        <w:t xml:space="preserve">Срок </w:t>
      </w:r>
      <w:r>
        <w:rPr>
          <w:b/>
          <w:bCs w:val="0"/>
          <w:i/>
          <w:sz w:val="20"/>
          <w:szCs w:val="20"/>
          <w:shd w:val="clear" w:color="auto" w:fill="FDE9D9"/>
        </w:rPr>
        <w:t>выполнения поставок, работ /оказания услуг</w:t>
      </w:r>
      <w:r>
        <w:rPr>
          <w:szCs w:val="24"/>
        </w:rPr>
        <w:t>:__________________________________________</w:t>
      </w:r>
    </w:p>
    <w:p w:rsidR="00247737" w:rsidRDefault="002A1FDA">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«____»_______________года.</w:t>
      </w:r>
      <w:bookmarkStart w:id="100" w:name="_Hlt440565644"/>
      <w:bookmarkEnd w:id="100"/>
    </w:p>
    <w:p w:rsidR="00247737" w:rsidRDefault="002A1FDA">
      <w:pPr>
        <w:pStyle w:val="ab"/>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247737" w:rsidRDefault="002A1FDA">
      <w:pPr>
        <w:pStyle w:val="ab"/>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247737" w:rsidRDefault="002A1FDA">
      <w:pPr>
        <w:pStyle w:val="ab"/>
        <w:spacing w:before="0" w:beforeAutospacing="0" w:after="0" w:afterAutospacing="0"/>
        <w:jc w:val="both"/>
        <w:rPr>
          <w:sz w:val="22"/>
          <w:szCs w:val="22"/>
        </w:rPr>
      </w:pPr>
      <w:proofErr w:type="gramStart"/>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w:t>
      </w:r>
      <w:proofErr w:type="gramEnd"/>
      <w:r>
        <w:rPr>
          <w:i/>
          <w:sz w:val="20"/>
          <w:szCs w:val="20"/>
        </w:rPr>
        <w:t xml:space="preserve"> процедуры </w:t>
      </w:r>
      <w:r>
        <w:rPr>
          <w:i/>
          <w:sz w:val="20"/>
          <w:szCs w:val="20"/>
        </w:rPr>
        <w:lastRenderedPageBreak/>
        <w:t>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247737" w:rsidRDefault="002A1FDA">
      <w:pPr>
        <w:pStyle w:val="ab"/>
        <w:spacing w:before="0" w:beforeAutospacing="0" w:after="0" w:afterAutospacing="0"/>
        <w:jc w:val="both"/>
        <w:rPr>
          <w:i/>
          <w:sz w:val="22"/>
          <w:szCs w:val="22"/>
        </w:rPr>
      </w:pPr>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i/>
          <w:sz w:val="22"/>
          <w:szCs w:val="22"/>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 от начальной (максимальной) цены договора.</w:t>
      </w:r>
    </w:p>
    <w:p w:rsidR="00247737" w:rsidRDefault="002A1FDA">
      <w:pPr>
        <w:pStyle w:val="ab"/>
        <w:spacing w:before="0" w:beforeAutospacing="0"/>
        <w:jc w:val="both"/>
        <w:rPr>
          <w:sz w:val="22"/>
          <w:szCs w:val="22"/>
        </w:rPr>
      </w:pPr>
      <w:r>
        <w:rPr>
          <w:i/>
          <w:sz w:val="22"/>
          <w:szCs w:val="22"/>
        </w:rPr>
        <w:t xml:space="preserve">Нами будет представлено обеспечение возврата аванса в виде безотзывной банковской гарантии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___________.</w:t>
      </w:r>
    </w:p>
    <w:p w:rsidR="00247737" w:rsidRDefault="002A1FDA">
      <w:pPr>
        <w:pStyle w:val="ab"/>
        <w:jc w:val="both"/>
        <w:rPr>
          <w:sz w:val="22"/>
          <w:szCs w:val="22"/>
        </w:rPr>
      </w:pPr>
      <w:r>
        <w:rPr>
          <w:sz w:val="22"/>
          <w:szCs w:val="22"/>
        </w:rPr>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247737" w:rsidRDefault="002A1FDA">
      <w:pPr>
        <w:pStyle w:val="35"/>
      </w:pPr>
      <w:r>
        <w:t>Мы, _________________________________________________________ согласны с условием, что</w:t>
      </w:r>
    </w:p>
    <w:p w:rsidR="00247737" w:rsidRDefault="002A1FDA">
      <w:pPr>
        <w:pStyle w:val="35"/>
        <w:rPr>
          <w:vertAlign w:val="superscript"/>
        </w:rPr>
      </w:pPr>
      <w:r>
        <w:rPr>
          <w:vertAlign w:val="superscript"/>
        </w:rPr>
        <w:t xml:space="preserve"> (наименование организации или Ф.И.О. участника процедуры закупки)</w:t>
      </w:r>
    </w:p>
    <w:p w:rsidR="00247737" w:rsidRDefault="002A1FDA">
      <w:pPr>
        <w:pStyle w:val="35"/>
      </w:pPr>
      <w:r>
        <w:t>сведения о нас будут внесены в публичный реестр недобросовестных поставщиков атомной отрасли сроком на два года в следующих случаях:</w:t>
      </w:r>
    </w:p>
    <w:p w:rsidR="00247737" w:rsidRDefault="002A1FDA">
      <w:pPr>
        <w:jc w:val="both"/>
        <w:rPr>
          <w:sz w:val="22"/>
          <w:szCs w:val="22"/>
        </w:rPr>
      </w:pPr>
      <w:r>
        <w:rPr>
          <w:sz w:val="22"/>
          <w:szCs w:val="22"/>
        </w:rPr>
        <w:t>а) если мы:</w:t>
      </w:r>
    </w:p>
    <w:p w:rsidR="00247737" w:rsidRDefault="002A1FDA">
      <w:pPr>
        <w:numPr>
          <w:ilvl w:val="0"/>
          <w:numId w:val="30"/>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247737" w:rsidRDefault="002A1FDA">
      <w:pPr>
        <w:numPr>
          <w:ilvl w:val="0"/>
          <w:numId w:val="30"/>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47737" w:rsidRDefault="002A1FDA">
      <w:pPr>
        <w:numPr>
          <w:ilvl w:val="0"/>
          <w:numId w:val="30"/>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47737" w:rsidRDefault="002A1FDA">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247737" w:rsidRDefault="002A1FDA">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47737" w:rsidRDefault="002A1FDA">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247737">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center"/>
              <w:rPr>
                <w:rFonts w:ascii="Times New Roman" w:hAnsi="Times New Roman" w:cs="Times New Roman"/>
                <w:sz w:val="20"/>
              </w:rPr>
            </w:pPr>
            <w:r>
              <w:rPr>
                <w:rFonts w:ascii="Times New Roman" w:hAnsi="Times New Roman" w:cs="Times New Roman"/>
                <w:sz w:val="20"/>
              </w:rPr>
              <w:t>№</w:t>
            </w:r>
          </w:p>
          <w:p w:rsidR="00247737" w:rsidRDefault="002A1FDA">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247737" w:rsidRDefault="002A1FDA">
            <w:pPr>
              <w:pStyle w:val="afff3"/>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17 раздела 6 «Информационная карта запроса предложений»]</w:t>
            </w:r>
          </w:p>
        </w:tc>
        <w:tc>
          <w:tcPr>
            <w:tcW w:w="1127"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center"/>
              <w:rPr>
                <w:rFonts w:ascii="Times New Roman" w:hAnsi="Times New Roman" w:cs="Times New Roman"/>
                <w:sz w:val="20"/>
              </w:rPr>
            </w:pPr>
            <w:r>
              <w:rPr>
                <w:rFonts w:ascii="Times New Roman" w:hAnsi="Times New Roman" w:cs="Times New Roman"/>
                <w:sz w:val="20"/>
              </w:rPr>
              <w:t xml:space="preserve">№ </w:t>
            </w:r>
          </w:p>
          <w:p w:rsidR="00247737" w:rsidRDefault="002A1FDA">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center"/>
              <w:rPr>
                <w:rFonts w:ascii="Times New Roman" w:hAnsi="Times New Roman" w:cs="Times New Roman"/>
                <w:sz w:val="20"/>
              </w:rPr>
            </w:pPr>
            <w:r>
              <w:rPr>
                <w:rFonts w:ascii="Times New Roman" w:hAnsi="Times New Roman" w:cs="Times New Roman"/>
                <w:sz w:val="20"/>
              </w:rPr>
              <w:t>Число</w:t>
            </w:r>
          </w:p>
          <w:p w:rsidR="00247737" w:rsidRDefault="002A1FDA">
            <w:pPr>
              <w:pStyle w:val="afff3"/>
              <w:jc w:val="center"/>
              <w:rPr>
                <w:rFonts w:ascii="Times New Roman" w:hAnsi="Times New Roman" w:cs="Times New Roman"/>
                <w:sz w:val="20"/>
              </w:rPr>
            </w:pPr>
            <w:r>
              <w:rPr>
                <w:rFonts w:ascii="Times New Roman" w:hAnsi="Times New Roman" w:cs="Times New Roman"/>
                <w:sz w:val="20"/>
              </w:rPr>
              <w:t>страниц</w:t>
            </w: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Документ, подтверждающий факт внесения участником процедуры закупки денежных сре</w:t>
            </w:r>
            <w:proofErr w:type="gramStart"/>
            <w:r>
              <w:rPr>
                <w:rFonts w:ascii="Times New Roman" w:hAnsi="Times New Roman" w:cs="Times New Roman"/>
                <w:sz w:val="20"/>
              </w:rPr>
              <w:t>дств в к</w:t>
            </w:r>
            <w:proofErr w:type="gramEnd"/>
            <w:r>
              <w:rPr>
                <w:rFonts w:ascii="Times New Roman" w:hAnsi="Times New Roman" w:cs="Times New Roman"/>
                <w:sz w:val="20"/>
              </w:rPr>
              <w:t>ачестве обеспечения заявки о подаче Предложения</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График </w:t>
            </w:r>
            <w:proofErr w:type="gramStart"/>
            <w:r>
              <w:rPr>
                <w:rFonts w:ascii="Times New Roman" w:hAnsi="Times New Roman" w:cs="Times New Roman"/>
                <w:bCs/>
                <w:i/>
                <w:sz w:val="18"/>
                <w:szCs w:val="18"/>
                <w:shd w:val="clear" w:color="auto" w:fill="FDE9D9"/>
              </w:rPr>
              <w:t>поставки товара/выполнения работ /оказания</w:t>
            </w:r>
            <w:proofErr w:type="gramEnd"/>
            <w:r>
              <w:rPr>
                <w:rFonts w:ascii="Times New Roman" w:hAnsi="Times New Roman" w:cs="Times New Roman"/>
                <w:bCs/>
                <w:i/>
                <w:sz w:val="18"/>
                <w:szCs w:val="18"/>
                <w:shd w:val="clear" w:color="auto" w:fill="FDE9D9"/>
              </w:rPr>
              <w:t xml:space="preserve">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График оплаты </w:t>
            </w:r>
            <w:r>
              <w:rPr>
                <w:rFonts w:ascii="Times New Roman" w:hAnsi="Times New Roman" w:cs="Times New Roman"/>
                <w:bCs/>
                <w:i/>
                <w:sz w:val="18"/>
                <w:szCs w:val="18"/>
                <w:shd w:val="clear" w:color="auto" w:fill="FDE9D9"/>
              </w:rPr>
              <w:t>поставляемого товара/выполняемых работ /оказываемых услуг</w:t>
            </w:r>
            <w:r>
              <w:rPr>
                <w:rFonts w:ascii="Times New Roman" w:hAnsi="Times New Roman" w:cs="Times New Roman"/>
                <w:b/>
                <w:bCs/>
                <w:i/>
                <w:sz w:val="18"/>
                <w:szCs w:val="18"/>
                <w:shd w:val="clear" w:color="auto" w:fill="FDE9D9"/>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по СУОТ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3.3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2"/>
                <w:szCs w:val="22"/>
              </w:rPr>
            </w:pPr>
            <w:r>
              <w:rPr>
                <w:rFonts w:ascii="Times New Roman" w:hAnsi="Times New Roman" w:cs="Times New Roman"/>
                <w:sz w:val="20"/>
              </w:rPr>
              <w:t xml:space="preserve">План </w:t>
            </w:r>
            <w:proofErr w:type="gramStart"/>
            <w:r>
              <w:rPr>
                <w:rFonts w:ascii="Times New Roman" w:hAnsi="Times New Roman" w:cs="Times New Roman"/>
                <w:sz w:val="20"/>
              </w:rPr>
              <w:t xml:space="preserve">распределения объемов </w:t>
            </w:r>
            <w:r>
              <w:rPr>
                <w:rFonts w:ascii="Times New Roman" w:hAnsi="Times New Roman" w:cs="Times New Roman"/>
                <w:bCs/>
                <w:i/>
                <w:sz w:val="18"/>
                <w:szCs w:val="18"/>
                <w:shd w:val="clear" w:color="auto" w:fill="FDE9D9"/>
              </w:rPr>
              <w:t>поставки товара/выполнения работ/оказания</w:t>
            </w:r>
            <w:proofErr w:type="gramEnd"/>
            <w:r>
              <w:rPr>
                <w:rFonts w:ascii="Times New Roman" w:hAnsi="Times New Roman" w:cs="Times New Roman"/>
                <w:bCs/>
                <w:i/>
                <w:sz w:val="18"/>
                <w:szCs w:val="18"/>
                <w:shd w:val="clear" w:color="auto" w:fill="FDE9D9"/>
              </w:rPr>
              <w:t xml:space="preserve"> услуг</w:t>
            </w:r>
            <w:r>
              <w:rPr>
                <w:rFonts w:ascii="Times New Roman" w:hAnsi="Times New Roman" w:cs="Times New Roman"/>
                <w:sz w:val="20"/>
              </w:rPr>
              <w:t xml:space="preserve">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left"/>
              <w:rPr>
                <w:rFonts w:ascii="Times New Roman" w:hAnsi="Times New Roman" w:cs="Times New Roman"/>
                <w:sz w:val="20"/>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Cs/>
                <w:i/>
                <w:sz w:val="18"/>
                <w:szCs w:val="18"/>
                <w:shd w:val="clear" w:color="auto" w:fill="FDE9D9"/>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hideMark/>
          </w:tcPr>
          <w:p w:rsidR="00247737" w:rsidRDefault="002A1FDA">
            <w:pPr>
              <w:tabs>
                <w:tab w:val="left" w:pos="284"/>
              </w:tabs>
              <w:spacing w:before="40" w:after="40"/>
              <w:rPr>
                <w:sz w:val="20"/>
              </w:rPr>
            </w:pPr>
            <w:r>
              <w:rPr>
                <w:sz w:val="20"/>
              </w:rPr>
              <w:t>20.1…20.</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hideMark/>
          </w:tcPr>
          <w:p w:rsidR="00247737" w:rsidRDefault="002A1FDA">
            <w:pPr>
              <w:tabs>
                <w:tab w:val="left" w:pos="284"/>
              </w:tabs>
              <w:spacing w:before="40" w:after="40"/>
              <w:rPr>
                <w:sz w:val="20"/>
              </w:rPr>
            </w:pPr>
            <w:r>
              <w:rPr>
                <w:sz w:val="20"/>
              </w:rPr>
              <w:t>21.1…21.</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spacing w:before="40" w:after="40"/>
              <w:rPr>
                <w:rFonts w:ascii="Times New Roman" w:hAnsi="Times New Roman" w:cs="Times New Roman"/>
                <w:sz w:val="20"/>
              </w:rPr>
            </w:pPr>
          </w:p>
        </w:tc>
      </w:tr>
      <w:tr w:rsidR="00247737">
        <w:tc>
          <w:tcPr>
            <w:tcW w:w="1116" w:type="dxa"/>
            <w:tcBorders>
              <w:top w:val="single" w:sz="4" w:space="0" w:color="auto"/>
              <w:left w:val="single" w:sz="4" w:space="0" w:color="auto"/>
              <w:bottom w:val="single" w:sz="4" w:space="0" w:color="auto"/>
              <w:right w:val="single" w:sz="4" w:space="0" w:color="auto"/>
            </w:tcBorders>
            <w:vAlign w:val="center"/>
          </w:tcPr>
          <w:p w:rsidR="00247737" w:rsidRDefault="00247737">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247737" w:rsidRDefault="002A1FDA">
            <w:pPr>
              <w:pStyle w:val="afff3"/>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247737" w:rsidRDefault="00247737">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247737" w:rsidRDefault="00247737">
            <w:pPr>
              <w:pStyle w:val="afff3"/>
              <w:spacing w:before="40" w:after="40"/>
              <w:rPr>
                <w:rFonts w:ascii="Times New Roman" w:hAnsi="Times New Roman" w:cs="Times New Roman"/>
                <w:sz w:val="20"/>
              </w:rPr>
            </w:pPr>
          </w:p>
        </w:tc>
      </w:tr>
      <w:tr w:rsidR="00247737">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247737" w:rsidRDefault="00247737">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247737" w:rsidRDefault="002A1FDA">
            <w:pPr>
              <w:pStyle w:val="afff3"/>
              <w:spacing w:before="40" w:after="40"/>
              <w:jc w:val="left"/>
              <w:rPr>
                <w:rFonts w:ascii="Times New Roman" w:hAnsi="Times New Roman" w:cs="Times New Roman"/>
                <w:sz w:val="20"/>
                <w:highlight w:val="red"/>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9"/>
                  <w:rFonts w:ascii="Times New Roman" w:hAnsi="Times New Roman" w:cs="Times New Roman"/>
                  <w:color w:val="auto"/>
                  <w:sz w:val="20"/>
                  <w:u w:val="none"/>
                </w:rPr>
                <w:t>форма</w:t>
              </w:r>
            </w:hyperlink>
            <w:r>
              <w:rPr>
                <w:rFonts w:ascii="Times New Roman" w:hAnsi="Times New Roman" w:cs="Times New Roman"/>
                <w:sz w:val="20"/>
              </w:rPr>
              <w:t xml:space="preserve"> __)</w:t>
            </w:r>
          </w:p>
        </w:tc>
        <w:tc>
          <w:tcPr>
            <w:tcW w:w="1127"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r>
      <w:tr w:rsidR="00247737">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247737" w:rsidRDefault="00247737">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247737" w:rsidRDefault="002A1FDA">
            <w:pPr>
              <w:pStyle w:val="afff3"/>
              <w:spacing w:before="40" w:after="40"/>
              <w:jc w:val="left"/>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7"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r>
      <w:tr w:rsidR="00247737">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247737" w:rsidRDefault="00247737">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247737" w:rsidRDefault="002A1FDA">
            <w:pPr>
              <w:pStyle w:val="afff3"/>
              <w:spacing w:before="40" w:after="40"/>
              <w:jc w:val="left"/>
              <w:rPr>
                <w:rFonts w:ascii="Times New Roman" w:hAnsi="Times New Roman" w:cs="Times New Roman"/>
                <w:sz w:val="20"/>
              </w:rPr>
            </w:pPr>
            <w:r>
              <w:rPr>
                <w:rFonts w:ascii="Times New Roman" w:hAnsi="Times New Roman" w:cs="Times New Roman"/>
                <w:sz w:val="20"/>
              </w:rPr>
              <w:t>Письмо с обязательством выполнить требования РД-03-36-2002 с проектом решения</w:t>
            </w:r>
          </w:p>
        </w:tc>
        <w:tc>
          <w:tcPr>
            <w:tcW w:w="1127"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247737" w:rsidRDefault="00247737">
            <w:pPr>
              <w:pStyle w:val="afff3"/>
              <w:spacing w:before="40" w:after="40"/>
              <w:rPr>
                <w:rFonts w:ascii="Times New Roman" w:hAnsi="Times New Roman" w:cs="Times New Roman"/>
                <w:sz w:val="20"/>
              </w:rPr>
            </w:pPr>
          </w:p>
        </w:tc>
      </w:tr>
    </w:tbl>
    <w:p w:rsidR="00247737" w:rsidRDefault="00247737">
      <w:pPr>
        <w:pStyle w:val="afff1"/>
        <w:tabs>
          <w:tab w:val="left" w:pos="709"/>
        </w:tabs>
        <w:autoSpaceDE w:val="0"/>
        <w:autoSpaceDN w:val="0"/>
        <w:spacing w:line="240" w:lineRule="auto"/>
        <w:ind w:firstLine="0"/>
        <w:rPr>
          <w:sz w:val="16"/>
          <w:szCs w:val="16"/>
        </w:rPr>
      </w:pPr>
    </w:p>
    <w:p w:rsidR="00247737" w:rsidRDefault="00247737">
      <w:pPr>
        <w:pStyle w:val="afff1"/>
        <w:tabs>
          <w:tab w:val="left" w:pos="709"/>
        </w:tabs>
        <w:autoSpaceDE w:val="0"/>
        <w:autoSpaceDN w:val="0"/>
        <w:spacing w:line="240" w:lineRule="auto"/>
        <w:ind w:firstLine="0"/>
        <w:rPr>
          <w:sz w:val="16"/>
          <w:szCs w:val="16"/>
        </w:rPr>
      </w:pPr>
    </w:p>
    <w:p w:rsidR="00247737" w:rsidRDefault="002A1FDA">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247737" w:rsidRDefault="002A1FDA">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247737" w:rsidRDefault="002A1FDA">
      <w:pPr>
        <w:pStyle w:val="Times12"/>
        <w:rPr>
          <w:b/>
          <w:bCs w:val="0"/>
          <w:sz w:val="22"/>
        </w:rPr>
      </w:pPr>
      <w:r>
        <w:rPr>
          <w:b/>
          <w:bCs w:val="0"/>
          <w:sz w:val="22"/>
        </w:rPr>
        <w:t>М.П.</w:t>
      </w:r>
    </w:p>
    <w:p w:rsidR="00247737" w:rsidRDefault="00247737">
      <w:pPr>
        <w:pStyle w:val="afff0"/>
        <w:spacing w:before="0" w:after="0" w:line="240" w:lineRule="auto"/>
        <w:rPr>
          <w:rFonts w:ascii="Times New Roman" w:hAnsi="Times New Roman" w:cs="Times New Roman"/>
          <w:b/>
          <w:bCs/>
          <w:sz w:val="22"/>
          <w:szCs w:val="23"/>
        </w:rPr>
      </w:pPr>
    </w:p>
    <w:p w:rsidR="00247737" w:rsidRDefault="002A1FDA">
      <w:pPr>
        <w:pStyle w:val="Times12"/>
        <w:tabs>
          <w:tab w:val="left" w:pos="709"/>
        </w:tabs>
        <w:ind w:firstLine="426"/>
        <w:rPr>
          <w:b/>
          <w:bCs w:val="0"/>
          <w:sz w:val="20"/>
          <w:szCs w:val="20"/>
        </w:rPr>
      </w:pPr>
      <w:r>
        <w:rPr>
          <w:b/>
          <w:bCs w:val="0"/>
          <w:sz w:val="20"/>
          <w:szCs w:val="20"/>
        </w:rPr>
        <w:t>Инструкции по заполнению</w:t>
      </w:r>
    </w:p>
    <w:p w:rsidR="00247737" w:rsidRDefault="002A1FDA">
      <w:pPr>
        <w:pStyle w:val="Times12"/>
        <w:numPr>
          <w:ilvl w:val="0"/>
          <w:numId w:val="33"/>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247737" w:rsidRDefault="002A1FDA">
      <w:pPr>
        <w:pStyle w:val="Times12"/>
        <w:numPr>
          <w:ilvl w:val="0"/>
          <w:numId w:val="33"/>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247737" w:rsidRDefault="002A1FDA">
      <w:pPr>
        <w:pStyle w:val="Times12"/>
        <w:numPr>
          <w:ilvl w:val="0"/>
          <w:numId w:val="33"/>
        </w:numPr>
        <w:tabs>
          <w:tab w:val="left" w:pos="709"/>
        </w:tabs>
        <w:ind w:left="0" w:firstLine="426"/>
        <w:rPr>
          <w:sz w:val="20"/>
          <w:szCs w:val="20"/>
        </w:rPr>
      </w:pPr>
      <w:r>
        <w:rPr>
          <w:sz w:val="20"/>
          <w:szCs w:val="20"/>
        </w:rPr>
        <w:lastRenderedPageBreak/>
        <w:t xml:space="preserve">Участник процедуры закупки </w:t>
      </w:r>
      <w:bookmarkEnd w:id="93"/>
      <w:r>
        <w:rPr>
          <w:sz w:val="20"/>
          <w:szCs w:val="20"/>
        </w:rPr>
        <w:t>должен указать свое полное наименование (с указанием организационно-правовой формы) и юридический адрес.</w:t>
      </w:r>
    </w:p>
    <w:p w:rsidR="00247737" w:rsidRDefault="002A1FDA">
      <w:pPr>
        <w:pStyle w:val="Times12"/>
        <w:numPr>
          <w:ilvl w:val="0"/>
          <w:numId w:val="33"/>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247737" w:rsidRDefault="002A1FDA">
      <w:pPr>
        <w:pStyle w:val="Times12"/>
        <w:numPr>
          <w:ilvl w:val="0"/>
          <w:numId w:val="33"/>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247737" w:rsidRDefault="002A1FDA">
      <w:pPr>
        <w:pStyle w:val="Times12"/>
        <w:numPr>
          <w:ilvl w:val="0"/>
          <w:numId w:val="33"/>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247737" w:rsidRDefault="002A1FDA">
      <w:pPr>
        <w:pStyle w:val="Times12"/>
        <w:numPr>
          <w:ilvl w:val="0"/>
          <w:numId w:val="33"/>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247737" w:rsidRDefault="002A1FDA">
      <w:pPr>
        <w:jc w:val="right"/>
        <w:rPr>
          <w:b/>
          <w:sz w:val="22"/>
          <w:szCs w:val="22"/>
        </w:rPr>
      </w:pPr>
      <w:r>
        <w:rPr>
          <w:sz w:val="22"/>
        </w:rPr>
        <w:br w:type="page"/>
      </w:r>
      <w:bookmarkStart w:id="101" w:name="_Ref55335821"/>
      <w:bookmarkStart w:id="102" w:name="_Ref55336345"/>
      <w:bookmarkStart w:id="103" w:name="_Toc57314674"/>
      <w:bookmarkStart w:id="104" w:name="_Toc69728988"/>
      <w:bookmarkStart w:id="105" w:name="_Toc98251754"/>
      <w:bookmarkEnd w:id="101"/>
      <w:bookmarkEnd w:id="102"/>
      <w:bookmarkEnd w:id="103"/>
      <w:bookmarkEnd w:id="104"/>
      <w:bookmarkEnd w:id="105"/>
      <w:r>
        <w:rPr>
          <w:b/>
          <w:sz w:val="22"/>
          <w:szCs w:val="22"/>
        </w:rPr>
        <w:lastRenderedPageBreak/>
        <w:t>Форма 2</w:t>
      </w:r>
    </w:p>
    <w:p w:rsidR="00247737" w:rsidRDefault="002A1FDA">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247737" w:rsidRDefault="00247737">
      <w:pPr>
        <w:jc w:val="right"/>
        <w:rPr>
          <w:b/>
          <w:sz w:val="22"/>
          <w:szCs w:val="22"/>
        </w:rPr>
      </w:pPr>
    </w:p>
    <w:p w:rsidR="00247737" w:rsidRPr="00B00DA0" w:rsidRDefault="002A1FDA">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на </w:t>
      </w:r>
      <w:r w:rsidR="00DF23A8">
        <w:rPr>
          <w:b/>
          <w:sz w:val="22"/>
          <w:szCs w:val="22"/>
        </w:rPr>
        <w:t xml:space="preserve">поставку </w:t>
      </w:r>
      <w:r w:rsidR="00B00DA0">
        <w:rPr>
          <w:b/>
          <w:sz w:val="20"/>
          <w:szCs w:val="20"/>
        </w:rPr>
        <w:t>р</w:t>
      </w:r>
      <w:r w:rsidR="00B00DA0" w:rsidRPr="00B00DA0">
        <w:rPr>
          <w:b/>
          <w:sz w:val="20"/>
          <w:szCs w:val="20"/>
        </w:rPr>
        <w:t xml:space="preserve">азрывной машины для проведения испытаний по определению упруго-прочностных характеристик образцов </w:t>
      </w:r>
      <w:proofErr w:type="spellStart"/>
      <w:r w:rsidR="00B00DA0" w:rsidRPr="00B00DA0">
        <w:rPr>
          <w:b/>
          <w:sz w:val="20"/>
          <w:szCs w:val="20"/>
        </w:rPr>
        <w:t>микропластика</w:t>
      </w:r>
      <w:proofErr w:type="spellEnd"/>
      <w:r w:rsidR="00B00DA0" w:rsidRPr="00B00DA0">
        <w:rPr>
          <w:b/>
          <w:sz w:val="20"/>
          <w:szCs w:val="20"/>
        </w:rPr>
        <w:t xml:space="preserve">, изготовленных на основе углеродных волокон и полимерного связующего </w:t>
      </w:r>
    </w:p>
    <w:p w:rsidR="00247737" w:rsidRDefault="002A1FDA">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6" w:name="_Анкета_Претендента_на"/>
      <w:bookmarkStart w:id="107" w:name="_Анкета_Участника_процедуры"/>
      <w:bookmarkStart w:id="108" w:name="_Toc255987077"/>
      <w:bookmarkStart w:id="109" w:name="_Toc286310434"/>
      <w:bookmarkEnd w:id="106"/>
      <w:bookmarkEnd w:id="107"/>
      <w:r>
        <w:rPr>
          <w:rFonts w:ascii="Times New Roman" w:eastAsia="Times New Roman" w:hAnsi="Times New Roman" w:cs="Times New Roman"/>
          <w:i w:val="0"/>
          <w:sz w:val="22"/>
          <w:szCs w:val="22"/>
        </w:rPr>
        <w:t>Анкета участника процедуры закупки (Форма 2)</w:t>
      </w:r>
      <w:bookmarkEnd w:id="108"/>
      <w:bookmarkEnd w:id="109"/>
    </w:p>
    <w:p w:rsidR="00247737" w:rsidRDefault="002A1FDA">
      <w:pPr>
        <w:jc w:val="right"/>
      </w:pPr>
      <w:r>
        <w:rPr>
          <w:b/>
          <w:bCs/>
          <w:i/>
          <w:shd w:val="clear" w:color="auto" w:fill="FDE9D9"/>
        </w:rPr>
        <w:t>Лот __</w:t>
      </w:r>
    </w:p>
    <w:p w:rsidR="00247737" w:rsidRDefault="002A1FDA">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247737" w:rsidRDefault="0024773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24773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24773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a"/>
              <w:widowControl w:val="0"/>
              <w:spacing w:before="0" w:after="0"/>
              <w:jc w:val="center"/>
              <w:rPr>
                <w:sz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r w:rsidR="0024773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7737" w:rsidRDefault="00247737">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47737" w:rsidRDefault="00247737">
            <w:pPr>
              <w:widowControl w:val="0"/>
              <w:jc w:val="center"/>
              <w:rPr>
                <w:sz w:val="20"/>
                <w:szCs w:val="20"/>
              </w:rPr>
            </w:pPr>
          </w:p>
        </w:tc>
      </w:tr>
    </w:tbl>
    <w:p w:rsidR="00247737" w:rsidRDefault="00247737"/>
    <w:p w:rsidR="00247737" w:rsidRDefault="002A1FDA">
      <w:pPr>
        <w:pStyle w:val="afff1"/>
        <w:tabs>
          <w:tab w:val="left" w:pos="709"/>
        </w:tabs>
        <w:autoSpaceDE w:val="0"/>
        <w:autoSpaceDN w:val="0"/>
        <w:spacing w:line="240" w:lineRule="auto"/>
        <w:ind w:firstLine="0"/>
        <w:rPr>
          <w:sz w:val="16"/>
          <w:szCs w:val="16"/>
        </w:rPr>
      </w:pPr>
      <w:r>
        <w:rPr>
          <w:sz w:val="16"/>
          <w:szCs w:val="16"/>
        </w:rPr>
        <w:lastRenderedPageBreak/>
        <w:t>_________________________________</w:t>
      </w:r>
      <w:r>
        <w:rPr>
          <w:sz w:val="16"/>
          <w:szCs w:val="16"/>
        </w:rPr>
        <w:tab/>
      </w:r>
      <w:r>
        <w:rPr>
          <w:sz w:val="16"/>
          <w:szCs w:val="16"/>
        </w:rPr>
        <w:tab/>
        <w:t>________________________</w:t>
      </w:r>
    </w:p>
    <w:p w:rsidR="00247737" w:rsidRDefault="002A1FDA">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247737" w:rsidRDefault="002A1FDA">
      <w:pPr>
        <w:pStyle w:val="Times12"/>
        <w:rPr>
          <w:b/>
          <w:bCs w:val="0"/>
          <w:sz w:val="22"/>
        </w:rPr>
      </w:pPr>
      <w:r>
        <w:rPr>
          <w:b/>
          <w:bCs w:val="0"/>
          <w:sz w:val="22"/>
        </w:rPr>
        <w:t>М.П.</w:t>
      </w:r>
    </w:p>
    <w:p w:rsidR="00247737" w:rsidRDefault="00247737">
      <w:pPr>
        <w:jc w:val="center"/>
        <w:rPr>
          <w:b/>
        </w:rPr>
      </w:pPr>
      <w:bookmarkStart w:id="110" w:name="_Toc98251773"/>
    </w:p>
    <w:p w:rsidR="00247737" w:rsidRDefault="002A1FDA">
      <w:pPr>
        <w:pStyle w:val="Times12"/>
        <w:tabs>
          <w:tab w:val="left" w:pos="709"/>
        </w:tabs>
        <w:ind w:firstLine="426"/>
        <w:rPr>
          <w:b/>
          <w:bCs w:val="0"/>
          <w:sz w:val="20"/>
          <w:szCs w:val="20"/>
        </w:rPr>
      </w:pPr>
      <w:r>
        <w:rPr>
          <w:b/>
          <w:bCs w:val="0"/>
          <w:sz w:val="20"/>
          <w:szCs w:val="20"/>
        </w:rPr>
        <w:t>Инструкции по заполнению</w:t>
      </w:r>
      <w:bookmarkEnd w:id="110"/>
    </w:p>
    <w:p w:rsidR="00247737" w:rsidRDefault="002A1FDA">
      <w:pPr>
        <w:pStyle w:val="Times12"/>
        <w:numPr>
          <w:ilvl w:val="1"/>
          <w:numId w:val="35"/>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247737" w:rsidRDefault="002A1FDA">
      <w:pPr>
        <w:pStyle w:val="Times12"/>
        <w:numPr>
          <w:ilvl w:val="1"/>
          <w:numId w:val="35"/>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47737" w:rsidRDefault="002A1FDA">
      <w:pPr>
        <w:pStyle w:val="Times12"/>
        <w:numPr>
          <w:ilvl w:val="1"/>
          <w:numId w:val="35"/>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247737" w:rsidRDefault="002A1FDA">
      <w:pPr>
        <w:pStyle w:val="Times12"/>
        <w:numPr>
          <w:ilvl w:val="1"/>
          <w:numId w:val="35"/>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47737" w:rsidRDefault="002A1FDA">
      <w:pPr>
        <w:pStyle w:val="Times12"/>
        <w:numPr>
          <w:ilvl w:val="1"/>
          <w:numId w:val="35"/>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247737" w:rsidRDefault="002A1FDA">
      <w:pPr>
        <w:pStyle w:val="Times12"/>
        <w:numPr>
          <w:ilvl w:val="1"/>
          <w:numId w:val="35"/>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Pr>
            <w:rStyle w:val="a9"/>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247737" w:rsidRDefault="00247737">
      <w:pPr>
        <w:pStyle w:val="Times12"/>
        <w:tabs>
          <w:tab w:val="left" w:pos="709"/>
        </w:tabs>
        <w:ind w:left="426" w:firstLine="0"/>
        <w:rPr>
          <w:sz w:val="20"/>
          <w:szCs w:val="20"/>
        </w:rPr>
      </w:pPr>
    </w:p>
    <w:p w:rsidR="00247737" w:rsidRDefault="00247737">
      <w:pPr>
        <w:pStyle w:val="Times12"/>
        <w:jc w:val="right"/>
        <w:rPr>
          <w:sz w:val="22"/>
        </w:rPr>
      </w:pPr>
    </w:p>
    <w:p w:rsidR="00247737" w:rsidRDefault="002A1FDA">
      <w:pPr>
        <w:pStyle w:val="Times12"/>
        <w:jc w:val="right"/>
        <w:rPr>
          <w:b/>
          <w:bCs w:val="0"/>
          <w:sz w:val="22"/>
        </w:rPr>
      </w:pPr>
      <w:r>
        <w:rPr>
          <w:bCs w:val="0"/>
          <w:sz w:val="22"/>
        </w:rPr>
        <w:br w:type="page"/>
      </w:r>
      <w:r>
        <w:rPr>
          <w:b/>
          <w:bCs w:val="0"/>
          <w:sz w:val="22"/>
        </w:rPr>
        <w:lastRenderedPageBreak/>
        <w:t>Форма __.</w:t>
      </w:r>
    </w:p>
    <w:p w:rsidR="00247737" w:rsidRDefault="002A1FDA">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247737" w:rsidRDefault="00247737">
      <w:pPr>
        <w:pStyle w:val="Times12"/>
        <w:jc w:val="right"/>
        <w:rPr>
          <w:b/>
          <w:bCs w:val="0"/>
          <w:sz w:val="22"/>
        </w:rPr>
      </w:pPr>
    </w:p>
    <w:p w:rsidR="00247737" w:rsidRDefault="00247737">
      <w:pPr>
        <w:pStyle w:val="Times12"/>
        <w:jc w:val="center"/>
        <w:rPr>
          <w:b/>
          <w:snapToGrid w:val="0"/>
          <w:szCs w:val="24"/>
        </w:rPr>
      </w:pPr>
    </w:p>
    <w:p w:rsidR="00247737" w:rsidRPr="00B00DA0" w:rsidRDefault="002A1FDA">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на </w:t>
      </w:r>
      <w:r w:rsidR="00DF23A8">
        <w:rPr>
          <w:b/>
          <w:sz w:val="22"/>
          <w:szCs w:val="22"/>
        </w:rPr>
        <w:t xml:space="preserve">поставку </w:t>
      </w:r>
      <w:r w:rsidR="00B00DA0" w:rsidRPr="00B00DA0">
        <w:rPr>
          <w:b/>
          <w:sz w:val="20"/>
          <w:szCs w:val="20"/>
        </w:rPr>
        <w:t xml:space="preserve">разрывной машины для проведения испытаний по определению упруго-прочностных характеристик образцов </w:t>
      </w:r>
      <w:proofErr w:type="spellStart"/>
      <w:r w:rsidR="00B00DA0" w:rsidRPr="00B00DA0">
        <w:rPr>
          <w:b/>
          <w:sz w:val="20"/>
          <w:szCs w:val="20"/>
        </w:rPr>
        <w:t>микропластика</w:t>
      </w:r>
      <w:proofErr w:type="spellEnd"/>
      <w:r w:rsidR="00B00DA0" w:rsidRPr="00B00DA0">
        <w:rPr>
          <w:b/>
          <w:sz w:val="20"/>
          <w:szCs w:val="20"/>
        </w:rPr>
        <w:t xml:space="preserve">, изготовленных на основе углеродных волокон и полимерного связующего </w:t>
      </w:r>
    </w:p>
    <w:p w:rsidR="00247737" w:rsidRPr="00B00DA0" w:rsidRDefault="002A1FDA">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11" w:name="_Техническое_предложение_(Форма"/>
      <w:bookmarkStart w:id="112" w:name="_Toc235439567"/>
      <w:bookmarkStart w:id="113" w:name="_Toc286310435"/>
      <w:bookmarkEnd w:id="111"/>
      <w:r w:rsidRPr="00B00DA0">
        <w:rPr>
          <w:rFonts w:ascii="Times New Roman" w:eastAsia="Times New Roman" w:hAnsi="Times New Roman" w:cs="Times New Roman"/>
          <w:i w:val="0"/>
          <w:sz w:val="22"/>
          <w:szCs w:val="22"/>
        </w:rPr>
        <w:t>Техническое предложение (Форма __)</w:t>
      </w:r>
      <w:bookmarkEnd w:id="112"/>
      <w:bookmarkEnd w:id="113"/>
    </w:p>
    <w:p w:rsidR="00247737" w:rsidRDefault="002A1FDA">
      <w:pPr>
        <w:widowControl w:val="0"/>
        <w:autoSpaceDE w:val="0"/>
        <w:autoSpaceDN w:val="0"/>
        <w:adjustRightInd w:val="0"/>
        <w:jc w:val="right"/>
        <w:rPr>
          <w:b/>
          <w:bCs/>
        </w:rPr>
      </w:pPr>
      <w:r>
        <w:rPr>
          <w:b/>
          <w:bCs/>
          <w:i/>
          <w:shd w:val="clear" w:color="auto" w:fill="FDE9D9"/>
        </w:rPr>
        <w:t>Лот __</w:t>
      </w:r>
    </w:p>
    <w:p w:rsidR="00247737" w:rsidRDefault="002A1FDA">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247737" w:rsidRDefault="00247737">
      <w:pPr>
        <w:pStyle w:val="Times12"/>
        <w:rPr>
          <w:i/>
          <w:sz w:val="22"/>
        </w:rPr>
      </w:pPr>
    </w:p>
    <w:p w:rsidR="00247737" w:rsidRDefault="002A1FDA">
      <w:pPr>
        <w:jc w:val="center"/>
      </w:pPr>
      <w:r>
        <w:rPr>
          <w:i/>
        </w:rPr>
        <w:t>Суть технического предложения</w:t>
      </w:r>
    </w:p>
    <w:p w:rsidR="00247737" w:rsidRDefault="00247737"/>
    <w:p w:rsidR="00247737" w:rsidRDefault="002A1FDA">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247737" w:rsidRDefault="002A1FDA">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247737" w:rsidRDefault="002A1FDA">
      <w:pPr>
        <w:pStyle w:val="Times12"/>
        <w:spacing w:before="60"/>
        <w:rPr>
          <w:b/>
          <w:bCs w:val="0"/>
          <w:sz w:val="22"/>
        </w:rPr>
      </w:pPr>
      <w:r>
        <w:rPr>
          <w:b/>
          <w:bCs w:val="0"/>
          <w:sz w:val="22"/>
        </w:rPr>
        <w:t>М.П.</w:t>
      </w:r>
    </w:p>
    <w:p w:rsidR="00247737" w:rsidRDefault="00247737">
      <w:pPr>
        <w:jc w:val="center"/>
        <w:rPr>
          <w:b/>
        </w:rPr>
      </w:pPr>
    </w:p>
    <w:p w:rsidR="00247737" w:rsidRDefault="002A1FDA">
      <w:pPr>
        <w:pStyle w:val="Times12"/>
        <w:ind w:firstLine="360"/>
        <w:rPr>
          <w:b/>
          <w:bCs w:val="0"/>
          <w:sz w:val="20"/>
          <w:szCs w:val="20"/>
        </w:rPr>
      </w:pPr>
      <w:r>
        <w:rPr>
          <w:b/>
          <w:bCs w:val="0"/>
          <w:sz w:val="20"/>
          <w:szCs w:val="20"/>
        </w:rPr>
        <w:t>Инструкции по заполнению</w:t>
      </w:r>
    </w:p>
    <w:p w:rsidR="00247737" w:rsidRDefault="002A1FDA">
      <w:pPr>
        <w:pStyle w:val="Times12"/>
        <w:numPr>
          <w:ilvl w:val="0"/>
          <w:numId w:val="36"/>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247737" w:rsidRDefault="002A1FDA">
      <w:pPr>
        <w:pStyle w:val="Times12"/>
        <w:numPr>
          <w:ilvl w:val="0"/>
          <w:numId w:val="36"/>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247737" w:rsidRDefault="002A1FDA">
      <w:pPr>
        <w:pStyle w:val="Times12"/>
        <w:numPr>
          <w:ilvl w:val="0"/>
          <w:numId w:val="36"/>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247737" w:rsidRDefault="002A1FDA">
      <w:pPr>
        <w:pStyle w:val="Times12"/>
        <w:numPr>
          <w:ilvl w:val="0"/>
          <w:numId w:val="36"/>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247737" w:rsidRDefault="002A1FDA">
      <w:pPr>
        <w:pStyle w:val="Times12"/>
        <w:numPr>
          <w:ilvl w:val="0"/>
          <w:numId w:val="36"/>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247737" w:rsidRDefault="002A1FDA">
      <w:pPr>
        <w:pStyle w:val="Times12"/>
        <w:numPr>
          <w:ilvl w:val="1"/>
          <w:numId w:val="37"/>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247737" w:rsidRDefault="002A1FDA">
      <w:pPr>
        <w:pStyle w:val="Times12"/>
        <w:numPr>
          <w:ilvl w:val="1"/>
          <w:numId w:val="37"/>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247737" w:rsidRDefault="002A1FDA">
      <w:pPr>
        <w:pStyle w:val="Times12"/>
        <w:numPr>
          <w:ilvl w:val="0"/>
          <w:numId w:val="36"/>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24773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7737" w:rsidRDefault="002A1FDA">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247737" w:rsidRDefault="002A1FDA">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47737" w:rsidRDefault="002A1FDA">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7737" w:rsidRDefault="002A1FDA">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7737" w:rsidRDefault="002A1FDA">
            <w:pPr>
              <w:jc w:val="center"/>
              <w:rPr>
                <w:sz w:val="20"/>
                <w:szCs w:val="20"/>
              </w:rPr>
            </w:pPr>
            <w:r>
              <w:rPr>
                <w:sz w:val="20"/>
                <w:szCs w:val="20"/>
              </w:rPr>
              <w:t>Ссылки на ПП</w:t>
            </w:r>
          </w:p>
        </w:tc>
      </w:tr>
      <w:tr w:rsidR="00247737">
        <w:trPr>
          <w:trHeight w:val="245"/>
          <w:jc w:val="center"/>
        </w:trPr>
        <w:tc>
          <w:tcPr>
            <w:tcW w:w="933" w:type="dxa"/>
            <w:gridSpan w:val="2"/>
            <w:tcBorders>
              <w:top w:val="nil"/>
              <w:left w:val="single" w:sz="4" w:space="0" w:color="000000"/>
              <w:bottom w:val="single" w:sz="4" w:space="0" w:color="000000"/>
              <w:right w:val="nil"/>
            </w:tcBorders>
            <w:vAlign w:val="center"/>
          </w:tcPr>
          <w:p w:rsidR="00247737" w:rsidRDefault="00247737">
            <w:pPr>
              <w:jc w:val="center"/>
              <w:rPr>
                <w:sz w:val="20"/>
                <w:szCs w:val="20"/>
              </w:rPr>
            </w:pPr>
          </w:p>
        </w:tc>
        <w:tc>
          <w:tcPr>
            <w:tcW w:w="1134" w:type="dxa"/>
            <w:tcBorders>
              <w:top w:val="nil"/>
              <w:left w:val="single" w:sz="4" w:space="0" w:color="000000"/>
              <w:bottom w:val="single" w:sz="4" w:space="0" w:color="000000"/>
              <w:right w:val="nil"/>
            </w:tcBorders>
            <w:vAlign w:val="center"/>
          </w:tcPr>
          <w:p w:rsidR="00247737" w:rsidRDefault="00247737">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247737" w:rsidRDefault="00247737">
            <w:pPr>
              <w:jc w:val="center"/>
              <w:rPr>
                <w:sz w:val="20"/>
                <w:szCs w:val="20"/>
              </w:rPr>
            </w:pPr>
          </w:p>
        </w:tc>
        <w:tc>
          <w:tcPr>
            <w:tcW w:w="3830" w:type="dxa"/>
            <w:tcBorders>
              <w:top w:val="nil"/>
              <w:left w:val="single" w:sz="4" w:space="0" w:color="000000"/>
              <w:bottom w:val="single" w:sz="4" w:space="0" w:color="000000"/>
              <w:right w:val="nil"/>
            </w:tcBorders>
            <w:vAlign w:val="center"/>
          </w:tcPr>
          <w:p w:rsidR="00247737" w:rsidRDefault="00247737">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247737" w:rsidRDefault="00247737">
            <w:pPr>
              <w:jc w:val="center"/>
              <w:rPr>
                <w:sz w:val="20"/>
                <w:szCs w:val="20"/>
              </w:rPr>
            </w:pPr>
          </w:p>
        </w:tc>
      </w:tr>
      <w:tr w:rsidR="00247737">
        <w:trPr>
          <w:gridBefore w:val="1"/>
          <w:gridAfter w:val="1"/>
          <w:wBefore w:w="402" w:type="dxa"/>
          <w:wAfter w:w="244" w:type="dxa"/>
          <w:jc w:val="center"/>
        </w:trPr>
        <w:tc>
          <w:tcPr>
            <w:tcW w:w="1701" w:type="dxa"/>
            <w:gridSpan w:val="3"/>
          </w:tcPr>
          <w:p w:rsidR="00247737" w:rsidRDefault="00247737">
            <w:pPr>
              <w:rPr>
                <w:sz w:val="18"/>
                <w:szCs w:val="18"/>
              </w:rPr>
            </w:pPr>
          </w:p>
          <w:p w:rsidR="00247737" w:rsidRDefault="002A1FDA">
            <w:pPr>
              <w:rPr>
                <w:sz w:val="18"/>
                <w:szCs w:val="18"/>
              </w:rPr>
            </w:pPr>
            <w:r>
              <w:rPr>
                <w:sz w:val="18"/>
                <w:szCs w:val="18"/>
              </w:rPr>
              <w:t>№:</w:t>
            </w:r>
          </w:p>
        </w:tc>
        <w:tc>
          <w:tcPr>
            <w:tcW w:w="7513" w:type="dxa"/>
            <w:gridSpan w:val="3"/>
          </w:tcPr>
          <w:p w:rsidR="00247737" w:rsidRDefault="00247737">
            <w:pPr>
              <w:rPr>
                <w:sz w:val="18"/>
                <w:szCs w:val="18"/>
              </w:rPr>
            </w:pPr>
          </w:p>
          <w:p w:rsidR="00247737" w:rsidRDefault="002A1FDA">
            <w:pPr>
              <w:rPr>
                <w:sz w:val="18"/>
                <w:szCs w:val="18"/>
              </w:rPr>
            </w:pPr>
            <w:r>
              <w:rPr>
                <w:sz w:val="18"/>
                <w:szCs w:val="18"/>
              </w:rPr>
              <w:t>порядковый номер</w:t>
            </w:r>
          </w:p>
        </w:tc>
      </w:tr>
      <w:tr w:rsidR="00247737">
        <w:trPr>
          <w:gridBefore w:val="1"/>
          <w:gridAfter w:val="1"/>
          <w:wBefore w:w="402" w:type="dxa"/>
          <w:wAfter w:w="244" w:type="dxa"/>
          <w:jc w:val="center"/>
        </w:trPr>
        <w:tc>
          <w:tcPr>
            <w:tcW w:w="1701" w:type="dxa"/>
            <w:gridSpan w:val="3"/>
            <w:hideMark/>
          </w:tcPr>
          <w:p w:rsidR="00247737" w:rsidRDefault="002A1FDA">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247737" w:rsidRDefault="002A1FDA">
            <w:pPr>
              <w:rPr>
                <w:sz w:val="18"/>
                <w:szCs w:val="18"/>
              </w:rPr>
            </w:pPr>
            <w:r>
              <w:rPr>
                <w:sz w:val="18"/>
                <w:szCs w:val="18"/>
              </w:rPr>
              <w:t xml:space="preserve">номер пункта Технических требований </w:t>
            </w:r>
          </w:p>
        </w:tc>
      </w:tr>
      <w:tr w:rsidR="00247737">
        <w:trPr>
          <w:gridBefore w:val="1"/>
          <w:gridAfter w:val="1"/>
          <w:wBefore w:w="402" w:type="dxa"/>
          <w:wAfter w:w="244" w:type="dxa"/>
          <w:jc w:val="center"/>
        </w:trPr>
        <w:tc>
          <w:tcPr>
            <w:tcW w:w="1701" w:type="dxa"/>
            <w:gridSpan w:val="3"/>
            <w:hideMark/>
          </w:tcPr>
          <w:p w:rsidR="00247737" w:rsidRDefault="002A1FDA">
            <w:pPr>
              <w:rPr>
                <w:sz w:val="18"/>
                <w:szCs w:val="18"/>
              </w:rPr>
            </w:pPr>
            <w:r>
              <w:rPr>
                <w:sz w:val="18"/>
                <w:szCs w:val="18"/>
              </w:rPr>
              <w:t>Выполнение:</w:t>
            </w:r>
          </w:p>
        </w:tc>
        <w:tc>
          <w:tcPr>
            <w:tcW w:w="7513" w:type="dxa"/>
            <w:gridSpan w:val="3"/>
          </w:tcPr>
          <w:p w:rsidR="00247737" w:rsidRDefault="00247737">
            <w:pPr>
              <w:rPr>
                <w:sz w:val="18"/>
                <w:szCs w:val="18"/>
              </w:rPr>
            </w:pPr>
          </w:p>
        </w:tc>
      </w:tr>
      <w:tr w:rsidR="00247737">
        <w:trPr>
          <w:gridBefore w:val="1"/>
          <w:gridAfter w:val="1"/>
          <w:wBefore w:w="402" w:type="dxa"/>
          <w:wAfter w:w="244" w:type="dxa"/>
          <w:jc w:val="center"/>
        </w:trPr>
        <w:tc>
          <w:tcPr>
            <w:tcW w:w="1701" w:type="dxa"/>
            <w:gridSpan w:val="3"/>
          </w:tcPr>
          <w:p w:rsidR="00247737" w:rsidRDefault="00247737">
            <w:pPr>
              <w:rPr>
                <w:sz w:val="18"/>
                <w:szCs w:val="18"/>
              </w:rPr>
            </w:pPr>
          </w:p>
        </w:tc>
        <w:tc>
          <w:tcPr>
            <w:tcW w:w="7513" w:type="dxa"/>
            <w:gridSpan w:val="3"/>
            <w:hideMark/>
          </w:tcPr>
          <w:p w:rsidR="00247737" w:rsidRDefault="002A1FDA">
            <w:pPr>
              <w:rPr>
                <w:sz w:val="18"/>
                <w:szCs w:val="18"/>
              </w:rPr>
            </w:pPr>
            <w:r>
              <w:rPr>
                <w:sz w:val="18"/>
                <w:szCs w:val="18"/>
              </w:rPr>
              <w:t>"да" - будет выполнен полностью</w:t>
            </w:r>
          </w:p>
        </w:tc>
      </w:tr>
      <w:tr w:rsidR="00247737">
        <w:trPr>
          <w:gridBefore w:val="1"/>
          <w:gridAfter w:val="1"/>
          <w:wBefore w:w="402" w:type="dxa"/>
          <w:wAfter w:w="244" w:type="dxa"/>
          <w:jc w:val="center"/>
        </w:trPr>
        <w:tc>
          <w:tcPr>
            <w:tcW w:w="1701" w:type="dxa"/>
            <w:gridSpan w:val="3"/>
          </w:tcPr>
          <w:p w:rsidR="00247737" w:rsidRDefault="00247737">
            <w:pPr>
              <w:rPr>
                <w:sz w:val="18"/>
                <w:szCs w:val="18"/>
              </w:rPr>
            </w:pPr>
          </w:p>
        </w:tc>
        <w:tc>
          <w:tcPr>
            <w:tcW w:w="7513" w:type="dxa"/>
            <w:gridSpan w:val="3"/>
            <w:hideMark/>
          </w:tcPr>
          <w:p w:rsidR="00247737" w:rsidRDefault="002A1FDA">
            <w:pPr>
              <w:rPr>
                <w:sz w:val="18"/>
                <w:szCs w:val="18"/>
              </w:rPr>
            </w:pPr>
            <w:r>
              <w:rPr>
                <w:sz w:val="18"/>
                <w:szCs w:val="18"/>
              </w:rPr>
              <w:t>"нет" - не будет выполнен</w:t>
            </w:r>
          </w:p>
        </w:tc>
      </w:tr>
      <w:tr w:rsidR="00247737">
        <w:trPr>
          <w:gridBefore w:val="1"/>
          <w:gridAfter w:val="1"/>
          <w:wBefore w:w="402" w:type="dxa"/>
          <w:wAfter w:w="244" w:type="dxa"/>
          <w:jc w:val="center"/>
        </w:trPr>
        <w:tc>
          <w:tcPr>
            <w:tcW w:w="1701" w:type="dxa"/>
            <w:gridSpan w:val="3"/>
          </w:tcPr>
          <w:p w:rsidR="00247737" w:rsidRDefault="00247737">
            <w:pPr>
              <w:rPr>
                <w:sz w:val="18"/>
                <w:szCs w:val="18"/>
              </w:rPr>
            </w:pPr>
          </w:p>
        </w:tc>
        <w:tc>
          <w:tcPr>
            <w:tcW w:w="7513" w:type="dxa"/>
            <w:gridSpan w:val="3"/>
            <w:hideMark/>
          </w:tcPr>
          <w:p w:rsidR="00247737" w:rsidRDefault="002A1FDA">
            <w:pPr>
              <w:rPr>
                <w:sz w:val="18"/>
                <w:szCs w:val="18"/>
              </w:rPr>
            </w:pPr>
            <w:r>
              <w:rPr>
                <w:sz w:val="18"/>
                <w:szCs w:val="18"/>
              </w:rPr>
              <w:t>"частично" – выполняется с "такими-то" ограничениями</w:t>
            </w:r>
          </w:p>
        </w:tc>
      </w:tr>
      <w:tr w:rsidR="00247737">
        <w:trPr>
          <w:gridBefore w:val="1"/>
          <w:gridAfter w:val="1"/>
          <w:wBefore w:w="402" w:type="dxa"/>
          <w:wAfter w:w="244" w:type="dxa"/>
          <w:jc w:val="center"/>
        </w:trPr>
        <w:tc>
          <w:tcPr>
            <w:tcW w:w="1701" w:type="dxa"/>
            <w:gridSpan w:val="3"/>
            <w:hideMark/>
          </w:tcPr>
          <w:p w:rsidR="00247737" w:rsidRDefault="002A1FDA">
            <w:pPr>
              <w:rPr>
                <w:sz w:val="18"/>
                <w:szCs w:val="18"/>
              </w:rPr>
            </w:pPr>
            <w:r>
              <w:rPr>
                <w:sz w:val="18"/>
                <w:szCs w:val="18"/>
              </w:rPr>
              <w:t>Пояснения:</w:t>
            </w:r>
          </w:p>
        </w:tc>
        <w:tc>
          <w:tcPr>
            <w:tcW w:w="7513" w:type="dxa"/>
            <w:gridSpan w:val="3"/>
            <w:hideMark/>
          </w:tcPr>
          <w:p w:rsidR="00247737" w:rsidRDefault="002A1FDA">
            <w:pPr>
              <w:rPr>
                <w:sz w:val="18"/>
                <w:szCs w:val="18"/>
              </w:rPr>
            </w:pPr>
            <w:r>
              <w:rPr>
                <w:sz w:val="18"/>
                <w:szCs w:val="18"/>
              </w:rPr>
              <w:t>необходимые пояснения</w:t>
            </w:r>
          </w:p>
        </w:tc>
      </w:tr>
      <w:tr w:rsidR="00247737">
        <w:trPr>
          <w:gridBefore w:val="1"/>
          <w:gridAfter w:val="1"/>
          <w:wBefore w:w="402" w:type="dxa"/>
          <w:wAfter w:w="244" w:type="dxa"/>
          <w:jc w:val="center"/>
        </w:trPr>
        <w:tc>
          <w:tcPr>
            <w:tcW w:w="1701" w:type="dxa"/>
            <w:gridSpan w:val="3"/>
            <w:hideMark/>
          </w:tcPr>
          <w:p w:rsidR="00247737" w:rsidRDefault="002A1FDA">
            <w:pPr>
              <w:rPr>
                <w:sz w:val="18"/>
                <w:szCs w:val="18"/>
              </w:rPr>
            </w:pPr>
            <w:r>
              <w:rPr>
                <w:sz w:val="18"/>
                <w:szCs w:val="18"/>
              </w:rPr>
              <w:t>Ссылки на ПП:</w:t>
            </w:r>
          </w:p>
        </w:tc>
        <w:tc>
          <w:tcPr>
            <w:tcW w:w="7513" w:type="dxa"/>
            <w:gridSpan w:val="3"/>
            <w:hideMark/>
          </w:tcPr>
          <w:p w:rsidR="00247737" w:rsidRDefault="002A1FDA">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247737" w:rsidRDefault="00247737">
      <w:pPr>
        <w:shd w:val="clear" w:color="auto" w:fill="FFFFFF"/>
        <w:tabs>
          <w:tab w:val="left" w:pos="1080"/>
        </w:tabs>
        <w:suppressAutoHyphens/>
        <w:ind w:firstLine="540"/>
      </w:pPr>
    </w:p>
    <w:p w:rsidR="00247737" w:rsidRDefault="002A1FDA">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247737">
        <w:tc>
          <w:tcPr>
            <w:tcW w:w="600" w:type="dxa"/>
            <w:tcBorders>
              <w:top w:val="double" w:sz="4" w:space="0" w:color="auto"/>
              <w:left w:val="double" w:sz="4" w:space="0" w:color="auto"/>
              <w:bottom w:val="single" w:sz="6" w:space="0" w:color="auto"/>
              <w:right w:val="single" w:sz="6" w:space="0" w:color="auto"/>
            </w:tcBorders>
            <w:vAlign w:val="center"/>
            <w:hideMark/>
          </w:tcPr>
          <w:p w:rsidR="00247737" w:rsidRDefault="002A1FDA">
            <w:pPr>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247737" w:rsidRDefault="002A1FDA">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7737" w:rsidRDefault="002A1FDA">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7737" w:rsidRDefault="002A1FDA">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247737">
        <w:trPr>
          <w:trHeight w:val="188"/>
        </w:trPr>
        <w:tc>
          <w:tcPr>
            <w:tcW w:w="600" w:type="dxa"/>
            <w:tcBorders>
              <w:top w:val="single" w:sz="6" w:space="0" w:color="auto"/>
              <w:left w:val="double" w:sz="4" w:space="0" w:color="auto"/>
              <w:bottom w:val="single" w:sz="6" w:space="0" w:color="auto"/>
              <w:right w:val="single" w:sz="6" w:space="0" w:color="auto"/>
            </w:tcBorders>
            <w:hideMark/>
          </w:tcPr>
          <w:p w:rsidR="00247737" w:rsidRDefault="002A1FDA">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247737" w:rsidRDefault="00247737">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247737" w:rsidRDefault="00247737">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247737" w:rsidRDefault="00247737">
            <w:pPr>
              <w:ind w:firstLine="16"/>
              <w:jc w:val="center"/>
              <w:rPr>
                <w:sz w:val="20"/>
                <w:szCs w:val="20"/>
              </w:rPr>
            </w:pPr>
          </w:p>
        </w:tc>
      </w:tr>
      <w:tr w:rsidR="00247737">
        <w:trPr>
          <w:trHeight w:val="198"/>
        </w:trPr>
        <w:tc>
          <w:tcPr>
            <w:tcW w:w="600" w:type="dxa"/>
            <w:tcBorders>
              <w:top w:val="single" w:sz="6" w:space="0" w:color="auto"/>
              <w:left w:val="double" w:sz="4" w:space="0" w:color="auto"/>
              <w:bottom w:val="double" w:sz="4" w:space="0" w:color="auto"/>
              <w:right w:val="single" w:sz="6" w:space="0" w:color="auto"/>
            </w:tcBorders>
            <w:hideMark/>
          </w:tcPr>
          <w:p w:rsidR="00247737" w:rsidRDefault="002A1FDA">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47737" w:rsidRDefault="00247737">
            <w:pPr>
              <w:rPr>
                <w:b/>
                <w:bCs/>
              </w:rPr>
            </w:pPr>
          </w:p>
        </w:tc>
        <w:tc>
          <w:tcPr>
            <w:tcW w:w="1440" w:type="dxa"/>
            <w:tcBorders>
              <w:top w:val="single" w:sz="6" w:space="0" w:color="auto"/>
              <w:left w:val="single" w:sz="6" w:space="0" w:color="auto"/>
              <w:bottom w:val="double" w:sz="4" w:space="0" w:color="auto"/>
              <w:right w:val="single" w:sz="6" w:space="0" w:color="auto"/>
            </w:tcBorders>
          </w:tcPr>
          <w:p w:rsidR="00247737" w:rsidRDefault="00247737"/>
        </w:tc>
        <w:tc>
          <w:tcPr>
            <w:tcW w:w="2880" w:type="dxa"/>
            <w:tcBorders>
              <w:top w:val="single" w:sz="6" w:space="0" w:color="auto"/>
              <w:left w:val="single" w:sz="6" w:space="0" w:color="auto"/>
              <w:bottom w:val="double" w:sz="4" w:space="0" w:color="auto"/>
              <w:right w:val="double" w:sz="4" w:space="0" w:color="auto"/>
            </w:tcBorders>
          </w:tcPr>
          <w:p w:rsidR="00247737" w:rsidRDefault="00247737">
            <w:pPr>
              <w:ind w:firstLine="16"/>
              <w:jc w:val="center"/>
            </w:pPr>
          </w:p>
        </w:tc>
      </w:tr>
    </w:tbl>
    <w:p w:rsidR="00247737" w:rsidRDefault="002A1FDA">
      <w:pPr>
        <w:shd w:val="clear" w:color="auto" w:fill="FFFFFF"/>
        <w:tabs>
          <w:tab w:val="left" w:pos="1080"/>
        </w:tabs>
        <w:suppressAutoHyphens/>
        <w:ind w:firstLine="540"/>
        <w:jc w:val="both"/>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247737" w:rsidRDefault="002A1FDA">
      <w:pPr>
        <w:pStyle w:val="Times12"/>
        <w:numPr>
          <w:ilvl w:val="1"/>
          <w:numId w:val="37"/>
        </w:numPr>
        <w:tabs>
          <w:tab w:val="num" w:pos="960"/>
        </w:tabs>
        <w:ind w:left="960" w:right="153" w:hanging="240"/>
        <w:rPr>
          <w:sz w:val="20"/>
          <w:szCs w:val="20"/>
        </w:rPr>
      </w:pPr>
      <w:r>
        <w:rPr>
          <w:sz w:val="20"/>
          <w:szCs w:val="20"/>
        </w:rPr>
        <w:t>сведений о периодичности и объеме технического обслуживания;</w:t>
      </w:r>
    </w:p>
    <w:p w:rsidR="00247737" w:rsidRDefault="002A1FDA">
      <w:pPr>
        <w:pStyle w:val="Times12"/>
        <w:numPr>
          <w:ilvl w:val="1"/>
          <w:numId w:val="37"/>
        </w:numPr>
        <w:tabs>
          <w:tab w:val="num" w:pos="960"/>
        </w:tabs>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247737" w:rsidRDefault="002A1FDA">
      <w:pPr>
        <w:pStyle w:val="Times12"/>
        <w:numPr>
          <w:ilvl w:val="1"/>
          <w:numId w:val="37"/>
        </w:numPr>
        <w:tabs>
          <w:tab w:val="num" w:pos="960"/>
        </w:tabs>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247737" w:rsidRDefault="00247737">
      <w:pPr>
        <w:sectPr w:rsidR="00247737">
          <w:pgSz w:w="11907" w:h="16840"/>
          <w:pgMar w:top="1134" w:right="737" w:bottom="1701" w:left="1134" w:header="567" w:footer="567" w:gutter="0"/>
          <w:cols w:space="720"/>
        </w:sectPr>
      </w:pPr>
    </w:p>
    <w:p w:rsidR="00247737" w:rsidRDefault="00247737">
      <w:bookmarkStart w:id="114" w:name="_Toc251779154"/>
      <w:bookmarkStart w:id="115" w:name="_Toc235436488"/>
      <w:bookmarkStart w:id="116" w:name="_Toc235020001"/>
    </w:p>
    <w:bookmarkEnd w:id="114"/>
    <w:bookmarkEnd w:id="115"/>
    <w:bookmarkEnd w:id="116"/>
    <w:p w:rsidR="00247737" w:rsidRDefault="002A1FDA">
      <w:pPr>
        <w:pStyle w:val="Times12"/>
        <w:ind w:firstLine="0"/>
        <w:jc w:val="right"/>
        <w:rPr>
          <w:b/>
          <w:bCs w:val="0"/>
          <w:sz w:val="22"/>
        </w:rPr>
      </w:pPr>
      <w:r>
        <w:rPr>
          <w:b/>
          <w:bCs w:val="0"/>
          <w:sz w:val="22"/>
        </w:rPr>
        <w:t>Форма __.</w:t>
      </w:r>
    </w:p>
    <w:p w:rsidR="00247737" w:rsidRDefault="002A1FDA">
      <w:pPr>
        <w:pStyle w:val="Times12"/>
        <w:ind w:left="5529"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247737" w:rsidRDefault="00247737">
      <w:pPr>
        <w:pStyle w:val="Times12"/>
        <w:jc w:val="right"/>
        <w:rPr>
          <w:b/>
          <w:bCs w:val="0"/>
          <w:sz w:val="22"/>
        </w:rPr>
      </w:pPr>
    </w:p>
    <w:p w:rsidR="00247737" w:rsidRPr="00B00DA0" w:rsidRDefault="002A1FDA">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на </w:t>
      </w:r>
      <w:r w:rsidR="00B34A3E">
        <w:rPr>
          <w:b/>
          <w:sz w:val="22"/>
          <w:szCs w:val="22"/>
        </w:rPr>
        <w:t xml:space="preserve">поставку </w:t>
      </w:r>
      <w:r w:rsidR="00B00DA0" w:rsidRPr="00B00DA0">
        <w:rPr>
          <w:b/>
          <w:sz w:val="20"/>
          <w:szCs w:val="20"/>
        </w:rPr>
        <w:t xml:space="preserve">разрывной машины для проведения испытаний по определению упруго-прочностных характеристик образцов </w:t>
      </w:r>
      <w:proofErr w:type="spellStart"/>
      <w:r w:rsidR="00B00DA0" w:rsidRPr="00B00DA0">
        <w:rPr>
          <w:b/>
          <w:sz w:val="20"/>
          <w:szCs w:val="20"/>
        </w:rPr>
        <w:t>микропластика</w:t>
      </w:r>
      <w:proofErr w:type="spellEnd"/>
      <w:r w:rsidR="00B00DA0" w:rsidRPr="00B00DA0">
        <w:rPr>
          <w:b/>
          <w:sz w:val="20"/>
          <w:szCs w:val="20"/>
        </w:rPr>
        <w:t xml:space="preserve">, изготовленных на основе углеродных волокон и полимерного связующего </w:t>
      </w:r>
    </w:p>
    <w:p w:rsidR="00247737" w:rsidRDefault="002A1FDA">
      <w:pPr>
        <w:widowControl w:val="0"/>
        <w:autoSpaceDE w:val="0"/>
        <w:autoSpaceDN w:val="0"/>
        <w:adjustRightInd w:val="0"/>
        <w:jc w:val="right"/>
        <w:rPr>
          <w:sz w:val="22"/>
          <w:szCs w:val="22"/>
        </w:rPr>
      </w:pPr>
      <w:r>
        <w:rPr>
          <w:b/>
          <w:bCs/>
          <w:i/>
          <w:shd w:val="clear" w:color="auto" w:fill="FDE9D9"/>
        </w:rPr>
        <w:t>Лот __</w:t>
      </w:r>
    </w:p>
    <w:p w:rsidR="00247737" w:rsidRDefault="002A1FDA">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17" w:name="_Справка_о_перечне"/>
      <w:bookmarkStart w:id="118" w:name="_Toc255987078"/>
      <w:bookmarkStart w:id="119" w:name="_Toc286310443"/>
      <w:bookmarkEnd w:id="117"/>
      <w:r>
        <w:rPr>
          <w:rFonts w:ascii="Times New Roman" w:eastAsia="Times New Roman" w:hAnsi="Times New Roman" w:cs="Times New Roman"/>
          <w:i w:val="0"/>
          <w:sz w:val="22"/>
          <w:szCs w:val="22"/>
        </w:rPr>
        <w:t>Справка об опыте выполнения договоров (Форма __)</w:t>
      </w:r>
      <w:bookmarkEnd w:id="118"/>
      <w:bookmarkEnd w:id="119"/>
    </w:p>
    <w:p w:rsidR="00247737" w:rsidRDefault="00247737">
      <w:pPr>
        <w:widowControl w:val="0"/>
        <w:autoSpaceDE w:val="0"/>
        <w:autoSpaceDN w:val="0"/>
        <w:adjustRightInd w:val="0"/>
        <w:jc w:val="center"/>
        <w:rPr>
          <w:b/>
          <w:iCs/>
          <w:spacing w:val="-2"/>
          <w:sz w:val="22"/>
          <w:szCs w:val="22"/>
          <w:lang w:val="ru-MO"/>
        </w:rPr>
      </w:pPr>
    </w:p>
    <w:p w:rsidR="00247737" w:rsidRDefault="002A1FDA">
      <w:pPr>
        <w:pStyle w:val="Times12"/>
        <w:ind w:firstLine="0"/>
        <w:rPr>
          <w:b/>
          <w:i/>
          <w:sz w:val="22"/>
        </w:rPr>
      </w:pPr>
      <w:r>
        <w:rPr>
          <w:b/>
          <w:sz w:val="22"/>
        </w:rPr>
        <w:t xml:space="preserve">Участник процедуры закупки: ________________________________ </w:t>
      </w:r>
    </w:p>
    <w:p w:rsidR="00247737" w:rsidRDefault="00247737">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24773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47737" w:rsidRDefault="002A1FDA">
            <w:pPr>
              <w:pStyle w:val="aff9"/>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47737" w:rsidRDefault="002A1FDA">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47737" w:rsidRDefault="002A1FDA">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47737" w:rsidRDefault="002A1FDA">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tcPr>
          <w:p w:rsidR="00247737" w:rsidRDefault="00247737">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b/>
                <w:sz w:val="20"/>
              </w:rPr>
              <w:t>Х</w:t>
            </w: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47737" w:rsidRDefault="002A1FDA">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b/>
                <w:sz w:val="20"/>
              </w:rPr>
              <w:t>Х</w:t>
            </w:r>
          </w:p>
        </w:tc>
      </w:tr>
      <w:tr w:rsidR="0024773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47737" w:rsidRDefault="002A1FDA">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r>
      <w:tr w:rsidR="0024773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247737" w:rsidRDefault="00247737">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247737" w:rsidRDefault="002A1FDA">
            <w:pPr>
              <w:pStyle w:val="affa"/>
              <w:spacing w:before="0" w:after="0"/>
              <w:rPr>
                <w:sz w:val="20"/>
              </w:rPr>
            </w:pPr>
            <w:r>
              <w:rPr>
                <w:b/>
                <w:sz w:val="20"/>
              </w:rPr>
              <w:t>Х</w:t>
            </w:r>
          </w:p>
        </w:tc>
      </w:tr>
    </w:tbl>
    <w:p w:rsidR="00247737" w:rsidRDefault="00247737"/>
    <w:p w:rsidR="00247737" w:rsidRDefault="002A1FDA">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247737" w:rsidRDefault="002A1FDA">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247737" w:rsidRDefault="002A1FDA">
      <w:pPr>
        <w:pStyle w:val="Times12"/>
        <w:spacing w:before="60"/>
        <w:rPr>
          <w:b/>
          <w:bCs w:val="0"/>
          <w:sz w:val="22"/>
        </w:rPr>
      </w:pPr>
      <w:r>
        <w:rPr>
          <w:b/>
          <w:bCs w:val="0"/>
          <w:sz w:val="22"/>
        </w:rPr>
        <w:t>М.П.</w:t>
      </w:r>
    </w:p>
    <w:p w:rsidR="00247737" w:rsidRDefault="00247737">
      <w:pPr>
        <w:jc w:val="center"/>
        <w:rPr>
          <w:b/>
        </w:rPr>
      </w:pPr>
    </w:p>
    <w:p w:rsidR="00247737" w:rsidRDefault="002A1FDA">
      <w:pPr>
        <w:pStyle w:val="Times12"/>
        <w:tabs>
          <w:tab w:val="left" w:pos="709"/>
        </w:tabs>
        <w:ind w:firstLine="426"/>
        <w:rPr>
          <w:b/>
          <w:bCs w:val="0"/>
          <w:sz w:val="20"/>
          <w:szCs w:val="20"/>
        </w:rPr>
      </w:pPr>
      <w:r>
        <w:rPr>
          <w:b/>
          <w:bCs w:val="0"/>
          <w:sz w:val="20"/>
          <w:szCs w:val="20"/>
        </w:rPr>
        <w:t>Инструкции по заполнению</w:t>
      </w:r>
    </w:p>
    <w:p w:rsidR="00247737" w:rsidRDefault="002A1FDA">
      <w:pPr>
        <w:pStyle w:val="Times12"/>
        <w:numPr>
          <w:ilvl w:val="0"/>
          <w:numId w:val="42"/>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247737" w:rsidRDefault="002A1FDA">
      <w:pPr>
        <w:pStyle w:val="Times12"/>
        <w:numPr>
          <w:ilvl w:val="0"/>
          <w:numId w:val="42"/>
        </w:numPr>
        <w:tabs>
          <w:tab w:val="left" w:pos="709"/>
        </w:tabs>
        <w:ind w:left="0" w:right="-30" w:firstLine="426"/>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247737" w:rsidRDefault="002A1FDA">
      <w:pPr>
        <w:pStyle w:val="Times12"/>
        <w:numPr>
          <w:ilvl w:val="0"/>
          <w:numId w:val="42"/>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247737" w:rsidRDefault="002A1FDA">
      <w:pPr>
        <w:pStyle w:val="Times12"/>
        <w:numPr>
          <w:ilvl w:val="0"/>
          <w:numId w:val="42"/>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247737" w:rsidRDefault="002A1FDA">
      <w:pPr>
        <w:pStyle w:val="Times12"/>
        <w:numPr>
          <w:ilvl w:val="0"/>
          <w:numId w:val="42"/>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247737" w:rsidRDefault="002A1FDA">
      <w:pPr>
        <w:pStyle w:val="Times12"/>
        <w:numPr>
          <w:ilvl w:val="0"/>
          <w:numId w:val="42"/>
        </w:numPr>
        <w:tabs>
          <w:tab w:val="left" w:pos="709"/>
        </w:tabs>
        <w:ind w:left="0" w:right="-30" w:firstLine="426"/>
        <w:rPr>
          <w:sz w:val="20"/>
          <w:szCs w:val="20"/>
        </w:rPr>
      </w:pPr>
      <w:r>
        <w:rPr>
          <w:b/>
          <w:bCs w:val="0"/>
          <w:i/>
          <w:sz w:val="18"/>
          <w:szCs w:val="18"/>
          <w:shd w:val="clear" w:color="auto" w:fill="FDE9D9"/>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247737" w:rsidRDefault="002A1FDA">
      <w:pPr>
        <w:pStyle w:val="Times12"/>
        <w:numPr>
          <w:ilvl w:val="0"/>
          <w:numId w:val="42"/>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247737" w:rsidRDefault="00247737">
      <w:pPr>
        <w:rPr>
          <w:color w:val="0000FF"/>
          <w:sz w:val="22"/>
          <w:szCs w:val="22"/>
          <w:u w:val="single"/>
        </w:rPr>
        <w:sectPr w:rsidR="00247737">
          <w:pgSz w:w="11906" w:h="16838"/>
          <w:pgMar w:top="1134" w:right="850" w:bottom="1134" w:left="1701" w:header="567" w:footer="567" w:gutter="0"/>
          <w:cols w:space="720"/>
        </w:sectPr>
      </w:pPr>
    </w:p>
    <w:p w:rsidR="00247737" w:rsidRDefault="00247737" w:rsidP="00386BE0">
      <w:pPr>
        <w:pStyle w:val="Times12"/>
        <w:ind w:firstLine="0"/>
        <w:jc w:val="center"/>
        <w:rPr>
          <w:b/>
          <w:bCs w:val="0"/>
          <w:sz w:val="22"/>
        </w:rPr>
      </w:pPr>
    </w:p>
    <w:p w:rsidR="00386BE0" w:rsidRDefault="00386BE0" w:rsidP="00386BE0">
      <w:pPr>
        <w:pStyle w:val="Times12"/>
        <w:ind w:left="10632" w:firstLine="0"/>
        <w:jc w:val="left"/>
        <w:rPr>
          <w:iCs/>
          <w:sz w:val="20"/>
          <w:szCs w:val="20"/>
        </w:rPr>
      </w:pPr>
    </w:p>
    <w:p w:rsidR="00386BE0" w:rsidRDefault="00386BE0" w:rsidP="00386BE0">
      <w:pPr>
        <w:widowControl w:val="0"/>
        <w:autoSpaceDE w:val="0"/>
        <w:autoSpaceDN w:val="0"/>
        <w:adjustRightInd w:val="0"/>
        <w:jc w:val="center"/>
        <w:rPr>
          <w:b/>
          <w:bCs/>
          <w:sz w:val="22"/>
          <w:szCs w:val="22"/>
        </w:rPr>
      </w:pPr>
    </w:p>
    <w:p w:rsidR="00386BE0" w:rsidRPr="00BE3A7D" w:rsidRDefault="00386BE0" w:rsidP="00386BE0">
      <w:pPr>
        <w:widowControl w:val="0"/>
        <w:autoSpaceDE w:val="0"/>
        <w:autoSpaceDN w:val="0"/>
        <w:adjustRightInd w:val="0"/>
        <w:jc w:val="center"/>
        <w:rPr>
          <w:b/>
          <w:sz w:val="22"/>
          <w:szCs w:val="22"/>
        </w:rPr>
      </w:pPr>
      <w:r>
        <w:rPr>
          <w:b/>
          <w:sz w:val="22"/>
          <w:szCs w:val="22"/>
        </w:rPr>
        <w:t>Открытый запрос предложений на право заключения договора на поставку</w:t>
      </w:r>
      <w:r w:rsidR="00B00DA0" w:rsidRPr="00B00DA0">
        <w:rPr>
          <w:sz w:val="20"/>
          <w:szCs w:val="20"/>
        </w:rPr>
        <w:t xml:space="preserve"> </w:t>
      </w:r>
      <w:r w:rsidR="00B00DA0" w:rsidRPr="00BE3A7D">
        <w:rPr>
          <w:b/>
          <w:sz w:val="20"/>
          <w:szCs w:val="20"/>
        </w:rPr>
        <w:t xml:space="preserve">разрывной машины для проведения испытаний по определению упруго-прочностных характеристик образцов </w:t>
      </w:r>
      <w:proofErr w:type="spellStart"/>
      <w:r w:rsidR="00B00DA0" w:rsidRPr="00BE3A7D">
        <w:rPr>
          <w:b/>
          <w:sz w:val="20"/>
          <w:szCs w:val="20"/>
        </w:rPr>
        <w:t>микропластика</w:t>
      </w:r>
      <w:proofErr w:type="spellEnd"/>
      <w:r w:rsidR="00B00DA0" w:rsidRPr="00BE3A7D">
        <w:rPr>
          <w:b/>
          <w:sz w:val="20"/>
          <w:szCs w:val="20"/>
        </w:rPr>
        <w:t>, изготовленных на основе углеродных волокон и полимерного связующего</w:t>
      </w:r>
      <w:r w:rsidRPr="00BE3A7D">
        <w:rPr>
          <w:b/>
          <w:sz w:val="22"/>
          <w:szCs w:val="22"/>
        </w:rPr>
        <w:t xml:space="preserve"> </w:t>
      </w:r>
    </w:p>
    <w:p w:rsidR="00386BE0" w:rsidRDefault="00386BE0" w:rsidP="00386BE0">
      <w:pPr>
        <w:widowControl w:val="0"/>
        <w:autoSpaceDE w:val="0"/>
        <w:autoSpaceDN w:val="0"/>
        <w:adjustRightInd w:val="0"/>
        <w:jc w:val="right"/>
        <w:rPr>
          <w:sz w:val="22"/>
          <w:szCs w:val="22"/>
        </w:rPr>
      </w:pPr>
      <w:r>
        <w:rPr>
          <w:b/>
          <w:bCs/>
          <w:i/>
          <w:shd w:val="clear" w:color="auto" w:fill="FDE9D9"/>
        </w:rPr>
        <w:t>Лот __</w:t>
      </w:r>
    </w:p>
    <w:p w:rsidR="00386BE0" w:rsidRDefault="00386BE0" w:rsidP="00386BE0">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20" w:name="_Справка_о_материально-технических_р"/>
      <w:bookmarkStart w:id="121" w:name="_Справка_о_материально-технических"/>
      <w:bookmarkStart w:id="122" w:name="_Toc255987080"/>
      <w:bookmarkStart w:id="123" w:name="_Toc286310445"/>
      <w:bookmarkEnd w:id="120"/>
      <w:bookmarkEnd w:id="121"/>
      <w:r>
        <w:rPr>
          <w:rFonts w:ascii="Times New Roman" w:eastAsia="Times New Roman" w:hAnsi="Times New Roman" w:cs="Times New Roman"/>
          <w:i w:val="0"/>
          <w:sz w:val="22"/>
          <w:szCs w:val="22"/>
        </w:rPr>
        <w:t>Справка о материально-технических ресурсах (Форма __)</w:t>
      </w:r>
      <w:bookmarkEnd w:id="122"/>
      <w:bookmarkEnd w:id="123"/>
    </w:p>
    <w:p w:rsidR="00386BE0" w:rsidRDefault="00386BE0" w:rsidP="00386BE0">
      <w:pPr>
        <w:suppressAutoHyphens/>
        <w:ind w:left="180" w:right="-120"/>
        <w:jc w:val="center"/>
        <w:rPr>
          <w:b/>
          <w:sz w:val="22"/>
          <w:szCs w:val="22"/>
        </w:rPr>
      </w:pPr>
    </w:p>
    <w:p w:rsidR="00386BE0" w:rsidRDefault="00386BE0" w:rsidP="00386BE0">
      <w:pPr>
        <w:pStyle w:val="Times12"/>
        <w:ind w:firstLine="0"/>
        <w:rPr>
          <w:b/>
          <w:i/>
          <w:sz w:val="22"/>
        </w:rPr>
      </w:pPr>
      <w:r>
        <w:rPr>
          <w:b/>
          <w:sz w:val="22"/>
        </w:rPr>
        <w:t xml:space="preserve">Участник процедуры закупки (генподрядчик): ________________________________ </w:t>
      </w:r>
    </w:p>
    <w:p w:rsidR="00386BE0" w:rsidRDefault="00386BE0" w:rsidP="00386BE0">
      <w:pPr>
        <w:pStyle w:val="Times12"/>
        <w:tabs>
          <w:tab w:val="left" w:pos="2520"/>
        </w:tabs>
        <w:ind w:firstLine="0"/>
        <w:rPr>
          <w:b/>
          <w:sz w:val="22"/>
        </w:rPr>
      </w:pPr>
      <w:r>
        <w:rPr>
          <w:b/>
          <w:i/>
          <w:sz w:val="22"/>
        </w:rPr>
        <w:t>Субподрядчики:</w:t>
      </w:r>
      <w:r>
        <w:rPr>
          <w:b/>
          <w:sz w:val="22"/>
        </w:rPr>
        <w:t xml:space="preserve"> </w:t>
      </w:r>
      <w:r>
        <w:rPr>
          <w:b/>
          <w:bCs w:val="0"/>
          <w:i/>
          <w:sz w:val="20"/>
          <w:szCs w:val="20"/>
          <w:shd w:val="clear" w:color="auto" w:fill="FDE9D9"/>
        </w:rPr>
        <w:t>[в случае разрешения привлечения субподрядчиков]</w:t>
      </w:r>
    </w:p>
    <w:p w:rsidR="00386BE0" w:rsidRDefault="00386BE0" w:rsidP="00386BE0">
      <w:pPr>
        <w:pStyle w:val="Times12"/>
        <w:tabs>
          <w:tab w:val="left" w:pos="2520"/>
        </w:tabs>
        <w:ind w:firstLine="0"/>
        <w:rPr>
          <w:b/>
          <w:sz w:val="22"/>
        </w:rPr>
      </w:pPr>
      <w:r>
        <w:rPr>
          <w:b/>
          <w:sz w:val="22"/>
        </w:rPr>
        <w:t>1. ________________________________________________________</w:t>
      </w:r>
    </w:p>
    <w:p w:rsidR="00386BE0" w:rsidRDefault="00386BE0" w:rsidP="00386BE0">
      <w:pPr>
        <w:pStyle w:val="Times12"/>
        <w:ind w:firstLine="0"/>
        <w:rPr>
          <w:b/>
          <w:sz w:val="22"/>
        </w:rPr>
      </w:pPr>
      <w:r>
        <w:rPr>
          <w:b/>
          <w:sz w:val="22"/>
        </w:rPr>
        <w:t xml:space="preserve">2. ________________________________________________________ </w:t>
      </w:r>
    </w:p>
    <w:p w:rsidR="00386BE0" w:rsidRDefault="00386BE0" w:rsidP="00386BE0">
      <w:pPr>
        <w:pStyle w:val="Times12"/>
        <w:ind w:firstLine="2520"/>
        <w:rPr>
          <w:b/>
          <w:szCs w:val="24"/>
        </w:rPr>
      </w:pPr>
      <w:r>
        <w:rPr>
          <w:b/>
          <w:szCs w:val="24"/>
        </w:rPr>
        <w:t>…</w:t>
      </w: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16"/>
        <w:gridCol w:w="1408"/>
        <w:gridCol w:w="1884"/>
        <w:gridCol w:w="930"/>
        <w:gridCol w:w="1505"/>
        <w:gridCol w:w="1560"/>
        <w:gridCol w:w="1444"/>
        <w:gridCol w:w="1970"/>
        <w:gridCol w:w="1797"/>
      </w:tblGrid>
      <w:tr w:rsidR="00386BE0" w:rsidTr="00570228">
        <w:trPr>
          <w:cantSplit/>
          <w:trHeight w:val="1563"/>
          <w:tblHeader/>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9"/>
              <w:keepNext w:val="0"/>
              <w:widowControl w:val="0"/>
              <w:ind w:left="0" w:right="-135"/>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p w:rsidR="00386BE0" w:rsidRDefault="00386BE0" w:rsidP="00570228">
            <w:pPr>
              <w:pStyle w:val="aff9"/>
              <w:jc w:val="center"/>
              <w:rPr>
                <w:sz w:val="20"/>
              </w:rPr>
            </w:pP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Наименование МТР</w:t>
            </w: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Местонахождение</w:t>
            </w: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Марка</w:t>
            </w: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Основные технические характеристики</w:t>
            </w:r>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 xml:space="preserve">Право собственности или иное право (хозяйственного ведения, оперативного управления, </w:t>
            </w:r>
            <w:r>
              <w:rPr>
                <w:sz w:val="20"/>
              </w:rPr>
              <w:br/>
              <w:t>№ договора аренды в случае аренды МТР)</w:t>
            </w: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Собственник (арендатор)</w:t>
            </w: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 xml:space="preserve">Идентификационные учетные данные МТР (инв. №, № </w:t>
            </w:r>
            <w:proofErr w:type="spellStart"/>
            <w:r>
              <w:rPr>
                <w:sz w:val="20"/>
              </w:rPr>
              <w:t>гос</w:t>
            </w:r>
            <w:proofErr w:type="spellEnd"/>
            <w:r>
              <w:rPr>
                <w:sz w:val="20"/>
              </w:rPr>
              <w:t>. регистрации и т.п.)</w:t>
            </w: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9"/>
              <w:ind w:left="0" w:right="-57"/>
              <w:jc w:val="center"/>
              <w:rPr>
                <w:sz w:val="20"/>
              </w:rPr>
            </w:pPr>
            <w:r>
              <w:rPr>
                <w:sz w:val="20"/>
              </w:rPr>
              <w:t>Предназначение (с точки зрения выполнения Договора)</w:t>
            </w:r>
          </w:p>
        </w:tc>
      </w:tr>
      <w:tr w:rsidR="00386BE0" w:rsidTr="0057022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rPr>
                <w:sz w:val="20"/>
              </w:rPr>
            </w:pPr>
            <w:r>
              <w:rPr>
                <w:sz w:val="20"/>
              </w:rPr>
              <w:t>Глава 1. Подготовительные работы</w:t>
            </w:r>
          </w:p>
        </w:tc>
      </w:tr>
      <w:tr w:rsidR="00386BE0" w:rsidTr="00570228">
        <w:trPr>
          <w:cantSplit/>
          <w:trHeight w:val="113"/>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numPr>
                <w:ilvl w:val="0"/>
                <w:numId w:val="44"/>
              </w:numPr>
              <w:jc w:val="center"/>
              <w:rPr>
                <w:sz w:val="20"/>
                <w:szCs w:val="20"/>
              </w:rPr>
            </w:pP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tabs>
                <w:tab w:val="left" w:pos="1747"/>
              </w:tabs>
              <w:spacing w:before="0" w:after="0"/>
              <w:ind w:left="0" w:right="-90"/>
              <w:jc w:val="center"/>
              <w:rPr>
                <w:i/>
                <w:sz w:val="20"/>
              </w:rPr>
            </w:pPr>
            <w:r>
              <w:rPr>
                <w:i/>
                <w:sz w:val="20"/>
              </w:rPr>
              <w:t>Экскаватор (пример для оформления)</w:t>
            </w: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ind w:left="0"/>
              <w:jc w:val="center"/>
              <w:rPr>
                <w:i/>
                <w:sz w:val="20"/>
              </w:rPr>
            </w:pPr>
            <w:r>
              <w:rPr>
                <w:i/>
                <w:sz w:val="20"/>
              </w:rPr>
              <w:t xml:space="preserve">Производственная база, </w:t>
            </w:r>
            <w:proofErr w:type="gramStart"/>
            <w:r>
              <w:rPr>
                <w:i/>
                <w:sz w:val="20"/>
              </w:rPr>
              <w:t>г</w:t>
            </w:r>
            <w:proofErr w:type="gramEnd"/>
            <w:r>
              <w:rPr>
                <w:i/>
                <w:sz w:val="20"/>
              </w:rPr>
              <w:t>. Москва</w:t>
            </w: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jc w:val="center"/>
              <w:rPr>
                <w:i/>
                <w:sz w:val="20"/>
              </w:rPr>
            </w:pPr>
            <w:smartTag w:uri="urn:schemas-microsoft-com:office:smarttags" w:element="City">
              <w:smartTag w:uri="urn:schemas-microsoft-com:office:smarttags" w:element="place">
                <w:r>
                  <w:rPr>
                    <w:i/>
                    <w:sz w:val="20"/>
                    <w:lang w:val="en-US"/>
                  </w:rPr>
                  <w:t>Hitachi</w:t>
                </w:r>
              </w:smartTag>
            </w:smartTag>
            <w:r>
              <w:rPr>
                <w:i/>
                <w:sz w:val="20"/>
                <w:lang w:val="en-US"/>
              </w:rPr>
              <w:t xml:space="preserve"> ZX</w:t>
            </w:r>
            <w:r>
              <w:rPr>
                <w:i/>
                <w:sz w:val="20"/>
              </w:rPr>
              <w:t>-200-3</w:t>
            </w: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ind w:left="0" w:right="0"/>
              <w:jc w:val="center"/>
              <w:rPr>
                <w:i/>
                <w:sz w:val="20"/>
              </w:rPr>
            </w:pPr>
            <w:r>
              <w:rPr>
                <w:i/>
                <w:sz w:val="20"/>
              </w:rPr>
              <w:t xml:space="preserve">На гусеничном ходу, объем ковша </w:t>
            </w:r>
            <w:smartTag w:uri="urn:schemas-microsoft-com:office:smarttags" w:element="metricconverter">
              <w:smartTagPr>
                <w:attr w:name="ProductID" w:val="1 м3"/>
              </w:smartTagPr>
              <w:r>
                <w:rPr>
                  <w:i/>
                  <w:sz w:val="20"/>
                </w:rPr>
                <w:t>1 м3</w:t>
              </w:r>
            </w:smartTag>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jc w:val="center"/>
              <w:rPr>
                <w:i/>
                <w:sz w:val="20"/>
              </w:rPr>
            </w:pPr>
            <w:r>
              <w:rPr>
                <w:i/>
                <w:sz w:val="20"/>
              </w:rPr>
              <w:t>Собственное</w:t>
            </w: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tabs>
                <w:tab w:val="left" w:pos="0"/>
              </w:tabs>
              <w:spacing w:before="0" w:after="0"/>
              <w:ind w:left="0" w:right="-68"/>
              <w:jc w:val="center"/>
              <w:rPr>
                <w:i/>
                <w:sz w:val="20"/>
              </w:rPr>
            </w:pPr>
            <w:r>
              <w:rPr>
                <w:i/>
                <w:sz w:val="20"/>
              </w:rPr>
              <w:t>Подрядчик (субподрядчик)</w:t>
            </w: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ind w:left="0"/>
              <w:jc w:val="center"/>
              <w:rPr>
                <w:i/>
                <w:sz w:val="20"/>
              </w:rPr>
            </w:pPr>
            <w:r>
              <w:rPr>
                <w:i/>
                <w:sz w:val="20"/>
              </w:rPr>
              <w:t>Инв. № 12345,</w:t>
            </w:r>
          </w:p>
          <w:p w:rsidR="00386BE0" w:rsidRDefault="00386BE0" w:rsidP="00570228">
            <w:pPr>
              <w:pStyle w:val="affa"/>
              <w:spacing w:before="0" w:after="0"/>
              <w:ind w:left="0"/>
              <w:jc w:val="center"/>
              <w:rPr>
                <w:i/>
                <w:sz w:val="20"/>
              </w:rPr>
            </w:pPr>
            <w:r>
              <w:rPr>
                <w:i/>
                <w:sz w:val="20"/>
              </w:rPr>
              <w:t xml:space="preserve"> </w:t>
            </w:r>
            <w:proofErr w:type="spellStart"/>
            <w:r>
              <w:rPr>
                <w:i/>
                <w:sz w:val="20"/>
              </w:rPr>
              <w:t>гос</w:t>
            </w:r>
            <w:proofErr w:type="spellEnd"/>
            <w:r>
              <w:rPr>
                <w:i/>
                <w:sz w:val="20"/>
              </w:rPr>
              <w:t>. № 7013 АУ77</w:t>
            </w: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ind w:left="0" w:right="-109"/>
              <w:jc w:val="center"/>
              <w:rPr>
                <w:i/>
                <w:sz w:val="20"/>
              </w:rPr>
            </w:pPr>
            <w:r>
              <w:rPr>
                <w:i/>
                <w:sz w:val="20"/>
              </w:rPr>
              <w:t>Подготовительные земляные  работы</w:t>
            </w:r>
          </w:p>
        </w:tc>
      </w:tr>
      <w:tr w:rsidR="00386BE0" w:rsidTr="00570228">
        <w:trPr>
          <w:cantSplit/>
          <w:trHeight w:val="252"/>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rPr>
                <w:sz w:val="20"/>
                <w:szCs w:val="20"/>
              </w:rPr>
            </w:pPr>
            <w:r>
              <w:rPr>
                <w:sz w:val="20"/>
                <w:szCs w:val="20"/>
              </w:rPr>
              <w:t>…</w:t>
            </w: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r>
      <w:tr w:rsidR="00386BE0" w:rsidTr="0057022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rPr>
                <w:sz w:val="20"/>
              </w:rPr>
            </w:pPr>
            <w:r>
              <w:rPr>
                <w:sz w:val="20"/>
              </w:rPr>
              <w:t>Глава 2. Строительно-монтажные работы по основным объектам строительства</w:t>
            </w:r>
          </w:p>
        </w:tc>
      </w:tr>
      <w:tr w:rsidR="00386BE0" w:rsidTr="00570228">
        <w:trPr>
          <w:cantSplit/>
          <w:trHeight w:val="113"/>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jc w:val="center"/>
              <w:rPr>
                <w:sz w:val="20"/>
                <w:szCs w:val="20"/>
              </w:rPr>
            </w:pPr>
            <w:r>
              <w:rPr>
                <w:sz w:val="20"/>
                <w:szCs w:val="20"/>
              </w:rPr>
              <w:t>1.</w:t>
            </w: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r>
      <w:tr w:rsidR="00386BE0" w:rsidTr="00570228">
        <w:trPr>
          <w:cantSplit/>
          <w:trHeight w:val="113"/>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rPr>
                <w:sz w:val="20"/>
                <w:szCs w:val="20"/>
              </w:rPr>
            </w:pPr>
            <w:r>
              <w:rPr>
                <w:sz w:val="20"/>
                <w:szCs w:val="20"/>
              </w:rPr>
              <w:t xml:space="preserve">… </w:t>
            </w: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r>
      <w:tr w:rsidR="00386BE0" w:rsidTr="0057022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386BE0" w:rsidRDefault="00386BE0" w:rsidP="00570228">
            <w:pPr>
              <w:pStyle w:val="affa"/>
              <w:spacing w:before="0" w:after="0"/>
              <w:rPr>
                <w:sz w:val="20"/>
              </w:rPr>
            </w:pPr>
            <w:r>
              <w:rPr>
                <w:sz w:val="20"/>
              </w:rPr>
              <w:t>Глава ….</w:t>
            </w:r>
          </w:p>
        </w:tc>
      </w:tr>
      <w:tr w:rsidR="00386BE0" w:rsidTr="00570228">
        <w:trPr>
          <w:cantSplit/>
          <w:trHeight w:val="113"/>
        </w:trPr>
        <w:tc>
          <w:tcPr>
            <w:tcW w:w="14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rPr>
                <w:sz w:val="20"/>
                <w:szCs w:val="20"/>
              </w:rPr>
            </w:pPr>
          </w:p>
        </w:tc>
        <w:tc>
          <w:tcPr>
            <w:tcW w:w="600"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spacing w:before="0" w:after="0"/>
              <w:jc w:val="center"/>
              <w:rPr>
                <w:sz w:val="20"/>
              </w:rPr>
            </w:pPr>
          </w:p>
        </w:tc>
        <w:tc>
          <w:tcPr>
            <w:tcW w:w="70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40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65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73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536"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c>
          <w:tcPr>
            <w:tcW w:w="611"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386BE0" w:rsidRDefault="00386BE0" w:rsidP="00570228">
            <w:pPr>
              <w:pStyle w:val="affa"/>
              <w:jc w:val="center"/>
              <w:rPr>
                <w:sz w:val="20"/>
              </w:rPr>
            </w:pPr>
          </w:p>
        </w:tc>
      </w:tr>
    </w:tbl>
    <w:p w:rsidR="00386BE0" w:rsidRDefault="00386BE0" w:rsidP="00386BE0"/>
    <w:p w:rsidR="00386BE0" w:rsidRDefault="00386BE0" w:rsidP="00386BE0">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386BE0" w:rsidRDefault="00386BE0" w:rsidP="00386BE0">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386BE0" w:rsidRDefault="00386BE0" w:rsidP="00386BE0">
      <w:pPr>
        <w:pStyle w:val="Times12"/>
        <w:spacing w:before="60"/>
        <w:ind w:firstLine="0"/>
        <w:rPr>
          <w:b/>
          <w:bCs w:val="0"/>
          <w:sz w:val="22"/>
        </w:rPr>
      </w:pPr>
      <w:r>
        <w:rPr>
          <w:b/>
          <w:bCs w:val="0"/>
          <w:sz w:val="22"/>
        </w:rPr>
        <w:t>М.П.</w:t>
      </w:r>
    </w:p>
    <w:p w:rsidR="00386BE0" w:rsidRDefault="00386BE0" w:rsidP="00386BE0">
      <w:pPr>
        <w:jc w:val="center"/>
        <w:rPr>
          <w:b/>
        </w:rPr>
      </w:pPr>
    </w:p>
    <w:p w:rsidR="00386BE0" w:rsidRDefault="00386BE0" w:rsidP="00386BE0">
      <w:pPr>
        <w:pStyle w:val="Times12"/>
        <w:tabs>
          <w:tab w:val="left" w:pos="709"/>
        </w:tabs>
        <w:ind w:firstLine="360"/>
        <w:rPr>
          <w:b/>
          <w:bCs w:val="0"/>
          <w:sz w:val="20"/>
          <w:szCs w:val="20"/>
        </w:rPr>
      </w:pPr>
      <w:r>
        <w:rPr>
          <w:b/>
          <w:bCs w:val="0"/>
          <w:sz w:val="20"/>
          <w:szCs w:val="20"/>
        </w:rPr>
        <w:t>Инструкции по заполнению</w:t>
      </w:r>
    </w:p>
    <w:p w:rsidR="00386BE0" w:rsidRDefault="00386BE0" w:rsidP="00386BE0">
      <w:pPr>
        <w:pStyle w:val="Times12"/>
        <w:numPr>
          <w:ilvl w:val="0"/>
          <w:numId w:val="45"/>
        </w:numPr>
        <w:tabs>
          <w:tab w:val="left" w:pos="709"/>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386BE0" w:rsidRDefault="00386BE0" w:rsidP="00386BE0">
      <w:pPr>
        <w:pStyle w:val="Times12"/>
        <w:numPr>
          <w:ilvl w:val="0"/>
          <w:numId w:val="45"/>
        </w:numPr>
        <w:tabs>
          <w:tab w:val="left" w:pos="709"/>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386BE0" w:rsidRDefault="00386BE0" w:rsidP="00386BE0">
      <w:pPr>
        <w:pStyle w:val="Times12"/>
        <w:numPr>
          <w:ilvl w:val="0"/>
          <w:numId w:val="45"/>
        </w:numPr>
        <w:tabs>
          <w:tab w:val="left" w:pos="709"/>
        </w:tabs>
        <w:ind w:left="0" w:firstLine="360"/>
        <w:rPr>
          <w:sz w:val="20"/>
          <w:szCs w:val="20"/>
        </w:rPr>
      </w:pPr>
      <w:proofErr w:type="gramStart"/>
      <w:r>
        <w:rPr>
          <w:sz w:val="20"/>
          <w:szCs w:val="20"/>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386BE0" w:rsidRDefault="00386BE0" w:rsidP="00386BE0">
      <w:pPr>
        <w:pStyle w:val="Times12"/>
        <w:numPr>
          <w:ilvl w:val="0"/>
          <w:numId w:val="45"/>
        </w:numPr>
        <w:tabs>
          <w:tab w:val="left" w:pos="709"/>
        </w:tabs>
        <w:ind w:left="0" w:firstLine="360"/>
        <w:rPr>
          <w:sz w:val="20"/>
          <w:szCs w:val="20"/>
        </w:rPr>
      </w:pPr>
      <w:r>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386BE0" w:rsidRDefault="00386BE0" w:rsidP="00386BE0">
      <w:pPr>
        <w:pStyle w:val="Times12"/>
        <w:rPr>
          <w:sz w:val="22"/>
        </w:rPr>
      </w:pPr>
    </w:p>
    <w:p w:rsidR="00247737" w:rsidRDefault="00247737" w:rsidP="00386BE0"/>
    <w:sectPr w:rsidR="00247737" w:rsidSect="0024773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A75" w:rsidRDefault="00771A75">
      <w:r>
        <w:separator/>
      </w:r>
    </w:p>
  </w:endnote>
  <w:endnote w:type="continuationSeparator" w:id="0">
    <w:p w:rsidR="00771A75" w:rsidRDefault="00771A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DA0" w:rsidRDefault="00EB2ED8">
    <w:pPr>
      <w:pStyle w:val="af2"/>
      <w:pBdr>
        <w:bottom w:val="single" w:sz="12" w:space="1" w:color="auto"/>
      </w:pBdr>
      <w:ind w:right="112"/>
      <w:jc w:val="center"/>
      <w:rPr>
        <w:rFonts w:ascii="Times New Roman" w:hAnsi="Times New Roman" w:cs="Times New Roman"/>
        <w:szCs w:val="27"/>
      </w:rPr>
    </w:pPr>
    <w:r>
      <w:rPr>
        <w:rStyle w:val="afffd"/>
      </w:rPr>
      <w:fldChar w:fldCharType="begin"/>
    </w:r>
    <w:r w:rsidR="00B00DA0">
      <w:rPr>
        <w:rStyle w:val="afffd"/>
      </w:rPr>
      <w:instrText xml:space="preserve"> PAGE </w:instrText>
    </w:r>
    <w:r>
      <w:rPr>
        <w:rStyle w:val="afffd"/>
      </w:rPr>
      <w:fldChar w:fldCharType="separate"/>
    </w:r>
    <w:r w:rsidR="00EB7089">
      <w:rPr>
        <w:rStyle w:val="afffd"/>
        <w:noProof/>
      </w:rPr>
      <w:t>1</w:t>
    </w:r>
    <w:r>
      <w:rPr>
        <w:rStyle w:val="afffd"/>
      </w:rPr>
      <w:fldChar w:fldCharType="end"/>
    </w:r>
  </w:p>
  <w:p w:rsidR="00B00DA0" w:rsidRDefault="00B00DA0">
    <w:pPr>
      <w:pStyle w:val="af2"/>
      <w:tabs>
        <w:tab w:val="right" w:pos="7797"/>
      </w:tabs>
      <w:jc w:val="center"/>
      <w:rPr>
        <w:rFonts w:ascii="Times New Roman" w:hAnsi="Times New Roman" w:cs="Times New Roman"/>
        <w:szCs w:val="19"/>
      </w:rPr>
    </w:pPr>
    <w:r>
      <w:rPr>
        <w:rFonts w:ascii="Times New Roman" w:hAnsi="Times New Roman" w:cs="Times New Roman"/>
        <w:szCs w:val="19"/>
      </w:rPr>
      <w:t xml:space="preserve">Документация </w:t>
    </w:r>
    <w:proofErr w:type="gramStart"/>
    <w:r>
      <w:rPr>
        <w:rFonts w:ascii="Times New Roman" w:hAnsi="Times New Roman" w:cs="Times New Roman"/>
        <w:szCs w:val="19"/>
      </w:rPr>
      <w:t>по проведению запроса предложений на право заключения договора на поставку разрывной машины для проведения испытаний по определению</w:t>
    </w:r>
    <w:proofErr w:type="gramEnd"/>
    <w:r>
      <w:rPr>
        <w:rFonts w:ascii="Times New Roman" w:hAnsi="Times New Roman" w:cs="Times New Roman"/>
        <w:szCs w:val="19"/>
      </w:rPr>
      <w:t xml:space="preserve"> упруго-прочностных характеристик образцов </w:t>
    </w:r>
    <w:proofErr w:type="spellStart"/>
    <w:r>
      <w:rPr>
        <w:rFonts w:ascii="Times New Roman" w:hAnsi="Times New Roman" w:cs="Times New Roman"/>
        <w:szCs w:val="19"/>
      </w:rPr>
      <w:t>микропластика</w:t>
    </w:r>
    <w:proofErr w:type="spellEnd"/>
    <w:r>
      <w:rPr>
        <w:rFonts w:ascii="Times New Roman" w:hAnsi="Times New Roman" w:cs="Times New Roman"/>
        <w:szCs w:val="19"/>
      </w:rPr>
      <w:t>, изготовленных на основе углеродных волокон и полимерного связующего.</w:t>
    </w:r>
  </w:p>
  <w:p w:rsidR="00B00DA0" w:rsidRDefault="00B00DA0">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A75" w:rsidRDefault="00771A75">
      <w:r>
        <w:separator/>
      </w:r>
    </w:p>
  </w:footnote>
  <w:footnote w:type="continuationSeparator" w:id="0">
    <w:p w:rsidR="00771A75" w:rsidRDefault="00771A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DA0" w:rsidRDefault="00B00DA0">
    <w:pPr>
      <w:pStyle w:val="af1"/>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07E46D9E"/>
    <w:multiLevelType w:val="hybridMultilevel"/>
    <w:tmpl w:val="76BEE0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64267FD8">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1AA625D"/>
    <w:multiLevelType w:val="hybridMultilevel"/>
    <w:tmpl w:val="5BE4CC80"/>
    <w:lvl w:ilvl="0" w:tplc="6052B8EC">
      <w:start w:val="1"/>
      <w:numFmt w:val="decimal"/>
      <w:lvlText w:val="%1."/>
      <w:lvlJc w:val="left"/>
      <w:pPr>
        <w:tabs>
          <w:tab w:val="num" w:pos="1440"/>
        </w:tabs>
        <w:ind w:left="1440" w:hanging="360"/>
      </w:pPr>
    </w:lvl>
    <w:lvl w:ilvl="1" w:tplc="6052B8E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EFA2157"/>
    <w:multiLevelType w:val="hybridMultilevel"/>
    <w:tmpl w:val="D5363860"/>
    <w:lvl w:ilvl="0" w:tplc="46CEB04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E84850"/>
    <w:multiLevelType w:val="hybridMultilevel"/>
    <w:tmpl w:val="AD7E368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6">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7">
    <w:nsid w:val="24243222"/>
    <w:multiLevelType w:val="hybridMultilevel"/>
    <w:tmpl w:val="E8803028"/>
    <w:lvl w:ilvl="0" w:tplc="957652AA">
      <w:start w:val="1"/>
      <w:numFmt w:val="bullet"/>
      <w:lvlText w:val="-"/>
      <w:lvlJc w:val="left"/>
      <w:pPr>
        <w:ind w:left="720" w:hanging="360"/>
      </w:pPr>
      <w:rPr>
        <w:rFonts w:ascii="Sylfaen" w:hAnsi="Sylfaen" w:hint="default"/>
        <w:b w:val="0"/>
        <w:i w:val="0"/>
        <w:color w:val="auto"/>
        <w:sz w:val="26"/>
        <w:szCs w:val="26"/>
      </w:rPr>
    </w:lvl>
    <w:lvl w:ilvl="1" w:tplc="94B0B346">
      <w:start w:val="1"/>
      <w:numFmt w:val="decimal"/>
      <w:lvlText w:val="%2."/>
      <w:lvlJc w:val="left"/>
      <w:pPr>
        <w:tabs>
          <w:tab w:val="num" w:pos="1440"/>
        </w:tabs>
        <w:ind w:left="1440" w:hanging="360"/>
      </w:pPr>
    </w:lvl>
    <w:lvl w:ilvl="2" w:tplc="26E470A6">
      <w:start w:val="1"/>
      <w:numFmt w:val="decimal"/>
      <w:lvlText w:val="%3."/>
      <w:lvlJc w:val="left"/>
      <w:pPr>
        <w:tabs>
          <w:tab w:val="num" w:pos="2160"/>
        </w:tabs>
        <w:ind w:left="2160" w:hanging="360"/>
      </w:pPr>
    </w:lvl>
    <w:lvl w:ilvl="3" w:tplc="22CE7F2C">
      <w:start w:val="1"/>
      <w:numFmt w:val="decimal"/>
      <w:lvlText w:val="%4."/>
      <w:lvlJc w:val="left"/>
      <w:pPr>
        <w:tabs>
          <w:tab w:val="num" w:pos="2880"/>
        </w:tabs>
        <w:ind w:left="2880" w:hanging="360"/>
      </w:pPr>
    </w:lvl>
    <w:lvl w:ilvl="4" w:tplc="52F88D5A">
      <w:start w:val="1"/>
      <w:numFmt w:val="decimal"/>
      <w:lvlText w:val="%5."/>
      <w:lvlJc w:val="left"/>
      <w:pPr>
        <w:tabs>
          <w:tab w:val="num" w:pos="3600"/>
        </w:tabs>
        <w:ind w:left="3600" w:hanging="360"/>
      </w:pPr>
    </w:lvl>
    <w:lvl w:ilvl="5" w:tplc="5FC8F86A">
      <w:start w:val="1"/>
      <w:numFmt w:val="decimal"/>
      <w:lvlText w:val="%6."/>
      <w:lvlJc w:val="left"/>
      <w:pPr>
        <w:tabs>
          <w:tab w:val="num" w:pos="4320"/>
        </w:tabs>
        <w:ind w:left="4320" w:hanging="360"/>
      </w:pPr>
    </w:lvl>
    <w:lvl w:ilvl="6" w:tplc="B888EE5A">
      <w:start w:val="1"/>
      <w:numFmt w:val="decimal"/>
      <w:lvlText w:val="%7."/>
      <w:lvlJc w:val="left"/>
      <w:pPr>
        <w:tabs>
          <w:tab w:val="num" w:pos="5040"/>
        </w:tabs>
        <w:ind w:left="5040" w:hanging="360"/>
      </w:pPr>
    </w:lvl>
    <w:lvl w:ilvl="7" w:tplc="9D4867CE">
      <w:start w:val="1"/>
      <w:numFmt w:val="decimal"/>
      <w:lvlText w:val="%8."/>
      <w:lvlJc w:val="left"/>
      <w:pPr>
        <w:tabs>
          <w:tab w:val="num" w:pos="5760"/>
        </w:tabs>
        <w:ind w:left="5760" w:hanging="360"/>
      </w:pPr>
    </w:lvl>
    <w:lvl w:ilvl="8" w:tplc="CE4A6492">
      <w:start w:val="1"/>
      <w:numFmt w:val="decimal"/>
      <w:lvlText w:val="%9."/>
      <w:lvlJc w:val="left"/>
      <w:pPr>
        <w:tabs>
          <w:tab w:val="num" w:pos="6480"/>
        </w:tabs>
        <w:ind w:left="6480" w:hanging="360"/>
      </w:pPr>
    </w:lvl>
  </w:abstractNum>
  <w:abstractNum w:abstractNumId="18">
    <w:nsid w:val="25765A88"/>
    <w:multiLevelType w:val="hybridMultilevel"/>
    <w:tmpl w:val="D9B23A3C"/>
    <w:lvl w:ilvl="0" w:tplc="8216F5AE">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4F909DE4">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7F45D42"/>
    <w:multiLevelType w:val="hybridMultilevel"/>
    <w:tmpl w:val="EED29B7C"/>
    <w:lvl w:ilvl="0" w:tplc="4ED84D1E">
      <w:start w:val="1"/>
      <w:numFmt w:val="decimal"/>
      <w:lvlText w:val="%1."/>
      <w:lvlJc w:val="left"/>
      <w:pPr>
        <w:tabs>
          <w:tab w:val="num" w:pos="960"/>
        </w:tabs>
        <w:ind w:left="960" w:hanging="360"/>
      </w:pPr>
    </w:lvl>
    <w:lvl w:ilvl="1" w:tplc="DE7E3616">
      <w:start w:val="1"/>
      <w:numFmt w:val="decimal"/>
      <w:lvlText w:val="%2."/>
      <w:lvlJc w:val="left"/>
      <w:pPr>
        <w:tabs>
          <w:tab w:val="num" w:pos="1440"/>
        </w:tabs>
        <w:ind w:left="1440" w:hanging="360"/>
      </w:pPr>
    </w:lvl>
    <w:lvl w:ilvl="2" w:tplc="6F2AF674">
      <w:start w:val="1"/>
      <w:numFmt w:val="decimal"/>
      <w:lvlText w:val="%3."/>
      <w:lvlJc w:val="left"/>
      <w:pPr>
        <w:tabs>
          <w:tab w:val="num" w:pos="2160"/>
        </w:tabs>
        <w:ind w:left="2160" w:hanging="360"/>
      </w:pPr>
    </w:lvl>
    <w:lvl w:ilvl="3" w:tplc="46942CEE">
      <w:start w:val="1"/>
      <w:numFmt w:val="decimal"/>
      <w:lvlText w:val="%4."/>
      <w:lvlJc w:val="left"/>
      <w:pPr>
        <w:tabs>
          <w:tab w:val="num" w:pos="2880"/>
        </w:tabs>
        <w:ind w:left="2880" w:hanging="360"/>
      </w:pPr>
    </w:lvl>
    <w:lvl w:ilvl="4" w:tplc="21F8B196">
      <w:start w:val="1"/>
      <w:numFmt w:val="decimal"/>
      <w:lvlText w:val="%5."/>
      <w:lvlJc w:val="left"/>
      <w:pPr>
        <w:tabs>
          <w:tab w:val="num" w:pos="3600"/>
        </w:tabs>
        <w:ind w:left="3600" w:hanging="360"/>
      </w:pPr>
    </w:lvl>
    <w:lvl w:ilvl="5" w:tplc="3E92E5FE">
      <w:start w:val="1"/>
      <w:numFmt w:val="decimal"/>
      <w:lvlText w:val="%6."/>
      <w:lvlJc w:val="left"/>
      <w:pPr>
        <w:tabs>
          <w:tab w:val="num" w:pos="4320"/>
        </w:tabs>
        <w:ind w:left="4320" w:hanging="360"/>
      </w:pPr>
    </w:lvl>
    <w:lvl w:ilvl="6" w:tplc="EA209392">
      <w:start w:val="1"/>
      <w:numFmt w:val="decimal"/>
      <w:lvlText w:val="%7."/>
      <w:lvlJc w:val="left"/>
      <w:pPr>
        <w:tabs>
          <w:tab w:val="num" w:pos="5040"/>
        </w:tabs>
        <w:ind w:left="5040" w:hanging="360"/>
      </w:pPr>
    </w:lvl>
    <w:lvl w:ilvl="7" w:tplc="E460F61A">
      <w:start w:val="1"/>
      <w:numFmt w:val="decimal"/>
      <w:lvlText w:val="%8."/>
      <w:lvlJc w:val="left"/>
      <w:pPr>
        <w:tabs>
          <w:tab w:val="num" w:pos="5760"/>
        </w:tabs>
        <w:ind w:left="5760" w:hanging="360"/>
      </w:pPr>
    </w:lvl>
    <w:lvl w:ilvl="8" w:tplc="D206DF5A">
      <w:start w:val="1"/>
      <w:numFmt w:val="decimal"/>
      <w:lvlText w:val="%9."/>
      <w:lvlJc w:val="left"/>
      <w:pPr>
        <w:tabs>
          <w:tab w:val="num" w:pos="6480"/>
        </w:tabs>
        <w:ind w:left="6480" w:hanging="360"/>
      </w:pPr>
    </w:lvl>
  </w:abstractNum>
  <w:abstractNum w:abstractNumId="31">
    <w:nsid w:val="38EE54C4"/>
    <w:multiLevelType w:val="hybridMultilevel"/>
    <w:tmpl w:val="24B8F8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5974"/>
    <w:multiLevelType w:val="hybridMultilevel"/>
    <w:tmpl w:val="E84AFFE0"/>
    <w:lvl w:ilvl="0" w:tplc="B45CD1AA">
      <w:start w:val="1"/>
      <w:numFmt w:val="decimal"/>
      <w:lvlText w:val="%1."/>
      <w:lvlJc w:val="left"/>
      <w:pPr>
        <w:tabs>
          <w:tab w:val="num" w:pos="960"/>
        </w:tabs>
        <w:ind w:left="960" w:hanging="360"/>
      </w:pPr>
    </w:lvl>
    <w:lvl w:ilvl="1" w:tplc="09A20EF4">
      <w:start w:val="1"/>
      <w:numFmt w:val="decimal"/>
      <w:lvlText w:val="%2."/>
      <w:lvlJc w:val="left"/>
      <w:pPr>
        <w:tabs>
          <w:tab w:val="num" w:pos="1440"/>
        </w:tabs>
        <w:ind w:left="1440" w:hanging="360"/>
      </w:pPr>
    </w:lvl>
    <w:lvl w:ilvl="2" w:tplc="14324192">
      <w:start w:val="1"/>
      <w:numFmt w:val="decimal"/>
      <w:lvlText w:val="%3."/>
      <w:lvlJc w:val="left"/>
      <w:pPr>
        <w:tabs>
          <w:tab w:val="num" w:pos="2160"/>
        </w:tabs>
        <w:ind w:left="2160" w:hanging="360"/>
      </w:pPr>
    </w:lvl>
    <w:lvl w:ilvl="3" w:tplc="D880520A">
      <w:start w:val="1"/>
      <w:numFmt w:val="decimal"/>
      <w:lvlText w:val="%4."/>
      <w:lvlJc w:val="left"/>
      <w:pPr>
        <w:tabs>
          <w:tab w:val="num" w:pos="2880"/>
        </w:tabs>
        <w:ind w:left="2880" w:hanging="360"/>
      </w:pPr>
    </w:lvl>
    <w:lvl w:ilvl="4" w:tplc="AAFC06B8">
      <w:start w:val="1"/>
      <w:numFmt w:val="decimal"/>
      <w:lvlText w:val="%5."/>
      <w:lvlJc w:val="left"/>
      <w:pPr>
        <w:tabs>
          <w:tab w:val="num" w:pos="3600"/>
        </w:tabs>
        <w:ind w:left="3600" w:hanging="360"/>
      </w:pPr>
    </w:lvl>
    <w:lvl w:ilvl="5" w:tplc="3564AC82">
      <w:start w:val="1"/>
      <w:numFmt w:val="decimal"/>
      <w:lvlText w:val="%6."/>
      <w:lvlJc w:val="left"/>
      <w:pPr>
        <w:tabs>
          <w:tab w:val="num" w:pos="4320"/>
        </w:tabs>
        <w:ind w:left="4320" w:hanging="360"/>
      </w:pPr>
    </w:lvl>
    <w:lvl w:ilvl="6" w:tplc="8940CF94">
      <w:start w:val="1"/>
      <w:numFmt w:val="decimal"/>
      <w:lvlText w:val="%7."/>
      <w:lvlJc w:val="left"/>
      <w:pPr>
        <w:tabs>
          <w:tab w:val="num" w:pos="5040"/>
        </w:tabs>
        <w:ind w:left="5040" w:hanging="360"/>
      </w:pPr>
    </w:lvl>
    <w:lvl w:ilvl="7" w:tplc="1756856A">
      <w:start w:val="1"/>
      <w:numFmt w:val="decimal"/>
      <w:lvlText w:val="%8."/>
      <w:lvlJc w:val="left"/>
      <w:pPr>
        <w:tabs>
          <w:tab w:val="num" w:pos="5760"/>
        </w:tabs>
        <w:ind w:left="5760" w:hanging="360"/>
      </w:pPr>
    </w:lvl>
    <w:lvl w:ilvl="8" w:tplc="C6925948">
      <w:start w:val="1"/>
      <w:numFmt w:val="decimal"/>
      <w:lvlText w:val="%9."/>
      <w:lvlJc w:val="left"/>
      <w:pPr>
        <w:tabs>
          <w:tab w:val="num" w:pos="6480"/>
        </w:tabs>
        <w:ind w:left="6480" w:hanging="36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F7B57B6"/>
    <w:multiLevelType w:val="hybridMultilevel"/>
    <w:tmpl w:val="486EF3F2"/>
    <w:lvl w:ilvl="0" w:tplc="0164A2C2">
      <w:start w:val="1"/>
      <w:numFmt w:val="decimal"/>
      <w:lvlText w:val="%1."/>
      <w:lvlJc w:val="left"/>
      <w:pPr>
        <w:tabs>
          <w:tab w:val="num" w:pos="2007"/>
        </w:tabs>
        <w:ind w:left="2007" w:hanging="360"/>
      </w:pPr>
    </w:lvl>
    <w:lvl w:ilvl="1" w:tplc="68167EC8">
      <w:start w:val="1"/>
      <w:numFmt w:val="decimal"/>
      <w:lvlText w:val="%2."/>
      <w:lvlJc w:val="left"/>
      <w:pPr>
        <w:tabs>
          <w:tab w:val="num" w:pos="1440"/>
        </w:tabs>
        <w:ind w:left="1440" w:hanging="360"/>
      </w:pPr>
    </w:lvl>
    <w:lvl w:ilvl="2" w:tplc="27EE4320">
      <w:start w:val="1"/>
      <w:numFmt w:val="decimal"/>
      <w:lvlText w:val="%3."/>
      <w:lvlJc w:val="left"/>
      <w:pPr>
        <w:tabs>
          <w:tab w:val="num" w:pos="2160"/>
        </w:tabs>
        <w:ind w:left="2160" w:hanging="360"/>
      </w:pPr>
    </w:lvl>
    <w:lvl w:ilvl="3" w:tplc="86423628">
      <w:start w:val="1"/>
      <w:numFmt w:val="decimal"/>
      <w:lvlText w:val="%4."/>
      <w:lvlJc w:val="left"/>
      <w:pPr>
        <w:tabs>
          <w:tab w:val="num" w:pos="2880"/>
        </w:tabs>
        <w:ind w:left="2880" w:hanging="360"/>
      </w:pPr>
    </w:lvl>
    <w:lvl w:ilvl="4" w:tplc="E88E49B0">
      <w:start w:val="1"/>
      <w:numFmt w:val="decimal"/>
      <w:lvlText w:val="%5."/>
      <w:lvlJc w:val="left"/>
      <w:pPr>
        <w:tabs>
          <w:tab w:val="num" w:pos="3600"/>
        </w:tabs>
        <w:ind w:left="3600" w:hanging="360"/>
      </w:pPr>
    </w:lvl>
    <w:lvl w:ilvl="5" w:tplc="4170E542">
      <w:start w:val="1"/>
      <w:numFmt w:val="decimal"/>
      <w:lvlText w:val="%6."/>
      <w:lvlJc w:val="left"/>
      <w:pPr>
        <w:tabs>
          <w:tab w:val="num" w:pos="4320"/>
        </w:tabs>
        <w:ind w:left="4320" w:hanging="360"/>
      </w:pPr>
    </w:lvl>
    <w:lvl w:ilvl="6" w:tplc="A69A04E8">
      <w:start w:val="1"/>
      <w:numFmt w:val="decimal"/>
      <w:lvlText w:val="%7."/>
      <w:lvlJc w:val="left"/>
      <w:pPr>
        <w:tabs>
          <w:tab w:val="num" w:pos="5040"/>
        </w:tabs>
        <w:ind w:left="5040" w:hanging="360"/>
      </w:pPr>
    </w:lvl>
    <w:lvl w:ilvl="7" w:tplc="8B78E59C">
      <w:start w:val="1"/>
      <w:numFmt w:val="decimal"/>
      <w:lvlText w:val="%8."/>
      <w:lvlJc w:val="left"/>
      <w:pPr>
        <w:tabs>
          <w:tab w:val="num" w:pos="5760"/>
        </w:tabs>
        <w:ind w:left="5760" w:hanging="360"/>
      </w:pPr>
    </w:lvl>
    <w:lvl w:ilvl="8" w:tplc="0E1EEDD2">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6F70A10"/>
    <w:multiLevelType w:val="hybridMultilevel"/>
    <w:tmpl w:val="8A0A47FE"/>
    <w:lvl w:ilvl="0" w:tplc="04190001">
      <w:start w:val="1"/>
      <w:numFmt w:val="decimal"/>
      <w:lvlText w:val="%1."/>
      <w:lvlJc w:val="left"/>
      <w:pPr>
        <w:tabs>
          <w:tab w:val="num" w:pos="2007"/>
        </w:tabs>
        <w:ind w:left="200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2">
    <w:nsid w:val="5C462A30"/>
    <w:multiLevelType w:val="hybridMultilevel"/>
    <w:tmpl w:val="5EBCD340"/>
    <w:lvl w:ilvl="0" w:tplc="12DA8B40">
      <w:start w:val="1"/>
      <w:numFmt w:val="decimal"/>
      <w:lvlText w:val="%1."/>
      <w:lvlJc w:val="left"/>
      <w:pPr>
        <w:tabs>
          <w:tab w:val="num" w:pos="644"/>
        </w:tabs>
        <w:ind w:left="644" w:hanging="360"/>
      </w:pPr>
    </w:lvl>
    <w:lvl w:ilvl="1" w:tplc="04190019">
      <w:start w:val="1"/>
      <w:numFmt w:val="decimal"/>
      <w:lvlText w:val="%2."/>
      <w:lvlJc w:val="left"/>
      <w:pPr>
        <w:tabs>
          <w:tab w:val="num" w:pos="1124"/>
        </w:tabs>
        <w:ind w:left="1124" w:hanging="360"/>
      </w:pPr>
    </w:lvl>
    <w:lvl w:ilvl="2" w:tplc="0419001B">
      <w:start w:val="1"/>
      <w:numFmt w:val="decimal"/>
      <w:lvlText w:val="%3."/>
      <w:lvlJc w:val="left"/>
      <w:pPr>
        <w:tabs>
          <w:tab w:val="num" w:pos="1844"/>
        </w:tabs>
        <w:ind w:left="1844" w:hanging="360"/>
      </w:pPr>
    </w:lvl>
    <w:lvl w:ilvl="3" w:tplc="0419000F">
      <w:start w:val="1"/>
      <w:numFmt w:val="decimal"/>
      <w:lvlText w:val="%4."/>
      <w:lvlJc w:val="left"/>
      <w:pPr>
        <w:tabs>
          <w:tab w:val="num" w:pos="2564"/>
        </w:tabs>
        <w:ind w:left="2564" w:hanging="360"/>
      </w:pPr>
    </w:lvl>
    <w:lvl w:ilvl="4" w:tplc="04190019">
      <w:start w:val="1"/>
      <w:numFmt w:val="decimal"/>
      <w:lvlText w:val="%5."/>
      <w:lvlJc w:val="left"/>
      <w:pPr>
        <w:tabs>
          <w:tab w:val="num" w:pos="3284"/>
        </w:tabs>
        <w:ind w:left="3284" w:hanging="360"/>
      </w:pPr>
    </w:lvl>
    <w:lvl w:ilvl="5" w:tplc="0419001B">
      <w:start w:val="1"/>
      <w:numFmt w:val="decimal"/>
      <w:lvlText w:val="%6."/>
      <w:lvlJc w:val="left"/>
      <w:pPr>
        <w:tabs>
          <w:tab w:val="num" w:pos="4004"/>
        </w:tabs>
        <w:ind w:left="4004" w:hanging="360"/>
      </w:pPr>
    </w:lvl>
    <w:lvl w:ilvl="6" w:tplc="0419000F">
      <w:start w:val="1"/>
      <w:numFmt w:val="decimal"/>
      <w:lvlText w:val="%7."/>
      <w:lvlJc w:val="left"/>
      <w:pPr>
        <w:tabs>
          <w:tab w:val="num" w:pos="4724"/>
        </w:tabs>
        <w:ind w:left="4724" w:hanging="360"/>
      </w:pPr>
    </w:lvl>
    <w:lvl w:ilvl="7" w:tplc="04190019">
      <w:start w:val="1"/>
      <w:numFmt w:val="decimal"/>
      <w:lvlText w:val="%8."/>
      <w:lvlJc w:val="left"/>
      <w:pPr>
        <w:tabs>
          <w:tab w:val="num" w:pos="5444"/>
        </w:tabs>
        <w:ind w:left="5444" w:hanging="360"/>
      </w:pPr>
    </w:lvl>
    <w:lvl w:ilvl="8" w:tplc="0419001B">
      <w:start w:val="1"/>
      <w:numFmt w:val="decimal"/>
      <w:lvlText w:val="%9."/>
      <w:lvlJc w:val="left"/>
      <w:pPr>
        <w:tabs>
          <w:tab w:val="num" w:pos="6164"/>
        </w:tabs>
        <w:ind w:left="6164" w:hanging="360"/>
      </w:pPr>
    </w:lvl>
  </w:abstractNum>
  <w:abstractNum w:abstractNumId="43">
    <w:nsid w:val="5CFA242F"/>
    <w:multiLevelType w:val="hybridMultilevel"/>
    <w:tmpl w:val="DED88EEA"/>
    <w:lvl w:ilvl="0" w:tplc="65F82FE0">
      <w:start w:val="1"/>
      <w:numFmt w:val="decimal"/>
      <w:pStyle w:val="21"/>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4">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3"/>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51">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3">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792721C9"/>
    <w:multiLevelType w:val="hybridMultilevel"/>
    <w:tmpl w:val="83B8CA2A"/>
    <w:lvl w:ilvl="0" w:tplc="0419000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D65633C"/>
    <w:multiLevelType w:val="hybridMultilevel"/>
    <w:tmpl w:val="8FCA9AD4"/>
    <w:lvl w:ilvl="0" w:tplc="4B767FD8">
      <w:start w:val="1"/>
      <w:numFmt w:val="decimal"/>
      <w:lvlText w:val="%1."/>
      <w:lvlJc w:val="left"/>
      <w:pPr>
        <w:tabs>
          <w:tab w:val="num" w:pos="960"/>
        </w:tabs>
        <w:ind w:left="960" w:hanging="360"/>
      </w:pPr>
    </w:lvl>
    <w:lvl w:ilvl="1" w:tplc="F490F768">
      <w:start w:val="1"/>
      <w:numFmt w:val="decimal"/>
      <w:lvlText w:val="%2."/>
      <w:lvlJc w:val="left"/>
      <w:pPr>
        <w:tabs>
          <w:tab w:val="num" w:pos="1440"/>
        </w:tabs>
        <w:ind w:left="1440" w:hanging="360"/>
      </w:pPr>
    </w:lvl>
    <w:lvl w:ilvl="2" w:tplc="FE9A0A30">
      <w:start w:val="1"/>
      <w:numFmt w:val="decimal"/>
      <w:lvlText w:val="%3."/>
      <w:lvlJc w:val="left"/>
      <w:pPr>
        <w:tabs>
          <w:tab w:val="num" w:pos="2160"/>
        </w:tabs>
        <w:ind w:left="2160" w:hanging="360"/>
      </w:pPr>
    </w:lvl>
    <w:lvl w:ilvl="3" w:tplc="19E61202">
      <w:start w:val="1"/>
      <w:numFmt w:val="decimal"/>
      <w:lvlText w:val="%4."/>
      <w:lvlJc w:val="left"/>
      <w:pPr>
        <w:tabs>
          <w:tab w:val="num" w:pos="2880"/>
        </w:tabs>
        <w:ind w:left="2880" w:hanging="360"/>
      </w:pPr>
    </w:lvl>
    <w:lvl w:ilvl="4" w:tplc="1402F810">
      <w:start w:val="1"/>
      <w:numFmt w:val="decimal"/>
      <w:lvlText w:val="%5."/>
      <w:lvlJc w:val="left"/>
      <w:pPr>
        <w:tabs>
          <w:tab w:val="num" w:pos="3600"/>
        </w:tabs>
        <w:ind w:left="3600" w:hanging="360"/>
      </w:pPr>
    </w:lvl>
    <w:lvl w:ilvl="5" w:tplc="2C04F6C8">
      <w:start w:val="1"/>
      <w:numFmt w:val="decimal"/>
      <w:lvlText w:val="%6."/>
      <w:lvlJc w:val="left"/>
      <w:pPr>
        <w:tabs>
          <w:tab w:val="num" w:pos="4320"/>
        </w:tabs>
        <w:ind w:left="4320" w:hanging="360"/>
      </w:pPr>
    </w:lvl>
    <w:lvl w:ilvl="6" w:tplc="1FA44FEC">
      <w:start w:val="1"/>
      <w:numFmt w:val="decimal"/>
      <w:lvlText w:val="%7."/>
      <w:lvlJc w:val="left"/>
      <w:pPr>
        <w:tabs>
          <w:tab w:val="num" w:pos="5040"/>
        </w:tabs>
        <w:ind w:left="5040" w:hanging="360"/>
      </w:pPr>
    </w:lvl>
    <w:lvl w:ilvl="7" w:tplc="83467972">
      <w:start w:val="1"/>
      <w:numFmt w:val="decimal"/>
      <w:lvlText w:val="%8."/>
      <w:lvlJc w:val="left"/>
      <w:pPr>
        <w:tabs>
          <w:tab w:val="num" w:pos="5760"/>
        </w:tabs>
        <w:ind w:left="5760" w:hanging="360"/>
      </w:pPr>
    </w:lvl>
    <w:lvl w:ilvl="8" w:tplc="843A3A20">
      <w:start w:val="1"/>
      <w:numFmt w:val="decimal"/>
      <w:lvlText w:val="%9."/>
      <w:lvlJc w:val="left"/>
      <w:pPr>
        <w:tabs>
          <w:tab w:val="num" w:pos="6480"/>
        </w:tabs>
        <w:ind w:left="6480" w:hanging="360"/>
      </w:pPr>
    </w:lvl>
  </w:abstractNum>
  <w:abstractNum w:abstractNumId="5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7">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num>
  <w:num w:numId="1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lvlOverride w:ilvl="2"/>
    <w:lvlOverride w:ilvl="3"/>
    <w:lvlOverride w:ilvl="4"/>
    <w:lvlOverride w:ilvl="5"/>
    <w:lvlOverride w:ilvl="6"/>
    <w:lvlOverride w:ilvl="7"/>
    <w:lvlOverride w:ilvl="8"/>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48"/>
  </w:num>
  <w:num w:numId="54">
    <w:abstractNumId w:val="52"/>
  </w:num>
  <w:num w:numId="55">
    <w:abstractNumId w:val="31"/>
  </w:num>
  <w:num w:numId="56">
    <w:abstractNumId w:val="13"/>
  </w:num>
  <w:num w:numId="57">
    <w:abstractNumId w:val="8"/>
  </w:num>
  <w:num w:numId="58">
    <w:abstractNumId w:val="1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3794">
      <o:colormenu v:ext="edit" fillcolor="none"/>
    </o:shapedefaults>
  </w:hdrShapeDefaults>
  <w:footnotePr>
    <w:footnote w:id="-1"/>
    <w:footnote w:id="0"/>
  </w:footnotePr>
  <w:endnotePr>
    <w:endnote w:id="-1"/>
    <w:endnote w:id="0"/>
  </w:endnotePr>
  <w:compat/>
  <w:rsids>
    <w:rsidRoot w:val="002A1FDA"/>
    <w:rsid w:val="00247737"/>
    <w:rsid w:val="002701F3"/>
    <w:rsid w:val="002A1FDA"/>
    <w:rsid w:val="00386BE0"/>
    <w:rsid w:val="00570228"/>
    <w:rsid w:val="005C1B34"/>
    <w:rsid w:val="005C5BC3"/>
    <w:rsid w:val="005D540B"/>
    <w:rsid w:val="00667975"/>
    <w:rsid w:val="006B3066"/>
    <w:rsid w:val="00744462"/>
    <w:rsid w:val="00771A75"/>
    <w:rsid w:val="00A5269A"/>
    <w:rsid w:val="00AC6887"/>
    <w:rsid w:val="00B00DA0"/>
    <w:rsid w:val="00B34A3E"/>
    <w:rsid w:val="00BA4E09"/>
    <w:rsid w:val="00BE3A7D"/>
    <w:rsid w:val="00C9599D"/>
    <w:rsid w:val="00CB1DE4"/>
    <w:rsid w:val="00DF23A8"/>
    <w:rsid w:val="00E0279B"/>
    <w:rsid w:val="00EB2ED8"/>
    <w:rsid w:val="00EB70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3379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47737"/>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5"/>
    <w:next w:val="a5"/>
    <w:link w:val="110"/>
    <w:qFormat/>
    <w:rsid w:val="0024773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link w:val="24"/>
    <w:qFormat/>
    <w:rsid w:val="0024773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uiPriority w:val="9"/>
    <w:qFormat/>
    <w:rsid w:val="0024773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247737"/>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uiPriority w:val="9"/>
    <w:qFormat/>
    <w:rsid w:val="0024773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247737"/>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247737"/>
    <w:pPr>
      <w:tabs>
        <w:tab w:val="num" w:pos="3469"/>
      </w:tabs>
      <w:spacing w:before="240" w:after="60"/>
      <w:ind w:left="3469" w:hanging="1296"/>
      <w:outlineLvl w:val="6"/>
    </w:pPr>
  </w:style>
  <w:style w:type="paragraph" w:styleId="8">
    <w:name w:val="heading 8"/>
    <w:basedOn w:val="a5"/>
    <w:next w:val="a5"/>
    <w:link w:val="80"/>
    <w:uiPriority w:val="9"/>
    <w:semiHidden/>
    <w:qFormat/>
    <w:rsid w:val="00247737"/>
    <w:pPr>
      <w:tabs>
        <w:tab w:val="num" w:pos="3613"/>
      </w:tabs>
      <w:spacing w:before="240" w:after="60"/>
      <w:ind w:left="3613" w:hanging="1440"/>
      <w:outlineLvl w:val="7"/>
    </w:pPr>
    <w:rPr>
      <w:i/>
      <w:iCs/>
    </w:rPr>
  </w:style>
  <w:style w:type="paragraph" w:styleId="9">
    <w:name w:val="heading 9"/>
    <w:basedOn w:val="a5"/>
    <w:next w:val="a5"/>
    <w:link w:val="90"/>
    <w:uiPriority w:val="9"/>
    <w:semiHidden/>
    <w:qFormat/>
    <w:rsid w:val="00247737"/>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semiHidden/>
    <w:unhideWhenUsed/>
    <w:rsid w:val="00247737"/>
    <w:rPr>
      <w:color w:val="0000FF"/>
      <w:u w:val="single"/>
    </w:rPr>
  </w:style>
  <w:style w:type="character" w:styleId="aa">
    <w:name w:val="FollowedHyperlink"/>
    <w:basedOn w:val="a6"/>
    <w:uiPriority w:val="99"/>
    <w:semiHidden/>
    <w:unhideWhenUsed/>
    <w:rsid w:val="00247737"/>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6"/>
    <w:link w:val="11"/>
    <w:locked/>
    <w:rsid w:val="00247737"/>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6"/>
    <w:link w:val="11"/>
    <w:locked/>
    <w:rsid w:val="00247737"/>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link w:val="20"/>
    <w:locked/>
    <w:rsid w:val="0024773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6"/>
    <w:link w:val="20"/>
    <w:locked/>
    <w:rsid w:val="00247737"/>
    <w:rPr>
      <w:b/>
      <w:bCs w:val="0"/>
      <w:snapToGrid w:val="0"/>
      <w:sz w:val="28"/>
      <w:lang w:val="ru-RU" w:eastAsia="ru-RU" w:bidi="ar-SA"/>
    </w:rPr>
  </w:style>
  <w:style w:type="character" w:customStyle="1" w:styleId="34">
    <w:name w:val="Заголовок 3 Знак"/>
    <w:aliases w:val="H3 Знак"/>
    <w:basedOn w:val="a6"/>
    <w:link w:val="31"/>
    <w:uiPriority w:val="9"/>
    <w:locked/>
    <w:rsid w:val="00247737"/>
    <w:rPr>
      <w:rFonts w:ascii="Cambria" w:eastAsiaTheme="minorEastAsia" w:hAnsi="Cambria"/>
      <w:b/>
      <w:bCs/>
      <w:sz w:val="26"/>
      <w:szCs w:val="26"/>
    </w:rPr>
  </w:style>
  <w:style w:type="character" w:customStyle="1" w:styleId="310">
    <w:name w:val="Заголовок 3 Знак1"/>
    <w:aliases w:val="H3 Знак1"/>
    <w:basedOn w:val="a6"/>
    <w:link w:val="31"/>
    <w:uiPriority w:val="9"/>
    <w:locked/>
    <w:rsid w:val="0024773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247737"/>
    <w:rPr>
      <w:rFonts w:eastAsia="Arial Unicode MS"/>
      <w:b/>
      <w:bCs/>
      <w:sz w:val="28"/>
      <w:szCs w:val="28"/>
    </w:rPr>
  </w:style>
  <w:style w:type="character" w:customStyle="1" w:styleId="50">
    <w:name w:val="Заголовок 5 Знак"/>
    <w:basedOn w:val="a6"/>
    <w:link w:val="5"/>
    <w:uiPriority w:val="9"/>
    <w:locked/>
    <w:rsid w:val="0024773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uiPriority w:val="9"/>
    <w:locked/>
    <w:rsid w:val="0024773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iPriority w:val="99"/>
    <w:unhideWhenUsed/>
    <w:rsid w:val="002477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locked/>
    <w:rsid w:val="00247737"/>
    <w:rPr>
      <w:rFonts w:ascii="Courier New" w:hAnsi="Courier New" w:cs="Courier New" w:hint="default"/>
    </w:rPr>
  </w:style>
  <w:style w:type="paragraph" w:styleId="ab">
    <w:name w:val="Normal (Web)"/>
    <w:basedOn w:val="a5"/>
    <w:semiHidden/>
    <w:unhideWhenUsed/>
    <w:rsid w:val="00247737"/>
    <w:pPr>
      <w:spacing w:before="100" w:beforeAutospacing="1" w:after="100" w:afterAutospacing="1"/>
    </w:pPr>
  </w:style>
  <w:style w:type="character" w:customStyle="1" w:styleId="70">
    <w:name w:val="Заголовок 7 Знак"/>
    <w:basedOn w:val="a6"/>
    <w:link w:val="7"/>
    <w:uiPriority w:val="9"/>
    <w:locked/>
    <w:rsid w:val="00247737"/>
    <w:rPr>
      <w:sz w:val="24"/>
      <w:szCs w:val="24"/>
    </w:rPr>
  </w:style>
  <w:style w:type="character" w:customStyle="1" w:styleId="80">
    <w:name w:val="Заголовок 8 Знак"/>
    <w:basedOn w:val="a6"/>
    <w:link w:val="8"/>
    <w:uiPriority w:val="9"/>
    <w:locked/>
    <w:rsid w:val="00247737"/>
    <w:rPr>
      <w:i/>
      <w:iCs/>
      <w:sz w:val="24"/>
      <w:szCs w:val="24"/>
    </w:rPr>
  </w:style>
  <w:style w:type="character" w:customStyle="1" w:styleId="90">
    <w:name w:val="Заголовок 9 Знак"/>
    <w:basedOn w:val="a6"/>
    <w:link w:val="9"/>
    <w:uiPriority w:val="9"/>
    <w:locked/>
    <w:rsid w:val="00247737"/>
    <w:rPr>
      <w:rFonts w:ascii="Arial" w:hAnsi="Arial" w:cs="Arial" w:hint="default"/>
      <w:sz w:val="22"/>
      <w:szCs w:val="22"/>
    </w:rPr>
  </w:style>
  <w:style w:type="paragraph" w:styleId="13">
    <w:name w:val="toc 1"/>
    <w:basedOn w:val="a5"/>
    <w:next w:val="a5"/>
    <w:autoRedefine/>
    <w:uiPriority w:val="39"/>
    <w:unhideWhenUsed/>
    <w:rsid w:val="00247737"/>
    <w:pPr>
      <w:tabs>
        <w:tab w:val="left" w:pos="426"/>
        <w:tab w:val="right" w:leader="dot" w:pos="10348"/>
      </w:tabs>
    </w:pPr>
    <w:rPr>
      <w:noProof/>
      <w:szCs w:val="20"/>
    </w:rPr>
  </w:style>
  <w:style w:type="paragraph" w:styleId="25">
    <w:name w:val="toc 2"/>
    <w:basedOn w:val="a5"/>
    <w:next w:val="a5"/>
    <w:autoRedefine/>
    <w:uiPriority w:val="39"/>
    <w:semiHidden/>
    <w:unhideWhenUsed/>
    <w:rsid w:val="00247737"/>
    <w:pPr>
      <w:tabs>
        <w:tab w:val="left" w:pos="426"/>
        <w:tab w:val="right" w:pos="10348"/>
      </w:tabs>
      <w:ind w:left="1134" w:right="74" w:hanging="708"/>
    </w:pPr>
    <w:rPr>
      <w:rFonts w:ascii="Arial" w:hAnsi="Arial" w:cs="Arial"/>
      <w:b/>
      <w:bCs/>
      <w:noProof/>
      <w:sz w:val="18"/>
      <w:szCs w:val="20"/>
    </w:rPr>
  </w:style>
  <w:style w:type="paragraph" w:styleId="35">
    <w:name w:val="toc 3"/>
    <w:basedOn w:val="a5"/>
    <w:next w:val="a5"/>
    <w:autoRedefine/>
    <w:uiPriority w:val="39"/>
    <w:semiHidden/>
    <w:unhideWhenUsed/>
    <w:rsid w:val="00247737"/>
    <w:pPr>
      <w:jc w:val="both"/>
    </w:pPr>
    <w:rPr>
      <w:szCs w:val="20"/>
    </w:rPr>
  </w:style>
  <w:style w:type="paragraph" w:styleId="42">
    <w:name w:val="toc 4"/>
    <w:basedOn w:val="a5"/>
    <w:next w:val="a5"/>
    <w:autoRedefine/>
    <w:uiPriority w:val="39"/>
    <w:semiHidden/>
    <w:unhideWhenUsed/>
    <w:rsid w:val="00247737"/>
    <w:pPr>
      <w:ind w:left="720"/>
    </w:pPr>
    <w:rPr>
      <w:szCs w:val="20"/>
    </w:rPr>
  </w:style>
  <w:style w:type="paragraph" w:styleId="51">
    <w:name w:val="toc 5"/>
    <w:basedOn w:val="a5"/>
    <w:next w:val="a5"/>
    <w:autoRedefine/>
    <w:uiPriority w:val="39"/>
    <w:semiHidden/>
    <w:unhideWhenUsed/>
    <w:rsid w:val="00247737"/>
    <w:pPr>
      <w:ind w:left="960"/>
    </w:pPr>
    <w:rPr>
      <w:szCs w:val="20"/>
    </w:rPr>
  </w:style>
  <w:style w:type="paragraph" w:styleId="61">
    <w:name w:val="toc 6"/>
    <w:basedOn w:val="a5"/>
    <w:next w:val="a5"/>
    <w:autoRedefine/>
    <w:uiPriority w:val="39"/>
    <w:semiHidden/>
    <w:unhideWhenUsed/>
    <w:rsid w:val="00247737"/>
    <w:pPr>
      <w:ind w:left="1200"/>
    </w:pPr>
    <w:rPr>
      <w:szCs w:val="20"/>
    </w:rPr>
  </w:style>
  <w:style w:type="paragraph" w:styleId="71">
    <w:name w:val="toc 7"/>
    <w:basedOn w:val="a5"/>
    <w:next w:val="a5"/>
    <w:autoRedefine/>
    <w:uiPriority w:val="39"/>
    <w:semiHidden/>
    <w:unhideWhenUsed/>
    <w:rsid w:val="00247737"/>
    <w:pPr>
      <w:ind w:left="1440"/>
    </w:pPr>
    <w:rPr>
      <w:szCs w:val="20"/>
    </w:rPr>
  </w:style>
  <w:style w:type="paragraph" w:styleId="81">
    <w:name w:val="toc 8"/>
    <w:basedOn w:val="a5"/>
    <w:next w:val="a5"/>
    <w:autoRedefine/>
    <w:uiPriority w:val="39"/>
    <w:semiHidden/>
    <w:unhideWhenUsed/>
    <w:rsid w:val="00247737"/>
    <w:pPr>
      <w:ind w:left="1680"/>
    </w:pPr>
    <w:rPr>
      <w:szCs w:val="20"/>
    </w:rPr>
  </w:style>
  <w:style w:type="paragraph" w:styleId="91">
    <w:name w:val="toc 9"/>
    <w:basedOn w:val="a5"/>
    <w:next w:val="a5"/>
    <w:autoRedefine/>
    <w:uiPriority w:val="39"/>
    <w:semiHidden/>
    <w:unhideWhenUsed/>
    <w:rsid w:val="00247737"/>
    <w:pPr>
      <w:ind w:left="1920"/>
    </w:pPr>
    <w:rPr>
      <w:szCs w:val="20"/>
    </w:rPr>
  </w:style>
  <w:style w:type="paragraph" w:styleId="ac">
    <w:name w:val="footnote text"/>
    <w:basedOn w:val="a5"/>
    <w:link w:val="ad"/>
    <w:uiPriority w:val="99"/>
    <w:semiHidden/>
    <w:unhideWhenUsed/>
    <w:rsid w:val="00247737"/>
    <w:pPr>
      <w:snapToGrid w:val="0"/>
      <w:spacing w:line="360" w:lineRule="auto"/>
      <w:ind w:firstLine="567"/>
      <w:jc w:val="both"/>
    </w:pPr>
    <w:rPr>
      <w:szCs w:val="20"/>
    </w:rPr>
  </w:style>
  <w:style w:type="character" w:customStyle="1" w:styleId="ad">
    <w:name w:val="Текст сноски Знак"/>
    <w:basedOn w:val="a6"/>
    <w:link w:val="ac"/>
    <w:uiPriority w:val="99"/>
    <w:semiHidden/>
    <w:locked/>
    <w:rsid w:val="00247737"/>
    <w:rPr>
      <w:snapToGrid w:val="0"/>
      <w:sz w:val="24"/>
    </w:rPr>
  </w:style>
  <w:style w:type="paragraph" w:styleId="ae">
    <w:name w:val="annotation text"/>
    <w:basedOn w:val="a5"/>
    <w:link w:val="af"/>
    <w:semiHidden/>
    <w:unhideWhenUsed/>
    <w:rsid w:val="00247737"/>
    <w:rPr>
      <w:sz w:val="20"/>
      <w:szCs w:val="20"/>
    </w:rPr>
  </w:style>
  <w:style w:type="character" w:customStyle="1" w:styleId="af">
    <w:name w:val="Текст примечания Знак"/>
    <w:basedOn w:val="a6"/>
    <w:link w:val="ae"/>
    <w:semiHidden/>
    <w:locked/>
    <w:rsid w:val="00247737"/>
  </w:style>
  <w:style w:type="character" w:customStyle="1" w:styleId="af0">
    <w:name w:val="Верхний колонтитул Знак"/>
    <w:aliases w:val="Titul Знак,Heder Знак"/>
    <w:basedOn w:val="a6"/>
    <w:link w:val="af1"/>
    <w:locked/>
    <w:rsid w:val="00247737"/>
    <w:rPr>
      <w:rFonts w:ascii="Courier New" w:hAnsi="Courier New" w:cs="Courier New" w:hint="default"/>
      <w:lang w:val="ru-RU" w:eastAsia="ru-RU" w:bidi="ar-SA"/>
    </w:rPr>
  </w:style>
  <w:style w:type="paragraph" w:styleId="af1">
    <w:name w:val="header"/>
    <w:aliases w:val="Titul,Heder"/>
    <w:basedOn w:val="a5"/>
    <w:link w:val="af0"/>
    <w:uiPriority w:val="99"/>
    <w:semiHidden/>
    <w:unhideWhenUsed/>
    <w:rsid w:val="00247737"/>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6"/>
    <w:link w:val="af1"/>
    <w:uiPriority w:val="99"/>
    <w:semiHidden/>
    <w:locked/>
    <w:rsid w:val="00247737"/>
    <w:rPr>
      <w:sz w:val="24"/>
      <w:szCs w:val="24"/>
    </w:rPr>
  </w:style>
  <w:style w:type="paragraph" w:styleId="af2">
    <w:name w:val="footer"/>
    <w:basedOn w:val="a5"/>
    <w:link w:val="af3"/>
    <w:uiPriority w:val="99"/>
    <w:semiHidden/>
    <w:unhideWhenUsed/>
    <w:rsid w:val="00247737"/>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uiPriority w:val="99"/>
    <w:semiHidden/>
    <w:locked/>
    <w:rsid w:val="00247737"/>
    <w:rPr>
      <w:rFonts w:ascii="Courier New" w:hAnsi="Courier New" w:cs="Courier New" w:hint="default"/>
    </w:rPr>
  </w:style>
  <w:style w:type="paragraph" w:styleId="af4">
    <w:name w:val="caption"/>
    <w:basedOn w:val="a5"/>
    <w:next w:val="a5"/>
    <w:uiPriority w:val="35"/>
    <w:semiHidden/>
    <w:qFormat/>
    <w:rsid w:val="00247737"/>
    <w:pPr>
      <w:pageBreakBefore/>
      <w:suppressAutoHyphens/>
      <w:snapToGrid w:val="0"/>
      <w:spacing w:before="120" w:after="120"/>
      <w:jc w:val="both"/>
    </w:pPr>
    <w:rPr>
      <w:i/>
      <w:szCs w:val="22"/>
    </w:rPr>
  </w:style>
  <w:style w:type="paragraph" w:styleId="af5">
    <w:name w:val="endnote text"/>
    <w:basedOn w:val="a5"/>
    <w:link w:val="af6"/>
    <w:uiPriority w:val="99"/>
    <w:unhideWhenUsed/>
    <w:rsid w:val="00247737"/>
    <w:rPr>
      <w:sz w:val="20"/>
      <w:szCs w:val="20"/>
    </w:rPr>
  </w:style>
  <w:style w:type="character" w:customStyle="1" w:styleId="af6">
    <w:name w:val="Текст концевой сноски Знак"/>
    <w:basedOn w:val="a6"/>
    <w:link w:val="af5"/>
    <w:uiPriority w:val="99"/>
    <w:locked/>
    <w:rsid w:val="00247737"/>
  </w:style>
  <w:style w:type="paragraph" w:styleId="a">
    <w:name w:val="List Number"/>
    <w:basedOn w:val="a5"/>
    <w:semiHidden/>
    <w:unhideWhenUsed/>
    <w:rsid w:val="00247737"/>
    <w:pPr>
      <w:numPr>
        <w:numId w:val="3"/>
      </w:numPr>
    </w:pPr>
  </w:style>
  <w:style w:type="paragraph" w:styleId="26">
    <w:name w:val="List 2"/>
    <w:basedOn w:val="a5"/>
    <w:uiPriority w:val="99"/>
    <w:semiHidden/>
    <w:unhideWhenUsed/>
    <w:rsid w:val="00247737"/>
    <w:pPr>
      <w:ind w:left="566" w:hanging="283"/>
    </w:pPr>
  </w:style>
  <w:style w:type="paragraph" w:styleId="2">
    <w:name w:val="List Bullet 2"/>
    <w:basedOn w:val="a5"/>
    <w:uiPriority w:val="99"/>
    <w:semiHidden/>
    <w:unhideWhenUsed/>
    <w:rsid w:val="00247737"/>
    <w:pPr>
      <w:numPr>
        <w:numId w:val="4"/>
      </w:numPr>
    </w:pPr>
  </w:style>
  <w:style w:type="paragraph" w:styleId="30">
    <w:name w:val="List Bullet 3"/>
    <w:basedOn w:val="a5"/>
    <w:uiPriority w:val="99"/>
    <w:semiHidden/>
    <w:unhideWhenUsed/>
    <w:rsid w:val="00247737"/>
    <w:pPr>
      <w:numPr>
        <w:numId w:val="5"/>
      </w:numPr>
    </w:pPr>
  </w:style>
  <w:style w:type="paragraph" w:styleId="3">
    <w:name w:val="List Number 3"/>
    <w:basedOn w:val="a5"/>
    <w:uiPriority w:val="99"/>
    <w:semiHidden/>
    <w:unhideWhenUsed/>
    <w:rsid w:val="00247737"/>
    <w:pPr>
      <w:numPr>
        <w:numId w:val="6"/>
      </w:numPr>
    </w:pPr>
  </w:style>
  <w:style w:type="paragraph" w:styleId="af7">
    <w:name w:val="Body Text"/>
    <w:basedOn w:val="a5"/>
    <w:link w:val="af8"/>
    <w:semiHidden/>
    <w:unhideWhenUsed/>
    <w:rsid w:val="00247737"/>
    <w:pPr>
      <w:spacing w:after="120"/>
    </w:pPr>
  </w:style>
  <w:style w:type="character" w:customStyle="1" w:styleId="af8">
    <w:name w:val="Основной текст Знак"/>
    <w:basedOn w:val="a6"/>
    <w:link w:val="af7"/>
    <w:semiHidden/>
    <w:locked/>
    <w:rsid w:val="00247737"/>
    <w:rPr>
      <w:sz w:val="24"/>
      <w:szCs w:val="24"/>
    </w:rPr>
  </w:style>
  <w:style w:type="paragraph" w:styleId="af9">
    <w:name w:val="Body Text Indent"/>
    <w:basedOn w:val="a5"/>
    <w:link w:val="afa"/>
    <w:uiPriority w:val="99"/>
    <w:semiHidden/>
    <w:unhideWhenUsed/>
    <w:rsid w:val="00247737"/>
    <w:pPr>
      <w:ind w:firstLine="720"/>
      <w:jc w:val="both"/>
    </w:pPr>
    <w:rPr>
      <w:color w:val="000000"/>
    </w:rPr>
  </w:style>
  <w:style w:type="character" w:customStyle="1" w:styleId="afa">
    <w:name w:val="Основной текст с отступом Знак"/>
    <w:basedOn w:val="a6"/>
    <w:link w:val="af9"/>
    <w:uiPriority w:val="99"/>
    <w:semiHidden/>
    <w:locked/>
    <w:rsid w:val="00247737"/>
    <w:rPr>
      <w:sz w:val="24"/>
      <w:szCs w:val="24"/>
    </w:rPr>
  </w:style>
  <w:style w:type="paragraph" w:styleId="afb">
    <w:name w:val="List Continue"/>
    <w:basedOn w:val="a5"/>
    <w:semiHidden/>
    <w:unhideWhenUsed/>
    <w:rsid w:val="00247737"/>
    <w:pPr>
      <w:spacing w:after="120"/>
      <w:ind w:left="283"/>
    </w:pPr>
  </w:style>
  <w:style w:type="paragraph" w:styleId="27">
    <w:name w:val="Body Text 2"/>
    <w:basedOn w:val="a5"/>
    <w:link w:val="28"/>
    <w:uiPriority w:val="99"/>
    <w:semiHidden/>
    <w:unhideWhenUsed/>
    <w:rsid w:val="00247737"/>
    <w:pPr>
      <w:spacing w:after="120" w:line="480" w:lineRule="auto"/>
    </w:pPr>
  </w:style>
  <w:style w:type="character" w:customStyle="1" w:styleId="28">
    <w:name w:val="Основной текст 2 Знак"/>
    <w:basedOn w:val="a6"/>
    <w:link w:val="27"/>
    <w:uiPriority w:val="99"/>
    <w:semiHidden/>
    <w:locked/>
    <w:rsid w:val="00247737"/>
    <w:rPr>
      <w:sz w:val="24"/>
      <w:szCs w:val="24"/>
    </w:rPr>
  </w:style>
  <w:style w:type="paragraph" w:styleId="36">
    <w:name w:val="Body Text 3"/>
    <w:basedOn w:val="a5"/>
    <w:link w:val="37"/>
    <w:uiPriority w:val="99"/>
    <w:semiHidden/>
    <w:unhideWhenUsed/>
    <w:rsid w:val="00247737"/>
    <w:pPr>
      <w:spacing w:after="120"/>
    </w:pPr>
    <w:rPr>
      <w:sz w:val="16"/>
      <w:szCs w:val="16"/>
    </w:rPr>
  </w:style>
  <w:style w:type="character" w:customStyle="1" w:styleId="37">
    <w:name w:val="Основной текст 3 Знак"/>
    <w:basedOn w:val="a6"/>
    <w:link w:val="36"/>
    <w:uiPriority w:val="99"/>
    <w:semiHidden/>
    <w:locked/>
    <w:rsid w:val="00247737"/>
    <w:rPr>
      <w:sz w:val="16"/>
      <w:szCs w:val="16"/>
    </w:rPr>
  </w:style>
  <w:style w:type="paragraph" w:styleId="29">
    <w:name w:val="Body Text Indent 2"/>
    <w:basedOn w:val="a5"/>
    <w:link w:val="2a"/>
    <w:unhideWhenUsed/>
    <w:rsid w:val="00247737"/>
    <w:pPr>
      <w:ind w:firstLine="720"/>
      <w:jc w:val="both"/>
    </w:pPr>
  </w:style>
  <w:style w:type="character" w:customStyle="1" w:styleId="2a">
    <w:name w:val="Основной текст с отступом 2 Знак"/>
    <w:basedOn w:val="a6"/>
    <w:link w:val="29"/>
    <w:locked/>
    <w:rsid w:val="00247737"/>
    <w:rPr>
      <w:sz w:val="24"/>
      <w:szCs w:val="24"/>
    </w:rPr>
  </w:style>
  <w:style w:type="paragraph" w:styleId="38">
    <w:name w:val="Body Text Indent 3"/>
    <w:basedOn w:val="a5"/>
    <w:link w:val="39"/>
    <w:uiPriority w:val="99"/>
    <w:semiHidden/>
    <w:unhideWhenUsed/>
    <w:rsid w:val="00247737"/>
    <w:pPr>
      <w:ind w:firstLine="720"/>
      <w:jc w:val="both"/>
    </w:pPr>
    <w:rPr>
      <w:color w:val="0000FF"/>
      <w:u w:val="single"/>
    </w:rPr>
  </w:style>
  <w:style w:type="character" w:customStyle="1" w:styleId="39">
    <w:name w:val="Основной текст с отступом 3 Знак"/>
    <w:basedOn w:val="a6"/>
    <w:link w:val="38"/>
    <w:uiPriority w:val="99"/>
    <w:semiHidden/>
    <w:locked/>
    <w:rsid w:val="00247737"/>
    <w:rPr>
      <w:sz w:val="16"/>
      <w:szCs w:val="16"/>
    </w:rPr>
  </w:style>
  <w:style w:type="paragraph" w:styleId="afc">
    <w:name w:val="Block Text"/>
    <w:basedOn w:val="a5"/>
    <w:uiPriority w:val="99"/>
    <w:semiHidden/>
    <w:unhideWhenUsed/>
    <w:rsid w:val="00247737"/>
    <w:pPr>
      <w:ind w:left="-5220" w:right="-105"/>
      <w:jc w:val="both"/>
    </w:pPr>
    <w:rPr>
      <w:i/>
      <w:iCs/>
    </w:rPr>
  </w:style>
  <w:style w:type="paragraph" w:styleId="afd">
    <w:name w:val="Document Map"/>
    <w:basedOn w:val="a5"/>
    <w:link w:val="afe"/>
    <w:uiPriority w:val="99"/>
    <w:semiHidden/>
    <w:unhideWhenUsed/>
    <w:rsid w:val="00247737"/>
    <w:pPr>
      <w:shd w:val="clear" w:color="auto" w:fill="000080"/>
    </w:pPr>
    <w:rPr>
      <w:rFonts w:ascii="Tahoma" w:hAnsi="Tahoma" w:cs="Tahoma"/>
      <w:szCs w:val="20"/>
    </w:rPr>
  </w:style>
  <w:style w:type="character" w:customStyle="1" w:styleId="afe">
    <w:name w:val="Схема документа Знак"/>
    <w:basedOn w:val="a6"/>
    <w:link w:val="afd"/>
    <w:uiPriority w:val="99"/>
    <w:semiHidden/>
    <w:locked/>
    <w:rsid w:val="00247737"/>
    <w:rPr>
      <w:rFonts w:ascii="Tahoma" w:hAnsi="Tahoma" w:cs="Tahoma" w:hint="default"/>
      <w:sz w:val="24"/>
      <w:shd w:val="clear" w:color="auto" w:fill="000080"/>
    </w:rPr>
  </w:style>
  <w:style w:type="paragraph" w:styleId="aff">
    <w:name w:val="Plain Text"/>
    <w:basedOn w:val="a5"/>
    <w:link w:val="aff0"/>
    <w:uiPriority w:val="99"/>
    <w:semiHidden/>
    <w:unhideWhenUsed/>
    <w:rsid w:val="00247737"/>
    <w:pPr>
      <w:snapToGrid w:val="0"/>
    </w:pPr>
    <w:rPr>
      <w:rFonts w:ascii="Courier New" w:hAnsi="Courier New"/>
      <w:sz w:val="20"/>
      <w:szCs w:val="20"/>
    </w:rPr>
  </w:style>
  <w:style w:type="character" w:customStyle="1" w:styleId="aff0">
    <w:name w:val="Текст Знак"/>
    <w:basedOn w:val="a6"/>
    <w:link w:val="aff"/>
    <w:uiPriority w:val="99"/>
    <w:semiHidden/>
    <w:locked/>
    <w:rsid w:val="00247737"/>
    <w:rPr>
      <w:rFonts w:ascii="Courier New" w:hAnsi="Courier New" w:cs="Courier New" w:hint="default"/>
      <w:snapToGrid w:val="0"/>
    </w:rPr>
  </w:style>
  <w:style w:type="paragraph" w:styleId="aff1">
    <w:name w:val="annotation subject"/>
    <w:basedOn w:val="ae"/>
    <w:next w:val="ae"/>
    <w:link w:val="aff2"/>
    <w:uiPriority w:val="99"/>
    <w:semiHidden/>
    <w:unhideWhenUsed/>
    <w:rsid w:val="00247737"/>
    <w:rPr>
      <w:b/>
      <w:bCs/>
    </w:rPr>
  </w:style>
  <w:style w:type="character" w:customStyle="1" w:styleId="aff2">
    <w:name w:val="Тема примечания Знак"/>
    <w:basedOn w:val="af"/>
    <w:link w:val="aff1"/>
    <w:uiPriority w:val="99"/>
    <w:semiHidden/>
    <w:locked/>
    <w:rsid w:val="00247737"/>
    <w:rPr>
      <w:b/>
      <w:bCs/>
    </w:rPr>
  </w:style>
  <w:style w:type="paragraph" w:styleId="aff3">
    <w:name w:val="Balloon Text"/>
    <w:basedOn w:val="a5"/>
    <w:link w:val="aff4"/>
    <w:uiPriority w:val="99"/>
    <w:semiHidden/>
    <w:unhideWhenUsed/>
    <w:rsid w:val="00247737"/>
    <w:rPr>
      <w:rFonts w:ascii="Tahoma" w:hAnsi="Tahoma" w:cs="Tahoma"/>
      <w:sz w:val="16"/>
      <w:szCs w:val="16"/>
    </w:rPr>
  </w:style>
  <w:style w:type="character" w:customStyle="1" w:styleId="aff4">
    <w:name w:val="Текст выноски Знак"/>
    <w:basedOn w:val="a6"/>
    <w:link w:val="aff3"/>
    <w:uiPriority w:val="99"/>
    <w:semiHidden/>
    <w:locked/>
    <w:rsid w:val="00247737"/>
    <w:rPr>
      <w:rFonts w:ascii="Tahoma" w:hAnsi="Tahoma" w:cs="Tahoma" w:hint="default"/>
      <w:sz w:val="16"/>
      <w:szCs w:val="16"/>
    </w:rPr>
  </w:style>
  <w:style w:type="paragraph" w:styleId="aff5">
    <w:name w:val="Revision"/>
    <w:uiPriority w:val="99"/>
    <w:semiHidden/>
    <w:rsid w:val="00247737"/>
    <w:rPr>
      <w:sz w:val="24"/>
      <w:szCs w:val="24"/>
    </w:rPr>
  </w:style>
  <w:style w:type="paragraph" w:styleId="aff6">
    <w:name w:val="List Paragraph"/>
    <w:basedOn w:val="a5"/>
    <w:uiPriority w:val="34"/>
    <w:qFormat/>
    <w:rsid w:val="0024773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247737"/>
    <w:pPr>
      <w:autoSpaceDE w:val="0"/>
      <w:autoSpaceDN w:val="0"/>
      <w:adjustRightInd w:val="0"/>
      <w:ind w:right="19772" w:firstLine="720"/>
    </w:pPr>
    <w:rPr>
      <w:rFonts w:ascii="Arial" w:hAnsi="Arial" w:cs="Arial"/>
    </w:rPr>
  </w:style>
  <w:style w:type="paragraph" w:customStyle="1" w:styleId="ConsTitle">
    <w:name w:val="ConsTitle"/>
    <w:semiHidden/>
    <w:rsid w:val="00247737"/>
    <w:pPr>
      <w:autoSpaceDE w:val="0"/>
      <w:autoSpaceDN w:val="0"/>
      <w:adjustRightInd w:val="0"/>
      <w:ind w:right="19772"/>
    </w:pPr>
    <w:rPr>
      <w:rFonts w:ascii="Arial" w:hAnsi="Arial" w:cs="Arial"/>
      <w:b/>
      <w:bCs/>
      <w:sz w:val="14"/>
      <w:szCs w:val="14"/>
    </w:rPr>
  </w:style>
  <w:style w:type="paragraph" w:customStyle="1" w:styleId="15">
    <w:name w:val="Обычный1"/>
    <w:semiHidden/>
    <w:rsid w:val="00247737"/>
    <w:rPr>
      <w:sz w:val="24"/>
    </w:rPr>
  </w:style>
  <w:style w:type="paragraph" w:customStyle="1" w:styleId="aff7">
    <w:name w:val="Знак"/>
    <w:basedOn w:val="a5"/>
    <w:semiHidden/>
    <w:rsid w:val="00247737"/>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semiHidden/>
    <w:rsid w:val="00247737"/>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semiHidden/>
    <w:rsid w:val="00247737"/>
    <w:pPr>
      <w:keepNext/>
      <w:snapToGrid w:val="0"/>
      <w:jc w:val="center"/>
    </w:pPr>
    <w:rPr>
      <w:szCs w:val="20"/>
    </w:rPr>
  </w:style>
  <w:style w:type="paragraph" w:customStyle="1" w:styleId="16">
    <w:name w:val="заголовок 1"/>
    <w:basedOn w:val="a5"/>
    <w:next w:val="a5"/>
    <w:semiHidden/>
    <w:rsid w:val="00247737"/>
    <w:pPr>
      <w:keepNext/>
      <w:widowControl w:val="0"/>
      <w:snapToGrid w:val="0"/>
      <w:jc w:val="center"/>
    </w:pPr>
    <w:rPr>
      <w:b/>
      <w:sz w:val="22"/>
      <w:szCs w:val="20"/>
    </w:rPr>
  </w:style>
  <w:style w:type="paragraph" w:customStyle="1" w:styleId="2b">
    <w:name w:val="çàãîëîâîê 2"/>
    <w:basedOn w:val="a5"/>
    <w:next w:val="a5"/>
    <w:semiHidden/>
    <w:rsid w:val="00247737"/>
    <w:pPr>
      <w:keepNext/>
      <w:jc w:val="both"/>
    </w:pPr>
    <w:rPr>
      <w:szCs w:val="20"/>
      <w:lang w:val="en-GB"/>
    </w:rPr>
  </w:style>
  <w:style w:type="paragraph" w:customStyle="1" w:styleId="aff9">
    <w:name w:val="Таблица шапка"/>
    <w:basedOn w:val="a5"/>
    <w:semiHidden/>
    <w:rsid w:val="00247737"/>
    <w:pPr>
      <w:keepNext/>
      <w:snapToGrid w:val="0"/>
      <w:spacing w:before="40" w:after="40"/>
      <w:ind w:left="57" w:right="57"/>
    </w:pPr>
    <w:rPr>
      <w:sz w:val="22"/>
      <w:szCs w:val="20"/>
    </w:rPr>
  </w:style>
  <w:style w:type="paragraph" w:customStyle="1" w:styleId="affa">
    <w:name w:val="Таблица текст"/>
    <w:basedOn w:val="a5"/>
    <w:semiHidden/>
    <w:rsid w:val="00247737"/>
    <w:pPr>
      <w:snapToGrid w:val="0"/>
      <w:spacing w:before="40" w:after="40"/>
      <w:ind w:left="57" w:right="57"/>
    </w:pPr>
    <w:rPr>
      <w:szCs w:val="20"/>
    </w:rPr>
  </w:style>
  <w:style w:type="paragraph" w:customStyle="1" w:styleId="a3">
    <w:name w:val="Пункт"/>
    <w:basedOn w:val="a5"/>
    <w:semiHidden/>
    <w:rsid w:val="00247737"/>
    <w:pPr>
      <w:numPr>
        <w:ilvl w:val="2"/>
        <w:numId w:val="1"/>
      </w:numPr>
      <w:snapToGrid w:val="0"/>
      <w:spacing w:line="360" w:lineRule="auto"/>
      <w:jc w:val="both"/>
    </w:pPr>
    <w:rPr>
      <w:sz w:val="28"/>
      <w:szCs w:val="28"/>
    </w:rPr>
  </w:style>
  <w:style w:type="paragraph" w:customStyle="1" w:styleId="21">
    <w:name w:val="Уровень2"/>
    <w:basedOn w:val="a5"/>
    <w:semiHidden/>
    <w:rsid w:val="00247737"/>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semiHidden/>
    <w:rsid w:val="00247737"/>
    <w:pPr>
      <w:numPr>
        <w:ilvl w:val="2"/>
      </w:numPr>
      <w:tabs>
        <w:tab w:val="num" w:pos="360"/>
      </w:tabs>
    </w:pPr>
  </w:style>
  <w:style w:type="paragraph" w:customStyle="1" w:styleId="affb">
    <w:name w:val="Заголовок статьи"/>
    <w:basedOn w:val="a5"/>
    <w:next w:val="a5"/>
    <w:semiHidden/>
    <w:rsid w:val="0024773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semiHidden/>
    <w:rsid w:val="00247737"/>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semiHidden/>
    <w:rsid w:val="00247737"/>
    <w:pPr>
      <w:numPr>
        <w:numId w:val="8"/>
      </w:numPr>
      <w:jc w:val="both"/>
    </w:pPr>
  </w:style>
  <w:style w:type="paragraph" w:customStyle="1" w:styleId="3a">
    <w:name w:val="Стиль3"/>
    <w:basedOn w:val="29"/>
    <w:semiHidden/>
    <w:rsid w:val="00247737"/>
    <w:pPr>
      <w:widowControl w:val="0"/>
      <w:tabs>
        <w:tab w:val="num" w:pos="1307"/>
      </w:tabs>
      <w:adjustRightInd w:val="0"/>
      <w:ind w:left="1080" w:firstLine="0"/>
    </w:pPr>
    <w:rPr>
      <w:szCs w:val="20"/>
    </w:rPr>
  </w:style>
  <w:style w:type="paragraph" w:customStyle="1" w:styleId="1-3">
    <w:name w:val="Текст1-3"/>
    <w:basedOn w:val="a5"/>
    <w:semiHidden/>
    <w:rsid w:val="00247737"/>
    <w:pPr>
      <w:numPr>
        <w:ilvl w:val="12"/>
      </w:numPr>
      <w:spacing w:after="60" w:line="288" w:lineRule="auto"/>
      <w:jc w:val="both"/>
    </w:pPr>
    <w:rPr>
      <w:szCs w:val="20"/>
    </w:rPr>
  </w:style>
  <w:style w:type="paragraph" w:customStyle="1" w:styleId="aHeader">
    <w:name w:val="a_Header"/>
    <w:basedOn w:val="a5"/>
    <w:semiHidden/>
    <w:rsid w:val="00247737"/>
    <w:pPr>
      <w:tabs>
        <w:tab w:val="left" w:pos="1985"/>
      </w:tabs>
      <w:spacing w:after="60"/>
      <w:jc w:val="center"/>
    </w:pPr>
    <w:rPr>
      <w:rFonts w:ascii="Courier New" w:hAnsi="Courier New"/>
    </w:rPr>
  </w:style>
  <w:style w:type="paragraph" w:customStyle="1" w:styleId="affc">
    <w:name w:val="Подраздел"/>
    <w:basedOn w:val="a5"/>
    <w:semiHidden/>
    <w:rsid w:val="00247737"/>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24773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247737"/>
    <w:pPr>
      <w:overflowPunct w:val="0"/>
      <w:autoSpaceDE w:val="0"/>
      <w:autoSpaceDN w:val="0"/>
      <w:adjustRightInd w:val="0"/>
      <w:ind w:firstLine="567"/>
      <w:jc w:val="both"/>
    </w:pPr>
    <w:rPr>
      <w:bCs/>
      <w:szCs w:val="22"/>
    </w:rPr>
  </w:style>
  <w:style w:type="paragraph" w:customStyle="1" w:styleId="23">
    <w:name w:val="Пункт_2"/>
    <w:basedOn w:val="a5"/>
    <w:semiHidden/>
    <w:rsid w:val="00247737"/>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semiHidden/>
    <w:rsid w:val="00247737"/>
    <w:pPr>
      <w:numPr>
        <w:ilvl w:val="2"/>
        <w:numId w:val="9"/>
      </w:numPr>
      <w:ind w:left="2302"/>
      <w:jc w:val="both"/>
    </w:pPr>
    <w:rPr>
      <w:sz w:val="28"/>
      <w:szCs w:val="28"/>
    </w:rPr>
  </w:style>
  <w:style w:type="paragraph" w:customStyle="1" w:styleId="ConsNonformat">
    <w:name w:val="ConsNonformat"/>
    <w:semiHidden/>
    <w:rsid w:val="00247737"/>
    <w:pPr>
      <w:widowControl w:val="0"/>
    </w:pPr>
    <w:rPr>
      <w:rFonts w:ascii="Courier New" w:hAnsi="Courier New"/>
    </w:rPr>
  </w:style>
  <w:style w:type="paragraph" w:customStyle="1" w:styleId="02statia2">
    <w:name w:val="02statia2"/>
    <w:basedOn w:val="a5"/>
    <w:semiHidden/>
    <w:rsid w:val="0024773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semiHidden/>
    <w:rsid w:val="00247737"/>
    <w:pPr>
      <w:numPr>
        <w:ilvl w:val="0"/>
        <w:numId w:val="0"/>
      </w:numPr>
      <w:tabs>
        <w:tab w:val="num" w:pos="1134"/>
      </w:tabs>
      <w:ind w:left="1134" w:hanging="1134"/>
    </w:pPr>
    <w:rPr>
      <w:bCs/>
      <w:sz w:val="22"/>
      <w:szCs w:val="22"/>
    </w:rPr>
  </w:style>
  <w:style w:type="paragraph" w:customStyle="1" w:styleId="a2">
    <w:name w:val="Подподпункт"/>
    <w:basedOn w:val="affe"/>
    <w:semiHidden/>
    <w:rsid w:val="00247737"/>
    <w:pPr>
      <w:numPr>
        <w:numId w:val="10"/>
      </w:numPr>
    </w:pPr>
  </w:style>
  <w:style w:type="paragraph" w:customStyle="1" w:styleId="afff">
    <w:name w:val="маркированный"/>
    <w:basedOn w:val="a5"/>
    <w:semiHidden/>
    <w:rsid w:val="00247737"/>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247737"/>
    <w:rPr>
      <w:rFonts w:ascii="Arial" w:hAnsi="Arial" w:cs="Arial" w:hint="default"/>
      <w:sz w:val="24"/>
      <w:szCs w:val="24"/>
      <w:lang w:val="ru-RU" w:eastAsia="ru-RU" w:bidi="ar-SA"/>
    </w:rPr>
  </w:style>
  <w:style w:type="paragraph" w:customStyle="1" w:styleId="afff0">
    <w:name w:val="Ариал"/>
    <w:basedOn w:val="a5"/>
    <w:link w:val="17"/>
    <w:semiHidden/>
    <w:rsid w:val="00247737"/>
    <w:pPr>
      <w:spacing w:before="120" w:after="120" w:line="360" w:lineRule="auto"/>
      <w:ind w:firstLine="851"/>
      <w:jc w:val="both"/>
    </w:pPr>
    <w:rPr>
      <w:rFonts w:ascii="Arial" w:hAnsi="Arial" w:cs="Arial"/>
    </w:rPr>
  </w:style>
  <w:style w:type="paragraph" w:customStyle="1" w:styleId="ConsPlusNonformat">
    <w:name w:val="ConsPlusNonformat"/>
    <w:semiHidden/>
    <w:rsid w:val="00247737"/>
    <w:pPr>
      <w:autoSpaceDE w:val="0"/>
      <w:autoSpaceDN w:val="0"/>
      <w:adjustRightInd w:val="0"/>
    </w:pPr>
    <w:rPr>
      <w:rFonts w:ascii="Courier New" w:hAnsi="Courier New" w:cs="Courier New"/>
    </w:rPr>
  </w:style>
  <w:style w:type="paragraph" w:customStyle="1" w:styleId="afff1">
    <w:name w:val="Пункт б/н"/>
    <w:basedOn w:val="a5"/>
    <w:semiHidden/>
    <w:rsid w:val="00247737"/>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247737"/>
    <w:rPr>
      <w:szCs w:val="24"/>
      <w:lang w:val="ru-RU" w:eastAsia="ru-RU" w:bidi="ar-SA"/>
    </w:rPr>
  </w:style>
  <w:style w:type="paragraph" w:customStyle="1" w:styleId="19">
    <w:name w:val="Обычный1"/>
    <w:link w:val="18"/>
    <w:semiHidden/>
    <w:rsid w:val="00247737"/>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247737"/>
    <w:rPr>
      <w:rFonts w:ascii="Arial" w:hAnsi="Arial" w:cs="Arial" w:hint="default"/>
      <w:sz w:val="24"/>
      <w:lang w:val="ru-RU" w:eastAsia="ru-RU" w:bidi="ar-SA"/>
    </w:rPr>
  </w:style>
  <w:style w:type="paragraph" w:customStyle="1" w:styleId="afff3">
    <w:name w:val="Ариал Таблица"/>
    <w:basedOn w:val="afff0"/>
    <w:link w:val="afff2"/>
    <w:semiHidden/>
    <w:rsid w:val="00247737"/>
    <w:pPr>
      <w:widowControl w:val="0"/>
      <w:adjustRightInd w:val="0"/>
      <w:spacing w:before="0" w:after="0" w:line="240" w:lineRule="auto"/>
      <w:ind w:firstLine="0"/>
    </w:pPr>
    <w:rPr>
      <w:szCs w:val="20"/>
    </w:rPr>
  </w:style>
  <w:style w:type="paragraph" w:customStyle="1" w:styleId="afff4">
    <w:name w:val="АриалТабл"/>
    <w:basedOn w:val="afff0"/>
    <w:semiHidden/>
    <w:rsid w:val="00247737"/>
    <w:pPr>
      <w:widowControl w:val="0"/>
      <w:adjustRightInd w:val="0"/>
      <w:spacing w:before="0" w:after="0" w:line="240" w:lineRule="auto"/>
      <w:ind w:firstLine="0"/>
    </w:pPr>
  </w:style>
  <w:style w:type="paragraph" w:customStyle="1" w:styleId="afff5">
    <w:name w:val="Стиль начало"/>
    <w:basedOn w:val="a5"/>
    <w:semiHidden/>
    <w:rsid w:val="00247737"/>
    <w:pPr>
      <w:spacing w:line="264" w:lineRule="auto"/>
    </w:pPr>
    <w:rPr>
      <w:sz w:val="28"/>
      <w:szCs w:val="20"/>
    </w:rPr>
  </w:style>
  <w:style w:type="paragraph" w:customStyle="1" w:styleId="Noeeu14">
    <w:name w:val="Noeeu14"/>
    <w:basedOn w:val="a5"/>
    <w:semiHidden/>
    <w:rsid w:val="0024773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semiHidden/>
    <w:rsid w:val="00247737"/>
    <w:pPr>
      <w:widowControl w:val="0"/>
      <w:autoSpaceDE w:val="0"/>
      <w:autoSpaceDN w:val="0"/>
      <w:adjustRightInd w:val="0"/>
    </w:pPr>
    <w:rPr>
      <w:rFonts w:ascii="Arial" w:eastAsia="Calibri" w:hAnsi="Arial"/>
    </w:rPr>
  </w:style>
  <w:style w:type="paragraph" w:customStyle="1" w:styleId="u">
    <w:name w:val="u"/>
    <w:basedOn w:val="a5"/>
    <w:semiHidden/>
    <w:rsid w:val="00247737"/>
    <w:pPr>
      <w:spacing w:before="100" w:beforeAutospacing="1" w:after="100" w:afterAutospacing="1"/>
    </w:pPr>
  </w:style>
  <w:style w:type="paragraph" w:customStyle="1" w:styleId="a0">
    <w:name w:val="АриалСписок"/>
    <w:basedOn w:val="a5"/>
    <w:semiHidden/>
    <w:rsid w:val="00247737"/>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247737"/>
    <w:pPr>
      <w:spacing w:before="40" w:after="40"/>
      <w:ind w:left="57" w:right="57"/>
    </w:pPr>
    <w:rPr>
      <w:bCs/>
    </w:rPr>
  </w:style>
  <w:style w:type="paragraph" w:customStyle="1" w:styleId="a1">
    <w:name w:val="Пункт Знак"/>
    <w:basedOn w:val="a5"/>
    <w:semiHidden/>
    <w:rsid w:val="00247737"/>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semiHidden/>
    <w:rsid w:val="00247737"/>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semiHidden/>
    <w:rsid w:val="00247737"/>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247737"/>
    <w:rPr>
      <w:sz w:val="28"/>
      <w:szCs w:val="28"/>
    </w:rPr>
  </w:style>
  <w:style w:type="paragraph" w:customStyle="1" w:styleId="44">
    <w:name w:val="Пункт_4"/>
    <w:basedOn w:val="a5"/>
    <w:link w:val="43"/>
    <w:uiPriority w:val="99"/>
    <w:semiHidden/>
    <w:rsid w:val="00247737"/>
    <w:pPr>
      <w:tabs>
        <w:tab w:val="num" w:pos="2880"/>
      </w:tabs>
      <w:ind w:left="2880" w:hanging="360"/>
      <w:jc w:val="both"/>
    </w:pPr>
    <w:rPr>
      <w:sz w:val="28"/>
      <w:szCs w:val="28"/>
    </w:rPr>
  </w:style>
  <w:style w:type="paragraph" w:customStyle="1" w:styleId="rvps46">
    <w:name w:val="rvps46"/>
    <w:basedOn w:val="a5"/>
    <w:semiHidden/>
    <w:rsid w:val="00247737"/>
    <w:pPr>
      <w:spacing w:before="120" w:after="120"/>
    </w:pPr>
  </w:style>
  <w:style w:type="paragraph" w:customStyle="1" w:styleId="rvps9">
    <w:name w:val="rvps9"/>
    <w:basedOn w:val="a5"/>
    <w:semiHidden/>
    <w:rsid w:val="00247737"/>
    <w:pPr>
      <w:jc w:val="both"/>
    </w:pPr>
  </w:style>
  <w:style w:type="paragraph" w:customStyle="1" w:styleId="rvps45">
    <w:name w:val="rvps45"/>
    <w:basedOn w:val="a5"/>
    <w:semiHidden/>
    <w:rsid w:val="00247737"/>
    <w:pPr>
      <w:spacing w:before="120"/>
      <w:ind w:right="150"/>
    </w:pPr>
  </w:style>
  <w:style w:type="paragraph" w:customStyle="1" w:styleId="rvps63">
    <w:name w:val="rvps63"/>
    <w:basedOn w:val="a5"/>
    <w:semiHidden/>
    <w:rsid w:val="00247737"/>
    <w:pPr>
      <w:spacing w:before="60"/>
      <w:ind w:left="75" w:right="150"/>
      <w:jc w:val="both"/>
    </w:pPr>
  </w:style>
  <w:style w:type="paragraph" w:customStyle="1" w:styleId="rvps50">
    <w:name w:val="rvps50"/>
    <w:basedOn w:val="a5"/>
    <w:semiHidden/>
    <w:rsid w:val="00247737"/>
    <w:pPr>
      <w:spacing w:before="120"/>
      <w:ind w:right="150"/>
      <w:jc w:val="both"/>
    </w:pPr>
  </w:style>
  <w:style w:type="paragraph" w:customStyle="1" w:styleId="rvps75">
    <w:name w:val="rvps75"/>
    <w:basedOn w:val="a5"/>
    <w:semiHidden/>
    <w:rsid w:val="00247737"/>
    <w:pPr>
      <w:spacing w:before="120"/>
      <w:ind w:left="360" w:right="150"/>
      <w:jc w:val="both"/>
    </w:pPr>
  </w:style>
  <w:style w:type="paragraph" w:customStyle="1" w:styleId="rvps80">
    <w:name w:val="rvps80"/>
    <w:basedOn w:val="a5"/>
    <w:semiHidden/>
    <w:rsid w:val="00247737"/>
    <w:pPr>
      <w:spacing w:before="120"/>
      <w:ind w:left="75" w:right="150"/>
    </w:pPr>
  </w:style>
  <w:style w:type="paragraph" w:customStyle="1" w:styleId="rvps81">
    <w:name w:val="rvps81"/>
    <w:basedOn w:val="a5"/>
    <w:semiHidden/>
    <w:rsid w:val="00247737"/>
    <w:pPr>
      <w:spacing w:before="120"/>
      <w:ind w:left="45" w:right="150"/>
      <w:jc w:val="both"/>
    </w:pPr>
  </w:style>
  <w:style w:type="paragraph" w:customStyle="1" w:styleId="rvps82">
    <w:name w:val="rvps82"/>
    <w:basedOn w:val="a5"/>
    <w:semiHidden/>
    <w:rsid w:val="00247737"/>
    <w:pPr>
      <w:spacing w:before="120" w:after="120"/>
      <w:ind w:left="45" w:right="150"/>
    </w:pPr>
  </w:style>
  <w:style w:type="character" w:styleId="afff8">
    <w:name w:val="annotation reference"/>
    <w:basedOn w:val="a6"/>
    <w:semiHidden/>
    <w:unhideWhenUsed/>
    <w:rsid w:val="00247737"/>
    <w:rPr>
      <w:sz w:val="16"/>
      <w:szCs w:val="16"/>
    </w:rPr>
  </w:style>
  <w:style w:type="character" w:customStyle="1" w:styleId="labelheaderlevel21">
    <w:name w:val="label_header_level_21"/>
    <w:basedOn w:val="a6"/>
    <w:rsid w:val="00247737"/>
    <w:rPr>
      <w:b/>
      <w:bCs/>
      <w:color w:val="0000FF"/>
      <w:sz w:val="20"/>
      <w:szCs w:val="20"/>
    </w:rPr>
  </w:style>
  <w:style w:type="character" w:customStyle="1" w:styleId="FontStyle15">
    <w:name w:val="Font Style15"/>
    <w:basedOn w:val="a6"/>
    <w:rsid w:val="00247737"/>
    <w:rPr>
      <w:rFonts w:ascii="Times New Roman" w:hAnsi="Times New Roman" w:cs="Times New Roman" w:hint="default"/>
      <w:sz w:val="26"/>
      <w:szCs w:val="26"/>
    </w:rPr>
  </w:style>
  <w:style w:type="character" w:customStyle="1" w:styleId="afff9">
    <w:name w:val="комментарий"/>
    <w:basedOn w:val="a6"/>
    <w:rsid w:val="00247737"/>
    <w:rPr>
      <w:b/>
      <w:bCs w:val="0"/>
      <w:i/>
      <w:iCs w:val="0"/>
      <w:shd w:val="clear" w:color="auto" w:fill="FFFF99"/>
    </w:rPr>
  </w:style>
  <w:style w:type="character" w:customStyle="1" w:styleId="afffa">
    <w:name w:val="Основной шрифт"/>
    <w:semiHidden/>
    <w:rsid w:val="00247737"/>
  </w:style>
  <w:style w:type="character" w:customStyle="1" w:styleId="afffb">
    <w:name w:val="Подпункт Знак"/>
    <w:basedOn w:val="a6"/>
    <w:rsid w:val="00247737"/>
    <w:rPr>
      <w:sz w:val="28"/>
      <w:lang w:val="ru-RU" w:eastAsia="ru-RU" w:bidi="ar-SA"/>
    </w:rPr>
  </w:style>
  <w:style w:type="character" w:customStyle="1" w:styleId="FontStyle11">
    <w:name w:val="Font Style11"/>
    <w:basedOn w:val="a6"/>
    <w:rsid w:val="00247737"/>
    <w:rPr>
      <w:rFonts w:ascii="Times New Roman" w:hAnsi="Times New Roman" w:cs="Times New Roman" w:hint="default"/>
      <w:sz w:val="26"/>
      <w:szCs w:val="26"/>
    </w:rPr>
  </w:style>
  <w:style w:type="character" w:customStyle="1" w:styleId="Sp1">
    <w:name w:val="Sp1 Знак Знак"/>
    <w:basedOn w:val="a6"/>
    <w:rsid w:val="00247737"/>
    <w:rPr>
      <w:b/>
      <w:bCs/>
      <w:kern w:val="24"/>
      <w:sz w:val="24"/>
      <w:szCs w:val="24"/>
      <w:lang w:val="ru-RU" w:eastAsia="ru-RU" w:bidi="ar-SA"/>
    </w:rPr>
  </w:style>
  <w:style w:type="character" w:customStyle="1" w:styleId="FontStyle33">
    <w:name w:val="Font Style33"/>
    <w:basedOn w:val="a6"/>
    <w:rsid w:val="00247737"/>
    <w:rPr>
      <w:rFonts w:ascii="Times New Roman" w:hAnsi="Times New Roman" w:cs="Times New Roman" w:hint="default"/>
      <w:sz w:val="26"/>
      <w:szCs w:val="26"/>
    </w:rPr>
  </w:style>
  <w:style w:type="character" w:customStyle="1" w:styleId="FontStyle57">
    <w:name w:val="Font Style57"/>
    <w:basedOn w:val="a6"/>
    <w:rsid w:val="00247737"/>
    <w:rPr>
      <w:rFonts w:ascii="Times New Roman" w:hAnsi="Times New Roman" w:cs="Times New Roman" w:hint="default"/>
      <w:b/>
      <w:bCs/>
      <w:sz w:val="20"/>
      <w:szCs w:val="20"/>
    </w:rPr>
  </w:style>
  <w:style w:type="character" w:customStyle="1" w:styleId="rvts30">
    <w:name w:val="rvts30"/>
    <w:basedOn w:val="a6"/>
    <w:rsid w:val="00247737"/>
    <w:rPr>
      <w:rFonts w:ascii="Times New Roman" w:hAnsi="Times New Roman" w:cs="Times New Roman" w:hint="default"/>
      <w:sz w:val="22"/>
      <w:szCs w:val="22"/>
    </w:rPr>
  </w:style>
  <w:style w:type="character" w:customStyle="1" w:styleId="rvts6">
    <w:name w:val="rvts6"/>
    <w:basedOn w:val="a6"/>
    <w:rsid w:val="00247737"/>
    <w:rPr>
      <w:rFonts w:ascii="Times New Roman" w:hAnsi="Times New Roman" w:cs="Times New Roman" w:hint="default"/>
      <w:sz w:val="24"/>
      <w:szCs w:val="24"/>
    </w:rPr>
  </w:style>
  <w:style w:type="character" w:customStyle="1" w:styleId="rvts36">
    <w:name w:val="rvts36"/>
    <w:basedOn w:val="a6"/>
    <w:rsid w:val="00247737"/>
    <w:rPr>
      <w:rFonts w:ascii="Times New Roman" w:hAnsi="Times New Roman" w:cs="Times New Roman" w:hint="default"/>
      <w:color w:val="000000"/>
      <w:sz w:val="22"/>
      <w:szCs w:val="22"/>
    </w:rPr>
  </w:style>
  <w:style w:type="character" w:customStyle="1" w:styleId="urtxtstd1">
    <w:name w:val="urtxtstd1"/>
    <w:basedOn w:val="a6"/>
    <w:rsid w:val="00247737"/>
    <w:rPr>
      <w:rFonts w:ascii="Arial" w:hAnsi="Arial" w:cs="Arial" w:hint="default"/>
      <w:b w:val="0"/>
      <w:bCs w:val="0"/>
      <w:i w:val="0"/>
      <w:iCs w:val="0"/>
      <w:sz w:val="17"/>
      <w:szCs w:val="17"/>
    </w:rPr>
  </w:style>
  <w:style w:type="table" w:styleId="afffc">
    <w:name w:val="Table Grid"/>
    <w:basedOn w:val="a7"/>
    <w:uiPriority w:val="59"/>
    <w:rsid w:val="002477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247737"/>
    <w:pPr>
      <w:numPr>
        <w:numId w:val="52"/>
      </w:numPr>
    </w:pPr>
  </w:style>
  <w:style w:type="numbering" w:customStyle="1" w:styleId="22">
    <w:name w:val="Стиль2"/>
    <w:uiPriority w:val="99"/>
    <w:rsid w:val="00247737"/>
    <w:pPr>
      <w:numPr>
        <w:numId w:val="53"/>
      </w:numPr>
    </w:pPr>
  </w:style>
  <w:style w:type="numbering" w:customStyle="1" w:styleId="40">
    <w:name w:val="Стиль4"/>
    <w:uiPriority w:val="99"/>
    <w:rsid w:val="00247737"/>
    <w:pPr>
      <w:numPr>
        <w:numId w:val="54"/>
      </w:numPr>
    </w:pPr>
  </w:style>
  <w:style w:type="character" w:styleId="afffd">
    <w:name w:val="page number"/>
    <w:basedOn w:val="a6"/>
    <w:uiPriority w:val="99"/>
    <w:semiHidden/>
    <w:unhideWhenUsed/>
    <w:rsid w:val="00247737"/>
  </w:style>
  <w:style w:type="paragraph" w:customStyle="1" w:styleId="ConsPlusNormal">
    <w:name w:val="ConsPlusNormal"/>
    <w:rsid w:val="00DF23A8"/>
    <w:pPr>
      <w:widowControl w:val="0"/>
      <w:autoSpaceDE w:val="0"/>
      <w:autoSpaceDN w:val="0"/>
      <w:adjustRightInd w:val="0"/>
      <w:ind w:firstLine="720"/>
    </w:pPr>
    <w:rPr>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D88C8-FE9C-404C-9A18-55892B14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17657</Words>
  <Characters>100651</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Кузнецова Наташа</cp:lastModifiedBy>
  <cp:revision>11</cp:revision>
  <cp:lastPrinted>2011-08-16T10:39:00Z</cp:lastPrinted>
  <dcterms:created xsi:type="dcterms:W3CDTF">2011-08-11T12:11:00Z</dcterms:created>
  <dcterms:modified xsi:type="dcterms:W3CDTF">2011-08-17T06:58:00Z</dcterms:modified>
</cp:coreProperties>
</file>