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883" w:rsidRPr="00F44DE1" w:rsidRDefault="00EE1883" w:rsidP="00EE1883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EE1883" w:rsidRPr="00F44DE1" w:rsidRDefault="00EE1883" w:rsidP="00EE1883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EE1883" w:rsidRPr="00031871" w:rsidRDefault="00FE15AA" w:rsidP="00EE1883">
      <w:pPr>
        <w:jc w:val="both"/>
        <w:rPr>
          <w:b/>
          <w:sz w:val="28"/>
          <w:szCs w:val="28"/>
        </w:rPr>
      </w:pPr>
      <w:r w:rsidRPr="00FE15AA">
        <w:pict>
          <v:line id="_x0000_s1027" style="position:absolute;left:0;text-align:left;z-index:251658240" from="-27pt,4.7pt" to="477pt,4.7pt" strokeweight="3pt">
            <v:stroke linestyle="thinThin"/>
          </v:line>
        </w:pict>
      </w:r>
      <w:bookmarkStart w:id="0" w:name="_Toc320863310"/>
    </w:p>
    <w:p w:rsidR="00EE1883" w:rsidRDefault="00EE1883" w:rsidP="00EE1883">
      <w:pPr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tbl>
      <w:tblPr>
        <w:tblpPr w:leftFromText="180" w:rightFromText="180" w:vertAnchor="page" w:horzAnchor="margin" w:tblpY="3057"/>
        <w:tblW w:w="11307" w:type="dxa"/>
        <w:tblLook w:val="0000"/>
      </w:tblPr>
      <w:tblGrid>
        <w:gridCol w:w="5211"/>
        <w:gridCol w:w="6096"/>
      </w:tblGrid>
      <w:tr w:rsidR="00354D73" w:rsidRPr="00FC009D" w:rsidTr="00D6422C">
        <w:trPr>
          <w:trHeight w:val="70"/>
        </w:trPr>
        <w:tc>
          <w:tcPr>
            <w:tcW w:w="5211" w:type="dxa"/>
          </w:tcPr>
          <w:bookmarkEnd w:id="0"/>
          <w:p w:rsidR="00354D73" w:rsidRPr="00B2328F" w:rsidRDefault="00354D73" w:rsidP="00354D73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СОГЛАСОВАНО: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54D73" w:rsidRPr="00B2328F" w:rsidRDefault="00354D73" w:rsidP="00354D73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Руководитель подразделения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54D73" w:rsidRPr="00B2328F" w:rsidRDefault="00354D73" w:rsidP="00354D73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Заказчика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54D73" w:rsidRPr="00B2328F" w:rsidRDefault="00354D73" w:rsidP="00354D73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  <w:p w:rsidR="00354D73" w:rsidRPr="00B2328F" w:rsidRDefault="00354D73" w:rsidP="00354D73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______________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="009449FB">
              <w:rPr>
                <w:rFonts w:ascii="Times New Roman" w:hAnsi="Times New Roman"/>
                <w:sz w:val="28"/>
                <w:szCs w:val="28"/>
              </w:rPr>
              <w:t>Н.В. Медведева</w:t>
            </w:r>
          </w:p>
          <w:p w:rsidR="00354D73" w:rsidRPr="00B2328F" w:rsidRDefault="00354D73" w:rsidP="00C13EB4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C13EB4">
              <w:rPr>
                <w:rFonts w:ascii="Times New Roman" w:hAnsi="Times New Roman"/>
                <w:sz w:val="28"/>
                <w:szCs w:val="28"/>
              </w:rPr>
              <w:t>22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9449FB">
              <w:rPr>
                <w:rFonts w:ascii="Times New Roman" w:hAnsi="Times New Roman"/>
                <w:sz w:val="28"/>
                <w:szCs w:val="28"/>
              </w:rPr>
              <w:t>дека</w:t>
            </w:r>
            <w:r>
              <w:rPr>
                <w:rFonts w:ascii="Times New Roman" w:hAnsi="Times New Roman"/>
                <w:sz w:val="28"/>
                <w:szCs w:val="28"/>
              </w:rPr>
              <w:t>бря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2014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354D73" w:rsidRPr="00D6422C" w:rsidRDefault="00354D73" w:rsidP="00354D73">
            <w:pPr>
              <w:pStyle w:val="a9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УТВЕРЖДАЮ:</w:t>
            </w:r>
          </w:p>
          <w:p w:rsidR="00354D73" w:rsidRPr="00D6422C" w:rsidRDefault="00354D73" w:rsidP="00354D73">
            <w:pPr>
              <w:pStyle w:val="a9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Заместитель Председателя</w:t>
            </w:r>
          </w:p>
          <w:p w:rsidR="00354D73" w:rsidRPr="00D6422C" w:rsidRDefault="00354D73" w:rsidP="00354D73">
            <w:pPr>
              <w:pStyle w:val="a9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Закупочного комитета</w:t>
            </w:r>
          </w:p>
          <w:p w:rsidR="00354D73" w:rsidRPr="00D6422C" w:rsidRDefault="00354D73" w:rsidP="00354D73">
            <w:pPr>
              <w:pStyle w:val="a9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</w:p>
          <w:p w:rsidR="00354D73" w:rsidRPr="00D6422C" w:rsidRDefault="00354D73" w:rsidP="00354D73">
            <w:pPr>
              <w:pStyle w:val="a9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 xml:space="preserve">______________  </w:t>
            </w:r>
            <w:r w:rsidR="00F816A1"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О.В. Кривошеев</w:t>
            </w: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ab/>
            </w:r>
          </w:p>
          <w:p w:rsidR="00354D73" w:rsidRPr="00B2328F" w:rsidRDefault="00354D73" w:rsidP="00F816A1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«</w:t>
            </w:r>
            <w:r w:rsidR="00F816A1"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 xml:space="preserve">   </w:t>
            </w: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 xml:space="preserve">» </w:t>
            </w:r>
            <w:r w:rsidR="00F816A1"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но</w:t>
            </w: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ября 2014 г.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</w:tbl>
    <w:p w:rsidR="00EE1883" w:rsidRDefault="00EE1883" w:rsidP="00EE1883">
      <w:pPr>
        <w:jc w:val="both"/>
        <w:rPr>
          <w:b/>
        </w:rPr>
      </w:pPr>
    </w:p>
    <w:p w:rsidR="00EE1883" w:rsidRDefault="00EE1883" w:rsidP="00EE1883">
      <w:pPr>
        <w:jc w:val="both"/>
        <w:rPr>
          <w:b/>
        </w:rPr>
      </w:pPr>
    </w:p>
    <w:p w:rsidR="00EE1883" w:rsidRDefault="00EE1883" w:rsidP="00EE1883">
      <w:pPr>
        <w:jc w:val="both"/>
        <w:rPr>
          <w:b/>
        </w:rPr>
      </w:pPr>
    </w:p>
    <w:p w:rsidR="00EE1883" w:rsidRDefault="00EE1883" w:rsidP="00EE1883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ДОКУМЕНТАЦИЯ ПО ПРОВЕДЕНИЮ ЗАПРОСА ПРЕДЛОЖЕНИЙ </w:t>
      </w:r>
    </w:p>
    <w:p w:rsidR="00EE1883" w:rsidRDefault="00EE1883" w:rsidP="00EE1883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ЭЛЕКТРОННОЙ ФОРМЕ</w:t>
      </w:r>
    </w:p>
    <w:p w:rsidR="00EE1883" w:rsidRDefault="00EE1883" w:rsidP="00EE188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20809">
        <w:rPr>
          <w:rFonts w:ascii="Times New Roman" w:hAnsi="Times New Roman"/>
          <w:sz w:val="28"/>
          <w:szCs w:val="28"/>
        </w:rPr>
        <w:t xml:space="preserve">открытый </w:t>
      </w:r>
      <w:r>
        <w:rPr>
          <w:rFonts w:ascii="Times New Roman" w:hAnsi="Times New Roman"/>
          <w:sz w:val="28"/>
          <w:szCs w:val="28"/>
        </w:rPr>
        <w:t>запрос предложений</w:t>
      </w:r>
      <w:r w:rsidRPr="00620809">
        <w:rPr>
          <w:rFonts w:ascii="Times New Roman" w:hAnsi="Times New Roman"/>
          <w:sz w:val="28"/>
          <w:szCs w:val="28"/>
        </w:rPr>
        <w:t xml:space="preserve"> в электронной форме без </w:t>
      </w:r>
      <w:proofErr w:type="gramStart"/>
      <w:r w:rsidRPr="00620809">
        <w:rPr>
          <w:rFonts w:ascii="Times New Roman" w:hAnsi="Times New Roman"/>
          <w:sz w:val="28"/>
          <w:szCs w:val="28"/>
        </w:rPr>
        <w:t>квалификационного</w:t>
      </w:r>
      <w:proofErr w:type="gramEnd"/>
    </w:p>
    <w:p w:rsidR="00EE1883" w:rsidRDefault="00EE1883" w:rsidP="00354D73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620809">
        <w:rPr>
          <w:rFonts w:ascii="Times New Roman" w:hAnsi="Times New Roman"/>
          <w:sz w:val="28"/>
          <w:szCs w:val="28"/>
        </w:rPr>
        <w:t xml:space="preserve">отбора на право заключения договора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9449FB" w:rsidRPr="009449FB">
        <w:rPr>
          <w:rFonts w:ascii="Times New Roman" w:hAnsi="Times New Roman" w:cs="Times New Roman"/>
          <w:sz w:val="28"/>
          <w:szCs w:val="28"/>
        </w:rPr>
        <w:t>оказание услуг по охране имущества и обеспечение установленного порядка в зданиях и на торговых площадках</w:t>
      </w:r>
      <w:r w:rsidR="00354D73" w:rsidRPr="009449FB">
        <w:rPr>
          <w:rFonts w:ascii="Times New Roman" w:hAnsi="Times New Roman" w:cs="Times New Roman"/>
          <w:sz w:val="28"/>
          <w:szCs w:val="28"/>
        </w:rPr>
        <w:t>.</w:t>
      </w:r>
    </w:p>
    <w:p w:rsidR="00354D73" w:rsidRDefault="00354D73" w:rsidP="00354D73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54D73" w:rsidRDefault="00354D73" w:rsidP="00354D73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54D73" w:rsidRDefault="00354D73" w:rsidP="00354D73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6367C" w:rsidRDefault="0016367C" w:rsidP="00EE1883">
      <w:pPr>
        <w:spacing w:line="240" w:lineRule="auto"/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354D73" w:rsidRDefault="00354D73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EE1883" w:rsidRDefault="00EE1883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F1BCA" w:rsidRPr="00031871" w:rsidRDefault="00FF1BCA" w:rsidP="00031871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 xml:space="preserve">г. </w:t>
      </w:r>
      <w:proofErr w:type="spellStart"/>
      <w:r>
        <w:rPr>
          <w:snapToGrid/>
          <w:sz w:val="28"/>
          <w:szCs w:val="24"/>
        </w:rPr>
        <w:t>Саров</w:t>
      </w:r>
      <w:proofErr w:type="spellEnd"/>
      <w:r w:rsidR="00031871">
        <w:rPr>
          <w:snapToGrid/>
          <w:sz w:val="28"/>
          <w:szCs w:val="24"/>
        </w:rPr>
        <w:t xml:space="preserve"> </w:t>
      </w: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EE1883">
        <w:rPr>
          <w:snapToGrid/>
          <w:sz w:val="28"/>
          <w:szCs w:val="24"/>
        </w:rPr>
        <w:t xml:space="preserve">4 </w:t>
      </w:r>
      <w:r>
        <w:rPr>
          <w:snapToGrid/>
          <w:sz w:val="28"/>
          <w:szCs w:val="24"/>
        </w:rPr>
        <w:t>г.</w:t>
      </w:r>
    </w:p>
    <w:p w:rsidR="00FF1BCA" w:rsidRDefault="00FF1BCA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677CD7" w:rsidRPr="00677CD7" w:rsidRDefault="00677CD7" w:rsidP="00677C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7CD7">
        <w:rPr>
          <w:rFonts w:ascii="Times New Roman" w:hAnsi="Times New Roman" w:cs="Times New Roman"/>
          <w:b/>
          <w:sz w:val="24"/>
          <w:szCs w:val="24"/>
        </w:rPr>
        <w:lastRenderedPageBreak/>
        <w:t>ТЕХНИЧЕСКОЕ ЗАДАНИЕ</w:t>
      </w:r>
    </w:p>
    <w:p w:rsidR="00677CD7" w:rsidRPr="00677CD7" w:rsidRDefault="00677CD7" w:rsidP="00677C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7CD7">
        <w:rPr>
          <w:rFonts w:ascii="Times New Roman" w:hAnsi="Times New Roman" w:cs="Times New Roman"/>
          <w:b/>
          <w:sz w:val="24"/>
          <w:szCs w:val="24"/>
        </w:rPr>
        <w:t>«Оказание услуг охраны имущества и обеспечение установленного порядка в зданиях и на торговых площадках»</w:t>
      </w:r>
    </w:p>
    <w:p w:rsidR="00677CD7" w:rsidRPr="00677CD7" w:rsidRDefault="00677CD7" w:rsidP="00677CD7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77CD7">
        <w:rPr>
          <w:rFonts w:ascii="Times New Roman" w:hAnsi="Times New Roman" w:cs="Times New Roman"/>
          <w:color w:val="000000"/>
          <w:sz w:val="24"/>
          <w:szCs w:val="24"/>
        </w:rPr>
        <w:t>РАЗДЕЛ 1. НАИМЕНОВАНИЕ УСЛУГИ</w:t>
      </w:r>
    </w:p>
    <w:tbl>
      <w:tblPr>
        <w:tblStyle w:val="af7"/>
        <w:tblW w:w="0" w:type="auto"/>
        <w:tblLook w:val="01E0"/>
      </w:tblPr>
      <w:tblGrid>
        <w:gridCol w:w="9854"/>
      </w:tblGrid>
      <w:tr w:rsidR="00677CD7" w:rsidRPr="00677CD7" w:rsidTr="000135F3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77CD7">
              <w:rPr>
                <w:rFonts w:ascii="Times New Roman" w:hAnsi="Times New Roman" w:cs="Times New Roman"/>
                <w:b/>
                <w:sz w:val="24"/>
                <w:szCs w:val="24"/>
              </w:rPr>
              <w:t>Оказание услуг охраны имущества и обеспечение установленного порядка в зданиях и на торговых площадках</w:t>
            </w:r>
          </w:p>
        </w:tc>
      </w:tr>
    </w:tbl>
    <w:p w:rsidR="00677CD7" w:rsidRPr="00677CD7" w:rsidRDefault="00677CD7" w:rsidP="00677CD7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677CD7" w:rsidRPr="00677CD7" w:rsidRDefault="00677CD7" w:rsidP="00677CD7">
      <w:pPr>
        <w:pStyle w:val="a6"/>
        <w:widowControl w:val="0"/>
        <w:autoSpaceDE w:val="0"/>
        <w:autoSpaceDN w:val="0"/>
        <w:adjustRightInd w:val="0"/>
        <w:spacing w:after="0"/>
        <w:jc w:val="center"/>
        <w:rPr>
          <w:color w:val="000000"/>
        </w:rPr>
      </w:pPr>
      <w:r w:rsidRPr="00677CD7">
        <w:rPr>
          <w:color w:val="000000"/>
        </w:rPr>
        <w:t>РАЗДЕЛ 2. ОПИСАНИЕ УСЛУГИ</w:t>
      </w:r>
    </w:p>
    <w:p w:rsidR="00677CD7" w:rsidRPr="00677CD7" w:rsidRDefault="00677CD7" w:rsidP="00677CD7">
      <w:pPr>
        <w:pStyle w:val="a6"/>
        <w:widowControl w:val="0"/>
        <w:autoSpaceDE w:val="0"/>
        <w:autoSpaceDN w:val="0"/>
        <w:adjustRightInd w:val="0"/>
        <w:spacing w:after="0"/>
        <w:jc w:val="center"/>
        <w:rPr>
          <w:color w:val="000000"/>
        </w:rPr>
      </w:pPr>
    </w:p>
    <w:tbl>
      <w:tblPr>
        <w:tblStyle w:val="af7"/>
        <w:tblW w:w="0" w:type="auto"/>
        <w:tblLook w:val="01E0"/>
      </w:tblPr>
      <w:tblGrid>
        <w:gridCol w:w="9854"/>
      </w:tblGrid>
      <w:tr w:rsidR="00677CD7" w:rsidRPr="00677CD7" w:rsidTr="000135F3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pStyle w:val="a6"/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b/>
              </w:rPr>
            </w:pPr>
            <w:r w:rsidRPr="00677CD7">
              <w:rPr>
                <w:b/>
              </w:rPr>
              <w:t>Подраздел 2.1 Состав (перечень) оказываемых услуг</w:t>
            </w:r>
          </w:p>
        </w:tc>
      </w:tr>
      <w:tr w:rsidR="00677CD7" w:rsidRPr="00677CD7" w:rsidTr="000135F3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pStyle w:val="af9"/>
              <w:ind w:left="0"/>
              <w:jc w:val="both"/>
            </w:pPr>
            <w:r w:rsidRPr="00677CD7">
              <w:t xml:space="preserve">Охрана имущества осуществляется путем выставления 1 поста физической охраны по каждому объекту </w:t>
            </w:r>
            <w:proofErr w:type="gramStart"/>
            <w:r w:rsidRPr="00677CD7">
              <w:t>согласно графика</w:t>
            </w:r>
            <w:proofErr w:type="gramEnd"/>
            <w:r w:rsidRPr="00677CD7">
              <w:t xml:space="preserve"> охраны:</w:t>
            </w:r>
          </w:p>
          <w:p w:rsidR="00677CD7" w:rsidRPr="00677CD7" w:rsidRDefault="00677CD7" w:rsidP="000135F3">
            <w:pPr>
              <w:pStyle w:val="af9"/>
              <w:ind w:left="0"/>
              <w:jc w:val="both"/>
            </w:pPr>
            <w:r w:rsidRPr="00677CD7">
              <w:rPr>
                <w:b/>
              </w:rPr>
              <w:t xml:space="preserve">- здание – ул. </w:t>
            </w:r>
            <w:proofErr w:type="gramStart"/>
            <w:r w:rsidRPr="00677CD7">
              <w:rPr>
                <w:b/>
              </w:rPr>
              <w:t>Железнодорожная</w:t>
            </w:r>
            <w:proofErr w:type="gramEnd"/>
            <w:r w:rsidRPr="00677CD7">
              <w:rPr>
                <w:b/>
              </w:rPr>
              <w:t xml:space="preserve"> 4</w:t>
            </w:r>
            <w:r w:rsidRPr="00677CD7">
              <w:t>. – круглосуточно (24 часа);</w:t>
            </w:r>
          </w:p>
          <w:p w:rsidR="00677CD7" w:rsidRPr="00677CD7" w:rsidRDefault="00677CD7" w:rsidP="000135F3">
            <w:pPr>
              <w:pStyle w:val="af9"/>
              <w:ind w:left="0"/>
              <w:jc w:val="both"/>
            </w:pPr>
            <w:r w:rsidRPr="00677CD7">
              <w:rPr>
                <w:b/>
              </w:rPr>
              <w:t>- кафе «Пиццерия» пл.</w:t>
            </w:r>
            <w:r w:rsidR="006E6C68">
              <w:rPr>
                <w:b/>
              </w:rPr>
              <w:t xml:space="preserve"> </w:t>
            </w:r>
            <w:r w:rsidRPr="00677CD7">
              <w:rPr>
                <w:b/>
              </w:rPr>
              <w:t>Ленина 11,</w:t>
            </w:r>
            <w:r w:rsidRPr="00677CD7">
              <w:t xml:space="preserve"> - понедельник – пятница с 17.00 до 23.00, суббота-воскресенье с 16.00 до 23.00;</w:t>
            </w:r>
          </w:p>
          <w:p w:rsidR="00677CD7" w:rsidRPr="00677CD7" w:rsidRDefault="00677CD7" w:rsidP="000135F3">
            <w:pPr>
              <w:pStyle w:val="af9"/>
              <w:ind w:left="0"/>
              <w:jc w:val="both"/>
            </w:pPr>
            <w:r w:rsidRPr="00677CD7">
              <w:rPr>
                <w:b/>
              </w:rPr>
              <w:t>- кафе «Шелк» ул.</w:t>
            </w:r>
            <w:r w:rsidR="006E6C68">
              <w:rPr>
                <w:b/>
              </w:rPr>
              <w:t xml:space="preserve"> </w:t>
            </w:r>
            <w:r w:rsidRPr="00677CD7">
              <w:rPr>
                <w:b/>
              </w:rPr>
              <w:t>Сахарова» 2,</w:t>
            </w:r>
            <w:r w:rsidRPr="00677CD7">
              <w:t xml:space="preserve"> - вторник – воскресенье с 17.00. до 24.00;</w:t>
            </w:r>
          </w:p>
          <w:p w:rsidR="00677CD7" w:rsidRPr="00677CD7" w:rsidRDefault="00677CD7" w:rsidP="000135F3">
            <w:pPr>
              <w:pStyle w:val="af9"/>
              <w:ind w:left="0"/>
              <w:jc w:val="both"/>
            </w:pPr>
            <w:r w:rsidRPr="00677CD7">
              <w:rPr>
                <w:b/>
              </w:rPr>
              <w:t>- кафе «Миллениум» пр.</w:t>
            </w:r>
            <w:r w:rsidR="006E6C68">
              <w:rPr>
                <w:b/>
              </w:rPr>
              <w:t xml:space="preserve"> </w:t>
            </w:r>
            <w:r w:rsidRPr="00677CD7">
              <w:rPr>
                <w:b/>
              </w:rPr>
              <w:t>Ленина 30</w:t>
            </w:r>
            <w:r w:rsidRPr="00677CD7">
              <w:t xml:space="preserve"> – понедельник –воскресенье</w:t>
            </w:r>
            <w:proofErr w:type="gramStart"/>
            <w:r w:rsidRPr="00677CD7">
              <w:t xml:space="preserve"> С</w:t>
            </w:r>
            <w:proofErr w:type="gramEnd"/>
            <w:r w:rsidRPr="00677CD7">
              <w:t xml:space="preserve"> 17.00 до 24.00;</w:t>
            </w:r>
          </w:p>
          <w:p w:rsidR="00677CD7" w:rsidRPr="00677CD7" w:rsidRDefault="00677CD7" w:rsidP="000135F3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7CD7">
              <w:rPr>
                <w:rFonts w:ascii="Times New Roman" w:hAnsi="Times New Roman" w:cs="Times New Roman"/>
                <w:b/>
                <w:sz w:val="24"/>
                <w:szCs w:val="24"/>
              </w:rPr>
              <w:t>- столовая № 2 пр.</w:t>
            </w:r>
            <w:r w:rsidR="006E6C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77CD7">
              <w:rPr>
                <w:rFonts w:ascii="Times New Roman" w:hAnsi="Times New Roman" w:cs="Times New Roman"/>
                <w:b/>
                <w:sz w:val="24"/>
                <w:szCs w:val="24"/>
              </w:rPr>
              <w:t>Мира 37</w:t>
            </w:r>
            <w:r w:rsidRPr="00677CD7">
              <w:rPr>
                <w:rFonts w:ascii="Times New Roman" w:hAnsi="Times New Roman" w:cs="Times New Roman"/>
                <w:sz w:val="24"/>
                <w:szCs w:val="24"/>
              </w:rPr>
              <w:t xml:space="preserve"> – заказные мероприятия по заявкам;</w:t>
            </w:r>
          </w:p>
          <w:p w:rsidR="00677CD7" w:rsidRPr="00677CD7" w:rsidRDefault="00677CD7" w:rsidP="000135F3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7CD7">
              <w:rPr>
                <w:rFonts w:ascii="Times New Roman" w:hAnsi="Times New Roman" w:cs="Times New Roman"/>
                <w:b/>
                <w:sz w:val="24"/>
                <w:szCs w:val="24"/>
              </w:rPr>
              <w:t>- столовая №7 пр. Ленина 4</w:t>
            </w:r>
            <w:r w:rsidRPr="00677CD7">
              <w:rPr>
                <w:rFonts w:ascii="Times New Roman" w:hAnsi="Times New Roman" w:cs="Times New Roman"/>
                <w:sz w:val="24"/>
                <w:szCs w:val="24"/>
              </w:rPr>
              <w:t xml:space="preserve"> - заказные мероприятия по заявкам;</w:t>
            </w:r>
          </w:p>
          <w:p w:rsidR="00677CD7" w:rsidRPr="00677CD7" w:rsidRDefault="00677CD7" w:rsidP="000135F3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7CD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столовая, </w:t>
            </w:r>
            <w:r w:rsidRPr="00677CD7">
              <w:rPr>
                <w:rFonts w:ascii="Times New Roman" w:hAnsi="Times New Roman" w:cs="Times New Roman"/>
                <w:b/>
                <w:sz w:val="24"/>
                <w:szCs w:val="24"/>
              </w:rPr>
              <w:t>здание 12/33</w:t>
            </w:r>
            <w:r w:rsidRPr="00677CD7">
              <w:rPr>
                <w:rFonts w:ascii="Times New Roman" w:hAnsi="Times New Roman" w:cs="Times New Roman"/>
                <w:sz w:val="24"/>
                <w:szCs w:val="24"/>
              </w:rPr>
              <w:t xml:space="preserve"> -Пн.-пт. 16.00-08.00</w:t>
            </w:r>
            <w:proofErr w:type="gramStart"/>
            <w:r w:rsidRPr="00677CD7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677CD7">
              <w:rPr>
                <w:rFonts w:ascii="Times New Roman" w:hAnsi="Times New Roman" w:cs="Times New Roman"/>
                <w:sz w:val="24"/>
                <w:szCs w:val="24"/>
              </w:rPr>
              <w:t>б.-вс. 08.00-08.00;</w:t>
            </w:r>
          </w:p>
          <w:p w:rsidR="00677CD7" w:rsidRPr="00677CD7" w:rsidRDefault="00677CD7" w:rsidP="000135F3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7CD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77CD7">
              <w:rPr>
                <w:rFonts w:ascii="Times New Roman" w:hAnsi="Times New Roman" w:cs="Times New Roman"/>
                <w:b/>
                <w:sz w:val="24"/>
                <w:szCs w:val="24"/>
              </w:rPr>
              <w:t>криогенная станция</w:t>
            </w:r>
            <w:r w:rsidRPr="00677CD7">
              <w:rPr>
                <w:rFonts w:ascii="Times New Roman" w:hAnsi="Times New Roman" w:cs="Times New Roman"/>
                <w:sz w:val="24"/>
                <w:szCs w:val="24"/>
              </w:rPr>
              <w:t>, Южное шоссе,18 –круглосуточно (24 часа);</w:t>
            </w:r>
          </w:p>
          <w:p w:rsidR="00677CD7" w:rsidRPr="00677CD7" w:rsidRDefault="00677CD7" w:rsidP="000135F3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77CD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77CD7">
              <w:rPr>
                <w:rFonts w:ascii="Times New Roman" w:hAnsi="Times New Roman" w:cs="Times New Roman"/>
                <w:b/>
                <w:sz w:val="24"/>
                <w:szCs w:val="24"/>
              </w:rPr>
              <w:t>ювелирный салон «Бриллианты  РФЯЦ-ВНИИЭФ»,</w:t>
            </w:r>
            <w:r w:rsidRPr="00677CD7">
              <w:rPr>
                <w:rFonts w:ascii="Times New Roman" w:hAnsi="Times New Roman" w:cs="Times New Roman"/>
                <w:sz w:val="24"/>
                <w:szCs w:val="24"/>
              </w:rPr>
              <w:t xml:space="preserve"> пр.</w:t>
            </w:r>
            <w:r w:rsidR="006E6C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7CD7">
              <w:rPr>
                <w:rFonts w:ascii="Times New Roman" w:hAnsi="Times New Roman" w:cs="Times New Roman"/>
                <w:sz w:val="24"/>
                <w:szCs w:val="24"/>
              </w:rPr>
              <w:t>Ленина, д.30 – понедельник- воскресенье с 10.00 до 20.00;</w:t>
            </w:r>
          </w:p>
          <w:p w:rsidR="00677CD7" w:rsidRPr="00677CD7" w:rsidRDefault="00677CD7" w:rsidP="000135F3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7CD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77CD7">
              <w:rPr>
                <w:rFonts w:ascii="Times New Roman" w:hAnsi="Times New Roman" w:cs="Times New Roman"/>
                <w:b/>
                <w:sz w:val="24"/>
                <w:szCs w:val="24"/>
              </w:rPr>
              <w:t>ювелирный салон «Бриллианты РФЯЦ-ВНИИЭФ»,</w:t>
            </w:r>
            <w:r w:rsidRPr="00677CD7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 w:rsidR="006E6C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7CD7">
              <w:rPr>
                <w:rFonts w:ascii="Times New Roman" w:hAnsi="Times New Roman" w:cs="Times New Roman"/>
                <w:sz w:val="24"/>
                <w:szCs w:val="24"/>
              </w:rPr>
              <w:t>Московская, д.3, стр.2 - понедельник-  пятница с 10.30 до 20.00, суббота –</w:t>
            </w:r>
            <w:r w:rsidR="006E6C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7CD7">
              <w:rPr>
                <w:rFonts w:ascii="Times New Roman" w:hAnsi="Times New Roman" w:cs="Times New Roman"/>
                <w:sz w:val="24"/>
                <w:szCs w:val="24"/>
              </w:rPr>
              <w:t>воскресенье с 10.30 до 19.00.</w:t>
            </w:r>
          </w:p>
          <w:p w:rsidR="00677CD7" w:rsidRPr="00677CD7" w:rsidRDefault="00677CD7" w:rsidP="000135F3">
            <w:pPr>
              <w:pStyle w:val="a6"/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b/>
              </w:rPr>
            </w:pPr>
            <w:r w:rsidRPr="00677CD7">
              <w:t>- п</w:t>
            </w:r>
            <w:r w:rsidRPr="00677CD7">
              <w:rPr>
                <w:b/>
              </w:rPr>
              <w:t>ромтоварный отдел магазина №1</w:t>
            </w:r>
            <w:r w:rsidRPr="00677CD7">
              <w:rPr>
                <w:u w:val="single"/>
              </w:rPr>
              <w:t xml:space="preserve"> </w:t>
            </w:r>
            <w:r w:rsidRPr="00677CD7">
              <w:t>ул.</w:t>
            </w:r>
            <w:r w:rsidR="006E6C68">
              <w:t xml:space="preserve"> </w:t>
            </w:r>
            <w:r w:rsidRPr="00677CD7">
              <w:t>Железнодорожная,9</w:t>
            </w:r>
            <w:proofErr w:type="gramStart"/>
            <w:r w:rsidRPr="00677CD7">
              <w:t xml:space="preserve"> П</w:t>
            </w:r>
            <w:proofErr w:type="gramEnd"/>
            <w:r w:rsidRPr="00677CD7">
              <w:t>н.-пт. 10.00-18.00</w:t>
            </w:r>
          </w:p>
        </w:tc>
      </w:tr>
      <w:tr w:rsidR="00677CD7" w:rsidRPr="00677CD7" w:rsidTr="000135F3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pStyle w:val="a6"/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b/>
              </w:rPr>
            </w:pPr>
            <w:r w:rsidRPr="00677CD7">
              <w:rPr>
                <w:b/>
              </w:rPr>
              <w:t>Подраздел 2.2 Описание оказываемых услуг</w:t>
            </w:r>
          </w:p>
        </w:tc>
      </w:tr>
      <w:tr w:rsidR="00677CD7" w:rsidRPr="00677CD7" w:rsidTr="000135F3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7CD7">
              <w:rPr>
                <w:rFonts w:ascii="Times New Roman" w:hAnsi="Times New Roman" w:cs="Times New Roman"/>
                <w:sz w:val="24"/>
                <w:szCs w:val="24"/>
              </w:rPr>
              <w:t xml:space="preserve">Охрана имущества </w:t>
            </w:r>
            <w:r w:rsidRPr="00677C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обеспечение установленного порядка в зданиях и на торговых площадках</w:t>
            </w:r>
            <w:r w:rsidRPr="00677CD7">
              <w:rPr>
                <w:rFonts w:ascii="Times New Roman" w:hAnsi="Times New Roman" w:cs="Times New Roman"/>
                <w:sz w:val="24"/>
                <w:szCs w:val="24"/>
              </w:rPr>
              <w:t>. Оказание услуг охраны осуществляется строго по графикам, согласованным с Заказчиком.</w:t>
            </w:r>
          </w:p>
          <w:p w:rsidR="00677CD7" w:rsidRPr="00677CD7" w:rsidRDefault="00677CD7" w:rsidP="000135F3">
            <w:pPr>
              <w:pStyle w:val="a6"/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b/>
              </w:rPr>
            </w:pPr>
          </w:p>
        </w:tc>
      </w:tr>
      <w:tr w:rsidR="00677CD7" w:rsidRPr="00677CD7" w:rsidTr="000135F3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7CD7">
              <w:rPr>
                <w:rFonts w:ascii="Times New Roman" w:hAnsi="Times New Roman" w:cs="Times New Roman"/>
                <w:b/>
                <w:sz w:val="24"/>
                <w:szCs w:val="24"/>
              </w:rPr>
              <w:t>Подраздел 2.3 Объем оказываемых услуг либо доля оказываемых услуг в общем объеме закупки</w:t>
            </w:r>
          </w:p>
        </w:tc>
      </w:tr>
      <w:tr w:rsidR="00677CD7" w:rsidRPr="00677CD7" w:rsidTr="000135F3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7CD7">
              <w:rPr>
                <w:rFonts w:ascii="Times New Roman" w:hAnsi="Times New Roman" w:cs="Times New Roman"/>
                <w:sz w:val="24"/>
                <w:szCs w:val="24"/>
              </w:rPr>
              <w:t xml:space="preserve">Объем услуг </w:t>
            </w:r>
            <w:proofErr w:type="gramStart"/>
            <w:r w:rsidRPr="00677CD7">
              <w:rPr>
                <w:rFonts w:ascii="Times New Roman" w:hAnsi="Times New Roman" w:cs="Times New Roman"/>
                <w:sz w:val="24"/>
                <w:szCs w:val="24"/>
              </w:rPr>
              <w:t>согласно</w:t>
            </w:r>
            <w:proofErr w:type="gramEnd"/>
            <w:r w:rsidRPr="00677CD7">
              <w:rPr>
                <w:rFonts w:ascii="Times New Roman" w:hAnsi="Times New Roman" w:cs="Times New Roman"/>
                <w:sz w:val="24"/>
                <w:szCs w:val="24"/>
              </w:rPr>
              <w:t xml:space="preserve"> нижеприведенного графика охраны  определен в размере  </w:t>
            </w:r>
          </w:p>
          <w:p w:rsidR="00677CD7" w:rsidRPr="00677CD7" w:rsidRDefault="00677CD7" w:rsidP="000135F3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CD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  <w:r w:rsidRPr="00677CD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0922</w:t>
            </w:r>
            <w:r w:rsidRPr="00677CD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677CD7">
              <w:rPr>
                <w:rFonts w:ascii="Times New Roman" w:hAnsi="Times New Roman" w:cs="Times New Roman"/>
                <w:sz w:val="24"/>
                <w:szCs w:val="24"/>
              </w:rPr>
              <w:t xml:space="preserve"> часов охраны в год.</w:t>
            </w:r>
          </w:p>
        </w:tc>
      </w:tr>
    </w:tbl>
    <w:p w:rsidR="00677CD7" w:rsidRPr="00677CD7" w:rsidRDefault="00677CD7" w:rsidP="00677CD7">
      <w:pPr>
        <w:pStyle w:val="a6"/>
        <w:widowControl w:val="0"/>
        <w:autoSpaceDE w:val="0"/>
        <w:autoSpaceDN w:val="0"/>
        <w:adjustRightInd w:val="0"/>
        <w:spacing w:after="0"/>
        <w:jc w:val="center"/>
        <w:rPr>
          <w:b/>
        </w:rPr>
      </w:pPr>
    </w:p>
    <w:p w:rsidR="00677CD7" w:rsidRPr="00677CD7" w:rsidRDefault="00677CD7" w:rsidP="00677CD7">
      <w:pPr>
        <w:pStyle w:val="a6"/>
        <w:widowControl w:val="0"/>
        <w:autoSpaceDE w:val="0"/>
        <w:autoSpaceDN w:val="0"/>
        <w:adjustRightInd w:val="0"/>
        <w:spacing w:after="0"/>
        <w:jc w:val="center"/>
        <w:rPr>
          <w:color w:val="000000"/>
        </w:rPr>
      </w:pPr>
      <w:r w:rsidRPr="00677CD7">
        <w:rPr>
          <w:color w:val="000000"/>
        </w:rPr>
        <w:t>РАЗДЕЛ 3. ТРЕБОВАНИЯ К УСЛУГАМ</w:t>
      </w:r>
    </w:p>
    <w:p w:rsidR="00677CD7" w:rsidRPr="00677CD7" w:rsidRDefault="00677CD7" w:rsidP="00677CD7">
      <w:pPr>
        <w:pStyle w:val="a6"/>
        <w:widowControl w:val="0"/>
        <w:autoSpaceDE w:val="0"/>
        <w:autoSpaceDN w:val="0"/>
        <w:adjustRightInd w:val="0"/>
        <w:spacing w:after="0"/>
        <w:jc w:val="center"/>
        <w:rPr>
          <w:color w:val="000000"/>
        </w:rPr>
      </w:pPr>
    </w:p>
    <w:tbl>
      <w:tblPr>
        <w:tblStyle w:val="af7"/>
        <w:tblW w:w="0" w:type="auto"/>
        <w:tblLook w:val="01E0"/>
      </w:tblPr>
      <w:tblGrid>
        <w:gridCol w:w="9854"/>
      </w:tblGrid>
      <w:tr w:rsidR="00677CD7" w:rsidRPr="00677CD7" w:rsidTr="000135F3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7CD7">
              <w:rPr>
                <w:rFonts w:ascii="Times New Roman" w:hAnsi="Times New Roman" w:cs="Times New Roman"/>
                <w:b/>
                <w:sz w:val="24"/>
                <w:szCs w:val="24"/>
              </w:rPr>
              <w:t>Подраздел 3.1 Общие требования</w:t>
            </w:r>
          </w:p>
        </w:tc>
      </w:tr>
      <w:tr w:rsidR="00677CD7" w:rsidRPr="00677CD7" w:rsidTr="000135F3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7CD7">
              <w:rPr>
                <w:rFonts w:ascii="Times New Roman" w:hAnsi="Times New Roman" w:cs="Times New Roman"/>
                <w:sz w:val="24"/>
                <w:szCs w:val="24"/>
              </w:rPr>
              <w:t xml:space="preserve">- Оказание услуг охраны осуществляется в ЗАТО </w:t>
            </w:r>
            <w:proofErr w:type="spellStart"/>
            <w:r w:rsidRPr="00677CD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677CD7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677CD7">
              <w:rPr>
                <w:rFonts w:ascii="Times New Roman" w:hAnsi="Times New Roman" w:cs="Times New Roman"/>
                <w:sz w:val="24"/>
                <w:szCs w:val="24"/>
              </w:rPr>
              <w:t>аров</w:t>
            </w:r>
            <w:proofErr w:type="spellEnd"/>
            <w:r w:rsidRPr="00677CD7">
              <w:rPr>
                <w:rFonts w:ascii="Times New Roman" w:hAnsi="Times New Roman" w:cs="Times New Roman"/>
                <w:sz w:val="24"/>
                <w:szCs w:val="24"/>
              </w:rPr>
              <w:t xml:space="preserve"> Нижегородской области.</w:t>
            </w:r>
          </w:p>
          <w:p w:rsidR="00677CD7" w:rsidRPr="00677CD7" w:rsidRDefault="00677CD7" w:rsidP="000135F3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7CD7">
              <w:rPr>
                <w:rFonts w:ascii="Times New Roman" w:hAnsi="Times New Roman" w:cs="Times New Roman"/>
                <w:sz w:val="24"/>
                <w:szCs w:val="24"/>
              </w:rPr>
              <w:t xml:space="preserve">ЗАТО </w:t>
            </w:r>
            <w:proofErr w:type="spellStart"/>
            <w:r w:rsidRPr="00677CD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677CD7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677CD7">
              <w:rPr>
                <w:rFonts w:ascii="Times New Roman" w:hAnsi="Times New Roman" w:cs="Times New Roman"/>
                <w:sz w:val="24"/>
                <w:szCs w:val="24"/>
              </w:rPr>
              <w:t>аров</w:t>
            </w:r>
            <w:proofErr w:type="spellEnd"/>
            <w:r w:rsidRPr="00677CD7">
              <w:rPr>
                <w:rFonts w:ascii="Times New Roman" w:hAnsi="Times New Roman" w:cs="Times New Roman"/>
                <w:sz w:val="24"/>
                <w:szCs w:val="24"/>
              </w:rPr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677CD7">
              <w:rPr>
                <w:rFonts w:ascii="Times New Roman" w:hAnsi="Times New Roman" w:cs="Times New Roman"/>
                <w:sz w:val="24"/>
                <w:szCs w:val="24"/>
              </w:rPr>
              <w:t>Росатома</w:t>
            </w:r>
            <w:proofErr w:type="spellEnd"/>
            <w:r w:rsidRPr="00677CD7">
              <w:rPr>
                <w:rFonts w:ascii="Times New Roman" w:hAnsi="Times New Roman" w:cs="Times New Roman"/>
                <w:sz w:val="24"/>
                <w:szCs w:val="24"/>
              </w:rPr>
              <w:t>, правовой статус которого установлен Федеральным законом от 14.04.1992г. № 3297-1 «О закрытом административно-территориальном образовании», Постановлением Правительства РФ от 11.06.1996г. № 693, утвердившим Положение об обеспечении особого режима в ЗАТО, на территории которого расположены объекты Министерства Российской Федерации по атомной энергии «</w:t>
            </w:r>
            <w:proofErr w:type="spellStart"/>
            <w:r w:rsidRPr="00677CD7">
              <w:rPr>
                <w:rFonts w:ascii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Pr="00677CD7"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</w:p>
          <w:p w:rsidR="00677CD7" w:rsidRPr="00677CD7" w:rsidRDefault="00677CD7" w:rsidP="000135F3">
            <w:pPr>
              <w:pStyle w:val="a6"/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b/>
              </w:rPr>
            </w:pPr>
            <w:r w:rsidRPr="00677CD7">
              <w:t xml:space="preserve">На </w:t>
            </w:r>
            <w:proofErr w:type="gramStart"/>
            <w:r w:rsidRPr="00677CD7">
              <w:t>территории</w:t>
            </w:r>
            <w:proofErr w:type="gramEnd"/>
            <w:r w:rsidRPr="00677CD7">
              <w:t xml:space="preserve"> ЗАТО </w:t>
            </w:r>
            <w:proofErr w:type="spellStart"/>
            <w:r w:rsidRPr="00677CD7">
              <w:t>Саров</w:t>
            </w:r>
            <w:proofErr w:type="spellEnd"/>
            <w:r w:rsidRPr="00677CD7">
      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территорию. Для оказания услуг по охране Исполнитель должен иметь необходимый штат </w:t>
            </w:r>
            <w:r w:rsidRPr="00677CD7">
              <w:lastRenderedPageBreak/>
              <w:t xml:space="preserve">сотрудников, имеющих право въезда на </w:t>
            </w:r>
            <w:proofErr w:type="gramStart"/>
            <w:r w:rsidRPr="00677CD7">
              <w:t>территорию</w:t>
            </w:r>
            <w:proofErr w:type="gramEnd"/>
            <w:r w:rsidRPr="00677CD7">
              <w:t xml:space="preserve"> ЗАТО г. </w:t>
            </w:r>
            <w:proofErr w:type="spellStart"/>
            <w:r w:rsidRPr="00677CD7">
              <w:t>Саров</w:t>
            </w:r>
            <w:proofErr w:type="spellEnd"/>
            <w:r w:rsidRPr="00677CD7">
              <w:t xml:space="preserve"> или проживающих на указанной территории с удостоверением охранника. </w:t>
            </w:r>
          </w:p>
        </w:tc>
      </w:tr>
      <w:tr w:rsidR="00677CD7" w:rsidRPr="00677CD7" w:rsidTr="000135F3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7CD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Подраздел 3.2. Требования к качеству оказываемых услуг</w:t>
            </w:r>
          </w:p>
        </w:tc>
      </w:tr>
      <w:tr w:rsidR="00677CD7" w:rsidRPr="00677CD7" w:rsidTr="000135F3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pStyle w:val="af9"/>
              <w:ind w:left="0"/>
              <w:jc w:val="both"/>
            </w:pPr>
            <w:r w:rsidRPr="00677CD7">
              <w:t>-организация и осуществление ежедневной (включая выходные и праздничные дни) охраны имущества;</w:t>
            </w:r>
          </w:p>
          <w:p w:rsidR="00677CD7" w:rsidRPr="00677CD7" w:rsidRDefault="00677CD7" w:rsidP="000135F3">
            <w:pPr>
              <w:pStyle w:val="af9"/>
              <w:ind w:left="0"/>
              <w:jc w:val="both"/>
            </w:pPr>
            <w:r w:rsidRPr="00677CD7">
              <w:t>- обеспечение установленного порядка на охраняемом объекте;</w:t>
            </w:r>
          </w:p>
          <w:p w:rsidR="00677CD7" w:rsidRPr="00677CD7" w:rsidRDefault="00677CD7" w:rsidP="000135F3">
            <w:pPr>
              <w:pStyle w:val="af9"/>
              <w:ind w:left="0"/>
              <w:jc w:val="both"/>
            </w:pPr>
            <w:r w:rsidRPr="00677CD7">
              <w:t>-вежливое и корректное недопущение в помещение посетителей в нетрезвом виде;</w:t>
            </w:r>
          </w:p>
          <w:p w:rsidR="00677CD7" w:rsidRPr="00677CD7" w:rsidRDefault="00677CD7" w:rsidP="000135F3">
            <w:pPr>
              <w:pStyle w:val="af9"/>
              <w:ind w:left="0"/>
              <w:jc w:val="both"/>
            </w:pPr>
            <w:r w:rsidRPr="00677CD7">
              <w:t>-вежливое и корректное недопущение проноса в помещение посетителями алкогольной продукции;</w:t>
            </w:r>
          </w:p>
          <w:p w:rsidR="00677CD7" w:rsidRPr="00677CD7" w:rsidRDefault="00677CD7" w:rsidP="000135F3">
            <w:pPr>
              <w:pStyle w:val="af9"/>
              <w:ind w:left="0"/>
              <w:jc w:val="both"/>
            </w:pPr>
            <w:r w:rsidRPr="00677CD7">
              <w:t>-вежливое и корректное недопущение курения посетителями в местах, запрещенных для курения;</w:t>
            </w:r>
          </w:p>
          <w:p w:rsidR="00677CD7" w:rsidRPr="00677CD7" w:rsidRDefault="00677CD7" w:rsidP="000135F3">
            <w:pPr>
              <w:pStyle w:val="af9"/>
              <w:ind w:left="0"/>
              <w:jc w:val="both"/>
            </w:pPr>
            <w:r w:rsidRPr="00677CD7">
              <w:t>-вежливое и корректное урегулирование возникающих инцидентов между посетителями, а также между посетителями и работниками Заказчика;</w:t>
            </w:r>
          </w:p>
          <w:p w:rsidR="00677CD7" w:rsidRPr="00677CD7" w:rsidRDefault="00677CD7" w:rsidP="000135F3">
            <w:pPr>
              <w:pStyle w:val="af9"/>
              <w:ind w:left="0"/>
              <w:jc w:val="both"/>
            </w:pPr>
            <w:r w:rsidRPr="00677CD7">
              <w:t>-предотвращение несанкционированного проникновения в служебные помещения посторонних лиц;</w:t>
            </w:r>
          </w:p>
          <w:p w:rsidR="00677CD7" w:rsidRPr="00677CD7" w:rsidRDefault="00677CD7" w:rsidP="000135F3">
            <w:pPr>
              <w:pStyle w:val="af9"/>
              <w:ind w:left="0"/>
              <w:jc w:val="both"/>
            </w:pPr>
            <w:r w:rsidRPr="00677CD7">
              <w:t xml:space="preserve">-обеспечение сохранности торгового оборудования и технологического оборудования общепита, а также реализуемых товарно-материальных ценностей от неправомерных посягательств; </w:t>
            </w:r>
          </w:p>
          <w:p w:rsidR="00677CD7" w:rsidRPr="00677CD7" w:rsidRDefault="00677CD7" w:rsidP="000135F3">
            <w:pPr>
              <w:pStyle w:val="af9"/>
              <w:ind w:left="0"/>
              <w:jc w:val="both"/>
            </w:pPr>
            <w:r w:rsidRPr="00677CD7">
              <w:t xml:space="preserve">- в случае возникновения чрезвычайных ситуаций (попытка грабежа, кражи, драк, хулиганства и др.) незамедлительно сообщать в дежурную часть МУ МВД России </w:t>
            </w:r>
            <w:proofErr w:type="gramStart"/>
            <w:r w:rsidRPr="00677CD7">
              <w:t>по</w:t>
            </w:r>
            <w:proofErr w:type="gramEnd"/>
            <w:r w:rsidRPr="00677CD7">
              <w:t xml:space="preserve"> ЗАТО </w:t>
            </w:r>
            <w:proofErr w:type="spellStart"/>
            <w:r w:rsidRPr="00677CD7">
              <w:t>Саров</w:t>
            </w:r>
            <w:proofErr w:type="spellEnd"/>
            <w:r w:rsidRPr="00677CD7">
              <w:t xml:space="preserve"> и дежурную часть охранной организации;</w:t>
            </w:r>
          </w:p>
          <w:p w:rsidR="00677CD7" w:rsidRPr="00677CD7" w:rsidRDefault="00677CD7" w:rsidP="000135F3">
            <w:pPr>
              <w:pStyle w:val="af9"/>
              <w:ind w:left="0"/>
              <w:jc w:val="both"/>
            </w:pPr>
            <w:r w:rsidRPr="00677CD7">
              <w:t>- в случае возникновения чрезвычайной ситуации (попытка грабежа, кражи, хулиганство и др.) в любое время, включая ночное время, праздничные и выходные дни должна пребыть ГБР (группа быстрого реагирования) Исполнителя в составе не менее 2-х человек, время прибытия на объект  до 10 минут;</w:t>
            </w:r>
          </w:p>
          <w:p w:rsidR="00677CD7" w:rsidRPr="00677CD7" w:rsidRDefault="00677CD7" w:rsidP="000135F3">
            <w:pPr>
              <w:pStyle w:val="af9"/>
              <w:ind w:left="0"/>
              <w:jc w:val="both"/>
            </w:pPr>
            <w:r w:rsidRPr="00677CD7">
              <w:t>- недопущение несанкционированного (без материального пропуска установленного образца) перемещения (ввоза и вывоза, вноса и выноса) объектов (материальных ценностей) с охраняемой территории;</w:t>
            </w:r>
          </w:p>
          <w:p w:rsidR="00677CD7" w:rsidRPr="00677CD7" w:rsidRDefault="00677CD7" w:rsidP="000135F3">
            <w:pPr>
              <w:pStyle w:val="af9"/>
              <w:ind w:left="0"/>
              <w:jc w:val="both"/>
            </w:pPr>
            <w:r w:rsidRPr="00677CD7">
              <w:t xml:space="preserve">- поддержание взаимодействия с силовыми структурами в вопросах, возникающих при чрезвычайных ситуациях на объекте; </w:t>
            </w:r>
          </w:p>
          <w:p w:rsidR="00677CD7" w:rsidRPr="00677CD7" w:rsidRDefault="00677CD7" w:rsidP="000135F3">
            <w:pPr>
              <w:pStyle w:val="af9"/>
              <w:ind w:left="0"/>
              <w:jc w:val="both"/>
            </w:pPr>
            <w:r w:rsidRPr="00677CD7">
              <w:t>- надлежащее исполнение охранниками должностных обязанностей, правил пожарной безопасности и требований охраны труда;</w:t>
            </w:r>
          </w:p>
          <w:p w:rsidR="00677CD7" w:rsidRPr="00677CD7" w:rsidRDefault="00677CD7" w:rsidP="000135F3">
            <w:pPr>
              <w:pStyle w:val="af9"/>
              <w:ind w:left="0"/>
              <w:jc w:val="both"/>
            </w:pPr>
            <w:r w:rsidRPr="00677CD7">
              <w:t>- неразглашение сведений о деятельности предприятия, имеющих конфиденциальный характер и ставших известными в связи с оказанием охранных услуг;</w:t>
            </w:r>
          </w:p>
          <w:p w:rsidR="00677CD7" w:rsidRPr="00677CD7" w:rsidRDefault="00677CD7" w:rsidP="000135F3">
            <w:pPr>
              <w:pStyle w:val="af9"/>
              <w:ind w:left="0"/>
              <w:jc w:val="both"/>
            </w:pPr>
            <w:r w:rsidRPr="00677CD7">
              <w:t>- наличие развитой материально – технической базы (достаточного количества носимых сре</w:t>
            </w:r>
            <w:proofErr w:type="gramStart"/>
            <w:r w:rsidRPr="00677CD7">
              <w:t>дств св</w:t>
            </w:r>
            <w:proofErr w:type="gramEnd"/>
            <w:r w:rsidRPr="00677CD7">
              <w:t>язи и автотранспорта);</w:t>
            </w:r>
          </w:p>
          <w:p w:rsidR="00677CD7" w:rsidRPr="00677CD7" w:rsidRDefault="00677CD7" w:rsidP="000135F3">
            <w:pPr>
              <w:pStyle w:val="af9"/>
              <w:ind w:left="0"/>
              <w:jc w:val="both"/>
            </w:pPr>
            <w:r w:rsidRPr="00677CD7">
              <w:t>- своевременное извещение соответствующих должностных лиц Заказчика о поступлении сигнала оповещения;</w:t>
            </w:r>
          </w:p>
          <w:p w:rsidR="00677CD7" w:rsidRPr="00677CD7" w:rsidRDefault="00677CD7" w:rsidP="000135F3">
            <w:pPr>
              <w:pStyle w:val="af9"/>
              <w:ind w:left="0"/>
              <w:jc w:val="both"/>
            </w:pPr>
            <w:r w:rsidRPr="00677CD7">
              <w:t>- экипировка сотрудников охраны: единая униформа для всех охранников охранной организации;</w:t>
            </w:r>
          </w:p>
          <w:p w:rsidR="00677CD7" w:rsidRPr="00677CD7" w:rsidRDefault="00677CD7" w:rsidP="000135F3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7CD7">
              <w:rPr>
                <w:rFonts w:ascii="Times New Roman" w:hAnsi="Times New Roman" w:cs="Times New Roman"/>
                <w:sz w:val="24"/>
                <w:szCs w:val="24"/>
              </w:rPr>
              <w:t>- осуществление иных обязанностей, направленных на охрану имущества Заказчика.</w:t>
            </w:r>
          </w:p>
        </w:tc>
      </w:tr>
      <w:tr w:rsidR="00677CD7" w:rsidRPr="00677CD7" w:rsidTr="000135F3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pStyle w:val="af9"/>
              <w:ind w:left="0"/>
              <w:jc w:val="both"/>
            </w:pPr>
            <w:r w:rsidRPr="00677CD7">
              <w:rPr>
                <w:b/>
              </w:rPr>
              <w:t>Подраздел 3.3 Требования к гарантийным обязательствам оказываемых услуг</w:t>
            </w:r>
          </w:p>
        </w:tc>
      </w:tr>
      <w:tr w:rsidR="00677CD7" w:rsidRPr="00677CD7" w:rsidTr="000135F3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pStyle w:val="af9"/>
              <w:ind w:left="0"/>
              <w:jc w:val="both"/>
            </w:pPr>
            <w:r w:rsidRPr="00677CD7">
              <w:t>Полная материальная ответственность за имущество.</w:t>
            </w:r>
          </w:p>
        </w:tc>
      </w:tr>
      <w:tr w:rsidR="00677CD7" w:rsidRPr="00677CD7" w:rsidTr="000135F3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pStyle w:val="af9"/>
              <w:ind w:left="0"/>
              <w:jc w:val="both"/>
              <w:rPr>
                <w:b/>
              </w:rPr>
            </w:pPr>
            <w:r w:rsidRPr="00677CD7">
              <w:rPr>
                <w:b/>
              </w:rPr>
              <w:t>Подраздел 3.4 Требования к конфиденциальности</w:t>
            </w:r>
          </w:p>
        </w:tc>
      </w:tr>
      <w:tr w:rsidR="00677CD7" w:rsidRPr="00677CD7" w:rsidTr="000135F3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pStyle w:val="af9"/>
              <w:ind w:left="0"/>
              <w:jc w:val="both"/>
            </w:pPr>
            <w:r w:rsidRPr="00677CD7">
              <w:t>отсутствуют</w:t>
            </w:r>
          </w:p>
        </w:tc>
      </w:tr>
      <w:tr w:rsidR="00677CD7" w:rsidRPr="00677CD7" w:rsidTr="000135F3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pStyle w:val="af9"/>
              <w:ind w:left="0"/>
              <w:jc w:val="both"/>
              <w:rPr>
                <w:b/>
              </w:rPr>
            </w:pPr>
            <w:r w:rsidRPr="00677CD7">
              <w:rPr>
                <w:b/>
              </w:rPr>
              <w:t xml:space="preserve">Подраздел 3.5 Требования к безопасности оказания услуг и безопасности результата </w:t>
            </w:r>
            <w:r w:rsidRPr="00677CD7">
              <w:rPr>
                <w:b/>
              </w:rPr>
              <w:lastRenderedPageBreak/>
              <w:t>оказанных услуг</w:t>
            </w:r>
          </w:p>
        </w:tc>
      </w:tr>
      <w:tr w:rsidR="00677CD7" w:rsidRPr="00677CD7" w:rsidTr="000135F3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pStyle w:val="af9"/>
              <w:ind w:left="0"/>
              <w:jc w:val="both"/>
            </w:pPr>
            <w:r w:rsidRPr="00677CD7">
              <w:lastRenderedPageBreak/>
              <w:t>отсутствуют</w:t>
            </w:r>
          </w:p>
        </w:tc>
      </w:tr>
      <w:tr w:rsidR="00677CD7" w:rsidRPr="00677CD7" w:rsidTr="000135F3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pStyle w:val="af9"/>
              <w:ind w:left="0"/>
              <w:jc w:val="both"/>
              <w:rPr>
                <w:b/>
              </w:rPr>
            </w:pPr>
            <w:r w:rsidRPr="00677CD7">
              <w:rPr>
                <w:b/>
              </w:rPr>
              <w:t xml:space="preserve">Подраздел 3.6 Требования по обучению персонала заказчика </w:t>
            </w:r>
          </w:p>
        </w:tc>
      </w:tr>
      <w:tr w:rsidR="00677CD7" w:rsidRPr="00677CD7" w:rsidTr="000135F3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pStyle w:val="af9"/>
              <w:ind w:left="0"/>
              <w:jc w:val="both"/>
            </w:pPr>
            <w:r w:rsidRPr="00677CD7">
              <w:t>Наличие обученных охранников (удостоверение).</w:t>
            </w:r>
          </w:p>
        </w:tc>
      </w:tr>
      <w:tr w:rsidR="00677CD7" w:rsidRPr="00677CD7" w:rsidTr="000135F3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pStyle w:val="af9"/>
              <w:ind w:left="0"/>
              <w:jc w:val="both"/>
              <w:rPr>
                <w:b/>
              </w:rPr>
            </w:pPr>
            <w:r w:rsidRPr="00677CD7">
              <w:rPr>
                <w:b/>
              </w:rPr>
              <w:t>Подраздел 3.7 Требования к составу технического предложения участника</w:t>
            </w:r>
          </w:p>
        </w:tc>
      </w:tr>
      <w:tr w:rsidR="00677CD7" w:rsidRPr="00677CD7" w:rsidTr="000135F3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C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Обязательные (критерий отбора - соответствие участника закупки указанным требованиям): </w:t>
            </w:r>
          </w:p>
          <w:p w:rsidR="00677CD7" w:rsidRPr="00677CD7" w:rsidRDefault="00677CD7" w:rsidP="000135F3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7CD7">
              <w:rPr>
                <w:rFonts w:ascii="Times New Roman" w:hAnsi="Times New Roman" w:cs="Times New Roman"/>
                <w:sz w:val="24"/>
                <w:szCs w:val="24"/>
              </w:rPr>
              <w:t xml:space="preserve">- Соответствовать требованиям, предъявляемым к участнику процедур закупки, предусмотренных ст.12.5.1  Единого отраслевого стандарта закупок </w:t>
            </w:r>
            <w:proofErr w:type="spellStart"/>
            <w:r w:rsidRPr="00677CD7">
              <w:rPr>
                <w:rFonts w:ascii="Times New Roman" w:hAnsi="Times New Roman" w:cs="Times New Roman"/>
                <w:sz w:val="24"/>
                <w:szCs w:val="24"/>
              </w:rPr>
              <w:t>Госкорпорации</w:t>
            </w:r>
            <w:proofErr w:type="spellEnd"/>
            <w:r w:rsidRPr="00677CD7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677CD7">
              <w:rPr>
                <w:rFonts w:ascii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Pr="00677CD7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677CD7" w:rsidRPr="00677CD7" w:rsidRDefault="00677CD7" w:rsidP="000135F3">
            <w:pPr>
              <w:pStyle w:val="af9"/>
              <w:spacing w:after="0"/>
              <w:ind w:left="0"/>
              <w:jc w:val="both"/>
            </w:pPr>
            <w:r w:rsidRPr="00677CD7">
              <w:t>- Не иметь задолженности по начисленным налогам, сборам и иным обязательным  платежам в бюджеты любого уровня.</w:t>
            </w:r>
          </w:p>
          <w:p w:rsidR="00677CD7" w:rsidRPr="00677CD7" w:rsidRDefault="00677CD7" w:rsidP="000135F3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7CD7">
              <w:rPr>
                <w:rFonts w:ascii="Times New Roman" w:hAnsi="Times New Roman" w:cs="Times New Roman"/>
                <w:sz w:val="24"/>
                <w:szCs w:val="24"/>
              </w:rPr>
              <w:t xml:space="preserve">-  Для оперативного решения вопросов, связанных с выполнением Договора, Участник закупки должен иметь на территории </w:t>
            </w:r>
            <w:proofErr w:type="spellStart"/>
            <w:r w:rsidRPr="00677CD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677CD7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677CD7">
              <w:rPr>
                <w:rFonts w:ascii="Times New Roman" w:hAnsi="Times New Roman" w:cs="Times New Roman"/>
                <w:sz w:val="24"/>
                <w:szCs w:val="24"/>
              </w:rPr>
              <w:t>аров</w:t>
            </w:r>
            <w:proofErr w:type="spellEnd"/>
            <w:r w:rsidRPr="00677CD7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действующий исполнительный орган, представительство или филиал.</w:t>
            </w:r>
          </w:p>
          <w:p w:rsidR="00677CD7" w:rsidRPr="00677CD7" w:rsidRDefault="00677CD7" w:rsidP="000135F3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7CD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77CD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Иметь лицензию на осуществление частной охранной деятельности</w:t>
            </w:r>
            <w:r w:rsidRPr="00677C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77CD7" w:rsidRPr="00677CD7" w:rsidRDefault="00677CD7" w:rsidP="000135F3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CD7">
              <w:rPr>
                <w:rFonts w:ascii="Times New Roman" w:hAnsi="Times New Roman" w:cs="Times New Roman"/>
                <w:b/>
                <w:sz w:val="24"/>
                <w:szCs w:val="24"/>
              </w:rPr>
              <w:t>Предпочтительные (критерии оценки):</w:t>
            </w:r>
          </w:p>
          <w:p w:rsidR="00677CD7" w:rsidRPr="00677CD7" w:rsidRDefault="00677CD7" w:rsidP="006E6C68">
            <w:pPr>
              <w:pStyle w:val="-3"/>
              <w:numPr>
                <w:ilvl w:val="0"/>
                <w:numId w:val="0"/>
              </w:numPr>
              <w:tabs>
                <w:tab w:val="left" w:pos="1620"/>
              </w:tabs>
              <w:rPr>
                <w:sz w:val="24"/>
              </w:rPr>
            </w:pPr>
            <w:r w:rsidRPr="00677CD7">
              <w:rPr>
                <w:sz w:val="24"/>
              </w:rPr>
              <w:t>-опыт и репутация участника процедуры закупки, подтверждаемая опытом выполнения аналогичных (сопоставимых) по характеру и объему услуг за последние 3 (три) года</w:t>
            </w:r>
            <w:r w:rsidR="006E6C68">
              <w:rPr>
                <w:sz w:val="24"/>
              </w:rPr>
              <w:t>.</w:t>
            </w:r>
          </w:p>
          <w:p w:rsidR="00677CD7" w:rsidRPr="00677CD7" w:rsidRDefault="00677CD7" w:rsidP="000135F3">
            <w:pPr>
              <w:pStyle w:val="af9"/>
              <w:ind w:left="0"/>
              <w:jc w:val="both"/>
            </w:pPr>
            <w:r w:rsidRPr="00677CD7">
              <w:t xml:space="preserve">- наличие необходимых для выполнения услуг людских ресурсов, а именно  наличие в штате не менее 20 охранников, имеющих право въезда  на территорию ЗАТО </w:t>
            </w:r>
            <w:proofErr w:type="spellStart"/>
            <w:r w:rsidRPr="00677CD7">
              <w:t>г</w:t>
            </w:r>
            <w:proofErr w:type="gramStart"/>
            <w:r w:rsidRPr="00677CD7">
              <w:t>.С</w:t>
            </w:r>
            <w:proofErr w:type="gramEnd"/>
            <w:r w:rsidRPr="00677CD7">
              <w:t>аров</w:t>
            </w:r>
            <w:proofErr w:type="spellEnd"/>
            <w:r w:rsidRPr="00677CD7">
              <w:t xml:space="preserve"> (или проживающих на указанной территории) с удостоверением охранника.</w:t>
            </w:r>
          </w:p>
        </w:tc>
      </w:tr>
      <w:tr w:rsidR="00677CD7" w:rsidRPr="00677CD7" w:rsidTr="000135F3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CD7">
              <w:rPr>
                <w:rFonts w:ascii="Times New Roman" w:hAnsi="Times New Roman" w:cs="Times New Roman"/>
                <w:b/>
                <w:sz w:val="24"/>
                <w:szCs w:val="24"/>
              </w:rPr>
              <w:t>Подраздел 3.8 Специальные требования</w:t>
            </w:r>
          </w:p>
        </w:tc>
      </w:tr>
      <w:tr w:rsidR="00677CD7" w:rsidRPr="00677CD7" w:rsidTr="000135F3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pStyle w:val="af9"/>
              <w:ind w:left="0"/>
              <w:jc w:val="both"/>
            </w:pPr>
            <w:r w:rsidRPr="00677CD7">
              <w:t>Сотрудники охраны должны быть застрахованы (Закон о ЧОДД)</w:t>
            </w:r>
          </w:p>
        </w:tc>
      </w:tr>
    </w:tbl>
    <w:p w:rsidR="00677CD7" w:rsidRPr="00677CD7" w:rsidRDefault="00677CD7" w:rsidP="006E6C68">
      <w:pPr>
        <w:pStyle w:val="a6"/>
        <w:widowControl w:val="0"/>
        <w:autoSpaceDE w:val="0"/>
        <w:autoSpaceDN w:val="0"/>
        <w:adjustRightInd w:val="0"/>
        <w:spacing w:after="0"/>
        <w:rPr>
          <w:b/>
        </w:rPr>
      </w:pPr>
    </w:p>
    <w:p w:rsidR="00677CD7" w:rsidRPr="00677CD7" w:rsidRDefault="00677CD7" w:rsidP="00677CD7">
      <w:pPr>
        <w:pStyle w:val="a6"/>
        <w:widowControl w:val="0"/>
        <w:autoSpaceDE w:val="0"/>
        <w:autoSpaceDN w:val="0"/>
        <w:adjustRightInd w:val="0"/>
        <w:spacing w:after="0"/>
        <w:jc w:val="center"/>
        <w:rPr>
          <w:b/>
        </w:rPr>
      </w:pPr>
      <w:r w:rsidRPr="00677CD7">
        <w:rPr>
          <w:color w:val="000000"/>
        </w:rPr>
        <w:t>РАЗДЕЛ 4. РЕЗУЛЬТАТ ОКАЗАННЫХ УСЛУГ</w:t>
      </w:r>
    </w:p>
    <w:p w:rsidR="00677CD7" w:rsidRPr="00677CD7" w:rsidRDefault="00677CD7" w:rsidP="00677CD7">
      <w:pPr>
        <w:pStyle w:val="a6"/>
        <w:widowControl w:val="0"/>
        <w:autoSpaceDE w:val="0"/>
        <w:autoSpaceDN w:val="0"/>
        <w:adjustRightInd w:val="0"/>
        <w:spacing w:after="0"/>
        <w:jc w:val="center"/>
        <w:rPr>
          <w:b/>
        </w:rPr>
      </w:pPr>
    </w:p>
    <w:tbl>
      <w:tblPr>
        <w:tblStyle w:val="af7"/>
        <w:tblW w:w="0" w:type="auto"/>
        <w:tblLook w:val="01E0"/>
      </w:tblPr>
      <w:tblGrid>
        <w:gridCol w:w="9854"/>
      </w:tblGrid>
      <w:tr w:rsidR="00677CD7" w:rsidRPr="00677CD7" w:rsidTr="000135F3">
        <w:trPr>
          <w:trHeight w:val="297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CD7">
              <w:rPr>
                <w:rFonts w:ascii="Times New Roman" w:hAnsi="Times New Roman" w:cs="Times New Roman"/>
                <w:b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677CD7" w:rsidRPr="00677CD7" w:rsidTr="000135F3">
        <w:trPr>
          <w:trHeight w:val="350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pStyle w:val="af9"/>
              <w:ind w:left="0"/>
              <w:jc w:val="both"/>
            </w:pPr>
            <w:r w:rsidRPr="00677CD7">
              <w:t>Обеспечение сохранности материальных ценностей и имущества.</w:t>
            </w:r>
          </w:p>
        </w:tc>
      </w:tr>
      <w:tr w:rsidR="00677CD7" w:rsidRPr="00677CD7" w:rsidTr="000135F3">
        <w:trPr>
          <w:trHeight w:val="309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7CD7">
              <w:rPr>
                <w:rFonts w:ascii="Times New Roman" w:hAnsi="Times New Roman" w:cs="Times New Roman"/>
                <w:b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677CD7" w:rsidRPr="00677CD7" w:rsidTr="000135F3">
        <w:trPr>
          <w:trHeight w:val="309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pStyle w:val="af9"/>
              <w:ind w:left="0"/>
              <w:jc w:val="both"/>
            </w:pPr>
            <w:r w:rsidRPr="00677CD7">
              <w:t>отсутствуют</w:t>
            </w:r>
          </w:p>
        </w:tc>
      </w:tr>
      <w:tr w:rsidR="00677CD7" w:rsidRPr="00677CD7" w:rsidTr="000135F3">
        <w:trPr>
          <w:trHeight w:val="309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C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Подраздел 4.3 Требования по передаче Заказчику технических и иных документов (оформление результатов оказанных услуг) </w:t>
            </w:r>
          </w:p>
        </w:tc>
      </w:tr>
      <w:tr w:rsidR="00677CD7" w:rsidRPr="00677CD7" w:rsidTr="000135F3">
        <w:trPr>
          <w:trHeight w:val="309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77CD7">
              <w:rPr>
                <w:rFonts w:ascii="Times New Roman" w:hAnsi="Times New Roman" w:cs="Times New Roman"/>
                <w:sz w:val="24"/>
                <w:szCs w:val="24"/>
              </w:rPr>
              <w:t>По окончании каждого календарного месяца, до 2 –го числа месяца, следующего за отчетным, Исполнитель предоставляет Заказчику счет, счет-фактуру и акт сдачи-приемки оказанных услуг.</w:t>
            </w:r>
            <w:proofErr w:type="gramEnd"/>
            <w:r w:rsidRPr="00677CD7">
              <w:rPr>
                <w:rFonts w:ascii="Times New Roman" w:hAnsi="Times New Roman" w:cs="Times New Roman"/>
                <w:sz w:val="24"/>
                <w:szCs w:val="24"/>
              </w:rPr>
              <w:t xml:space="preserve"> Заказчик обязан возвратить Исполнителю подписанный акт сдачи-приемки оказанных услуг или направить мотивированный отказ от приемки услуг. </w:t>
            </w:r>
          </w:p>
        </w:tc>
      </w:tr>
    </w:tbl>
    <w:p w:rsidR="00677CD7" w:rsidRPr="00677CD7" w:rsidRDefault="00677CD7" w:rsidP="00677CD7">
      <w:pPr>
        <w:pStyle w:val="a6"/>
        <w:widowControl w:val="0"/>
        <w:autoSpaceDE w:val="0"/>
        <w:autoSpaceDN w:val="0"/>
        <w:adjustRightInd w:val="0"/>
        <w:spacing w:after="0"/>
        <w:jc w:val="center"/>
        <w:rPr>
          <w:b/>
        </w:rPr>
      </w:pPr>
    </w:p>
    <w:p w:rsidR="00677CD7" w:rsidRPr="00677CD7" w:rsidRDefault="00677CD7" w:rsidP="00677CD7">
      <w:pPr>
        <w:pStyle w:val="a6"/>
        <w:widowControl w:val="0"/>
        <w:autoSpaceDE w:val="0"/>
        <w:autoSpaceDN w:val="0"/>
        <w:adjustRightInd w:val="0"/>
        <w:spacing w:after="0"/>
        <w:jc w:val="center"/>
        <w:rPr>
          <w:color w:val="000000"/>
        </w:rPr>
      </w:pPr>
      <w:r w:rsidRPr="00677CD7">
        <w:rPr>
          <w:color w:val="000000"/>
        </w:rPr>
        <w:t>РАЗДЕЛ 5. ТРЕБОВАНИЯ К ТЕХНИЧЕСКОМУ ОБУЧЕНИЮ ПЕРСОНАЛА ЗАКАЗЧИКА</w:t>
      </w:r>
    </w:p>
    <w:p w:rsidR="00677CD7" w:rsidRPr="00677CD7" w:rsidRDefault="00677CD7" w:rsidP="00677CD7">
      <w:pPr>
        <w:pStyle w:val="a6"/>
        <w:widowControl w:val="0"/>
        <w:autoSpaceDE w:val="0"/>
        <w:autoSpaceDN w:val="0"/>
        <w:adjustRightInd w:val="0"/>
        <w:spacing w:after="0"/>
        <w:jc w:val="center"/>
        <w:rPr>
          <w:color w:val="000000"/>
        </w:rPr>
      </w:pPr>
    </w:p>
    <w:tbl>
      <w:tblPr>
        <w:tblStyle w:val="af7"/>
        <w:tblW w:w="0" w:type="auto"/>
        <w:tblLook w:val="01E0"/>
      </w:tblPr>
      <w:tblGrid>
        <w:gridCol w:w="9854"/>
      </w:tblGrid>
      <w:tr w:rsidR="00677CD7" w:rsidRPr="00677CD7" w:rsidTr="000135F3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pStyle w:val="a6"/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b/>
              </w:rPr>
            </w:pPr>
            <w:r w:rsidRPr="00677CD7">
              <w:rPr>
                <w:b/>
              </w:rPr>
              <w:t>Требования к объему, формату обучения, времени и месту проведения</w:t>
            </w:r>
            <w:proofErr w:type="gramStart"/>
            <w:r w:rsidRPr="00677CD7">
              <w:rPr>
                <w:b/>
              </w:rPr>
              <w:t xml:space="preserve"> ,</w:t>
            </w:r>
            <w:proofErr w:type="gramEnd"/>
            <w:r w:rsidRPr="00677CD7">
              <w:rPr>
                <w:b/>
              </w:rPr>
              <w:t xml:space="preserve"> а также численности обучаемых представителей Заказчика</w:t>
            </w:r>
          </w:p>
        </w:tc>
      </w:tr>
      <w:tr w:rsidR="00677CD7" w:rsidRPr="00677CD7" w:rsidTr="000135F3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pStyle w:val="af9"/>
              <w:ind w:left="0"/>
              <w:jc w:val="both"/>
            </w:pPr>
            <w:r w:rsidRPr="00677CD7">
              <w:t>отсутствуют</w:t>
            </w:r>
          </w:p>
        </w:tc>
      </w:tr>
    </w:tbl>
    <w:p w:rsidR="00677CD7" w:rsidRPr="00677CD7" w:rsidRDefault="00677CD7" w:rsidP="00677CD7">
      <w:pPr>
        <w:pStyle w:val="a6"/>
        <w:widowControl w:val="0"/>
        <w:autoSpaceDE w:val="0"/>
        <w:autoSpaceDN w:val="0"/>
        <w:adjustRightInd w:val="0"/>
        <w:spacing w:after="0"/>
        <w:jc w:val="center"/>
        <w:rPr>
          <w:b/>
        </w:rPr>
      </w:pPr>
    </w:p>
    <w:p w:rsidR="00677CD7" w:rsidRPr="00677CD7" w:rsidRDefault="00677CD7" w:rsidP="00677CD7">
      <w:pPr>
        <w:pStyle w:val="a6"/>
        <w:widowControl w:val="0"/>
        <w:autoSpaceDE w:val="0"/>
        <w:autoSpaceDN w:val="0"/>
        <w:adjustRightInd w:val="0"/>
        <w:spacing w:after="0"/>
        <w:jc w:val="center"/>
        <w:rPr>
          <w:color w:val="000000"/>
        </w:rPr>
      </w:pPr>
      <w:r w:rsidRPr="00677CD7">
        <w:rPr>
          <w:color w:val="000000"/>
        </w:rPr>
        <w:t>РАЗДЕЛ 6. ПЕРЕЧЕНЬ ПРИНЯТЫХ СОКРАЩЕНИЙ</w:t>
      </w:r>
    </w:p>
    <w:p w:rsidR="00677CD7" w:rsidRPr="00677CD7" w:rsidRDefault="00677CD7" w:rsidP="00677CD7">
      <w:pPr>
        <w:pStyle w:val="a6"/>
        <w:widowControl w:val="0"/>
        <w:autoSpaceDE w:val="0"/>
        <w:autoSpaceDN w:val="0"/>
        <w:adjustRightInd w:val="0"/>
        <w:spacing w:after="0"/>
        <w:jc w:val="center"/>
        <w:rPr>
          <w:color w:val="000000"/>
        </w:rPr>
      </w:pPr>
    </w:p>
    <w:tbl>
      <w:tblPr>
        <w:tblStyle w:val="af7"/>
        <w:tblW w:w="0" w:type="auto"/>
        <w:tblLook w:val="01E0"/>
      </w:tblPr>
      <w:tblGrid>
        <w:gridCol w:w="560"/>
        <w:gridCol w:w="3148"/>
        <w:gridCol w:w="6120"/>
      </w:tblGrid>
      <w:tr w:rsidR="00677CD7" w:rsidRPr="00677CD7" w:rsidTr="000135F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pStyle w:val="a6"/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b/>
              </w:rPr>
            </w:pPr>
            <w:r w:rsidRPr="00677CD7">
              <w:rPr>
                <w:b/>
              </w:rPr>
              <w:t>№</w:t>
            </w:r>
          </w:p>
          <w:p w:rsidR="00677CD7" w:rsidRPr="00677CD7" w:rsidRDefault="00677CD7" w:rsidP="000135F3">
            <w:pPr>
              <w:pStyle w:val="a6"/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b/>
              </w:rPr>
            </w:pPr>
            <w:proofErr w:type="spellStart"/>
            <w:proofErr w:type="gramStart"/>
            <w:r w:rsidRPr="00677CD7">
              <w:rPr>
                <w:b/>
              </w:rPr>
              <w:t>п</w:t>
            </w:r>
            <w:proofErr w:type="spellEnd"/>
            <w:proofErr w:type="gramEnd"/>
            <w:r w:rsidRPr="00677CD7">
              <w:rPr>
                <w:b/>
              </w:rPr>
              <w:t>/</w:t>
            </w:r>
            <w:proofErr w:type="spellStart"/>
            <w:r w:rsidRPr="00677CD7">
              <w:rPr>
                <w:b/>
              </w:rPr>
              <w:t>п</w:t>
            </w:r>
            <w:proofErr w:type="spellEnd"/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pStyle w:val="a6"/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b/>
              </w:rPr>
            </w:pPr>
            <w:r w:rsidRPr="00677CD7">
              <w:rPr>
                <w:b/>
              </w:rPr>
              <w:t>Сокращение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pStyle w:val="a6"/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b/>
              </w:rPr>
            </w:pPr>
            <w:r w:rsidRPr="00677CD7">
              <w:rPr>
                <w:b/>
              </w:rPr>
              <w:t>Расшифровка сокращений</w:t>
            </w:r>
          </w:p>
        </w:tc>
      </w:tr>
      <w:tr w:rsidR="00677CD7" w:rsidRPr="00677CD7" w:rsidTr="000135F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pStyle w:val="a6"/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b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pStyle w:val="a6"/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b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pStyle w:val="a6"/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b/>
              </w:rPr>
            </w:pPr>
          </w:p>
        </w:tc>
      </w:tr>
    </w:tbl>
    <w:p w:rsidR="00677CD7" w:rsidRPr="00677CD7" w:rsidRDefault="00677CD7" w:rsidP="00677CD7">
      <w:pPr>
        <w:pStyle w:val="a6"/>
        <w:widowControl w:val="0"/>
        <w:autoSpaceDE w:val="0"/>
        <w:autoSpaceDN w:val="0"/>
        <w:adjustRightInd w:val="0"/>
        <w:spacing w:after="0"/>
        <w:jc w:val="center"/>
        <w:rPr>
          <w:b/>
        </w:rPr>
      </w:pPr>
    </w:p>
    <w:p w:rsidR="00677CD7" w:rsidRPr="00677CD7" w:rsidRDefault="00677CD7" w:rsidP="00677CD7">
      <w:pPr>
        <w:pStyle w:val="a6"/>
        <w:widowControl w:val="0"/>
        <w:autoSpaceDE w:val="0"/>
        <w:autoSpaceDN w:val="0"/>
        <w:adjustRightInd w:val="0"/>
        <w:spacing w:after="0"/>
        <w:jc w:val="center"/>
        <w:rPr>
          <w:b/>
        </w:rPr>
      </w:pPr>
    </w:p>
    <w:p w:rsidR="00677CD7" w:rsidRPr="00677CD7" w:rsidRDefault="00677CD7" w:rsidP="00677CD7">
      <w:pPr>
        <w:pStyle w:val="a6"/>
        <w:widowControl w:val="0"/>
        <w:autoSpaceDE w:val="0"/>
        <w:autoSpaceDN w:val="0"/>
        <w:adjustRightInd w:val="0"/>
        <w:spacing w:after="0"/>
        <w:jc w:val="center"/>
        <w:rPr>
          <w:b/>
        </w:rPr>
      </w:pPr>
    </w:p>
    <w:p w:rsidR="00677CD7" w:rsidRPr="00677CD7" w:rsidRDefault="00677CD7" w:rsidP="00677CD7">
      <w:pPr>
        <w:pStyle w:val="a6"/>
        <w:widowControl w:val="0"/>
        <w:autoSpaceDE w:val="0"/>
        <w:autoSpaceDN w:val="0"/>
        <w:adjustRightInd w:val="0"/>
        <w:spacing w:after="0"/>
        <w:jc w:val="center"/>
        <w:rPr>
          <w:b/>
        </w:rPr>
      </w:pPr>
    </w:p>
    <w:p w:rsidR="00677CD7" w:rsidRPr="00677CD7" w:rsidRDefault="00677CD7" w:rsidP="00677CD7">
      <w:pPr>
        <w:pStyle w:val="a6"/>
        <w:widowControl w:val="0"/>
        <w:autoSpaceDE w:val="0"/>
        <w:autoSpaceDN w:val="0"/>
        <w:adjustRightInd w:val="0"/>
        <w:spacing w:after="0"/>
        <w:jc w:val="center"/>
        <w:rPr>
          <w:color w:val="000000"/>
        </w:rPr>
      </w:pPr>
      <w:r w:rsidRPr="00677CD7">
        <w:rPr>
          <w:color w:val="000000"/>
        </w:rPr>
        <w:t>РАЗДЕЛ 7. ПЕРЕЧЕНЬ ПРИЛОЖЕНИЙ</w:t>
      </w:r>
    </w:p>
    <w:p w:rsidR="00677CD7" w:rsidRPr="00677CD7" w:rsidRDefault="00677CD7" w:rsidP="00677CD7">
      <w:pPr>
        <w:pStyle w:val="a6"/>
        <w:widowControl w:val="0"/>
        <w:autoSpaceDE w:val="0"/>
        <w:autoSpaceDN w:val="0"/>
        <w:adjustRightInd w:val="0"/>
        <w:spacing w:after="0"/>
        <w:jc w:val="center"/>
        <w:rPr>
          <w:color w:val="000000"/>
        </w:rPr>
      </w:pPr>
    </w:p>
    <w:tbl>
      <w:tblPr>
        <w:tblStyle w:val="af7"/>
        <w:tblW w:w="0" w:type="auto"/>
        <w:tblLook w:val="01E0"/>
      </w:tblPr>
      <w:tblGrid>
        <w:gridCol w:w="3284"/>
        <w:gridCol w:w="3285"/>
        <w:gridCol w:w="3285"/>
      </w:tblGrid>
      <w:tr w:rsidR="00677CD7" w:rsidRPr="00677CD7" w:rsidTr="000135F3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pStyle w:val="a6"/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b/>
              </w:rPr>
            </w:pPr>
            <w:r w:rsidRPr="00677CD7">
              <w:rPr>
                <w:b/>
              </w:rPr>
              <w:t>Номер приложения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pStyle w:val="a6"/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b/>
              </w:rPr>
            </w:pPr>
            <w:r w:rsidRPr="00677CD7">
              <w:rPr>
                <w:b/>
              </w:rPr>
              <w:t>Наименование приложения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pStyle w:val="a6"/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b/>
              </w:rPr>
            </w:pPr>
            <w:r w:rsidRPr="00677CD7">
              <w:rPr>
                <w:b/>
              </w:rPr>
              <w:t>Номер страницы</w:t>
            </w:r>
          </w:p>
        </w:tc>
      </w:tr>
      <w:tr w:rsidR="00677CD7" w:rsidRPr="00677CD7" w:rsidTr="000135F3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pStyle w:val="a6"/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b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pStyle w:val="a6"/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b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D7" w:rsidRPr="00677CD7" w:rsidRDefault="00677CD7" w:rsidP="000135F3">
            <w:pPr>
              <w:pStyle w:val="a6"/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b/>
              </w:rPr>
            </w:pPr>
          </w:p>
        </w:tc>
      </w:tr>
    </w:tbl>
    <w:p w:rsidR="00354D73" w:rsidRDefault="00354D73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6A167E" w:rsidRDefault="006A167E" w:rsidP="00B040CC">
      <w:pPr>
        <w:pStyle w:val="a9"/>
        <w:rPr>
          <w:rFonts w:ascii="Times New Roman" w:hAnsi="Times New Roman" w:cs="Times New Roman"/>
          <w:sz w:val="18"/>
          <w:szCs w:val="18"/>
        </w:rPr>
      </w:pPr>
    </w:p>
    <w:p w:rsidR="006A167E" w:rsidRDefault="006A167E" w:rsidP="00B040CC">
      <w:pPr>
        <w:pStyle w:val="a9"/>
        <w:rPr>
          <w:rFonts w:ascii="Times New Roman" w:hAnsi="Times New Roman" w:cs="Times New Roman"/>
          <w:sz w:val="18"/>
          <w:szCs w:val="18"/>
        </w:rPr>
      </w:pPr>
    </w:p>
    <w:p w:rsidR="006A167E" w:rsidRDefault="006A167E" w:rsidP="00B040CC">
      <w:pPr>
        <w:pStyle w:val="a9"/>
        <w:rPr>
          <w:rFonts w:ascii="Times New Roman" w:hAnsi="Times New Roman" w:cs="Times New Roman"/>
          <w:sz w:val="18"/>
          <w:szCs w:val="18"/>
        </w:rPr>
      </w:pPr>
    </w:p>
    <w:p w:rsidR="006A167E" w:rsidRDefault="006A167E" w:rsidP="00B040CC">
      <w:pPr>
        <w:pStyle w:val="a9"/>
        <w:rPr>
          <w:rFonts w:ascii="Times New Roman" w:hAnsi="Times New Roman" w:cs="Times New Roman"/>
          <w:sz w:val="18"/>
          <w:szCs w:val="18"/>
        </w:rPr>
      </w:pPr>
    </w:p>
    <w:p w:rsidR="006A167E" w:rsidRDefault="006A167E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F816A1" w:rsidRDefault="00F816A1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F816A1" w:rsidRDefault="00F816A1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F816A1" w:rsidRDefault="00F816A1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F816A1" w:rsidRDefault="00F816A1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F816A1" w:rsidRDefault="00F816A1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BE49F1" w:rsidRDefault="00BE49F1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BE49F1" w:rsidRDefault="00BE49F1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BE49F1" w:rsidRDefault="00BE49F1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BE49F1" w:rsidRDefault="00BE49F1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BE49F1" w:rsidRDefault="00BE49F1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BE49F1" w:rsidRDefault="00BE49F1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BE49F1" w:rsidRDefault="00BE49F1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BE49F1" w:rsidRDefault="00BE49F1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BE49F1" w:rsidRDefault="00BE49F1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BE49F1" w:rsidRDefault="00BE49F1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BE49F1" w:rsidRDefault="00BE49F1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F816A1" w:rsidRDefault="00F816A1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F816A1" w:rsidRDefault="00F816A1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77CD7" w:rsidRDefault="00677CD7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77CD7" w:rsidRDefault="00677CD7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77CD7" w:rsidRDefault="00677CD7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77CD7" w:rsidRDefault="00677CD7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77CD7" w:rsidRDefault="00677CD7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77CD7" w:rsidRDefault="00677CD7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77CD7" w:rsidRDefault="00677CD7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77CD7" w:rsidRDefault="00677CD7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77CD7" w:rsidRDefault="00677CD7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77CD7" w:rsidRDefault="00677CD7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77CD7" w:rsidRDefault="00677CD7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77CD7" w:rsidRDefault="00677CD7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77CD7" w:rsidRDefault="00677CD7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77CD7" w:rsidRDefault="00677CD7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77CD7" w:rsidRDefault="00677CD7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77CD7" w:rsidRDefault="00677CD7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77CD7" w:rsidRDefault="00677CD7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77CD7" w:rsidRDefault="00677CD7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77CD7" w:rsidRDefault="00677CD7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77CD7" w:rsidRDefault="00677CD7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77CD7" w:rsidRDefault="00677CD7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77CD7" w:rsidRDefault="00677CD7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77CD7" w:rsidRDefault="00677CD7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77CD7" w:rsidRDefault="00677CD7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77CD7" w:rsidRDefault="00677CD7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77CD7" w:rsidRDefault="00677CD7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77CD7" w:rsidRDefault="00677CD7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77CD7" w:rsidRDefault="00677CD7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F816A1" w:rsidRDefault="00F816A1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B040CC" w:rsidRPr="009E2FB2" w:rsidRDefault="00B040CC" w:rsidP="00B040CC">
      <w:pPr>
        <w:pStyle w:val="a9"/>
        <w:rPr>
          <w:rFonts w:ascii="Times New Roman" w:hAnsi="Times New Roman"/>
          <w:sz w:val="18"/>
          <w:szCs w:val="18"/>
        </w:rPr>
      </w:pPr>
      <w:proofErr w:type="spellStart"/>
      <w:r w:rsidRPr="009E2FB2">
        <w:rPr>
          <w:rFonts w:ascii="Times New Roman" w:hAnsi="Times New Roman"/>
          <w:sz w:val="18"/>
          <w:szCs w:val="18"/>
        </w:rPr>
        <w:t>Бнятова</w:t>
      </w:r>
      <w:proofErr w:type="spellEnd"/>
      <w:r w:rsidRPr="009E2FB2">
        <w:rPr>
          <w:rFonts w:ascii="Times New Roman" w:hAnsi="Times New Roman"/>
          <w:sz w:val="18"/>
          <w:szCs w:val="18"/>
        </w:rPr>
        <w:t xml:space="preserve"> Светлана Викторовна </w:t>
      </w:r>
    </w:p>
    <w:p w:rsidR="00B040CC" w:rsidRDefault="00B040CC" w:rsidP="00B040CC">
      <w:pPr>
        <w:pStyle w:val="a9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2-29-86 1 </w:t>
      </w:r>
    </w:p>
    <w:p w:rsidR="00072D5C" w:rsidRPr="00B040CC" w:rsidRDefault="00B040CC" w:rsidP="00B040CC">
      <w:pPr>
        <w:pStyle w:val="a9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БС 1</w:t>
      </w:r>
      <w:r w:rsidR="009449FB">
        <w:rPr>
          <w:rFonts w:ascii="Times New Roman" w:hAnsi="Times New Roman"/>
          <w:sz w:val="18"/>
          <w:szCs w:val="18"/>
        </w:rPr>
        <w:t>5</w:t>
      </w:r>
      <w:r w:rsidR="00F816A1">
        <w:rPr>
          <w:rFonts w:ascii="Times New Roman" w:hAnsi="Times New Roman"/>
          <w:sz w:val="18"/>
          <w:szCs w:val="18"/>
        </w:rPr>
        <w:t>.1</w:t>
      </w:r>
      <w:r w:rsidR="009449FB">
        <w:rPr>
          <w:rFonts w:ascii="Times New Roman" w:hAnsi="Times New Roman"/>
          <w:sz w:val="18"/>
          <w:szCs w:val="18"/>
        </w:rPr>
        <w:t>2</w:t>
      </w:r>
      <w:r w:rsidRPr="009E2FB2">
        <w:rPr>
          <w:rFonts w:ascii="Times New Roman" w:hAnsi="Times New Roman"/>
          <w:sz w:val="18"/>
          <w:szCs w:val="18"/>
        </w:rPr>
        <w:t>.201</w:t>
      </w:r>
      <w:r>
        <w:rPr>
          <w:rFonts w:ascii="Times New Roman" w:hAnsi="Times New Roman"/>
          <w:sz w:val="18"/>
          <w:szCs w:val="18"/>
        </w:rPr>
        <w:t xml:space="preserve">4 </w:t>
      </w:r>
      <w:r w:rsidRPr="009E2FB2">
        <w:rPr>
          <w:rFonts w:ascii="Times New Roman" w:hAnsi="Times New Roman"/>
          <w:sz w:val="18"/>
          <w:szCs w:val="18"/>
        </w:rPr>
        <w:t>г</w:t>
      </w:r>
      <w:r>
        <w:rPr>
          <w:rFonts w:ascii="Times New Roman" w:hAnsi="Times New Roman"/>
          <w:sz w:val="18"/>
          <w:szCs w:val="18"/>
        </w:rPr>
        <w:t>.</w:t>
      </w:r>
    </w:p>
    <w:sectPr w:rsidR="00072D5C" w:rsidRPr="00B040CC" w:rsidSect="006C313E">
      <w:pgSz w:w="11906" w:h="16838"/>
      <w:pgMar w:top="720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F1191"/>
    <w:multiLevelType w:val="hybridMultilevel"/>
    <w:tmpl w:val="FB1C0C42"/>
    <w:lvl w:ilvl="0" w:tplc="B730263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B67DF"/>
    <w:multiLevelType w:val="multilevel"/>
    <w:tmpl w:val="6478AFB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14314EEC"/>
    <w:multiLevelType w:val="hybridMultilevel"/>
    <w:tmpl w:val="81CCE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5F37BF"/>
    <w:multiLevelType w:val="multilevel"/>
    <w:tmpl w:val="CDE8B8B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A810FDD"/>
    <w:multiLevelType w:val="hybridMultilevel"/>
    <w:tmpl w:val="62BE9618"/>
    <w:lvl w:ilvl="0" w:tplc="F750385C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224D2C5C"/>
    <w:multiLevelType w:val="multilevel"/>
    <w:tmpl w:val="108E5AC0"/>
    <w:lvl w:ilvl="0">
      <w:start w:val="1"/>
      <w:numFmt w:val="decimal"/>
      <w:lvlText w:val="4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4067D48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>
    <w:nsid w:val="35483D99"/>
    <w:multiLevelType w:val="hybridMultilevel"/>
    <w:tmpl w:val="73389768"/>
    <w:lvl w:ilvl="0" w:tplc="476422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8AA0316"/>
    <w:multiLevelType w:val="hybridMultilevel"/>
    <w:tmpl w:val="81CCE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D05A2C"/>
    <w:multiLevelType w:val="multilevel"/>
    <w:tmpl w:val="37BCA5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0775C99"/>
    <w:multiLevelType w:val="hybridMultilevel"/>
    <w:tmpl w:val="648A923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28E0538"/>
    <w:multiLevelType w:val="multilevel"/>
    <w:tmpl w:val="D216369C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29342EA"/>
    <w:multiLevelType w:val="hybridMultilevel"/>
    <w:tmpl w:val="AF0604AA"/>
    <w:lvl w:ilvl="0" w:tplc="D1EE38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18204C"/>
    <w:multiLevelType w:val="multilevel"/>
    <w:tmpl w:val="70E0D6D2"/>
    <w:lvl w:ilvl="0">
      <w:start w:val="1"/>
      <w:numFmt w:val="decimal"/>
      <w:lvlText w:val="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523F0BCF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>
    <w:nsid w:val="535E7569"/>
    <w:multiLevelType w:val="multilevel"/>
    <w:tmpl w:val="08EA7C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54D254AE"/>
    <w:multiLevelType w:val="hybridMultilevel"/>
    <w:tmpl w:val="E1FC1C9A"/>
    <w:lvl w:ilvl="0" w:tplc="6680D708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8E4835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0">
    <w:nsid w:val="5C8C3554"/>
    <w:multiLevelType w:val="multilevel"/>
    <w:tmpl w:val="13667CD6"/>
    <w:lvl w:ilvl="0">
      <w:start w:val="1"/>
      <w:numFmt w:val="decimal"/>
      <w:lvlText w:val="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D5141B8"/>
    <w:multiLevelType w:val="hybridMultilevel"/>
    <w:tmpl w:val="CC9E40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5E1B90"/>
    <w:multiLevelType w:val="multilevel"/>
    <w:tmpl w:val="3072CCA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627E3FC9"/>
    <w:multiLevelType w:val="hybridMultilevel"/>
    <w:tmpl w:val="1866703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75E935C5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5">
    <w:nsid w:val="76D525F2"/>
    <w:multiLevelType w:val="multilevel"/>
    <w:tmpl w:val="F87C2E2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6">
    <w:nsid w:val="7DEF0382"/>
    <w:multiLevelType w:val="hybridMultilevel"/>
    <w:tmpl w:val="DE4C9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6"/>
  </w:num>
  <w:num w:numId="4">
    <w:abstractNumId w:val="3"/>
  </w:num>
  <w:num w:numId="5">
    <w:abstractNumId w:val="4"/>
  </w:num>
  <w:num w:numId="6">
    <w:abstractNumId w:val="13"/>
  </w:num>
  <w:num w:numId="7">
    <w:abstractNumId w:val="23"/>
  </w:num>
  <w:num w:numId="8">
    <w:abstractNumId w:val="15"/>
  </w:num>
  <w:num w:numId="9">
    <w:abstractNumId w:val="18"/>
  </w:num>
  <w:num w:numId="10">
    <w:abstractNumId w:val="0"/>
  </w:num>
  <w:num w:numId="1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4"/>
  </w:num>
  <w:num w:numId="13">
    <w:abstractNumId w:val="16"/>
  </w:num>
  <w:num w:numId="14">
    <w:abstractNumId w:val="19"/>
  </w:num>
  <w:num w:numId="15">
    <w:abstractNumId w:val="26"/>
  </w:num>
  <w:num w:numId="16">
    <w:abstractNumId w:val="17"/>
  </w:num>
  <w:num w:numId="17">
    <w:abstractNumId w:val="1"/>
  </w:num>
  <w:num w:numId="18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22"/>
  </w:num>
  <w:num w:numId="20">
    <w:abstractNumId w:val="12"/>
  </w:num>
  <w:num w:numId="21">
    <w:abstractNumId w:val="14"/>
  </w:num>
  <w:num w:numId="22">
    <w:abstractNumId w:val="20"/>
  </w:num>
  <w:num w:numId="23">
    <w:abstractNumId w:val="25"/>
  </w:num>
  <w:num w:numId="24">
    <w:abstractNumId w:val="11"/>
  </w:num>
  <w:num w:numId="25">
    <w:abstractNumId w:val="21"/>
  </w:num>
  <w:num w:numId="26">
    <w:abstractNumId w:val="2"/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C313E"/>
    <w:rsid w:val="00000E3B"/>
    <w:rsid w:val="00031871"/>
    <w:rsid w:val="00072D5C"/>
    <w:rsid w:val="000A1877"/>
    <w:rsid w:val="00146887"/>
    <w:rsid w:val="0016367C"/>
    <w:rsid w:val="001A6547"/>
    <w:rsid w:val="0033636A"/>
    <w:rsid w:val="00354D73"/>
    <w:rsid w:val="004C48AE"/>
    <w:rsid w:val="004D789E"/>
    <w:rsid w:val="004E02B3"/>
    <w:rsid w:val="004F1B0F"/>
    <w:rsid w:val="00621842"/>
    <w:rsid w:val="00677CD7"/>
    <w:rsid w:val="006A167E"/>
    <w:rsid w:val="006B7A22"/>
    <w:rsid w:val="006C313E"/>
    <w:rsid w:val="006E6C68"/>
    <w:rsid w:val="006E7474"/>
    <w:rsid w:val="00730C45"/>
    <w:rsid w:val="007704E8"/>
    <w:rsid w:val="007C6444"/>
    <w:rsid w:val="007C6A05"/>
    <w:rsid w:val="007E0710"/>
    <w:rsid w:val="007F611B"/>
    <w:rsid w:val="00801845"/>
    <w:rsid w:val="008209F3"/>
    <w:rsid w:val="008B3204"/>
    <w:rsid w:val="009449FB"/>
    <w:rsid w:val="00972E0A"/>
    <w:rsid w:val="00994E38"/>
    <w:rsid w:val="00996A75"/>
    <w:rsid w:val="00A246AF"/>
    <w:rsid w:val="00A46E0A"/>
    <w:rsid w:val="00AF3BBC"/>
    <w:rsid w:val="00B040CC"/>
    <w:rsid w:val="00BD1980"/>
    <w:rsid w:val="00BE49F1"/>
    <w:rsid w:val="00C10483"/>
    <w:rsid w:val="00C13EB4"/>
    <w:rsid w:val="00C2297C"/>
    <w:rsid w:val="00C8642B"/>
    <w:rsid w:val="00CC755D"/>
    <w:rsid w:val="00D27A25"/>
    <w:rsid w:val="00D6422C"/>
    <w:rsid w:val="00E90652"/>
    <w:rsid w:val="00EC09DA"/>
    <w:rsid w:val="00EE1883"/>
    <w:rsid w:val="00F65C05"/>
    <w:rsid w:val="00F816A1"/>
    <w:rsid w:val="00FE15AA"/>
    <w:rsid w:val="00FE2A70"/>
    <w:rsid w:val="00FF1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11B"/>
  </w:style>
  <w:style w:type="paragraph" w:styleId="1">
    <w:name w:val="heading 1"/>
    <w:basedOn w:val="a"/>
    <w:next w:val="a"/>
    <w:link w:val="10"/>
    <w:qFormat/>
    <w:rsid w:val="008209F3"/>
    <w:pPr>
      <w:keepNext/>
      <w:keepLines/>
      <w:numPr>
        <w:numId w:val="8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8209F3"/>
    <w:pPr>
      <w:keepNext/>
      <w:numPr>
        <w:ilvl w:val="1"/>
        <w:numId w:val="8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31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C3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313E"/>
    <w:rPr>
      <w:rFonts w:ascii="Tahoma" w:hAnsi="Tahoma" w:cs="Tahoma"/>
      <w:sz w:val="16"/>
      <w:szCs w:val="16"/>
    </w:rPr>
  </w:style>
  <w:style w:type="paragraph" w:styleId="a6">
    <w:name w:val="Body Text"/>
    <w:aliases w:val="body text"/>
    <w:basedOn w:val="a"/>
    <w:link w:val="a7"/>
    <w:rsid w:val="0016367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aliases w:val="body text Знак"/>
    <w:basedOn w:val="a0"/>
    <w:link w:val="a6"/>
    <w:rsid w:val="0016367C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rmal (Web)"/>
    <w:basedOn w:val="a"/>
    <w:uiPriority w:val="99"/>
    <w:rsid w:val="0016367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No Spacing"/>
    <w:uiPriority w:val="1"/>
    <w:qFormat/>
    <w:rsid w:val="00FF1BCA"/>
    <w:pPr>
      <w:spacing w:after="0" w:line="240" w:lineRule="auto"/>
    </w:pPr>
  </w:style>
  <w:style w:type="paragraph" w:customStyle="1" w:styleId="11">
    <w:name w:val="заголовок 11"/>
    <w:basedOn w:val="a"/>
    <w:next w:val="a"/>
    <w:rsid w:val="00FF1BC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aa">
    <w:name w:val="Стиль Перечисление"/>
    <w:basedOn w:val="a"/>
    <w:autoRedefine/>
    <w:rsid w:val="00FF1BCA"/>
    <w:pPr>
      <w:framePr w:hSpace="180" w:wrap="around" w:vAnchor="text" w:hAnchor="text" w:y="1"/>
      <w:spacing w:after="0" w:line="240" w:lineRule="auto"/>
      <w:ind w:left="33"/>
      <w:suppressOverlap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2">
    <w:name w:val="Обычный1"/>
    <w:rsid w:val="00FF1BCA"/>
    <w:pPr>
      <w:widowControl w:val="0"/>
      <w:snapToGrid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rsid w:val="008209F3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8209F3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8209F3"/>
    <w:pPr>
      <w:numPr>
        <w:ilvl w:val="2"/>
        <w:numId w:val="8"/>
      </w:numPr>
      <w:tabs>
        <w:tab w:val="clear" w:pos="1985"/>
        <w:tab w:val="num" w:pos="360"/>
      </w:tabs>
      <w:spacing w:after="0" w:line="240" w:lineRule="auto"/>
      <w:ind w:firstLine="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8209F3"/>
    <w:pPr>
      <w:numPr>
        <w:ilvl w:val="3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5">
    <w:name w:val="Пункт-5"/>
    <w:basedOn w:val="a"/>
    <w:rsid w:val="008209F3"/>
    <w:pPr>
      <w:numPr>
        <w:ilvl w:val="4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8209F3"/>
    <w:pPr>
      <w:numPr>
        <w:ilvl w:val="5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8209F3"/>
    <w:pPr>
      <w:numPr>
        <w:ilvl w:val="6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b">
    <w:name w:val="Document Map"/>
    <w:basedOn w:val="a"/>
    <w:link w:val="ac"/>
    <w:uiPriority w:val="99"/>
    <w:semiHidden/>
    <w:unhideWhenUsed/>
    <w:rsid w:val="00B04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B040CC"/>
    <w:rPr>
      <w:rFonts w:ascii="Tahoma" w:hAnsi="Tahoma" w:cs="Tahoma"/>
      <w:sz w:val="16"/>
      <w:szCs w:val="16"/>
    </w:rPr>
  </w:style>
  <w:style w:type="character" w:customStyle="1" w:styleId="ad">
    <w:name w:val="Основной текст_"/>
    <w:basedOn w:val="a0"/>
    <w:link w:val="3"/>
    <w:locked/>
    <w:rsid w:val="00B040CC"/>
    <w:rPr>
      <w:rFonts w:ascii="Times New Roman" w:eastAsia="Times New Roman" w:hAnsi="Times New Roman" w:cs="Times New Roman"/>
      <w:spacing w:val="-5"/>
      <w:shd w:val="clear" w:color="auto" w:fill="FFFFFF"/>
    </w:rPr>
  </w:style>
  <w:style w:type="paragraph" w:customStyle="1" w:styleId="3">
    <w:name w:val="Основной текст3"/>
    <w:basedOn w:val="a"/>
    <w:link w:val="ad"/>
    <w:rsid w:val="00B040CC"/>
    <w:pPr>
      <w:widowControl w:val="0"/>
      <w:shd w:val="clear" w:color="auto" w:fill="FFFFFF"/>
      <w:spacing w:after="300" w:line="0" w:lineRule="atLeast"/>
      <w:jc w:val="center"/>
    </w:pPr>
    <w:rPr>
      <w:rFonts w:ascii="Times New Roman" w:eastAsia="Times New Roman" w:hAnsi="Times New Roman" w:cs="Times New Roman"/>
      <w:spacing w:val="-5"/>
    </w:rPr>
  </w:style>
  <w:style w:type="character" w:customStyle="1" w:styleId="13">
    <w:name w:val="Основной текст1"/>
    <w:basedOn w:val="ad"/>
    <w:rsid w:val="00B040CC"/>
    <w:rPr>
      <w:color w:val="000000"/>
      <w:w w:val="100"/>
      <w:position w:val="0"/>
      <w:lang w:val="ru-RU" w:eastAsia="ru-RU" w:bidi="ru-RU"/>
    </w:rPr>
  </w:style>
  <w:style w:type="character" w:customStyle="1" w:styleId="ae">
    <w:name w:val="Основной текст + Полужирный"/>
    <w:basedOn w:val="ad"/>
    <w:rsid w:val="00B040CC"/>
    <w:rPr>
      <w:b/>
      <w:bCs/>
      <w:color w:val="000000"/>
      <w:w w:val="100"/>
      <w:position w:val="0"/>
      <w:lang w:val="ru-RU" w:eastAsia="ru-RU" w:bidi="ru-RU"/>
    </w:rPr>
  </w:style>
  <w:style w:type="paragraph" w:styleId="af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0"/>
    <w:unhideWhenUsed/>
    <w:rsid w:val="00B040C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0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f"/>
    <w:uiPriority w:val="99"/>
    <w:rsid w:val="00B040CC"/>
    <w:rPr>
      <w:rFonts w:eastAsiaTheme="minorHAnsi"/>
      <w:lang w:eastAsia="en-US"/>
    </w:rPr>
  </w:style>
  <w:style w:type="paragraph" w:styleId="af1">
    <w:name w:val="footer"/>
    <w:basedOn w:val="a"/>
    <w:link w:val="af2"/>
    <w:uiPriority w:val="99"/>
    <w:unhideWhenUsed/>
    <w:rsid w:val="00B040C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2">
    <w:name w:val="Нижний колонтитул Знак"/>
    <w:basedOn w:val="a0"/>
    <w:link w:val="af1"/>
    <w:uiPriority w:val="99"/>
    <w:rsid w:val="00B040CC"/>
    <w:rPr>
      <w:rFonts w:eastAsiaTheme="minorHAnsi"/>
      <w:lang w:eastAsia="en-US"/>
    </w:rPr>
  </w:style>
  <w:style w:type="character" w:customStyle="1" w:styleId="9">
    <w:name w:val="Основной текст + 9"/>
    <w:aliases w:val="5 pt,Интервал 0 pt,Основной текст + Sylfaen,15 pt,Основной текст + Franklin Gothic Demi,10 pt"/>
    <w:basedOn w:val="ad"/>
    <w:rsid w:val="00B040CC"/>
    <w:rPr>
      <w:color w:val="000000"/>
      <w:spacing w:val="0"/>
      <w:w w:val="100"/>
      <w:position w:val="0"/>
      <w:sz w:val="19"/>
      <w:szCs w:val="19"/>
      <w:lang w:val="ru-RU" w:eastAsia="ru-RU" w:bidi="ru-RU"/>
    </w:rPr>
  </w:style>
  <w:style w:type="character" w:customStyle="1" w:styleId="af3">
    <w:name w:val="Колонтитул_"/>
    <w:basedOn w:val="a0"/>
    <w:link w:val="af4"/>
    <w:locked/>
    <w:rsid w:val="00B040CC"/>
    <w:rPr>
      <w:rFonts w:ascii="Times New Roman" w:eastAsia="Times New Roman" w:hAnsi="Times New Roman" w:cs="Times New Roman"/>
      <w:spacing w:val="5"/>
      <w:shd w:val="clear" w:color="auto" w:fill="FFFFFF"/>
    </w:rPr>
  </w:style>
  <w:style w:type="paragraph" w:customStyle="1" w:styleId="af4">
    <w:name w:val="Колонтитул"/>
    <w:basedOn w:val="a"/>
    <w:link w:val="af3"/>
    <w:rsid w:val="00B040C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5"/>
    </w:rPr>
  </w:style>
  <w:style w:type="character" w:customStyle="1" w:styleId="21">
    <w:name w:val="Основной текст2"/>
    <w:basedOn w:val="ad"/>
    <w:rsid w:val="00B040CC"/>
    <w:rPr>
      <w:color w:val="000000"/>
      <w:w w:val="100"/>
      <w:position w:val="0"/>
      <w:u w:val="single"/>
      <w:lang w:val="ru-RU" w:eastAsia="ru-RU" w:bidi="ru-RU"/>
    </w:rPr>
  </w:style>
  <w:style w:type="character" w:customStyle="1" w:styleId="0pt">
    <w:name w:val="Основной текст + Интервал 0 pt"/>
    <w:basedOn w:val="ad"/>
    <w:rsid w:val="00B040CC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af5">
    <w:name w:val="Подпись к таблице_"/>
    <w:basedOn w:val="a0"/>
    <w:link w:val="af6"/>
    <w:rsid w:val="00B040CC"/>
    <w:rPr>
      <w:rFonts w:ascii="Times New Roman" w:eastAsia="Times New Roman" w:hAnsi="Times New Roman" w:cs="Times New Roman"/>
      <w:spacing w:val="-5"/>
      <w:shd w:val="clear" w:color="auto" w:fill="FFFFFF"/>
    </w:rPr>
  </w:style>
  <w:style w:type="paragraph" w:customStyle="1" w:styleId="af6">
    <w:name w:val="Подпись к таблице"/>
    <w:basedOn w:val="a"/>
    <w:link w:val="af5"/>
    <w:rsid w:val="00B040C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-5"/>
    </w:rPr>
  </w:style>
  <w:style w:type="table" w:styleId="af7">
    <w:name w:val="Table Grid"/>
    <w:basedOn w:val="a1"/>
    <w:rsid w:val="00B040C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5pt0pt">
    <w:name w:val="Основной текст + 9;5 pt;Интервал 0 pt"/>
    <w:basedOn w:val="ad"/>
    <w:rsid w:val="00B040CC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4">
    <w:name w:val="Заголовок №1_"/>
    <w:basedOn w:val="a0"/>
    <w:link w:val="15"/>
    <w:rsid w:val="00B040CC"/>
    <w:rPr>
      <w:rFonts w:ascii="Times New Roman" w:eastAsia="Times New Roman" w:hAnsi="Times New Roman" w:cs="Times New Roman"/>
      <w:b/>
      <w:bCs/>
      <w:spacing w:val="-5"/>
      <w:shd w:val="clear" w:color="auto" w:fill="FFFFFF"/>
    </w:rPr>
  </w:style>
  <w:style w:type="paragraph" w:customStyle="1" w:styleId="15">
    <w:name w:val="Заголовок №1"/>
    <w:basedOn w:val="a"/>
    <w:link w:val="14"/>
    <w:rsid w:val="00B040CC"/>
    <w:pPr>
      <w:widowControl w:val="0"/>
      <w:shd w:val="clear" w:color="auto" w:fill="FFFFFF"/>
      <w:spacing w:before="60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-5"/>
    </w:rPr>
  </w:style>
  <w:style w:type="character" w:customStyle="1" w:styleId="30">
    <w:name w:val="Основной текст (3)_"/>
    <w:basedOn w:val="a0"/>
    <w:link w:val="31"/>
    <w:rsid w:val="00B040CC"/>
    <w:rPr>
      <w:rFonts w:ascii="Times New Roman" w:eastAsia="Times New Roman" w:hAnsi="Times New Roman" w:cs="Times New Roman"/>
      <w:b/>
      <w:bCs/>
      <w:spacing w:val="-5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B040CC"/>
    <w:pPr>
      <w:widowControl w:val="0"/>
      <w:shd w:val="clear" w:color="auto" w:fill="FFFFFF"/>
      <w:spacing w:before="480" w:after="0" w:line="0" w:lineRule="atLeast"/>
      <w:jc w:val="center"/>
    </w:pPr>
    <w:rPr>
      <w:rFonts w:ascii="Times New Roman" w:eastAsia="Times New Roman" w:hAnsi="Times New Roman" w:cs="Times New Roman"/>
      <w:b/>
      <w:bCs/>
      <w:spacing w:val="-5"/>
    </w:rPr>
  </w:style>
  <w:style w:type="character" w:customStyle="1" w:styleId="4">
    <w:name w:val="Основной текст (4)_"/>
    <w:basedOn w:val="a0"/>
    <w:link w:val="40"/>
    <w:rsid w:val="00B040CC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B040CC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character" w:styleId="af8">
    <w:name w:val="Emphasis"/>
    <w:qFormat/>
    <w:rsid w:val="00354D73"/>
    <w:rPr>
      <w:i/>
      <w:iCs/>
    </w:rPr>
  </w:style>
  <w:style w:type="paragraph" w:customStyle="1" w:styleId="ConsPlusNonformat">
    <w:name w:val="ConsPlusNonformat"/>
    <w:uiPriority w:val="99"/>
    <w:rsid w:val="00354D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9">
    <w:name w:val="Body Text Indent"/>
    <w:basedOn w:val="a"/>
    <w:link w:val="afa"/>
    <w:rsid w:val="00677CD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Основной текст с отступом Знак"/>
    <w:basedOn w:val="a0"/>
    <w:link w:val="af9"/>
    <w:rsid w:val="00677CD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E7CFECE-9FC6-4295-8F0E-3BF869039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5</Pages>
  <Words>1281</Words>
  <Characters>7305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28</cp:revision>
  <dcterms:created xsi:type="dcterms:W3CDTF">2012-11-29T12:55:00Z</dcterms:created>
  <dcterms:modified xsi:type="dcterms:W3CDTF">2014-12-22T11:12:00Z</dcterms:modified>
</cp:coreProperties>
</file>