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proofErr w:type="spellStart"/>
      <w:r w:rsidR="00415B7E" w:rsidRPr="00A451CB">
        <w:rPr>
          <w:b/>
          <w:i/>
          <w:sz w:val="24"/>
        </w:rPr>
        <w:t>Кр</w:t>
      </w:r>
      <w:r w:rsidR="00513370" w:rsidRPr="00A451CB">
        <w:rPr>
          <w:b/>
          <w:i/>
          <w:sz w:val="24"/>
        </w:rPr>
        <w:t>аснокаменск</w:t>
      </w:r>
      <w:proofErr w:type="spellEnd"/>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w:t>
      </w:r>
      <w:proofErr w:type="gramStart"/>
      <w:r w:rsidR="005E33BE" w:rsidRPr="00A451CB">
        <w:t>и(</w:t>
      </w:r>
      <w:proofErr w:type="gramEnd"/>
      <w:r w:rsidR="005E33BE" w:rsidRPr="00A451CB">
        <w:t xml:space="preserve">или) </w:t>
      </w:r>
      <w:r w:rsidRPr="00A451CB">
        <w:t>исков третьих лиц.</w:t>
      </w:r>
    </w:p>
    <w:p w:rsidR="001D57A8" w:rsidRPr="00A451CB" w:rsidRDefault="00535431" w:rsidP="001D57A8">
      <w:pPr>
        <w:pStyle w:val="a7"/>
        <w:spacing w:line="360" w:lineRule="auto"/>
      </w:pPr>
      <w:r w:rsidRPr="00A451CB">
        <w:t xml:space="preserve">1.4. </w:t>
      </w:r>
      <w:proofErr w:type="gramStart"/>
      <w:r w:rsidR="001D57A8" w:rsidRPr="00A451CB">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rsidRPr="00A451CB">
        <w:t>Госкорпорации</w:t>
      </w:r>
      <w:proofErr w:type="spellEnd"/>
      <w:r w:rsidR="001D57A8" w:rsidRPr="00A451CB">
        <w:t xml:space="preserve"> «</w:t>
      </w:r>
      <w:proofErr w:type="spellStart"/>
      <w:r w:rsidR="001D57A8" w:rsidRPr="00A451CB">
        <w:t>Росатом</w:t>
      </w:r>
      <w:proofErr w:type="spellEnd"/>
      <w:r w:rsidR="001D57A8" w:rsidRPr="00A451CB">
        <w:t xml:space="preserve">» от «07» февраля 2012 г. № 37 (в редакции с изменениями, утвержденными решением наблюдательного совета </w:t>
      </w:r>
      <w:proofErr w:type="spellStart"/>
      <w:r w:rsidR="001D57A8" w:rsidRPr="00A451CB">
        <w:t>Госкорпорации</w:t>
      </w:r>
      <w:proofErr w:type="spellEnd"/>
      <w:r w:rsidR="001D57A8" w:rsidRPr="00A451CB">
        <w:t xml:space="preserve"> «</w:t>
      </w:r>
      <w:proofErr w:type="spellStart"/>
      <w:r w:rsidR="001D57A8" w:rsidRPr="00A451CB">
        <w:t>Росатом</w:t>
      </w:r>
      <w:proofErr w:type="spellEnd"/>
      <w:r w:rsidR="001D57A8" w:rsidRPr="00A451CB">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A451CB">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 xml:space="preserve">Номер процедуры на официальном сайте </w:t>
      </w:r>
      <w:proofErr w:type="spellStart"/>
      <w:r w:rsidRPr="00A451CB">
        <w:t>Госкорпорации</w:t>
      </w:r>
      <w:proofErr w:type="spellEnd"/>
      <w:r w:rsidRPr="00A451CB">
        <w:t xml:space="preserve"> «</w:t>
      </w:r>
      <w:proofErr w:type="spellStart"/>
      <w:r w:rsidRPr="00A451CB">
        <w:t>Росатом</w:t>
      </w:r>
      <w:proofErr w:type="spellEnd"/>
      <w:r w:rsidRPr="00A451CB">
        <w:t>»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w:t>
      </w:r>
      <w:proofErr w:type="spellStart"/>
      <w:r w:rsidR="009E0468" w:rsidRPr="00A451CB">
        <w:t>ГОСТам</w:t>
      </w:r>
      <w:proofErr w:type="spellEnd"/>
      <w:r w:rsidR="009E0468" w:rsidRPr="00A451CB">
        <w:t xml:space="preserve">,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w:t>
      </w:r>
      <w:proofErr w:type="gramStart"/>
      <w:r w:rsidR="00513370" w:rsidRPr="00A451CB">
        <w:t>г</w:t>
      </w:r>
      <w:proofErr w:type="gramEnd"/>
      <w:r w:rsidR="00513370" w:rsidRPr="00A451CB">
        <w:t xml:space="preserve">. </w:t>
      </w:r>
      <w:proofErr w:type="spellStart"/>
      <w:r w:rsidR="00513370" w:rsidRPr="00A451CB">
        <w:t>Краснокаменск</w:t>
      </w:r>
      <w:proofErr w:type="spellEnd"/>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proofErr w:type="gramStart"/>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roofErr w:type="gramEnd"/>
    </w:p>
    <w:p w:rsidR="00791B03" w:rsidRPr="00A451CB" w:rsidRDefault="00791B03" w:rsidP="00821DB7">
      <w:pPr>
        <w:pStyle w:val="3"/>
        <w:spacing w:line="360" w:lineRule="auto"/>
        <w:ind w:firstLine="851"/>
        <w:rPr>
          <w:szCs w:val="24"/>
        </w:rPr>
      </w:pPr>
      <w:r w:rsidRPr="00A451CB">
        <w:rPr>
          <w:szCs w:val="24"/>
        </w:rPr>
        <w:t>3.1.1. В случае</w:t>
      </w:r>
      <w:proofErr w:type="gramStart"/>
      <w:r w:rsidRPr="00A451CB">
        <w:rPr>
          <w:szCs w:val="24"/>
        </w:rPr>
        <w:t>,</w:t>
      </w:r>
      <w:proofErr w:type="gramEnd"/>
      <w:r w:rsidRPr="00A451CB">
        <w:rPr>
          <w:szCs w:val="24"/>
        </w:rPr>
        <w:t xml:space="preserve"> если </w:t>
      </w:r>
      <w:r w:rsidRPr="00A451CB">
        <w:rPr>
          <w:b/>
          <w:szCs w:val="24"/>
        </w:rPr>
        <w:t xml:space="preserve">Поставщик </w:t>
      </w:r>
      <w:r w:rsidRPr="00A451CB">
        <w:rPr>
          <w:szCs w:val="24"/>
        </w:rPr>
        <w:t xml:space="preserve">производит доставку  ТМЦ  в г. </w:t>
      </w:r>
      <w:proofErr w:type="spellStart"/>
      <w:r w:rsidRPr="00A451CB">
        <w:rPr>
          <w:szCs w:val="24"/>
        </w:rPr>
        <w:t>Краснокаменск</w:t>
      </w:r>
      <w:proofErr w:type="spellEnd"/>
      <w:r w:rsidRPr="00A451CB">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w:t>
      </w:r>
      <w:proofErr w:type="spellStart"/>
      <w:r w:rsidR="00C35059" w:rsidRPr="00A451CB">
        <w:rPr>
          <w:sz w:val="24"/>
        </w:rPr>
        <w:t>ГОСТам</w:t>
      </w:r>
      <w:proofErr w:type="spellEnd"/>
      <w:r w:rsidR="00C35059" w:rsidRPr="00A451CB">
        <w:rPr>
          <w:sz w:val="24"/>
        </w:rPr>
        <w:t xml:space="preserve">,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w:t>
      </w:r>
      <w:proofErr w:type="spellStart"/>
      <w:r w:rsidR="00C35059" w:rsidRPr="00A451CB">
        <w:rPr>
          <w:sz w:val="24"/>
        </w:rPr>
        <w:t>ГОСТами</w:t>
      </w:r>
      <w:proofErr w:type="spellEnd"/>
      <w:r w:rsidR="00C35059" w:rsidRPr="00A451CB">
        <w:rPr>
          <w:sz w:val="24"/>
        </w:rPr>
        <w:t xml:space="preserve">.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w:t>
      </w:r>
      <w:proofErr w:type="gramStart"/>
      <w:r w:rsidR="00081D5B" w:rsidRPr="00A451CB">
        <w:rPr>
          <w:sz w:val="24"/>
        </w:rPr>
        <w:t>г</w:t>
      </w:r>
      <w:proofErr w:type="gramEnd"/>
      <w:r w:rsidR="00081D5B" w:rsidRPr="00A451CB">
        <w:rPr>
          <w:sz w:val="24"/>
        </w:rPr>
        <w:t xml:space="preserve">. </w:t>
      </w:r>
      <w:proofErr w:type="spellStart"/>
      <w:r w:rsidR="00081D5B" w:rsidRPr="00A451CB">
        <w:rPr>
          <w:sz w:val="24"/>
        </w:rPr>
        <w:t>Краснокаменск</w:t>
      </w:r>
      <w:proofErr w:type="spellEnd"/>
      <w:r w:rsidR="00081D5B" w:rsidRPr="00A451CB">
        <w:rPr>
          <w:sz w:val="24"/>
        </w:rPr>
        <w:t xml:space="preserve">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proofErr w:type="gramStart"/>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roofErr w:type="gramEnd"/>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w:t>
      </w:r>
      <w:proofErr w:type="gramStart"/>
      <w:r w:rsidR="00C35059" w:rsidRPr="00A451CB">
        <w:t xml:space="preserve">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w:t>
      </w:r>
      <w:proofErr w:type="gramEnd"/>
      <w:r w:rsidR="00E22F07" w:rsidRPr="00A451CB">
        <w:t xml:space="preserve">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w:t>
      </w:r>
      <w:proofErr w:type="gramStart"/>
      <w:r w:rsidR="000B33EC" w:rsidRPr="00A451CB">
        <w:t>и(</w:t>
      </w:r>
      <w:proofErr w:type="gramEnd"/>
      <w:r w:rsidR="000B33EC" w:rsidRPr="00A451CB">
        <w:t>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w:t>
      </w:r>
      <w:proofErr w:type="gramStart"/>
      <w:r w:rsidR="00810673" w:rsidRPr="00A451CB">
        <w:rPr>
          <w:sz w:val="24"/>
        </w:rPr>
        <w:t>некачественных</w:t>
      </w:r>
      <w:proofErr w:type="gramEnd"/>
      <w:r w:rsidR="00810673" w:rsidRPr="00A451CB">
        <w:rPr>
          <w:sz w:val="24"/>
        </w:rPr>
        <w:t xml:space="preserve">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w:t>
      </w:r>
      <w:proofErr w:type="gramStart"/>
      <w:r w:rsidR="00C051C8" w:rsidRPr="00A451CB">
        <w:rPr>
          <w:sz w:val="24"/>
        </w:rPr>
        <w:t>с даты начала</w:t>
      </w:r>
      <w:proofErr w:type="gramEnd"/>
      <w:r w:rsidR="00C051C8" w:rsidRPr="00A451CB">
        <w:rPr>
          <w:sz w:val="24"/>
        </w:rPr>
        <w:t xml:space="preserve">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w:t>
      </w:r>
      <w:proofErr w:type="gramStart"/>
      <w:r w:rsidR="00C051C8" w:rsidRPr="00A451CB">
        <w:rPr>
          <w:sz w:val="24"/>
        </w:rPr>
        <w:t>на</w:t>
      </w:r>
      <w:proofErr w:type="gramEnd"/>
      <w:r w:rsidR="00C051C8" w:rsidRPr="00A451CB">
        <w:rPr>
          <w:sz w:val="24"/>
        </w:rPr>
        <w:t xml:space="preserve">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w:t>
      </w:r>
      <w:proofErr w:type="gramStart"/>
      <w:r w:rsidR="006D6B84" w:rsidRPr="00A451CB">
        <w:rPr>
          <w:sz w:val="24"/>
          <w:szCs w:val="24"/>
        </w:rPr>
        <w:t xml:space="preserve">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roofErr w:type="gramEnd"/>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w:t>
      </w:r>
      <w:proofErr w:type="gramStart"/>
      <w:r w:rsidR="00810673" w:rsidRPr="00A451CB">
        <w:rPr>
          <w:sz w:val="24"/>
        </w:rPr>
        <w:t>некачественных</w:t>
      </w:r>
      <w:proofErr w:type="gramEnd"/>
      <w:r w:rsidR="00810673" w:rsidRPr="00A451CB">
        <w:rPr>
          <w:sz w:val="24"/>
        </w:rPr>
        <w:t xml:space="preserve">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w:t>
      </w:r>
      <w:proofErr w:type="gramStart"/>
      <w:r w:rsidR="00D179ED" w:rsidRPr="00A451CB">
        <w:rPr>
          <w:sz w:val="24"/>
        </w:rPr>
        <w:t xml:space="preserve">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proofErr w:type="gramEnd"/>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w:t>
      </w:r>
      <w:proofErr w:type="gramStart"/>
      <w:r w:rsidRPr="00A451CB">
        <w:t>согласованных</w:t>
      </w:r>
      <w:proofErr w:type="gramEnd"/>
      <w:r w:rsidRPr="00A451CB">
        <w:t xml:space="preserve"> </w:t>
      </w:r>
      <w:r w:rsidRPr="00A451CB">
        <w:rPr>
          <w:b/>
        </w:rPr>
        <w:t>Сторонами</w:t>
      </w:r>
      <w:r w:rsidRPr="00A451CB">
        <w:t xml:space="preserve"> в Спецификации (Приложение № 1  к настоящему </w:t>
      </w:r>
      <w:r w:rsidRPr="00A451CB">
        <w:rPr>
          <w:b/>
        </w:rPr>
        <w:t>Договору)</w:t>
      </w:r>
      <w:r w:rsidRPr="00A451CB">
        <w:t xml:space="preserve">. В случае поставки </w:t>
      </w:r>
      <w:proofErr w:type="gramStart"/>
      <w:r w:rsidRPr="00A451CB">
        <w:t>импортных</w:t>
      </w:r>
      <w:proofErr w:type="gramEnd"/>
      <w:r w:rsidRPr="00A451CB">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proofErr w:type="gramStart"/>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A451CB" w:rsidRDefault="00111E28" w:rsidP="00164626">
      <w:pPr>
        <w:pStyle w:val="3"/>
        <w:spacing w:line="360" w:lineRule="auto"/>
        <w:ind w:firstLine="709"/>
      </w:pPr>
      <w:r w:rsidRPr="00A451CB">
        <w:t>6</w:t>
      </w:r>
      <w:r w:rsidR="00B80411" w:rsidRPr="00A451CB">
        <w:t xml:space="preserve">.3. </w:t>
      </w:r>
      <w:proofErr w:type="gramStart"/>
      <w:r w:rsidR="00B80411" w:rsidRPr="00A451CB">
        <w:t xml:space="preserve">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roofErr w:type="gramEnd"/>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proofErr w:type="gramStart"/>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Поставщика</w:t>
      </w:r>
      <w:proofErr w:type="gramEnd"/>
      <w:r w:rsidRPr="00A451CB">
        <w:rPr>
          <w:b/>
          <w:sz w:val="24"/>
          <w:szCs w:val="24"/>
        </w:rPr>
        <w:t xml:space="preserve">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w:t>
      </w:r>
      <w:proofErr w:type="gramStart"/>
      <w:r w:rsidR="00C35059" w:rsidRPr="00A451CB">
        <w:t xml:space="preserve">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roofErr w:type="gramEnd"/>
    </w:p>
    <w:p w:rsidR="000F158E" w:rsidRPr="00A451CB" w:rsidRDefault="00111E28" w:rsidP="00042F88">
      <w:pPr>
        <w:pStyle w:val="a7"/>
        <w:spacing w:line="360" w:lineRule="auto"/>
      </w:pPr>
      <w:r w:rsidRPr="00A451CB">
        <w:t>7</w:t>
      </w:r>
      <w:r w:rsidR="00B80411" w:rsidRPr="00A451CB">
        <w:t xml:space="preserve">.5. </w:t>
      </w:r>
      <w:proofErr w:type="gramStart"/>
      <w:r w:rsidR="00B80411" w:rsidRPr="00A451CB">
        <w:t>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roofErr w:type="gramEnd"/>
    </w:p>
    <w:p w:rsidR="0017461B" w:rsidRPr="0017461B" w:rsidRDefault="00111E28" w:rsidP="0017461B">
      <w:pPr>
        <w:spacing w:line="360" w:lineRule="auto"/>
        <w:ind w:firstLine="709"/>
        <w:jc w:val="both"/>
        <w:rPr>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17461B">
        <w:rPr>
          <w:sz w:val="24"/>
          <w:szCs w:val="24"/>
        </w:rPr>
        <w:t>.</w:t>
      </w:r>
      <w:r w:rsidR="006D6B84" w:rsidRPr="0017461B">
        <w:rPr>
          <w:sz w:val="24"/>
          <w:szCs w:val="24"/>
        </w:rPr>
        <w:t xml:space="preserve"> </w:t>
      </w:r>
      <w:bookmarkStart w:id="0" w:name="_GoBack"/>
      <w:r w:rsidR="0017461B" w:rsidRPr="0017461B">
        <w:rPr>
          <w:sz w:val="24"/>
          <w:szCs w:val="24"/>
        </w:rPr>
        <w:t xml:space="preserve">В случае поставки ТМЦ свыше количества, указанного в Спецификации (Приложение № 1 к настоящему </w:t>
      </w:r>
      <w:r w:rsidR="0017461B" w:rsidRPr="0017461B">
        <w:rPr>
          <w:b/>
          <w:bCs/>
          <w:sz w:val="24"/>
          <w:szCs w:val="24"/>
        </w:rPr>
        <w:t xml:space="preserve">Договору), </w:t>
      </w:r>
      <w:r w:rsidR="0017461B" w:rsidRPr="0017461B">
        <w:rPr>
          <w:sz w:val="24"/>
          <w:szCs w:val="24"/>
        </w:rPr>
        <w:t>Покупатель</w:t>
      </w:r>
      <w:r w:rsidR="0017461B" w:rsidRPr="0017461B">
        <w:rPr>
          <w:b/>
          <w:bCs/>
          <w:sz w:val="24"/>
          <w:szCs w:val="24"/>
        </w:rPr>
        <w:t xml:space="preserve"> </w:t>
      </w:r>
      <w:r w:rsidR="0017461B" w:rsidRPr="0017461B">
        <w:rPr>
          <w:sz w:val="24"/>
          <w:szCs w:val="24"/>
        </w:rPr>
        <w:t>вправе отказаться</w:t>
      </w:r>
      <w:r w:rsidR="0017461B" w:rsidRPr="0017461B">
        <w:rPr>
          <w:b/>
          <w:bCs/>
          <w:sz w:val="24"/>
          <w:szCs w:val="24"/>
        </w:rPr>
        <w:t xml:space="preserve"> </w:t>
      </w:r>
      <w:r w:rsidR="0017461B" w:rsidRPr="0017461B">
        <w:rPr>
          <w:sz w:val="24"/>
          <w:szCs w:val="24"/>
        </w:rPr>
        <w:t xml:space="preserve">от приемки данных ТМЦ  (только в отношении ТМЦ, поставленных свыше количества, указанного в Спецификации). </w:t>
      </w:r>
    </w:p>
    <w:p w:rsidR="00FD57C8" w:rsidRPr="00A451CB" w:rsidRDefault="0017461B" w:rsidP="0017461B">
      <w:pPr>
        <w:spacing w:line="360" w:lineRule="auto"/>
        <w:ind w:firstLine="709"/>
        <w:jc w:val="both"/>
        <w:rPr>
          <w:b/>
          <w:sz w:val="24"/>
          <w:szCs w:val="24"/>
        </w:rPr>
      </w:pPr>
      <w:r w:rsidRPr="0017461B">
        <w:rPr>
          <w:sz w:val="24"/>
          <w:szCs w:val="24"/>
        </w:rPr>
        <w:t xml:space="preserve">При этом все расходы </w:t>
      </w:r>
      <w:r w:rsidRPr="0017461B">
        <w:rPr>
          <w:b/>
          <w:bCs/>
          <w:sz w:val="24"/>
          <w:szCs w:val="24"/>
        </w:rPr>
        <w:t>Покупателя</w:t>
      </w:r>
      <w:r w:rsidRPr="0017461B">
        <w:rPr>
          <w:sz w:val="24"/>
          <w:szCs w:val="24"/>
        </w:rPr>
        <w:t xml:space="preserve"> по хранению ТМЦ, погрузо-разгрузочным работам, а также возврату этих ТМЦ подлежат возмещению </w:t>
      </w:r>
      <w:r w:rsidRPr="0017461B">
        <w:rPr>
          <w:b/>
          <w:bCs/>
          <w:sz w:val="24"/>
          <w:szCs w:val="24"/>
        </w:rPr>
        <w:t>Поставщиком</w:t>
      </w:r>
      <w:r w:rsidR="00F95F93" w:rsidRPr="00A451CB">
        <w:rPr>
          <w:b/>
          <w:sz w:val="24"/>
          <w:szCs w:val="24"/>
        </w:rPr>
        <w:t>.</w:t>
      </w:r>
    </w:p>
    <w:bookmarkEnd w:id="0"/>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w:t>
      </w:r>
      <w:proofErr w:type="spellStart"/>
      <w:r w:rsidR="00E90727" w:rsidRPr="00A451CB">
        <w:rPr>
          <w:sz w:val="24"/>
          <w:szCs w:val="24"/>
        </w:rPr>
        <w:t>необщего</w:t>
      </w:r>
      <w:proofErr w:type="spellEnd"/>
      <w:r w:rsidR="00E90727" w:rsidRPr="00A451CB">
        <w:rPr>
          <w:sz w:val="24"/>
          <w:szCs w:val="24"/>
        </w:rPr>
        <w:t xml:space="preserve">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w:t>
      </w:r>
      <w:proofErr w:type="gramStart"/>
      <w:r w:rsidR="00E90727" w:rsidRPr="00A451CB">
        <w:rPr>
          <w:sz w:val="24"/>
          <w:szCs w:val="24"/>
        </w:rPr>
        <w:t>и(</w:t>
      </w:r>
      <w:proofErr w:type="gramEnd"/>
      <w:r w:rsidR="00E90727" w:rsidRPr="00A451CB">
        <w:rPr>
          <w:sz w:val="24"/>
          <w:szCs w:val="24"/>
        </w:rPr>
        <w:t xml:space="preserve">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lastRenderedPageBreak/>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w:t>
      </w:r>
      <w:proofErr w:type="gramStart"/>
      <w:r w:rsidR="000F158E" w:rsidRPr="00A451CB">
        <w:rPr>
          <w:sz w:val="24"/>
        </w:rPr>
        <w:t>поставл</w:t>
      </w:r>
      <w:r w:rsidR="00E90727" w:rsidRPr="00A451CB">
        <w:rPr>
          <w:sz w:val="24"/>
        </w:rPr>
        <w:t>енных</w:t>
      </w:r>
      <w:proofErr w:type="gramEnd"/>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w:t>
      </w:r>
      <w:proofErr w:type="gramStart"/>
      <w:r w:rsidR="00F82A97" w:rsidRPr="00A451CB">
        <w:rPr>
          <w:sz w:val="24"/>
          <w:szCs w:val="24"/>
        </w:rPr>
        <w:t>некачественных</w:t>
      </w:r>
      <w:proofErr w:type="gramEnd"/>
      <w:r w:rsidR="00F82A97" w:rsidRPr="00A451CB">
        <w:rPr>
          <w:sz w:val="24"/>
          <w:szCs w:val="24"/>
        </w:rPr>
        <w:t xml:space="preserve">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w:t>
      </w:r>
      <w:proofErr w:type="gramStart"/>
      <w:r w:rsidR="009B48B4" w:rsidRPr="00A451CB">
        <w:t xml:space="preserve">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roofErr w:type="gramEnd"/>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w:t>
      </w:r>
      <w:r w:rsidR="003C4355" w:rsidRPr="00A451CB">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A451CB">
        <w:rPr>
          <w:szCs w:val="24"/>
        </w:rPr>
        <w:t>ств пр</w:t>
      </w:r>
      <w:proofErr w:type="gramEnd"/>
      <w:r w:rsidR="003C4355" w:rsidRPr="00A451CB">
        <w:rPr>
          <w:szCs w:val="24"/>
        </w:rPr>
        <w:t xml:space="preserve">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A451CB">
        <w:rPr>
          <w:sz w:val="24"/>
          <w:szCs w:val="24"/>
        </w:rPr>
        <w:lastRenderedPageBreak/>
        <w:t>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proofErr w:type="gramStart"/>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proofErr w:type="gramStart"/>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451CB">
        <w:rPr>
          <w:color w:val="000000"/>
          <w:sz w:val="24"/>
          <w:szCs w:val="24"/>
        </w:rPr>
        <w:t xml:space="preserve">,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lastRenderedPageBreak/>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w:t>
      </w:r>
      <w:proofErr w:type="spellStart"/>
      <w:r w:rsidRPr="00A451CB">
        <w:rPr>
          <w:color w:val="000000"/>
          <w:sz w:val="24"/>
          <w:szCs w:val="24"/>
        </w:rPr>
        <w:t>соотвествующего</w:t>
      </w:r>
      <w:proofErr w:type="spellEnd"/>
      <w:r w:rsidRPr="00A451CB">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A451CB">
        <w:rPr>
          <w:color w:val="000000"/>
          <w:sz w:val="24"/>
          <w:szCs w:val="24"/>
        </w:rPr>
        <w:t>с даты направления</w:t>
      </w:r>
      <w:proofErr w:type="gramEnd"/>
      <w:r w:rsidRPr="00A451CB">
        <w:rPr>
          <w:color w:val="000000"/>
          <w:sz w:val="24"/>
          <w:szCs w:val="24"/>
        </w:rPr>
        <w:t xml:space="preserve">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w:t>
      </w:r>
      <w:proofErr w:type="spellStart"/>
      <w:r w:rsidRPr="00A451CB">
        <w:rPr>
          <w:color w:val="000000"/>
          <w:sz w:val="24"/>
          <w:szCs w:val="24"/>
        </w:rPr>
        <w:t>соотвествующего</w:t>
      </w:r>
      <w:proofErr w:type="spellEnd"/>
      <w:r w:rsidRPr="00A451CB">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451CB">
        <w:rPr>
          <w:color w:val="000000"/>
          <w:sz w:val="24"/>
          <w:szCs w:val="24"/>
        </w:rPr>
        <w:t>с даты направления</w:t>
      </w:r>
      <w:proofErr w:type="gramEnd"/>
      <w:r w:rsidRPr="00A451CB">
        <w:rPr>
          <w:color w:val="000000"/>
          <w:sz w:val="24"/>
          <w:szCs w:val="24"/>
        </w:rPr>
        <w:t xml:space="preserve">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обязуются выполнять требования «</w:t>
      </w:r>
      <w:proofErr w:type="spellStart"/>
      <w:r w:rsidRPr="00A451CB">
        <w:t>Антикоррупционной</w:t>
      </w:r>
      <w:proofErr w:type="spellEnd"/>
      <w:r w:rsidRPr="00A451CB">
        <w:t xml:space="preserve">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proofErr w:type="gramStart"/>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w:t>
      </w:r>
      <w:r w:rsidRPr="00A451CB">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A451CB">
        <w:rPr>
          <w:color w:val="000000"/>
          <w:sz w:val="24"/>
          <w:szCs w:val="24"/>
        </w:rPr>
        <w:t xml:space="preserve">,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proofErr w:type="spellStart"/>
        <w:r w:rsidRPr="00A451CB">
          <w:rPr>
            <w:rStyle w:val="ab"/>
            <w:color w:val="000000"/>
            <w:sz w:val="24"/>
            <w:szCs w:val="24"/>
            <w:lang w:val="en-US"/>
          </w:rPr>
          <w:t>ppgho</w:t>
        </w:r>
        <w:proofErr w:type="spellEnd"/>
        <w:r w:rsidRPr="00A451CB">
          <w:rPr>
            <w:rStyle w:val="ab"/>
            <w:color w:val="000000"/>
            <w:sz w:val="24"/>
            <w:szCs w:val="24"/>
          </w:rPr>
          <w:t>.</w:t>
        </w:r>
        <w:proofErr w:type="spellStart"/>
        <w:r w:rsidRPr="00A451CB">
          <w:rPr>
            <w:rStyle w:val="ab"/>
            <w:color w:val="000000"/>
            <w:sz w:val="24"/>
            <w:szCs w:val="24"/>
            <w:lang w:val="en-US"/>
          </w:rPr>
          <w:t>ru</w:t>
        </w:r>
        <w:proofErr w:type="spellEnd"/>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proofErr w:type="gramStart"/>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A451CB">
        <w:rPr>
          <w:rFonts w:eastAsiaTheme="minorEastAsia"/>
          <w:sz w:val="24"/>
          <w:szCs w:val="24"/>
        </w:rPr>
        <w:t xml:space="preserve">, </w:t>
      </w:r>
      <w:proofErr w:type="gramStart"/>
      <w:r w:rsidRPr="00A451CB">
        <w:rPr>
          <w:rFonts w:eastAsiaTheme="minorEastAsia"/>
          <w:sz w:val="24"/>
          <w:szCs w:val="24"/>
        </w:rPr>
        <w:t xml:space="preserve">Федеральной налоговой службе Российской Федерации, Минэнерго России, </w:t>
      </w:r>
      <w:proofErr w:type="spellStart"/>
      <w:r w:rsidRPr="00A451CB">
        <w:rPr>
          <w:rFonts w:eastAsiaTheme="minorEastAsia"/>
          <w:sz w:val="24"/>
          <w:szCs w:val="24"/>
        </w:rPr>
        <w:t>Росфинмониторингу</w:t>
      </w:r>
      <w:proofErr w:type="spellEnd"/>
      <w:r w:rsidRPr="00A451CB">
        <w:rPr>
          <w:rFonts w:eastAsiaTheme="minorEastAsia"/>
          <w:sz w:val="24"/>
          <w:szCs w:val="24"/>
        </w:rPr>
        <w:t>, Правительству Российской Федерации, Государственной корпорации по атомной энергии «</w:t>
      </w:r>
      <w:proofErr w:type="spellStart"/>
      <w:r w:rsidRPr="00A451CB">
        <w:rPr>
          <w:rFonts w:eastAsiaTheme="minorEastAsia"/>
          <w:sz w:val="24"/>
          <w:szCs w:val="24"/>
        </w:rPr>
        <w:t>Росатом</w:t>
      </w:r>
      <w:proofErr w:type="spellEnd"/>
      <w:r w:rsidRPr="00A451CB">
        <w:rPr>
          <w:rFonts w:eastAsiaTheme="minorEastAsia"/>
          <w:sz w:val="24"/>
          <w:szCs w:val="24"/>
        </w:rPr>
        <w:t>» (</w:t>
      </w:r>
      <w:proofErr w:type="spellStart"/>
      <w:r w:rsidRPr="00A451CB">
        <w:rPr>
          <w:rFonts w:eastAsiaTheme="minorEastAsia"/>
          <w:sz w:val="24"/>
          <w:szCs w:val="24"/>
        </w:rPr>
        <w:t>Госкорпорация</w:t>
      </w:r>
      <w:proofErr w:type="spellEnd"/>
      <w:r w:rsidRPr="00A451CB">
        <w:rPr>
          <w:rFonts w:eastAsiaTheme="minorEastAsia"/>
          <w:sz w:val="24"/>
          <w:szCs w:val="24"/>
        </w:rPr>
        <w:t xml:space="preserve"> «</w:t>
      </w:r>
      <w:proofErr w:type="spellStart"/>
      <w:r w:rsidRPr="00A451CB">
        <w:rPr>
          <w:rFonts w:eastAsiaTheme="minorEastAsia"/>
          <w:sz w:val="24"/>
          <w:szCs w:val="24"/>
        </w:rPr>
        <w:t>Росатом</w:t>
      </w:r>
      <w:proofErr w:type="spellEnd"/>
      <w:r w:rsidRPr="00A451CB">
        <w:rPr>
          <w:rFonts w:eastAsiaTheme="minorEastAsia"/>
          <w:sz w:val="24"/>
          <w:szCs w:val="24"/>
        </w:rPr>
        <w:t>)) и последующую обработку Сведений такими органами (далее – Раскрытие).</w:t>
      </w:r>
      <w:proofErr w:type="gramEnd"/>
      <w:r w:rsidRPr="00A451CB">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proofErr w:type="gramStart"/>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A451CB">
        <w:rPr>
          <w:rFonts w:eastAsiaTheme="minorEastAsia"/>
          <w:sz w:val="24"/>
          <w:szCs w:val="24"/>
        </w:rPr>
        <w:t xml:space="preserve"> Настоящий Договор считается расторгнутым </w:t>
      </w:r>
      <w:proofErr w:type="gramStart"/>
      <w:r w:rsidRPr="00A451CB">
        <w:rPr>
          <w:rFonts w:eastAsiaTheme="minorEastAsia"/>
          <w:sz w:val="24"/>
          <w:szCs w:val="24"/>
        </w:rPr>
        <w:t>с даты получения</w:t>
      </w:r>
      <w:proofErr w:type="gramEnd"/>
      <w:r w:rsidRPr="00A451CB">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lastRenderedPageBreak/>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proofErr w:type="gramStart"/>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proofErr w:type="gramStart"/>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A451CB">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w:t>
      </w:r>
      <w:proofErr w:type="spellStart"/>
      <w:r w:rsidRPr="00A451CB">
        <w:rPr>
          <w:sz w:val="24"/>
          <w:szCs w:val="24"/>
        </w:rPr>
        <w:t>Госкорпорации</w:t>
      </w:r>
      <w:proofErr w:type="spellEnd"/>
      <w:r w:rsidRPr="00A451CB">
        <w:rPr>
          <w:sz w:val="24"/>
          <w:szCs w:val="24"/>
        </w:rPr>
        <w:t xml:space="preserve"> «</w:t>
      </w:r>
      <w:proofErr w:type="spellStart"/>
      <w:r w:rsidRPr="00A451CB">
        <w:rPr>
          <w:sz w:val="24"/>
          <w:szCs w:val="24"/>
        </w:rPr>
        <w:t>Росатом</w:t>
      </w:r>
      <w:proofErr w:type="spellEnd"/>
      <w:r w:rsidRPr="00A451CB">
        <w:rPr>
          <w:sz w:val="24"/>
          <w:szCs w:val="24"/>
        </w:rPr>
        <w:t xml:space="preserve">» и организаций  </w:t>
      </w:r>
      <w:proofErr w:type="spellStart"/>
      <w:r w:rsidRPr="00A451CB">
        <w:rPr>
          <w:sz w:val="24"/>
          <w:szCs w:val="24"/>
        </w:rPr>
        <w:t>Госкорпорации</w:t>
      </w:r>
      <w:proofErr w:type="spellEnd"/>
      <w:r w:rsidRPr="00A451CB">
        <w:rPr>
          <w:sz w:val="24"/>
          <w:szCs w:val="24"/>
        </w:rPr>
        <w:t xml:space="preserve"> «</w:t>
      </w:r>
      <w:proofErr w:type="spellStart"/>
      <w:r w:rsidRPr="00A451CB">
        <w:rPr>
          <w:sz w:val="24"/>
          <w:szCs w:val="24"/>
        </w:rPr>
        <w:t>Росатом</w:t>
      </w:r>
      <w:proofErr w:type="spellEnd"/>
      <w:r w:rsidRPr="00A451CB">
        <w:rPr>
          <w:sz w:val="24"/>
          <w:szCs w:val="24"/>
        </w:rPr>
        <w:t>»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w:t>
      </w:r>
      <w:r w:rsidRPr="00A451CB">
        <w:lastRenderedPageBreak/>
        <w:t xml:space="preserve">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A451CB">
        <w:t>с даты</w:t>
      </w:r>
      <w:proofErr w:type="gramEnd"/>
      <w:r w:rsidRPr="00A451CB">
        <w:t xml:space="preserve">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составлен в двух экземплярах, каждый  на</w:t>
      </w:r>
      <w:proofErr w:type="gramStart"/>
      <w:r w:rsidRPr="00A451CB">
        <w:t xml:space="preserve"> __ (________) </w:t>
      </w:r>
      <w:proofErr w:type="gramEnd"/>
      <w:r w:rsidRPr="00A451CB">
        <w:t xml:space="preserve">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w:t>
      </w:r>
      <w:proofErr w:type="gramStart"/>
      <w:r w:rsidR="00E3312F" w:rsidRPr="00A451CB">
        <w:t>е(</w:t>
      </w:r>
      <w:proofErr w:type="gramEnd"/>
      <w:r w:rsidR="00E3312F" w:rsidRPr="00A451CB">
        <w:t>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w:t>
      </w:r>
      <w:proofErr w:type="spellStart"/>
      <w:r w:rsidR="0027747B" w:rsidRPr="00A451CB">
        <w:rPr>
          <w:sz w:val="24"/>
          <w:szCs w:val="24"/>
        </w:rPr>
        <w:t>Антикоррупционная</w:t>
      </w:r>
      <w:proofErr w:type="spellEnd"/>
      <w:r w:rsidR="0027747B" w:rsidRPr="00A451CB">
        <w:rPr>
          <w:sz w:val="24"/>
          <w:szCs w:val="24"/>
        </w:rPr>
        <w:t xml:space="preserve">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w:t>
      </w:r>
      <w:proofErr w:type="gramStart"/>
      <w:r w:rsidR="003A048B" w:rsidRPr="00A451CB">
        <w:rPr>
          <w:sz w:val="24"/>
        </w:rPr>
        <w:t>г</w:t>
      </w:r>
      <w:proofErr w:type="gramEnd"/>
      <w:r w:rsidR="003A048B" w:rsidRPr="00A451CB">
        <w:rPr>
          <w:sz w:val="24"/>
        </w:rPr>
        <w:t xml:space="preserve">. </w:t>
      </w:r>
      <w:proofErr w:type="spellStart"/>
      <w:r w:rsidR="003A048B" w:rsidRPr="00A451CB">
        <w:rPr>
          <w:sz w:val="24"/>
        </w:rPr>
        <w:t>Краснокаменск</w:t>
      </w:r>
      <w:proofErr w:type="spellEnd"/>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w:t>
      </w:r>
      <w:proofErr w:type="gramStart"/>
      <w:r w:rsidR="003A048B" w:rsidRPr="00A451CB">
        <w:rPr>
          <w:sz w:val="24"/>
        </w:rPr>
        <w:t>г</w:t>
      </w:r>
      <w:proofErr w:type="gramEnd"/>
      <w:r w:rsidR="003A048B" w:rsidRPr="00A451CB">
        <w:rPr>
          <w:sz w:val="24"/>
        </w:rPr>
        <w:t xml:space="preserve">. </w:t>
      </w:r>
      <w:proofErr w:type="spellStart"/>
      <w:r w:rsidR="003A048B" w:rsidRPr="00A451CB">
        <w:rPr>
          <w:sz w:val="24"/>
        </w:rPr>
        <w:t>Краснокаменск</w:t>
      </w:r>
      <w:proofErr w:type="spellEnd"/>
      <w:r w:rsidR="003A048B" w:rsidRPr="00A451CB">
        <w:rPr>
          <w:sz w:val="24"/>
        </w:rPr>
        <w:t>,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proofErr w:type="spellStart"/>
      <w:r w:rsidR="003A048B" w:rsidRPr="00A451CB">
        <w:rPr>
          <w:sz w:val="24"/>
        </w:rPr>
        <w:t>ф</w:t>
      </w:r>
      <w:proofErr w:type="spellEnd"/>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 xml:space="preserve">ИНН 7530000048, КПП 753001001, </w:t>
      </w:r>
      <w:proofErr w:type="spellStart"/>
      <w:proofErr w:type="gramStart"/>
      <w:r w:rsidRPr="00A451CB">
        <w:rPr>
          <w:sz w:val="24"/>
        </w:rPr>
        <w:t>р</w:t>
      </w:r>
      <w:proofErr w:type="spellEnd"/>
      <w:proofErr w:type="gramEnd"/>
      <w:r w:rsidRPr="00A451CB">
        <w:rPr>
          <w:sz w:val="24"/>
        </w:rPr>
        <w:t>/с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w:t>
      </w:r>
      <w:proofErr w:type="spellStart"/>
      <w:r w:rsidR="003A048B" w:rsidRPr="00A451CB">
        <w:rPr>
          <w:sz w:val="24"/>
        </w:rPr>
        <w:t>Краснокаменск</w:t>
      </w:r>
      <w:proofErr w:type="spellEnd"/>
      <w:r w:rsidR="003A048B" w:rsidRPr="00A451CB">
        <w:rPr>
          <w:sz w:val="24"/>
        </w:rPr>
        <w:t>, Забайкальской ж/</w:t>
      </w:r>
      <w:proofErr w:type="spellStart"/>
      <w:r w:rsidR="003A048B" w:rsidRPr="00A451CB">
        <w:rPr>
          <w:sz w:val="24"/>
        </w:rPr>
        <w:t>д</w:t>
      </w:r>
      <w:proofErr w:type="spellEnd"/>
      <w:r w:rsidR="003A048B" w:rsidRPr="00A451CB">
        <w:rPr>
          <w:sz w:val="24"/>
        </w:rPr>
        <w:t>,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BAA" w:rsidRDefault="00816BAA">
      <w:r>
        <w:separator/>
      </w:r>
    </w:p>
  </w:endnote>
  <w:endnote w:type="continuationSeparator" w:id="0">
    <w:p w:rsidR="00816BAA" w:rsidRDefault="00816B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03CC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BAA" w:rsidRDefault="00816BAA">
      <w:r>
        <w:separator/>
      </w:r>
    </w:p>
  </w:footnote>
  <w:footnote w:type="continuationSeparator" w:id="0">
    <w:p w:rsidR="00816BAA" w:rsidRDefault="00816B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D03CCC">
          <w:fldChar w:fldCharType="begin"/>
        </w:r>
        <w:r w:rsidR="00585A78">
          <w:instrText xml:space="preserve"> PAGE   \* MERGEFORMAT </w:instrText>
        </w:r>
        <w:r w:rsidR="00D03CCC">
          <w:fldChar w:fldCharType="separate"/>
        </w:r>
        <w:r w:rsidR="00982C4D">
          <w:rPr>
            <w:noProof/>
          </w:rPr>
          <w:t>14</w:t>
        </w:r>
        <w:r w:rsidR="00D03CCC">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7461B"/>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5D61"/>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66E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176CD"/>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5F4A94"/>
    <w:rsid w:val="00603881"/>
    <w:rsid w:val="006218A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6BAA"/>
    <w:rsid w:val="008176E2"/>
    <w:rsid w:val="00821DB7"/>
    <w:rsid w:val="00822D85"/>
    <w:rsid w:val="008363D0"/>
    <w:rsid w:val="008372C7"/>
    <w:rsid w:val="00840E6E"/>
    <w:rsid w:val="0084249A"/>
    <w:rsid w:val="00843B2E"/>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2C4D"/>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65BF6"/>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6CA9"/>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2762"/>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3CCC"/>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3936"/>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324E"/>
    <w:rsid w:val="00F03C94"/>
    <w:rsid w:val="00F150A0"/>
    <w:rsid w:val="00F1727C"/>
    <w:rsid w:val="00F22120"/>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6351"/>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286235309">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0033A-8018-46FE-A94E-E3CE19D9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5432</Words>
  <Characters>30964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SklyuevaKN</cp:lastModifiedBy>
  <cp:revision>3</cp:revision>
  <cp:lastPrinted>2014-08-20T22:45:00Z</cp:lastPrinted>
  <dcterms:created xsi:type="dcterms:W3CDTF">2014-08-20T22:45:00Z</dcterms:created>
  <dcterms:modified xsi:type="dcterms:W3CDTF">2014-09-01T01:50:00Z</dcterms:modified>
</cp:coreProperties>
</file>