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476AA1" w:rsidP="00CA2886">
      <w:pPr>
        <w:jc w:val="center"/>
        <w:rPr>
          <w:sz w:val="28"/>
          <w:szCs w:val="28"/>
        </w:rPr>
      </w:pPr>
      <w:r>
        <w:rPr>
          <w:sz w:val="28"/>
          <w:szCs w:val="28"/>
        </w:rPr>
        <w:t>О</w:t>
      </w:r>
      <w:r w:rsidR="00CA2886" w:rsidRPr="008C6DF7">
        <w:rPr>
          <w:sz w:val="28"/>
          <w:szCs w:val="28"/>
        </w:rPr>
        <w:t xml:space="preserve">ткрытый </w:t>
      </w:r>
      <w:r w:rsidR="0086714B" w:rsidRPr="008C6DF7">
        <w:rPr>
          <w:sz w:val="28"/>
          <w:szCs w:val="28"/>
        </w:rPr>
        <w:t xml:space="preserve">запрос </w:t>
      </w:r>
      <w:r w:rsidR="00E71027" w:rsidRPr="008C6DF7">
        <w:rPr>
          <w:sz w:val="28"/>
          <w:szCs w:val="28"/>
        </w:rPr>
        <w:t>цен</w:t>
      </w:r>
      <w:r w:rsidR="00CA2886" w:rsidRPr="008C6DF7">
        <w:rPr>
          <w:sz w:val="28"/>
          <w:szCs w:val="28"/>
        </w:rPr>
        <w:t xml:space="preserve"> </w:t>
      </w:r>
      <w:r w:rsidR="0086714B" w:rsidRPr="008C6DF7">
        <w:rPr>
          <w:sz w:val="28"/>
          <w:szCs w:val="28"/>
        </w:rPr>
        <w:t xml:space="preserve">в электронной форме </w:t>
      </w:r>
      <w:r w:rsidR="00CA2886" w:rsidRPr="008C6DF7">
        <w:rPr>
          <w:sz w:val="28"/>
          <w:szCs w:val="28"/>
        </w:rPr>
        <w:t xml:space="preserve">на право заключения договора </w:t>
      </w:r>
    </w:p>
    <w:p w:rsidR="00F00C1E" w:rsidRDefault="00F00C1E" w:rsidP="00F00C1E">
      <w:pPr>
        <w:ind w:right="-120"/>
        <w:jc w:val="center"/>
        <w:rPr>
          <w:b/>
          <w:sz w:val="28"/>
          <w:szCs w:val="28"/>
        </w:rPr>
      </w:pPr>
      <w:r>
        <w:rPr>
          <w:b/>
          <w:sz w:val="28"/>
          <w:szCs w:val="28"/>
        </w:rPr>
        <w:t xml:space="preserve">на поставку расходных материалов и </w:t>
      </w:r>
      <w:r w:rsidRPr="008F4937">
        <w:rPr>
          <w:b/>
          <w:sz w:val="28"/>
          <w:szCs w:val="28"/>
        </w:rPr>
        <w:t xml:space="preserve">комплектующих для компьютерной и </w:t>
      </w:r>
      <w:r>
        <w:rPr>
          <w:b/>
          <w:sz w:val="28"/>
          <w:szCs w:val="28"/>
        </w:rPr>
        <w:t>орг</w:t>
      </w:r>
      <w:r w:rsidRPr="008F4937">
        <w:rPr>
          <w:b/>
          <w:sz w:val="28"/>
          <w:szCs w:val="28"/>
        </w:rPr>
        <w:t>техни</w:t>
      </w:r>
      <w:r>
        <w:rPr>
          <w:b/>
          <w:sz w:val="28"/>
          <w:szCs w:val="28"/>
        </w:rPr>
        <w:t>ки.</w:t>
      </w:r>
    </w:p>
    <w:p w:rsidR="0070794A" w:rsidRDefault="0070794A" w:rsidP="00CA2886">
      <w:pPr>
        <w:jc w:val="center"/>
        <w:rPr>
          <w:sz w:val="28"/>
          <w:szCs w:val="28"/>
        </w:rPr>
      </w:pPr>
    </w:p>
    <w:p w:rsidR="0070794A" w:rsidRDefault="0070794A" w:rsidP="00CA2886">
      <w:pPr>
        <w:jc w:val="center"/>
        <w:rPr>
          <w:sz w:val="28"/>
          <w:szCs w:val="28"/>
        </w:rPr>
      </w:pPr>
    </w:p>
    <w:p w:rsidR="00476AA1" w:rsidRDefault="00476AA1" w:rsidP="00CA2886">
      <w:pPr>
        <w:jc w:val="center"/>
        <w:rPr>
          <w:sz w:val="28"/>
          <w:szCs w:val="28"/>
        </w:rPr>
      </w:pPr>
    </w:p>
    <w:p w:rsidR="00476AA1" w:rsidRDefault="00476AA1" w:rsidP="00CA2886">
      <w:pPr>
        <w:jc w:val="center"/>
        <w:rPr>
          <w:sz w:val="28"/>
          <w:szCs w:val="28"/>
        </w:rPr>
      </w:pPr>
    </w:p>
    <w:p w:rsidR="00476AA1" w:rsidRPr="008C6DF7" w:rsidRDefault="00476AA1"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76AA1" w:rsidRDefault="00476AA1" w:rsidP="004176FB">
      <w:pPr>
        <w:jc w:val="center"/>
      </w:pPr>
    </w:p>
    <w:p w:rsidR="00476AA1" w:rsidRDefault="00476AA1" w:rsidP="004176FB">
      <w:pPr>
        <w:jc w:val="center"/>
      </w:pPr>
    </w:p>
    <w:p w:rsidR="00476AA1" w:rsidRDefault="000C1582" w:rsidP="004176FB">
      <w:pPr>
        <w:jc w:val="center"/>
      </w:pPr>
      <w:r>
        <w:t>130328/0542/019</w:t>
      </w:r>
    </w:p>
    <w:p w:rsidR="00476AA1" w:rsidRDefault="00476AA1" w:rsidP="004176FB">
      <w:pPr>
        <w:jc w:val="center"/>
      </w:pPr>
    </w:p>
    <w:p w:rsidR="00476AA1" w:rsidRDefault="00476AA1"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6648A3" w:rsidRPr="006648A3" w:rsidRDefault="006648A3" w:rsidP="004176FB">
      <w:pPr>
        <w:tabs>
          <w:tab w:val="left" w:pos="9720"/>
        </w:tabs>
        <w:suppressAutoHyphens/>
        <w:spacing w:before="120"/>
        <w:jc w:val="center"/>
        <w:rPr>
          <w:color w:val="FF0000"/>
        </w:rPr>
      </w:pPr>
    </w:p>
    <w:p w:rsidR="004176FB" w:rsidRPr="000C1582" w:rsidRDefault="000C1582" w:rsidP="004176FB">
      <w:pPr>
        <w:jc w:val="center"/>
        <w:rPr>
          <w:b/>
          <w:sz w:val="28"/>
          <w:szCs w:val="28"/>
          <w:lang w:val="en-US"/>
        </w:rPr>
      </w:pPr>
      <w:r>
        <w:rPr>
          <w:b/>
          <w:sz w:val="28"/>
          <w:szCs w:val="28"/>
          <w:lang w:val="en-US"/>
        </w:rPr>
        <w:t>Z 021970</w:t>
      </w:r>
    </w:p>
    <w:p w:rsidR="00476AA1" w:rsidRDefault="00476AA1" w:rsidP="004176FB">
      <w:pPr>
        <w:jc w:val="center"/>
        <w:rPr>
          <w:b/>
          <w:sz w:val="28"/>
          <w:szCs w:val="28"/>
        </w:rPr>
      </w:pPr>
    </w:p>
    <w:p w:rsidR="00476AA1" w:rsidRDefault="00476AA1" w:rsidP="004176FB">
      <w:pPr>
        <w:jc w:val="center"/>
        <w:rPr>
          <w:b/>
          <w:sz w:val="28"/>
          <w:szCs w:val="28"/>
        </w:rPr>
      </w:pPr>
    </w:p>
    <w:p w:rsidR="00CA2886" w:rsidRPr="008C6DF7" w:rsidRDefault="0059535C" w:rsidP="00CA2886">
      <w:pPr>
        <w:jc w:val="center"/>
        <w:rPr>
          <w:sz w:val="28"/>
        </w:rPr>
      </w:pPr>
      <w:r>
        <w:rPr>
          <w:sz w:val="28"/>
          <w:szCs w:val="28"/>
        </w:rPr>
        <w:t xml:space="preserve">№ в ГПЗ     </w:t>
      </w:r>
      <w:r w:rsidR="00476AA1">
        <w:rPr>
          <w:sz w:val="28"/>
          <w:szCs w:val="28"/>
        </w:rPr>
        <w:t>3555</w:t>
      </w:r>
      <w:r w:rsidRPr="008F4937">
        <w:rPr>
          <w:sz w:val="28"/>
          <w:szCs w:val="28"/>
        </w:rPr>
        <w:t>/</w:t>
      </w:r>
      <w:r w:rsidR="00F00C1E">
        <w:rPr>
          <w:sz w:val="28"/>
          <w:szCs w:val="28"/>
        </w:rPr>
        <w:t>196</w:t>
      </w: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w:t>
      </w:r>
      <w:r w:rsidR="00476AA1">
        <w:rPr>
          <w:szCs w:val="24"/>
        </w:rPr>
        <w:t>3</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ДОКУМЕНТАЦИЯ ПО ЗАПРОСУ ЦЕН</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spacing w:val="0"/>
                <w:kern w:val="0"/>
                <w:szCs w:val="24"/>
                <w:lang w:eastAsia="ru-RU"/>
              </w:rPr>
            </w:pPr>
            <w:r w:rsidRPr="00F15C8C">
              <w:rPr>
                <w:spacing w:val="0"/>
                <w:kern w:val="0"/>
                <w:szCs w:val="24"/>
                <w:lang w:eastAsia="ru-RU"/>
              </w:rPr>
              <w:t>ТОМ 1. «ОБЩАЯ И КОММЕРЧЕСКАЯ ЧАСТИ»</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СОДЕРЖАНИЕ</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ИЗВЕЩЕНИЕ О ПРОВЕДЕНИИ ЗАПРОСА ЦЕН</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ЧАСТЬ 1</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5</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F15C8C">
              <w:rPr>
                <w:b w:val="0"/>
                <w:spacing w:val="0"/>
                <w:kern w:val="0"/>
                <w:szCs w:val="24"/>
                <w:lang w:eastAsia="ru-RU"/>
              </w:rPr>
              <w:t>ТЕРМИНЫ И ОПРЕДЕЛЕНИЯ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6</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СОКРАЩЕНИЯ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7</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F15C8C">
              <w:rPr>
                <w:b w:val="0"/>
                <w:spacing w:val="0"/>
                <w:kern w:val="0"/>
                <w:szCs w:val="24"/>
                <w:lang w:eastAsia="ru-RU"/>
              </w:rPr>
              <w:t>ОБЩИЕ ПОЛОЖЕНИЯ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8</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F15C8C">
              <w:rPr>
                <w:b w:val="0"/>
                <w:spacing w:val="0"/>
                <w:kern w:val="0"/>
                <w:szCs w:val="24"/>
                <w:lang w:eastAsia="ru-RU"/>
              </w:rPr>
              <w:t>ПОРЯДОК ПРОВЕДЕНИЯ ЗАПРОСА ЦЕН</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10</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F15C8C">
              <w:rPr>
                <w:b w:val="0"/>
                <w:spacing w:val="0"/>
                <w:kern w:val="0"/>
                <w:szCs w:val="24"/>
                <w:lang w:eastAsia="ru-RU"/>
              </w:rPr>
              <w:t>ИНФОРМАЦИОННАЯ КАРТА ЗАПРОСА ЦЕН</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r w:rsidR="00C45C1E" w:rsidRPr="00F15C8C">
              <w:rPr>
                <w:b w:val="0"/>
                <w:spacing w:val="0"/>
                <w:kern w:val="0"/>
                <w:szCs w:val="24"/>
                <w:lang w:eastAsia="ru-RU"/>
              </w:rPr>
              <w:t>8</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F15C8C">
              <w:rPr>
                <w:b w:val="0"/>
                <w:spacing w:val="0"/>
                <w:kern w:val="0"/>
                <w:szCs w:val="24"/>
                <w:lang w:eastAsia="ru-RU"/>
              </w:rPr>
              <w:t>ОБ</w:t>
            </w:r>
            <w:r w:rsidR="00BC0691" w:rsidRPr="00F15C8C">
              <w:rPr>
                <w:b w:val="0"/>
                <w:spacing w:val="0"/>
                <w:kern w:val="0"/>
                <w:szCs w:val="24"/>
                <w:lang w:eastAsia="ru-RU"/>
              </w:rPr>
              <w:t>Р</w:t>
            </w:r>
            <w:r w:rsidRPr="00F15C8C">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5</w:t>
            </w:r>
          </w:p>
        </w:tc>
      </w:tr>
      <w:tr w:rsidR="00B0395A" w:rsidRPr="00592116">
        <w:tc>
          <w:tcPr>
            <w:tcW w:w="9039" w:type="dxa"/>
          </w:tcPr>
          <w:p w:rsidR="00B0395A" w:rsidRPr="00F15C8C"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ЗАЯВКА НА УЧАСТИЕ В З</w:t>
            </w:r>
            <w:r w:rsidR="00AC7C87" w:rsidRPr="00F15C8C">
              <w:rPr>
                <w:b w:val="0"/>
                <w:spacing w:val="0"/>
                <w:kern w:val="0"/>
                <w:szCs w:val="24"/>
                <w:lang w:eastAsia="ru-RU"/>
              </w:rPr>
              <w:t>А</w:t>
            </w:r>
            <w:r w:rsidRPr="00F15C8C">
              <w:rPr>
                <w:b w:val="0"/>
                <w:spacing w:val="0"/>
                <w:kern w:val="0"/>
                <w:szCs w:val="24"/>
                <w:lang w:eastAsia="ru-RU"/>
              </w:rPr>
              <w:t>ПРОСЕ ЦЕН (Форма 1)</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5</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АНКЕТА УЧАСТНИКА ЗАПРОСА ЦЕН (Форма 2)</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9</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ТЕХНИЧЕСКОЕ ПРЕДЛОЖЕНИЕ (Форма 3)</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r w:rsidR="00C45C1E" w:rsidRPr="00F15C8C">
              <w:rPr>
                <w:b w:val="0"/>
                <w:spacing w:val="0"/>
                <w:kern w:val="0"/>
                <w:szCs w:val="24"/>
                <w:lang w:eastAsia="ru-RU"/>
              </w:rPr>
              <w:t>5</w:t>
            </w:r>
          </w:p>
        </w:tc>
      </w:tr>
      <w:tr w:rsidR="00F00C1E" w:rsidRPr="00592116">
        <w:tc>
          <w:tcPr>
            <w:tcW w:w="9039" w:type="dxa"/>
          </w:tcPr>
          <w:p w:rsidR="00F00C1E" w:rsidRPr="00592116" w:rsidRDefault="00F00C1E" w:rsidP="00063EF5">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proofErr w:type="gramStart"/>
            <w:r>
              <w:rPr>
                <w:b w:val="0"/>
                <w:spacing w:val="0"/>
                <w:kern w:val="0"/>
                <w:szCs w:val="24"/>
                <w:lang w:eastAsia="ru-RU"/>
              </w:rPr>
              <w:t>!(</w:t>
            </w:r>
            <w:proofErr w:type="gramEnd"/>
            <w:r>
              <w:rPr>
                <w:b w:val="0"/>
                <w:spacing w:val="0"/>
                <w:kern w:val="0"/>
                <w:szCs w:val="24"/>
                <w:lang w:eastAsia="ru-RU"/>
              </w:rPr>
              <w:t>приложение №1)</w:t>
            </w:r>
          </w:p>
        </w:tc>
        <w:tc>
          <w:tcPr>
            <w:tcW w:w="1099" w:type="dxa"/>
          </w:tcPr>
          <w:p w:rsidR="00F00C1E" w:rsidRPr="00592116" w:rsidRDefault="00F00C1E" w:rsidP="00C45CCB">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C45CCB">
              <w:rPr>
                <w:b w:val="0"/>
                <w:spacing w:val="0"/>
                <w:kern w:val="0"/>
                <w:szCs w:val="24"/>
                <w:lang w:eastAsia="ru-RU"/>
              </w:rPr>
              <w:t>6</w:t>
            </w:r>
          </w:p>
        </w:tc>
      </w:tr>
      <w:tr w:rsidR="00F00C1E" w:rsidRPr="00592116">
        <w:tc>
          <w:tcPr>
            <w:tcW w:w="9039" w:type="dxa"/>
          </w:tcPr>
          <w:p w:rsidR="00F00C1E" w:rsidRPr="00F15C8C" w:rsidRDefault="00F00C1E"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F15C8C">
              <w:rPr>
                <w:b w:val="0"/>
                <w:spacing w:val="0"/>
                <w:kern w:val="0"/>
                <w:szCs w:val="24"/>
                <w:lang w:eastAsia="ru-RU"/>
              </w:rPr>
              <w:t>ЧАСТЬ 2. «ПРОЕКТ ДОГОВОРА»</w:t>
            </w:r>
          </w:p>
        </w:tc>
        <w:tc>
          <w:tcPr>
            <w:tcW w:w="1099" w:type="dxa"/>
          </w:tcPr>
          <w:p w:rsidR="00F00C1E" w:rsidRPr="00F15C8C" w:rsidRDefault="00F00C1E" w:rsidP="00C45CCB">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r w:rsidR="00C45CCB">
              <w:rPr>
                <w:b w:val="0"/>
                <w:spacing w:val="0"/>
                <w:kern w:val="0"/>
                <w:szCs w:val="24"/>
                <w:lang w:eastAsia="ru-RU"/>
              </w:rPr>
              <w:t>7</w:t>
            </w:r>
          </w:p>
        </w:tc>
      </w:tr>
      <w:tr w:rsidR="00F00C1E" w:rsidRPr="00592116">
        <w:tc>
          <w:tcPr>
            <w:tcW w:w="9039" w:type="dxa"/>
          </w:tcPr>
          <w:p w:rsidR="00F00C1E" w:rsidRPr="00F15C8C" w:rsidRDefault="00F00C1E" w:rsidP="002C55A2">
            <w:pPr>
              <w:pStyle w:val="aff6"/>
              <w:keepNext w:val="0"/>
              <w:keepLines w:val="0"/>
              <w:numPr>
                <w:ilvl w:val="0"/>
                <w:numId w:val="0"/>
              </w:numPr>
              <w:spacing w:before="0" w:after="0" w:line="240" w:lineRule="auto"/>
              <w:ind w:left="1134" w:hanging="1134"/>
              <w:rPr>
                <w:spacing w:val="0"/>
                <w:kern w:val="0"/>
                <w:szCs w:val="24"/>
                <w:lang w:eastAsia="ru-RU"/>
              </w:rPr>
            </w:pPr>
            <w:r w:rsidRPr="00F15C8C">
              <w:rPr>
                <w:spacing w:val="0"/>
                <w:kern w:val="0"/>
                <w:szCs w:val="24"/>
                <w:lang w:eastAsia="ru-RU"/>
              </w:rPr>
              <w:t>ТОМ 2. «ТЕХНИЧЕСКАЯ ЧАСТЬ»</w:t>
            </w:r>
          </w:p>
        </w:tc>
        <w:tc>
          <w:tcPr>
            <w:tcW w:w="1099" w:type="dxa"/>
          </w:tcPr>
          <w:p w:rsidR="00F00C1E" w:rsidRPr="00F15C8C" w:rsidRDefault="00F00C1E" w:rsidP="00C45CCB">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4</w:t>
            </w:r>
            <w:r w:rsidR="00C45CCB">
              <w:rPr>
                <w:b w:val="0"/>
                <w:spacing w:val="0"/>
                <w:kern w:val="0"/>
                <w:szCs w:val="24"/>
                <w:lang w:eastAsia="ru-RU"/>
              </w:rPr>
              <w:t>8</w:t>
            </w:r>
          </w:p>
        </w:tc>
      </w:tr>
      <w:tr w:rsidR="00F00C1E" w:rsidRPr="00592116">
        <w:tc>
          <w:tcPr>
            <w:tcW w:w="9039" w:type="dxa"/>
          </w:tcPr>
          <w:p w:rsidR="00F00C1E" w:rsidRPr="00F15C8C" w:rsidRDefault="00F00C1E"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F15C8C">
              <w:rPr>
                <w:b w:val="0"/>
                <w:spacing w:val="0"/>
                <w:kern w:val="0"/>
                <w:szCs w:val="24"/>
                <w:lang w:eastAsia="ru-RU"/>
              </w:rPr>
              <w:t>ТЕХНИЧЕСКОЕ ЗАДАНИЕ</w:t>
            </w:r>
          </w:p>
        </w:tc>
        <w:tc>
          <w:tcPr>
            <w:tcW w:w="1099" w:type="dxa"/>
          </w:tcPr>
          <w:p w:rsidR="00F00C1E" w:rsidRPr="00F15C8C" w:rsidRDefault="00F00C1E" w:rsidP="0066736C">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4</w:t>
            </w:r>
            <w:r w:rsidR="00C45CCB">
              <w:rPr>
                <w:b w:val="0"/>
                <w:spacing w:val="0"/>
                <w:kern w:val="0"/>
                <w:szCs w:val="24"/>
                <w:lang w:eastAsia="ru-RU"/>
              </w:rPr>
              <w:t>8</w:t>
            </w:r>
          </w:p>
          <w:p w:rsidR="00F00C1E" w:rsidRPr="00F15C8C" w:rsidRDefault="00F00C1E"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proofErr w:type="spellStart"/>
      <w:r w:rsidRPr="0008240B">
        <w:rPr>
          <w:sz w:val="28"/>
          <w:szCs w:val="28"/>
          <w:lang w:val="en-US"/>
        </w:rPr>
        <w:t>vnipiet</w:t>
      </w:r>
      <w:proofErr w:type="spellEnd"/>
      <w:r w:rsidRPr="0008240B">
        <w:rPr>
          <w:sz w:val="28"/>
          <w:szCs w:val="28"/>
        </w:rPr>
        <w:t>@</w:t>
      </w:r>
      <w:proofErr w:type="spellStart"/>
      <w:r w:rsidRPr="0008240B">
        <w:rPr>
          <w:sz w:val="28"/>
          <w:szCs w:val="28"/>
          <w:lang w:val="en-US"/>
        </w:rPr>
        <w:t>ozersk</w:t>
      </w:r>
      <w:proofErr w:type="spellEnd"/>
      <w:r w:rsidRPr="0008240B">
        <w:rPr>
          <w:sz w:val="28"/>
          <w:szCs w:val="28"/>
        </w:rPr>
        <w:t>.</w:t>
      </w:r>
      <w:proofErr w:type="spellStart"/>
      <w:r w:rsidRPr="0008240B">
        <w:rPr>
          <w:sz w:val="28"/>
          <w:szCs w:val="28"/>
          <w:lang w:val="en-US"/>
        </w:rPr>
        <w:t>ru</w:t>
      </w:r>
      <w:proofErr w:type="spellEnd"/>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494337" w:rsidRPr="00494337" w:rsidRDefault="006648A3" w:rsidP="00494337">
      <w:pPr>
        <w:ind w:right="-120"/>
        <w:jc w:val="both"/>
        <w:rPr>
          <w:sz w:val="28"/>
          <w:szCs w:val="28"/>
        </w:rPr>
      </w:pPr>
      <w:r>
        <w:rPr>
          <w:sz w:val="28"/>
          <w:szCs w:val="28"/>
        </w:rPr>
        <w:t xml:space="preserve"> </w:t>
      </w:r>
      <w:r w:rsidR="0050450C">
        <w:rPr>
          <w:sz w:val="28"/>
          <w:szCs w:val="28"/>
        </w:rPr>
        <w:t xml:space="preserve">         </w:t>
      </w: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9A2AF7">
        <w:rPr>
          <w:b/>
        </w:rPr>
        <w:t xml:space="preserve"> </w:t>
      </w:r>
      <w:r w:rsidR="00494337" w:rsidRPr="00494337">
        <w:rPr>
          <w:sz w:val="28"/>
          <w:szCs w:val="28"/>
        </w:rPr>
        <w:t>поставка расходных материалов и комплектующих для компьютерной и оргтехники.</w:t>
      </w:r>
    </w:p>
    <w:p w:rsidR="009A2AF7" w:rsidRPr="0050450C" w:rsidRDefault="009A2AF7" w:rsidP="0050450C">
      <w:pPr>
        <w:pStyle w:val="Default"/>
        <w:jc w:val="both"/>
      </w:pP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494337" w:rsidRDefault="00C17820" w:rsidP="00494337">
      <w:pPr>
        <w:spacing w:line="23" w:lineRule="atLeast"/>
        <w:jc w:val="both"/>
        <w:rPr>
          <w:bCs/>
          <w:sz w:val="28"/>
          <w:szCs w:val="28"/>
        </w:rPr>
      </w:pPr>
      <w:r>
        <w:rPr>
          <w:i/>
          <w:sz w:val="28"/>
          <w:szCs w:val="28"/>
        </w:rPr>
        <w:t xml:space="preserve"> </w:t>
      </w:r>
      <w:r w:rsidR="00494337">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494337" w:rsidRPr="00D05D3C">
        <w:rPr>
          <w:sz w:val="28"/>
          <w:szCs w:val="28"/>
        </w:rPr>
        <w:t xml:space="preserve"> </w:t>
      </w:r>
      <w:r w:rsidR="00F81D36">
        <w:rPr>
          <w:sz w:val="28"/>
          <w:szCs w:val="28"/>
        </w:rPr>
        <w:t>н</w:t>
      </w:r>
      <w:r w:rsidR="00494337" w:rsidRPr="00D05D3C">
        <w:rPr>
          <w:bCs/>
          <w:sz w:val="28"/>
          <w:szCs w:val="28"/>
        </w:rPr>
        <w:t xml:space="preserve">ачало - с момента подписания договора Сторонами, окончание </w:t>
      </w:r>
      <w:r w:rsidR="00494337">
        <w:rPr>
          <w:bCs/>
          <w:sz w:val="28"/>
          <w:szCs w:val="28"/>
        </w:rPr>
        <w:t>–</w:t>
      </w:r>
    </w:p>
    <w:p w:rsidR="00494337" w:rsidRPr="00D074F5" w:rsidRDefault="00494337" w:rsidP="00494337">
      <w:pPr>
        <w:pStyle w:val="23"/>
        <w:widowControl w:val="0"/>
        <w:autoSpaceDE w:val="0"/>
        <w:autoSpaceDN w:val="0"/>
        <w:adjustRightInd w:val="0"/>
        <w:ind w:firstLine="0"/>
        <w:rPr>
          <w:sz w:val="28"/>
          <w:szCs w:val="28"/>
        </w:rPr>
      </w:pPr>
      <w:r>
        <w:rPr>
          <w:bCs/>
          <w:sz w:val="28"/>
          <w:szCs w:val="28"/>
        </w:rPr>
        <w:t xml:space="preserve"> не позднее 45 дней с момента подписания договора Сторонами,</w:t>
      </w:r>
      <w:r w:rsidRPr="00D074F5">
        <w:t xml:space="preserve"> </w:t>
      </w:r>
      <w:r w:rsidRPr="00D074F5">
        <w:rPr>
          <w:sz w:val="28"/>
          <w:szCs w:val="28"/>
        </w:rPr>
        <w:t xml:space="preserve">поэтапно, в соответствии с п.3 приложения №1 к договору </w:t>
      </w:r>
      <w:proofErr w:type="gramStart"/>
      <w:r w:rsidRPr="00D074F5">
        <w:rPr>
          <w:sz w:val="28"/>
          <w:szCs w:val="28"/>
        </w:rPr>
        <w:t xml:space="preserve">( </w:t>
      </w:r>
      <w:proofErr w:type="gramEnd"/>
      <w:r w:rsidRPr="00D074F5">
        <w:rPr>
          <w:sz w:val="28"/>
          <w:szCs w:val="28"/>
        </w:rPr>
        <w:t xml:space="preserve">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D074F5" w:rsidRPr="00D074F5" w:rsidRDefault="00D074F5" w:rsidP="00494337">
      <w:pPr>
        <w:pStyle w:val="23"/>
        <w:widowControl w:val="0"/>
        <w:autoSpaceDE w:val="0"/>
        <w:autoSpaceDN w:val="0"/>
        <w:adjustRightInd w:val="0"/>
        <w:rPr>
          <w:sz w:val="28"/>
          <w:szCs w:val="28"/>
        </w:rPr>
      </w:pPr>
    </w:p>
    <w:p w:rsidR="00494337" w:rsidRPr="00D074F5" w:rsidRDefault="00D074F5" w:rsidP="00494337">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Место, условия поставки:</w:t>
      </w:r>
      <w:r w:rsidR="00D05D3C" w:rsidRPr="00D05D3C">
        <w:rPr>
          <w:sz w:val="28"/>
          <w:szCs w:val="28"/>
        </w:rPr>
        <w:t xml:space="preserve"> </w:t>
      </w:r>
      <w:r w:rsidR="00494337" w:rsidRPr="00D074F5">
        <w:rPr>
          <w:color w:val="000000"/>
          <w:sz w:val="28"/>
          <w:szCs w:val="28"/>
        </w:rPr>
        <w:t xml:space="preserve">456780, Челябинская область, </w:t>
      </w:r>
      <w:proofErr w:type="gramStart"/>
      <w:r w:rsidR="00494337" w:rsidRPr="00D074F5">
        <w:rPr>
          <w:color w:val="000000"/>
          <w:sz w:val="28"/>
          <w:szCs w:val="28"/>
        </w:rPr>
        <w:t>г</w:t>
      </w:r>
      <w:proofErr w:type="gramEnd"/>
      <w:r w:rsidR="00494337" w:rsidRPr="00D074F5">
        <w:rPr>
          <w:color w:val="000000"/>
          <w:sz w:val="28"/>
          <w:szCs w:val="28"/>
        </w:rPr>
        <w:t>. Озерск, по адресу: Озерское шоссе, 3; склад производственной базы.</w:t>
      </w:r>
      <w:r w:rsidR="00494337" w:rsidRPr="00D074F5">
        <w:rPr>
          <w:sz w:val="28"/>
          <w:szCs w:val="28"/>
        </w:rPr>
        <w:t xml:space="preserve"> Условия въезда </w:t>
      </w:r>
      <w:proofErr w:type="gramStart"/>
      <w:r w:rsidR="00494337" w:rsidRPr="00D074F5">
        <w:rPr>
          <w:sz w:val="28"/>
          <w:szCs w:val="28"/>
        </w:rPr>
        <w:t>в</w:t>
      </w:r>
      <w:proofErr w:type="gramEnd"/>
      <w:r w:rsidR="00494337" w:rsidRPr="00D074F5">
        <w:rPr>
          <w:sz w:val="28"/>
          <w:szCs w:val="28"/>
        </w:rPr>
        <w:t xml:space="preserve"> ЗАТО г. Озерск см. приложение №</w:t>
      </w:r>
      <w:r w:rsidR="00494337">
        <w:rPr>
          <w:sz w:val="28"/>
          <w:szCs w:val="28"/>
        </w:rPr>
        <w:t>1</w:t>
      </w:r>
      <w:r w:rsidR="00494337" w:rsidRPr="00D074F5">
        <w:rPr>
          <w:sz w:val="28"/>
          <w:szCs w:val="28"/>
        </w:rPr>
        <w:t xml:space="preserve"> к данному извещению.</w:t>
      </w:r>
    </w:p>
    <w:p w:rsidR="007A670D" w:rsidRPr="00725163" w:rsidRDefault="007A670D" w:rsidP="00046B95">
      <w:pPr>
        <w:ind w:firstLine="851"/>
        <w:contextualSpacing/>
        <w:jc w:val="both"/>
      </w:pP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proofErr w:type="spellStart"/>
      <w:r w:rsidR="00FC4A1F" w:rsidRPr="0008240B">
        <w:rPr>
          <w:b/>
          <w:i/>
          <w:sz w:val="28"/>
          <w:szCs w:val="28"/>
        </w:rPr>
        <w:t>www</w:t>
      </w:r>
      <w:proofErr w:type="spellEnd"/>
      <w:r w:rsidR="00FC4A1F" w:rsidRPr="0008240B">
        <w:rPr>
          <w:b/>
          <w:i/>
          <w:sz w:val="28"/>
          <w:szCs w:val="28"/>
        </w:rPr>
        <w:t>.</w:t>
      </w:r>
      <w:r w:rsidR="00FC4A1F" w:rsidRPr="0008240B">
        <w:rPr>
          <w:b/>
          <w:i/>
          <w:sz w:val="28"/>
          <w:szCs w:val="28"/>
          <w:lang w:val="en-US"/>
        </w:rPr>
        <w:t>a</w:t>
      </w:r>
      <w:r w:rsidR="00FC4A1F" w:rsidRPr="0008240B">
        <w:rPr>
          <w:b/>
          <w:i/>
          <w:sz w:val="28"/>
          <w:szCs w:val="28"/>
        </w:rPr>
        <w:t>-</w:t>
      </w:r>
      <w:r w:rsidR="00FC4A1F" w:rsidRPr="0008240B">
        <w:rPr>
          <w:b/>
          <w:i/>
          <w:sz w:val="28"/>
          <w:szCs w:val="28"/>
          <w:lang w:val="en-US"/>
        </w:rPr>
        <w:t>k</w:t>
      </w:r>
      <w:r w:rsidR="00FC4A1F" w:rsidRPr="0008240B">
        <w:rPr>
          <w:b/>
          <w:i/>
          <w:sz w:val="28"/>
          <w:szCs w:val="28"/>
        </w:rPr>
        <w:t>-</w:t>
      </w:r>
      <w:r w:rsidR="00FC4A1F" w:rsidRPr="0008240B">
        <w:rPr>
          <w:b/>
          <w:i/>
          <w:sz w:val="28"/>
          <w:szCs w:val="28"/>
          <w:lang w:val="en-US"/>
        </w:rPr>
        <w:t>d</w:t>
      </w:r>
      <w:r w:rsidR="00FC4A1F" w:rsidRPr="0008240B">
        <w:rPr>
          <w:b/>
          <w:i/>
          <w:sz w:val="28"/>
          <w:szCs w:val="28"/>
        </w:rPr>
        <w:t>.</w:t>
      </w:r>
      <w:proofErr w:type="spellStart"/>
      <w:r w:rsidR="00FC4A1F" w:rsidRPr="0008240B">
        <w:rPr>
          <w:b/>
          <w:i/>
          <w:sz w:val="28"/>
          <w:szCs w:val="28"/>
        </w:rPr>
        <w:t>ru</w:t>
      </w:r>
      <w:proofErr w:type="spellEnd"/>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46B95">
      <w:pPr>
        <w:tabs>
          <w:tab w:val="left" w:pos="1134"/>
        </w:tabs>
        <w:ind w:firstLine="851"/>
        <w:contextualSpacing/>
        <w:jc w:val="both"/>
        <w:rPr>
          <w:sz w:val="28"/>
          <w:szCs w:val="28"/>
        </w:rPr>
      </w:pPr>
      <w:r w:rsidRPr="008C6DF7">
        <w:rPr>
          <w:sz w:val="28"/>
          <w:szCs w:val="28"/>
        </w:rPr>
        <w:lastRenderedPageBreak/>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9A2AF7" w:rsidRPr="008C6DF7" w:rsidRDefault="009A2AF7" w:rsidP="00046B95">
      <w:pPr>
        <w:tabs>
          <w:tab w:val="left" w:pos="1134"/>
        </w:tabs>
        <w:ind w:firstLine="851"/>
        <w:contextualSpacing/>
        <w:jc w:val="both"/>
        <w:rPr>
          <w:sz w:val="28"/>
          <w:szCs w:val="28"/>
        </w:rPr>
      </w:pPr>
    </w:p>
    <w:p w:rsidR="004F0539" w:rsidRDefault="008C5BD3" w:rsidP="004F0539">
      <w:pPr>
        <w:ind w:right="-120"/>
        <w:jc w:val="both"/>
        <w:rPr>
          <w:color w:val="000000"/>
        </w:rPr>
      </w:pPr>
      <w:r w:rsidRPr="008C5BD3">
        <w:rPr>
          <w:sz w:val="28"/>
          <w:szCs w:val="28"/>
        </w:rPr>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E00F6B">
        <w:rPr>
          <w:sz w:val="28"/>
          <w:szCs w:val="28"/>
        </w:rPr>
        <w:t>б</w:t>
      </w:r>
      <w:r w:rsidR="007E17ED" w:rsidRPr="007E17ED">
        <w:rPr>
          <w:sz w:val="28"/>
          <w:szCs w:val="28"/>
        </w:rPr>
        <w:t xml:space="preserve">ез учета  НДС – </w:t>
      </w:r>
      <w:r w:rsidR="00063EF5">
        <w:rPr>
          <w:sz w:val="28"/>
          <w:szCs w:val="28"/>
        </w:rPr>
        <w:t>334745</w:t>
      </w:r>
      <w:r w:rsidR="007E17ED" w:rsidRPr="007E17ED">
        <w:rPr>
          <w:sz w:val="28"/>
          <w:szCs w:val="28"/>
        </w:rPr>
        <w:t>,</w:t>
      </w:r>
      <w:r w:rsidR="00063EF5">
        <w:rPr>
          <w:sz w:val="28"/>
          <w:szCs w:val="28"/>
        </w:rPr>
        <w:t>76</w:t>
      </w:r>
      <w:r w:rsidR="007E17ED" w:rsidRPr="007E17ED">
        <w:rPr>
          <w:sz w:val="28"/>
          <w:szCs w:val="28"/>
        </w:rPr>
        <w:t xml:space="preserve"> рублей (</w:t>
      </w:r>
      <w:r w:rsidR="00063EF5">
        <w:rPr>
          <w:sz w:val="28"/>
          <w:szCs w:val="28"/>
        </w:rPr>
        <w:t>триста тридцать четыре</w:t>
      </w:r>
      <w:r w:rsidR="009A2AF7">
        <w:rPr>
          <w:sz w:val="28"/>
          <w:szCs w:val="28"/>
        </w:rPr>
        <w:t xml:space="preserve"> тысячи </w:t>
      </w:r>
      <w:r w:rsidR="00953DD7">
        <w:rPr>
          <w:sz w:val="28"/>
          <w:szCs w:val="28"/>
        </w:rPr>
        <w:t xml:space="preserve">семьсот </w:t>
      </w:r>
      <w:r w:rsidR="00063EF5">
        <w:rPr>
          <w:sz w:val="28"/>
          <w:szCs w:val="28"/>
        </w:rPr>
        <w:t xml:space="preserve">сорок пять </w:t>
      </w:r>
      <w:r w:rsidR="007E17ED" w:rsidRPr="007E17ED">
        <w:rPr>
          <w:sz w:val="28"/>
          <w:szCs w:val="28"/>
        </w:rPr>
        <w:t xml:space="preserve">руб. </w:t>
      </w:r>
      <w:r w:rsidR="00063EF5">
        <w:rPr>
          <w:sz w:val="28"/>
          <w:szCs w:val="28"/>
        </w:rPr>
        <w:t>76</w:t>
      </w:r>
      <w:r w:rsidR="007E17ED" w:rsidRPr="007E17ED">
        <w:rPr>
          <w:sz w:val="28"/>
          <w:szCs w:val="28"/>
        </w:rPr>
        <w:t xml:space="preserve"> коп.), кроме того НДС – </w:t>
      </w:r>
      <w:r w:rsidR="00063EF5">
        <w:rPr>
          <w:sz w:val="28"/>
          <w:szCs w:val="28"/>
        </w:rPr>
        <w:t>60254</w:t>
      </w:r>
      <w:r w:rsidR="007E17ED" w:rsidRPr="007E17ED">
        <w:rPr>
          <w:sz w:val="28"/>
          <w:szCs w:val="28"/>
        </w:rPr>
        <w:t>,</w:t>
      </w:r>
      <w:r w:rsidR="00063EF5">
        <w:rPr>
          <w:sz w:val="28"/>
          <w:szCs w:val="28"/>
        </w:rPr>
        <w:t>24</w:t>
      </w:r>
      <w:r w:rsidR="007E17ED" w:rsidRPr="007E17ED">
        <w:rPr>
          <w:sz w:val="28"/>
          <w:szCs w:val="28"/>
        </w:rPr>
        <w:t xml:space="preserve"> рубля (</w:t>
      </w:r>
      <w:r w:rsidR="00063EF5">
        <w:rPr>
          <w:sz w:val="28"/>
          <w:szCs w:val="28"/>
        </w:rPr>
        <w:t>шестьдесят тысяч двести пятьдесят четыре</w:t>
      </w:r>
      <w:r w:rsidR="009A2AF7">
        <w:rPr>
          <w:sz w:val="28"/>
          <w:szCs w:val="28"/>
        </w:rPr>
        <w:t xml:space="preserve"> </w:t>
      </w:r>
      <w:r w:rsidR="00CB01A7">
        <w:rPr>
          <w:sz w:val="28"/>
          <w:szCs w:val="28"/>
        </w:rPr>
        <w:t xml:space="preserve"> </w:t>
      </w:r>
      <w:r w:rsidR="009A2AF7">
        <w:rPr>
          <w:sz w:val="28"/>
          <w:szCs w:val="28"/>
        </w:rPr>
        <w:t>руб.</w:t>
      </w:r>
      <w:r w:rsidR="007E17ED" w:rsidRPr="007E17ED">
        <w:rPr>
          <w:sz w:val="28"/>
          <w:szCs w:val="28"/>
        </w:rPr>
        <w:t xml:space="preserve"> </w:t>
      </w:r>
      <w:r w:rsidR="00063EF5">
        <w:rPr>
          <w:sz w:val="28"/>
          <w:szCs w:val="28"/>
        </w:rPr>
        <w:t>24</w:t>
      </w:r>
      <w:r w:rsidR="007E17ED" w:rsidRPr="007E17ED">
        <w:rPr>
          <w:sz w:val="28"/>
          <w:szCs w:val="28"/>
        </w:rPr>
        <w:t xml:space="preserve"> коп.), общая стоимость  – </w:t>
      </w:r>
      <w:r w:rsidR="00063EF5">
        <w:rPr>
          <w:sz w:val="28"/>
          <w:szCs w:val="28"/>
        </w:rPr>
        <w:t>395000</w:t>
      </w:r>
      <w:r w:rsidR="007E17ED" w:rsidRPr="007E17ED">
        <w:rPr>
          <w:sz w:val="28"/>
          <w:szCs w:val="28"/>
        </w:rPr>
        <w:t>,00 рублей (</w:t>
      </w:r>
      <w:r w:rsidR="00063EF5">
        <w:rPr>
          <w:sz w:val="28"/>
          <w:szCs w:val="28"/>
        </w:rPr>
        <w:t>триста девяносто пять тысяч</w:t>
      </w:r>
      <w:r w:rsidR="007E17ED" w:rsidRPr="007E17ED">
        <w:rPr>
          <w:sz w:val="28"/>
          <w:szCs w:val="28"/>
        </w:rPr>
        <w:t xml:space="preserve"> рублей 00 коп.), в том числе НДС.</w:t>
      </w:r>
      <w:r w:rsidR="007E17ED">
        <w:rPr>
          <w:sz w:val="28"/>
          <w:szCs w:val="28"/>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D5776C" w:rsidRPr="00D5776C" w:rsidRDefault="00D5776C" w:rsidP="00D5776C">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063EF5">
        <w:rPr>
          <w:b/>
          <w:sz w:val="28"/>
          <w:szCs w:val="28"/>
          <w:u w:val="single"/>
        </w:rPr>
        <w:t>334745</w:t>
      </w:r>
      <w:r w:rsidRPr="00D5776C">
        <w:rPr>
          <w:b/>
          <w:sz w:val="28"/>
          <w:szCs w:val="28"/>
          <w:u w:val="single"/>
        </w:rPr>
        <w:t>,</w:t>
      </w:r>
      <w:r w:rsidR="00063EF5">
        <w:rPr>
          <w:b/>
          <w:sz w:val="28"/>
          <w:szCs w:val="28"/>
          <w:u w:val="single"/>
        </w:rPr>
        <w:t>76</w:t>
      </w:r>
      <w:r w:rsidRPr="00D5776C">
        <w:rPr>
          <w:b/>
          <w:sz w:val="28"/>
          <w:szCs w:val="28"/>
          <w:u w:val="single"/>
        </w:rPr>
        <w:t xml:space="preserve"> руб. без  учета НДС.</w:t>
      </w:r>
    </w:p>
    <w:p w:rsidR="00D5776C" w:rsidRPr="00AE094E" w:rsidRDefault="00D5776C" w:rsidP="00D5776C">
      <w:pPr>
        <w:ind w:right="-120"/>
        <w:jc w:val="both"/>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1"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proofErr w:type="spellStart"/>
      <w:r w:rsidR="00ED6A53" w:rsidRPr="0008240B">
        <w:rPr>
          <w:b/>
          <w:i/>
          <w:sz w:val="28"/>
          <w:szCs w:val="28"/>
        </w:rPr>
        <w:t>www</w:t>
      </w:r>
      <w:proofErr w:type="spellEnd"/>
      <w:r w:rsidR="00ED6A53" w:rsidRPr="0008240B">
        <w:rPr>
          <w:b/>
          <w:i/>
          <w:sz w:val="28"/>
          <w:szCs w:val="28"/>
        </w:rPr>
        <w:t>.</w:t>
      </w:r>
      <w:r w:rsidR="00ED6A53" w:rsidRPr="0008240B">
        <w:rPr>
          <w:b/>
          <w:i/>
          <w:sz w:val="28"/>
          <w:szCs w:val="28"/>
          <w:lang w:val="en-US"/>
        </w:rPr>
        <w:t>a</w:t>
      </w:r>
      <w:r w:rsidR="00ED6A53" w:rsidRPr="0008240B">
        <w:rPr>
          <w:b/>
          <w:i/>
          <w:sz w:val="28"/>
          <w:szCs w:val="28"/>
        </w:rPr>
        <w:t>-</w:t>
      </w:r>
      <w:r w:rsidR="00ED6A53" w:rsidRPr="0008240B">
        <w:rPr>
          <w:b/>
          <w:i/>
          <w:sz w:val="28"/>
          <w:szCs w:val="28"/>
          <w:lang w:val="en-US"/>
        </w:rPr>
        <w:t>k</w:t>
      </w:r>
      <w:r w:rsidR="00ED6A53" w:rsidRPr="0008240B">
        <w:rPr>
          <w:b/>
          <w:i/>
          <w:sz w:val="28"/>
          <w:szCs w:val="28"/>
        </w:rPr>
        <w:t>-</w:t>
      </w:r>
      <w:r w:rsidR="00ED6A53" w:rsidRPr="0008240B">
        <w:rPr>
          <w:b/>
          <w:i/>
          <w:sz w:val="28"/>
          <w:szCs w:val="28"/>
          <w:lang w:val="en-US"/>
        </w:rPr>
        <w:t>d</w:t>
      </w:r>
      <w:r w:rsidR="00ED6A53" w:rsidRPr="0008240B">
        <w:rPr>
          <w:b/>
          <w:i/>
          <w:sz w:val="28"/>
          <w:szCs w:val="28"/>
        </w:rPr>
        <w:t>.</w:t>
      </w:r>
      <w:proofErr w:type="spellStart"/>
      <w:r w:rsidR="00ED6A53" w:rsidRPr="0008240B">
        <w:rPr>
          <w:b/>
          <w:i/>
          <w:sz w:val="28"/>
          <w:szCs w:val="28"/>
        </w:rPr>
        <w:t>ru</w:t>
      </w:r>
      <w:proofErr w:type="spellEnd"/>
      <w:r w:rsidR="00F55912">
        <w:fldChar w:fldCharType="begin"/>
      </w:r>
      <w:r w:rsidR="00F55912">
        <w:instrText>HYPERLINK "http://www.__________.ru"</w:instrText>
      </w:r>
      <w:r w:rsidR="00F55912">
        <w:fldChar w:fldCharType="separate"/>
      </w:r>
      <w:r w:rsidR="00F55912">
        <w:fldChar w:fldCharType="end"/>
      </w:r>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proofErr w:type="spellStart"/>
      <w:r w:rsidR="0004748C" w:rsidRPr="0008240B">
        <w:rPr>
          <w:b/>
          <w:i/>
          <w:sz w:val="28"/>
          <w:szCs w:val="28"/>
        </w:rPr>
        <w:t>www</w:t>
      </w:r>
      <w:proofErr w:type="spellEnd"/>
      <w:r w:rsidR="0004748C" w:rsidRPr="0008240B">
        <w:rPr>
          <w:b/>
          <w:i/>
          <w:sz w:val="28"/>
          <w:szCs w:val="28"/>
        </w:rPr>
        <w:t>.</w:t>
      </w:r>
      <w:r w:rsidR="0004748C" w:rsidRPr="0008240B">
        <w:rPr>
          <w:b/>
          <w:i/>
          <w:sz w:val="28"/>
          <w:szCs w:val="28"/>
          <w:lang w:val="en-US"/>
        </w:rPr>
        <w:t>a</w:t>
      </w:r>
      <w:r w:rsidR="0004748C" w:rsidRPr="0008240B">
        <w:rPr>
          <w:b/>
          <w:i/>
          <w:sz w:val="28"/>
          <w:szCs w:val="28"/>
        </w:rPr>
        <w:t>-</w:t>
      </w:r>
      <w:r w:rsidR="0004748C" w:rsidRPr="0008240B">
        <w:rPr>
          <w:b/>
          <w:i/>
          <w:sz w:val="28"/>
          <w:szCs w:val="28"/>
          <w:lang w:val="en-US"/>
        </w:rPr>
        <w:t>k</w:t>
      </w:r>
      <w:r w:rsidR="0004748C" w:rsidRPr="0008240B">
        <w:rPr>
          <w:b/>
          <w:i/>
          <w:sz w:val="28"/>
          <w:szCs w:val="28"/>
        </w:rPr>
        <w:t>-</w:t>
      </w:r>
      <w:r w:rsidR="0004748C" w:rsidRPr="0008240B">
        <w:rPr>
          <w:b/>
          <w:i/>
          <w:sz w:val="28"/>
          <w:szCs w:val="28"/>
          <w:lang w:val="en-US"/>
        </w:rPr>
        <w:t>d</w:t>
      </w:r>
      <w:r w:rsidR="0004748C" w:rsidRPr="0008240B">
        <w:rPr>
          <w:b/>
          <w:i/>
          <w:sz w:val="28"/>
          <w:szCs w:val="28"/>
        </w:rPr>
        <w:t>.</w:t>
      </w:r>
      <w:proofErr w:type="spellStart"/>
      <w:r w:rsidR="0004748C" w:rsidRPr="0008240B">
        <w:rPr>
          <w:b/>
          <w:i/>
          <w:sz w:val="28"/>
          <w:szCs w:val="28"/>
        </w:rPr>
        <w:t>ru</w:t>
      </w:r>
      <w:proofErr w:type="spellEnd"/>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3B0CDE">
        <w:rPr>
          <w:spacing w:val="-6"/>
          <w:sz w:val="28"/>
          <w:szCs w:val="28"/>
        </w:rPr>
        <w:t>0</w:t>
      </w:r>
      <w:r w:rsidR="00063EF5">
        <w:rPr>
          <w:spacing w:val="-6"/>
          <w:sz w:val="28"/>
          <w:szCs w:val="28"/>
        </w:rPr>
        <w:t>9</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063EF5">
        <w:rPr>
          <w:color w:val="FF0000"/>
          <w:spacing w:val="-6"/>
          <w:sz w:val="28"/>
          <w:szCs w:val="28"/>
        </w:rPr>
        <w:t>04</w:t>
      </w:r>
      <w:r w:rsidR="00BE3115" w:rsidRPr="00D05D3C">
        <w:rPr>
          <w:color w:val="FF0000"/>
          <w:spacing w:val="-6"/>
          <w:sz w:val="28"/>
          <w:szCs w:val="28"/>
        </w:rPr>
        <w:t xml:space="preserve"> » </w:t>
      </w:r>
      <w:r w:rsidR="00063EF5">
        <w:rPr>
          <w:color w:val="FF0000"/>
          <w:spacing w:val="-6"/>
          <w:sz w:val="28"/>
          <w:szCs w:val="28"/>
        </w:rPr>
        <w:t>апреля</w:t>
      </w:r>
      <w:r w:rsidR="00BE3115" w:rsidRPr="00D05D3C">
        <w:rPr>
          <w:color w:val="FF0000"/>
          <w:spacing w:val="-6"/>
          <w:sz w:val="28"/>
          <w:szCs w:val="28"/>
        </w:rPr>
        <w:t xml:space="preserve">  201</w:t>
      </w:r>
      <w:r w:rsidR="003B0CDE">
        <w:rPr>
          <w:color w:val="FF0000"/>
          <w:spacing w:val="-6"/>
          <w:sz w:val="28"/>
          <w:szCs w:val="28"/>
        </w:rPr>
        <w:t>3</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3B0CDE">
        <w:rPr>
          <w:color w:val="FF0000"/>
          <w:sz w:val="28"/>
          <w:szCs w:val="28"/>
        </w:rPr>
        <w:t>1</w:t>
      </w:r>
      <w:r w:rsidR="004009C3">
        <w:rPr>
          <w:color w:val="FF0000"/>
          <w:sz w:val="28"/>
          <w:szCs w:val="28"/>
        </w:rPr>
        <w:t>4</w:t>
      </w:r>
      <w:r w:rsidRPr="00B52BB6">
        <w:rPr>
          <w:color w:val="FF0000"/>
          <w:sz w:val="28"/>
          <w:szCs w:val="28"/>
        </w:rPr>
        <w:t xml:space="preserve">» </w:t>
      </w:r>
      <w:r w:rsidR="00063EF5">
        <w:rPr>
          <w:color w:val="FF0000"/>
          <w:sz w:val="28"/>
          <w:szCs w:val="28"/>
        </w:rPr>
        <w:t>апреля</w:t>
      </w:r>
      <w:r w:rsidRPr="00B52BB6">
        <w:rPr>
          <w:color w:val="FF0000"/>
          <w:sz w:val="28"/>
          <w:szCs w:val="28"/>
        </w:rPr>
        <w:t xml:space="preserve"> 201</w:t>
      </w:r>
      <w:r w:rsidR="003B0CDE">
        <w:rPr>
          <w:color w:val="FF0000"/>
          <w:sz w:val="28"/>
          <w:szCs w:val="28"/>
        </w:rPr>
        <w:t>3</w:t>
      </w:r>
      <w:r w:rsidRPr="00B52BB6">
        <w:rPr>
          <w:color w:val="FF0000"/>
          <w:sz w:val="28"/>
          <w:szCs w:val="28"/>
        </w:rPr>
        <w:t xml:space="preserve"> г.</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3B0CDE">
        <w:rPr>
          <w:color w:val="FF0000"/>
          <w:sz w:val="28"/>
          <w:szCs w:val="28"/>
        </w:rPr>
        <w:t>1</w:t>
      </w:r>
      <w:r w:rsidR="004009C3">
        <w:rPr>
          <w:color w:val="FF0000"/>
          <w:sz w:val="28"/>
          <w:szCs w:val="28"/>
        </w:rPr>
        <w:t>4</w:t>
      </w:r>
      <w:r w:rsidRPr="00B52BB6">
        <w:rPr>
          <w:color w:val="FF0000"/>
          <w:sz w:val="28"/>
          <w:szCs w:val="28"/>
        </w:rPr>
        <w:t>»</w:t>
      </w:r>
      <w:r w:rsidRPr="00074DED">
        <w:rPr>
          <w:sz w:val="28"/>
          <w:szCs w:val="28"/>
        </w:rPr>
        <w:t xml:space="preserve"> </w:t>
      </w:r>
      <w:r w:rsidR="00063EF5" w:rsidRPr="00063EF5">
        <w:rPr>
          <w:color w:val="FF0000"/>
          <w:sz w:val="28"/>
          <w:szCs w:val="28"/>
        </w:rPr>
        <w:t>апреля</w:t>
      </w:r>
      <w:r w:rsidRPr="00B52BB6">
        <w:rPr>
          <w:color w:val="FF0000"/>
          <w:sz w:val="28"/>
          <w:szCs w:val="28"/>
        </w:rPr>
        <w:t xml:space="preserve"> 201</w:t>
      </w:r>
      <w:r w:rsidR="003B0CDE">
        <w:rPr>
          <w:color w:val="FF0000"/>
          <w:sz w:val="28"/>
          <w:szCs w:val="28"/>
        </w:rPr>
        <w:t>3</w:t>
      </w:r>
      <w:r w:rsidRPr="00B52BB6">
        <w:rPr>
          <w:color w:val="FF0000"/>
          <w:sz w:val="28"/>
          <w:szCs w:val="28"/>
        </w:rPr>
        <w:t xml:space="preserve"> г</w:t>
      </w:r>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lastRenderedPageBreak/>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E4EFB" w:rsidRPr="00CE4EFB" w:rsidRDefault="00CE4EFB" w:rsidP="00CE4EFB">
      <w:pPr>
        <w:pStyle w:val="11"/>
        <w:numPr>
          <w:ilvl w:val="0"/>
          <w:numId w:val="0"/>
        </w:numPr>
        <w:ind w:left="709"/>
        <w:jc w:val="left"/>
        <w:rPr>
          <w:b/>
          <w:sz w:val="28"/>
          <w:szCs w:val="28"/>
        </w:rPr>
      </w:pPr>
      <w:bookmarkStart w:id="6" w:name="_Ref317259002"/>
      <w:bookmarkStart w:id="7" w:name="_Toc326685847"/>
      <w:r>
        <w:rPr>
          <w:sz w:val="28"/>
          <w:szCs w:val="28"/>
        </w:rPr>
        <w:lastRenderedPageBreak/>
        <w:t xml:space="preserve">                                          </w:t>
      </w:r>
      <w:r w:rsidRPr="00CE4EFB">
        <w:rPr>
          <w:b/>
          <w:sz w:val="28"/>
          <w:szCs w:val="28"/>
        </w:rPr>
        <w:t>ЧАСТЬ 1</w:t>
      </w:r>
    </w:p>
    <w:p w:rsidR="00CE4EFB" w:rsidRPr="00CE4EFB" w:rsidRDefault="00CE4EFB" w:rsidP="00CE4EFB"/>
    <w:p w:rsidR="00C87330" w:rsidRPr="008C6DF7" w:rsidRDefault="00C87330" w:rsidP="00E931F3">
      <w:pPr>
        <w:pStyle w:val="11"/>
        <w:numPr>
          <w:ilvl w:val="1"/>
          <w:numId w:val="39"/>
        </w:numPr>
        <w:tabs>
          <w:tab w:val="clear" w:pos="1440"/>
          <w:tab w:val="num" w:pos="851"/>
        </w:tabs>
        <w:ind w:left="0" w:firstLine="709"/>
        <w:jc w:val="left"/>
        <w:rPr>
          <w:sz w:val="28"/>
          <w:szCs w:val="28"/>
        </w:rPr>
      </w:pPr>
      <w:r w:rsidRPr="008C6DF7">
        <w:rPr>
          <w:sz w:val="28"/>
          <w:szCs w:val="28"/>
        </w:rPr>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B15092" w:rsidRPr="00B15092">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B15092" w:rsidRPr="00B15092">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B15092" w:rsidRPr="00B15092">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B15092" w:rsidRPr="00B15092">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B15092" w:rsidRPr="00B15092">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F55912">
        <w:fldChar w:fldCharType="begin"/>
      </w:r>
      <w:r w:rsidR="00087C8B">
        <w:instrText xml:space="preserve"> REF _Ref317251555 \r \h  \* MERGEFORMAT </w:instrText>
      </w:r>
      <w:r w:rsidR="00F55912">
        <w:fldChar w:fldCharType="separate"/>
      </w:r>
      <w:r w:rsidR="00B15092">
        <w:rPr>
          <w:b/>
          <w:bCs/>
        </w:rPr>
        <w:t>Ошибка! Источник ссылки не найден</w:t>
      </w:r>
      <w:proofErr w:type="gramStart"/>
      <w:r w:rsidR="00B15092">
        <w:rPr>
          <w:b/>
          <w:bCs/>
        </w:rPr>
        <w:t>.</w:t>
      </w:r>
      <w:proofErr w:type="gramEnd"/>
      <w:r w:rsidR="00F55912">
        <w:fldChar w:fldCharType="end"/>
      </w:r>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B15092" w:rsidRPr="00B15092">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F55912">
        <w:rPr>
          <w:sz w:val="28"/>
          <w:szCs w:val="28"/>
        </w:rPr>
        <w:fldChar w:fldCharType="begin"/>
      </w:r>
      <w:r w:rsidR="00C24800">
        <w:rPr>
          <w:sz w:val="28"/>
          <w:szCs w:val="28"/>
        </w:rPr>
        <w:instrText xml:space="preserve"> REF _Ref317173209 \r \h </w:instrText>
      </w:r>
      <w:r w:rsidR="00F55912">
        <w:rPr>
          <w:sz w:val="28"/>
          <w:szCs w:val="28"/>
        </w:rPr>
      </w:r>
      <w:r w:rsidR="00F55912">
        <w:rPr>
          <w:sz w:val="28"/>
          <w:szCs w:val="28"/>
        </w:rPr>
        <w:fldChar w:fldCharType="separate"/>
      </w:r>
      <w:r w:rsidR="00B15092">
        <w:rPr>
          <w:sz w:val="28"/>
          <w:szCs w:val="28"/>
        </w:rPr>
        <w:t>а)</w:t>
      </w:r>
      <w:r w:rsidR="00F55912">
        <w:rPr>
          <w:sz w:val="28"/>
          <w:szCs w:val="28"/>
        </w:rPr>
        <w:fldChar w:fldCharType="end"/>
      </w:r>
      <w:r>
        <w:rPr>
          <w:sz w:val="28"/>
          <w:szCs w:val="28"/>
        </w:rPr>
        <w:t xml:space="preserve"> пункта </w:t>
      </w:r>
      <w:r w:rsidR="00F55912">
        <w:rPr>
          <w:sz w:val="28"/>
          <w:szCs w:val="28"/>
        </w:rPr>
        <w:fldChar w:fldCharType="begin"/>
      </w:r>
      <w:r w:rsidR="00C24800">
        <w:rPr>
          <w:sz w:val="28"/>
          <w:szCs w:val="28"/>
        </w:rPr>
        <w:instrText xml:space="preserve"> REF _Ref317172396 \r \h </w:instrText>
      </w:r>
      <w:r w:rsidR="00F55912">
        <w:rPr>
          <w:sz w:val="28"/>
          <w:szCs w:val="28"/>
        </w:rPr>
      </w:r>
      <w:r w:rsidR="00F55912">
        <w:rPr>
          <w:sz w:val="28"/>
          <w:szCs w:val="28"/>
        </w:rPr>
        <w:fldChar w:fldCharType="separate"/>
      </w:r>
      <w:r w:rsidR="00B15092">
        <w:rPr>
          <w:sz w:val="28"/>
          <w:szCs w:val="28"/>
        </w:rPr>
        <w:t>2.5</w:t>
      </w:r>
      <w:r w:rsidR="00F55912">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B15092" w:rsidRPr="00B15092">
          <w:rPr>
            <w:sz w:val="26"/>
            <w:szCs w:val="26"/>
          </w:rPr>
          <w:t>16</w:t>
        </w:r>
      </w:fldSimple>
      <w:r w:rsidRPr="00083C49">
        <w:rPr>
          <w:sz w:val="26"/>
          <w:szCs w:val="26"/>
        </w:rPr>
        <w:t xml:space="preserve"> раздела </w:t>
      </w:r>
      <w:fldSimple w:instr=" REF _Ref317253730 \r \h  \* MERGEFORMAT ">
        <w:r w:rsidR="00B15092" w:rsidRPr="00B15092">
          <w:rPr>
            <w:sz w:val="26"/>
            <w:szCs w:val="26"/>
          </w:rPr>
          <w:t>0</w:t>
        </w:r>
        <w:r w:rsidR="00B15092">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15092" w:rsidRPr="00B15092">
          <w:rPr>
            <w:sz w:val="26"/>
            <w:szCs w:val="26"/>
          </w:rPr>
          <w:t>6</w:t>
        </w:r>
      </w:fldSimple>
      <w:r w:rsidRPr="00083C49">
        <w:rPr>
          <w:sz w:val="26"/>
          <w:szCs w:val="26"/>
        </w:rPr>
        <w:t xml:space="preserve"> раздела </w:t>
      </w:r>
      <w:fldSimple w:instr=" REF _Ref317249938 \r \h  \* MERGEFORMAT ">
        <w:r w:rsidR="00B15092" w:rsidRPr="00B15092">
          <w:rPr>
            <w:sz w:val="26"/>
            <w:szCs w:val="26"/>
          </w:rPr>
          <w:t>0</w:t>
        </w:r>
        <w:r w:rsidR="00B15092">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2C2949" w:rsidRPr="00083C49" w:rsidRDefault="002C2949" w:rsidP="002C2949">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B15092" w:rsidRPr="00B15092">
          <w:rPr>
            <w:sz w:val="26"/>
            <w:szCs w:val="26"/>
          </w:rPr>
          <w:t>16</w:t>
        </w:r>
      </w:fldSimple>
      <w:r w:rsidRPr="00083C49">
        <w:rPr>
          <w:sz w:val="26"/>
          <w:szCs w:val="26"/>
        </w:rPr>
        <w:t xml:space="preserve"> раздела </w:t>
      </w:r>
      <w:fldSimple w:instr=" REF _Ref317253837 \r \h  \* MERGEFORMAT ">
        <w:r w:rsidR="00B15092" w:rsidRPr="00B15092">
          <w:rPr>
            <w:sz w:val="26"/>
            <w:szCs w:val="26"/>
          </w:rPr>
          <w:t>0</w:t>
        </w:r>
        <w:r w:rsidR="00B15092">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B15092" w:rsidRPr="00B15092">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E61169" w:rsidRPr="00083C49" w:rsidRDefault="00E61169" w:rsidP="00E61169">
      <w:pPr>
        <w:numPr>
          <w:ilvl w:val="1"/>
          <w:numId w:val="35"/>
        </w:numPr>
        <w:ind w:left="0" w:firstLine="900"/>
        <w:jc w:val="both"/>
        <w:rPr>
          <w:sz w:val="26"/>
          <w:szCs w:val="26"/>
        </w:rPr>
      </w:pPr>
      <w:bookmarkStart w:id="17" w:name="_Ref317255645"/>
      <w:bookmarkStart w:id="18" w:name="_Ref317178853"/>
      <w:r w:rsidRPr="00083C49">
        <w:rPr>
          <w:sz w:val="26"/>
          <w:szCs w:val="26"/>
        </w:rPr>
        <w:t>В случае принятия решения о заключении договора</w:t>
      </w:r>
      <w:proofErr w:type="gramStart"/>
      <w:r>
        <w:rPr>
          <w:sz w:val="26"/>
          <w:szCs w:val="26"/>
        </w:rPr>
        <w:t xml:space="preserve"> </w:t>
      </w:r>
      <w:r w:rsidRPr="00083C49">
        <w:rPr>
          <w:sz w:val="26"/>
          <w:szCs w:val="26"/>
        </w:rPr>
        <w:t>,</w:t>
      </w:r>
      <w:proofErr w:type="gramEnd"/>
      <w:r w:rsidRPr="00083C49">
        <w:rPr>
          <w:sz w:val="26"/>
          <w:szCs w:val="26"/>
        </w:rPr>
        <w:t xml:space="preserve">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 </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sidR="00B15092" w:rsidRPr="00B15092">
          <w:rPr>
            <w:sz w:val="26"/>
            <w:szCs w:val="26"/>
          </w:rPr>
          <w:t>18</w:t>
        </w:r>
      </w:fldSimple>
      <w:r>
        <w:t>8</w:t>
      </w:r>
      <w:r w:rsidRPr="00083C49">
        <w:rPr>
          <w:sz w:val="26"/>
          <w:szCs w:val="26"/>
        </w:rPr>
        <w:t xml:space="preserve"> раздела </w:t>
      </w:r>
      <w:fldSimple w:instr=" REF _Ref317249938 \r \h  \* MERGEFORMAT ">
        <w:r w:rsidR="00B15092" w:rsidRPr="00B15092">
          <w:rPr>
            <w:sz w:val="26"/>
            <w:szCs w:val="26"/>
          </w:rPr>
          <w:t>0</w:t>
        </w:r>
        <w:r w:rsidR="00B15092">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1169" w:rsidRDefault="00E61169" w:rsidP="00E61169">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B15092" w:rsidRPr="00B15092">
          <w:rPr>
            <w:sz w:val="26"/>
            <w:szCs w:val="26"/>
          </w:rPr>
          <w:t>18</w:t>
        </w:r>
      </w:fldSimple>
      <w:r w:rsidRPr="00E82849">
        <w:rPr>
          <w:sz w:val="26"/>
          <w:szCs w:val="26"/>
        </w:rPr>
        <w:t xml:space="preserve"> раздела </w:t>
      </w:r>
      <w:fldSimple w:instr=" REF _Ref317256048 \r \h  \* MERGEFORMAT ">
        <w:r w:rsidR="00B15092" w:rsidRPr="00B15092">
          <w:rPr>
            <w:sz w:val="26"/>
            <w:szCs w:val="26"/>
          </w:rPr>
          <w:t>0</w:t>
        </w:r>
        <w:r w:rsidR="00B15092">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5E6974" w:rsidRPr="005E6974" w:rsidRDefault="005E6974" w:rsidP="005E6974">
      <w:pPr>
        <w:pStyle w:val="affe"/>
        <w:tabs>
          <w:tab w:val="num" w:pos="709"/>
          <w:tab w:val="num" w:pos="1800"/>
        </w:tabs>
        <w:ind w:left="450"/>
        <w:jc w:val="both"/>
        <w:rPr>
          <w:rFonts w:ascii="Times New Roman" w:hAnsi="Times New Roman"/>
          <w:sz w:val="26"/>
          <w:szCs w:val="26"/>
        </w:rPr>
      </w:pPr>
      <w:r w:rsidRPr="005E6974">
        <w:rPr>
          <w:rFonts w:ascii="Times New Roman" w:hAnsi="Times New Roman"/>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E6974" w:rsidRPr="005E6974" w:rsidRDefault="005E6974" w:rsidP="005E6974">
      <w:pPr>
        <w:pStyle w:val="affe"/>
        <w:ind w:left="450"/>
        <w:jc w:val="both"/>
        <w:rPr>
          <w:rFonts w:ascii="Times New Roman" w:hAnsi="Times New Roman"/>
          <w:sz w:val="26"/>
          <w:szCs w:val="26"/>
        </w:rPr>
      </w:pPr>
      <w:r w:rsidRPr="005E6974">
        <w:rPr>
          <w:rFonts w:ascii="Times New Roman" w:hAnsi="Times New Roman"/>
          <w:sz w:val="26"/>
          <w:szCs w:val="26"/>
        </w:rPr>
        <w:lastRenderedPageBreak/>
        <w:t xml:space="preserve">б) направить предложение о включении сведений о таком участнике запроса цен в реестр недобросовестных поставщиков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 xml:space="preserve">» и организаций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w:t>
      </w:r>
    </w:p>
    <w:p w:rsidR="005E6974" w:rsidRPr="00083C49" w:rsidRDefault="005E6974" w:rsidP="005E6974">
      <w:pPr>
        <w:ind w:left="900"/>
        <w:jc w:val="both"/>
        <w:rPr>
          <w:sz w:val="26"/>
          <w:szCs w:val="26"/>
        </w:rPr>
      </w:pP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B15092" w:rsidRPr="00B15092">
          <w:rPr>
            <w:sz w:val="26"/>
            <w:szCs w:val="26"/>
          </w:rPr>
          <w:t>0</w:t>
        </w:r>
        <w:r w:rsidR="00B15092">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532AD6" w:rsidRPr="00532AD6" w:rsidRDefault="00532AD6" w:rsidP="00532AD6">
      <w:pPr>
        <w:numPr>
          <w:ilvl w:val="2"/>
          <w:numId w:val="35"/>
        </w:numPr>
        <w:tabs>
          <w:tab w:val="num" w:pos="1701"/>
        </w:tabs>
        <w:ind w:left="0" w:firstLine="709"/>
        <w:jc w:val="both"/>
        <w:rPr>
          <w:sz w:val="26"/>
          <w:szCs w:val="26"/>
        </w:rPr>
      </w:pPr>
      <w:r w:rsidRPr="00532AD6">
        <w:rPr>
          <w:sz w:val="26"/>
          <w:szCs w:val="26"/>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32AD6" w:rsidRPr="00532AD6" w:rsidRDefault="00532AD6" w:rsidP="00532AD6">
      <w:pPr>
        <w:numPr>
          <w:ilvl w:val="0"/>
          <w:numId w:val="49"/>
        </w:numPr>
        <w:tabs>
          <w:tab w:val="left" w:pos="1134"/>
        </w:tabs>
        <w:ind w:left="0" w:firstLine="709"/>
        <w:jc w:val="both"/>
        <w:rPr>
          <w:sz w:val="26"/>
          <w:szCs w:val="26"/>
        </w:rPr>
      </w:pPr>
      <w:r w:rsidRPr="00532AD6">
        <w:rPr>
          <w:bCs/>
          <w:sz w:val="26"/>
          <w:szCs w:val="26"/>
        </w:rPr>
        <w:t>безотзывная банковская гарантия,</w:t>
      </w:r>
      <w:r w:rsidRPr="00532AD6">
        <w:rPr>
          <w:sz w:val="26"/>
          <w:szCs w:val="26"/>
        </w:rPr>
        <w:t xml:space="preserve"> выданная банком;</w:t>
      </w:r>
    </w:p>
    <w:p w:rsidR="00532AD6" w:rsidRPr="00532AD6" w:rsidRDefault="00532AD6" w:rsidP="00532AD6">
      <w:pPr>
        <w:numPr>
          <w:ilvl w:val="0"/>
          <w:numId w:val="49"/>
        </w:numPr>
        <w:tabs>
          <w:tab w:val="left" w:pos="1134"/>
        </w:tabs>
        <w:ind w:left="0" w:firstLine="709"/>
        <w:jc w:val="both"/>
        <w:rPr>
          <w:bCs/>
          <w:sz w:val="26"/>
          <w:szCs w:val="26"/>
        </w:rPr>
      </w:pPr>
      <w:r w:rsidRPr="00532AD6">
        <w:rPr>
          <w:bCs/>
          <w:sz w:val="26"/>
          <w:szCs w:val="26"/>
        </w:rPr>
        <w:t>поручительство;</w:t>
      </w:r>
    </w:p>
    <w:p w:rsidR="00532AD6" w:rsidRPr="00532AD6" w:rsidRDefault="00532AD6" w:rsidP="00532AD6">
      <w:pPr>
        <w:numPr>
          <w:ilvl w:val="0"/>
          <w:numId w:val="49"/>
        </w:numPr>
        <w:tabs>
          <w:tab w:val="left" w:pos="1134"/>
        </w:tabs>
        <w:ind w:left="0" w:firstLine="709"/>
        <w:jc w:val="both"/>
        <w:rPr>
          <w:bCs/>
          <w:sz w:val="26"/>
          <w:szCs w:val="26"/>
        </w:rPr>
      </w:pPr>
      <w:r w:rsidRPr="00532AD6">
        <w:rPr>
          <w:bCs/>
          <w:sz w:val="26"/>
          <w:szCs w:val="26"/>
        </w:rPr>
        <w:t>в форме денежных средств путем их перечисления заказчику.</w:t>
      </w:r>
    </w:p>
    <w:p w:rsidR="00532AD6" w:rsidRPr="00532AD6" w:rsidRDefault="00532AD6" w:rsidP="00532AD6">
      <w:pPr>
        <w:numPr>
          <w:ilvl w:val="2"/>
          <w:numId w:val="35"/>
        </w:numPr>
        <w:tabs>
          <w:tab w:val="num" w:pos="1701"/>
        </w:tabs>
        <w:ind w:left="0" w:firstLine="709"/>
        <w:jc w:val="both"/>
        <w:rPr>
          <w:color w:val="000000"/>
          <w:sz w:val="26"/>
          <w:szCs w:val="26"/>
        </w:rPr>
      </w:pPr>
      <w:bookmarkStart w:id="19" w:name="_Ref347143584"/>
      <w:r w:rsidRPr="00532AD6">
        <w:rPr>
          <w:color w:val="000000"/>
          <w:sz w:val="26"/>
          <w:szCs w:val="26"/>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копия доверенности, заверенная лицом </w:t>
      </w:r>
      <w:proofErr w:type="gramStart"/>
      <w:r w:rsidRPr="00532AD6">
        <w:rPr>
          <w:rFonts w:ascii="Times New Roman" w:hAnsi="Times New Roman"/>
          <w:color w:val="000000"/>
          <w:sz w:val="26"/>
          <w:szCs w:val="26"/>
        </w:rPr>
        <w:t>ее</w:t>
      </w:r>
      <w:proofErr w:type="gramEnd"/>
      <w:r w:rsidRPr="00532AD6">
        <w:rPr>
          <w:rFonts w:ascii="Times New Roman" w:hAnsi="Times New Roman"/>
          <w:color w:val="000000"/>
          <w:sz w:val="26"/>
          <w:szCs w:val="26"/>
        </w:rPr>
        <w:t xml:space="preserve"> выдавшим или нотариально, на лицо, действующее от имени поручителя или банка-гаранта, либо </w:t>
      </w:r>
      <w:r w:rsidRPr="00532AD6">
        <w:rPr>
          <w:rFonts w:ascii="Times New Roman" w:hAnsi="Times New Roman"/>
          <w:color w:val="000000"/>
          <w:sz w:val="26"/>
          <w:szCs w:val="26"/>
        </w:rPr>
        <w:lastRenderedPageBreak/>
        <w:t>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2AD6">
        <w:rPr>
          <w:rFonts w:ascii="Times New Roman" w:hAnsi="Times New Roman"/>
          <w:color w:val="000000"/>
          <w:sz w:val="26"/>
          <w:szCs w:val="26"/>
        </w:rPr>
        <w:t>с даты</w:t>
      </w:r>
      <w:proofErr w:type="gramEnd"/>
      <w:r w:rsidRPr="00532AD6">
        <w:rPr>
          <w:rFonts w:ascii="Times New Roman" w:hAnsi="Times New Roman"/>
          <w:color w:val="000000"/>
          <w:sz w:val="26"/>
          <w:szCs w:val="26"/>
        </w:rPr>
        <w:t xml:space="preserve"> ее выдачи регистрирующим органом). </w:t>
      </w:r>
    </w:p>
    <w:p w:rsidR="00532AD6" w:rsidRPr="00532AD6" w:rsidRDefault="00532AD6" w:rsidP="00532AD6">
      <w:pPr>
        <w:numPr>
          <w:ilvl w:val="2"/>
          <w:numId w:val="35"/>
        </w:numPr>
        <w:tabs>
          <w:tab w:val="num" w:pos="1701"/>
        </w:tabs>
        <w:ind w:left="0" w:firstLine="709"/>
        <w:jc w:val="both"/>
        <w:rPr>
          <w:bCs/>
          <w:sz w:val="26"/>
          <w:szCs w:val="26"/>
        </w:rPr>
      </w:pPr>
      <w:r w:rsidRPr="00532AD6">
        <w:rPr>
          <w:bCs/>
          <w:sz w:val="26"/>
          <w:szCs w:val="26"/>
        </w:rPr>
        <w:t xml:space="preserve">По решению заказчика, перечень документов, указанных в пункте </w:t>
      </w:r>
      <w:fldSimple w:instr=" REF _Ref347143584 \r \h  \* MERGEFORMAT ">
        <w:r w:rsidR="00B15092" w:rsidRPr="00B15092">
          <w:rPr>
            <w:bCs/>
            <w:sz w:val="26"/>
            <w:szCs w:val="26"/>
          </w:rPr>
          <w:t>3.34.2</w:t>
        </w:r>
      </w:fldSimple>
      <w:r w:rsidRPr="00532AD6">
        <w:rPr>
          <w:bCs/>
          <w:sz w:val="26"/>
          <w:szCs w:val="26"/>
        </w:rPr>
        <w:t xml:space="preserve"> может быть уменьшен в случае наличия у заказчика актуальных версий документов соответствующего </w:t>
      </w:r>
      <w:r w:rsidRPr="00532AD6">
        <w:rPr>
          <w:color w:val="000000"/>
          <w:sz w:val="26"/>
          <w:szCs w:val="26"/>
        </w:rPr>
        <w:t>поручителя или банка-гаранта.</w:t>
      </w:r>
    </w:p>
    <w:p w:rsidR="00532AD6" w:rsidRPr="00532AD6" w:rsidRDefault="00532AD6" w:rsidP="00532AD6">
      <w:pPr>
        <w:numPr>
          <w:ilvl w:val="2"/>
          <w:numId w:val="35"/>
        </w:numPr>
        <w:tabs>
          <w:tab w:val="num" w:pos="1701"/>
        </w:tabs>
        <w:ind w:left="0" w:firstLine="709"/>
        <w:jc w:val="both"/>
        <w:rPr>
          <w:bCs/>
          <w:sz w:val="26"/>
          <w:szCs w:val="26"/>
        </w:rPr>
      </w:pPr>
      <w:r w:rsidRPr="00532AD6">
        <w:rPr>
          <w:bCs/>
          <w:sz w:val="26"/>
          <w:szCs w:val="26"/>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r w:rsidRPr="00CE1219">
        <w:rPr>
          <w:bCs/>
          <w:sz w:val="26"/>
          <w:szCs w:val="26"/>
        </w:rPr>
        <w:t>http://zakupki.rosatom.ru</w:t>
      </w:r>
      <w:r w:rsidRPr="00532AD6">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532AD6" w:rsidRPr="00532AD6" w:rsidRDefault="00532AD6" w:rsidP="00532AD6">
      <w:pPr>
        <w:numPr>
          <w:ilvl w:val="2"/>
          <w:numId w:val="35"/>
        </w:numPr>
        <w:tabs>
          <w:tab w:val="num" w:pos="1701"/>
        </w:tabs>
        <w:ind w:left="0" w:firstLine="709"/>
        <w:jc w:val="both"/>
        <w:rPr>
          <w:sz w:val="26"/>
          <w:szCs w:val="26"/>
        </w:rPr>
      </w:pPr>
      <w:r w:rsidRPr="00532AD6">
        <w:rPr>
          <w:sz w:val="26"/>
          <w:szCs w:val="26"/>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15092" w:rsidRPr="00B15092">
          <w:rPr>
            <w:sz w:val="26"/>
            <w:szCs w:val="26"/>
          </w:rPr>
          <w:t>19</w:t>
        </w:r>
      </w:fldSimple>
      <w:r w:rsidRPr="00532AD6">
        <w:rPr>
          <w:sz w:val="26"/>
          <w:szCs w:val="26"/>
        </w:rPr>
        <w:t xml:space="preserve"> раздела </w:t>
      </w:r>
      <w:fldSimple w:instr=" REF _Ref317256294 \r \h  \* MERGEFORMAT ">
        <w:r w:rsidR="00B15092" w:rsidRPr="00B15092">
          <w:rPr>
            <w:sz w:val="26"/>
            <w:szCs w:val="26"/>
          </w:rPr>
          <w:t>0.4</w:t>
        </w:r>
      </w:fldSimple>
      <w:r w:rsidRPr="00532AD6">
        <w:rPr>
          <w:sz w:val="26"/>
          <w:szCs w:val="26"/>
        </w:rPr>
        <w:t xml:space="preserve"> «Информационная карта запроса цен». </w:t>
      </w:r>
      <w:proofErr w:type="gramStart"/>
      <w:r w:rsidRPr="00532AD6">
        <w:rPr>
          <w:sz w:val="26"/>
          <w:szCs w:val="26"/>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32AD6">
        <w:rPr>
          <w:b/>
          <w:i/>
          <w:sz w:val="26"/>
          <w:szCs w:val="26"/>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32AD6">
        <w:rPr>
          <w:b/>
          <w:i/>
          <w:sz w:val="26"/>
          <w:szCs w:val="26"/>
        </w:rPr>
        <w:t xml:space="preserve"> </w:t>
      </w:r>
      <w:proofErr w:type="spellStart"/>
      <w:proofErr w:type="gramStart"/>
      <w:r w:rsidRPr="00532AD6">
        <w:rPr>
          <w:b/>
          <w:i/>
          <w:sz w:val="26"/>
          <w:szCs w:val="26"/>
        </w:rPr>
        <w:t>Госкорпорации</w:t>
      </w:r>
      <w:proofErr w:type="spellEnd"/>
      <w:r w:rsidRPr="00532AD6">
        <w:rPr>
          <w:b/>
          <w:i/>
          <w:sz w:val="26"/>
          <w:szCs w:val="26"/>
        </w:rPr>
        <w:t xml:space="preserve"> «</w:t>
      </w:r>
      <w:proofErr w:type="spellStart"/>
      <w:r w:rsidRPr="00532AD6">
        <w:rPr>
          <w:b/>
          <w:i/>
          <w:sz w:val="26"/>
          <w:szCs w:val="26"/>
        </w:rPr>
        <w:t>Росатом</w:t>
      </w:r>
      <w:proofErr w:type="spellEnd"/>
      <w:r w:rsidRPr="00532AD6">
        <w:rPr>
          <w:b/>
          <w:i/>
          <w:sz w:val="26"/>
          <w:szCs w:val="26"/>
        </w:rPr>
        <w:t>»]</w:t>
      </w:r>
      <w:r w:rsidRPr="00532AD6">
        <w:rPr>
          <w:sz w:val="26"/>
          <w:szCs w:val="26"/>
        </w:rPr>
        <w:t>.</w:t>
      </w:r>
      <w:proofErr w:type="gramEnd"/>
    </w:p>
    <w:p w:rsidR="00532AD6" w:rsidRPr="00532AD6" w:rsidRDefault="00532AD6" w:rsidP="00532AD6">
      <w:pPr>
        <w:widowControl w:val="0"/>
        <w:numPr>
          <w:ilvl w:val="2"/>
          <w:numId w:val="35"/>
        </w:numPr>
        <w:tabs>
          <w:tab w:val="num" w:pos="1004"/>
          <w:tab w:val="left" w:pos="1134"/>
          <w:tab w:val="num" w:pos="1288"/>
          <w:tab w:val="num" w:pos="1701"/>
        </w:tabs>
        <w:adjustRightInd w:val="0"/>
        <w:ind w:left="0" w:firstLine="709"/>
        <w:jc w:val="both"/>
        <w:textAlignment w:val="baseline"/>
        <w:rPr>
          <w:sz w:val="26"/>
          <w:szCs w:val="26"/>
        </w:rPr>
      </w:pPr>
      <w:r w:rsidRPr="00532AD6">
        <w:rPr>
          <w:b/>
          <w:i/>
          <w:sz w:val="26"/>
          <w:szCs w:val="26"/>
        </w:rPr>
        <w:t xml:space="preserve"> [при необходимости, в случае если заказчик допускает уменьшение размера, либо отказ от авансового платежа] </w:t>
      </w:r>
      <w:r w:rsidRPr="00532AD6">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32AD6" w:rsidRPr="00532AD6" w:rsidRDefault="00532AD6" w:rsidP="00532AD6">
      <w:pPr>
        <w:tabs>
          <w:tab w:val="left" w:pos="709"/>
          <w:tab w:val="num" w:pos="1004"/>
          <w:tab w:val="left" w:pos="1134"/>
          <w:tab w:val="num" w:pos="1701"/>
        </w:tabs>
        <w:ind w:firstLine="709"/>
        <w:jc w:val="both"/>
        <w:rPr>
          <w:sz w:val="26"/>
          <w:szCs w:val="26"/>
        </w:rPr>
      </w:pPr>
      <w:proofErr w:type="gramStart"/>
      <w:r w:rsidRPr="00532AD6">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8240B">
        <w:rPr>
          <w:sz w:val="26"/>
          <w:szCs w:val="26"/>
        </w:rPr>
        <w:t>3.25</w:t>
      </w:r>
      <w:r w:rsidRPr="00532AD6">
        <w:rPr>
          <w:sz w:val="26"/>
          <w:szCs w:val="26"/>
        </w:rPr>
        <w:t xml:space="preserve"> и</w:t>
      </w:r>
      <w:r w:rsidR="0008240B">
        <w:rPr>
          <w:sz w:val="26"/>
          <w:szCs w:val="26"/>
        </w:rPr>
        <w:t xml:space="preserve"> 3.31</w:t>
      </w:r>
      <w:r w:rsidRPr="00532AD6">
        <w:rPr>
          <w:sz w:val="26"/>
          <w:szCs w:val="26"/>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32AD6" w:rsidRPr="00532AD6" w:rsidRDefault="00532AD6" w:rsidP="00532AD6">
      <w:pPr>
        <w:tabs>
          <w:tab w:val="num" w:pos="993"/>
          <w:tab w:val="left" w:pos="1134"/>
          <w:tab w:val="num" w:pos="1701"/>
        </w:tabs>
        <w:ind w:firstLine="709"/>
        <w:jc w:val="both"/>
        <w:rPr>
          <w:sz w:val="26"/>
          <w:szCs w:val="26"/>
        </w:rPr>
      </w:pPr>
      <w:r w:rsidRPr="00532AD6">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32AD6" w:rsidRPr="00532AD6" w:rsidRDefault="00532AD6" w:rsidP="00532AD6">
      <w:pPr>
        <w:tabs>
          <w:tab w:val="num" w:pos="1800"/>
          <w:tab w:val="num" w:pos="2847"/>
        </w:tabs>
        <w:spacing w:after="120"/>
        <w:jc w:val="both"/>
        <w:rPr>
          <w:sz w:val="26"/>
          <w:szCs w:val="26"/>
        </w:rPr>
      </w:pPr>
    </w:p>
    <w:p w:rsidR="00C87330" w:rsidRPr="00532AD6" w:rsidRDefault="00C87330" w:rsidP="00532AD6">
      <w:pPr>
        <w:spacing w:after="120"/>
        <w:jc w:val="both"/>
        <w:rPr>
          <w:sz w:val="22"/>
          <w:szCs w:val="22"/>
        </w:rPr>
        <w:sectPr w:rsidR="00C87330" w:rsidRPr="00532AD6"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20" w:name="_Ref317249938"/>
      <w:bookmarkStart w:id="21" w:name="_Ref317250097"/>
      <w:bookmarkStart w:id="22" w:name="_Ref317250449"/>
      <w:bookmarkStart w:id="23" w:name="_Ref317250478"/>
      <w:bookmarkStart w:id="24" w:name="_Ref317250543"/>
      <w:bookmarkStart w:id="25" w:name="_Ref317250574"/>
      <w:bookmarkStart w:id="26" w:name="_Ref317250613"/>
      <w:bookmarkStart w:id="27" w:name="_Ref317250658"/>
      <w:bookmarkStart w:id="28" w:name="_Ref317250794"/>
      <w:bookmarkStart w:id="29" w:name="_Ref317250824"/>
      <w:bookmarkStart w:id="30" w:name="_Ref317250960"/>
      <w:bookmarkStart w:id="31" w:name="_Ref317251687"/>
      <w:bookmarkStart w:id="32" w:name="_Ref317251859"/>
      <w:bookmarkStart w:id="33" w:name="_Ref317251922"/>
      <w:bookmarkStart w:id="34" w:name="_Ref317252010"/>
      <w:bookmarkStart w:id="35" w:name="_Ref317252139"/>
      <w:bookmarkStart w:id="36" w:name="_Ref317252218"/>
      <w:bookmarkStart w:id="37" w:name="_Ref317252248"/>
      <w:bookmarkStart w:id="38" w:name="_Ref317252368"/>
      <w:bookmarkStart w:id="39" w:name="_Ref317252507"/>
      <w:bookmarkStart w:id="40" w:name="_Ref317252621"/>
      <w:bookmarkStart w:id="41" w:name="_Ref317252703"/>
      <w:bookmarkStart w:id="42" w:name="_Ref317252728"/>
      <w:bookmarkStart w:id="43" w:name="_Ref317252748"/>
      <w:bookmarkStart w:id="44" w:name="_Ref317253259"/>
      <w:bookmarkStart w:id="45" w:name="_Ref317253402"/>
      <w:bookmarkStart w:id="46" w:name="_Ref317253410"/>
      <w:bookmarkStart w:id="47" w:name="_Ref317253440"/>
      <w:bookmarkStart w:id="48" w:name="_Ref317253501"/>
      <w:bookmarkStart w:id="49" w:name="_Ref317253520"/>
      <w:bookmarkStart w:id="50" w:name="_Ref317253546"/>
      <w:bookmarkStart w:id="51" w:name="_Ref317253575"/>
      <w:bookmarkStart w:id="52" w:name="_Ref317253625"/>
      <w:bookmarkStart w:id="53" w:name="_Ref317253730"/>
      <w:bookmarkStart w:id="54" w:name="_Ref317253746"/>
      <w:bookmarkStart w:id="55" w:name="_Ref317253837"/>
      <w:bookmarkStart w:id="56" w:name="_Ref317253860"/>
      <w:bookmarkStart w:id="57" w:name="_Ref317253928"/>
      <w:bookmarkStart w:id="58" w:name="_Ref317253950"/>
      <w:bookmarkStart w:id="59" w:name="_Ref317254150"/>
      <w:bookmarkStart w:id="60" w:name="_Ref317254376"/>
      <w:bookmarkStart w:id="61" w:name="_Ref317254587"/>
      <w:bookmarkStart w:id="62" w:name="_Ref317254624"/>
      <w:bookmarkStart w:id="63" w:name="_Ref317254668"/>
      <w:bookmarkStart w:id="64" w:name="_Ref317254811"/>
      <w:bookmarkStart w:id="65" w:name="_Ref317254962"/>
      <w:bookmarkStart w:id="66" w:name="_Ref317254984"/>
      <w:bookmarkStart w:id="67" w:name="_Ref317255052"/>
      <w:bookmarkStart w:id="68" w:name="_Ref317255067"/>
      <w:bookmarkStart w:id="69" w:name="_Ref317255152"/>
      <w:bookmarkStart w:id="70" w:name="_Ref317255544"/>
      <w:bookmarkStart w:id="71" w:name="_Ref317255710"/>
      <w:bookmarkStart w:id="72" w:name="_Ref317255807"/>
      <w:bookmarkStart w:id="73" w:name="_Ref317256048"/>
      <w:bookmarkStart w:id="74" w:name="_Ref317256158"/>
      <w:bookmarkStart w:id="75" w:name="_Ref317256294"/>
      <w:bookmarkStart w:id="76" w:name="_Ref317256304"/>
      <w:bookmarkStart w:id="77" w:name="_Ref317256340"/>
      <w:bookmarkStart w:id="78" w:name="_Ref317256731"/>
      <w:bookmarkStart w:id="79" w:name="_Ref317257275"/>
      <w:bookmarkStart w:id="80" w:name="_Ref317257316"/>
      <w:bookmarkStart w:id="81" w:name="_Ref317257380"/>
      <w:bookmarkStart w:id="82" w:name="_Ref317257480"/>
      <w:bookmarkStart w:id="83" w:name="_Ref317257622"/>
      <w:bookmarkStart w:id="84" w:name="_Ref317257653"/>
      <w:bookmarkStart w:id="85" w:name="_Ref317257798"/>
      <w:bookmarkStart w:id="86" w:name="_Ref317257810"/>
      <w:bookmarkStart w:id="87" w:name="_Ref317257897"/>
      <w:bookmarkStart w:id="88" w:name="_Ref317258036"/>
      <w:bookmarkStart w:id="89" w:name="_Toc326685851"/>
      <w:r w:rsidRPr="008C6DF7">
        <w:rPr>
          <w:sz w:val="28"/>
          <w:szCs w:val="28"/>
        </w:rPr>
        <w:lastRenderedPageBreak/>
        <w:t xml:space="preserve">ИНФОРМАЦИОННАЯ КАРТА </w:t>
      </w:r>
      <w:r w:rsidR="00466F9E" w:rsidRPr="008C6DF7">
        <w:rPr>
          <w:sz w:val="28"/>
          <w:szCs w:val="28"/>
        </w:rPr>
        <w:t>ЗАПРОСА ЦЕН</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B15092" w:rsidRPr="00B15092">
          <w:rPr>
            <w:sz w:val="28"/>
            <w:szCs w:val="28"/>
          </w:rPr>
          <w:t>0</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90" w:name="_Ref317250566"/>
          </w:p>
        </w:tc>
        <w:bookmarkEnd w:id="90"/>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D6043F" w:rsidRPr="00D6043F" w:rsidRDefault="003D4549" w:rsidP="00D6043F">
            <w:pPr>
              <w:ind w:right="-120"/>
            </w:pPr>
            <w:r>
              <w:t xml:space="preserve">  П</w:t>
            </w:r>
            <w:r w:rsidR="00C87330" w:rsidRPr="00382951">
              <w:t xml:space="preserve">раво заключения </w:t>
            </w:r>
            <w:r w:rsidR="004D41A4" w:rsidRPr="00382951">
              <w:t xml:space="preserve"> </w:t>
            </w:r>
            <w:r w:rsidR="00C87330" w:rsidRPr="00382951">
              <w:t xml:space="preserve">договора  </w:t>
            </w:r>
            <w:r w:rsidR="00D6043F">
              <w:t xml:space="preserve">на </w:t>
            </w:r>
            <w:r w:rsidR="00D6043F" w:rsidRPr="00D6043F">
              <w:t>поставку расходных материалов и комплектующих для компьютерной и оргтехники.</w:t>
            </w:r>
          </w:p>
          <w:p w:rsidR="003D4549" w:rsidRPr="00D6043F" w:rsidRDefault="003D4549" w:rsidP="003D4549">
            <w:pPr>
              <w:ind w:right="-120"/>
            </w:pPr>
          </w:p>
          <w:p w:rsidR="00D5776C" w:rsidRDefault="00D5776C" w:rsidP="00D5776C">
            <w:pPr>
              <w:ind w:right="-120"/>
              <w:rPr>
                <w:b/>
                <w:sz w:val="28"/>
                <w:szCs w:val="28"/>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1" w:name="_Ref320260537"/>
          </w:p>
        </w:tc>
        <w:bookmarkEnd w:id="91"/>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022464">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(протокол от 07.02.2012 №37</w:t>
            </w:r>
            <w:r w:rsidR="00022464">
              <w:rPr>
                <w:bCs/>
              </w:rPr>
              <w:t xml:space="preserve"> с</w:t>
            </w:r>
            <w:r w:rsidR="003D4549">
              <w:rPr>
                <w:bCs/>
              </w:rPr>
              <w:t xml:space="preserve"> изменен</w:t>
            </w:r>
            <w:r w:rsidR="00022464">
              <w:rPr>
                <w:bCs/>
              </w:rPr>
              <w:t>иями</w:t>
            </w:r>
            <w:r w:rsidR="003D4549">
              <w:rPr>
                <w:bCs/>
              </w:rPr>
              <w:t xml:space="preserve"> </w:t>
            </w:r>
            <w:r w:rsidR="003D4549">
              <w:t>от 15 февраля 2013 № 46</w:t>
            </w:r>
            <w:r w:rsidR="00022464">
              <w:t>)</w:t>
            </w:r>
            <w:r w:rsidRPr="00E6036D">
              <w:rPr>
                <w:bCs/>
              </w:rPr>
              <w:t xml:space="preserve">,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2" w:name="_Ref317250598"/>
          </w:p>
        </w:tc>
        <w:bookmarkEnd w:id="92"/>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24177E" w:rsidRDefault="0024177E" w:rsidP="0024177E">
            <w:pPr>
              <w:spacing w:line="23" w:lineRule="atLeast"/>
              <w:jc w:val="both"/>
              <w:rPr>
                <w:bCs/>
              </w:rPr>
            </w:pPr>
            <w:r w:rsidRPr="008233C1">
              <w:rPr>
                <w:bCs/>
              </w:rPr>
              <w:t xml:space="preserve">Начало - с момента подписания договора Сторонами, </w:t>
            </w:r>
          </w:p>
          <w:p w:rsidR="0024177E" w:rsidRPr="008233C1" w:rsidRDefault="0024177E" w:rsidP="0024177E">
            <w:pPr>
              <w:spacing w:line="23" w:lineRule="atLeast"/>
              <w:jc w:val="both"/>
            </w:pPr>
            <w:r w:rsidRPr="008233C1">
              <w:rPr>
                <w:bCs/>
              </w:rPr>
              <w:t xml:space="preserve">окончание – не позднее </w:t>
            </w:r>
            <w:r>
              <w:rPr>
                <w:bCs/>
              </w:rPr>
              <w:t>45</w:t>
            </w:r>
            <w:r w:rsidRPr="008233C1">
              <w:rPr>
                <w:bCs/>
              </w:rPr>
              <w:t xml:space="preserve"> дней с момента подписания договора Сторонами,</w:t>
            </w:r>
            <w:r w:rsidRPr="008233C1">
              <w:t xml:space="preserve"> поэтапно, в соответствии с п.3 приложения №1 к договору </w:t>
            </w:r>
            <w:proofErr w:type="gramStart"/>
            <w:r w:rsidRPr="008233C1">
              <w:t xml:space="preserve">( </w:t>
            </w:r>
            <w:proofErr w:type="gramEnd"/>
            <w:r w:rsidRPr="008233C1">
              <w:t>См. часть 2 «Проект договора» в  настоящем извещении).</w:t>
            </w:r>
          </w:p>
          <w:p w:rsidR="0024177E" w:rsidRPr="00382951" w:rsidRDefault="0024177E" w:rsidP="0024177E">
            <w:pPr>
              <w:pStyle w:val="af3"/>
              <w:spacing w:before="0" w:beforeAutospacing="0" w:after="0" w:afterAutospacing="0"/>
              <w:jc w:val="both"/>
            </w:pPr>
          </w:p>
          <w:p w:rsidR="0024177E" w:rsidRPr="008233C1" w:rsidRDefault="0024177E" w:rsidP="0024177E">
            <w:pPr>
              <w:contextualSpacing/>
              <w:jc w:val="both"/>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Озерск, по адресу: Озерское шоссе, 3; склад производственной базы.</w:t>
            </w:r>
            <w:r w:rsidRPr="008233C1">
              <w:t xml:space="preserve"> Условия въезда </w:t>
            </w:r>
            <w:proofErr w:type="gramStart"/>
            <w:r w:rsidRPr="008233C1">
              <w:t>в</w:t>
            </w:r>
            <w:proofErr w:type="gramEnd"/>
            <w:r w:rsidRPr="008233C1">
              <w:t xml:space="preserve"> ЗАТО г. Озерск см. приложение №1 к данному извещению.</w:t>
            </w:r>
          </w:p>
          <w:p w:rsidR="0024177E" w:rsidRPr="00382951" w:rsidRDefault="0024177E" w:rsidP="0024177E">
            <w:pPr>
              <w:pStyle w:val="af3"/>
              <w:spacing w:before="0" w:beforeAutospacing="0" w:after="0" w:afterAutospacing="0"/>
              <w:jc w:val="both"/>
            </w:pPr>
          </w:p>
          <w:p w:rsidR="009F22B2" w:rsidRDefault="0024177E" w:rsidP="0024177E">
            <w:pPr>
              <w:spacing w:line="23" w:lineRule="atLeast"/>
              <w:jc w:val="both"/>
              <w:rPr>
                <w:bCs/>
                <w:sz w:val="22"/>
                <w:szCs w:val="22"/>
              </w:rPr>
            </w:pPr>
            <w:r w:rsidRPr="00382951">
              <w:t xml:space="preserve">100 % оплата в течение </w:t>
            </w:r>
            <w:r>
              <w:t>20</w:t>
            </w:r>
            <w:r w:rsidRPr="00382951">
              <w:t xml:space="preserve"> (</w:t>
            </w:r>
            <w:r>
              <w:t>двадцати</w:t>
            </w:r>
            <w:r w:rsidRPr="00382951">
              <w:t>) банковских дней после подписания Акта приёмки, безналичный расчёт.</w:t>
            </w:r>
          </w:p>
          <w:p w:rsidR="009F22B2" w:rsidRPr="00382951" w:rsidRDefault="00EC7218" w:rsidP="001A683B">
            <w:pPr>
              <w:ind w:right="-120"/>
            </w:pPr>
            <w:r w:rsidRPr="00543F86">
              <w:t xml:space="preserve"> </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3" w:name="_Ref317250606"/>
          </w:p>
        </w:tc>
        <w:bookmarkEnd w:id="93"/>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49928"/>
          </w:p>
        </w:tc>
        <w:bookmarkEnd w:id="94"/>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5" w:name="_Ref317250471"/>
          </w:p>
        </w:tc>
        <w:bookmarkEnd w:id="95"/>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rPr>
                <w:color w:val="000000"/>
              </w:rPr>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1A683B" w:rsidRDefault="001A683B" w:rsidP="001A683B">
            <w:pPr>
              <w:pStyle w:val="Default"/>
            </w:pPr>
          </w:p>
          <w:p w:rsidR="00022464" w:rsidRPr="001A683B" w:rsidRDefault="00022464" w:rsidP="001A683B">
            <w:pPr>
              <w:pStyle w:val="Default"/>
            </w:pPr>
          </w:p>
          <w:p w:rsidR="00673072" w:rsidRDefault="00673072" w:rsidP="00EC7218">
            <w:pPr>
              <w:contextualSpacing/>
              <w:jc w:val="both"/>
              <w:rPr>
                <w:b/>
              </w:rPr>
            </w:pPr>
            <w:r w:rsidRPr="00CC3467">
              <w:rPr>
                <w:b/>
              </w:rPr>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6" w:name="_Ref317250534"/>
          </w:p>
        </w:tc>
        <w:bookmarkEnd w:id="96"/>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r w:rsidRPr="00CE1219">
              <w:t>http://zakupki.rosatom.ru/</w:t>
            </w:r>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7" w:name="_Ref317250440"/>
          </w:p>
        </w:tc>
        <w:bookmarkEnd w:id="97"/>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DF7457" w:rsidRPr="00DF7457" w:rsidRDefault="00DF7457" w:rsidP="00DF7457">
            <w:pPr>
              <w:ind w:right="-120"/>
              <w:jc w:val="both"/>
              <w:rPr>
                <w:color w:val="000000"/>
              </w:rPr>
            </w:pPr>
            <w:r w:rsidRPr="00DF7457">
              <w:t xml:space="preserve">Без учета  НДС – 334745,76 рублей (триста тридцать четыре тысячи семьсот сорок пять руб. 76 коп.), кроме того НДС – 60254,24 рубля (шестьдесят тысяч двести пятьдесят четыре  руб. 24 коп.), общая стоимость  – 395000,00 рублей (триста девяносто пять тысяч рублей 00 коп.), в том числе НДС. </w:t>
            </w:r>
            <w:r w:rsidRPr="00DF7457">
              <w:rPr>
                <w:color w:val="000000"/>
              </w:rPr>
              <w:t xml:space="preserve">Цена договора включает в себя: </w:t>
            </w:r>
            <w:r w:rsidRPr="00DF7457">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DF7457">
              <w:rPr>
                <w:color w:val="000000"/>
              </w:rPr>
              <w:t>.</w:t>
            </w:r>
          </w:p>
          <w:p w:rsidR="009F22B2" w:rsidRPr="009F22B2" w:rsidRDefault="00DF7457" w:rsidP="00DF7457">
            <w:pPr>
              <w:jc w:val="both"/>
            </w:pPr>
            <w:r w:rsidRPr="00DF7457">
              <w:rPr>
                <w:b/>
                <w:u w:val="single"/>
              </w:rPr>
              <w:t>Базисом для сравнения цен заявок участников устанавливается сумма равная 334745,76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8" w:name="_Ref317253392"/>
          </w:p>
        </w:tc>
        <w:bookmarkEnd w:id="98"/>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9"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9"/>
          </w:p>
          <w:p w:rsidR="009F22B2" w:rsidRPr="008C6DF7" w:rsidRDefault="009F22B2" w:rsidP="00E931F3">
            <w:pPr>
              <w:numPr>
                <w:ilvl w:val="0"/>
                <w:numId w:val="24"/>
              </w:numPr>
              <w:tabs>
                <w:tab w:val="left" w:pos="0"/>
                <w:tab w:val="left" w:pos="1204"/>
              </w:tabs>
              <w:ind w:left="0" w:right="153" w:firstLine="495"/>
              <w:jc w:val="both"/>
            </w:pPr>
            <w:bookmarkStart w:id="100"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0"/>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C6DF7">
              <w:lastRenderedPageBreak/>
              <w:t>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1"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1"/>
          </w:p>
          <w:p w:rsidR="009F22B2" w:rsidRPr="008C6DF7" w:rsidRDefault="009F22B2" w:rsidP="00E931F3">
            <w:pPr>
              <w:numPr>
                <w:ilvl w:val="0"/>
                <w:numId w:val="24"/>
              </w:numPr>
              <w:tabs>
                <w:tab w:val="left" w:pos="0"/>
                <w:tab w:val="left" w:pos="1204"/>
              </w:tabs>
              <w:ind w:left="0" w:right="153" w:firstLine="495"/>
              <w:jc w:val="both"/>
            </w:pPr>
            <w:bookmarkStart w:id="102"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2"/>
          </w:p>
          <w:p w:rsidR="008E67C8" w:rsidRDefault="009F22B2" w:rsidP="008E67C8">
            <w:pPr>
              <w:numPr>
                <w:ilvl w:val="0"/>
                <w:numId w:val="24"/>
              </w:numPr>
              <w:tabs>
                <w:tab w:val="left" w:pos="0"/>
                <w:tab w:val="left" w:pos="1204"/>
              </w:tabs>
              <w:ind w:left="0" w:right="153" w:firstLine="637"/>
              <w:jc w:val="both"/>
            </w:pPr>
            <w:bookmarkStart w:id="103"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3"/>
          </w:p>
          <w:p w:rsidR="00291ED6" w:rsidRPr="008C6DF7" w:rsidRDefault="008E67C8" w:rsidP="008E67C8">
            <w:pPr>
              <w:numPr>
                <w:ilvl w:val="0"/>
                <w:numId w:val="24"/>
              </w:numPr>
              <w:tabs>
                <w:tab w:val="left" w:pos="0"/>
                <w:tab w:val="left" w:pos="1204"/>
              </w:tabs>
              <w:ind w:left="0" w:right="153" w:firstLine="637"/>
              <w:jc w:val="both"/>
            </w:pPr>
            <w:r w:rsidRPr="00B272BC">
              <w:t xml:space="preserve"> </w:t>
            </w:r>
            <w:r w:rsidR="00291ED6" w:rsidRPr="00B272BC">
              <w:t xml:space="preserve">отсутствие сведений об участнике запроса цен в Реестре недобросовестных поставщиков ФАС России </w:t>
            </w:r>
            <w:r w:rsidR="00291ED6" w:rsidRPr="00B272BC">
              <w:rPr>
                <w:b/>
                <w:i/>
              </w:rPr>
              <w:t>и/или</w:t>
            </w:r>
            <w:r w:rsidR="00291ED6" w:rsidRPr="00B272BC">
              <w:t xml:space="preserve"> в реестре недобросовестных поставщиков </w:t>
            </w:r>
            <w:proofErr w:type="spellStart"/>
            <w:r w:rsidR="00291ED6">
              <w:t>Госкорпорации</w:t>
            </w:r>
            <w:proofErr w:type="spellEnd"/>
            <w:r w:rsidR="00291ED6">
              <w:t xml:space="preserve"> «</w:t>
            </w:r>
            <w:proofErr w:type="spellStart"/>
            <w:r w:rsidR="00291ED6">
              <w:t>Росатом</w:t>
            </w:r>
            <w:proofErr w:type="spellEnd"/>
            <w:r w:rsidR="00291ED6">
              <w:t xml:space="preserve">» и организаций </w:t>
            </w:r>
            <w:proofErr w:type="spellStart"/>
            <w:r w:rsidR="00291ED6">
              <w:t>Госкорпорации</w:t>
            </w:r>
            <w:proofErr w:type="spellEnd"/>
            <w:r w:rsidR="00291ED6">
              <w:t xml:space="preserve"> «</w:t>
            </w:r>
            <w:proofErr w:type="spellStart"/>
            <w:r w:rsidR="00291ED6">
              <w:t>Росатом</w:t>
            </w:r>
            <w:proofErr w:type="spellEnd"/>
            <w:r w:rsidR="00291ED6">
              <w:t>»</w:t>
            </w:r>
            <w:r w:rsidR="00291ED6" w:rsidRPr="00B272BC">
              <w:t>.</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4" w:name="_Ref317257394"/>
          </w:p>
        </w:tc>
        <w:bookmarkEnd w:id="104"/>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AA7F9B" w:rsidRPr="0062439D" w:rsidRDefault="00AA7F9B" w:rsidP="007C011F">
            <w:pPr>
              <w:widowControl w:val="0"/>
              <w:tabs>
                <w:tab w:val="left" w:pos="709"/>
              </w:tabs>
              <w:adjustRightInd w:val="0"/>
              <w:ind w:left="353" w:right="153"/>
              <w:jc w:val="both"/>
              <w:textAlignment w:val="baseline"/>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5" w:name="_Ref317257698"/>
          </w:p>
        </w:tc>
        <w:bookmarkEnd w:id="105"/>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8C6DF7">
              <w:rPr>
                <w:szCs w:val="24"/>
              </w:rPr>
              <w:lastRenderedPageBreak/>
              <w:t xml:space="preserve">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6" w:name="_Ref317256601"/>
            <w:bookmarkStart w:id="107" w:name="_Ref317256699"/>
            <w:r w:rsidRPr="000D74D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6"/>
          </w:p>
          <w:p w:rsidR="009E5B44" w:rsidRDefault="009E5B44" w:rsidP="009E5B44">
            <w:pPr>
              <w:widowControl w:val="0"/>
              <w:numPr>
                <w:ilvl w:val="0"/>
                <w:numId w:val="25"/>
              </w:numPr>
              <w:tabs>
                <w:tab w:val="left" w:pos="636"/>
              </w:tabs>
              <w:adjustRightInd w:val="0"/>
              <w:ind w:left="0" w:firstLine="371"/>
              <w:jc w:val="both"/>
              <w:textAlignment w:val="baseline"/>
            </w:pPr>
            <w:bookmarkStart w:id="108"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8"/>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9" w:name="_Ref270105111"/>
            <w:bookmarkStart w:id="110" w:name="_Ref317251956"/>
            <w:bookmarkStart w:id="111" w:name="_Ref317256610"/>
            <w:proofErr w:type="gramStart"/>
            <w:r w:rsidRPr="000D74D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0D74D9">
              <w:lastRenderedPageBreak/>
              <w:t xml:space="preserve">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003A7EBE" w:rsidRPr="00AC2F37">
              <w:t>или письмо о том, что организация не попадает под</w:t>
            </w:r>
            <w:proofErr w:type="gramEnd"/>
            <w:r w:rsidR="003A7EBE" w:rsidRPr="00AC2F37">
              <w:t xml:space="preserve"> действие такого требования закона, поскольку единственный участник (акционер) является </w:t>
            </w:r>
            <w:r w:rsidR="003A7EBE">
              <w:t>единоличным исполнительным органом</w:t>
            </w:r>
            <w:bookmarkEnd w:id="109"/>
            <w:r w:rsidRPr="000D74D9">
              <w:t>;</w:t>
            </w:r>
            <w:bookmarkEnd w:id="110"/>
            <w:r w:rsidRPr="000D74D9">
              <w:t xml:space="preserve"> </w:t>
            </w:r>
          </w:p>
          <w:p w:rsidR="009E5B44" w:rsidRPr="000D74D9" w:rsidRDefault="009E5B44" w:rsidP="003A7EBE">
            <w:pPr>
              <w:widowControl w:val="0"/>
              <w:numPr>
                <w:ilvl w:val="0"/>
                <w:numId w:val="25"/>
              </w:numPr>
              <w:tabs>
                <w:tab w:val="left" w:pos="636"/>
                <w:tab w:val="num" w:pos="709"/>
              </w:tabs>
              <w:adjustRightInd w:val="0"/>
              <w:ind w:left="0" w:firstLine="371"/>
              <w:jc w:val="both"/>
              <w:textAlignment w:val="baseline"/>
            </w:pPr>
            <w:bookmarkStart w:id="112" w:name="_Ref317251962"/>
            <w:proofErr w:type="gramStart"/>
            <w:r w:rsidRPr="000D74D9">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003A7EBE" w:rsidRPr="00AC2F37">
              <w:t>или письмо о том, что организация не попадает под действие такого требования</w:t>
            </w:r>
            <w:proofErr w:type="gramEnd"/>
            <w:r w:rsidR="003A7EBE" w:rsidRPr="00AC2F37">
              <w:t xml:space="preserve"> закона, поскольку единственный участник (акционер) является </w:t>
            </w:r>
            <w:r w:rsidR="003A7EBE">
              <w:t>единоличным исполнительным органом</w:t>
            </w:r>
            <w:bookmarkEnd w:id="112"/>
            <w:r w:rsidR="003A7EBE">
              <w:t xml:space="preserve">.                               </w:t>
            </w: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15092">
                <w:t>13.3</w:t>
              </w:r>
            </w:fldSimple>
            <w:r w:rsidR="003A7EBE">
              <w:t>3</w:t>
            </w:r>
            <w:r w:rsidRPr="000D74D9">
              <w:t xml:space="preserve"> и </w:t>
            </w:r>
            <w:fldSimple w:instr=" REF _Ref317251962 \r \h  \* MERGEFORMAT ">
              <w:r w:rsidR="00B15092">
                <w:t>13.4</w:t>
              </w:r>
            </w:fldSimple>
            <w:r w:rsidR="003A7EBE">
              <w:t>4</w:t>
            </w:r>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3"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3"/>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1"/>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Pr="000D74D9">
              <w:lastRenderedPageBreak/>
              <w:t xml:space="preserve">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экономической деятельности участника запроса цен.</w:t>
            </w:r>
            <w:proofErr w:type="gramEnd"/>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7"/>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4" w:name="_Ref317252608"/>
          </w:p>
        </w:tc>
        <w:bookmarkEnd w:id="114"/>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B15092" w:rsidRPr="00B15092">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B15092" w:rsidRPr="00B15092">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5" w:name="_Ref317254826"/>
          </w:p>
        </w:tc>
        <w:bookmarkEnd w:id="115"/>
        <w:tc>
          <w:tcPr>
            <w:tcW w:w="2268" w:type="dxa"/>
          </w:tcPr>
          <w:p w:rsidR="009F22B2" w:rsidRPr="006E543A" w:rsidRDefault="009F22B2" w:rsidP="001558C3">
            <w:pPr>
              <w:pStyle w:val="Times12"/>
              <w:ind w:left="45" w:right="153" w:firstLine="0"/>
              <w:jc w:val="left"/>
              <w:rPr>
                <w:sz w:val="22"/>
              </w:rPr>
            </w:pPr>
            <w:r w:rsidRPr="006E543A">
              <w:rPr>
                <w:spacing w:val="-6"/>
                <w:sz w:val="22"/>
              </w:rPr>
              <w:t>Возможность про</w:t>
            </w:r>
            <w:r w:rsidR="007C011F">
              <w:rPr>
                <w:spacing w:val="-6"/>
                <w:sz w:val="22"/>
              </w:rPr>
              <w:t xml:space="preserve"> - </w:t>
            </w:r>
            <w:r w:rsidRPr="006E543A">
              <w:rPr>
                <w:spacing w:val="-6"/>
                <w:sz w:val="22"/>
              </w:rPr>
              <w:t xml:space="preserve">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0778"/>
          </w:p>
        </w:tc>
        <w:bookmarkEnd w:id="116"/>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в запросе цен </w:t>
            </w:r>
            <w:r w:rsidRPr="008C6DF7">
              <w:rPr>
                <w:szCs w:val="24"/>
              </w:rPr>
              <w:lastRenderedPageBreak/>
              <w:t>(открытия доступа к поданным заявкам 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r w:rsidR="00845AE1" w:rsidRPr="00CE1219">
              <w:t>http://www.</w:t>
            </w:r>
            <w:r w:rsidR="00845AE1" w:rsidRPr="00CE1219">
              <w:rPr>
                <w:lang w:val="en-US"/>
              </w:rPr>
              <w:t>a</w:t>
            </w:r>
            <w:r w:rsidR="00845AE1" w:rsidRPr="00CE1219">
              <w:t>-</w:t>
            </w:r>
            <w:r w:rsidR="00845AE1" w:rsidRPr="00CE1219">
              <w:rPr>
                <w:lang w:val="en-US"/>
              </w:rPr>
              <w:t>k</w:t>
            </w:r>
            <w:r w:rsidR="00845AE1" w:rsidRPr="00CE1219">
              <w:t>-</w:t>
            </w:r>
            <w:r w:rsidR="00845AE1" w:rsidRPr="00CE1219">
              <w:rPr>
                <w:lang w:val="en-US"/>
              </w:rPr>
              <w:t>d</w:t>
            </w:r>
            <w:r w:rsidR="00845AE1" w:rsidRPr="00CE1219">
              <w:t>.</w:t>
            </w:r>
            <w:proofErr w:type="spellStart"/>
            <w:r w:rsidR="00845AE1" w:rsidRPr="00CE1219">
              <w:t>ru</w:t>
            </w:r>
            <w:proofErr w:type="spellEnd"/>
          </w:p>
          <w:p w:rsidR="009F22B2" w:rsidRPr="00673072" w:rsidRDefault="00C07AD8" w:rsidP="00E40F04">
            <w:pPr>
              <w:pStyle w:val="Times12"/>
              <w:ind w:firstLine="0"/>
              <w:rPr>
                <w:color w:val="FF0000"/>
                <w:szCs w:val="24"/>
              </w:rPr>
            </w:pPr>
            <w:r>
              <w:rPr>
                <w:szCs w:val="24"/>
              </w:rPr>
              <w:t>0</w:t>
            </w:r>
            <w:r w:rsidR="00E00F6B">
              <w:rPr>
                <w:szCs w:val="24"/>
              </w:rPr>
              <w:t>9</w:t>
            </w:r>
            <w:r w:rsidR="009F22B2" w:rsidRPr="00845AE1">
              <w:rPr>
                <w:szCs w:val="24"/>
              </w:rPr>
              <w:t xml:space="preserve">-00 (время московское) </w:t>
            </w:r>
            <w:r w:rsidR="009A5CE1" w:rsidRPr="00673072">
              <w:rPr>
                <w:color w:val="FF0000"/>
                <w:szCs w:val="24"/>
              </w:rPr>
              <w:t xml:space="preserve">« </w:t>
            </w:r>
            <w:r w:rsidR="00E00F6B">
              <w:rPr>
                <w:color w:val="FF0000"/>
                <w:szCs w:val="24"/>
              </w:rPr>
              <w:t>04</w:t>
            </w:r>
            <w:r w:rsidR="0023763B" w:rsidRPr="00673072">
              <w:rPr>
                <w:color w:val="FF0000"/>
                <w:szCs w:val="24"/>
              </w:rPr>
              <w:t xml:space="preserve">» </w:t>
            </w:r>
            <w:r w:rsidR="00E00F6B">
              <w:rPr>
                <w:color w:val="FF0000"/>
                <w:szCs w:val="24"/>
              </w:rPr>
              <w:t>апреля</w:t>
            </w:r>
            <w:r w:rsidR="0023763B" w:rsidRPr="00673072">
              <w:rPr>
                <w:color w:val="FF0000"/>
                <w:szCs w:val="24"/>
              </w:rPr>
              <w:t xml:space="preserve"> 201</w:t>
            </w:r>
            <w:r>
              <w:rPr>
                <w:color w:val="FF0000"/>
                <w:szCs w:val="24"/>
              </w:rPr>
              <w:t>3</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7" w:name="_Ref317254136"/>
          </w:p>
        </w:tc>
        <w:bookmarkEnd w:id="117"/>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C07AD8">
              <w:rPr>
                <w:color w:val="FF0000"/>
                <w:szCs w:val="24"/>
              </w:rPr>
              <w:t>1</w:t>
            </w:r>
            <w:r w:rsidR="004009C3">
              <w:rPr>
                <w:color w:val="FF0000"/>
                <w:szCs w:val="24"/>
              </w:rPr>
              <w:t>4</w:t>
            </w:r>
            <w:r w:rsidR="001930A5" w:rsidRPr="00673072">
              <w:rPr>
                <w:color w:val="FF0000"/>
                <w:szCs w:val="24"/>
              </w:rPr>
              <w:t xml:space="preserve"> » </w:t>
            </w:r>
            <w:r w:rsidR="00E00F6B">
              <w:rPr>
                <w:color w:val="FF0000"/>
                <w:szCs w:val="24"/>
              </w:rPr>
              <w:t>апреля</w:t>
            </w:r>
            <w:r w:rsidR="001930A5" w:rsidRPr="00673072">
              <w:rPr>
                <w:color w:val="FF0000"/>
                <w:szCs w:val="24"/>
              </w:rPr>
              <w:t xml:space="preserve"> 201</w:t>
            </w:r>
            <w:r w:rsidR="00C07AD8">
              <w:rPr>
                <w:color w:val="FF0000"/>
                <w:szCs w:val="24"/>
              </w:rPr>
              <w:t>3</w:t>
            </w:r>
            <w:r w:rsidRPr="00673072">
              <w:rPr>
                <w:color w:val="FF0000"/>
                <w:szCs w:val="24"/>
              </w:rPr>
              <w:t xml:space="preserve"> г.</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E00F6B">
            <w:pPr>
              <w:pStyle w:val="Times12"/>
              <w:ind w:firstLine="0"/>
              <w:rPr>
                <w:szCs w:val="24"/>
              </w:rPr>
            </w:pPr>
            <w:r>
              <w:rPr>
                <w:szCs w:val="24"/>
              </w:rPr>
              <w:t xml:space="preserve"> </w:t>
            </w:r>
            <w:r w:rsidRPr="00673072">
              <w:rPr>
                <w:color w:val="FF0000"/>
                <w:szCs w:val="24"/>
              </w:rPr>
              <w:t xml:space="preserve">« </w:t>
            </w:r>
            <w:r w:rsidR="00C07AD8">
              <w:rPr>
                <w:color w:val="FF0000"/>
                <w:szCs w:val="24"/>
              </w:rPr>
              <w:t>1</w:t>
            </w:r>
            <w:r w:rsidR="004009C3">
              <w:rPr>
                <w:color w:val="FF0000"/>
                <w:szCs w:val="24"/>
              </w:rPr>
              <w:t>4</w:t>
            </w:r>
            <w:r w:rsidR="001930A5" w:rsidRPr="00673072">
              <w:rPr>
                <w:color w:val="FF0000"/>
                <w:szCs w:val="24"/>
              </w:rPr>
              <w:t xml:space="preserve"> » </w:t>
            </w:r>
            <w:r w:rsidR="00E00F6B">
              <w:rPr>
                <w:color w:val="FF0000"/>
                <w:szCs w:val="24"/>
              </w:rPr>
              <w:t>апреля</w:t>
            </w:r>
            <w:r w:rsidR="001930A5" w:rsidRPr="00673072">
              <w:rPr>
                <w:color w:val="FF0000"/>
                <w:szCs w:val="24"/>
              </w:rPr>
              <w:t xml:space="preserve"> 201</w:t>
            </w:r>
            <w:r w:rsidR="00E00F6B">
              <w:rPr>
                <w:color w:val="FF0000"/>
                <w:szCs w:val="24"/>
              </w:rPr>
              <w:t>3</w:t>
            </w:r>
            <w:r w:rsidR="009F22B2" w:rsidRPr="00673072">
              <w:rPr>
                <w:color w:val="FF0000"/>
                <w:szCs w:val="24"/>
              </w:rPr>
              <w:t xml:space="preserve"> г.</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4659"/>
          </w:p>
        </w:tc>
        <w:bookmarkEnd w:id="118"/>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proofErr w:type="gramStart"/>
            <w:r>
              <w:t xml:space="preserve">Заказчик в течение </w:t>
            </w:r>
            <w:r w:rsidR="00F63969">
              <w:t>5</w:t>
            </w:r>
            <w:r>
              <w:t xml:space="preserve"> (</w:t>
            </w:r>
            <w:r w:rsidR="00F63969">
              <w:t>пяти</w:t>
            </w:r>
            <w:r>
              <w:t xml:space="preserve">) рабочих дней </w:t>
            </w:r>
            <w:r w:rsidR="009F22B2"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F22B2"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17256138"/>
          </w:p>
        </w:tc>
        <w:bookmarkEnd w:id="119"/>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 xml:space="preserve">Реквизиты для перечисления обеспечения исполнения договора и/или обеспечения возврата аванса и/или обеспечения </w:t>
            </w:r>
            <w:r w:rsidRPr="008C6DF7">
              <w:lastRenderedPageBreak/>
              <w:t>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20" w:name="_Ref321836744"/>
          </w:p>
        </w:tc>
        <w:bookmarkEnd w:id="120"/>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14"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1" w:name="_Ref317252392"/>
      <w:bookmarkStart w:id="122" w:name="_Ref317252770"/>
      <w:bookmarkStart w:id="123" w:name="_Ref317258826"/>
      <w:bookmarkStart w:id="124" w:name="_Ref317258847"/>
      <w:bookmarkStart w:id="125" w:name="_Ref317258884"/>
      <w:bookmarkStart w:id="126" w:name="_Ref317259078"/>
      <w:bookmarkStart w:id="127" w:name="_Ref317259086"/>
      <w:bookmarkStart w:id="128" w:name="_Ref317259097"/>
      <w:bookmarkStart w:id="129" w:name="_Ref317259107"/>
      <w:bookmarkStart w:id="130" w:name="_Ref317259121"/>
      <w:bookmarkStart w:id="131" w:name="_Ref317259138"/>
      <w:bookmarkStart w:id="132" w:name="_Ref317259149"/>
      <w:bookmarkStart w:id="133" w:name="_Ref317259167"/>
      <w:bookmarkStart w:id="134" w:name="_Ref317259176"/>
      <w:bookmarkStart w:id="135" w:name="_Ref317259188"/>
      <w:bookmarkStart w:id="136" w:name="_Ref317259197"/>
      <w:bookmarkStart w:id="137" w:name="_Ref317259206"/>
      <w:bookmarkStart w:id="138" w:name="_Ref317259217"/>
      <w:bookmarkStart w:id="139" w:name="_Ref317259233"/>
      <w:bookmarkStart w:id="140" w:name="_Toc326685852"/>
      <w:bookmarkStart w:id="141"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8"/>
          <w:szCs w:val="28"/>
        </w:rPr>
        <w:t>РОСЕ ЦЕН</w:t>
      </w:r>
    </w:p>
    <w:p w:rsidR="00C87330" w:rsidRPr="008C6DF7" w:rsidRDefault="00C87330" w:rsidP="00C87330">
      <w:pPr>
        <w:pStyle w:val="Times12"/>
        <w:jc w:val="right"/>
        <w:rPr>
          <w:bCs w:val="0"/>
          <w:sz w:val="28"/>
          <w:szCs w:val="28"/>
        </w:rPr>
      </w:pPr>
      <w:bookmarkStart w:id="142" w:name="форма1"/>
      <w:bookmarkStart w:id="143" w:name="_Toc98251753"/>
      <w:bookmarkEnd w:id="141"/>
      <w:r w:rsidRPr="008C6DF7">
        <w:rPr>
          <w:bCs w:val="0"/>
          <w:sz w:val="28"/>
          <w:szCs w:val="28"/>
        </w:rPr>
        <w:t>Форма 1.</w:t>
      </w:r>
      <w:bookmarkEnd w:id="142"/>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4" w:name="_Письмо_о_подаче"/>
      <w:bookmarkStart w:id="145" w:name="_Toc255987071"/>
      <w:bookmarkStart w:id="146" w:name="_Toc272505461"/>
      <w:bookmarkStart w:id="147" w:name="_Toc326685853"/>
      <w:bookmarkEnd w:id="144"/>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5"/>
      <w:bookmarkEnd w:id="146"/>
      <w:bookmarkEnd w:id="147"/>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 xml:space="preserve">Ед. </w:t>
            </w:r>
            <w:proofErr w:type="spellStart"/>
            <w:r w:rsidRPr="008C6DF7">
              <w:t>изм</w:t>
            </w:r>
            <w:proofErr w:type="spellEnd"/>
            <w:r w:rsidRPr="008C6DF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9B4E7C" w:rsidRPr="008C6DF7">
        <w:rPr>
          <w:sz w:val="28"/>
          <w:szCs w:val="28"/>
        </w:rPr>
        <w:t xml:space="preserve">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 xml:space="preserve">руб. </w:t>
      </w:r>
      <w:proofErr w:type="spellStart"/>
      <w:r w:rsidR="00BD52A2">
        <w:rPr>
          <w:sz w:val="28"/>
          <w:szCs w:val="28"/>
        </w:rPr>
        <w:t>___</w:t>
      </w:r>
      <w:r w:rsidR="009B4E7C" w:rsidRPr="008C6DF7">
        <w:rPr>
          <w:sz w:val="28"/>
          <w:szCs w:val="28"/>
        </w:rPr>
        <w:t>коп</w:t>
      </w:r>
      <w:proofErr w:type="spellEnd"/>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B15092" w:rsidRPr="00B15092">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3"/>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B15092" w:rsidRPr="00B15092">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F55912">
        <w:fldChar w:fldCharType="begin"/>
      </w:r>
      <w:r w:rsidR="00087C8B">
        <w:instrText xml:space="preserve"> REF _Ref317252426 \r \h  \* MERGEFORMAT </w:instrText>
      </w:r>
      <w:r w:rsidR="00F55912">
        <w:fldChar w:fldCharType="separate"/>
      </w:r>
      <w:r w:rsidR="00B15092">
        <w:rPr>
          <w:b/>
          <w:bCs w:val="0"/>
        </w:rPr>
        <w:t>Ошибка! Источник ссылки не найден.</w:t>
      </w:r>
      <w:r w:rsidR="00F55912">
        <w:fldChar w:fldCharType="end"/>
      </w:r>
      <w:r w:rsidR="007540C3" w:rsidRPr="00470078">
        <w:rPr>
          <w:sz w:val="28"/>
          <w:szCs w:val="28"/>
        </w:rPr>
        <w:t xml:space="preserve">, </w:t>
      </w:r>
      <w:r w:rsidR="00F55912">
        <w:fldChar w:fldCharType="begin"/>
      </w:r>
      <w:r w:rsidR="00087C8B">
        <w:instrText xml:space="preserve"> REF _Ref317252433 \r \h  \* MERGEFORMAT </w:instrText>
      </w:r>
      <w:r w:rsidR="00F55912">
        <w:fldChar w:fldCharType="separate"/>
      </w:r>
      <w:r w:rsidR="00B15092">
        <w:rPr>
          <w:b/>
          <w:bCs w:val="0"/>
        </w:rPr>
        <w:t>Ошибка! Источник ссылки не найден.</w:t>
      </w:r>
      <w:r w:rsidR="00F55912">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8" w:name="_Ref55335821"/>
      <w:bookmarkStart w:id="149" w:name="_Ref55336345"/>
      <w:bookmarkStart w:id="150" w:name="_Toc57314674"/>
      <w:bookmarkStart w:id="151" w:name="_Toc69728988"/>
      <w:bookmarkStart w:id="152" w:name="_Toc98251754"/>
      <w:r w:rsidRPr="00470078">
        <w:rPr>
          <w:sz w:val="28"/>
          <w:szCs w:val="28"/>
        </w:rPr>
        <w:br w:type="page"/>
      </w:r>
      <w:bookmarkEnd w:id="148"/>
      <w:bookmarkEnd w:id="149"/>
      <w:bookmarkEnd w:id="150"/>
      <w:bookmarkEnd w:id="151"/>
      <w:bookmarkEnd w:id="152"/>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0C5A2A">
      <w:pPr>
        <w:ind w:right="-120"/>
        <w:jc w:val="center"/>
        <w:rPr>
          <w:b/>
          <w:i/>
          <w:iCs/>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p>
    <w:p w:rsidR="00073C9D" w:rsidRPr="00073C9D" w:rsidRDefault="00073C9D" w:rsidP="00073C9D">
      <w:pPr>
        <w:ind w:right="-120"/>
        <w:jc w:val="center"/>
        <w:rPr>
          <w:b/>
          <w:sz w:val="28"/>
          <w:szCs w:val="28"/>
        </w:rPr>
      </w:pPr>
      <w:r w:rsidRPr="00073C9D">
        <w:rPr>
          <w:b/>
          <w:sz w:val="28"/>
          <w:szCs w:val="28"/>
        </w:rPr>
        <w:t>на поставку расходных материалов и комплектующих для компьютерной и оргтехники.</w:t>
      </w:r>
    </w:p>
    <w:p w:rsidR="00C87330" w:rsidRPr="008C6DF7" w:rsidRDefault="00C87330" w:rsidP="00073C9D">
      <w:pPr>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3" w:name="_Анкета_Претендента_на"/>
      <w:bookmarkStart w:id="154" w:name="_Анкета_Участника_процедуры"/>
      <w:bookmarkStart w:id="155" w:name="_Toc255987077"/>
      <w:bookmarkStart w:id="156" w:name="_Toc326685854"/>
      <w:bookmarkEnd w:id="153"/>
      <w:bookmarkEnd w:id="154"/>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5"/>
      <w:bookmarkEnd w:id="156"/>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7"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7"/>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9B6C5D" w:rsidRDefault="009B6C5D" w:rsidP="009B6C5D">
      <w:pPr>
        <w:pStyle w:val="Times12"/>
        <w:tabs>
          <w:tab w:val="left" w:pos="1134"/>
        </w:tabs>
        <w:rPr>
          <w:szCs w:val="24"/>
        </w:rPr>
      </w:pPr>
    </w:p>
    <w:p w:rsidR="009B6C5D" w:rsidRDefault="009B6C5D" w:rsidP="009B6C5D">
      <w:pPr>
        <w:pStyle w:val="Times12"/>
        <w:tabs>
          <w:tab w:val="left" w:pos="1134"/>
        </w:tabs>
        <w:rPr>
          <w:szCs w:val="24"/>
        </w:rPr>
      </w:pPr>
    </w:p>
    <w:p w:rsidR="009B6C5D" w:rsidRDefault="009B6C5D" w:rsidP="009B6C5D">
      <w:pPr>
        <w:pStyle w:val="Times12"/>
        <w:tabs>
          <w:tab w:val="left" w:pos="1134"/>
        </w:tabs>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p>
    <w:p w:rsidR="00073C9D" w:rsidRPr="00073C9D" w:rsidRDefault="00073C9D" w:rsidP="00073C9D">
      <w:pPr>
        <w:ind w:right="-120"/>
        <w:jc w:val="center"/>
        <w:rPr>
          <w:b/>
          <w:sz w:val="28"/>
          <w:szCs w:val="28"/>
        </w:rPr>
      </w:pPr>
      <w:r w:rsidRPr="00073C9D">
        <w:rPr>
          <w:b/>
          <w:sz w:val="28"/>
          <w:szCs w:val="28"/>
        </w:rPr>
        <w:t>на поставку расходных материалов и комплектующих для компьютерной и оргтехники.</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8" w:name="_Техническое_предложение_(Форма"/>
      <w:bookmarkStart w:id="159" w:name="_Toc235439567"/>
      <w:bookmarkStart w:id="160" w:name="_Toc326685855"/>
      <w:bookmarkEnd w:id="158"/>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9"/>
      <w:bookmarkEnd w:id="160"/>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A74630">
      <w:pPr>
        <w:jc w:val="right"/>
        <w:rPr>
          <w:color w:val="000000"/>
        </w:rPr>
      </w:pPr>
    </w:p>
    <w:p w:rsidR="009B6C5D" w:rsidRDefault="009B6C5D" w:rsidP="009B6C5D">
      <w:pPr>
        <w:jc w:val="right"/>
        <w:rPr>
          <w:color w:val="000000"/>
        </w:rPr>
      </w:pPr>
      <w:r>
        <w:rPr>
          <w:color w:val="000000"/>
        </w:rPr>
        <w:lastRenderedPageBreak/>
        <w:t>Приложение № 1</w:t>
      </w:r>
      <w:r w:rsidRPr="003F2C43">
        <w:rPr>
          <w:color w:val="000000"/>
        </w:rPr>
        <w:t xml:space="preserve"> к Извещению</w:t>
      </w:r>
    </w:p>
    <w:p w:rsidR="009B6C5D" w:rsidRPr="003F2C43" w:rsidRDefault="009B6C5D" w:rsidP="009B6C5D">
      <w:pPr>
        <w:jc w:val="right"/>
        <w:rPr>
          <w:color w:val="000000"/>
        </w:rPr>
      </w:pPr>
      <w:r w:rsidRPr="003F2C43">
        <w:rPr>
          <w:color w:val="000000"/>
        </w:rPr>
        <w:t xml:space="preserve">о проведении запроса цен в электронной форме </w:t>
      </w:r>
    </w:p>
    <w:p w:rsidR="009B6C5D" w:rsidRPr="000774CB" w:rsidRDefault="009B6C5D" w:rsidP="009B6C5D">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9B6C5D" w:rsidRPr="00577F1A" w:rsidRDefault="009B6C5D" w:rsidP="009B6C5D">
      <w:pPr>
        <w:shd w:val="clear" w:color="auto" w:fill="FFFFFF"/>
        <w:spacing w:before="202"/>
        <w:ind w:left="5" w:firstLine="699"/>
        <w:jc w:val="both"/>
        <w:rPr>
          <w:sz w:val="22"/>
          <w:szCs w:val="22"/>
        </w:rPr>
      </w:pPr>
      <w:r w:rsidRPr="00577F1A">
        <w:rPr>
          <w:spacing w:val="-1"/>
          <w:sz w:val="22"/>
          <w:szCs w:val="22"/>
        </w:rPr>
        <w:t xml:space="preserve">В соответствии со ст.3 Закона РФ от 14.07.1992 № 3297-1 «О закрытом </w:t>
      </w:r>
      <w:r w:rsidRPr="00577F1A">
        <w:rPr>
          <w:spacing w:val="-2"/>
          <w:sz w:val="22"/>
          <w:szCs w:val="22"/>
        </w:rPr>
        <w:t xml:space="preserve">административно-территориальном образовании» въезд в город ограничен (пропускная система). </w:t>
      </w:r>
      <w:proofErr w:type="gramStart"/>
      <w:r w:rsidRPr="00577F1A">
        <w:rPr>
          <w:spacing w:val="-3"/>
          <w:sz w:val="22"/>
          <w:szCs w:val="22"/>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577F1A">
        <w:rPr>
          <w:sz w:val="22"/>
          <w:szCs w:val="22"/>
        </w:rPr>
        <w:t xml:space="preserve">контролируемых и (или) запретных зон по границе и (или) в пределах муниципального </w:t>
      </w:r>
      <w:r w:rsidRPr="00577F1A">
        <w:rPr>
          <w:spacing w:val="-3"/>
          <w:sz w:val="22"/>
          <w:szCs w:val="22"/>
        </w:rPr>
        <w:t>образования, ограничения на въезд на его территорию, а также ограничения на право ведения хо</w:t>
      </w:r>
      <w:r w:rsidRPr="00577F1A">
        <w:rPr>
          <w:spacing w:val="-3"/>
          <w:sz w:val="22"/>
          <w:szCs w:val="22"/>
        </w:rPr>
        <w:softHyphen/>
      </w:r>
      <w:r w:rsidRPr="00577F1A">
        <w:rPr>
          <w:spacing w:val="-2"/>
          <w:sz w:val="22"/>
          <w:szCs w:val="22"/>
        </w:rPr>
        <w:t xml:space="preserve">зяйственной и предпринимательской деятельности, владения, пользования и распоряжения </w:t>
      </w:r>
      <w:r w:rsidRPr="00577F1A">
        <w:rPr>
          <w:spacing w:val="-3"/>
          <w:sz w:val="22"/>
          <w:szCs w:val="22"/>
        </w:rPr>
        <w:t>природными ресурсами, недвижимым имуществом, вытекающие из ограничений на</w:t>
      </w:r>
      <w:proofErr w:type="gramEnd"/>
      <w:r w:rsidRPr="00577F1A">
        <w:rPr>
          <w:spacing w:val="-3"/>
          <w:sz w:val="22"/>
          <w:szCs w:val="22"/>
        </w:rPr>
        <w:t xml:space="preserve"> въезд и (или) </w:t>
      </w:r>
      <w:r w:rsidRPr="00577F1A">
        <w:rPr>
          <w:sz w:val="22"/>
          <w:szCs w:val="22"/>
        </w:rPr>
        <w:t>постоянное проживание.</w:t>
      </w:r>
    </w:p>
    <w:p w:rsidR="009B6C5D" w:rsidRPr="00577F1A" w:rsidRDefault="009B6C5D" w:rsidP="009B6C5D">
      <w:pPr>
        <w:shd w:val="clear" w:color="auto" w:fill="FFFFFF"/>
        <w:ind w:left="5" w:firstLine="699"/>
        <w:jc w:val="both"/>
        <w:rPr>
          <w:sz w:val="22"/>
          <w:szCs w:val="22"/>
        </w:rPr>
      </w:pPr>
      <w:r w:rsidRPr="00577F1A">
        <w:rPr>
          <w:spacing w:val="-3"/>
          <w:sz w:val="22"/>
          <w:szCs w:val="22"/>
        </w:rPr>
        <w:t xml:space="preserve">Согласно «Положению о порядке обеспечения особого режима в закрытом  </w:t>
      </w:r>
      <w:r w:rsidRPr="00577F1A">
        <w:rPr>
          <w:spacing w:val="-5"/>
          <w:sz w:val="22"/>
          <w:szCs w:val="22"/>
        </w:rPr>
        <w:t xml:space="preserve">административно-территориальном образовании, на территории которого расположены объекты </w:t>
      </w:r>
      <w:r w:rsidRPr="00577F1A">
        <w:rPr>
          <w:spacing w:val="-3"/>
          <w:sz w:val="22"/>
          <w:szCs w:val="22"/>
        </w:rPr>
        <w:t>Государственной корпорации по атомной энергии «</w:t>
      </w:r>
      <w:proofErr w:type="spellStart"/>
      <w:r w:rsidRPr="00577F1A">
        <w:rPr>
          <w:spacing w:val="-3"/>
          <w:sz w:val="22"/>
          <w:szCs w:val="22"/>
        </w:rPr>
        <w:t>Росатом</w:t>
      </w:r>
      <w:proofErr w:type="spellEnd"/>
      <w:r w:rsidRPr="00577F1A">
        <w:rPr>
          <w:spacing w:val="-3"/>
          <w:sz w:val="22"/>
          <w:szCs w:val="22"/>
        </w:rPr>
        <w:t xml:space="preserve">», утвержденному Постановлением Правительства Российской Федерации от 11.06.1996 № 693 (с изменениями от 03.04.1997, </w:t>
      </w:r>
      <w:r w:rsidRPr="00577F1A">
        <w:rPr>
          <w:sz w:val="22"/>
          <w:szCs w:val="22"/>
        </w:rPr>
        <w:t>08.08.2003, 22.04.2009):</w:t>
      </w:r>
    </w:p>
    <w:p w:rsidR="009B6C5D" w:rsidRPr="00577F1A" w:rsidRDefault="009B6C5D" w:rsidP="009B6C5D">
      <w:pPr>
        <w:shd w:val="clear" w:color="auto" w:fill="FFFFFF"/>
        <w:ind w:left="5" w:firstLine="699"/>
        <w:jc w:val="both"/>
        <w:rPr>
          <w:sz w:val="22"/>
          <w:szCs w:val="22"/>
        </w:rPr>
      </w:pPr>
      <w:r w:rsidRPr="00577F1A">
        <w:rPr>
          <w:spacing w:val="-4"/>
          <w:sz w:val="22"/>
          <w:szCs w:val="22"/>
        </w:rPr>
        <w:t xml:space="preserve">- въезд граждан для постоянного проживания или временного пребывания на территории закрытого </w:t>
      </w:r>
      <w:r w:rsidRPr="00577F1A">
        <w:rPr>
          <w:spacing w:val="-1"/>
          <w:sz w:val="22"/>
          <w:szCs w:val="22"/>
        </w:rPr>
        <w:t>образования согласовывается с органом федеральной службы безопасности.</w:t>
      </w:r>
    </w:p>
    <w:p w:rsidR="009B6C5D" w:rsidRPr="00577F1A" w:rsidRDefault="009B6C5D" w:rsidP="009B6C5D">
      <w:pPr>
        <w:shd w:val="clear" w:color="auto" w:fill="FFFFFF"/>
        <w:ind w:left="5" w:firstLine="699"/>
        <w:jc w:val="both"/>
        <w:rPr>
          <w:sz w:val="22"/>
          <w:szCs w:val="22"/>
        </w:rPr>
      </w:pPr>
      <w:r w:rsidRPr="00577F1A">
        <w:rPr>
          <w:spacing w:val="-2"/>
          <w:sz w:val="22"/>
          <w:szCs w:val="22"/>
        </w:rPr>
        <w:t xml:space="preserve">Участники размещения заказа, желающие принять участие в процедуре закупок лично или </w:t>
      </w:r>
      <w:r w:rsidRPr="00577F1A">
        <w:rPr>
          <w:spacing w:val="-1"/>
          <w:sz w:val="22"/>
          <w:szCs w:val="22"/>
        </w:rPr>
        <w:t xml:space="preserve">через своих представителей должны своевременно предпринять меры к тому, чтобы сведения о </w:t>
      </w:r>
      <w:r w:rsidRPr="00577F1A">
        <w:rPr>
          <w:spacing w:val="-2"/>
          <w:sz w:val="22"/>
          <w:szCs w:val="22"/>
        </w:rPr>
        <w:t xml:space="preserve">них или их представителях могли быть рассмотрены соответствующими службами для принятия </w:t>
      </w:r>
      <w:r w:rsidRPr="00577F1A">
        <w:rPr>
          <w:sz w:val="22"/>
          <w:szCs w:val="22"/>
        </w:rPr>
        <w:t xml:space="preserve">решения о допуске таких лиц на территорию </w:t>
      </w:r>
      <w:proofErr w:type="gramStart"/>
      <w:r w:rsidRPr="00577F1A">
        <w:rPr>
          <w:sz w:val="22"/>
          <w:szCs w:val="22"/>
        </w:rPr>
        <w:t>г</w:t>
      </w:r>
      <w:proofErr w:type="gramEnd"/>
      <w:r w:rsidRPr="00577F1A">
        <w:rPr>
          <w:sz w:val="22"/>
          <w:szCs w:val="22"/>
        </w:rPr>
        <w:t>. Озерска.</w:t>
      </w:r>
    </w:p>
    <w:p w:rsidR="009B6C5D" w:rsidRPr="00577F1A" w:rsidRDefault="009B6C5D" w:rsidP="009B6C5D">
      <w:pPr>
        <w:shd w:val="clear" w:color="auto" w:fill="FFFFFF"/>
        <w:spacing w:before="5"/>
        <w:ind w:left="5" w:firstLine="699"/>
        <w:jc w:val="both"/>
        <w:rPr>
          <w:sz w:val="22"/>
          <w:szCs w:val="22"/>
        </w:rPr>
      </w:pPr>
      <w:r w:rsidRPr="00577F1A">
        <w:rPr>
          <w:spacing w:val="-4"/>
          <w:sz w:val="22"/>
          <w:szCs w:val="22"/>
        </w:rPr>
        <w:t xml:space="preserve">Для оформления въезда на территорию </w:t>
      </w:r>
      <w:proofErr w:type="gramStart"/>
      <w:r w:rsidRPr="00577F1A">
        <w:rPr>
          <w:spacing w:val="-4"/>
          <w:sz w:val="22"/>
          <w:szCs w:val="22"/>
        </w:rPr>
        <w:t>г</w:t>
      </w:r>
      <w:proofErr w:type="gramEnd"/>
      <w:r w:rsidRPr="00577F1A">
        <w:rPr>
          <w:spacing w:val="-4"/>
          <w:sz w:val="22"/>
          <w:szCs w:val="22"/>
        </w:rPr>
        <w:t xml:space="preserve">. Озерска для участия в процедуре закупок участнику </w:t>
      </w:r>
      <w:r w:rsidRPr="00577F1A">
        <w:rPr>
          <w:spacing w:val="-3"/>
          <w:sz w:val="22"/>
          <w:szCs w:val="22"/>
        </w:rPr>
        <w:t xml:space="preserve">размещения заказа необходимо обратиться к уполномоченному лицу Заказчика по телефону: </w:t>
      </w:r>
      <w:r w:rsidRPr="00577F1A">
        <w:rPr>
          <w:spacing w:val="-4"/>
          <w:sz w:val="22"/>
          <w:szCs w:val="22"/>
        </w:rPr>
        <w:t xml:space="preserve">8(35130) 7 94 52 с момента размещения настоящего извещения на официальном сайте. </w:t>
      </w:r>
      <w:r w:rsidRPr="00577F1A">
        <w:rPr>
          <w:spacing w:val="-3"/>
          <w:sz w:val="22"/>
          <w:szCs w:val="22"/>
        </w:rPr>
        <w:t xml:space="preserve">Минимальный срок, необходимый Заказчику для оформления въезда участника на территорию - 60 </w:t>
      </w:r>
      <w:r w:rsidRPr="00577F1A">
        <w:rPr>
          <w:spacing w:val="-2"/>
          <w:sz w:val="22"/>
          <w:szCs w:val="22"/>
        </w:rPr>
        <w:t xml:space="preserve">суток. В случае обращения Участника размещения заказа для оформления въезда в более </w:t>
      </w:r>
      <w:r w:rsidRPr="00577F1A">
        <w:rPr>
          <w:spacing w:val="-3"/>
          <w:sz w:val="22"/>
          <w:szCs w:val="22"/>
        </w:rPr>
        <w:t xml:space="preserve">короткие сроки, Заказчик не гарантирует оформление разрешения на въезд в город. Участнику </w:t>
      </w:r>
      <w:r w:rsidRPr="00577F1A">
        <w:rPr>
          <w:spacing w:val="-2"/>
          <w:sz w:val="22"/>
          <w:szCs w:val="22"/>
        </w:rPr>
        <w:t xml:space="preserve">размещения заказа необходимо представить уполномоченному лицу Заказчика следующие </w:t>
      </w:r>
      <w:r w:rsidRPr="00577F1A">
        <w:rPr>
          <w:sz w:val="22"/>
          <w:szCs w:val="22"/>
        </w:rPr>
        <w:t xml:space="preserve">сведения для оформления въезда: </w:t>
      </w:r>
      <w:r w:rsidRPr="00577F1A">
        <w:rPr>
          <w:spacing w:val="-3"/>
          <w:sz w:val="22"/>
          <w:szCs w:val="22"/>
        </w:rPr>
        <w:t>- фамилия, имя, отчество лиц Участника, которые планируют прибыть на аукцион;</w:t>
      </w:r>
    </w:p>
    <w:p w:rsidR="009B6C5D" w:rsidRPr="00577F1A" w:rsidRDefault="009B6C5D" w:rsidP="009B6C5D">
      <w:pPr>
        <w:widowControl w:val="0"/>
        <w:numPr>
          <w:ilvl w:val="0"/>
          <w:numId w:val="43"/>
        </w:numPr>
        <w:shd w:val="clear" w:color="auto" w:fill="FFFFFF"/>
        <w:tabs>
          <w:tab w:val="left" w:pos="840"/>
        </w:tabs>
        <w:autoSpaceDE w:val="0"/>
        <w:autoSpaceDN w:val="0"/>
        <w:adjustRightInd w:val="0"/>
        <w:spacing w:before="5"/>
        <w:ind w:left="5" w:firstLine="699"/>
        <w:jc w:val="both"/>
        <w:rPr>
          <w:sz w:val="22"/>
          <w:szCs w:val="22"/>
        </w:rPr>
      </w:pPr>
      <w:r w:rsidRPr="00577F1A">
        <w:rPr>
          <w:spacing w:val="-2"/>
          <w:sz w:val="22"/>
          <w:szCs w:val="22"/>
        </w:rPr>
        <w:t xml:space="preserve"> </w:t>
      </w:r>
      <w:proofErr w:type="gramStart"/>
      <w:r w:rsidRPr="00577F1A">
        <w:rPr>
          <w:spacing w:val="-2"/>
          <w:sz w:val="22"/>
          <w:szCs w:val="22"/>
        </w:rPr>
        <w:t>дата, место рождения;</w:t>
      </w:r>
      <w:proofErr w:type="gramEnd"/>
    </w:p>
    <w:p w:rsidR="009B6C5D" w:rsidRPr="00577F1A" w:rsidRDefault="009B6C5D" w:rsidP="009B6C5D">
      <w:pPr>
        <w:widowControl w:val="0"/>
        <w:numPr>
          <w:ilvl w:val="0"/>
          <w:numId w:val="43"/>
        </w:numPr>
        <w:shd w:val="clear" w:color="auto" w:fill="FFFFFF"/>
        <w:tabs>
          <w:tab w:val="left" w:pos="840"/>
        </w:tabs>
        <w:autoSpaceDE w:val="0"/>
        <w:autoSpaceDN w:val="0"/>
        <w:adjustRightInd w:val="0"/>
        <w:ind w:left="5" w:firstLine="699"/>
        <w:jc w:val="both"/>
        <w:rPr>
          <w:sz w:val="22"/>
          <w:szCs w:val="22"/>
        </w:rPr>
      </w:pPr>
      <w:r w:rsidRPr="00577F1A">
        <w:rPr>
          <w:spacing w:val="-2"/>
          <w:sz w:val="22"/>
          <w:szCs w:val="22"/>
        </w:rPr>
        <w:t xml:space="preserve"> место работы, должность;</w:t>
      </w:r>
    </w:p>
    <w:p w:rsidR="009B6C5D" w:rsidRPr="00577F1A" w:rsidRDefault="009B6C5D" w:rsidP="009B6C5D">
      <w:pPr>
        <w:widowControl w:val="0"/>
        <w:numPr>
          <w:ilvl w:val="0"/>
          <w:numId w:val="43"/>
        </w:numPr>
        <w:shd w:val="clear" w:color="auto" w:fill="FFFFFF"/>
        <w:tabs>
          <w:tab w:val="left" w:pos="840"/>
        </w:tabs>
        <w:autoSpaceDE w:val="0"/>
        <w:autoSpaceDN w:val="0"/>
        <w:adjustRightInd w:val="0"/>
        <w:ind w:left="5" w:firstLine="699"/>
        <w:jc w:val="both"/>
        <w:rPr>
          <w:sz w:val="22"/>
          <w:szCs w:val="22"/>
        </w:rPr>
      </w:pPr>
      <w:r w:rsidRPr="00577F1A">
        <w:rPr>
          <w:spacing w:val="-1"/>
          <w:sz w:val="22"/>
          <w:szCs w:val="22"/>
        </w:rPr>
        <w:t xml:space="preserve"> паспортные данные (серия, номер паспорта, кем и когда выдан);</w:t>
      </w:r>
    </w:p>
    <w:p w:rsidR="009B6C5D" w:rsidRPr="00577F1A" w:rsidRDefault="009B6C5D" w:rsidP="009B6C5D">
      <w:pPr>
        <w:widowControl w:val="0"/>
        <w:numPr>
          <w:ilvl w:val="0"/>
          <w:numId w:val="43"/>
        </w:numPr>
        <w:shd w:val="clear" w:color="auto" w:fill="FFFFFF"/>
        <w:tabs>
          <w:tab w:val="left" w:pos="840"/>
        </w:tabs>
        <w:autoSpaceDE w:val="0"/>
        <w:autoSpaceDN w:val="0"/>
        <w:adjustRightInd w:val="0"/>
        <w:ind w:left="5" w:firstLine="699"/>
        <w:jc w:val="both"/>
        <w:rPr>
          <w:sz w:val="22"/>
          <w:szCs w:val="22"/>
        </w:rPr>
      </w:pPr>
      <w:r w:rsidRPr="00577F1A">
        <w:rPr>
          <w:spacing w:val="-2"/>
          <w:sz w:val="22"/>
          <w:szCs w:val="22"/>
        </w:rPr>
        <w:t xml:space="preserve"> был ранее в </w:t>
      </w:r>
      <w:proofErr w:type="gramStart"/>
      <w:r w:rsidRPr="00577F1A">
        <w:rPr>
          <w:spacing w:val="-2"/>
          <w:sz w:val="22"/>
          <w:szCs w:val="22"/>
        </w:rPr>
        <w:t>г</w:t>
      </w:r>
      <w:proofErr w:type="gramEnd"/>
      <w:r w:rsidRPr="00577F1A">
        <w:rPr>
          <w:spacing w:val="-2"/>
          <w:sz w:val="22"/>
          <w:szCs w:val="22"/>
        </w:rPr>
        <w:t>. Озерске или нет;</w:t>
      </w:r>
    </w:p>
    <w:p w:rsidR="009B6C5D" w:rsidRPr="00577F1A" w:rsidRDefault="009B6C5D" w:rsidP="009B6C5D">
      <w:pPr>
        <w:widowControl w:val="0"/>
        <w:numPr>
          <w:ilvl w:val="0"/>
          <w:numId w:val="43"/>
        </w:numPr>
        <w:shd w:val="clear" w:color="auto" w:fill="FFFFFF"/>
        <w:tabs>
          <w:tab w:val="left" w:pos="840"/>
        </w:tabs>
        <w:autoSpaceDE w:val="0"/>
        <w:autoSpaceDN w:val="0"/>
        <w:adjustRightInd w:val="0"/>
        <w:spacing w:before="5"/>
        <w:ind w:left="5" w:firstLine="699"/>
        <w:jc w:val="both"/>
        <w:rPr>
          <w:sz w:val="22"/>
          <w:szCs w:val="22"/>
        </w:rPr>
      </w:pPr>
      <w:r w:rsidRPr="00577F1A">
        <w:rPr>
          <w:spacing w:val="-2"/>
          <w:sz w:val="22"/>
          <w:szCs w:val="22"/>
        </w:rPr>
        <w:t xml:space="preserve"> марка и государственный номер автомобиля, на котором планируется прибытие </w:t>
      </w:r>
      <w:r w:rsidRPr="00577F1A">
        <w:rPr>
          <w:sz w:val="22"/>
          <w:szCs w:val="22"/>
        </w:rPr>
        <w:t>участников аукциона.</w:t>
      </w:r>
    </w:p>
    <w:p w:rsidR="009B6C5D" w:rsidRPr="00577F1A" w:rsidRDefault="009B6C5D" w:rsidP="009B6C5D">
      <w:pPr>
        <w:shd w:val="clear" w:color="auto" w:fill="FFFFFF"/>
        <w:spacing w:before="5"/>
        <w:ind w:left="5" w:firstLine="699"/>
        <w:jc w:val="both"/>
        <w:rPr>
          <w:sz w:val="22"/>
          <w:szCs w:val="22"/>
        </w:rPr>
      </w:pPr>
      <w:r w:rsidRPr="00577F1A">
        <w:rPr>
          <w:spacing w:val="-2"/>
          <w:sz w:val="22"/>
          <w:szCs w:val="2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577F1A">
        <w:rPr>
          <w:sz w:val="22"/>
          <w:szCs w:val="22"/>
        </w:rPr>
        <w:t>поставке товаров по предмету контракта.</w:t>
      </w:r>
    </w:p>
    <w:p w:rsidR="009B6C5D" w:rsidRPr="00577F1A" w:rsidRDefault="009B6C5D" w:rsidP="009B6C5D">
      <w:pPr>
        <w:shd w:val="clear" w:color="auto" w:fill="FFFFFF"/>
        <w:ind w:left="5" w:firstLine="699"/>
        <w:jc w:val="both"/>
        <w:rPr>
          <w:sz w:val="22"/>
          <w:szCs w:val="22"/>
        </w:rPr>
      </w:pPr>
      <w:r w:rsidRPr="00577F1A">
        <w:rPr>
          <w:spacing w:val="-3"/>
          <w:sz w:val="22"/>
          <w:szCs w:val="22"/>
        </w:rPr>
        <w:t xml:space="preserve">В случае, если участник размещения заказа </w:t>
      </w:r>
      <w:proofErr w:type="gramStart"/>
      <w:r w:rsidRPr="00577F1A">
        <w:rPr>
          <w:spacing w:val="-3"/>
          <w:sz w:val="22"/>
          <w:szCs w:val="22"/>
        </w:rPr>
        <w:t xml:space="preserve">( </w:t>
      </w:r>
      <w:proofErr w:type="gramEnd"/>
      <w:r w:rsidRPr="00577F1A">
        <w:rPr>
          <w:spacing w:val="-3"/>
          <w:sz w:val="22"/>
          <w:szCs w:val="22"/>
        </w:rPr>
        <w:t xml:space="preserve">не резидент города Озерска) будет допущен к </w:t>
      </w:r>
      <w:r w:rsidRPr="00577F1A">
        <w:rPr>
          <w:spacing w:val="-4"/>
          <w:sz w:val="22"/>
          <w:szCs w:val="22"/>
        </w:rPr>
        <w:t xml:space="preserve">участию в аукционе, Заказчик обеспечивает участие в аукционе на территории г. Озерска </w:t>
      </w:r>
      <w:r w:rsidRPr="00577F1A">
        <w:rPr>
          <w:spacing w:val="-2"/>
          <w:sz w:val="22"/>
          <w:szCs w:val="22"/>
        </w:rPr>
        <w:t>уполномоченных лиц такого участника на основании сведений, предоставляемых участником За</w:t>
      </w:r>
      <w:r w:rsidRPr="00577F1A">
        <w:rPr>
          <w:spacing w:val="-2"/>
          <w:sz w:val="22"/>
          <w:szCs w:val="2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577F1A">
        <w:rPr>
          <w:sz w:val="22"/>
          <w:szCs w:val="22"/>
        </w:rPr>
        <w:t>отказе в допуске Участнику.</w:t>
      </w:r>
    </w:p>
    <w:p w:rsidR="009B6C5D" w:rsidRPr="00577F1A" w:rsidRDefault="009B6C5D" w:rsidP="009B6C5D">
      <w:pPr>
        <w:pStyle w:val="a0"/>
        <w:numPr>
          <w:ilvl w:val="0"/>
          <w:numId w:val="0"/>
        </w:numPr>
        <w:tabs>
          <w:tab w:val="num" w:pos="1134"/>
        </w:tabs>
        <w:spacing w:line="240" w:lineRule="auto"/>
      </w:pPr>
      <w:r w:rsidRPr="00577F1A">
        <w:rPr>
          <w:spacing w:val="-2"/>
        </w:rPr>
        <w:t>Преимущества учреждениям и предприятиям уголовно-исполнительной системы и</w:t>
      </w:r>
      <w:r w:rsidRPr="00577F1A">
        <w:t xml:space="preserve"> организациям инвалидов не предоставляются. </w:t>
      </w:r>
      <w:r w:rsidRPr="00577F1A">
        <w:rPr>
          <w:spacing w:val="-2"/>
        </w:rPr>
        <w:t>По всем вопросам обращаться:456780, г</w:t>
      </w:r>
      <w:proofErr w:type="gramStart"/>
      <w:r w:rsidRPr="00577F1A">
        <w:rPr>
          <w:spacing w:val="-2"/>
        </w:rPr>
        <w:t>.О</w:t>
      </w:r>
      <w:proofErr w:type="gramEnd"/>
      <w:r w:rsidRPr="00577F1A">
        <w:rPr>
          <w:spacing w:val="-2"/>
        </w:rPr>
        <w:t xml:space="preserve">зерск Челябинской области, ул. Октябрьская, 11, </w:t>
      </w:r>
      <w:r w:rsidRPr="00577F1A">
        <w:rPr>
          <w:spacing w:val="-1"/>
        </w:rPr>
        <w:t xml:space="preserve">тел. 8 (35130) 7-94-52, 7-95-23, факс (35130) 7-95-04, </w:t>
      </w:r>
      <w:r w:rsidRPr="00577F1A">
        <w:rPr>
          <w:spacing w:val="-1"/>
          <w:lang w:val="en-US"/>
        </w:rPr>
        <w:t>E</w:t>
      </w:r>
      <w:r w:rsidRPr="00577F1A">
        <w:rPr>
          <w:spacing w:val="-1"/>
        </w:rPr>
        <w:t>-</w:t>
      </w:r>
      <w:r w:rsidRPr="00577F1A">
        <w:rPr>
          <w:spacing w:val="-1"/>
          <w:lang w:val="en-US"/>
        </w:rPr>
        <w:t>mail</w:t>
      </w:r>
      <w:r w:rsidRPr="00577F1A">
        <w:rPr>
          <w:spacing w:val="-1"/>
        </w:rPr>
        <w:t xml:space="preserve">: </w:t>
      </w:r>
      <w:hyperlink r:id="rId15" w:history="1">
        <w:r w:rsidRPr="00577F1A">
          <w:rPr>
            <w:spacing w:val="-1"/>
            <w:u w:val="single"/>
            <w:lang w:val="en-US"/>
          </w:rPr>
          <w:t>vnipiet</w:t>
        </w:r>
        <w:r w:rsidRPr="00577F1A">
          <w:rPr>
            <w:spacing w:val="-1"/>
            <w:u w:val="single"/>
          </w:rPr>
          <w:t>@</w:t>
        </w:r>
        <w:r w:rsidRPr="00577F1A">
          <w:rPr>
            <w:spacing w:val="-1"/>
            <w:u w:val="single"/>
            <w:lang w:val="en-US"/>
          </w:rPr>
          <w:t>ozersk</w:t>
        </w:r>
        <w:r w:rsidRPr="00577F1A">
          <w:rPr>
            <w:spacing w:val="-1"/>
            <w:u w:val="single"/>
          </w:rPr>
          <w:t>.</w:t>
        </w:r>
        <w:r w:rsidRPr="00577F1A">
          <w:rPr>
            <w:spacing w:val="-1"/>
            <w:u w:val="single"/>
            <w:lang w:val="en-US"/>
          </w:rPr>
          <w:t>ru</w:t>
        </w:r>
      </w:hyperlink>
    </w:p>
    <w:p w:rsidR="009B6C5D" w:rsidRDefault="009B6C5D"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4B08DF" w:rsidRDefault="004B08DF" w:rsidP="00A74630">
      <w:pPr>
        <w:jc w:val="right"/>
        <w:rPr>
          <w:color w:val="00000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1" w:name="_Ref318824453"/>
      <w:bookmarkStart w:id="162" w:name="_Toc326685857"/>
      <w:r w:rsidRPr="008C6DF7">
        <w:rPr>
          <w:b/>
          <w:sz w:val="28"/>
          <w:szCs w:val="28"/>
        </w:rPr>
        <w:t>«ПРОЕКТ ДОГОВОРА»</w:t>
      </w:r>
      <w:bookmarkEnd w:id="161"/>
      <w:bookmarkEnd w:id="162"/>
    </w:p>
    <w:p w:rsidR="00073C9D" w:rsidRDefault="00BF7F74" w:rsidP="00BF7F74">
      <w:pPr>
        <w:pStyle w:val="affe"/>
        <w:keepNext/>
        <w:suppressAutoHyphens/>
        <w:outlineLvl w:val="0"/>
        <w:rPr>
          <w:rFonts w:ascii="Arial CYR" w:hAnsi="Arial CYR"/>
          <w:b/>
        </w:rPr>
      </w:pPr>
      <w:bookmarkStart w:id="163" w:name="_Toc213679197"/>
      <w:bookmarkStart w:id="164" w:name="_Toc213679119"/>
      <w:bookmarkStart w:id="165" w:name="_Toc213335116"/>
      <w:bookmarkStart w:id="166" w:name="_Toc211919246"/>
      <w:bookmarkStart w:id="167" w:name="_Toc208831409"/>
      <w:bookmarkStart w:id="168" w:name="_Toc207097185"/>
      <w:r w:rsidRPr="00BF7F74">
        <w:rPr>
          <w:rFonts w:ascii="Arial CYR" w:hAnsi="Arial CYR"/>
          <w:b/>
        </w:rPr>
        <w:t xml:space="preserve">                        </w:t>
      </w:r>
    </w:p>
    <w:p w:rsidR="00073C9D" w:rsidRDefault="00073C9D" w:rsidP="00073C9D">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p>
    <w:p w:rsidR="00073C9D" w:rsidRDefault="00073C9D" w:rsidP="00073C9D">
      <w:pPr>
        <w:keepNext/>
        <w:suppressAutoHyphens/>
        <w:ind w:firstLine="567"/>
        <w:jc w:val="center"/>
      </w:pPr>
      <w:r>
        <w:rPr>
          <w:b/>
        </w:rPr>
        <w:softHyphen/>
      </w:r>
    </w:p>
    <w:p w:rsidR="00073C9D" w:rsidRDefault="00073C9D" w:rsidP="00073C9D">
      <w:pPr>
        <w:tabs>
          <w:tab w:val="right" w:pos="9540"/>
        </w:tabs>
        <w:ind w:firstLine="567"/>
        <w:jc w:val="center"/>
      </w:pPr>
      <w:r>
        <w:t>город Озерск</w:t>
      </w:r>
      <w:r>
        <w:tab/>
        <w:t>«___»___________ 2013года</w:t>
      </w:r>
    </w:p>
    <w:p w:rsidR="00073C9D" w:rsidRDefault="00073C9D" w:rsidP="00073C9D">
      <w:pPr>
        <w:ind w:firstLine="567"/>
      </w:pPr>
    </w:p>
    <w:p w:rsidR="00073C9D" w:rsidRDefault="00073C9D" w:rsidP="00073C9D">
      <w:pPr>
        <w:shd w:val="clear" w:color="auto" w:fill="FFFFFF"/>
        <w:spacing w:before="120" w:after="120"/>
        <w:ind w:firstLine="567"/>
        <w:jc w:val="both"/>
        <w:rPr>
          <w:spacing w:val="-1"/>
        </w:rPr>
      </w:pPr>
      <w:bookmarkStart w:id="169" w:name="_Toc157679430"/>
      <w:bookmarkStart w:id="170" w:name="_Toc168144773"/>
      <w:bookmarkStart w:id="171" w:name="_Toc168159759"/>
      <w:bookmarkStart w:id="172" w:name="_Toc213335117"/>
      <w:bookmarkStart w:id="173" w:name="_Toc213679120"/>
      <w:bookmarkStart w:id="174" w:name="_Toc213679198"/>
      <w:r>
        <w:t>ОАО «Государственный специализированный проектный институт,</w:t>
      </w:r>
      <w:r>
        <w:rPr>
          <w:spacing w:val="7"/>
        </w:rPr>
        <w:t xml:space="preserve"> </w:t>
      </w:r>
      <w:r>
        <w:t>именуемое в дальнейшем «</w:t>
      </w:r>
      <w:r>
        <w:rPr>
          <w:b/>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w:t>
      </w:r>
      <w:proofErr w:type="gramStart"/>
      <w:r w:rsidRPr="00A324CD">
        <w:rPr>
          <w:spacing w:val="7"/>
          <w:u w:val="single"/>
        </w:rPr>
        <w:t>»-</w:t>
      </w:r>
      <w:proofErr w:type="gramEnd"/>
      <w:r w:rsidRPr="00A324CD">
        <w:rPr>
          <w:spacing w:val="7"/>
          <w:u w:val="single"/>
        </w:rPr>
        <w:t>«УПИИ «ВНИПИЭТ» Л. В. Ваганова</w:t>
      </w:r>
      <w:r>
        <w:rPr>
          <w:spacing w:val="3"/>
        </w:rPr>
        <w:t xml:space="preserve">, </w:t>
      </w:r>
      <w:r>
        <w:rPr>
          <w:spacing w:val="5"/>
        </w:rPr>
        <w:t xml:space="preserve">действующего на основании </w:t>
      </w:r>
      <w:r>
        <w:rPr>
          <w:spacing w:val="5"/>
          <w:u w:val="single"/>
        </w:rPr>
        <w:t xml:space="preserve">доверенности от </w:t>
      </w:r>
      <w:r w:rsidRPr="007D6C75">
        <w:rPr>
          <w:u w:val="single"/>
        </w:rPr>
        <w:t>26.09.2012 г. №049/25-дов</w:t>
      </w:r>
      <w:r>
        <w:t xml:space="preserve">, с одной стороны, и ____________________________________, именуемый в </w:t>
      </w:r>
      <w:r>
        <w:rPr>
          <w:spacing w:val="-1"/>
        </w:rPr>
        <w:t>дальнейшем «</w:t>
      </w:r>
      <w:r>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073C9D" w:rsidRPr="009877FE" w:rsidRDefault="00073C9D" w:rsidP="00073C9D">
      <w:pPr>
        <w:pStyle w:val="-"/>
        <w:numPr>
          <w:ilvl w:val="0"/>
          <w:numId w:val="52"/>
        </w:numPr>
        <w:tabs>
          <w:tab w:val="left" w:pos="180"/>
        </w:tabs>
        <w:spacing w:before="240" w:after="60"/>
        <w:ind w:firstLine="567"/>
        <w:outlineLvl w:val="1"/>
      </w:pPr>
      <w:r>
        <w:t xml:space="preserve"> Определения</w:t>
      </w:r>
      <w:bookmarkEnd w:id="169"/>
      <w:bookmarkEnd w:id="170"/>
      <w:bookmarkEnd w:id="171"/>
      <w:bookmarkEnd w:id="172"/>
      <w:bookmarkEnd w:id="173"/>
      <w:bookmarkEnd w:id="174"/>
    </w:p>
    <w:p w:rsidR="00073C9D" w:rsidRDefault="00073C9D" w:rsidP="00073C9D">
      <w:pPr>
        <w:pStyle w:val="-0"/>
        <w:numPr>
          <w:ilvl w:val="1"/>
          <w:numId w:val="51"/>
        </w:numPr>
        <w:tabs>
          <w:tab w:val="clear" w:pos="360"/>
          <w:tab w:val="left" w:pos="180"/>
          <w:tab w:val="left" w:pos="540"/>
          <w:tab w:val="num" w:pos="1560"/>
        </w:tabs>
        <w:ind w:left="0" w:firstLine="567"/>
      </w:pPr>
      <w:r>
        <w:t>В данном Договоре нижеперечисленные термины будут иметь следующее толкование:</w:t>
      </w:r>
    </w:p>
    <w:p w:rsidR="00073C9D" w:rsidRDefault="00073C9D" w:rsidP="00073C9D">
      <w:pPr>
        <w:pStyle w:val="-2"/>
        <w:numPr>
          <w:ilvl w:val="0"/>
          <w:numId w:val="0"/>
        </w:numPr>
        <w:tabs>
          <w:tab w:val="left" w:pos="180"/>
          <w:tab w:val="left" w:pos="540"/>
        </w:tabs>
        <w:spacing w:before="60" w:after="60"/>
        <w:ind w:firstLine="567"/>
      </w:pPr>
      <w:r>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073C9D" w:rsidRDefault="00073C9D" w:rsidP="00073C9D">
      <w:pPr>
        <w:pStyle w:val="-2"/>
        <w:numPr>
          <w:ilvl w:val="0"/>
          <w:numId w:val="0"/>
        </w:numPr>
        <w:tabs>
          <w:tab w:val="left" w:pos="180"/>
          <w:tab w:val="left" w:pos="540"/>
        </w:tabs>
        <w:spacing w:before="60" w:after="60"/>
        <w:ind w:firstLine="567"/>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073C9D" w:rsidRDefault="00073C9D" w:rsidP="00073C9D">
      <w:pPr>
        <w:tabs>
          <w:tab w:val="left" w:pos="180"/>
          <w:tab w:val="left" w:pos="540"/>
          <w:tab w:val="left" w:pos="1080"/>
        </w:tabs>
        <w:spacing w:before="60"/>
        <w:ind w:firstLine="567"/>
      </w:pPr>
      <w:r>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073C9D" w:rsidRDefault="00073C9D" w:rsidP="00073C9D">
      <w:pPr>
        <w:pStyle w:val="-"/>
        <w:numPr>
          <w:ilvl w:val="0"/>
          <w:numId w:val="52"/>
        </w:numPr>
        <w:tabs>
          <w:tab w:val="left" w:pos="180"/>
        </w:tabs>
        <w:spacing w:before="240" w:after="60"/>
        <w:outlineLvl w:val="1"/>
      </w:pPr>
      <w:bookmarkStart w:id="175" w:name="_Toc213679199"/>
      <w:bookmarkStart w:id="176" w:name="_Toc213679121"/>
      <w:bookmarkStart w:id="177" w:name="_Toc213335118"/>
      <w:bookmarkStart w:id="178" w:name="_Toc168159760"/>
      <w:bookmarkStart w:id="179" w:name="_Toc168144774"/>
      <w:bookmarkStart w:id="180" w:name="_Toc157679431"/>
      <w:r>
        <w:t>Предмет Договора</w:t>
      </w:r>
      <w:bookmarkEnd w:id="175"/>
      <w:bookmarkEnd w:id="176"/>
      <w:bookmarkEnd w:id="177"/>
      <w:bookmarkEnd w:id="178"/>
      <w:bookmarkEnd w:id="179"/>
      <w:bookmarkEnd w:id="180"/>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Предметом настоящего Договора является поставка __________ </w:t>
      </w:r>
      <w:r>
        <w:rPr>
          <w:i/>
        </w:rPr>
        <w:t>(указывается наименование Товара  в соответствии с заявкой победителя)</w:t>
      </w:r>
      <w: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073C9D" w:rsidRDefault="00073C9D" w:rsidP="00073C9D">
      <w:pPr>
        <w:pStyle w:val="-0"/>
        <w:numPr>
          <w:ilvl w:val="0"/>
          <w:numId w:val="0"/>
        </w:numPr>
        <w:spacing w:before="60" w:after="60"/>
      </w:pPr>
      <w:r>
        <w:t xml:space="preserve">         2.3 Поставка Товара (партии Товара) осуществляется Поставщиком с разгрузкой с транспортного средства у Покупателя по адресу: </w:t>
      </w:r>
      <w:proofErr w:type="gramStart"/>
      <w:r>
        <w:t>г</w:t>
      </w:r>
      <w:proofErr w:type="gramEnd"/>
      <w:r>
        <w:t>. Озерск, Озерское шоссе, 3, склад производственной базы.</w:t>
      </w:r>
    </w:p>
    <w:p w:rsidR="00073C9D" w:rsidRDefault="00073C9D" w:rsidP="00073C9D">
      <w:pPr>
        <w:pStyle w:val="-0"/>
        <w:numPr>
          <w:ilvl w:val="0"/>
          <w:numId w:val="0"/>
        </w:numPr>
        <w:spacing w:before="60" w:after="60"/>
      </w:pPr>
      <w:r>
        <w:t xml:space="preserve">         2.4 Поставщик поставляет Покупателю Товар, свободный от прав третьих лиц.</w:t>
      </w:r>
    </w:p>
    <w:p w:rsidR="00073C9D" w:rsidRDefault="00073C9D" w:rsidP="00073C9D">
      <w:pPr>
        <w:pStyle w:val="-"/>
        <w:numPr>
          <w:ilvl w:val="0"/>
          <w:numId w:val="52"/>
        </w:numPr>
        <w:tabs>
          <w:tab w:val="left" w:pos="180"/>
        </w:tabs>
        <w:spacing w:before="240" w:after="60"/>
        <w:ind w:firstLine="567"/>
        <w:outlineLvl w:val="1"/>
      </w:pPr>
      <w:bookmarkStart w:id="181" w:name="_Toc213679200"/>
      <w:bookmarkStart w:id="182" w:name="_Toc213679122"/>
      <w:bookmarkStart w:id="183" w:name="_Toc213335119"/>
      <w:bookmarkStart w:id="184" w:name="_Toc168159761"/>
      <w:bookmarkStart w:id="185" w:name="_Toc168144775"/>
      <w:bookmarkStart w:id="186" w:name="_Toc157679432"/>
      <w:r>
        <w:t xml:space="preserve"> Цена Договора</w:t>
      </w:r>
      <w:bookmarkEnd w:id="181"/>
      <w:bookmarkEnd w:id="182"/>
      <w:bookmarkEnd w:id="183"/>
      <w:bookmarkEnd w:id="184"/>
      <w:bookmarkEnd w:id="185"/>
      <w:bookmarkEnd w:id="186"/>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w:t>
      </w:r>
      <w:proofErr w:type="gramStart"/>
      <w:r>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w:t>
      </w:r>
      <w:r>
        <w:lastRenderedPageBreak/>
        <w:t>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73C9D" w:rsidRDefault="00073C9D" w:rsidP="00073C9D">
      <w:pPr>
        <w:pStyle w:val="-"/>
        <w:numPr>
          <w:ilvl w:val="0"/>
          <w:numId w:val="52"/>
        </w:numPr>
        <w:tabs>
          <w:tab w:val="left" w:pos="180"/>
        </w:tabs>
        <w:spacing w:before="240" w:after="60"/>
        <w:ind w:firstLine="567"/>
        <w:outlineLvl w:val="1"/>
      </w:pPr>
      <w:bookmarkStart w:id="187" w:name="_Toc213679201"/>
      <w:bookmarkStart w:id="188" w:name="_Toc213679123"/>
      <w:bookmarkStart w:id="189" w:name="_Toc213335120"/>
      <w:bookmarkStart w:id="190" w:name="_Toc168159763"/>
      <w:bookmarkStart w:id="191" w:name="_Toc168144777"/>
      <w:bookmarkStart w:id="192" w:name="_Toc157679434"/>
      <w:r>
        <w:t xml:space="preserve"> Нормы и стандарты</w:t>
      </w:r>
      <w:bookmarkEnd w:id="187"/>
      <w:bookmarkEnd w:id="188"/>
      <w:bookmarkEnd w:id="189"/>
      <w:bookmarkEnd w:id="190"/>
      <w:bookmarkEnd w:id="191"/>
      <w:bookmarkEnd w:id="192"/>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73C9D" w:rsidRDefault="00073C9D" w:rsidP="00073C9D">
      <w:pPr>
        <w:pStyle w:val="-"/>
        <w:numPr>
          <w:ilvl w:val="0"/>
          <w:numId w:val="52"/>
        </w:numPr>
        <w:tabs>
          <w:tab w:val="left" w:pos="180"/>
        </w:tabs>
        <w:spacing w:before="240" w:after="60"/>
        <w:ind w:firstLine="567"/>
        <w:outlineLvl w:val="1"/>
      </w:pPr>
      <w:bookmarkStart w:id="193" w:name="_Toc213679202"/>
      <w:bookmarkStart w:id="194" w:name="_Toc213679124"/>
      <w:bookmarkStart w:id="195" w:name="_Toc213335121"/>
      <w:bookmarkStart w:id="196" w:name="_Toc168159766"/>
      <w:bookmarkStart w:id="197" w:name="_Toc168144780"/>
      <w:bookmarkStart w:id="198" w:name="_Toc157679437"/>
      <w:r>
        <w:t xml:space="preserve"> Права и обязанности сторон</w:t>
      </w:r>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Поставщик обязуется:</w:t>
      </w:r>
    </w:p>
    <w:p w:rsidR="00073C9D" w:rsidRDefault="00073C9D" w:rsidP="00073C9D">
      <w:pPr>
        <w:pStyle w:val="-1"/>
        <w:numPr>
          <w:ilvl w:val="2"/>
          <w:numId w:val="52"/>
        </w:numPr>
        <w:tabs>
          <w:tab w:val="left" w:pos="180"/>
          <w:tab w:val="left" w:pos="540"/>
        </w:tabs>
        <w:spacing w:before="60" w:after="60"/>
        <w:ind w:left="0" w:firstLine="567"/>
      </w:pPr>
      <w:r>
        <w:t xml:space="preserve"> Доставить Товар Покупателю по адресу: </w:t>
      </w:r>
      <w:proofErr w:type="spellStart"/>
      <w:r>
        <w:t>_</w:t>
      </w:r>
      <w:proofErr w:type="gramStart"/>
      <w:r w:rsidRPr="00EA29A7">
        <w:rPr>
          <w:u w:val="single"/>
        </w:rPr>
        <w:t>г</w:t>
      </w:r>
      <w:proofErr w:type="spellEnd"/>
      <w:proofErr w:type="gramEnd"/>
      <w:r w:rsidRPr="00EA29A7">
        <w:rPr>
          <w:u w:val="single"/>
        </w:rPr>
        <w:t>. Озерск Челябинской области, Озерское шоссе, 3, склад производственной базы,</w:t>
      </w:r>
      <w:r>
        <w:t xml:space="preserve"> на условиях, предусмотренных в настоящем Договоре и в сроки, установленные в Спецификации (Приложение № 1 к настоящему Договору).</w:t>
      </w:r>
    </w:p>
    <w:p w:rsidR="00073C9D" w:rsidRDefault="00073C9D" w:rsidP="00073C9D">
      <w:pPr>
        <w:pStyle w:val="-1"/>
        <w:numPr>
          <w:ilvl w:val="2"/>
          <w:numId w:val="52"/>
        </w:numPr>
        <w:tabs>
          <w:tab w:val="left" w:pos="180"/>
          <w:tab w:val="left" w:pos="540"/>
        </w:tabs>
        <w:spacing w:before="60" w:after="60"/>
        <w:ind w:left="0" w:firstLine="567"/>
      </w:pPr>
      <w: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Покупатель обязуется:</w:t>
      </w:r>
    </w:p>
    <w:p w:rsidR="00073C9D" w:rsidRDefault="00073C9D" w:rsidP="00073C9D">
      <w:pPr>
        <w:pStyle w:val="-1"/>
        <w:numPr>
          <w:ilvl w:val="2"/>
          <w:numId w:val="52"/>
        </w:numPr>
        <w:tabs>
          <w:tab w:val="left" w:pos="180"/>
          <w:tab w:val="left" w:pos="540"/>
        </w:tabs>
        <w:spacing w:before="60" w:after="60"/>
        <w:ind w:left="0" w:firstLine="567"/>
      </w:pPr>
      <w:r>
        <w:t xml:space="preserve"> Осуществить оплату поставленного Товара в порядке, предусмотренном Разделом 10 настоящего Договора.</w:t>
      </w:r>
    </w:p>
    <w:p w:rsidR="00073C9D" w:rsidRDefault="00073C9D" w:rsidP="00073C9D">
      <w:pPr>
        <w:pStyle w:val="-"/>
        <w:numPr>
          <w:ilvl w:val="0"/>
          <w:numId w:val="52"/>
        </w:numPr>
        <w:tabs>
          <w:tab w:val="left" w:pos="180"/>
        </w:tabs>
        <w:spacing w:before="240" w:after="60"/>
        <w:ind w:firstLine="567"/>
        <w:outlineLvl w:val="1"/>
      </w:pPr>
      <w:r>
        <w:t>Упаковка и маркировка</w:t>
      </w:r>
      <w:bookmarkEnd w:id="193"/>
      <w:bookmarkEnd w:id="194"/>
      <w:bookmarkEnd w:id="195"/>
      <w:bookmarkEnd w:id="196"/>
      <w:bookmarkEnd w:id="197"/>
      <w:bookmarkEnd w:id="198"/>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Вся упаковка и маркировка на ней должны соответствовать требованиям нормативных актов Российской Федерации. </w:t>
      </w:r>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73C9D" w:rsidRDefault="00073C9D" w:rsidP="00073C9D">
      <w:pPr>
        <w:pStyle w:val="-0"/>
        <w:numPr>
          <w:ilvl w:val="0"/>
          <w:numId w:val="0"/>
        </w:numPr>
        <w:tabs>
          <w:tab w:val="clear" w:pos="1560"/>
        </w:tabs>
        <w:spacing w:before="60" w:after="60"/>
        <w:ind w:left="567"/>
      </w:pPr>
    </w:p>
    <w:p w:rsidR="00073C9D" w:rsidRDefault="00073C9D" w:rsidP="00073C9D">
      <w:pPr>
        <w:pStyle w:val="-"/>
        <w:numPr>
          <w:ilvl w:val="0"/>
          <w:numId w:val="52"/>
        </w:numPr>
        <w:tabs>
          <w:tab w:val="left" w:pos="180"/>
        </w:tabs>
        <w:spacing w:before="240" w:after="60"/>
        <w:ind w:firstLine="567"/>
        <w:outlineLvl w:val="1"/>
      </w:pPr>
      <w:bookmarkStart w:id="199" w:name="_Toc213679203"/>
      <w:bookmarkStart w:id="200" w:name="_Toc213679125"/>
      <w:bookmarkStart w:id="201" w:name="_Toc213335122"/>
      <w:bookmarkStart w:id="202" w:name="_Toc168159767"/>
      <w:bookmarkStart w:id="203" w:name="_Toc168144781"/>
      <w:bookmarkStart w:id="204" w:name="_Toc157679438"/>
      <w:r>
        <w:t xml:space="preserve"> Поставка товара  и документация</w:t>
      </w:r>
      <w:bookmarkEnd w:id="199"/>
      <w:bookmarkEnd w:id="200"/>
      <w:bookmarkEnd w:id="201"/>
      <w:bookmarkEnd w:id="202"/>
      <w:bookmarkEnd w:id="203"/>
      <w:bookmarkEnd w:id="204"/>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Отгрузка Товара производится в соответствии с установленными нормами  отгрузки, силами и за счет Поставщика.</w:t>
      </w:r>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073C9D" w:rsidRDefault="00073C9D" w:rsidP="00073C9D">
      <w:pPr>
        <w:pStyle w:val="-0"/>
        <w:numPr>
          <w:ilvl w:val="1"/>
          <w:numId w:val="52"/>
        </w:numPr>
        <w:tabs>
          <w:tab w:val="clear" w:pos="1560"/>
          <w:tab w:val="num" w:pos="1277"/>
          <w:tab w:val="num" w:pos="1391"/>
        </w:tabs>
        <w:spacing w:before="60" w:after="60"/>
        <w:ind w:left="0" w:firstLine="567"/>
      </w:pPr>
      <w:r>
        <w:lastRenderedPageBreak/>
        <w:t xml:space="preserve"> Фактической датой поставки считается дата, указанная в Акте приема-передачи Товара (форма установлена в Приложении № 2 к настоящему Договору).</w:t>
      </w:r>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При поставке Товара Поставщик предоставляет Покупателю следующую документацию:</w:t>
      </w:r>
    </w:p>
    <w:p w:rsidR="00073C9D" w:rsidRDefault="00073C9D" w:rsidP="00073C9D">
      <w:pPr>
        <w:pStyle w:val="-2"/>
        <w:numPr>
          <w:ilvl w:val="0"/>
          <w:numId w:val="0"/>
        </w:numPr>
        <w:tabs>
          <w:tab w:val="left" w:pos="180"/>
          <w:tab w:val="left" w:pos="540"/>
        </w:tabs>
        <w:spacing w:before="60" w:after="60"/>
        <w:ind w:firstLine="567"/>
      </w:pPr>
      <w:r>
        <w:t>а) документы о сертификации Товара</w:t>
      </w:r>
      <w:r>
        <w:rPr>
          <w:color w:val="FF6600"/>
        </w:rPr>
        <w:t xml:space="preserve"> </w:t>
      </w:r>
      <w:r>
        <w:t xml:space="preserve">(оригиналы, либо надлежащим образом заверенные копии, сертификатов безопасности, сертификаты (или декларации) соответствия и т.д.); </w:t>
      </w:r>
    </w:p>
    <w:p w:rsidR="00073C9D" w:rsidRDefault="00073C9D" w:rsidP="00073C9D">
      <w:pPr>
        <w:pStyle w:val="-2"/>
        <w:numPr>
          <w:ilvl w:val="0"/>
          <w:numId w:val="0"/>
        </w:numPr>
        <w:tabs>
          <w:tab w:val="left" w:pos="180"/>
          <w:tab w:val="left" w:pos="540"/>
        </w:tabs>
        <w:spacing w:before="60" w:after="60"/>
        <w:ind w:firstLine="567"/>
      </w:pPr>
      <w:r>
        <w:t>б)  инструкцию пользователя (руководство по эксплуатации) Товаром на русском языке;</w:t>
      </w:r>
    </w:p>
    <w:p w:rsidR="00073C9D" w:rsidRDefault="00073C9D" w:rsidP="00073C9D">
      <w:pPr>
        <w:pStyle w:val="-2"/>
        <w:numPr>
          <w:ilvl w:val="0"/>
          <w:numId w:val="0"/>
        </w:numPr>
        <w:tabs>
          <w:tab w:val="left" w:pos="180"/>
          <w:tab w:val="left" w:pos="540"/>
        </w:tabs>
        <w:spacing w:before="60" w:after="60"/>
        <w:ind w:firstLine="567"/>
      </w:pPr>
      <w:r>
        <w:t>в) оформленные гарантийные талоны или аналогичные документы, с указанием гарантийного периода;</w:t>
      </w:r>
    </w:p>
    <w:p w:rsidR="00073C9D" w:rsidRDefault="00073C9D" w:rsidP="00073C9D">
      <w:pPr>
        <w:pStyle w:val="-2"/>
        <w:numPr>
          <w:ilvl w:val="0"/>
          <w:numId w:val="0"/>
        </w:numPr>
        <w:tabs>
          <w:tab w:val="left" w:pos="180"/>
          <w:tab w:val="left" w:pos="540"/>
        </w:tabs>
        <w:spacing w:before="60" w:after="60"/>
        <w:ind w:firstLine="567"/>
      </w:pPr>
      <w:r>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073C9D" w:rsidRDefault="00073C9D" w:rsidP="00073C9D">
      <w:pPr>
        <w:pStyle w:val="-2"/>
        <w:numPr>
          <w:ilvl w:val="0"/>
          <w:numId w:val="0"/>
        </w:numPr>
        <w:tabs>
          <w:tab w:val="left" w:pos="180"/>
          <w:tab w:val="left" w:pos="540"/>
        </w:tabs>
        <w:spacing w:before="60" w:after="60"/>
        <w:ind w:firstLine="567"/>
      </w:pPr>
      <w:proofErr w:type="spellStart"/>
      <w:r>
        <w:t>д</w:t>
      </w:r>
      <w:proofErr w:type="spellEnd"/>
      <w:r>
        <w:t>)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073C9D" w:rsidRDefault="00073C9D" w:rsidP="00073C9D">
      <w:pPr>
        <w:pStyle w:val="-2"/>
        <w:numPr>
          <w:ilvl w:val="0"/>
          <w:numId w:val="0"/>
        </w:numPr>
        <w:tabs>
          <w:tab w:val="left" w:pos="180"/>
          <w:tab w:val="left" w:pos="540"/>
        </w:tabs>
        <w:spacing w:before="60" w:after="60"/>
        <w:ind w:firstLine="567"/>
      </w:pPr>
      <w:r>
        <w:t>е) акт приема-передачи Товара (форма установлена в Приложении № 2 к настоящему Договору) в 2-х экз. (один экземпляр для Покупателя и один экземпляр для  Поставщика).</w:t>
      </w:r>
    </w:p>
    <w:p w:rsidR="00073C9D" w:rsidRDefault="00073C9D" w:rsidP="00073C9D">
      <w:pPr>
        <w:pStyle w:val="-"/>
        <w:numPr>
          <w:ilvl w:val="0"/>
          <w:numId w:val="52"/>
        </w:numPr>
        <w:tabs>
          <w:tab w:val="left" w:pos="180"/>
        </w:tabs>
        <w:spacing w:before="240" w:after="60"/>
        <w:ind w:firstLine="567"/>
        <w:outlineLvl w:val="1"/>
      </w:pPr>
      <w:bookmarkStart w:id="205" w:name="_Toc213679204"/>
      <w:bookmarkStart w:id="206" w:name="_Toc213679126"/>
      <w:bookmarkStart w:id="207" w:name="_Toc213335123"/>
      <w:bookmarkStart w:id="208" w:name="_Toc168159768"/>
      <w:bookmarkStart w:id="209" w:name="_Toc168144782"/>
      <w:bookmarkStart w:id="210" w:name="_Toc157679439"/>
      <w:r>
        <w:t xml:space="preserve"> Порядок приемки Товара </w:t>
      </w:r>
      <w:bookmarkEnd w:id="205"/>
      <w:bookmarkEnd w:id="206"/>
      <w:bookmarkEnd w:id="207"/>
      <w:bookmarkEnd w:id="208"/>
      <w:bookmarkEnd w:id="209"/>
      <w:bookmarkEnd w:id="210"/>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w:t>
      </w:r>
      <w:proofErr w:type="gramStart"/>
      <w:r>
        <w:t xml:space="preserve">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t>ГОСТами</w:t>
      </w:r>
      <w:proofErr w:type="spellEnd"/>
      <w:r>
        <w:t>, ТУ, другими согласованными нормативами.</w:t>
      </w:r>
      <w:proofErr w:type="gramEnd"/>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073C9D" w:rsidRDefault="00073C9D" w:rsidP="00073C9D">
      <w:pPr>
        <w:pStyle w:val="-0"/>
        <w:numPr>
          <w:ilvl w:val="1"/>
          <w:numId w:val="52"/>
        </w:numPr>
        <w:tabs>
          <w:tab w:val="clear" w:pos="1560"/>
          <w:tab w:val="num" w:pos="1277"/>
          <w:tab w:val="num" w:pos="1391"/>
        </w:tabs>
        <w:spacing w:before="60" w:after="60"/>
        <w:ind w:left="0" w:firstLine="567"/>
      </w:pPr>
      <w:r>
        <w:t xml:space="preserve"> 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w:t>
      </w:r>
    </w:p>
    <w:p w:rsidR="00073C9D" w:rsidRDefault="00073C9D" w:rsidP="00073C9D">
      <w:pPr>
        <w:pStyle w:val="-0"/>
        <w:numPr>
          <w:ilvl w:val="0"/>
          <w:numId w:val="0"/>
        </w:numPr>
        <w:spacing w:before="60" w:after="60"/>
      </w:pPr>
      <w:r>
        <w:t>(форма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073C9D" w:rsidRDefault="00073C9D" w:rsidP="00073C9D">
      <w:pPr>
        <w:pStyle w:val="-0"/>
        <w:numPr>
          <w:ilvl w:val="0"/>
          <w:numId w:val="0"/>
        </w:numPr>
        <w:tabs>
          <w:tab w:val="left" w:pos="180"/>
          <w:tab w:val="left" w:pos="540"/>
          <w:tab w:val="num" w:pos="2471"/>
        </w:tabs>
        <w:spacing w:before="60" w:after="60"/>
        <w:ind w:firstLine="567"/>
      </w:pPr>
    </w:p>
    <w:p w:rsidR="00073C9D" w:rsidRDefault="00073C9D" w:rsidP="00073C9D">
      <w:pPr>
        <w:pStyle w:val="-"/>
        <w:numPr>
          <w:ilvl w:val="0"/>
          <w:numId w:val="52"/>
        </w:numPr>
        <w:tabs>
          <w:tab w:val="left" w:pos="180"/>
        </w:tabs>
        <w:spacing w:before="240" w:after="60"/>
        <w:ind w:firstLine="567"/>
        <w:outlineLvl w:val="1"/>
      </w:pPr>
      <w:bookmarkStart w:id="211" w:name="_Toc213679206"/>
      <w:bookmarkStart w:id="212" w:name="_Toc213679128"/>
      <w:bookmarkStart w:id="213" w:name="_Toc213335125"/>
      <w:bookmarkStart w:id="214" w:name="_Toc168159770"/>
      <w:bookmarkStart w:id="215" w:name="_Toc168144784"/>
      <w:bookmarkStart w:id="216" w:name="_Toc157679441"/>
      <w:r>
        <w:lastRenderedPageBreak/>
        <w:t xml:space="preserve"> Гарантия</w:t>
      </w:r>
      <w:bookmarkEnd w:id="211"/>
      <w:bookmarkEnd w:id="212"/>
      <w:bookmarkEnd w:id="213"/>
      <w:bookmarkEnd w:id="214"/>
      <w:bookmarkEnd w:id="215"/>
      <w:bookmarkEnd w:id="216"/>
    </w:p>
    <w:p w:rsidR="00073C9D" w:rsidRDefault="00073C9D" w:rsidP="00073C9D">
      <w:pPr>
        <w:pStyle w:val="-0"/>
        <w:numPr>
          <w:ilvl w:val="1"/>
          <w:numId w:val="52"/>
        </w:numPr>
        <w:tabs>
          <w:tab w:val="clear" w:pos="1560"/>
          <w:tab w:val="num" w:pos="1277"/>
        </w:tabs>
        <w:spacing w:before="60" w:after="60"/>
        <w:ind w:left="0" w:firstLine="567"/>
      </w:pPr>
      <w:r>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073C9D" w:rsidRDefault="00073C9D" w:rsidP="00073C9D">
      <w:pPr>
        <w:pStyle w:val="-0"/>
        <w:numPr>
          <w:ilvl w:val="1"/>
          <w:numId w:val="52"/>
        </w:numPr>
        <w:tabs>
          <w:tab w:val="clear" w:pos="1560"/>
          <w:tab w:val="num" w:pos="1277"/>
        </w:tabs>
        <w:spacing w:before="60" w:after="60"/>
        <w:ind w:left="0" w:firstLine="567"/>
      </w:pPr>
      <w:r>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073C9D" w:rsidRDefault="00073C9D" w:rsidP="00073C9D">
      <w:pPr>
        <w:pStyle w:val="-0"/>
        <w:numPr>
          <w:ilvl w:val="1"/>
          <w:numId w:val="52"/>
        </w:numPr>
        <w:tabs>
          <w:tab w:val="clear" w:pos="1560"/>
          <w:tab w:val="num" w:pos="1277"/>
        </w:tabs>
        <w:spacing w:before="60" w:after="60"/>
        <w:ind w:left="0" w:firstLine="567"/>
      </w:pPr>
      <w:r>
        <w:t xml:space="preserve"> Поставщик гарантирует:</w:t>
      </w:r>
    </w:p>
    <w:p w:rsidR="00073C9D" w:rsidRDefault="00073C9D" w:rsidP="00073C9D">
      <w:pPr>
        <w:pStyle w:val="-2"/>
        <w:numPr>
          <w:ilvl w:val="0"/>
          <w:numId w:val="53"/>
        </w:numPr>
        <w:tabs>
          <w:tab w:val="left" w:pos="180"/>
          <w:tab w:val="left" w:pos="540"/>
          <w:tab w:val="num" w:pos="1080"/>
        </w:tabs>
        <w:spacing w:before="60" w:after="60"/>
        <w:ind w:left="0" w:firstLine="567"/>
      </w:pPr>
      <w:r>
        <w:t>надлежащее качество материалов, используемых для изготовления Товара, безупречное качество изготовления  Товара;</w:t>
      </w:r>
    </w:p>
    <w:p w:rsidR="00073C9D" w:rsidRDefault="00073C9D" w:rsidP="00073C9D">
      <w:pPr>
        <w:pStyle w:val="-2"/>
        <w:numPr>
          <w:ilvl w:val="0"/>
          <w:numId w:val="53"/>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073C9D" w:rsidRDefault="00073C9D" w:rsidP="00073C9D">
      <w:pPr>
        <w:pStyle w:val="-0"/>
        <w:numPr>
          <w:ilvl w:val="1"/>
          <w:numId w:val="52"/>
        </w:numPr>
        <w:tabs>
          <w:tab w:val="clear" w:pos="1560"/>
          <w:tab w:val="num" w:pos="1277"/>
        </w:tabs>
        <w:spacing w:before="60" w:after="60"/>
        <w:ind w:left="0" w:firstLine="567"/>
      </w:pPr>
      <w:r>
        <w:t xml:space="preserve"> Гарантия на поставленный Товар составляет __________ </w:t>
      </w:r>
      <w:r>
        <w:rPr>
          <w:i/>
        </w:rPr>
        <w:t>(не менее 12 месяцев)</w:t>
      </w:r>
      <w:r>
        <w:t>. Гарантийный срок  исчисляется со дня подписания соответствующего Акта приема-передачи Товара (форма установлена в Приложении № 2 к настоящему Договору).</w:t>
      </w:r>
    </w:p>
    <w:p w:rsidR="00073C9D" w:rsidRDefault="00073C9D" w:rsidP="00073C9D">
      <w:pPr>
        <w:pStyle w:val="-0"/>
        <w:numPr>
          <w:ilvl w:val="1"/>
          <w:numId w:val="52"/>
        </w:numPr>
        <w:tabs>
          <w:tab w:val="clear" w:pos="1560"/>
          <w:tab w:val="num" w:pos="1277"/>
        </w:tabs>
        <w:spacing w:before="60" w:after="60"/>
        <w:ind w:left="0" w:firstLine="567"/>
      </w:pPr>
      <w:r>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w:t>
      </w:r>
      <w:proofErr w:type="gramStart"/>
      <w:r>
        <w:t>дефектного</w:t>
      </w:r>
      <w:proofErr w:type="gramEnd"/>
      <w:r>
        <w:t>, оплачиваются Поставщиком. В случае замены или исправления дефектного Товара  гарантийный срок на данный Товар соответственно продлевается.</w:t>
      </w:r>
    </w:p>
    <w:p w:rsidR="00073C9D" w:rsidRDefault="00073C9D" w:rsidP="00073C9D">
      <w:pPr>
        <w:pStyle w:val="-0"/>
        <w:numPr>
          <w:ilvl w:val="1"/>
          <w:numId w:val="52"/>
        </w:numPr>
        <w:tabs>
          <w:tab w:val="clear" w:pos="1560"/>
          <w:tab w:val="num" w:pos="1277"/>
        </w:tabs>
        <w:spacing w:before="60" w:after="60"/>
        <w:ind w:left="0" w:firstLine="567"/>
      </w:pPr>
      <w:r>
        <w:t xml:space="preserve"> Поставщик не несет гарантийной ответственности за неисправности Товара, если они произошли:</w:t>
      </w:r>
    </w:p>
    <w:p w:rsidR="00073C9D" w:rsidRDefault="00073C9D" w:rsidP="00073C9D">
      <w:pPr>
        <w:pStyle w:val="-2"/>
        <w:numPr>
          <w:ilvl w:val="0"/>
          <w:numId w:val="54"/>
        </w:numPr>
        <w:tabs>
          <w:tab w:val="left" w:pos="180"/>
          <w:tab w:val="left" w:pos="540"/>
          <w:tab w:val="num" w:pos="1080"/>
        </w:tabs>
        <w:spacing w:before="60" w:after="60"/>
        <w:ind w:left="0" w:firstLine="567"/>
      </w:pPr>
      <w:r>
        <w:t>в результате нарушения правил эксплуатации и обслуживания.</w:t>
      </w:r>
    </w:p>
    <w:p w:rsidR="00073C9D" w:rsidRDefault="00073C9D" w:rsidP="00073C9D">
      <w:pPr>
        <w:pStyle w:val="-0"/>
        <w:numPr>
          <w:ilvl w:val="1"/>
          <w:numId w:val="52"/>
        </w:numPr>
        <w:tabs>
          <w:tab w:val="clear" w:pos="1560"/>
          <w:tab w:val="num" w:pos="1277"/>
        </w:tabs>
        <w:spacing w:before="60" w:after="60"/>
        <w:ind w:left="0" w:firstLine="567"/>
      </w:pPr>
      <w:r>
        <w:t xml:space="preserve">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w:t>
      </w:r>
    </w:p>
    <w:p w:rsidR="00073C9D" w:rsidRDefault="00073C9D" w:rsidP="00073C9D">
      <w:pPr>
        <w:pStyle w:val="-0"/>
        <w:numPr>
          <w:ilvl w:val="0"/>
          <w:numId w:val="0"/>
        </w:numPr>
        <w:spacing w:before="60" w:after="60"/>
        <w:ind w:left="567"/>
      </w:pPr>
      <w:r>
        <w:t xml:space="preserve"> </w:t>
      </w:r>
    </w:p>
    <w:p w:rsidR="00073C9D" w:rsidRDefault="00073C9D" w:rsidP="00073C9D">
      <w:pPr>
        <w:pStyle w:val="-"/>
        <w:numPr>
          <w:ilvl w:val="0"/>
          <w:numId w:val="52"/>
        </w:numPr>
      </w:pPr>
      <w:bookmarkStart w:id="217" w:name="_Toc213679207"/>
      <w:bookmarkStart w:id="218" w:name="_Toc213679129"/>
      <w:bookmarkStart w:id="219" w:name="_Toc213335126"/>
      <w:bookmarkStart w:id="220" w:name="_Toc168159772"/>
      <w:bookmarkStart w:id="221" w:name="_Toc168144786"/>
      <w:bookmarkStart w:id="222" w:name="_Toc157679443"/>
      <w:r>
        <w:t>Порядок оплаты</w:t>
      </w:r>
      <w:bookmarkEnd w:id="217"/>
      <w:bookmarkEnd w:id="218"/>
      <w:bookmarkEnd w:id="219"/>
      <w:bookmarkEnd w:id="220"/>
      <w:bookmarkEnd w:id="221"/>
      <w:bookmarkEnd w:id="222"/>
    </w:p>
    <w:p w:rsidR="00073C9D" w:rsidRDefault="00073C9D" w:rsidP="00073C9D">
      <w:pPr>
        <w:pStyle w:val="-0"/>
        <w:numPr>
          <w:ilvl w:val="1"/>
          <w:numId w:val="52"/>
        </w:numPr>
        <w:tabs>
          <w:tab w:val="clear" w:pos="1560"/>
          <w:tab w:val="num" w:pos="1277"/>
        </w:tabs>
        <w:spacing w:before="60" w:after="60"/>
        <w:ind w:left="0" w:firstLine="567"/>
      </w:pPr>
      <w:r>
        <w:t xml:space="preserve"> Цена Договора и валюта платежа устанавливается в российских рублях.</w:t>
      </w:r>
    </w:p>
    <w:p w:rsidR="00073C9D" w:rsidRDefault="00073C9D" w:rsidP="00073C9D">
      <w:pPr>
        <w:pStyle w:val="-0"/>
        <w:numPr>
          <w:ilvl w:val="1"/>
          <w:numId w:val="52"/>
        </w:numPr>
        <w:tabs>
          <w:tab w:val="clear" w:pos="1560"/>
          <w:tab w:val="num" w:pos="1277"/>
        </w:tabs>
        <w:spacing w:before="60" w:after="60"/>
        <w:ind w:left="0" w:firstLine="567"/>
      </w:pPr>
      <w:r>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73C9D" w:rsidRDefault="00073C9D" w:rsidP="00073C9D">
      <w:pPr>
        <w:pStyle w:val="-0"/>
        <w:numPr>
          <w:ilvl w:val="1"/>
          <w:numId w:val="52"/>
        </w:numPr>
        <w:tabs>
          <w:tab w:val="clear" w:pos="1560"/>
          <w:tab w:val="num" w:pos="1277"/>
        </w:tabs>
        <w:spacing w:before="60" w:after="60"/>
        <w:ind w:left="0" w:firstLine="567"/>
      </w:pPr>
      <w:bookmarkStart w:id="223" w:name="_Ref125462083"/>
      <w:r>
        <w:t xml:space="preserve"> Оплата за Товар осуществляется </w:t>
      </w:r>
      <w:bookmarkEnd w:id="223"/>
      <w:r>
        <w:t xml:space="preserve">по факту поставки Товара (партии Товара) в течение 20 (двадцати) банковских дней после предоставления Покупателю документов, предусмотренных подпунктами а), б), в), г) </w:t>
      </w:r>
      <w:proofErr w:type="spellStart"/>
      <w:r>
        <w:t>д</w:t>
      </w:r>
      <w:proofErr w:type="spellEnd"/>
      <w:r>
        <w:t>) пункта 7.5  Договора и подписания Акта приема-передачи Товара (форма установлена в Приложении № 2 к настоящему Договору).</w:t>
      </w:r>
    </w:p>
    <w:p w:rsidR="00073C9D" w:rsidRDefault="00073C9D" w:rsidP="00073C9D">
      <w:pPr>
        <w:pStyle w:val="-"/>
        <w:numPr>
          <w:ilvl w:val="0"/>
          <w:numId w:val="52"/>
        </w:numPr>
        <w:tabs>
          <w:tab w:val="left" w:pos="180"/>
        </w:tabs>
        <w:spacing w:before="240" w:after="60"/>
        <w:ind w:firstLine="567"/>
        <w:outlineLvl w:val="1"/>
      </w:pPr>
      <w:r>
        <w:t xml:space="preserve"> ответственность сторон</w:t>
      </w:r>
    </w:p>
    <w:p w:rsidR="00073C9D" w:rsidRDefault="00073C9D" w:rsidP="00073C9D">
      <w:pPr>
        <w:pStyle w:val="-0"/>
        <w:numPr>
          <w:ilvl w:val="1"/>
          <w:numId w:val="52"/>
        </w:numPr>
        <w:tabs>
          <w:tab w:val="clear" w:pos="1560"/>
          <w:tab w:val="num" w:pos="1277"/>
        </w:tabs>
        <w:spacing w:before="60" w:after="60"/>
        <w:ind w:left="0" w:firstLine="567"/>
      </w:pPr>
      <w: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073C9D" w:rsidRDefault="00073C9D" w:rsidP="00073C9D">
      <w:pPr>
        <w:pStyle w:val="-0"/>
        <w:numPr>
          <w:ilvl w:val="1"/>
          <w:numId w:val="52"/>
        </w:numPr>
        <w:tabs>
          <w:tab w:val="clear" w:pos="1560"/>
          <w:tab w:val="num" w:pos="1277"/>
        </w:tabs>
        <w:spacing w:before="60" w:after="60"/>
        <w:ind w:left="0" w:firstLine="567"/>
      </w:pPr>
      <w:r>
        <w:t xml:space="preserve"> 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w:t>
      </w:r>
      <w:proofErr w:type="gramStart"/>
      <w:r>
        <w:t>стоимости</w:t>
      </w:r>
      <w:proofErr w:type="gramEnd"/>
      <w:r>
        <w:t xml:space="preserve"> недопоставленного в срок Товара, за каждый день просрочки.</w:t>
      </w:r>
    </w:p>
    <w:p w:rsidR="00073C9D" w:rsidRDefault="00073C9D" w:rsidP="00073C9D">
      <w:pPr>
        <w:pStyle w:val="-0"/>
        <w:numPr>
          <w:ilvl w:val="1"/>
          <w:numId w:val="52"/>
        </w:numPr>
        <w:tabs>
          <w:tab w:val="clear" w:pos="1560"/>
          <w:tab w:val="num" w:pos="1277"/>
        </w:tabs>
        <w:spacing w:before="60" w:after="60"/>
        <w:ind w:left="0" w:firstLine="567"/>
      </w:pPr>
      <w:r>
        <w:lastRenderedPageBreak/>
        <w:t xml:space="preserve"> 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073C9D" w:rsidRDefault="00073C9D" w:rsidP="00073C9D">
      <w:pPr>
        <w:pStyle w:val="-0"/>
        <w:numPr>
          <w:ilvl w:val="1"/>
          <w:numId w:val="52"/>
        </w:numPr>
        <w:tabs>
          <w:tab w:val="clear" w:pos="1560"/>
          <w:tab w:val="num" w:pos="1277"/>
        </w:tabs>
        <w:spacing w:before="60" w:after="60"/>
        <w:ind w:left="0" w:firstLine="567"/>
      </w:pPr>
      <w:r>
        <w:t xml:space="preserve">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073C9D" w:rsidRDefault="00073C9D" w:rsidP="00073C9D">
      <w:pPr>
        <w:pStyle w:val="-0"/>
        <w:numPr>
          <w:ilvl w:val="1"/>
          <w:numId w:val="52"/>
        </w:numPr>
        <w:tabs>
          <w:tab w:val="clear" w:pos="1560"/>
          <w:tab w:val="num" w:pos="1277"/>
        </w:tabs>
        <w:spacing w:before="60" w:after="60"/>
        <w:ind w:left="0" w:firstLine="567"/>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073C9D" w:rsidRDefault="00073C9D" w:rsidP="00073C9D">
      <w:pPr>
        <w:pStyle w:val="-0"/>
        <w:numPr>
          <w:ilvl w:val="1"/>
          <w:numId w:val="52"/>
        </w:numPr>
        <w:tabs>
          <w:tab w:val="clear" w:pos="1560"/>
          <w:tab w:val="num" w:pos="1277"/>
        </w:tabs>
        <w:spacing w:before="60" w:after="60"/>
        <w:ind w:left="0" w:firstLine="567"/>
      </w:pPr>
      <w: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73C9D" w:rsidRDefault="00073C9D" w:rsidP="00073C9D">
      <w:pPr>
        <w:pStyle w:val="-"/>
        <w:numPr>
          <w:ilvl w:val="0"/>
          <w:numId w:val="52"/>
        </w:numPr>
        <w:tabs>
          <w:tab w:val="left" w:pos="180"/>
        </w:tabs>
        <w:spacing w:before="240" w:after="60"/>
        <w:ind w:firstLine="567"/>
        <w:outlineLvl w:val="1"/>
      </w:pPr>
      <w:bookmarkStart w:id="224" w:name="_Toc213679209"/>
      <w:bookmarkStart w:id="225" w:name="_Toc213679131"/>
      <w:bookmarkStart w:id="226" w:name="_Toc213335128"/>
      <w:bookmarkStart w:id="227" w:name="_Toc168159775"/>
      <w:bookmarkStart w:id="228" w:name="_Toc168144789"/>
      <w:bookmarkStart w:id="229" w:name="_Toc157679446"/>
      <w:r>
        <w:t>Срок действия Договора</w:t>
      </w:r>
      <w:bookmarkEnd w:id="224"/>
      <w:bookmarkEnd w:id="225"/>
      <w:bookmarkEnd w:id="226"/>
      <w:bookmarkEnd w:id="227"/>
      <w:bookmarkEnd w:id="228"/>
      <w:bookmarkEnd w:id="229"/>
    </w:p>
    <w:p w:rsidR="00073C9D" w:rsidRDefault="00073C9D" w:rsidP="00073C9D">
      <w:pPr>
        <w:pStyle w:val="-0"/>
        <w:numPr>
          <w:ilvl w:val="1"/>
          <w:numId w:val="52"/>
        </w:numPr>
        <w:tabs>
          <w:tab w:val="clear" w:pos="1560"/>
          <w:tab w:val="num" w:pos="1277"/>
        </w:tabs>
        <w:spacing w:before="60" w:after="60"/>
        <w:ind w:left="0" w:firstLine="567"/>
      </w:pPr>
      <w:r>
        <w:t xml:space="preserve">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w:t>
      </w:r>
    </w:p>
    <w:p w:rsidR="00073C9D" w:rsidRDefault="00073C9D" w:rsidP="00073C9D">
      <w:pPr>
        <w:pStyle w:val="-0"/>
        <w:numPr>
          <w:ilvl w:val="1"/>
          <w:numId w:val="52"/>
        </w:numPr>
        <w:tabs>
          <w:tab w:val="clear" w:pos="1560"/>
          <w:tab w:val="num" w:pos="1277"/>
        </w:tabs>
        <w:spacing w:before="60" w:after="60"/>
        <w:ind w:left="0" w:firstLine="567"/>
      </w:pPr>
      <w:r>
        <w:t xml:space="preserve"> Все обязательства Поставщика по поставке Товара Покупателю должны быть исполнены не позднее</w:t>
      </w:r>
      <w:proofErr w:type="gramStart"/>
      <w:r>
        <w:t xml:space="preserve"> ,</w:t>
      </w:r>
      <w:proofErr w:type="gramEnd"/>
      <w:r>
        <w:t xml:space="preserve"> чем за 45 дней </w:t>
      </w:r>
      <w:r w:rsidRPr="00577F1A">
        <w:rPr>
          <w:bCs/>
        </w:rPr>
        <w:t>с момента подписания договора Сторонами,</w:t>
      </w:r>
      <w:r w:rsidRPr="00577F1A">
        <w:t xml:space="preserve"> поэтапно, в соответствии с п.3 приложения №1 к </w:t>
      </w:r>
      <w:proofErr w:type="spellStart"/>
      <w:r w:rsidRPr="00577F1A">
        <w:t>договору</w:t>
      </w:r>
      <w:r>
        <w:t>и</w:t>
      </w:r>
      <w:proofErr w:type="spellEnd"/>
      <w:r>
        <w:t>.</w:t>
      </w:r>
    </w:p>
    <w:p w:rsidR="00073C9D" w:rsidRDefault="00073C9D" w:rsidP="00073C9D">
      <w:pPr>
        <w:pStyle w:val="-0"/>
        <w:numPr>
          <w:ilvl w:val="1"/>
          <w:numId w:val="52"/>
        </w:numPr>
        <w:tabs>
          <w:tab w:val="clear" w:pos="1560"/>
          <w:tab w:val="num" w:pos="1277"/>
        </w:tabs>
        <w:spacing w:before="60" w:after="60"/>
        <w:ind w:left="0" w:firstLine="567"/>
      </w:pPr>
      <w:r>
        <w:t xml:space="preserve"> Настоящий </w:t>
      </w:r>
      <w:proofErr w:type="gramStart"/>
      <w:r>
        <w:t>Договор</w:t>
      </w:r>
      <w:proofErr w:type="gramEnd"/>
      <w:r>
        <w:t xml:space="preserve"> может быть расторгнут по соглашению сторон или по решению суда.</w:t>
      </w:r>
      <w:bookmarkStart w:id="230" w:name="_Toc213679210"/>
      <w:bookmarkStart w:id="231" w:name="_Toc213679132"/>
      <w:bookmarkStart w:id="232" w:name="_Toc213335129"/>
      <w:bookmarkStart w:id="233" w:name="_Toc168159777"/>
      <w:bookmarkStart w:id="234" w:name="_Toc168144791"/>
      <w:bookmarkStart w:id="235" w:name="_Toc157679448"/>
    </w:p>
    <w:p w:rsidR="00073C9D" w:rsidRDefault="00073C9D" w:rsidP="00073C9D">
      <w:pPr>
        <w:pStyle w:val="-"/>
        <w:numPr>
          <w:ilvl w:val="0"/>
          <w:numId w:val="52"/>
        </w:numPr>
        <w:tabs>
          <w:tab w:val="left" w:pos="180"/>
        </w:tabs>
        <w:spacing w:before="240" w:after="60"/>
        <w:ind w:firstLine="567"/>
        <w:outlineLvl w:val="1"/>
      </w:pPr>
      <w:r>
        <w:t xml:space="preserve"> форс-мажор</w:t>
      </w:r>
      <w:bookmarkEnd w:id="230"/>
      <w:bookmarkEnd w:id="231"/>
      <w:bookmarkEnd w:id="232"/>
      <w:bookmarkEnd w:id="233"/>
      <w:bookmarkEnd w:id="234"/>
      <w:bookmarkEnd w:id="235"/>
    </w:p>
    <w:p w:rsidR="00073C9D" w:rsidRDefault="00073C9D" w:rsidP="00073C9D">
      <w:pPr>
        <w:pStyle w:val="-0"/>
        <w:numPr>
          <w:ilvl w:val="1"/>
          <w:numId w:val="52"/>
        </w:numPr>
        <w:tabs>
          <w:tab w:val="clear" w:pos="1560"/>
          <w:tab w:val="num" w:pos="1277"/>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73C9D" w:rsidRDefault="00073C9D" w:rsidP="00073C9D">
      <w:pPr>
        <w:pStyle w:val="-0"/>
        <w:numPr>
          <w:ilvl w:val="1"/>
          <w:numId w:val="52"/>
        </w:numPr>
        <w:tabs>
          <w:tab w:val="clear" w:pos="1560"/>
          <w:tab w:val="num" w:pos="1277"/>
        </w:tabs>
        <w:spacing w:before="60" w:after="60"/>
        <w:ind w:left="0" w:firstLine="567"/>
      </w:pPr>
      <w: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73C9D" w:rsidRDefault="00073C9D" w:rsidP="00073C9D">
      <w:pPr>
        <w:pStyle w:val="-0"/>
        <w:numPr>
          <w:ilvl w:val="1"/>
          <w:numId w:val="52"/>
        </w:numPr>
        <w:tabs>
          <w:tab w:val="clear" w:pos="1560"/>
          <w:tab w:val="num" w:pos="1277"/>
        </w:tabs>
        <w:spacing w:before="60" w:after="60"/>
        <w:ind w:left="0" w:firstLine="567"/>
      </w:pPr>
      <w: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73C9D" w:rsidRDefault="00073C9D" w:rsidP="00073C9D">
      <w:pPr>
        <w:pStyle w:val="-0"/>
        <w:numPr>
          <w:ilvl w:val="1"/>
          <w:numId w:val="52"/>
        </w:numPr>
        <w:tabs>
          <w:tab w:val="clear" w:pos="1560"/>
          <w:tab w:val="num" w:pos="1277"/>
        </w:tabs>
        <w:spacing w:before="60" w:after="60"/>
        <w:ind w:left="0" w:firstLine="567"/>
      </w:pPr>
      <w:r>
        <w:t xml:space="preserve"> В случае</w:t>
      </w:r>
      <w:proofErr w:type="gramStart"/>
      <w:r>
        <w:t>,</w:t>
      </w:r>
      <w:proofErr w:type="gramEnd"/>
      <w: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73C9D" w:rsidRDefault="00073C9D" w:rsidP="00073C9D">
      <w:pPr>
        <w:pStyle w:val="-0"/>
        <w:numPr>
          <w:ilvl w:val="1"/>
          <w:numId w:val="52"/>
        </w:numPr>
        <w:tabs>
          <w:tab w:val="clear" w:pos="1560"/>
          <w:tab w:val="num" w:pos="1277"/>
        </w:tabs>
        <w:spacing w:before="60" w:after="60"/>
        <w:ind w:left="0" w:firstLine="567"/>
      </w:pPr>
      <w: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73C9D" w:rsidRDefault="00073C9D" w:rsidP="00073C9D">
      <w:pPr>
        <w:pStyle w:val="-0"/>
        <w:numPr>
          <w:ilvl w:val="0"/>
          <w:numId w:val="0"/>
        </w:numPr>
        <w:tabs>
          <w:tab w:val="left" w:pos="180"/>
          <w:tab w:val="left" w:pos="540"/>
          <w:tab w:val="num" w:pos="2471"/>
        </w:tabs>
        <w:spacing w:before="60" w:after="60"/>
        <w:ind w:firstLine="567"/>
      </w:pPr>
    </w:p>
    <w:p w:rsidR="00073C9D" w:rsidRDefault="00073C9D" w:rsidP="00073C9D">
      <w:pPr>
        <w:pStyle w:val="-"/>
        <w:numPr>
          <w:ilvl w:val="0"/>
          <w:numId w:val="52"/>
        </w:numPr>
        <w:tabs>
          <w:tab w:val="left" w:pos="180"/>
        </w:tabs>
        <w:spacing w:before="240" w:after="60"/>
        <w:ind w:firstLine="567"/>
        <w:outlineLvl w:val="1"/>
      </w:pPr>
      <w:bookmarkStart w:id="236" w:name="_Toc213679211"/>
      <w:bookmarkStart w:id="237" w:name="_Toc213679133"/>
      <w:bookmarkStart w:id="238" w:name="_Toc213335130"/>
      <w:bookmarkStart w:id="239" w:name="_Toc168159778"/>
      <w:bookmarkStart w:id="240" w:name="_Toc168144792"/>
      <w:bookmarkStart w:id="241" w:name="_Toc157679449"/>
      <w:r>
        <w:lastRenderedPageBreak/>
        <w:t xml:space="preserve"> Уведомления</w:t>
      </w:r>
      <w:bookmarkEnd w:id="236"/>
      <w:bookmarkEnd w:id="237"/>
      <w:bookmarkEnd w:id="238"/>
      <w:bookmarkEnd w:id="239"/>
      <w:bookmarkEnd w:id="240"/>
      <w:bookmarkEnd w:id="241"/>
    </w:p>
    <w:p w:rsidR="00073C9D" w:rsidRDefault="00073C9D" w:rsidP="00073C9D">
      <w:pPr>
        <w:pStyle w:val="-0"/>
        <w:numPr>
          <w:ilvl w:val="1"/>
          <w:numId w:val="52"/>
        </w:numPr>
        <w:tabs>
          <w:tab w:val="clear" w:pos="1560"/>
          <w:tab w:val="num" w:pos="1277"/>
        </w:tabs>
        <w:spacing w:before="60" w:after="60"/>
        <w:ind w:left="0" w:firstLine="567"/>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073C9D" w:rsidRDefault="00073C9D" w:rsidP="00073C9D">
      <w:pPr>
        <w:pStyle w:val="-"/>
        <w:numPr>
          <w:ilvl w:val="0"/>
          <w:numId w:val="52"/>
        </w:numPr>
        <w:tabs>
          <w:tab w:val="left" w:pos="180"/>
        </w:tabs>
        <w:spacing w:before="240" w:after="60"/>
        <w:ind w:firstLine="567"/>
        <w:outlineLvl w:val="1"/>
      </w:pPr>
      <w:bookmarkStart w:id="242" w:name="_Toc213679212"/>
      <w:bookmarkStart w:id="243" w:name="_Toc213679134"/>
      <w:bookmarkStart w:id="244" w:name="_Toc213335131"/>
      <w:bookmarkStart w:id="245" w:name="_Toc168159779"/>
      <w:bookmarkStart w:id="246" w:name="_Toc168144793"/>
      <w:bookmarkStart w:id="247" w:name="_Toc157679450"/>
      <w:r>
        <w:t xml:space="preserve"> Прочие положения</w:t>
      </w:r>
      <w:bookmarkEnd w:id="242"/>
      <w:bookmarkEnd w:id="243"/>
      <w:bookmarkEnd w:id="244"/>
      <w:bookmarkEnd w:id="245"/>
      <w:bookmarkEnd w:id="246"/>
      <w:bookmarkEnd w:id="247"/>
    </w:p>
    <w:p w:rsidR="00073C9D" w:rsidRDefault="00073C9D" w:rsidP="00073C9D">
      <w:pPr>
        <w:pStyle w:val="-0"/>
        <w:numPr>
          <w:ilvl w:val="1"/>
          <w:numId w:val="52"/>
        </w:numPr>
        <w:tabs>
          <w:tab w:val="clear" w:pos="1560"/>
          <w:tab w:val="num" w:pos="1277"/>
        </w:tabs>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073C9D" w:rsidRDefault="00073C9D" w:rsidP="00073C9D">
      <w:pPr>
        <w:pStyle w:val="-0"/>
        <w:numPr>
          <w:ilvl w:val="1"/>
          <w:numId w:val="52"/>
        </w:numPr>
        <w:tabs>
          <w:tab w:val="clear" w:pos="1560"/>
          <w:tab w:val="num" w:pos="1277"/>
        </w:tabs>
        <w:spacing w:before="60" w:after="60"/>
        <w:ind w:left="0" w:firstLine="567"/>
      </w:pPr>
      <w: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073C9D" w:rsidRDefault="00073C9D" w:rsidP="00073C9D">
      <w:pPr>
        <w:ind w:right="-1" w:firstLine="284"/>
        <w:jc w:val="both"/>
        <w:rPr>
          <w:color w:val="FF0000"/>
          <w:sz w:val="28"/>
          <w:szCs w:val="28"/>
        </w:rPr>
      </w:pPr>
      <w:r>
        <w:t xml:space="preserve"> Настоящий Договор составляется на русском языке в двух экземплярах, имеющих одинаковую юридическую силу, по одному для каждой из сторон.</w:t>
      </w:r>
      <w:r w:rsidRPr="00B040D2">
        <w:rPr>
          <w:color w:val="FF0000"/>
          <w:sz w:val="28"/>
          <w:szCs w:val="28"/>
        </w:rPr>
        <w:t xml:space="preserve"> </w:t>
      </w:r>
    </w:p>
    <w:p w:rsidR="00073C9D" w:rsidRPr="00B040D2" w:rsidRDefault="00073C9D" w:rsidP="00073C9D">
      <w:pPr>
        <w:ind w:right="-1" w:firstLine="284"/>
        <w:jc w:val="both"/>
        <w:rPr>
          <w:color w:val="FF0000"/>
        </w:rPr>
      </w:pPr>
      <w:r>
        <w:rPr>
          <w:color w:val="FF0000"/>
          <w:sz w:val="28"/>
          <w:szCs w:val="28"/>
        </w:rPr>
        <w:t xml:space="preserve">   </w:t>
      </w:r>
      <w:r w:rsidRPr="00B040D2">
        <w:rPr>
          <w:color w:val="FF0000"/>
        </w:rPr>
        <w:t>15.3.</w:t>
      </w:r>
      <w:r>
        <w:rPr>
          <w:color w:val="FF0000"/>
        </w:rPr>
        <w:t xml:space="preserve"> </w:t>
      </w:r>
      <w:r w:rsidRPr="00B040D2">
        <w:rPr>
          <w:color w:val="FF0000"/>
        </w:rPr>
        <w:t>Стороны обязуются в течени</w:t>
      </w:r>
      <w:proofErr w:type="gramStart"/>
      <w:r w:rsidRPr="00B040D2">
        <w:rPr>
          <w:color w:val="FF0000"/>
        </w:rPr>
        <w:t>и</w:t>
      </w:r>
      <w:proofErr w:type="gramEnd"/>
      <w:r w:rsidRPr="00B040D2">
        <w:rPr>
          <w:color w:val="FF0000"/>
        </w:rPr>
        <w:t xml:space="preserve"> 10 дней после выполнения Сторонами условий договора, осуществить сверку расчетов по договору с оформлением подписанного сторонами Акта сверки расчетов по образцу см. приложение №3 к договору.</w:t>
      </w:r>
    </w:p>
    <w:p w:rsidR="00073C9D" w:rsidRDefault="00073C9D" w:rsidP="00073C9D">
      <w:pPr>
        <w:pStyle w:val="-0"/>
        <w:numPr>
          <w:ilvl w:val="0"/>
          <w:numId w:val="0"/>
        </w:numPr>
        <w:tabs>
          <w:tab w:val="clear" w:pos="1560"/>
        </w:tabs>
        <w:spacing w:before="60" w:after="60"/>
        <w:ind w:left="567"/>
      </w:pPr>
    </w:p>
    <w:p w:rsidR="00073C9D" w:rsidRDefault="00073C9D" w:rsidP="00073C9D">
      <w:pPr>
        <w:pStyle w:val="-0"/>
        <w:numPr>
          <w:ilvl w:val="0"/>
          <w:numId w:val="0"/>
        </w:numPr>
        <w:tabs>
          <w:tab w:val="clear" w:pos="1560"/>
        </w:tabs>
        <w:spacing w:before="60" w:after="60"/>
        <w:ind w:left="567"/>
      </w:pPr>
      <w:r>
        <w:t>15.4.  Неотъемлемой частью настоящего Договора являются:</w:t>
      </w:r>
    </w:p>
    <w:p w:rsidR="00073C9D" w:rsidRDefault="00073C9D" w:rsidP="00073C9D">
      <w:pPr>
        <w:pStyle w:val="-0"/>
        <w:numPr>
          <w:ilvl w:val="0"/>
          <w:numId w:val="0"/>
        </w:numPr>
        <w:tabs>
          <w:tab w:val="left" w:pos="180"/>
          <w:tab w:val="left" w:pos="540"/>
        </w:tabs>
        <w:spacing w:before="60" w:after="60"/>
        <w:ind w:firstLine="567"/>
      </w:pPr>
      <w:r>
        <w:t>Приложение № 1: Спецификация;</w:t>
      </w:r>
    </w:p>
    <w:p w:rsidR="00073C9D" w:rsidRDefault="00073C9D" w:rsidP="00073C9D">
      <w:pPr>
        <w:pStyle w:val="-0"/>
        <w:numPr>
          <w:ilvl w:val="0"/>
          <w:numId w:val="0"/>
        </w:numPr>
        <w:tabs>
          <w:tab w:val="left" w:pos="180"/>
          <w:tab w:val="left" w:pos="540"/>
        </w:tabs>
        <w:spacing w:before="60" w:after="60"/>
        <w:ind w:firstLine="567"/>
      </w:pPr>
      <w:r>
        <w:t>Приложение № 2: Акт приема-передачи Товара.</w:t>
      </w:r>
    </w:p>
    <w:p w:rsidR="00073C9D" w:rsidRDefault="00073C9D" w:rsidP="00073C9D">
      <w:pPr>
        <w:pStyle w:val="-0"/>
        <w:numPr>
          <w:ilvl w:val="0"/>
          <w:numId w:val="0"/>
        </w:numPr>
        <w:tabs>
          <w:tab w:val="left" w:pos="180"/>
          <w:tab w:val="left" w:pos="540"/>
        </w:tabs>
        <w:spacing w:before="60" w:after="60"/>
        <w:ind w:firstLine="567"/>
      </w:pPr>
      <w:r>
        <w:t>Приложение № 3.  Акт сверки</w:t>
      </w:r>
    </w:p>
    <w:p w:rsidR="00073C9D" w:rsidRDefault="00073C9D" w:rsidP="00073C9D">
      <w:pPr>
        <w:pStyle w:val="afb"/>
        <w:ind w:firstLine="567"/>
        <w:rPr>
          <w:sz w:val="28"/>
          <w:szCs w:val="28"/>
        </w:rPr>
      </w:pPr>
    </w:p>
    <w:p w:rsidR="00073C9D" w:rsidRPr="004540CB" w:rsidRDefault="00073C9D" w:rsidP="00073C9D">
      <w:pPr>
        <w:pStyle w:val="afb"/>
        <w:ind w:firstLine="567"/>
        <w:rPr>
          <w:color w:val="FF0000"/>
          <w:szCs w:val="28"/>
        </w:rPr>
      </w:pPr>
      <w:r w:rsidRPr="00825649">
        <w:rPr>
          <w:sz w:val="28"/>
          <w:szCs w:val="28"/>
        </w:rPr>
        <w:t xml:space="preserve">15.5. </w:t>
      </w:r>
      <w:r w:rsidRPr="00825649">
        <w:rPr>
          <w:color w:val="FF0000"/>
          <w:sz w:val="28"/>
          <w:szCs w:val="28"/>
        </w:rPr>
        <w:t>Условия о раскрытии Сведений о Поставщике</w:t>
      </w:r>
      <w:r w:rsidRPr="004540CB">
        <w:rPr>
          <w:color w:val="FF0000"/>
          <w:szCs w:val="28"/>
        </w:rPr>
        <w:t>.</w:t>
      </w:r>
    </w:p>
    <w:p w:rsidR="00073C9D" w:rsidRPr="004540CB" w:rsidRDefault="00073C9D" w:rsidP="00073C9D">
      <w:pPr>
        <w:pStyle w:val="afb"/>
        <w:spacing w:after="0" w:line="276" w:lineRule="auto"/>
        <w:ind w:firstLine="709"/>
        <w:rPr>
          <w:color w:val="FF0000"/>
          <w:szCs w:val="28"/>
        </w:rPr>
      </w:pPr>
      <w:r w:rsidRPr="004540CB">
        <w:rPr>
          <w:color w:val="FF0000"/>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4540CB">
        <w:rPr>
          <w:color w:val="FF0000"/>
          <w:szCs w:val="28"/>
        </w:rPr>
        <w:t>процедуре</w:t>
      </w:r>
      <w:proofErr w:type="gramEnd"/>
      <w:r>
        <w:rPr>
          <w:color w:val="FF0000"/>
          <w:szCs w:val="28"/>
        </w:rPr>
        <w:t xml:space="preserve"> </w:t>
      </w:r>
      <w:r w:rsidRPr="004540CB">
        <w:rPr>
          <w:color w:val="FF0000"/>
        </w:rPr>
        <w:t>по итогам которой заключается настоящий договор</w:t>
      </w:r>
      <w:r w:rsidRPr="004540CB">
        <w:rPr>
          <w:color w:val="FF0000"/>
          <w:szCs w:val="28"/>
        </w:rPr>
        <w:t xml:space="preserve"> (далее - Сведения), являются полными, точными и достоверными.</w:t>
      </w:r>
    </w:p>
    <w:p w:rsidR="00073C9D" w:rsidRPr="004540CB" w:rsidRDefault="00073C9D" w:rsidP="00073C9D">
      <w:pPr>
        <w:pStyle w:val="afb"/>
        <w:spacing w:after="0" w:line="276" w:lineRule="auto"/>
        <w:ind w:firstLine="709"/>
        <w:rPr>
          <w:color w:val="FF0000"/>
          <w:szCs w:val="28"/>
        </w:rPr>
      </w:pPr>
      <w:r w:rsidRPr="004540CB">
        <w:rPr>
          <w:color w:val="FF0000"/>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73C9D" w:rsidRPr="004540CB" w:rsidRDefault="00073C9D" w:rsidP="00073C9D">
      <w:pPr>
        <w:pStyle w:val="afb"/>
        <w:spacing w:after="0" w:line="276" w:lineRule="auto"/>
        <w:ind w:firstLine="709"/>
        <w:rPr>
          <w:color w:val="FF0000"/>
          <w:szCs w:val="28"/>
        </w:rPr>
      </w:pPr>
      <w:proofErr w:type="gramStart"/>
      <w:r w:rsidRPr="004540CB">
        <w:rPr>
          <w:color w:val="FF0000"/>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Pr>
          <w:color w:val="FF0000"/>
          <w:szCs w:val="28"/>
        </w:rPr>
        <w:t xml:space="preserve"> </w:t>
      </w:r>
      <w:proofErr w:type="gramStart"/>
      <w:r w:rsidRPr="004540CB">
        <w:rPr>
          <w:color w:val="FF0000"/>
          <w:szCs w:val="28"/>
        </w:rPr>
        <w:t xml:space="preserve">Федеральной налоговой службе Российской Федерации, Минэнерго России, </w:t>
      </w:r>
      <w:proofErr w:type="spellStart"/>
      <w:r w:rsidRPr="004540CB">
        <w:rPr>
          <w:color w:val="FF0000"/>
          <w:szCs w:val="28"/>
        </w:rPr>
        <w:t>Росфинмониторингу</w:t>
      </w:r>
      <w:proofErr w:type="spellEnd"/>
      <w:r w:rsidRPr="004540CB">
        <w:rPr>
          <w:color w:val="FF0000"/>
          <w:szCs w:val="28"/>
        </w:rPr>
        <w:t>, Правительству Российской Федерации) и последующую обработку Сведений такими органами (далее - Раскрытие).</w:t>
      </w:r>
      <w:proofErr w:type="gramEnd"/>
      <w:r w:rsidRPr="004540CB">
        <w:rPr>
          <w:color w:val="FF0000"/>
          <w:szCs w:val="28"/>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73C9D" w:rsidRPr="004540CB" w:rsidRDefault="00073C9D" w:rsidP="00073C9D">
      <w:pPr>
        <w:pStyle w:val="afb"/>
        <w:spacing w:after="0" w:line="276" w:lineRule="auto"/>
        <w:ind w:firstLine="709"/>
        <w:rPr>
          <w:color w:val="FF0000"/>
          <w:szCs w:val="28"/>
        </w:rPr>
      </w:pPr>
      <w:r w:rsidRPr="004540CB">
        <w:rPr>
          <w:color w:val="FF0000"/>
          <w:szCs w:val="28"/>
        </w:rPr>
        <w:lastRenderedPageBreak/>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3C9D" w:rsidRPr="004540CB" w:rsidRDefault="00073C9D" w:rsidP="00073C9D">
      <w:pPr>
        <w:pStyle w:val="afb"/>
        <w:spacing w:after="0" w:line="276" w:lineRule="auto"/>
        <w:ind w:firstLine="709"/>
        <w:rPr>
          <w:color w:val="FF0000"/>
          <w:szCs w:val="28"/>
        </w:rPr>
      </w:pPr>
      <w:proofErr w:type="gramStart"/>
      <w:r w:rsidRPr="004540CB">
        <w:rPr>
          <w:color w:val="FF0000"/>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540CB">
        <w:rPr>
          <w:color w:val="FF0000"/>
          <w:szCs w:val="28"/>
        </w:rPr>
        <w:t xml:space="preserve"> Договор считается расторгнутым </w:t>
      </w:r>
      <w:proofErr w:type="gramStart"/>
      <w:r w:rsidRPr="004540CB">
        <w:rPr>
          <w:color w:val="FF0000"/>
          <w:szCs w:val="28"/>
        </w:rPr>
        <w:t>с даты получения</w:t>
      </w:r>
      <w:proofErr w:type="gramEnd"/>
      <w:r w:rsidRPr="004540CB">
        <w:rPr>
          <w:color w:val="FF0000"/>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073C9D" w:rsidRDefault="00073C9D" w:rsidP="00073C9D">
      <w:pPr>
        <w:pStyle w:val="-"/>
        <w:numPr>
          <w:ilvl w:val="0"/>
          <w:numId w:val="0"/>
        </w:numPr>
        <w:jc w:val="both"/>
      </w:pPr>
      <w:bookmarkStart w:id="248" w:name="_Toc213679213"/>
      <w:bookmarkStart w:id="249" w:name="_Toc213679135"/>
      <w:bookmarkStart w:id="250" w:name="_Toc213335132"/>
      <w:bookmarkStart w:id="251" w:name="_Toc168159780"/>
      <w:bookmarkStart w:id="252" w:name="_Toc168144794"/>
      <w:bookmarkStart w:id="253" w:name="_Toc157679451"/>
      <w:r>
        <w:t xml:space="preserve">                                                   16. Реквизиты сторон</w:t>
      </w:r>
      <w:bookmarkEnd w:id="248"/>
      <w:bookmarkEnd w:id="249"/>
      <w:bookmarkEnd w:id="250"/>
      <w:bookmarkEnd w:id="251"/>
      <w:bookmarkEnd w:id="252"/>
      <w:bookmarkEnd w:id="253"/>
    </w:p>
    <w:tbl>
      <w:tblPr>
        <w:tblW w:w="0" w:type="auto"/>
        <w:tblLayout w:type="fixed"/>
        <w:tblLook w:val="01E0"/>
      </w:tblPr>
      <w:tblGrid>
        <w:gridCol w:w="4860"/>
        <w:gridCol w:w="4968"/>
      </w:tblGrid>
      <w:tr w:rsidR="00073C9D" w:rsidRPr="00E425E1" w:rsidTr="00FD15BE">
        <w:tc>
          <w:tcPr>
            <w:tcW w:w="4860" w:type="dxa"/>
          </w:tcPr>
          <w:p w:rsidR="00073C9D" w:rsidRPr="00E425E1" w:rsidRDefault="00073C9D" w:rsidP="00FD15BE">
            <w:pPr>
              <w:contextualSpacing/>
              <w:rPr>
                <w:b/>
              </w:rPr>
            </w:pPr>
            <w:r w:rsidRPr="00E425E1">
              <w:rPr>
                <w:b/>
                <w:bCs/>
              </w:rPr>
              <w:t>Покупатель</w:t>
            </w:r>
            <w:r>
              <w:rPr>
                <w:b/>
                <w:bCs/>
              </w:rPr>
              <w:t xml:space="preserve">:  </w:t>
            </w:r>
          </w:p>
        </w:tc>
        <w:tc>
          <w:tcPr>
            <w:tcW w:w="4968" w:type="dxa"/>
          </w:tcPr>
          <w:p w:rsidR="00073C9D" w:rsidRPr="00E425E1" w:rsidRDefault="00073C9D" w:rsidP="00FD15BE">
            <w:pPr>
              <w:contextualSpacing/>
              <w:rPr>
                <w:b/>
                <w:bCs/>
              </w:rPr>
            </w:pPr>
            <w:r>
              <w:rPr>
                <w:b/>
                <w:bCs/>
              </w:rPr>
              <w:t xml:space="preserve">                                 Поставщик:</w:t>
            </w:r>
          </w:p>
        </w:tc>
      </w:tr>
      <w:tr w:rsidR="00073C9D" w:rsidRPr="00E425E1" w:rsidTr="00FD15BE">
        <w:tc>
          <w:tcPr>
            <w:tcW w:w="4860" w:type="dxa"/>
          </w:tcPr>
          <w:p w:rsidR="00073C9D" w:rsidRPr="00073C9D" w:rsidRDefault="00073C9D" w:rsidP="00FD15BE">
            <w:pPr>
              <w:contextualSpacing/>
              <w:rPr>
                <w:bCs/>
              </w:rPr>
            </w:pPr>
            <w:r w:rsidRPr="00073C9D">
              <w:rPr>
                <w:bCs/>
              </w:rPr>
              <w:t>ОАО «ГСПИ»</w:t>
            </w: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Pr="00073C9D" w:rsidRDefault="00073C9D" w:rsidP="00FD15BE">
            <w:pPr>
              <w:contextualSpacing/>
              <w:rPr>
                <w:bCs/>
              </w:rPr>
            </w:pPr>
            <w:r w:rsidRPr="00073C9D">
              <w:rPr>
                <w:bCs/>
              </w:rPr>
              <w:t xml:space="preserve">Юридический и почтовый адрес: </w:t>
            </w:r>
          </w:p>
          <w:p w:rsidR="00073C9D" w:rsidRPr="00073C9D" w:rsidRDefault="00073C9D" w:rsidP="00FD15BE">
            <w:pPr>
              <w:contextualSpacing/>
              <w:rPr>
                <w:bCs/>
              </w:rPr>
            </w:pPr>
            <w:r w:rsidRPr="00073C9D">
              <w:rPr>
                <w:bCs/>
              </w:rPr>
              <w:t>107078, Россия, Москва,</w:t>
            </w:r>
          </w:p>
          <w:p w:rsidR="00073C9D" w:rsidRPr="00073C9D" w:rsidRDefault="00073C9D" w:rsidP="00FD15BE">
            <w:pPr>
              <w:contextualSpacing/>
              <w:rPr>
                <w:bCs/>
              </w:rPr>
            </w:pPr>
            <w:r w:rsidRPr="00073C9D">
              <w:rPr>
                <w:bCs/>
              </w:rPr>
              <w:t xml:space="preserve">ул. </w:t>
            </w:r>
            <w:proofErr w:type="spellStart"/>
            <w:r w:rsidRPr="00073C9D">
              <w:rPr>
                <w:bCs/>
              </w:rPr>
              <w:t>Новорязанская</w:t>
            </w:r>
            <w:proofErr w:type="spellEnd"/>
            <w:r w:rsidRPr="00073C9D">
              <w:rPr>
                <w:bCs/>
              </w:rPr>
              <w:t>, 8 а</w:t>
            </w:r>
          </w:p>
          <w:p w:rsidR="00073C9D" w:rsidRPr="00073C9D" w:rsidRDefault="00073C9D" w:rsidP="00FD15BE">
            <w:pPr>
              <w:contextualSpacing/>
              <w:rPr>
                <w:bCs/>
              </w:rPr>
            </w:pPr>
            <w:r w:rsidRPr="00073C9D">
              <w:rPr>
                <w:bCs/>
              </w:rPr>
              <w:t>ОГРН 1097746129447</w:t>
            </w: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Pr="00073C9D" w:rsidRDefault="00073C9D" w:rsidP="00FD15BE">
            <w:pPr>
              <w:contextualSpacing/>
              <w:rPr>
                <w:bCs/>
              </w:rPr>
            </w:pPr>
            <w:r w:rsidRPr="00073C9D">
              <w:rPr>
                <w:bCs/>
              </w:rPr>
              <w:t xml:space="preserve">ИНН </w:t>
            </w:r>
            <w:r w:rsidRPr="00073C9D">
              <w:t>7708697977</w:t>
            </w:r>
            <w:r w:rsidRPr="00073C9D">
              <w:rPr>
                <w:bCs/>
              </w:rPr>
              <w:t xml:space="preserve"> КПП </w:t>
            </w:r>
            <w:r w:rsidRPr="00073C9D">
              <w:t>774501001</w:t>
            </w: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Pr="00073C9D" w:rsidRDefault="00073C9D" w:rsidP="00FD15BE">
            <w:pPr>
              <w:contextualSpacing/>
              <w:rPr>
                <w:bCs/>
              </w:rPr>
            </w:pP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Pr="00073C9D" w:rsidRDefault="00073C9D" w:rsidP="00FD15BE"/>
        </w:tc>
        <w:tc>
          <w:tcPr>
            <w:tcW w:w="4968" w:type="dxa"/>
          </w:tcPr>
          <w:p w:rsidR="00073C9D" w:rsidRPr="005D562F" w:rsidRDefault="00073C9D" w:rsidP="00FD15BE"/>
        </w:tc>
      </w:tr>
      <w:tr w:rsidR="00073C9D" w:rsidRPr="00E425E1" w:rsidTr="00FD15BE">
        <w:tc>
          <w:tcPr>
            <w:tcW w:w="4860" w:type="dxa"/>
          </w:tcPr>
          <w:p w:rsidR="00073C9D" w:rsidRPr="00073C9D" w:rsidRDefault="00073C9D" w:rsidP="00FD15BE">
            <w:pPr>
              <w:contextualSpacing/>
              <w:rPr>
                <w:bCs/>
              </w:rPr>
            </w:pPr>
          </w:p>
        </w:tc>
        <w:tc>
          <w:tcPr>
            <w:tcW w:w="4968" w:type="dxa"/>
          </w:tcPr>
          <w:p w:rsidR="00073C9D" w:rsidRPr="009A77F6" w:rsidRDefault="00073C9D" w:rsidP="00FD15BE">
            <w:pPr>
              <w:contextualSpacing/>
              <w:rPr>
                <w:bCs/>
              </w:rPr>
            </w:pPr>
          </w:p>
        </w:tc>
      </w:tr>
      <w:tr w:rsidR="00073C9D" w:rsidRPr="00E425E1" w:rsidTr="00FD15BE">
        <w:trPr>
          <w:trHeight w:val="441"/>
        </w:trPr>
        <w:tc>
          <w:tcPr>
            <w:tcW w:w="4860" w:type="dxa"/>
          </w:tcPr>
          <w:p w:rsidR="00073C9D" w:rsidRPr="00073C9D" w:rsidRDefault="00073C9D" w:rsidP="00FD15BE">
            <w:pPr>
              <w:contextualSpacing/>
              <w:rPr>
                <w:bCs/>
              </w:rPr>
            </w:pPr>
            <w:r w:rsidRPr="00073C9D">
              <w:rPr>
                <w:bCs/>
              </w:rPr>
              <w:t xml:space="preserve">БИК </w:t>
            </w:r>
            <w:r w:rsidRPr="00073C9D">
              <w:t>044583119</w:t>
            </w: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Pr="00073C9D" w:rsidRDefault="00073C9D" w:rsidP="00FD15BE">
            <w:pPr>
              <w:contextualSpacing/>
              <w:rPr>
                <w:bCs/>
              </w:rPr>
            </w:pPr>
            <w:r w:rsidRPr="00073C9D">
              <w:rPr>
                <w:bCs/>
              </w:rPr>
              <w:t>ОКПО 07626613</w:t>
            </w: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Pr="00073C9D" w:rsidRDefault="00073C9D" w:rsidP="00FD15BE">
            <w:pPr>
              <w:contextualSpacing/>
            </w:pPr>
            <w:r w:rsidRPr="00073C9D">
              <w:t xml:space="preserve">Телефон: (495)- 988-8050 </w:t>
            </w:r>
            <w:proofErr w:type="spellStart"/>
            <w:r w:rsidRPr="00073C9D">
              <w:t>доб</w:t>
            </w:r>
            <w:proofErr w:type="spellEnd"/>
            <w:r w:rsidRPr="00073C9D">
              <w:t>. 8285</w:t>
            </w:r>
          </w:p>
          <w:p w:rsidR="00073C9D" w:rsidRPr="00073C9D" w:rsidRDefault="00073C9D" w:rsidP="00FD15BE">
            <w:pPr>
              <w:contextualSpacing/>
            </w:pPr>
            <w:r w:rsidRPr="00073C9D">
              <w:t>Телефакс: (495)- 261-7264</w:t>
            </w:r>
          </w:p>
        </w:tc>
        <w:tc>
          <w:tcPr>
            <w:tcW w:w="4968" w:type="dxa"/>
          </w:tcPr>
          <w:p w:rsidR="00073C9D" w:rsidRPr="009A77F6" w:rsidRDefault="00073C9D" w:rsidP="00FD15BE">
            <w:pPr>
              <w:contextualSpacing/>
              <w:rPr>
                <w:bCs/>
              </w:rPr>
            </w:pPr>
          </w:p>
        </w:tc>
      </w:tr>
    </w:tbl>
    <w:p w:rsidR="00073C9D" w:rsidRDefault="00073C9D" w:rsidP="00073C9D"/>
    <w:tbl>
      <w:tblPr>
        <w:tblW w:w="0" w:type="auto"/>
        <w:tblLayout w:type="fixed"/>
        <w:tblLook w:val="01E0"/>
      </w:tblPr>
      <w:tblGrid>
        <w:gridCol w:w="4860"/>
        <w:gridCol w:w="4968"/>
      </w:tblGrid>
      <w:tr w:rsidR="00073C9D" w:rsidRPr="00E425E1" w:rsidTr="00FD15BE">
        <w:tc>
          <w:tcPr>
            <w:tcW w:w="4860" w:type="dxa"/>
          </w:tcPr>
          <w:p w:rsidR="00073C9D" w:rsidRPr="00E425E1" w:rsidRDefault="00073C9D" w:rsidP="00FD15BE">
            <w:pPr>
              <w:contextualSpacing/>
              <w:rPr>
                <w:b/>
              </w:rPr>
            </w:pPr>
            <w:r>
              <w:rPr>
                <w:b/>
                <w:bCs/>
              </w:rPr>
              <w:t>Грузополучатель:</w:t>
            </w:r>
          </w:p>
        </w:tc>
        <w:tc>
          <w:tcPr>
            <w:tcW w:w="4968" w:type="dxa"/>
          </w:tcPr>
          <w:p w:rsidR="00073C9D" w:rsidRPr="00E425E1" w:rsidRDefault="00073C9D" w:rsidP="00FD15BE">
            <w:pPr>
              <w:contextualSpacing/>
              <w:rPr>
                <w:b/>
                <w:bCs/>
              </w:rPr>
            </w:pPr>
          </w:p>
        </w:tc>
      </w:tr>
      <w:tr w:rsidR="00073C9D" w:rsidRPr="00E425E1" w:rsidTr="00FD15BE">
        <w:tc>
          <w:tcPr>
            <w:tcW w:w="4860" w:type="dxa"/>
          </w:tcPr>
          <w:p w:rsidR="00073C9D" w:rsidRPr="009A77F6" w:rsidRDefault="00073C9D" w:rsidP="00FD15BE">
            <w:pPr>
              <w:contextualSpacing/>
              <w:rPr>
                <w:bCs/>
              </w:rPr>
            </w:pPr>
            <w:r>
              <w:rPr>
                <w:bCs/>
              </w:rPr>
              <w:t>Уральский филиал ОАО «ГСПИ</w:t>
            </w:r>
            <w:proofErr w:type="gramStart"/>
            <w:r>
              <w:rPr>
                <w:bCs/>
              </w:rPr>
              <w:t>»-</w:t>
            </w:r>
            <w:proofErr w:type="gramEnd"/>
            <w:r>
              <w:rPr>
                <w:bCs/>
              </w:rPr>
              <w:t>«УПИИ» ВНИПИЭТ»</w:t>
            </w: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Default="00073C9D" w:rsidP="00FD15BE">
            <w:pPr>
              <w:contextualSpacing/>
              <w:rPr>
                <w:bCs/>
              </w:rPr>
            </w:pPr>
            <w:r>
              <w:rPr>
                <w:bCs/>
              </w:rPr>
              <w:t xml:space="preserve">Юридический и почтовый адрес: </w:t>
            </w:r>
          </w:p>
          <w:p w:rsidR="00073C9D" w:rsidRDefault="00073C9D" w:rsidP="00FD15BE">
            <w:pPr>
              <w:contextualSpacing/>
              <w:rPr>
                <w:bCs/>
              </w:rPr>
            </w:pPr>
            <w:r w:rsidRPr="009A77F6">
              <w:rPr>
                <w:bCs/>
              </w:rPr>
              <w:t xml:space="preserve">456780, </w:t>
            </w:r>
            <w:proofErr w:type="gramStart"/>
            <w:r w:rsidRPr="009A77F6">
              <w:rPr>
                <w:bCs/>
              </w:rPr>
              <w:t>Челябинская</w:t>
            </w:r>
            <w:proofErr w:type="gramEnd"/>
            <w:r w:rsidRPr="009A77F6">
              <w:rPr>
                <w:bCs/>
              </w:rPr>
              <w:t xml:space="preserve"> обл. г.</w:t>
            </w:r>
            <w:r>
              <w:rPr>
                <w:bCs/>
              </w:rPr>
              <w:t xml:space="preserve"> </w:t>
            </w:r>
            <w:r w:rsidRPr="009A77F6">
              <w:rPr>
                <w:bCs/>
              </w:rPr>
              <w:t xml:space="preserve">Озерск, </w:t>
            </w:r>
          </w:p>
          <w:p w:rsidR="00073C9D" w:rsidRPr="009A77F6" w:rsidRDefault="00073C9D" w:rsidP="00FD15BE">
            <w:pPr>
              <w:contextualSpacing/>
              <w:rPr>
                <w:bCs/>
              </w:rPr>
            </w:pPr>
            <w:r>
              <w:rPr>
                <w:bCs/>
              </w:rPr>
              <w:t xml:space="preserve">ул. Октябрьская, д.11 </w:t>
            </w: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Pr="009A77F6" w:rsidRDefault="00073C9D" w:rsidP="00073C9D">
            <w:pPr>
              <w:contextualSpacing/>
              <w:rPr>
                <w:bCs/>
              </w:rPr>
            </w:pPr>
            <w:r>
              <w:rPr>
                <w:bCs/>
              </w:rPr>
              <w:t>ИНН</w:t>
            </w:r>
            <w:r w:rsidRPr="009A77F6">
              <w:rPr>
                <w:bCs/>
              </w:rPr>
              <w:t xml:space="preserve"> </w:t>
            </w:r>
            <w:r>
              <w:t>7708697977</w:t>
            </w:r>
            <w:r w:rsidRPr="009A77F6">
              <w:rPr>
                <w:bCs/>
              </w:rPr>
              <w:t xml:space="preserve"> КПП </w:t>
            </w:r>
            <w:r>
              <w:t>741343001</w:t>
            </w: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Pr="00497844" w:rsidRDefault="00073C9D" w:rsidP="00FD15BE">
            <w:pPr>
              <w:contextualSpacing/>
            </w:pPr>
            <w:proofErr w:type="gramStart"/>
            <w:r>
              <w:t>Р</w:t>
            </w:r>
            <w:proofErr w:type="gramEnd"/>
            <w:r>
              <w:t>/С 407</w:t>
            </w:r>
            <w:r w:rsidRPr="005338FF">
              <w:t xml:space="preserve">0 2810 </w:t>
            </w:r>
            <w:r>
              <w:t>2003</w:t>
            </w:r>
            <w:r w:rsidRPr="005338FF">
              <w:t xml:space="preserve"> </w:t>
            </w:r>
            <w:r>
              <w:t>3</w:t>
            </w:r>
            <w:r w:rsidRPr="005338FF">
              <w:t xml:space="preserve">000 </w:t>
            </w:r>
            <w:r>
              <w:t>0373</w:t>
            </w: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Pr="005D562F" w:rsidRDefault="00073C9D" w:rsidP="00FD15BE">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073C9D" w:rsidRPr="005D562F" w:rsidRDefault="00073C9D" w:rsidP="00FD15BE"/>
        </w:tc>
      </w:tr>
      <w:tr w:rsidR="00073C9D" w:rsidRPr="00E425E1" w:rsidTr="00FD15BE">
        <w:tc>
          <w:tcPr>
            <w:tcW w:w="4860" w:type="dxa"/>
          </w:tcPr>
          <w:p w:rsidR="00073C9D" w:rsidRPr="009A77F6" w:rsidRDefault="00073C9D" w:rsidP="00FD15BE">
            <w:pPr>
              <w:contextualSpacing/>
              <w:rPr>
                <w:bCs/>
              </w:rPr>
            </w:pPr>
            <w:r w:rsidRPr="009A77F6">
              <w:rPr>
                <w:bCs/>
              </w:rPr>
              <w:t>К/</w:t>
            </w:r>
            <w:proofErr w:type="spellStart"/>
            <w:r w:rsidRPr="009A77F6">
              <w:rPr>
                <w:bCs/>
              </w:rPr>
              <w:t>сч</w:t>
            </w:r>
            <w:proofErr w:type="spellEnd"/>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073C9D" w:rsidRPr="009A77F6" w:rsidRDefault="00073C9D" w:rsidP="00FD15BE">
            <w:pPr>
              <w:contextualSpacing/>
              <w:rPr>
                <w:bCs/>
              </w:rPr>
            </w:pPr>
          </w:p>
        </w:tc>
      </w:tr>
      <w:tr w:rsidR="00073C9D" w:rsidRPr="00E425E1" w:rsidTr="00FD15BE">
        <w:trPr>
          <w:trHeight w:val="441"/>
        </w:trPr>
        <w:tc>
          <w:tcPr>
            <w:tcW w:w="4860" w:type="dxa"/>
          </w:tcPr>
          <w:p w:rsidR="00073C9D" w:rsidRPr="009A77F6" w:rsidRDefault="00073C9D" w:rsidP="00FD15BE">
            <w:pPr>
              <w:contextualSpacing/>
              <w:rPr>
                <w:bCs/>
              </w:rPr>
            </w:pPr>
            <w:r w:rsidRPr="009A77F6">
              <w:rPr>
                <w:bCs/>
              </w:rPr>
              <w:t xml:space="preserve">БИК </w:t>
            </w:r>
            <w:r w:rsidRPr="005338FF">
              <w:t>0475</w:t>
            </w:r>
            <w:r>
              <w:t>01980</w:t>
            </w: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Pr="00E425E1" w:rsidRDefault="00073C9D" w:rsidP="00FD15BE">
            <w:pPr>
              <w:contextualSpacing/>
              <w:rPr>
                <w:bCs/>
              </w:rPr>
            </w:pPr>
          </w:p>
        </w:tc>
        <w:tc>
          <w:tcPr>
            <w:tcW w:w="4968" w:type="dxa"/>
          </w:tcPr>
          <w:p w:rsidR="00073C9D" w:rsidRPr="009A77F6" w:rsidRDefault="00073C9D" w:rsidP="00FD15BE">
            <w:pPr>
              <w:contextualSpacing/>
              <w:rPr>
                <w:bCs/>
              </w:rPr>
            </w:pPr>
          </w:p>
        </w:tc>
      </w:tr>
      <w:tr w:rsidR="00073C9D" w:rsidRPr="00E425E1" w:rsidTr="00FD15BE">
        <w:tc>
          <w:tcPr>
            <w:tcW w:w="4860" w:type="dxa"/>
          </w:tcPr>
          <w:p w:rsidR="00073C9D" w:rsidRDefault="00073C9D" w:rsidP="00FD15BE">
            <w:pPr>
              <w:contextualSpacing/>
            </w:pPr>
            <w:r>
              <w:t>Телефон: (351-30) - 7-94-52</w:t>
            </w:r>
          </w:p>
          <w:p w:rsidR="00073C9D" w:rsidRPr="00BA63C4" w:rsidRDefault="00073C9D" w:rsidP="00FD15BE">
            <w:pPr>
              <w:contextualSpacing/>
            </w:pPr>
            <w:r>
              <w:t>Телефакс: (351-30)- 7-91-30</w:t>
            </w:r>
          </w:p>
        </w:tc>
        <w:tc>
          <w:tcPr>
            <w:tcW w:w="4968" w:type="dxa"/>
          </w:tcPr>
          <w:p w:rsidR="00073C9D" w:rsidRPr="009A77F6" w:rsidRDefault="00073C9D" w:rsidP="00FD15BE">
            <w:pPr>
              <w:contextualSpacing/>
              <w:rPr>
                <w:bCs/>
              </w:rPr>
            </w:pPr>
          </w:p>
        </w:tc>
      </w:tr>
    </w:tbl>
    <w:p w:rsidR="00073C9D" w:rsidRDefault="00073C9D" w:rsidP="00073C9D">
      <w:pPr>
        <w:pStyle w:val="-"/>
        <w:numPr>
          <w:ilvl w:val="0"/>
          <w:numId w:val="0"/>
        </w:numPr>
        <w:tabs>
          <w:tab w:val="left" w:pos="180"/>
        </w:tabs>
        <w:spacing w:before="240" w:after="60"/>
        <w:outlineLvl w:val="1"/>
      </w:pPr>
      <w:bookmarkStart w:id="254" w:name="_Toc213679214"/>
      <w:bookmarkStart w:id="255" w:name="_Toc213679136"/>
      <w:bookmarkStart w:id="256" w:name="_Toc213335133"/>
      <w:bookmarkStart w:id="257" w:name="_Toc168159781"/>
      <w:bookmarkStart w:id="258" w:name="_Toc168144795"/>
      <w:bookmarkStart w:id="259" w:name="_Toc157679452"/>
    </w:p>
    <w:p w:rsidR="00073C9D" w:rsidRDefault="00073C9D" w:rsidP="00073C9D"/>
    <w:p w:rsidR="00073C9D" w:rsidRDefault="00073C9D" w:rsidP="00073C9D"/>
    <w:p w:rsidR="00073C9D" w:rsidRPr="00B040D2" w:rsidRDefault="00073C9D" w:rsidP="00073C9D"/>
    <w:p w:rsidR="00073C9D" w:rsidRDefault="00073C9D" w:rsidP="00073C9D">
      <w:pPr>
        <w:pStyle w:val="-"/>
        <w:numPr>
          <w:ilvl w:val="0"/>
          <w:numId w:val="0"/>
        </w:numPr>
        <w:tabs>
          <w:tab w:val="left" w:pos="180"/>
        </w:tabs>
        <w:spacing w:before="240" w:after="60"/>
        <w:outlineLvl w:val="1"/>
      </w:pPr>
      <w:r>
        <w:t>17. Подписи сторон</w:t>
      </w:r>
      <w:bookmarkEnd w:id="254"/>
      <w:bookmarkEnd w:id="255"/>
      <w:bookmarkEnd w:id="256"/>
      <w:bookmarkEnd w:id="257"/>
      <w:bookmarkEnd w:id="258"/>
      <w:bookmarkEnd w:id="259"/>
    </w:p>
    <w:p w:rsidR="00073C9D" w:rsidRDefault="00073C9D" w:rsidP="00073C9D">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073C9D" w:rsidTr="00FD15BE">
        <w:trPr>
          <w:gridAfter w:val="1"/>
          <w:wAfter w:w="550" w:type="dxa"/>
        </w:trPr>
        <w:tc>
          <w:tcPr>
            <w:tcW w:w="4627" w:type="dxa"/>
          </w:tcPr>
          <w:p w:rsidR="00073C9D" w:rsidRDefault="00073C9D" w:rsidP="00FD15BE">
            <w:pPr>
              <w:ind w:left="458" w:hangingChars="190" w:hanging="458"/>
              <w:rPr>
                <w:b/>
              </w:rPr>
            </w:pPr>
            <w:r>
              <w:rPr>
                <w:b/>
              </w:rPr>
              <w:t>От Покупателя:</w:t>
            </w:r>
          </w:p>
          <w:p w:rsidR="00073C9D" w:rsidRDefault="00073C9D" w:rsidP="00FD15BE">
            <w:pPr>
              <w:suppressAutoHyphens/>
              <w:jc w:val="both"/>
            </w:pPr>
            <w:r>
              <w:t>Зам. Директора института -</w:t>
            </w:r>
          </w:p>
          <w:p w:rsidR="00073C9D" w:rsidRDefault="00073C9D" w:rsidP="00FD15BE">
            <w:pPr>
              <w:suppressAutoHyphens/>
              <w:jc w:val="both"/>
            </w:pPr>
            <w:r>
              <w:t>Директор Уральского филиала</w:t>
            </w:r>
          </w:p>
          <w:p w:rsidR="00073C9D" w:rsidRDefault="00073C9D" w:rsidP="00FD15BE">
            <w:pPr>
              <w:tabs>
                <w:tab w:val="left" w:pos="180"/>
                <w:tab w:val="left" w:pos="540"/>
              </w:tabs>
              <w:ind w:left="456" w:hangingChars="190" w:hanging="456"/>
            </w:pPr>
            <w:r>
              <w:t>ОАО «ГСПИ» - «УПИИ «ВНИПИЭТ»</w:t>
            </w:r>
          </w:p>
          <w:p w:rsidR="00073C9D" w:rsidRDefault="00073C9D" w:rsidP="00FD15BE">
            <w:pPr>
              <w:tabs>
                <w:tab w:val="left" w:pos="180"/>
                <w:tab w:val="left" w:pos="540"/>
              </w:tabs>
              <w:ind w:left="456" w:hangingChars="190" w:hanging="456"/>
            </w:pPr>
          </w:p>
          <w:p w:rsidR="00073C9D" w:rsidRDefault="00073C9D" w:rsidP="00FD15BE">
            <w:pPr>
              <w:tabs>
                <w:tab w:val="left" w:pos="180"/>
                <w:tab w:val="left" w:pos="540"/>
              </w:tabs>
              <w:ind w:firstLine="567"/>
            </w:pPr>
            <w:proofErr w:type="spellStart"/>
            <w:r>
              <w:t>________________Л.В.Ваганов</w:t>
            </w:r>
            <w:proofErr w:type="spellEnd"/>
            <w:r>
              <w:t xml:space="preserve"> </w:t>
            </w:r>
          </w:p>
          <w:p w:rsidR="00073C9D" w:rsidRDefault="00073C9D" w:rsidP="00FD15BE">
            <w:pPr>
              <w:ind w:left="456" w:hangingChars="190" w:hanging="456"/>
            </w:pPr>
          </w:p>
          <w:p w:rsidR="00073C9D" w:rsidRDefault="00073C9D" w:rsidP="00FD15BE">
            <w:pPr>
              <w:ind w:left="456" w:hangingChars="190" w:hanging="456"/>
            </w:pPr>
            <w:r>
              <w:t xml:space="preserve"> М.П.</w:t>
            </w:r>
          </w:p>
        </w:tc>
        <w:tc>
          <w:tcPr>
            <w:tcW w:w="4648" w:type="dxa"/>
            <w:gridSpan w:val="2"/>
          </w:tcPr>
          <w:p w:rsidR="00073C9D" w:rsidRDefault="00073C9D" w:rsidP="00FD15BE">
            <w:pPr>
              <w:ind w:left="458" w:hangingChars="190" w:hanging="458"/>
              <w:rPr>
                <w:b/>
              </w:rPr>
            </w:pPr>
            <w:r>
              <w:rPr>
                <w:b/>
              </w:rPr>
              <w:t xml:space="preserve">                            От Поставщика:</w:t>
            </w:r>
          </w:p>
          <w:p w:rsidR="00073C9D" w:rsidRDefault="00073C9D" w:rsidP="00FD15BE">
            <w:pPr>
              <w:ind w:left="456" w:hangingChars="190" w:hanging="456"/>
            </w:pPr>
          </w:p>
          <w:p w:rsidR="00073C9D" w:rsidRDefault="00073C9D" w:rsidP="00FD15BE">
            <w:pPr>
              <w:ind w:left="456" w:hangingChars="190" w:hanging="456"/>
            </w:pPr>
          </w:p>
          <w:p w:rsidR="00073C9D" w:rsidRDefault="00073C9D" w:rsidP="00FD15BE">
            <w:pPr>
              <w:ind w:left="456" w:hangingChars="190" w:hanging="456"/>
            </w:pPr>
          </w:p>
          <w:p w:rsidR="00073C9D" w:rsidRDefault="00073C9D" w:rsidP="00FD15BE">
            <w:pPr>
              <w:ind w:left="456" w:hangingChars="190" w:hanging="456"/>
            </w:pPr>
          </w:p>
          <w:p w:rsidR="00073C9D" w:rsidRDefault="00073C9D" w:rsidP="00FD15BE">
            <w:pPr>
              <w:ind w:left="456" w:hangingChars="190" w:hanging="456"/>
            </w:pPr>
            <w:r>
              <w:t xml:space="preserve">                     __________________________ </w:t>
            </w:r>
          </w:p>
          <w:p w:rsidR="00073C9D" w:rsidRDefault="00073C9D" w:rsidP="00FD15BE">
            <w:pPr>
              <w:ind w:left="456" w:hangingChars="190" w:hanging="456"/>
            </w:pPr>
          </w:p>
          <w:p w:rsidR="00073C9D" w:rsidRDefault="00073C9D" w:rsidP="00FD15BE">
            <w:pPr>
              <w:ind w:left="456" w:hangingChars="190" w:hanging="456"/>
            </w:pPr>
            <w:r>
              <w:t xml:space="preserve">            М.П.</w:t>
            </w:r>
          </w:p>
        </w:tc>
      </w:tr>
      <w:tr w:rsidR="00073C9D" w:rsidTr="00FD15BE">
        <w:trPr>
          <w:gridAfter w:val="1"/>
          <w:wAfter w:w="550" w:type="dxa"/>
        </w:trPr>
        <w:tc>
          <w:tcPr>
            <w:tcW w:w="4627" w:type="dxa"/>
          </w:tcPr>
          <w:p w:rsidR="00073C9D" w:rsidRDefault="00073C9D" w:rsidP="00FD15BE">
            <w:pPr>
              <w:ind w:left="458" w:hangingChars="190" w:hanging="458"/>
              <w:rPr>
                <w:b/>
              </w:rPr>
            </w:pPr>
            <w:r>
              <w:rPr>
                <w:b/>
              </w:rPr>
              <w:t xml:space="preserve">        </w:t>
            </w:r>
            <w:r>
              <w:t>«___»______________20___г.</w:t>
            </w:r>
            <w:r>
              <w:rPr>
                <w:b/>
              </w:rPr>
              <w:t xml:space="preserve">                                                                                                </w:t>
            </w:r>
          </w:p>
        </w:tc>
        <w:tc>
          <w:tcPr>
            <w:tcW w:w="4648" w:type="dxa"/>
            <w:gridSpan w:val="2"/>
          </w:tcPr>
          <w:p w:rsidR="00073C9D" w:rsidRDefault="00073C9D" w:rsidP="00FD15BE">
            <w:pPr>
              <w:ind w:left="456" w:hangingChars="190" w:hanging="456"/>
              <w:jc w:val="center"/>
              <w:rPr>
                <w:b/>
              </w:rPr>
            </w:pPr>
            <w:r>
              <w:t xml:space="preserve">            «___»______________20___г.</w:t>
            </w:r>
          </w:p>
        </w:tc>
      </w:tr>
      <w:tr w:rsidR="00073C9D" w:rsidTr="00FD15BE">
        <w:tc>
          <w:tcPr>
            <w:tcW w:w="4913" w:type="dxa"/>
            <w:gridSpan w:val="2"/>
          </w:tcPr>
          <w:p w:rsidR="00073C9D" w:rsidRDefault="00073C9D" w:rsidP="00FD15BE">
            <w:pPr>
              <w:tabs>
                <w:tab w:val="left" w:pos="180"/>
                <w:tab w:val="left" w:pos="540"/>
              </w:tabs>
              <w:ind w:left="456" w:hangingChars="190" w:hanging="456"/>
            </w:pPr>
          </w:p>
        </w:tc>
        <w:tc>
          <w:tcPr>
            <w:tcW w:w="4912" w:type="dxa"/>
            <w:gridSpan w:val="2"/>
          </w:tcPr>
          <w:p w:rsidR="00073C9D" w:rsidRDefault="00073C9D" w:rsidP="00FD15BE">
            <w:pPr>
              <w:tabs>
                <w:tab w:val="left" w:pos="180"/>
                <w:tab w:val="left" w:pos="540"/>
              </w:tabs>
              <w:ind w:left="456" w:hangingChars="190" w:hanging="456"/>
            </w:pPr>
          </w:p>
        </w:tc>
      </w:tr>
    </w:tbl>
    <w:p w:rsidR="00073C9D" w:rsidRDefault="00073C9D" w:rsidP="00073C9D">
      <w:pPr>
        <w:pageBreakBefore/>
        <w:ind w:firstLine="540"/>
        <w:jc w:val="right"/>
        <w:rPr>
          <w:b/>
        </w:rPr>
      </w:pPr>
      <w:r>
        <w:rPr>
          <w:b/>
        </w:rPr>
        <w:lastRenderedPageBreak/>
        <w:t>Приложение № 1 к Договору</w:t>
      </w:r>
      <w:r>
        <w:rPr>
          <w:b/>
        </w:rPr>
        <w:br/>
        <w:t>№___________ от «____»</w:t>
      </w:r>
      <w:proofErr w:type="spellStart"/>
      <w:r>
        <w:rPr>
          <w:b/>
        </w:rPr>
        <w:t>______________года</w:t>
      </w:r>
      <w:proofErr w:type="spellEnd"/>
    </w:p>
    <w:p w:rsidR="00073C9D" w:rsidRDefault="00073C9D" w:rsidP="00073C9D">
      <w:pPr>
        <w:pStyle w:val="-"/>
        <w:numPr>
          <w:ilvl w:val="0"/>
          <w:numId w:val="0"/>
        </w:numPr>
        <w:outlineLvl w:val="0"/>
      </w:pPr>
      <w:bookmarkStart w:id="260" w:name="_Toc213679215"/>
      <w:bookmarkStart w:id="261" w:name="_Toc213679137"/>
      <w:bookmarkStart w:id="262" w:name="_Toc213335134"/>
      <w:bookmarkStart w:id="263" w:name="_Toc168159782"/>
      <w:bookmarkStart w:id="264" w:name="_Toc168144796"/>
      <w:bookmarkStart w:id="265" w:name="_Toc157679453"/>
      <w:r>
        <w:t>СПЕЦИФИКАЦИЯ</w:t>
      </w:r>
      <w:bookmarkEnd w:id="260"/>
      <w:bookmarkEnd w:id="261"/>
      <w:bookmarkEnd w:id="262"/>
      <w:bookmarkEnd w:id="263"/>
      <w:bookmarkEnd w:id="264"/>
      <w:bookmarkEnd w:id="265"/>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073C9D" w:rsidTr="00FD15BE">
        <w:trPr>
          <w:cantSplit/>
          <w:tblHeader/>
        </w:trPr>
        <w:tc>
          <w:tcPr>
            <w:tcW w:w="500"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ind w:left="-52" w:right="-60"/>
              <w:jc w:val="center"/>
              <w:rPr>
                <w:sz w:val="24"/>
                <w:szCs w:val="24"/>
              </w:rPr>
            </w:pPr>
            <w:r>
              <w:rPr>
                <w:sz w:val="24"/>
                <w:szCs w:val="24"/>
              </w:rPr>
              <w:t>Наименование</w:t>
            </w:r>
          </w:p>
          <w:p w:rsidR="00073C9D" w:rsidRDefault="00073C9D" w:rsidP="00FD15BE">
            <w:pPr>
              <w:pStyle w:val="af7"/>
              <w:ind w:left="-52" w:right="-60"/>
              <w:jc w:val="center"/>
              <w:rPr>
                <w:sz w:val="24"/>
                <w:szCs w:val="24"/>
              </w:rPr>
            </w:pPr>
            <w:r>
              <w:rPr>
                <w:sz w:val="24"/>
                <w:szCs w:val="24"/>
              </w:rPr>
              <w:t xml:space="preserve">Товара </w:t>
            </w:r>
          </w:p>
          <w:p w:rsidR="00073C9D" w:rsidRDefault="00073C9D" w:rsidP="00FD15BE">
            <w:pPr>
              <w:pStyle w:val="af7"/>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ind w:left="-67" w:right="-66" w:firstLine="16"/>
              <w:jc w:val="center"/>
              <w:rPr>
                <w:sz w:val="24"/>
                <w:szCs w:val="24"/>
              </w:rPr>
            </w:pPr>
            <w:r>
              <w:rPr>
                <w:sz w:val="24"/>
                <w:szCs w:val="24"/>
              </w:rPr>
              <w:t>Цена за ед.,</w:t>
            </w:r>
          </w:p>
          <w:p w:rsidR="00073C9D" w:rsidRDefault="00073C9D" w:rsidP="00FD15BE">
            <w:pPr>
              <w:pStyle w:val="af7"/>
              <w:ind w:left="-67" w:right="-66" w:firstLine="16"/>
              <w:jc w:val="center"/>
              <w:rPr>
                <w:sz w:val="24"/>
                <w:szCs w:val="24"/>
              </w:rPr>
            </w:pPr>
            <w:r>
              <w:rPr>
                <w:sz w:val="24"/>
                <w:szCs w:val="24"/>
              </w:rPr>
              <w:t>руб.</w:t>
            </w:r>
          </w:p>
          <w:p w:rsidR="00073C9D" w:rsidRDefault="00073C9D" w:rsidP="00FD15BE">
            <w:pPr>
              <w:pStyle w:val="af7"/>
              <w:ind w:left="-67" w:right="-66" w:firstLine="16"/>
              <w:jc w:val="center"/>
              <w:rPr>
                <w:sz w:val="24"/>
                <w:szCs w:val="24"/>
              </w:rPr>
            </w:pPr>
            <w:r>
              <w:rPr>
                <w:sz w:val="24"/>
                <w:szCs w:val="24"/>
              </w:rPr>
              <w:t>(включая НДС)</w:t>
            </w:r>
          </w:p>
          <w:p w:rsidR="00073C9D" w:rsidRDefault="00073C9D" w:rsidP="00FD15BE">
            <w:pPr>
              <w:pStyle w:val="af7"/>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ind w:left="-24" w:right="-61"/>
              <w:jc w:val="center"/>
              <w:rPr>
                <w:sz w:val="24"/>
                <w:szCs w:val="24"/>
              </w:rPr>
            </w:pPr>
            <w:r>
              <w:rPr>
                <w:sz w:val="24"/>
                <w:szCs w:val="24"/>
              </w:rPr>
              <w:t xml:space="preserve">Общая стоимость, </w:t>
            </w:r>
          </w:p>
          <w:p w:rsidR="00073C9D" w:rsidRDefault="00073C9D" w:rsidP="00FD15BE">
            <w:pPr>
              <w:pStyle w:val="af7"/>
              <w:ind w:left="-24" w:right="-61"/>
              <w:jc w:val="center"/>
              <w:rPr>
                <w:sz w:val="24"/>
                <w:szCs w:val="24"/>
              </w:rPr>
            </w:pPr>
            <w:r>
              <w:rPr>
                <w:sz w:val="24"/>
                <w:szCs w:val="24"/>
              </w:rPr>
              <w:t>руб.</w:t>
            </w:r>
          </w:p>
          <w:p w:rsidR="00073C9D" w:rsidRDefault="00073C9D" w:rsidP="00FD15BE">
            <w:pPr>
              <w:pStyle w:val="af7"/>
              <w:ind w:left="-24" w:right="-61"/>
              <w:jc w:val="center"/>
              <w:rPr>
                <w:sz w:val="24"/>
                <w:szCs w:val="24"/>
              </w:rPr>
            </w:pPr>
            <w:r>
              <w:rPr>
                <w:sz w:val="24"/>
                <w:szCs w:val="24"/>
              </w:rPr>
              <w:t>(включая НДС)</w:t>
            </w:r>
          </w:p>
        </w:tc>
      </w:tr>
      <w:tr w:rsidR="00073C9D" w:rsidTr="00FD15BE">
        <w:trPr>
          <w:cantSplit/>
        </w:trPr>
        <w:tc>
          <w:tcPr>
            <w:tcW w:w="500"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szCs w:val="24"/>
              </w:rPr>
            </w:pPr>
          </w:p>
        </w:tc>
        <w:tc>
          <w:tcPr>
            <w:tcW w:w="1750"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szCs w:val="24"/>
              </w:rPr>
            </w:pPr>
          </w:p>
        </w:tc>
        <w:tc>
          <w:tcPr>
            <w:tcW w:w="770"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szCs w:val="24"/>
              </w:rPr>
            </w:pPr>
          </w:p>
        </w:tc>
        <w:tc>
          <w:tcPr>
            <w:tcW w:w="867"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szCs w:val="24"/>
              </w:rPr>
            </w:pPr>
          </w:p>
        </w:tc>
        <w:tc>
          <w:tcPr>
            <w:tcW w:w="1722"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szCs w:val="24"/>
              </w:rPr>
            </w:pPr>
          </w:p>
        </w:tc>
        <w:tc>
          <w:tcPr>
            <w:tcW w:w="1727"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szCs w:val="24"/>
              </w:rPr>
            </w:pPr>
          </w:p>
        </w:tc>
      </w:tr>
      <w:tr w:rsidR="00073C9D" w:rsidTr="00FD15BE">
        <w:trPr>
          <w:cantSplit/>
        </w:trPr>
        <w:tc>
          <w:tcPr>
            <w:tcW w:w="2992" w:type="dxa"/>
            <w:gridSpan w:val="2"/>
            <w:tcBorders>
              <w:top w:val="single" w:sz="4" w:space="0" w:color="auto"/>
              <w:left w:val="single" w:sz="4" w:space="0" w:color="auto"/>
              <w:bottom w:val="single" w:sz="4" w:space="0" w:color="auto"/>
              <w:right w:val="single" w:sz="4" w:space="0" w:color="auto"/>
            </w:tcBorders>
          </w:tcPr>
          <w:p w:rsidR="00073C9D" w:rsidRDefault="00073C9D" w:rsidP="00FD15BE">
            <w:pPr>
              <w:pStyle w:val="af8"/>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b/>
                <w:szCs w:val="24"/>
              </w:rPr>
            </w:pPr>
          </w:p>
        </w:tc>
        <w:tc>
          <w:tcPr>
            <w:tcW w:w="770"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b/>
                <w:szCs w:val="24"/>
              </w:rPr>
            </w:pPr>
          </w:p>
        </w:tc>
        <w:tc>
          <w:tcPr>
            <w:tcW w:w="867"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b/>
                <w:szCs w:val="24"/>
              </w:rPr>
            </w:pPr>
          </w:p>
        </w:tc>
        <w:tc>
          <w:tcPr>
            <w:tcW w:w="1722"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b/>
                <w:szCs w:val="24"/>
              </w:rPr>
            </w:pPr>
          </w:p>
        </w:tc>
        <w:tc>
          <w:tcPr>
            <w:tcW w:w="1727"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rPr>
                <w:b/>
                <w:szCs w:val="24"/>
              </w:rPr>
            </w:pPr>
          </w:p>
        </w:tc>
      </w:tr>
    </w:tbl>
    <w:p w:rsidR="00073C9D" w:rsidRDefault="00073C9D" w:rsidP="00073C9D">
      <w:pPr>
        <w:ind w:left="360"/>
        <w:rPr>
          <w:b/>
        </w:rPr>
      </w:pPr>
    </w:p>
    <w:p w:rsidR="00073C9D" w:rsidRDefault="00073C9D" w:rsidP="00073C9D">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073C9D" w:rsidRDefault="00073C9D" w:rsidP="00073C9D">
      <w:pPr>
        <w:pStyle w:val="-2"/>
        <w:numPr>
          <w:ilvl w:val="0"/>
          <w:numId w:val="0"/>
        </w:numPr>
        <w:tabs>
          <w:tab w:val="num" w:pos="1701"/>
        </w:tabs>
      </w:pPr>
    </w:p>
    <w:p w:rsidR="00073C9D" w:rsidRDefault="00073C9D" w:rsidP="00073C9D">
      <w:pPr>
        <w:pStyle w:val="-2"/>
        <w:numPr>
          <w:ilvl w:val="0"/>
          <w:numId w:val="0"/>
        </w:numPr>
        <w:tabs>
          <w:tab w:val="num" w:pos="1701"/>
        </w:tabs>
      </w:pPr>
    </w:p>
    <w:p w:rsidR="00073C9D" w:rsidRDefault="00073C9D" w:rsidP="00073C9D">
      <w:pPr>
        <w:pStyle w:val="-"/>
        <w:numPr>
          <w:ilvl w:val="0"/>
          <w:numId w:val="45"/>
        </w:numPr>
        <w:outlineLvl w:val="1"/>
      </w:pPr>
      <w:bookmarkStart w:id="266" w:name="_Toc213679217"/>
      <w:bookmarkStart w:id="267" w:name="_Toc213679139"/>
      <w:bookmarkStart w:id="268" w:name="_Toc213335136"/>
      <w:bookmarkStart w:id="269" w:name="_Toc168159786"/>
      <w:bookmarkStart w:id="270" w:name="_Toc168144800"/>
      <w:bookmarkStart w:id="271" w:name="_Toc157679457"/>
      <w:r>
        <w:t xml:space="preserve"> Специальные условия гарантийного обслуживания</w:t>
      </w:r>
      <w:bookmarkEnd w:id="266"/>
      <w:bookmarkEnd w:id="267"/>
      <w:bookmarkEnd w:id="268"/>
      <w:bookmarkEnd w:id="269"/>
      <w:bookmarkEnd w:id="270"/>
      <w:bookmarkEnd w:id="271"/>
    </w:p>
    <w:p w:rsidR="00073C9D" w:rsidRDefault="00073C9D" w:rsidP="00073C9D">
      <w:pPr>
        <w:rPr>
          <w:i/>
        </w:rPr>
      </w:pPr>
      <w:r>
        <w:rPr>
          <w:i/>
        </w:rPr>
        <w:t>(В случае</w:t>
      </w:r>
      <w:proofErr w:type="gramStart"/>
      <w:r>
        <w:rPr>
          <w:i/>
        </w:rPr>
        <w:t>,</w:t>
      </w:r>
      <w:proofErr w:type="gramEnd"/>
      <w:r>
        <w:rPr>
          <w:i/>
        </w:rPr>
        <w:t xml:space="preserve"> если для поставляемого товара предусматриваются специальные условия гарантийного обслуживания)</w:t>
      </w:r>
    </w:p>
    <w:p w:rsidR="00073C9D" w:rsidRDefault="00073C9D" w:rsidP="00073C9D">
      <w:pPr>
        <w:pStyle w:val="-"/>
        <w:numPr>
          <w:ilvl w:val="0"/>
          <w:numId w:val="45"/>
        </w:numPr>
        <w:outlineLvl w:val="1"/>
      </w:pPr>
      <w:bookmarkStart w:id="272" w:name="_Toc213679218"/>
      <w:bookmarkStart w:id="273" w:name="_Toc213679140"/>
      <w:bookmarkStart w:id="274" w:name="_Toc213335137"/>
      <w:bookmarkStart w:id="275" w:name="_Toc168159787"/>
      <w:bookmarkStart w:id="276" w:name="_Toc168144801"/>
      <w:bookmarkStart w:id="277" w:name="_Toc157679458"/>
      <w:bookmarkStart w:id="278" w:name="_Toc154059249"/>
      <w:bookmarkStart w:id="279" w:name="_Toc154041527"/>
      <w:r>
        <w:t xml:space="preserve"> Поддержка пользователя</w:t>
      </w:r>
      <w:bookmarkEnd w:id="272"/>
      <w:bookmarkEnd w:id="273"/>
      <w:bookmarkEnd w:id="274"/>
      <w:bookmarkEnd w:id="275"/>
      <w:bookmarkEnd w:id="276"/>
      <w:bookmarkEnd w:id="277"/>
      <w:bookmarkEnd w:id="278"/>
      <w:bookmarkEnd w:id="279"/>
    </w:p>
    <w:p w:rsidR="00073C9D" w:rsidRDefault="00073C9D" w:rsidP="00073C9D">
      <w:pPr>
        <w:rPr>
          <w:i/>
        </w:rPr>
      </w:pPr>
      <w:r>
        <w:rPr>
          <w:i/>
        </w:rPr>
        <w:t>(В случае</w:t>
      </w:r>
      <w:proofErr w:type="gramStart"/>
      <w:r>
        <w:rPr>
          <w:i/>
        </w:rPr>
        <w:t>,</w:t>
      </w:r>
      <w:proofErr w:type="gramEnd"/>
      <w:r>
        <w:rPr>
          <w:i/>
        </w:rPr>
        <w:t xml:space="preserve"> если для поставляемого товара  предусматривается специальные условия осуществления указанных действий)</w:t>
      </w:r>
    </w:p>
    <w:p w:rsidR="00073C9D" w:rsidRDefault="00073C9D" w:rsidP="00073C9D">
      <w:pPr>
        <w:pStyle w:val="-"/>
        <w:numPr>
          <w:ilvl w:val="0"/>
          <w:numId w:val="45"/>
        </w:numPr>
        <w:outlineLvl w:val="1"/>
      </w:pPr>
      <w:r>
        <w:t xml:space="preserve"> СРОКИ ПОСТАВКИ</w:t>
      </w:r>
    </w:p>
    <w:tbl>
      <w:tblPr>
        <w:tblpPr w:leftFromText="180" w:rightFromText="180" w:vertAnchor="text" w:horzAnchor="margin" w:tblpXSpec="center" w:tblpY="144"/>
        <w:tblW w:w="9825" w:type="dxa"/>
        <w:tblLayout w:type="fixed"/>
        <w:tblLook w:val="04A0"/>
      </w:tblPr>
      <w:tblGrid>
        <w:gridCol w:w="3167"/>
        <w:gridCol w:w="3419"/>
        <w:gridCol w:w="3239"/>
      </w:tblGrid>
      <w:tr w:rsidR="00073C9D" w:rsidTr="00FD15BE">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073C9D" w:rsidRDefault="00073C9D" w:rsidP="00FD15BE">
            <w:pPr>
              <w:pStyle w:val="af7"/>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jc w:val="center"/>
              <w:rPr>
                <w:b/>
                <w:sz w:val="24"/>
                <w:szCs w:val="24"/>
              </w:rPr>
            </w:pPr>
            <w:r>
              <w:rPr>
                <w:b/>
                <w:sz w:val="24"/>
                <w:szCs w:val="24"/>
              </w:rPr>
              <w:t>1 этап</w:t>
            </w:r>
          </w:p>
          <w:p w:rsidR="00073C9D" w:rsidRDefault="00073C9D" w:rsidP="00FD15BE">
            <w:pPr>
              <w:pStyle w:val="af7"/>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jc w:val="center"/>
              <w:rPr>
                <w:b/>
                <w:sz w:val="24"/>
                <w:szCs w:val="24"/>
              </w:rPr>
            </w:pPr>
            <w:r>
              <w:rPr>
                <w:b/>
                <w:sz w:val="24"/>
                <w:szCs w:val="24"/>
              </w:rPr>
              <w:t>2 этап</w:t>
            </w:r>
          </w:p>
          <w:p w:rsidR="00073C9D" w:rsidRDefault="00073C9D" w:rsidP="00FD15BE">
            <w:pPr>
              <w:pStyle w:val="af7"/>
              <w:jc w:val="center"/>
              <w:rPr>
                <w:b/>
                <w:sz w:val="24"/>
                <w:szCs w:val="24"/>
              </w:rPr>
            </w:pPr>
            <w:r>
              <w:rPr>
                <w:b/>
                <w:sz w:val="24"/>
                <w:szCs w:val="24"/>
              </w:rPr>
              <w:t>(количество)</w:t>
            </w:r>
          </w:p>
        </w:tc>
      </w:tr>
      <w:tr w:rsidR="00073C9D" w:rsidTr="00FD15BE">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073C9D" w:rsidRDefault="00073C9D" w:rsidP="00FD15BE">
            <w:pPr>
              <w:rPr>
                <w:b/>
              </w:rPr>
            </w:pPr>
          </w:p>
        </w:tc>
        <w:tc>
          <w:tcPr>
            <w:tcW w:w="3420"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rPr>
                <w:b/>
                <w:sz w:val="24"/>
                <w:szCs w:val="24"/>
              </w:rPr>
            </w:pPr>
          </w:p>
          <w:p w:rsidR="00073C9D" w:rsidRDefault="00073C9D" w:rsidP="00FD15BE">
            <w:pPr>
              <w:pStyle w:val="af7"/>
              <w:jc w:val="center"/>
              <w:rPr>
                <w:b/>
                <w:sz w:val="24"/>
                <w:szCs w:val="24"/>
              </w:rPr>
            </w:pPr>
            <w:r>
              <w:rPr>
                <w:b/>
                <w:sz w:val="24"/>
                <w:szCs w:val="24"/>
              </w:rPr>
              <w:t>с ____________ до</w:t>
            </w:r>
          </w:p>
          <w:p w:rsidR="00073C9D" w:rsidRDefault="00073C9D" w:rsidP="00FD15BE">
            <w:pPr>
              <w:pStyle w:val="af7"/>
              <w:jc w:val="center"/>
              <w:rPr>
                <w:b/>
                <w:sz w:val="24"/>
                <w:szCs w:val="24"/>
              </w:rPr>
            </w:pPr>
            <w:r>
              <w:rPr>
                <w:b/>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073C9D" w:rsidRDefault="00073C9D" w:rsidP="00FD15BE">
            <w:pPr>
              <w:pStyle w:val="af7"/>
              <w:rPr>
                <w:b/>
                <w:sz w:val="24"/>
                <w:szCs w:val="24"/>
              </w:rPr>
            </w:pPr>
          </w:p>
          <w:p w:rsidR="00073C9D" w:rsidRDefault="00073C9D" w:rsidP="00FD15BE">
            <w:pPr>
              <w:pStyle w:val="af7"/>
              <w:jc w:val="center"/>
              <w:rPr>
                <w:b/>
                <w:sz w:val="24"/>
                <w:szCs w:val="24"/>
              </w:rPr>
            </w:pPr>
            <w:r>
              <w:rPr>
                <w:b/>
                <w:sz w:val="24"/>
                <w:szCs w:val="24"/>
              </w:rPr>
              <w:t>с ____________ до _________</w:t>
            </w:r>
          </w:p>
        </w:tc>
      </w:tr>
      <w:tr w:rsidR="00073C9D" w:rsidTr="00FD15BE">
        <w:tc>
          <w:tcPr>
            <w:tcW w:w="3168" w:type="dxa"/>
            <w:tcBorders>
              <w:top w:val="single" w:sz="4" w:space="0" w:color="auto"/>
              <w:left w:val="single" w:sz="4" w:space="0" w:color="auto"/>
              <w:bottom w:val="single" w:sz="4" w:space="0" w:color="auto"/>
              <w:right w:val="single" w:sz="4" w:space="0" w:color="auto"/>
            </w:tcBorders>
          </w:tcPr>
          <w:p w:rsidR="00073C9D" w:rsidRDefault="00073C9D" w:rsidP="00FD15BE">
            <w:pPr>
              <w:pStyle w:val="af8"/>
              <w:ind w:left="0"/>
              <w:jc w:val="center"/>
              <w:rPr>
                <w:szCs w:val="24"/>
              </w:rPr>
            </w:pPr>
          </w:p>
          <w:p w:rsidR="00073C9D" w:rsidRDefault="00073C9D" w:rsidP="00FD15BE">
            <w:pPr>
              <w:pStyle w:val="af8"/>
              <w:ind w:left="0"/>
              <w:rPr>
                <w:szCs w:val="24"/>
              </w:rPr>
            </w:pPr>
          </w:p>
          <w:p w:rsidR="00073C9D" w:rsidRDefault="00073C9D" w:rsidP="00FD15BE">
            <w:pPr>
              <w:pStyle w:val="af8"/>
              <w:rPr>
                <w:szCs w:val="24"/>
              </w:rPr>
            </w:pPr>
          </w:p>
        </w:tc>
        <w:tc>
          <w:tcPr>
            <w:tcW w:w="3420" w:type="dxa"/>
            <w:tcBorders>
              <w:top w:val="single" w:sz="4" w:space="0" w:color="auto"/>
              <w:left w:val="nil"/>
              <w:bottom w:val="single" w:sz="4" w:space="0" w:color="auto"/>
              <w:right w:val="single" w:sz="4" w:space="0" w:color="auto"/>
            </w:tcBorders>
          </w:tcPr>
          <w:p w:rsidR="00073C9D" w:rsidRDefault="00073C9D" w:rsidP="00FD15BE">
            <w:pPr>
              <w:pStyle w:val="af8"/>
              <w:jc w:val="center"/>
              <w:rPr>
                <w:szCs w:val="24"/>
              </w:rPr>
            </w:pPr>
          </w:p>
        </w:tc>
        <w:tc>
          <w:tcPr>
            <w:tcW w:w="3240" w:type="dxa"/>
            <w:tcBorders>
              <w:top w:val="single" w:sz="4" w:space="0" w:color="auto"/>
              <w:left w:val="nil"/>
              <w:bottom w:val="single" w:sz="4" w:space="0" w:color="auto"/>
              <w:right w:val="single" w:sz="4" w:space="0" w:color="auto"/>
            </w:tcBorders>
          </w:tcPr>
          <w:p w:rsidR="00073C9D" w:rsidRDefault="00073C9D" w:rsidP="00FD15BE">
            <w:pPr>
              <w:pStyle w:val="af8"/>
              <w:jc w:val="center"/>
              <w:rPr>
                <w:szCs w:val="24"/>
              </w:rPr>
            </w:pPr>
          </w:p>
        </w:tc>
      </w:tr>
    </w:tbl>
    <w:p w:rsidR="00073C9D" w:rsidRDefault="00073C9D" w:rsidP="00073C9D">
      <w:pPr>
        <w:rPr>
          <w:color w:val="FF0000"/>
        </w:rPr>
      </w:pPr>
    </w:p>
    <w:p w:rsidR="00073C9D" w:rsidRDefault="00073C9D" w:rsidP="00073C9D">
      <w:pPr>
        <w:rPr>
          <w:color w:val="FF0000"/>
        </w:rPr>
      </w:pPr>
    </w:p>
    <w:tbl>
      <w:tblPr>
        <w:tblW w:w="0" w:type="auto"/>
        <w:tblLayout w:type="fixed"/>
        <w:tblLook w:val="04A0"/>
      </w:tblPr>
      <w:tblGrid>
        <w:gridCol w:w="4627"/>
        <w:gridCol w:w="4648"/>
      </w:tblGrid>
      <w:tr w:rsidR="00073C9D" w:rsidTr="00FD15BE">
        <w:tc>
          <w:tcPr>
            <w:tcW w:w="4627" w:type="dxa"/>
          </w:tcPr>
          <w:p w:rsidR="00073C9D" w:rsidRDefault="00073C9D" w:rsidP="00FD15BE">
            <w:pPr>
              <w:ind w:left="458" w:hangingChars="190" w:hanging="458"/>
              <w:rPr>
                <w:b/>
              </w:rPr>
            </w:pPr>
            <w:r>
              <w:rPr>
                <w:b/>
              </w:rPr>
              <w:t>От Покупателя:</w:t>
            </w:r>
          </w:p>
          <w:p w:rsidR="00073C9D" w:rsidRDefault="00073C9D" w:rsidP="00FD15BE">
            <w:pPr>
              <w:suppressAutoHyphens/>
              <w:jc w:val="both"/>
            </w:pPr>
            <w:r>
              <w:t>Зам. Директора института -</w:t>
            </w:r>
          </w:p>
          <w:p w:rsidR="00073C9D" w:rsidRDefault="00073C9D" w:rsidP="00FD15BE">
            <w:pPr>
              <w:suppressAutoHyphens/>
              <w:jc w:val="both"/>
            </w:pPr>
            <w:r>
              <w:t>Директор Уральского филиала</w:t>
            </w:r>
          </w:p>
          <w:p w:rsidR="00073C9D" w:rsidRDefault="00073C9D" w:rsidP="00FD15BE">
            <w:pPr>
              <w:tabs>
                <w:tab w:val="left" w:pos="180"/>
                <w:tab w:val="left" w:pos="540"/>
              </w:tabs>
              <w:ind w:left="456" w:hangingChars="190" w:hanging="456"/>
            </w:pPr>
            <w:r>
              <w:t>ОАО «ГСПИ» - «УПИИ «ВНИПИЭТ»</w:t>
            </w:r>
          </w:p>
          <w:p w:rsidR="00073C9D" w:rsidRDefault="00073C9D" w:rsidP="00FD15BE">
            <w:pPr>
              <w:tabs>
                <w:tab w:val="left" w:pos="180"/>
                <w:tab w:val="left" w:pos="540"/>
              </w:tabs>
              <w:ind w:left="456" w:hangingChars="190" w:hanging="456"/>
            </w:pPr>
          </w:p>
          <w:p w:rsidR="00073C9D" w:rsidRDefault="00073C9D" w:rsidP="00FD15BE">
            <w:pPr>
              <w:tabs>
                <w:tab w:val="left" w:pos="180"/>
                <w:tab w:val="left" w:pos="540"/>
              </w:tabs>
              <w:ind w:firstLine="567"/>
            </w:pPr>
            <w:proofErr w:type="spellStart"/>
            <w:r>
              <w:t>________________Л.В.Ваганов</w:t>
            </w:r>
            <w:proofErr w:type="spellEnd"/>
            <w:r>
              <w:t xml:space="preserve"> </w:t>
            </w:r>
          </w:p>
          <w:p w:rsidR="00073C9D" w:rsidRDefault="00073C9D" w:rsidP="00FD15BE">
            <w:pPr>
              <w:ind w:left="456" w:hangingChars="190" w:hanging="456"/>
            </w:pPr>
          </w:p>
          <w:p w:rsidR="00073C9D" w:rsidRDefault="00073C9D" w:rsidP="00FD15BE">
            <w:pPr>
              <w:ind w:left="456" w:hangingChars="190" w:hanging="456"/>
            </w:pPr>
            <w:r>
              <w:t xml:space="preserve"> М.П.</w:t>
            </w:r>
          </w:p>
        </w:tc>
        <w:tc>
          <w:tcPr>
            <w:tcW w:w="4648" w:type="dxa"/>
          </w:tcPr>
          <w:p w:rsidR="00073C9D" w:rsidRDefault="00073C9D" w:rsidP="00FD15BE">
            <w:pPr>
              <w:ind w:left="458" w:hangingChars="190" w:hanging="458"/>
              <w:rPr>
                <w:b/>
              </w:rPr>
            </w:pPr>
            <w:r>
              <w:rPr>
                <w:b/>
              </w:rPr>
              <w:t xml:space="preserve">                            От Поставщика:</w:t>
            </w:r>
          </w:p>
          <w:p w:rsidR="00073C9D" w:rsidRDefault="00073C9D" w:rsidP="00FD15BE">
            <w:pPr>
              <w:ind w:left="456" w:hangingChars="190" w:hanging="456"/>
            </w:pPr>
          </w:p>
          <w:p w:rsidR="00073C9D" w:rsidRDefault="00073C9D" w:rsidP="00FD15BE">
            <w:pPr>
              <w:ind w:left="456" w:hangingChars="190" w:hanging="456"/>
            </w:pPr>
          </w:p>
          <w:p w:rsidR="00073C9D" w:rsidRDefault="00073C9D" w:rsidP="00FD15BE">
            <w:pPr>
              <w:ind w:left="456" w:hangingChars="190" w:hanging="456"/>
            </w:pPr>
          </w:p>
          <w:p w:rsidR="00073C9D" w:rsidRDefault="00073C9D" w:rsidP="00FD15BE">
            <w:pPr>
              <w:ind w:left="456" w:hangingChars="190" w:hanging="456"/>
            </w:pPr>
          </w:p>
          <w:p w:rsidR="00073C9D" w:rsidRDefault="00073C9D" w:rsidP="00FD15BE">
            <w:pPr>
              <w:ind w:left="456" w:hangingChars="190" w:hanging="456"/>
            </w:pPr>
            <w:r>
              <w:t xml:space="preserve">                     __________________________ </w:t>
            </w:r>
          </w:p>
          <w:p w:rsidR="00073C9D" w:rsidRDefault="00073C9D" w:rsidP="00FD15BE">
            <w:pPr>
              <w:ind w:left="456" w:hangingChars="190" w:hanging="456"/>
            </w:pPr>
          </w:p>
          <w:p w:rsidR="00073C9D" w:rsidRDefault="00073C9D" w:rsidP="00FD15BE">
            <w:pPr>
              <w:ind w:left="456" w:hangingChars="190" w:hanging="456"/>
            </w:pPr>
            <w:r>
              <w:t xml:space="preserve">            М.П.</w:t>
            </w:r>
          </w:p>
        </w:tc>
      </w:tr>
      <w:tr w:rsidR="00073C9D" w:rsidTr="00FD15BE">
        <w:tc>
          <w:tcPr>
            <w:tcW w:w="4627" w:type="dxa"/>
          </w:tcPr>
          <w:p w:rsidR="00073C9D" w:rsidRDefault="00073C9D" w:rsidP="00FD15BE">
            <w:pPr>
              <w:ind w:left="458" w:hangingChars="190" w:hanging="458"/>
              <w:rPr>
                <w:b/>
              </w:rPr>
            </w:pPr>
            <w:r>
              <w:rPr>
                <w:b/>
              </w:rPr>
              <w:t xml:space="preserve">        </w:t>
            </w:r>
            <w:r>
              <w:t>«___»______________20___г.</w:t>
            </w:r>
            <w:r>
              <w:rPr>
                <w:b/>
              </w:rPr>
              <w:t xml:space="preserve">                                                                                                </w:t>
            </w:r>
          </w:p>
        </w:tc>
        <w:tc>
          <w:tcPr>
            <w:tcW w:w="4648" w:type="dxa"/>
          </w:tcPr>
          <w:p w:rsidR="00073C9D" w:rsidRDefault="00073C9D" w:rsidP="00FD15BE">
            <w:pPr>
              <w:ind w:left="456" w:hangingChars="190" w:hanging="456"/>
              <w:jc w:val="center"/>
              <w:rPr>
                <w:b/>
              </w:rPr>
            </w:pPr>
            <w:r>
              <w:t xml:space="preserve">            «___»______________20___г.</w:t>
            </w:r>
          </w:p>
        </w:tc>
      </w:tr>
    </w:tbl>
    <w:p w:rsidR="00073C9D" w:rsidRDefault="00073C9D" w:rsidP="00073C9D">
      <w:pPr>
        <w:pageBreakBefore/>
        <w:ind w:firstLine="540"/>
        <w:jc w:val="right"/>
      </w:pPr>
      <w:r>
        <w:rPr>
          <w:b/>
        </w:rPr>
        <w:lastRenderedPageBreak/>
        <w:t>Приложение № 2 к Договору</w:t>
      </w:r>
      <w:r>
        <w:rPr>
          <w:b/>
        </w:rPr>
        <w:br/>
        <w:t>№___________ от «____»</w:t>
      </w:r>
      <w:proofErr w:type="spellStart"/>
      <w:r>
        <w:rPr>
          <w:b/>
        </w:rPr>
        <w:t>______________года</w:t>
      </w:r>
      <w:proofErr w:type="spellEnd"/>
    </w:p>
    <w:p w:rsidR="00073C9D" w:rsidRDefault="00073C9D" w:rsidP="00073C9D">
      <w:pPr>
        <w:pStyle w:val="-"/>
        <w:numPr>
          <w:ilvl w:val="0"/>
          <w:numId w:val="0"/>
        </w:numPr>
        <w:spacing w:after="0"/>
        <w:outlineLvl w:val="0"/>
        <w:rPr>
          <w:caps w:val="0"/>
        </w:rPr>
      </w:pPr>
      <w:bookmarkStart w:id="280" w:name="_Toc213679220"/>
      <w:bookmarkStart w:id="281" w:name="_Toc213679142"/>
      <w:bookmarkStart w:id="282" w:name="_Toc213335139"/>
      <w:bookmarkStart w:id="283" w:name="_Toc168159798"/>
      <w:bookmarkStart w:id="284" w:name="_Toc168144812"/>
      <w:bookmarkStart w:id="285" w:name="_Toc157679469"/>
      <w:r>
        <w:rPr>
          <w:caps w:val="0"/>
        </w:rPr>
        <w:t xml:space="preserve">АКТ ПРИЕМА-ПЕРЕДАЧИ ТОВАРА </w:t>
      </w:r>
      <w:bookmarkEnd w:id="280"/>
      <w:bookmarkEnd w:id="281"/>
      <w:bookmarkEnd w:id="282"/>
      <w:bookmarkEnd w:id="283"/>
      <w:bookmarkEnd w:id="284"/>
      <w:bookmarkEnd w:id="285"/>
    </w:p>
    <w:p w:rsidR="00073C9D" w:rsidRPr="00AA489A" w:rsidRDefault="00073C9D" w:rsidP="00073C9D"/>
    <w:p w:rsidR="00073C9D" w:rsidRDefault="00073C9D" w:rsidP="00073C9D">
      <w:pPr>
        <w:jc w:val="center"/>
        <w:rPr>
          <w:b/>
        </w:rPr>
      </w:pPr>
      <w:r>
        <w:rPr>
          <w:b/>
        </w:rPr>
        <w:t>№_____ от «____»_________2012 г.</w:t>
      </w:r>
    </w:p>
    <w:p w:rsidR="00073C9D" w:rsidRDefault="00073C9D" w:rsidP="00073C9D">
      <w:pPr>
        <w:jc w:val="center"/>
        <w:rPr>
          <w:b/>
        </w:rPr>
      </w:pPr>
      <w:r>
        <w:rPr>
          <w:b/>
        </w:rPr>
        <w:br/>
        <w:t>по договору №_____ от «____»_________2012 г.</w:t>
      </w:r>
    </w:p>
    <w:p w:rsidR="00073C9D" w:rsidRDefault="00073C9D" w:rsidP="00073C9D">
      <w:pPr>
        <w:jc w:val="center"/>
      </w:pPr>
    </w:p>
    <w:p w:rsidR="00073C9D" w:rsidRDefault="00073C9D" w:rsidP="00073C9D">
      <w:pPr>
        <w:ind w:firstLine="567"/>
      </w:pPr>
      <w:r>
        <w:t xml:space="preserve">«Поставщик» </w:t>
      </w:r>
      <w:r>
        <w:rPr>
          <w:u w:val="single"/>
        </w:rPr>
        <w:tab/>
      </w:r>
      <w:r>
        <w:rPr>
          <w:u w:val="single"/>
        </w:rPr>
        <w:tab/>
      </w:r>
      <w:r>
        <w:t xml:space="preserve"> в лице </w:t>
      </w:r>
      <w:r>
        <w:rPr>
          <w:u w:val="single"/>
        </w:rPr>
        <w:tab/>
      </w:r>
      <w:r>
        <w:rPr>
          <w:u w:val="single"/>
        </w:rPr>
        <w:tab/>
      </w:r>
      <w: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073C9D" w:rsidRDefault="00073C9D" w:rsidP="00073C9D">
      <w:pPr>
        <w:ind w:firstLine="567"/>
      </w:pPr>
    </w:p>
    <w:p w:rsidR="00073C9D" w:rsidRDefault="00073C9D" w:rsidP="00073C9D">
      <w:pPr>
        <w:ind w:firstLine="567"/>
      </w:pPr>
      <w:r>
        <w:t>Поставщик поставил, а Покупатель принял нижеперечисленный Товар  согласно Спецификации (Приложение №1 к Договору):</w:t>
      </w:r>
    </w:p>
    <w:p w:rsidR="00073C9D" w:rsidRDefault="00073C9D" w:rsidP="00073C9D">
      <w:pPr>
        <w:ind w:firstLine="567"/>
      </w:pPr>
      <w:r>
        <w:t>___________________________________________(</w:t>
      </w:r>
      <w:r>
        <w:rPr>
          <w:i/>
        </w:rPr>
        <w:t>описание Товара)</w:t>
      </w:r>
    </w:p>
    <w:p w:rsidR="00073C9D" w:rsidRDefault="00073C9D" w:rsidP="00073C9D">
      <w:pPr>
        <w:ind w:firstLine="567"/>
      </w:pPr>
    </w:p>
    <w:p w:rsidR="00073C9D" w:rsidRDefault="00073C9D" w:rsidP="00073C9D">
      <w:pPr>
        <w:ind w:firstLine="567"/>
      </w:pPr>
      <w:r>
        <w:t>Стоимость поставленного Товара  составляет:</w:t>
      </w:r>
    </w:p>
    <w:p w:rsidR="00073C9D" w:rsidRDefault="00073C9D" w:rsidP="00073C9D">
      <w:pPr>
        <w:ind w:firstLine="567"/>
        <w:rPr>
          <w:bCs/>
        </w:rPr>
      </w:pPr>
      <w:proofErr w:type="gramStart"/>
      <w:r>
        <w:rPr>
          <w:bCs/>
        </w:rPr>
        <w:t>__________________________________(</w:t>
      </w:r>
      <w:r>
        <w:rPr>
          <w:bCs/>
          <w:i/>
        </w:rPr>
        <w:t xml:space="preserve">сумма за поставленный Товар </w:t>
      </w:r>
      <w:proofErr w:type="gramEnd"/>
    </w:p>
    <w:p w:rsidR="00073C9D" w:rsidRDefault="00073C9D" w:rsidP="00073C9D">
      <w:pPr>
        <w:ind w:firstLine="567"/>
      </w:pPr>
    </w:p>
    <w:p w:rsidR="00073C9D" w:rsidRDefault="00073C9D" w:rsidP="00073C9D">
      <w:pPr>
        <w:ind w:firstLine="567"/>
      </w:pPr>
      <w:r>
        <w:t xml:space="preserve">Товар отвечает техническим требованиям Договора. </w:t>
      </w:r>
    </w:p>
    <w:p w:rsidR="00073C9D" w:rsidRDefault="00073C9D" w:rsidP="00073C9D">
      <w:pPr>
        <w:ind w:firstLine="567"/>
      </w:pPr>
    </w:p>
    <w:p w:rsidR="00073C9D" w:rsidRDefault="00073C9D" w:rsidP="00073C9D">
      <w:pPr>
        <w:ind w:firstLine="567"/>
      </w:pPr>
      <w:r>
        <w:t>К настоящему акту прилагаются следующие документы, подтверждающие поставку Товара</w:t>
      </w:r>
      <w:proofErr w:type="gramStart"/>
      <w:r>
        <w:t xml:space="preserve"> :</w:t>
      </w:r>
      <w:proofErr w:type="gramEnd"/>
    </w:p>
    <w:p w:rsidR="00073C9D" w:rsidRDefault="00073C9D" w:rsidP="00073C9D">
      <w:pPr>
        <w:ind w:firstLine="567"/>
      </w:pPr>
      <w:r>
        <w:t>_____________________________________________(</w:t>
      </w:r>
      <w:r>
        <w:rPr>
          <w:i/>
        </w:rPr>
        <w:t>перечислить  документы</w:t>
      </w:r>
      <w:r>
        <w:t>)</w:t>
      </w:r>
    </w:p>
    <w:p w:rsidR="00073C9D" w:rsidRDefault="00073C9D" w:rsidP="00073C9D">
      <w:pPr>
        <w:ind w:firstLine="567"/>
      </w:pPr>
    </w:p>
    <w:p w:rsidR="00073C9D" w:rsidRDefault="00073C9D" w:rsidP="00073C9D">
      <w:pPr>
        <w:ind w:firstLine="567"/>
      </w:pPr>
      <w: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оборудования переходят к Покупателю.</w:t>
      </w:r>
    </w:p>
    <w:p w:rsidR="00073C9D" w:rsidRDefault="00073C9D" w:rsidP="00073C9D">
      <w:pPr>
        <w:ind w:left="360"/>
      </w:pPr>
    </w:p>
    <w:p w:rsidR="00073C9D" w:rsidRDefault="00073C9D" w:rsidP="00073C9D">
      <w:pPr>
        <w:ind w:left="360"/>
      </w:pPr>
    </w:p>
    <w:tbl>
      <w:tblPr>
        <w:tblW w:w="9645" w:type="dxa"/>
        <w:tblLayout w:type="fixed"/>
        <w:tblLook w:val="04A0"/>
      </w:tblPr>
      <w:tblGrid>
        <w:gridCol w:w="4823"/>
        <w:gridCol w:w="4822"/>
      </w:tblGrid>
      <w:tr w:rsidR="00073C9D" w:rsidTr="00FD15BE">
        <w:tc>
          <w:tcPr>
            <w:tcW w:w="4824" w:type="dxa"/>
          </w:tcPr>
          <w:p w:rsidR="00073C9D" w:rsidRDefault="00073C9D" w:rsidP="00FD15BE">
            <w:pPr>
              <w:ind w:left="458" w:hangingChars="190" w:hanging="458"/>
              <w:rPr>
                <w:b/>
              </w:rPr>
            </w:pPr>
            <w:r>
              <w:rPr>
                <w:b/>
              </w:rPr>
              <w:t>От Поставщика:</w:t>
            </w:r>
          </w:p>
          <w:p w:rsidR="00073C9D" w:rsidRDefault="00073C9D" w:rsidP="00FD15BE">
            <w:pPr>
              <w:suppressAutoHyphens/>
              <w:jc w:val="both"/>
            </w:pPr>
            <w:r>
              <w:t>Зам. Директора института -</w:t>
            </w:r>
          </w:p>
          <w:p w:rsidR="00073C9D" w:rsidRDefault="00073C9D" w:rsidP="00FD15BE">
            <w:pPr>
              <w:suppressAutoHyphens/>
              <w:jc w:val="both"/>
            </w:pPr>
            <w:r>
              <w:t>Директор Уральского филиала</w:t>
            </w:r>
          </w:p>
          <w:p w:rsidR="00073C9D" w:rsidRDefault="00073C9D" w:rsidP="00FD15BE">
            <w:pPr>
              <w:tabs>
                <w:tab w:val="left" w:pos="180"/>
                <w:tab w:val="left" w:pos="540"/>
              </w:tabs>
              <w:ind w:left="456" w:hangingChars="190" w:hanging="456"/>
            </w:pPr>
            <w:r>
              <w:t>ОАО «ГСПИ» - «УПИИ «ВНИПИЭТ»</w:t>
            </w:r>
          </w:p>
          <w:p w:rsidR="00073C9D" w:rsidRDefault="00073C9D" w:rsidP="00FD15BE">
            <w:pPr>
              <w:tabs>
                <w:tab w:val="left" w:pos="180"/>
                <w:tab w:val="left" w:pos="540"/>
              </w:tabs>
              <w:ind w:left="456" w:hangingChars="190" w:hanging="456"/>
            </w:pPr>
          </w:p>
          <w:p w:rsidR="00073C9D" w:rsidRDefault="00073C9D" w:rsidP="00FD15BE">
            <w:pPr>
              <w:tabs>
                <w:tab w:val="left" w:pos="180"/>
                <w:tab w:val="left" w:pos="540"/>
              </w:tabs>
              <w:ind w:firstLine="567"/>
            </w:pPr>
            <w:proofErr w:type="spellStart"/>
            <w:r>
              <w:t>________________Л.В.Ваганов</w:t>
            </w:r>
            <w:proofErr w:type="spellEnd"/>
            <w:r>
              <w:t xml:space="preserve"> </w:t>
            </w:r>
          </w:p>
          <w:p w:rsidR="00073C9D" w:rsidRDefault="00073C9D" w:rsidP="00FD15BE">
            <w:pPr>
              <w:ind w:left="456" w:hangingChars="190" w:hanging="456"/>
            </w:pPr>
          </w:p>
          <w:p w:rsidR="00073C9D" w:rsidRDefault="00073C9D" w:rsidP="00FD15BE">
            <w:pPr>
              <w:ind w:left="456" w:hangingChars="190" w:hanging="456"/>
              <w:rPr>
                <w:b/>
              </w:rPr>
            </w:pPr>
            <w:r>
              <w:t xml:space="preserve"> М.П.</w:t>
            </w:r>
          </w:p>
          <w:p w:rsidR="00073C9D" w:rsidRDefault="00073C9D" w:rsidP="00FD15BE">
            <w:pPr>
              <w:ind w:left="456" w:hangingChars="190" w:hanging="456"/>
            </w:pPr>
            <w:r>
              <w:t xml:space="preserve"> «___»______________20___г.</w:t>
            </w:r>
          </w:p>
        </w:tc>
        <w:tc>
          <w:tcPr>
            <w:tcW w:w="4824" w:type="dxa"/>
          </w:tcPr>
          <w:p w:rsidR="00073C9D" w:rsidRDefault="00073C9D" w:rsidP="00FD15BE">
            <w:pPr>
              <w:ind w:left="458" w:hangingChars="190" w:hanging="458"/>
              <w:rPr>
                <w:b/>
              </w:rPr>
            </w:pPr>
            <w:r>
              <w:rPr>
                <w:b/>
              </w:rPr>
              <w:t xml:space="preserve">                     От Покупателя:</w:t>
            </w:r>
          </w:p>
          <w:p w:rsidR="00073C9D" w:rsidRDefault="00073C9D" w:rsidP="00FD15BE">
            <w:pPr>
              <w:ind w:left="458" w:hangingChars="190" w:hanging="458"/>
              <w:rPr>
                <w:b/>
              </w:rPr>
            </w:pPr>
          </w:p>
          <w:p w:rsidR="00073C9D" w:rsidRDefault="00073C9D" w:rsidP="00FD15BE">
            <w:pPr>
              <w:ind w:left="458" w:hangingChars="190" w:hanging="458"/>
              <w:rPr>
                <w:b/>
              </w:rPr>
            </w:pPr>
          </w:p>
          <w:p w:rsidR="00073C9D" w:rsidRDefault="00073C9D" w:rsidP="00FD15BE">
            <w:pPr>
              <w:ind w:left="458" w:hangingChars="190" w:hanging="458"/>
              <w:rPr>
                <w:b/>
              </w:rPr>
            </w:pPr>
          </w:p>
          <w:p w:rsidR="00073C9D" w:rsidRDefault="00073C9D" w:rsidP="00FD15BE">
            <w:pPr>
              <w:ind w:left="458" w:hangingChars="190" w:hanging="458"/>
              <w:rPr>
                <w:b/>
              </w:rPr>
            </w:pPr>
          </w:p>
          <w:p w:rsidR="00073C9D" w:rsidRDefault="00073C9D" w:rsidP="00FD15BE">
            <w:pPr>
              <w:ind w:left="458" w:hangingChars="190" w:hanging="458"/>
              <w:rPr>
                <w:b/>
              </w:rPr>
            </w:pPr>
            <w:r>
              <w:rPr>
                <w:b/>
              </w:rPr>
              <w:t xml:space="preserve">                __________________________ </w:t>
            </w:r>
          </w:p>
          <w:p w:rsidR="00073C9D" w:rsidRDefault="00073C9D" w:rsidP="00FD15BE">
            <w:pPr>
              <w:ind w:left="458" w:hangingChars="190" w:hanging="458"/>
              <w:rPr>
                <w:b/>
              </w:rPr>
            </w:pPr>
          </w:p>
          <w:p w:rsidR="00073C9D" w:rsidRPr="00825649" w:rsidRDefault="00073C9D" w:rsidP="00FD15BE">
            <w:pPr>
              <w:ind w:left="456" w:hangingChars="190" w:hanging="456"/>
            </w:pPr>
            <w:r>
              <w:t xml:space="preserve">           </w:t>
            </w:r>
            <w:r w:rsidRPr="00825649">
              <w:t>М.П.</w:t>
            </w:r>
          </w:p>
          <w:p w:rsidR="00073C9D" w:rsidRDefault="00073C9D" w:rsidP="00FD15BE">
            <w:pPr>
              <w:ind w:left="456" w:hangingChars="190" w:hanging="456"/>
              <w:rPr>
                <w:b/>
              </w:rPr>
            </w:pPr>
            <w:r>
              <w:t xml:space="preserve">              «___»______________20___г.</w:t>
            </w:r>
          </w:p>
        </w:tc>
      </w:tr>
    </w:tbl>
    <w:p w:rsidR="00073C9D" w:rsidRDefault="00073C9D" w:rsidP="00073C9D"/>
    <w:p w:rsidR="00073C9D" w:rsidRDefault="00073C9D" w:rsidP="00073C9D">
      <w:pPr>
        <w:rPr>
          <w:color w:val="000000"/>
        </w:rPr>
      </w:pPr>
    </w:p>
    <w:p w:rsidR="00073C9D" w:rsidRDefault="00073C9D" w:rsidP="00073C9D">
      <w:pPr>
        <w:rPr>
          <w:color w:val="000000"/>
        </w:rPr>
      </w:pPr>
    </w:p>
    <w:p w:rsidR="00073C9D" w:rsidRDefault="00073C9D" w:rsidP="00073C9D">
      <w:pPr>
        <w:rPr>
          <w:color w:val="000000"/>
        </w:rPr>
      </w:pPr>
    </w:p>
    <w:p w:rsidR="00073C9D" w:rsidRDefault="00073C9D" w:rsidP="00073C9D">
      <w:pPr>
        <w:rPr>
          <w:color w:val="000000"/>
        </w:rPr>
      </w:pPr>
    </w:p>
    <w:p w:rsidR="00073C9D" w:rsidRDefault="00073C9D" w:rsidP="00073C9D">
      <w:pPr>
        <w:rPr>
          <w:color w:val="000000"/>
        </w:rPr>
      </w:pPr>
    </w:p>
    <w:p w:rsidR="00073C9D" w:rsidRDefault="00073C9D" w:rsidP="00073C9D">
      <w:pPr>
        <w:rPr>
          <w:color w:val="000000"/>
        </w:rPr>
      </w:pPr>
    </w:p>
    <w:p w:rsidR="00073C9D" w:rsidRDefault="00073C9D" w:rsidP="00073C9D">
      <w:pPr>
        <w:rPr>
          <w:color w:val="000000"/>
        </w:rPr>
      </w:pPr>
    </w:p>
    <w:p w:rsidR="00073C9D" w:rsidRDefault="00073C9D" w:rsidP="00073C9D">
      <w:pPr>
        <w:rPr>
          <w:color w:val="000000"/>
        </w:rPr>
      </w:pPr>
    </w:p>
    <w:p w:rsidR="00073C9D" w:rsidRDefault="00073C9D" w:rsidP="00073C9D">
      <w:pPr>
        <w:rPr>
          <w:color w:val="000000"/>
        </w:rPr>
      </w:pPr>
    </w:p>
    <w:p w:rsidR="00073C9D" w:rsidRDefault="00073C9D" w:rsidP="00073C9D">
      <w:pPr>
        <w:jc w:val="right"/>
        <w:rPr>
          <w:sz w:val="20"/>
          <w:szCs w:val="20"/>
        </w:rPr>
      </w:pPr>
    </w:p>
    <w:p w:rsidR="00073C9D" w:rsidRPr="00073C9D" w:rsidRDefault="00073C9D" w:rsidP="00073C9D">
      <w:pPr>
        <w:jc w:val="right"/>
        <w:rPr>
          <w:color w:val="FF0000"/>
          <w:sz w:val="20"/>
          <w:szCs w:val="20"/>
        </w:rPr>
      </w:pPr>
      <w:r w:rsidRPr="00073C9D">
        <w:rPr>
          <w:color w:val="FF0000"/>
          <w:sz w:val="20"/>
          <w:szCs w:val="20"/>
        </w:rPr>
        <w:t xml:space="preserve">Приложение №3 к договору № ________ </w:t>
      </w:r>
      <w:proofErr w:type="gramStart"/>
      <w:r w:rsidRPr="00073C9D">
        <w:rPr>
          <w:color w:val="FF0000"/>
          <w:sz w:val="20"/>
          <w:szCs w:val="20"/>
        </w:rPr>
        <w:t>от</w:t>
      </w:r>
      <w:proofErr w:type="gramEnd"/>
      <w:r w:rsidRPr="00073C9D">
        <w:rPr>
          <w:color w:val="FF0000"/>
          <w:sz w:val="20"/>
          <w:szCs w:val="20"/>
        </w:rPr>
        <w:t xml:space="preserve"> __________</w:t>
      </w:r>
    </w:p>
    <w:p w:rsidR="00073C9D" w:rsidRPr="00073C9D" w:rsidRDefault="00073C9D" w:rsidP="00073C9D">
      <w:pPr>
        <w:rPr>
          <w:color w:val="FF0000"/>
        </w:rPr>
      </w:pPr>
    </w:p>
    <w:p w:rsidR="00073C9D" w:rsidRPr="00073C9D" w:rsidRDefault="00073C9D" w:rsidP="00073C9D">
      <w:pPr>
        <w:jc w:val="center"/>
        <w:rPr>
          <w:b/>
          <w:color w:val="FF0000"/>
        </w:rPr>
      </w:pPr>
      <w:r w:rsidRPr="00073C9D">
        <w:rPr>
          <w:b/>
          <w:color w:val="FF0000"/>
        </w:rPr>
        <w:t>Акт сверки</w:t>
      </w:r>
    </w:p>
    <w:p w:rsidR="00073C9D" w:rsidRPr="00073C9D" w:rsidRDefault="00073C9D" w:rsidP="00073C9D">
      <w:pPr>
        <w:jc w:val="center"/>
        <w:rPr>
          <w:color w:val="FF0000"/>
          <w:sz w:val="20"/>
          <w:szCs w:val="20"/>
        </w:rPr>
      </w:pPr>
      <w:r w:rsidRPr="00073C9D">
        <w:rPr>
          <w:color w:val="FF0000"/>
          <w:sz w:val="20"/>
          <w:szCs w:val="20"/>
        </w:rPr>
        <w:t xml:space="preserve">взаимных расчетов за период </w:t>
      </w:r>
      <w:proofErr w:type="gramStart"/>
      <w:r w:rsidRPr="00073C9D">
        <w:rPr>
          <w:color w:val="FF0000"/>
          <w:sz w:val="20"/>
          <w:szCs w:val="20"/>
        </w:rPr>
        <w:t>с</w:t>
      </w:r>
      <w:proofErr w:type="gramEnd"/>
      <w:r w:rsidRPr="00073C9D">
        <w:rPr>
          <w:color w:val="FF0000"/>
          <w:sz w:val="20"/>
          <w:szCs w:val="20"/>
        </w:rPr>
        <w:t xml:space="preserve">     по     между</w:t>
      </w:r>
    </w:p>
    <w:p w:rsidR="00073C9D" w:rsidRPr="00073C9D" w:rsidRDefault="00073C9D" w:rsidP="00073C9D">
      <w:pPr>
        <w:jc w:val="center"/>
        <w:rPr>
          <w:color w:val="FF0000"/>
          <w:sz w:val="20"/>
          <w:szCs w:val="20"/>
        </w:rPr>
      </w:pPr>
      <w:r w:rsidRPr="00073C9D">
        <w:rPr>
          <w:color w:val="FF0000"/>
          <w:sz w:val="20"/>
          <w:szCs w:val="20"/>
        </w:rPr>
        <w:t xml:space="preserve">Открытое акционерное общество «Государственный специализированный проектный институт» </w:t>
      </w:r>
    </w:p>
    <w:p w:rsidR="00073C9D" w:rsidRPr="00073C9D" w:rsidRDefault="00073C9D" w:rsidP="00073C9D">
      <w:pPr>
        <w:jc w:val="center"/>
        <w:rPr>
          <w:color w:val="FF0000"/>
          <w:sz w:val="20"/>
          <w:szCs w:val="20"/>
        </w:rPr>
      </w:pPr>
      <w:r w:rsidRPr="00073C9D">
        <w:rPr>
          <w:color w:val="FF0000"/>
          <w:sz w:val="20"/>
          <w:szCs w:val="20"/>
        </w:rPr>
        <w:t>и</w:t>
      </w:r>
    </w:p>
    <w:p w:rsidR="00073C9D" w:rsidRPr="00073C9D" w:rsidRDefault="00073C9D" w:rsidP="00073C9D">
      <w:pPr>
        <w:jc w:val="center"/>
        <w:rPr>
          <w:color w:val="FF0000"/>
        </w:rPr>
      </w:pPr>
    </w:p>
    <w:tbl>
      <w:tblPr>
        <w:tblW w:w="0" w:type="auto"/>
        <w:tblLook w:val="04A0"/>
      </w:tblPr>
      <w:tblGrid>
        <w:gridCol w:w="2235"/>
        <w:gridCol w:w="567"/>
        <w:gridCol w:w="3118"/>
        <w:gridCol w:w="4217"/>
      </w:tblGrid>
      <w:tr w:rsidR="00073C9D" w:rsidRPr="00073C9D" w:rsidTr="00FD15BE">
        <w:tc>
          <w:tcPr>
            <w:tcW w:w="2802" w:type="dxa"/>
            <w:gridSpan w:val="2"/>
          </w:tcPr>
          <w:p w:rsidR="00073C9D" w:rsidRPr="00073C9D" w:rsidRDefault="00073C9D" w:rsidP="00FD15BE">
            <w:pPr>
              <w:rPr>
                <w:color w:val="FF0000"/>
                <w:sz w:val="20"/>
                <w:szCs w:val="20"/>
              </w:rPr>
            </w:pPr>
            <w:r w:rsidRPr="00073C9D">
              <w:rPr>
                <w:color w:val="FF0000"/>
                <w:sz w:val="20"/>
                <w:szCs w:val="20"/>
              </w:rPr>
              <w:t>Мы, нижеподписавшиеся,</w:t>
            </w:r>
          </w:p>
        </w:tc>
        <w:tc>
          <w:tcPr>
            <w:tcW w:w="3118" w:type="dxa"/>
            <w:tcBorders>
              <w:bottom w:val="single" w:sz="4" w:space="0" w:color="auto"/>
            </w:tcBorders>
          </w:tcPr>
          <w:p w:rsidR="00073C9D" w:rsidRPr="00073C9D" w:rsidRDefault="00073C9D" w:rsidP="00FD15BE">
            <w:pPr>
              <w:jc w:val="center"/>
              <w:rPr>
                <w:color w:val="FF0000"/>
                <w:sz w:val="20"/>
                <w:szCs w:val="20"/>
              </w:rPr>
            </w:pPr>
          </w:p>
        </w:tc>
        <w:tc>
          <w:tcPr>
            <w:tcW w:w="4217" w:type="dxa"/>
          </w:tcPr>
          <w:p w:rsidR="00073C9D" w:rsidRPr="00073C9D" w:rsidRDefault="00073C9D" w:rsidP="00FD15BE">
            <w:pPr>
              <w:rPr>
                <w:color w:val="FF0000"/>
                <w:sz w:val="20"/>
                <w:szCs w:val="20"/>
              </w:rPr>
            </w:pPr>
            <w:r w:rsidRPr="00073C9D">
              <w:rPr>
                <w:color w:val="FF0000"/>
                <w:sz w:val="20"/>
                <w:szCs w:val="20"/>
              </w:rPr>
              <w:t>Открытое акционерное общество</w:t>
            </w:r>
          </w:p>
        </w:tc>
      </w:tr>
      <w:tr w:rsidR="00073C9D" w:rsidRPr="00073C9D" w:rsidTr="00FD15BE">
        <w:tc>
          <w:tcPr>
            <w:tcW w:w="5920" w:type="dxa"/>
            <w:gridSpan w:val="3"/>
          </w:tcPr>
          <w:p w:rsidR="00073C9D" w:rsidRPr="00073C9D" w:rsidRDefault="00073C9D" w:rsidP="00FD15BE">
            <w:pPr>
              <w:rPr>
                <w:color w:val="FF0000"/>
                <w:sz w:val="20"/>
                <w:szCs w:val="20"/>
              </w:rPr>
            </w:pPr>
            <w:r w:rsidRPr="00073C9D">
              <w:rPr>
                <w:color w:val="FF0000"/>
                <w:sz w:val="20"/>
                <w:szCs w:val="20"/>
              </w:rPr>
              <w:t>Государственный специализированный проектный институт</w:t>
            </w:r>
          </w:p>
        </w:tc>
        <w:tc>
          <w:tcPr>
            <w:tcW w:w="4217" w:type="dxa"/>
            <w:tcBorders>
              <w:bottom w:val="single" w:sz="4" w:space="0" w:color="auto"/>
            </w:tcBorders>
          </w:tcPr>
          <w:p w:rsidR="00073C9D" w:rsidRPr="00073C9D" w:rsidRDefault="00073C9D" w:rsidP="00FD15BE">
            <w:pPr>
              <w:rPr>
                <w:color w:val="FF0000"/>
                <w:sz w:val="20"/>
                <w:szCs w:val="20"/>
              </w:rPr>
            </w:pPr>
          </w:p>
        </w:tc>
      </w:tr>
      <w:tr w:rsidR="00073C9D" w:rsidRPr="00073C9D" w:rsidTr="00FD15BE">
        <w:tc>
          <w:tcPr>
            <w:tcW w:w="2235" w:type="dxa"/>
          </w:tcPr>
          <w:p w:rsidR="00073C9D" w:rsidRPr="00073C9D" w:rsidRDefault="00073C9D" w:rsidP="00FD15BE">
            <w:pPr>
              <w:rPr>
                <w:color w:val="FF0000"/>
                <w:sz w:val="20"/>
                <w:szCs w:val="20"/>
              </w:rPr>
            </w:pPr>
            <w:r w:rsidRPr="00073C9D">
              <w:rPr>
                <w:color w:val="FF0000"/>
                <w:sz w:val="20"/>
                <w:szCs w:val="20"/>
              </w:rPr>
              <w:t>с одной стороны и</w:t>
            </w:r>
          </w:p>
        </w:tc>
        <w:tc>
          <w:tcPr>
            <w:tcW w:w="7902" w:type="dxa"/>
            <w:gridSpan w:val="3"/>
            <w:tcBorders>
              <w:bottom w:val="single" w:sz="4" w:space="0" w:color="auto"/>
            </w:tcBorders>
          </w:tcPr>
          <w:p w:rsidR="00073C9D" w:rsidRPr="00073C9D" w:rsidRDefault="00073C9D" w:rsidP="00FD15BE">
            <w:pPr>
              <w:jc w:val="center"/>
              <w:rPr>
                <w:color w:val="FF0000"/>
                <w:sz w:val="20"/>
                <w:szCs w:val="20"/>
              </w:rPr>
            </w:pPr>
          </w:p>
        </w:tc>
      </w:tr>
      <w:tr w:rsidR="00073C9D" w:rsidRPr="00073C9D" w:rsidTr="00FD15BE">
        <w:tc>
          <w:tcPr>
            <w:tcW w:w="10137" w:type="dxa"/>
            <w:gridSpan w:val="4"/>
          </w:tcPr>
          <w:p w:rsidR="00073C9D" w:rsidRPr="00073C9D" w:rsidRDefault="00073C9D" w:rsidP="00FD15BE">
            <w:pPr>
              <w:rPr>
                <w:color w:val="FF0000"/>
                <w:sz w:val="20"/>
                <w:szCs w:val="20"/>
              </w:rPr>
            </w:pPr>
            <w:r w:rsidRPr="00073C9D">
              <w:rPr>
                <w:color w:val="FF0000"/>
                <w:sz w:val="20"/>
                <w:szCs w:val="20"/>
              </w:rPr>
              <w:t>с другой стороны, составили настоящий акт сверки в том, что состояние взаимных расчетов по данным учета следующее:</w:t>
            </w:r>
          </w:p>
        </w:tc>
      </w:tr>
    </w:tbl>
    <w:p w:rsidR="00073C9D" w:rsidRPr="00073C9D" w:rsidRDefault="00073C9D" w:rsidP="00073C9D">
      <w:pPr>
        <w:jc w:val="center"/>
        <w:rPr>
          <w:color w:val="FF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6"/>
        <w:gridCol w:w="566"/>
        <w:gridCol w:w="2087"/>
        <w:gridCol w:w="848"/>
        <w:gridCol w:w="875"/>
        <w:gridCol w:w="709"/>
        <w:gridCol w:w="443"/>
        <w:gridCol w:w="2210"/>
        <w:gridCol w:w="848"/>
        <w:gridCol w:w="875"/>
      </w:tblGrid>
      <w:tr w:rsidR="00073C9D" w:rsidRPr="00073C9D" w:rsidTr="00FD15BE">
        <w:tc>
          <w:tcPr>
            <w:tcW w:w="5052" w:type="dxa"/>
            <w:gridSpan w:val="5"/>
          </w:tcPr>
          <w:p w:rsidR="00073C9D" w:rsidRPr="00073C9D" w:rsidRDefault="00073C9D" w:rsidP="00FD15BE">
            <w:pPr>
              <w:rPr>
                <w:color w:val="FF0000"/>
                <w:sz w:val="20"/>
                <w:szCs w:val="20"/>
              </w:rPr>
            </w:pPr>
            <w:r w:rsidRPr="00073C9D">
              <w:rPr>
                <w:color w:val="FF0000"/>
                <w:sz w:val="20"/>
                <w:szCs w:val="20"/>
              </w:rPr>
              <w:t>По данным Открытое акционерное общество «Государственный специализированный проектный институт», руб.</w:t>
            </w:r>
          </w:p>
        </w:tc>
        <w:tc>
          <w:tcPr>
            <w:tcW w:w="5085" w:type="dxa"/>
            <w:gridSpan w:val="5"/>
          </w:tcPr>
          <w:p w:rsidR="00073C9D" w:rsidRPr="00073C9D" w:rsidRDefault="00073C9D" w:rsidP="00FD15BE">
            <w:pPr>
              <w:rPr>
                <w:color w:val="FF0000"/>
                <w:sz w:val="20"/>
                <w:szCs w:val="20"/>
              </w:rPr>
            </w:pPr>
            <w:r w:rsidRPr="00073C9D">
              <w:rPr>
                <w:color w:val="FF0000"/>
                <w:sz w:val="20"/>
                <w:szCs w:val="20"/>
              </w:rPr>
              <w:t>По данным, руб.</w:t>
            </w:r>
          </w:p>
        </w:tc>
      </w:tr>
      <w:tr w:rsidR="00073C9D" w:rsidRPr="00073C9D" w:rsidTr="00FD15BE">
        <w:tc>
          <w:tcPr>
            <w:tcW w:w="676" w:type="dxa"/>
          </w:tcPr>
          <w:p w:rsidR="00073C9D" w:rsidRPr="00073C9D" w:rsidRDefault="00073C9D" w:rsidP="00FD15BE">
            <w:pPr>
              <w:jc w:val="center"/>
              <w:rPr>
                <w:color w:val="FF0000"/>
                <w:sz w:val="20"/>
                <w:szCs w:val="20"/>
              </w:rPr>
            </w:pPr>
            <w:r w:rsidRPr="00073C9D">
              <w:rPr>
                <w:color w:val="FF0000"/>
                <w:sz w:val="20"/>
                <w:szCs w:val="20"/>
              </w:rPr>
              <w:t>Дата</w:t>
            </w:r>
          </w:p>
        </w:tc>
        <w:tc>
          <w:tcPr>
            <w:tcW w:w="2653" w:type="dxa"/>
            <w:gridSpan w:val="2"/>
          </w:tcPr>
          <w:p w:rsidR="00073C9D" w:rsidRPr="00073C9D" w:rsidRDefault="00073C9D" w:rsidP="00FD15BE">
            <w:pPr>
              <w:jc w:val="center"/>
              <w:rPr>
                <w:color w:val="FF0000"/>
                <w:sz w:val="20"/>
                <w:szCs w:val="20"/>
              </w:rPr>
            </w:pPr>
            <w:r w:rsidRPr="00073C9D">
              <w:rPr>
                <w:color w:val="FF0000"/>
                <w:sz w:val="20"/>
                <w:szCs w:val="20"/>
              </w:rPr>
              <w:t>Документ</w:t>
            </w:r>
          </w:p>
        </w:tc>
        <w:tc>
          <w:tcPr>
            <w:tcW w:w="848" w:type="dxa"/>
          </w:tcPr>
          <w:p w:rsidR="00073C9D" w:rsidRPr="00073C9D" w:rsidRDefault="00073C9D" w:rsidP="00FD15BE">
            <w:pPr>
              <w:jc w:val="center"/>
              <w:rPr>
                <w:color w:val="FF0000"/>
                <w:sz w:val="20"/>
                <w:szCs w:val="20"/>
              </w:rPr>
            </w:pPr>
            <w:r w:rsidRPr="00073C9D">
              <w:rPr>
                <w:color w:val="FF0000"/>
                <w:sz w:val="20"/>
                <w:szCs w:val="20"/>
              </w:rPr>
              <w:t>Дебет</w:t>
            </w:r>
          </w:p>
        </w:tc>
        <w:tc>
          <w:tcPr>
            <w:tcW w:w="875" w:type="dxa"/>
          </w:tcPr>
          <w:p w:rsidR="00073C9D" w:rsidRPr="00073C9D" w:rsidRDefault="00073C9D" w:rsidP="00FD15BE">
            <w:pPr>
              <w:jc w:val="center"/>
              <w:rPr>
                <w:color w:val="FF0000"/>
                <w:sz w:val="20"/>
                <w:szCs w:val="20"/>
              </w:rPr>
            </w:pPr>
            <w:r w:rsidRPr="00073C9D">
              <w:rPr>
                <w:color w:val="FF0000"/>
                <w:sz w:val="20"/>
                <w:szCs w:val="20"/>
              </w:rPr>
              <w:t>Кредит</w:t>
            </w:r>
          </w:p>
        </w:tc>
        <w:tc>
          <w:tcPr>
            <w:tcW w:w="709" w:type="dxa"/>
          </w:tcPr>
          <w:p w:rsidR="00073C9D" w:rsidRPr="00073C9D" w:rsidRDefault="00073C9D" w:rsidP="00FD15BE">
            <w:pPr>
              <w:jc w:val="center"/>
              <w:rPr>
                <w:color w:val="FF0000"/>
                <w:sz w:val="20"/>
                <w:szCs w:val="20"/>
              </w:rPr>
            </w:pPr>
            <w:r w:rsidRPr="00073C9D">
              <w:rPr>
                <w:color w:val="FF0000"/>
                <w:sz w:val="20"/>
                <w:szCs w:val="20"/>
              </w:rPr>
              <w:t>Дата</w:t>
            </w:r>
          </w:p>
        </w:tc>
        <w:tc>
          <w:tcPr>
            <w:tcW w:w="2653" w:type="dxa"/>
            <w:gridSpan w:val="2"/>
          </w:tcPr>
          <w:p w:rsidR="00073C9D" w:rsidRPr="00073C9D" w:rsidRDefault="00073C9D" w:rsidP="00FD15BE">
            <w:pPr>
              <w:jc w:val="center"/>
              <w:rPr>
                <w:color w:val="FF0000"/>
                <w:sz w:val="20"/>
                <w:szCs w:val="20"/>
              </w:rPr>
            </w:pPr>
            <w:r w:rsidRPr="00073C9D">
              <w:rPr>
                <w:color w:val="FF0000"/>
                <w:sz w:val="20"/>
                <w:szCs w:val="20"/>
              </w:rPr>
              <w:t>Документ</w:t>
            </w:r>
          </w:p>
        </w:tc>
        <w:tc>
          <w:tcPr>
            <w:tcW w:w="848" w:type="dxa"/>
          </w:tcPr>
          <w:p w:rsidR="00073C9D" w:rsidRPr="00073C9D" w:rsidRDefault="00073C9D" w:rsidP="00FD15BE">
            <w:pPr>
              <w:jc w:val="center"/>
              <w:rPr>
                <w:color w:val="FF0000"/>
                <w:sz w:val="20"/>
                <w:szCs w:val="20"/>
              </w:rPr>
            </w:pPr>
            <w:r w:rsidRPr="00073C9D">
              <w:rPr>
                <w:color w:val="FF0000"/>
                <w:sz w:val="20"/>
                <w:szCs w:val="20"/>
              </w:rPr>
              <w:t>Дебет</w:t>
            </w:r>
          </w:p>
        </w:tc>
        <w:tc>
          <w:tcPr>
            <w:tcW w:w="875" w:type="dxa"/>
          </w:tcPr>
          <w:p w:rsidR="00073C9D" w:rsidRPr="00073C9D" w:rsidRDefault="00073C9D" w:rsidP="00FD15BE">
            <w:pPr>
              <w:jc w:val="center"/>
              <w:rPr>
                <w:color w:val="FF0000"/>
                <w:sz w:val="20"/>
                <w:szCs w:val="20"/>
              </w:rPr>
            </w:pPr>
            <w:r w:rsidRPr="00073C9D">
              <w:rPr>
                <w:color w:val="FF0000"/>
                <w:sz w:val="20"/>
                <w:szCs w:val="20"/>
              </w:rPr>
              <w:t>Кредит</w:t>
            </w:r>
          </w:p>
        </w:tc>
      </w:tr>
      <w:tr w:rsidR="00073C9D" w:rsidRPr="00073C9D" w:rsidTr="00073C9D">
        <w:trPr>
          <w:trHeight w:val="490"/>
        </w:trPr>
        <w:tc>
          <w:tcPr>
            <w:tcW w:w="3329" w:type="dxa"/>
            <w:gridSpan w:val="3"/>
          </w:tcPr>
          <w:p w:rsidR="00073C9D" w:rsidRPr="00073C9D" w:rsidRDefault="00073C9D" w:rsidP="00FD15BE">
            <w:pPr>
              <w:rPr>
                <w:color w:val="FF0000"/>
                <w:sz w:val="20"/>
                <w:szCs w:val="20"/>
              </w:rPr>
            </w:pPr>
            <w:r w:rsidRPr="00073C9D">
              <w:rPr>
                <w:color w:val="FF0000"/>
                <w:sz w:val="20"/>
                <w:szCs w:val="20"/>
              </w:rPr>
              <w:t>Сальдо начальное</w:t>
            </w:r>
          </w:p>
        </w:tc>
        <w:tc>
          <w:tcPr>
            <w:tcW w:w="848" w:type="dxa"/>
          </w:tcPr>
          <w:p w:rsidR="00073C9D" w:rsidRPr="00073C9D" w:rsidRDefault="00073C9D" w:rsidP="00FD15BE">
            <w:pPr>
              <w:rPr>
                <w:color w:val="FF0000"/>
                <w:sz w:val="20"/>
                <w:szCs w:val="20"/>
              </w:rPr>
            </w:pPr>
          </w:p>
        </w:tc>
        <w:tc>
          <w:tcPr>
            <w:tcW w:w="875" w:type="dxa"/>
          </w:tcPr>
          <w:p w:rsidR="00073C9D" w:rsidRPr="00073C9D" w:rsidRDefault="00073C9D" w:rsidP="00FD15BE">
            <w:pPr>
              <w:rPr>
                <w:color w:val="FF0000"/>
                <w:sz w:val="20"/>
                <w:szCs w:val="20"/>
              </w:rPr>
            </w:pPr>
          </w:p>
        </w:tc>
        <w:tc>
          <w:tcPr>
            <w:tcW w:w="3362" w:type="dxa"/>
            <w:gridSpan w:val="3"/>
          </w:tcPr>
          <w:p w:rsidR="00073C9D" w:rsidRPr="00073C9D" w:rsidRDefault="00073C9D" w:rsidP="00FD15BE">
            <w:pPr>
              <w:rPr>
                <w:color w:val="FF0000"/>
                <w:sz w:val="20"/>
                <w:szCs w:val="20"/>
              </w:rPr>
            </w:pPr>
          </w:p>
        </w:tc>
        <w:tc>
          <w:tcPr>
            <w:tcW w:w="848" w:type="dxa"/>
          </w:tcPr>
          <w:p w:rsidR="00073C9D" w:rsidRPr="00073C9D" w:rsidRDefault="00073C9D" w:rsidP="00FD15BE">
            <w:pPr>
              <w:rPr>
                <w:color w:val="FF0000"/>
                <w:sz w:val="20"/>
                <w:szCs w:val="20"/>
              </w:rPr>
            </w:pPr>
          </w:p>
        </w:tc>
        <w:tc>
          <w:tcPr>
            <w:tcW w:w="875" w:type="dxa"/>
          </w:tcPr>
          <w:p w:rsidR="00073C9D" w:rsidRPr="00073C9D" w:rsidRDefault="00073C9D" w:rsidP="00FD15BE">
            <w:pPr>
              <w:rPr>
                <w:color w:val="FF0000"/>
                <w:sz w:val="20"/>
                <w:szCs w:val="20"/>
              </w:rPr>
            </w:pPr>
          </w:p>
        </w:tc>
      </w:tr>
      <w:tr w:rsidR="00073C9D" w:rsidRPr="00073C9D" w:rsidTr="00FD15BE">
        <w:tc>
          <w:tcPr>
            <w:tcW w:w="3329" w:type="dxa"/>
            <w:gridSpan w:val="3"/>
          </w:tcPr>
          <w:p w:rsidR="00073C9D" w:rsidRPr="00073C9D" w:rsidRDefault="00073C9D" w:rsidP="00FD15BE">
            <w:pPr>
              <w:rPr>
                <w:color w:val="FF0000"/>
                <w:sz w:val="20"/>
                <w:szCs w:val="20"/>
              </w:rPr>
            </w:pPr>
            <w:r w:rsidRPr="00073C9D">
              <w:rPr>
                <w:color w:val="FF0000"/>
                <w:sz w:val="20"/>
                <w:szCs w:val="20"/>
              </w:rPr>
              <w:t>Обороты за период</w:t>
            </w:r>
          </w:p>
        </w:tc>
        <w:tc>
          <w:tcPr>
            <w:tcW w:w="848" w:type="dxa"/>
          </w:tcPr>
          <w:p w:rsidR="00073C9D" w:rsidRPr="00073C9D" w:rsidRDefault="00073C9D" w:rsidP="00FD15BE">
            <w:pPr>
              <w:rPr>
                <w:color w:val="FF0000"/>
                <w:sz w:val="20"/>
                <w:szCs w:val="20"/>
              </w:rPr>
            </w:pPr>
          </w:p>
        </w:tc>
        <w:tc>
          <w:tcPr>
            <w:tcW w:w="875" w:type="dxa"/>
          </w:tcPr>
          <w:p w:rsidR="00073C9D" w:rsidRPr="00073C9D" w:rsidRDefault="00073C9D" w:rsidP="00FD15BE">
            <w:pPr>
              <w:rPr>
                <w:color w:val="FF0000"/>
                <w:sz w:val="20"/>
                <w:szCs w:val="20"/>
              </w:rPr>
            </w:pPr>
          </w:p>
        </w:tc>
        <w:tc>
          <w:tcPr>
            <w:tcW w:w="3362" w:type="dxa"/>
            <w:gridSpan w:val="3"/>
          </w:tcPr>
          <w:p w:rsidR="00073C9D" w:rsidRPr="00073C9D" w:rsidRDefault="00073C9D" w:rsidP="00FD15BE">
            <w:pPr>
              <w:rPr>
                <w:color w:val="FF0000"/>
                <w:sz w:val="20"/>
                <w:szCs w:val="20"/>
              </w:rPr>
            </w:pPr>
          </w:p>
        </w:tc>
        <w:tc>
          <w:tcPr>
            <w:tcW w:w="848" w:type="dxa"/>
          </w:tcPr>
          <w:p w:rsidR="00073C9D" w:rsidRPr="00073C9D" w:rsidRDefault="00073C9D" w:rsidP="00FD15BE">
            <w:pPr>
              <w:rPr>
                <w:color w:val="FF0000"/>
                <w:sz w:val="20"/>
                <w:szCs w:val="20"/>
              </w:rPr>
            </w:pPr>
          </w:p>
        </w:tc>
        <w:tc>
          <w:tcPr>
            <w:tcW w:w="875" w:type="dxa"/>
          </w:tcPr>
          <w:p w:rsidR="00073C9D" w:rsidRPr="00073C9D" w:rsidRDefault="00073C9D" w:rsidP="00FD15BE">
            <w:pPr>
              <w:rPr>
                <w:color w:val="FF0000"/>
                <w:sz w:val="20"/>
                <w:szCs w:val="20"/>
              </w:rPr>
            </w:pPr>
          </w:p>
        </w:tc>
      </w:tr>
      <w:tr w:rsidR="00073C9D" w:rsidRPr="00073C9D" w:rsidTr="00FD15BE">
        <w:tc>
          <w:tcPr>
            <w:tcW w:w="3329" w:type="dxa"/>
            <w:gridSpan w:val="3"/>
            <w:tcBorders>
              <w:bottom w:val="single" w:sz="4" w:space="0" w:color="auto"/>
            </w:tcBorders>
          </w:tcPr>
          <w:p w:rsidR="00073C9D" w:rsidRPr="00073C9D" w:rsidRDefault="00073C9D" w:rsidP="00FD15BE">
            <w:pPr>
              <w:rPr>
                <w:color w:val="FF0000"/>
                <w:sz w:val="20"/>
                <w:szCs w:val="20"/>
              </w:rPr>
            </w:pPr>
            <w:r w:rsidRPr="00073C9D">
              <w:rPr>
                <w:color w:val="FF0000"/>
                <w:sz w:val="20"/>
                <w:szCs w:val="20"/>
              </w:rPr>
              <w:t>Сальдо конечное</w:t>
            </w:r>
          </w:p>
        </w:tc>
        <w:tc>
          <w:tcPr>
            <w:tcW w:w="848" w:type="dxa"/>
            <w:tcBorders>
              <w:bottom w:val="single" w:sz="4" w:space="0" w:color="auto"/>
            </w:tcBorders>
          </w:tcPr>
          <w:p w:rsidR="00073C9D" w:rsidRPr="00073C9D" w:rsidRDefault="00073C9D" w:rsidP="00FD15BE">
            <w:pPr>
              <w:rPr>
                <w:color w:val="FF0000"/>
                <w:sz w:val="20"/>
                <w:szCs w:val="20"/>
              </w:rPr>
            </w:pPr>
          </w:p>
        </w:tc>
        <w:tc>
          <w:tcPr>
            <w:tcW w:w="875" w:type="dxa"/>
            <w:tcBorders>
              <w:bottom w:val="single" w:sz="4" w:space="0" w:color="auto"/>
            </w:tcBorders>
          </w:tcPr>
          <w:p w:rsidR="00073C9D" w:rsidRPr="00073C9D" w:rsidRDefault="00073C9D" w:rsidP="00FD15BE">
            <w:pPr>
              <w:rPr>
                <w:color w:val="FF0000"/>
                <w:sz w:val="20"/>
                <w:szCs w:val="20"/>
              </w:rPr>
            </w:pPr>
          </w:p>
        </w:tc>
        <w:tc>
          <w:tcPr>
            <w:tcW w:w="3362" w:type="dxa"/>
            <w:gridSpan w:val="3"/>
            <w:tcBorders>
              <w:bottom w:val="single" w:sz="4" w:space="0" w:color="auto"/>
            </w:tcBorders>
          </w:tcPr>
          <w:p w:rsidR="00073C9D" w:rsidRPr="00073C9D" w:rsidRDefault="00073C9D" w:rsidP="00FD15BE">
            <w:pPr>
              <w:rPr>
                <w:color w:val="FF0000"/>
                <w:sz w:val="20"/>
                <w:szCs w:val="20"/>
              </w:rPr>
            </w:pPr>
          </w:p>
        </w:tc>
        <w:tc>
          <w:tcPr>
            <w:tcW w:w="848" w:type="dxa"/>
            <w:tcBorders>
              <w:bottom w:val="single" w:sz="4" w:space="0" w:color="auto"/>
            </w:tcBorders>
          </w:tcPr>
          <w:p w:rsidR="00073C9D" w:rsidRPr="00073C9D" w:rsidRDefault="00073C9D" w:rsidP="00FD15BE">
            <w:pPr>
              <w:rPr>
                <w:color w:val="FF0000"/>
                <w:sz w:val="20"/>
                <w:szCs w:val="20"/>
              </w:rPr>
            </w:pPr>
          </w:p>
        </w:tc>
        <w:tc>
          <w:tcPr>
            <w:tcW w:w="875" w:type="dxa"/>
            <w:tcBorders>
              <w:bottom w:val="single" w:sz="4" w:space="0" w:color="auto"/>
            </w:tcBorders>
          </w:tcPr>
          <w:p w:rsidR="00073C9D" w:rsidRPr="00073C9D" w:rsidRDefault="00073C9D" w:rsidP="00FD15BE">
            <w:pPr>
              <w:rPr>
                <w:color w:val="FF0000"/>
                <w:sz w:val="20"/>
                <w:szCs w:val="20"/>
              </w:rPr>
            </w:pPr>
          </w:p>
        </w:tc>
      </w:tr>
      <w:tr w:rsidR="00073C9D" w:rsidRPr="00073C9D" w:rsidTr="00FD15BE">
        <w:tc>
          <w:tcPr>
            <w:tcW w:w="3329" w:type="dxa"/>
            <w:gridSpan w:val="3"/>
            <w:tcBorders>
              <w:top w:val="single" w:sz="4" w:space="0" w:color="auto"/>
              <w:left w:val="nil"/>
              <w:bottom w:val="nil"/>
              <w:right w:val="nil"/>
            </w:tcBorders>
          </w:tcPr>
          <w:p w:rsidR="00073C9D" w:rsidRPr="00073C9D" w:rsidRDefault="00073C9D" w:rsidP="00FD15BE">
            <w:pPr>
              <w:rPr>
                <w:color w:val="FF0000"/>
                <w:sz w:val="20"/>
                <w:szCs w:val="20"/>
              </w:rPr>
            </w:pPr>
          </w:p>
        </w:tc>
        <w:tc>
          <w:tcPr>
            <w:tcW w:w="848" w:type="dxa"/>
            <w:tcBorders>
              <w:top w:val="single" w:sz="4" w:space="0" w:color="auto"/>
              <w:left w:val="nil"/>
              <w:bottom w:val="nil"/>
              <w:right w:val="nil"/>
            </w:tcBorders>
          </w:tcPr>
          <w:p w:rsidR="00073C9D" w:rsidRPr="00073C9D" w:rsidRDefault="00073C9D" w:rsidP="00FD15BE">
            <w:pPr>
              <w:rPr>
                <w:color w:val="FF0000"/>
                <w:sz w:val="20"/>
                <w:szCs w:val="20"/>
              </w:rPr>
            </w:pPr>
          </w:p>
        </w:tc>
        <w:tc>
          <w:tcPr>
            <w:tcW w:w="875" w:type="dxa"/>
            <w:tcBorders>
              <w:top w:val="single" w:sz="4" w:space="0" w:color="auto"/>
              <w:left w:val="nil"/>
              <w:bottom w:val="nil"/>
              <w:right w:val="nil"/>
            </w:tcBorders>
          </w:tcPr>
          <w:p w:rsidR="00073C9D" w:rsidRPr="00073C9D" w:rsidRDefault="00073C9D" w:rsidP="00FD15BE">
            <w:pPr>
              <w:rPr>
                <w:color w:val="FF0000"/>
                <w:sz w:val="20"/>
                <w:szCs w:val="20"/>
              </w:rPr>
            </w:pPr>
          </w:p>
        </w:tc>
        <w:tc>
          <w:tcPr>
            <w:tcW w:w="3362" w:type="dxa"/>
            <w:gridSpan w:val="3"/>
            <w:tcBorders>
              <w:top w:val="single" w:sz="4" w:space="0" w:color="auto"/>
              <w:left w:val="nil"/>
              <w:bottom w:val="nil"/>
              <w:right w:val="nil"/>
            </w:tcBorders>
          </w:tcPr>
          <w:p w:rsidR="00073C9D" w:rsidRPr="00073C9D" w:rsidRDefault="00073C9D" w:rsidP="00FD15BE">
            <w:pPr>
              <w:rPr>
                <w:color w:val="FF0000"/>
                <w:sz w:val="20"/>
                <w:szCs w:val="20"/>
              </w:rPr>
            </w:pPr>
          </w:p>
        </w:tc>
        <w:tc>
          <w:tcPr>
            <w:tcW w:w="848" w:type="dxa"/>
            <w:tcBorders>
              <w:top w:val="single" w:sz="4" w:space="0" w:color="auto"/>
              <w:left w:val="nil"/>
              <w:bottom w:val="nil"/>
              <w:right w:val="nil"/>
            </w:tcBorders>
          </w:tcPr>
          <w:p w:rsidR="00073C9D" w:rsidRPr="00073C9D" w:rsidRDefault="00073C9D" w:rsidP="00FD15BE">
            <w:pPr>
              <w:rPr>
                <w:color w:val="FF0000"/>
                <w:sz w:val="20"/>
                <w:szCs w:val="20"/>
              </w:rPr>
            </w:pPr>
          </w:p>
        </w:tc>
        <w:tc>
          <w:tcPr>
            <w:tcW w:w="875" w:type="dxa"/>
            <w:tcBorders>
              <w:top w:val="single" w:sz="4" w:space="0" w:color="auto"/>
              <w:left w:val="nil"/>
              <w:bottom w:val="nil"/>
              <w:right w:val="nil"/>
            </w:tcBorders>
          </w:tcPr>
          <w:p w:rsidR="00073C9D" w:rsidRPr="00073C9D" w:rsidRDefault="00073C9D" w:rsidP="00FD15BE">
            <w:pPr>
              <w:rPr>
                <w:color w:val="FF0000"/>
                <w:sz w:val="20"/>
                <w:szCs w:val="20"/>
              </w:rPr>
            </w:pPr>
          </w:p>
        </w:tc>
      </w:tr>
      <w:tr w:rsidR="00073C9D" w:rsidRPr="00073C9D" w:rsidTr="00FD15BE">
        <w:tc>
          <w:tcPr>
            <w:tcW w:w="3329" w:type="dxa"/>
            <w:gridSpan w:val="3"/>
            <w:tcBorders>
              <w:top w:val="nil"/>
              <w:left w:val="nil"/>
              <w:bottom w:val="nil"/>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c>
          <w:tcPr>
            <w:tcW w:w="3362" w:type="dxa"/>
            <w:gridSpan w:val="3"/>
            <w:tcBorders>
              <w:top w:val="nil"/>
              <w:left w:val="nil"/>
              <w:bottom w:val="nil"/>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r>
      <w:tr w:rsidR="00073C9D" w:rsidRPr="00073C9D" w:rsidTr="00FD15BE">
        <w:tc>
          <w:tcPr>
            <w:tcW w:w="5052" w:type="dxa"/>
            <w:gridSpan w:val="5"/>
            <w:tcBorders>
              <w:top w:val="nil"/>
              <w:left w:val="nil"/>
              <w:bottom w:val="nil"/>
              <w:right w:val="nil"/>
            </w:tcBorders>
          </w:tcPr>
          <w:p w:rsidR="00073C9D" w:rsidRPr="00073C9D" w:rsidRDefault="00073C9D" w:rsidP="00FD15BE">
            <w:pPr>
              <w:rPr>
                <w:color w:val="FF0000"/>
                <w:sz w:val="20"/>
                <w:szCs w:val="20"/>
              </w:rPr>
            </w:pPr>
            <w:r w:rsidRPr="00073C9D">
              <w:rPr>
                <w:color w:val="FF0000"/>
                <w:sz w:val="20"/>
                <w:szCs w:val="20"/>
              </w:rPr>
              <w:t>По данным Открытое акционерное общество «Государственный специализированный проектный институт»</w:t>
            </w:r>
          </w:p>
          <w:p w:rsidR="00073C9D" w:rsidRPr="00073C9D" w:rsidRDefault="00073C9D" w:rsidP="00FD15BE">
            <w:pPr>
              <w:rPr>
                <w:color w:val="FF0000"/>
                <w:sz w:val="20"/>
                <w:szCs w:val="20"/>
              </w:rPr>
            </w:pPr>
            <w:r w:rsidRPr="00073C9D">
              <w:rPr>
                <w:color w:val="FF0000"/>
                <w:sz w:val="20"/>
                <w:szCs w:val="20"/>
              </w:rPr>
              <w:t>«сверка не проведена»</w:t>
            </w:r>
          </w:p>
        </w:tc>
        <w:tc>
          <w:tcPr>
            <w:tcW w:w="3362" w:type="dxa"/>
            <w:gridSpan w:val="3"/>
            <w:tcBorders>
              <w:top w:val="nil"/>
              <w:left w:val="nil"/>
              <w:bottom w:val="nil"/>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r>
      <w:tr w:rsidR="00073C9D" w:rsidRPr="00073C9D" w:rsidTr="00FD15BE">
        <w:tc>
          <w:tcPr>
            <w:tcW w:w="3329" w:type="dxa"/>
            <w:gridSpan w:val="3"/>
            <w:tcBorders>
              <w:top w:val="nil"/>
              <w:left w:val="nil"/>
              <w:bottom w:val="nil"/>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c>
          <w:tcPr>
            <w:tcW w:w="3362" w:type="dxa"/>
            <w:gridSpan w:val="3"/>
            <w:tcBorders>
              <w:top w:val="nil"/>
              <w:left w:val="nil"/>
              <w:bottom w:val="nil"/>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r>
      <w:tr w:rsidR="00073C9D" w:rsidRPr="00073C9D" w:rsidTr="00FD15BE">
        <w:tc>
          <w:tcPr>
            <w:tcW w:w="3329" w:type="dxa"/>
            <w:gridSpan w:val="3"/>
            <w:tcBorders>
              <w:top w:val="nil"/>
              <w:left w:val="nil"/>
              <w:bottom w:val="nil"/>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c>
          <w:tcPr>
            <w:tcW w:w="3362" w:type="dxa"/>
            <w:gridSpan w:val="3"/>
            <w:tcBorders>
              <w:top w:val="nil"/>
              <w:left w:val="nil"/>
              <w:bottom w:val="nil"/>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r>
      <w:tr w:rsidR="00073C9D" w:rsidRPr="00073C9D" w:rsidTr="00FD15BE">
        <w:tc>
          <w:tcPr>
            <w:tcW w:w="5052" w:type="dxa"/>
            <w:gridSpan w:val="5"/>
            <w:tcBorders>
              <w:top w:val="nil"/>
              <w:left w:val="nil"/>
              <w:bottom w:val="nil"/>
              <w:right w:val="nil"/>
            </w:tcBorders>
          </w:tcPr>
          <w:p w:rsidR="00073C9D" w:rsidRPr="00073C9D" w:rsidRDefault="00073C9D" w:rsidP="00FD15BE">
            <w:pPr>
              <w:rPr>
                <w:color w:val="FF0000"/>
                <w:sz w:val="20"/>
                <w:szCs w:val="20"/>
              </w:rPr>
            </w:pPr>
            <w:proofErr w:type="gramStart"/>
            <w:r w:rsidRPr="00073C9D">
              <w:rPr>
                <w:color w:val="FF0000"/>
                <w:sz w:val="20"/>
                <w:szCs w:val="20"/>
              </w:rPr>
              <w:t>От</w:t>
            </w:r>
            <w:proofErr w:type="gramEnd"/>
            <w:r w:rsidRPr="00073C9D">
              <w:rPr>
                <w:color w:val="FF0000"/>
                <w:sz w:val="20"/>
                <w:szCs w:val="20"/>
              </w:rPr>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073C9D" w:rsidRPr="00073C9D" w:rsidRDefault="00073C9D" w:rsidP="00FD15BE">
            <w:pPr>
              <w:rPr>
                <w:color w:val="FF0000"/>
                <w:sz w:val="20"/>
                <w:szCs w:val="20"/>
              </w:rPr>
            </w:pPr>
            <w:r w:rsidRPr="00073C9D">
              <w:rPr>
                <w:color w:val="FF0000"/>
                <w:sz w:val="20"/>
                <w:szCs w:val="20"/>
              </w:rPr>
              <w:t>От</w:t>
            </w: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r>
      <w:tr w:rsidR="00073C9D" w:rsidRPr="00073C9D" w:rsidTr="00FD15BE">
        <w:tc>
          <w:tcPr>
            <w:tcW w:w="1242" w:type="dxa"/>
            <w:gridSpan w:val="2"/>
            <w:tcBorders>
              <w:top w:val="nil"/>
              <w:left w:val="nil"/>
              <w:bottom w:val="single" w:sz="4" w:space="0" w:color="auto"/>
              <w:right w:val="nil"/>
            </w:tcBorders>
          </w:tcPr>
          <w:p w:rsidR="00073C9D" w:rsidRPr="00073C9D" w:rsidRDefault="00073C9D" w:rsidP="00FD15BE">
            <w:pPr>
              <w:rPr>
                <w:color w:val="FF0000"/>
                <w:sz w:val="20"/>
                <w:szCs w:val="20"/>
              </w:rPr>
            </w:pPr>
          </w:p>
        </w:tc>
        <w:tc>
          <w:tcPr>
            <w:tcW w:w="2935" w:type="dxa"/>
            <w:gridSpan w:val="2"/>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c>
          <w:tcPr>
            <w:tcW w:w="1152" w:type="dxa"/>
            <w:gridSpan w:val="2"/>
            <w:tcBorders>
              <w:top w:val="nil"/>
              <w:left w:val="nil"/>
              <w:bottom w:val="single" w:sz="4" w:space="0" w:color="auto"/>
              <w:right w:val="nil"/>
            </w:tcBorders>
          </w:tcPr>
          <w:p w:rsidR="00073C9D" w:rsidRPr="00073C9D" w:rsidRDefault="00073C9D" w:rsidP="00FD15BE">
            <w:pPr>
              <w:rPr>
                <w:color w:val="FF0000"/>
                <w:sz w:val="20"/>
                <w:szCs w:val="20"/>
              </w:rPr>
            </w:pPr>
          </w:p>
        </w:tc>
        <w:tc>
          <w:tcPr>
            <w:tcW w:w="3058" w:type="dxa"/>
            <w:gridSpan w:val="2"/>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r>
      <w:tr w:rsidR="00073C9D" w:rsidRPr="00073C9D" w:rsidTr="00FD15BE">
        <w:tc>
          <w:tcPr>
            <w:tcW w:w="3329" w:type="dxa"/>
            <w:gridSpan w:val="3"/>
            <w:tcBorders>
              <w:top w:val="nil"/>
              <w:left w:val="nil"/>
              <w:bottom w:val="single" w:sz="4" w:space="0" w:color="auto"/>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r w:rsidRPr="00073C9D">
              <w:rPr>
                <w:color w:val="FF0000"/>
                <w:sz w:val="20"/>
                <w:szCs w:val="20"/>
              </w:rPr>
              <w:t>(</w:t>
            </w:r>
          </w:p>
        </w:tc>
        <w:tc>
          <w:tcPr>
            <w:tcW w:w="875" w:type="dxa"/>
            <w:tcBorders>
              <w:top w:val="nil"/>
              <w:left w:val="nil"/>
              <w:bottom w:val="nil"/>
              <w:right w:val="nil"/>
            </w:tcBorders>
          </w:tcPr>
          <w:p w:rsidR="00073C9D" w:rsidRPr="00073C9D" w:rsidRDefault="00073C9D" w:rsidP="00FD15BE">
            <w:pPr>
              <w:jc w:val="right"/>
              <w:rPr>
                <w:color w:val="FF0000"/>
                <w:sz w:val="20"/>
                <w:szCs w:val="20"/>
              </w:rPr>
            </w:pPr>
            <w:r w:rsidRPr="00073C9D">
              <w:rPr>
                <w:color w:val="FF0000"/>
                <w:sz w:val="20"/>
                <w:szCs w:val="20"/>
              </w:rPr>
              <w:t>)</w:t>
            </w:r>
          </w:p>
        </w:tc>
        <w:tc>
          <w:tcPr>
            <w:tcW w:w="3362" w:type="dxa"/>
            <w:gridSpan w:val="3"/>
            <w:tcBorders>
              <w:top w:val="nil"/>
              <w:left w:val="nil"/>
              <w:bottom w:val="single" w:sz="4" w:space="0" w:color="auto"/>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r w:rsidRPr="00073C9D">
              <w:rPr>
                <w:color w:val="FF0000"/>
                <w:sz w:val="20"/>
                <w:szCs w:val="20"/>
              </w:rPr>
              <w:t>(</w:t>
            </w:r>
          </w:p>
        </w:tc>
        <w:tc>
          <w:tcPr>
            <w:tcW w:w="875" w:type="dxa"/>
            <w:tcBorders>
              <w:top w:val="nil"/>
              <w:left w:val="nil"/>
              <w:bottom w:val="nil"/>
              <w:right w:val="nil"/>
            </w:tcBorders>
          </w:tcPr>
          <w:p w:rsidR="00073C9D" w:rsidRPr="00073C9D" w:rsidRDefault="00073C9D" w:rsidP="00FD15BE">
            <w:pPr>
              <w:jc w:val="right"/>
              <w:rPr>
                <w:color w:val="FF0000"/>
                <w:sz w:val="20"/>
                <w:szCs w:val="20"/>
              </w:rPr>
            </w:pPr>
            <w:r w:rsidRPr="00073C9D">
              <w:rPr>
                <w:color w:val="FF0000"/>
                <w:sz w:val="20"/>
                <w:szCs w:val="20"/>
              </w:rPr>
              <w:t>)</w:t>
            </w:r>
          </w:p>
        </w:tc>
      </w:tr>
      <w:tr w:rsidR="00073C9D" w:rsidRPr="00073C9D" w:rsidTr="00FD15BE">
        <w:tc>
          <w:tcPr>
            <w:tcW w:w="3329" w:type="dxa"/>
            <w:gridSpan w:val="3"/>
            <w:tcBorders>
              <w:top w:val="single" w:sz="4" w:space="0" w:color="auto"/>
              <w:left w:val="nil"/>
              <w:bottom w:val="nil"/>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c>
          <w:tcPr>
            <w:tcW w:w="3362" w:type="dxa"/>
            <w:gridSpan w:val="3"/>
            <w:tcBorders>
              <w:top w:val="single" w:sz="4" w:space="0" w:color="auto"/>
              <w:left w:val="nil"/>
              <w:bottom w:val="nil"/>
              <w:right w:val="nil"/>
            </w:tcBorders>
          </w:tcPr>
          <w:p w:rsidR="00073C9D" w:rsidRPr="00073C9D" w:rsidRDefault="00073C9D" w:rsidP="00FD15BE">
            <w:pPr>
              <w:rPr>
                <w:color w:val="FF0000"/>
                <w:sz w:val="20"/>
                <w:szCs w:val="20"/>
              </w:rPr>
            </w:pP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r>
      <w:tr w:rsidR="00073C9D" w:rsidRPr="00073C9D" w:rsidTr="00FD15BE">
        <w:tc>
          <w:tcPr>
            <w:tcW w:w="3329" w:type="dxa"/>
            <w:gridSpan w:val="3"/>
            <w:tcBorders>
              <w:top w:val="nil"/>
              <w:left w:val="nil"/>
              <w:bottom w:val="nil"/>
              <w:right w:val="nil"/>
            </w:tcBorders>
          </w:tcPr>
          <w:p w:rsidR="00073C9D" w:rsidRPr="00073C9D" w:rsidRDefault="00073C9D" w:rsidP="00FD15BE">
            <w:pPr>
              <w:rPr>
                <w:color w:val="FF0000"/>
                <w:sz w:val="20"/>
                <w:szCs w:val="20"/>
              </w:rPr>
            </w:pPr>
            <w:r w:rsidRPr="00073C9D">
              <w:rPr>
                <w:color w:val="FF0000"/>
                <w:sz w:val="20"/>
                <w:szCs w:val="20"/>
              </w:rPr>
              <w:t>м.п.</w:t>
            </w: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c>
          <w:tcPr>
            <w:tcW w:w="3362" w:type="dxa"/>
            <w:gridSpan w:val="3"/>
            <w:tcBorders>
              <w:top w:val="nil"/>
              <w:left w:val="nil"/>
              <w:bottom w:val="nil"/>
              <w:right w:val="nil"/>
            </w:tcBorders>
          </w:tcPr>
          <w:p w:rsidR="00073C9D" w:rsidRPr="00073C9D" w:rsidRDefault="00073C9D" w:rsidP="00FD15BE">
            <w:pPr>
              <w:rPr>
                <w:color w:val="FF0000"/>
                <w:sz w:val="20"/>
                <w:szCs w:val="20"/>
              </w:rPr>
            </w:pPr>
            <w:r w:rsidRPr="00073C9D">
              <w:rPr>
                <w:color w:val="FF0000"/>
                <w:sz w:val="20"/>
                <w:szCs w:val="20"/>
              </w:rPr>
              <w:t>м.п.</w:t>
            </w:r>
          </w:p>
        </w:tc>
        <w:tc>
          <w:tcPr>
            <w:tcW w:w="848" w:type="dxa"/>
            <w:tcBorders>
              <w:top w:val="nil"/>
              <w:left w:val="nil"/>
              <w:bottom w:val="nil"/>
              <w:right w:val="nil"/>
            </w:tcBorders>
          </w:tcPr>
          <w:p w:rsidR="00073C9D" w:rsidRPr="00073C9D" w:rsidRDefault="00073C9D" w:rsidP="00FD15BE">
            <w:pPr>
              <w:rPr>
                <w:color w:val="FF0000"/>
                <w:sz w:val="20"/>
                <w:szCs w:val="20"/>
              </w:rPr>
            </w:pPr>
          </w:p>
        </w:tc>
        <w:tc>
          <w:tcPr>
            <w:tcW w:w="875" w:type="dxa"/>
            <w:tcBorders>
              <w:top w:val="nil"/>
              <w:left w:val="nil"/>
              <w:bottom w:val="nil"/>
              <w:right w:val="nil"/>
            </w:tcBorders>
          </w:tcPr>
          <w:p w:rsidR="00073C9D" w:rsidRPr="00073C9D" w:rsidRDefault="00073C9D" w:rsidP="00FD15BE">
            <w:pPr>
              <w:rPr>
                <w:color w:val="FF0000"/>
                <w:sz w:val="20"/>
                <w:szCs w:val="20"/>
              </w:rPr>
            </w:pPr>
          </w:p>
        </w:tc>
      </w:tr>
    </w:tbl>
    <w:p w:rsidR="00073C9D" w:rsidRPr="00073C9D" w:rsidRDefault="00073C9D" w:rsidP="00073C9D">
      <w:pPr>
        <w:rPr>
          <w:color w:val="FF0000"/>
        </w:rPr>
      </w:pPr>
    </w:p>
    <w:p w:rsidR="00073C9D" w:rsidRPr="00073C9D" w:rsidRDefault="00073C9D" w:rsidP="00073C9D">
      <w:pPr>
        <w:rPr>
          <w:color w:val="FF0000"/>
          <w:sz w:val="20"/>
          <w:szCs w:val="20"/>
        </w:rPr>
      </w:pPr>
      <w:r w:rsidRPr="00073C9D">
        <w:rPr>
          <w:color w:val="FF0000"/>
          <w:sz w:val="20"/>
          <w:szCs w:val="20"/>
        </w:rPr>
        <w:t>Исполнитель</w:t>
      </w:r>
    </w:p>
    <w:p w:rsidR="00073C9D" w:rsidRPr="00073C9D" w:rsidRDefault="00073C9D" w:rsidP="00073C9D">
      <w:pPr>
        <w:rPr>
          <w:color w:val="FF0000"/>
          <w:sz w:val="20"/>
          <w:szCs w:val="20"/>
        </w:rPr>
      </w:pPr>
      <w:r w:rsidRPr="00073C9D">
        <w:rPr>
          <w:color w:val="FF0000"/>
          <w:sz w:val="20"/>
          <w:szCs w:val="20"/>
        </w:rPr>
        <w:t>Контактный телефон</w:t>
      </w:r>
    </w:p>
    <w:p w:rsidR="00073C9D" w:rsidRDefault="00073C9D" w:rsidP="00073C9D">
      <w:pPr>
        <w:rPr>
          <w:color w:val="000000"/>
        </w:rPr>
      </w:pPr>
    </w:p>
    <w:p w:rsidR="00073C9D" w:rsidRDefault="00073C9D" w:rsidP="00073C9D">
      <w:pPr>
        <w:jc w:val="center"/>
        <w:rPr>
          <w:b/>
          <w:caps/>
          <w:sz w:val="28"/>
          <w:szCs w:val="28"/>
        </w:rPr>
      </w:pPr>
    </w:p>
    <w:p w:rsidR="00073C9D" w:rsidRDefault="00073C9D" w:rsidP="00BF7F74">
      <w:pPr>
        <w:pStyle w:val="affe"/>
        <w:keepNext/>
        <w:suppressAutoHyphens/>
        <w:outlineLvl w:val="0"/>
        <w:rPr>
          <w:rFonts w:ascii="Arial CYR" w:hAnsi="Arial CYR"/>
          <w:b/>
        </w:rPr>
      </w:pPr>
    </w:p>
    <w:p w:rsidR="00073C9D" w:rsidRDefault="00073C9D" w:rsidP="00BF7F74">
      <w:pPr>
        <w:pStyle w:val="affe"/>
        <w:keepNext/>
        <w:suppressAutoHyphens/>
        <w:outlineLvl w:val="0"/>
        <w:rPr>
          <w:rFonts w:ascii="Arial CYR" w:hAnsi="Arial CYR"/>
          <w:b/>
        </w:rPr>
      </w:pPr>
    </w:p>
    <w:p w:rsidR="00BF7F74" w:rsidRDefault="00BF7F74" w:rsidP="00BF7F74">
      <w:pPr>
        <w:pStyle w:val="affe"/>
        <w:keepNext/>
        <w:suppressAutoHyphens/>
        <w:outlineLvl w:val="0"/>
        <w:rPr>
          <w:rFonts w:ascii="Arial CYR" w:hAnsi="Arial CYR"/>
          <w:b/>
        </w:rPr>
      </w:pPr>
      <w:r w:rsidRPr="00BF7F74">
        <w:rPr>
          <w:rFonts w:ascii="Arial CYR" w:hAnsi="Arial CYR"/>
          <w:b/>
        </w:rPr>
        <w:t xml:space="preserve">                                 </w:t>
      </w:r>
    </w:p>
    <w:bookmarkEnd w:id="163"/>
    <w:bookmarkEnd w:id="164"/>
    <w:bookmarkEnd w:id="165"/>
    <w:bookmarkEnd w:id="166"/>
    <w:bookmarkEnd w:id="167"/>
    <w:bookmarkEnd w:id="168"/>
    <w:p w:rsidR="004B477D" w:rsidRDefault="004B477D" w:rsidP="00767DA0"/>
    <w:p w:rsidR="004B477D" w:rsidRDefault="004B477D" w:rsidP="00767DA0"/>
    <w:p w:rsidR="00521A52" w:rsidRDefault="00521A52" w:rsidP="00767DA0"/>
    <w:p w:rsidR="00521A52" w:rsidRDefault="00521A52" w:rsidP="00767DA0"/>
    <w:p w:rsidR="00073C9D" w:rsidRDefault="00073C9D" w:rsidP="00767DA0"/>
    <w:p w:rsidR="00073C9D" w:rsidRDefault="00073C9D" w:rsidP="00767DA0"/>
    <w:p w:rsidR="00073C9D" w:rsidRDefault="00073C9D" w:rsidP="00767DA0"/>
    <w:p w:rsidR="00073C9D" w:rsidRDefault="00073C9D" w:rsidP="00767DA0"/>
    <w:p w:rsidR="00073C9D" w:rsidRDefault="00073C9D" w:rsidP="00767DA0"/>
    <w:p w:rsidR="00521A52" w:rsidRDefault="00521A52" w:rsidP="00767DA0"/>
    <w:p w:rsidR="00521A52" w:rsidRDefault="00521A52" w:rsidP="00767DA0"/>
    <w:p w:rsidR="00521A52" w:rsidRDefault="00521A52" w:rsidP="00767DA0"/>
    <w:p w:rsidR="00767DA0" w:rsidRDefault="00767DA0" w:rsidP="00767DA0">
      <w:pPr>
        <w:rPr>
          <w:color w:val="000000"/>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621379" w:rsidP="00116D77">
      <w:pPr>
        <w:ind w:right="-120"/>
        <w:jc w:val="both"/>
        <w:rPr>
          <w:b/>
          <w:bCs/>
        </w:rPr>
      </w:pPr>
      <w:r>
        <w:rPr>
          <w:b/>
          <w:bCs/>
        </w:rPr>
        <w:t xml:space="preserve">                                                     </w:t>
      </w:r>
    </w:p>
    <w:p w:rsidR="00073C9D" w:rsidRPr="000C5A2A" w:rsidRDefault="004D008B" w:rsidP="00073C9D">
      <w:pPr>
        <w:ind w:right="-120"/>
        <w:jc w:val="center"/>
        <w:rPr>
          <w:b/>
        </w:rPr>
      </w:pPr>
      <w:r>
        <w:rPr>
          <w:b/>
          <w:bCs/>
        </w:rPr>
        <w:t xml:space="preserve">    </w:t>
      </w:r>
      <w:r w:rsidR="00073C9D">
        <w:rPr>
          <w:b/>
          <w:bCs/>
        </w:rPr>
        <w:t xml:space="preserve">1. Техническое задание </w:t>
      </w:r>
      <w:r w:rsidR="00073C9D" w:rsidRPr="000C5A2A">
        <w:rPr>
          <w:b/>
        </w:rPr>
        <w:t>на поставку расходных материалов и комплектующих для компьютерной и оргтехники.</w:t>
      </w:r>
    </w:p>
    <w:p w:rsidR="00073C9D" w:rsidRDefault="00073C9D" w:rsidP="00073C9D">
      <w:pPr>
        <w:shd w:val="clear" w:color="auto" w:fill="FFFFFF"/>
        <w:autoSpaceDE w:val="0"/>
        <w:autoSpaceDN w:val="0"/>
        <w:adjustRightInd w:val="0"/>
        <w:jc w:val="both"/>
        <w:rPr>
          <w:b/>
        </w:rPr>
      </w:pPr>
    </w:p>
    <w:p w:rsidR="00073C9D" w:rsidRPr="000C5A2A" w:rsidRDefault="00073C9D" w:rsidP="00073C9D">
      <w:pPr>
        <w:ind w:right="-120"/>
        <w:rPr>
          <w:b/>
        </w:rPr>
      </w:pPr>
      <w:r>
        <w:rPr>
          <w:b/>
        </w:rPr>
        <w:t>1.1. Название работы:</w:t>
      </w:r>
      <w:r>
        <w:t xml:space="preserve"> </w:t>
      </w:r>
      <w:r w:rsidRPr="000C5A2A">
        <w:rPr>
          <w:b/>
        </w:rPr>
        <w:t>поставк</w:t>
      </w:r>
      <w:r>
        <w:rPr>
          <w:b/>
        </w:rPr>
        <w:t>а</w:t>
      </w:r>
      <w:r w:rsidRPr="000C5A2A">
        <w:rPr>
          <w:b/>
        </w:rPr>
        <w:t xml:space="preserve"> расходных материалов и комплектующих для компьютерной и оргтехники.</w:t>
      </w:r>
    </w:p>
    <w:p w:rsidR="00820DF3" w:rsidRDefault="00820DF3" w:rsidP="00073C9D">
      <w:pPr>
        <w:jc w:val="both"/>
        <w:rPr>
          <w:b/>
        </w:rPr>
      </w:pPr>
    </w:p>
    <w:p w:rsidR="00073C9D" w:rsidRDefault="00073C9D" w:rsidP="00073C9D">
      <w:pPr>
        <w:jc w:val="both"/>
      </w:pPr>
      <w:r>
        <w:rPr>
          <w:b/>
        </w:rPr>
        <w:t>1.2. Место нахождения производственной базы Заказчика:</w:t>
      </w:r>
      <w:r>
        <w:t xml:space="preserve"> Челябинская область, </w:t>
      </w:r>
      <w:proofErr w:type="gramStart"/>
      <w:r>
        <w:t>г</w:t>
      </w:r>
      <w:proofErr w:type="gramEnd"/>
      <w:r>
        <w:t>. Озерск, Озерское шоссе, 3</w:t>
      </w:r>
    </w:p>
    <w:p w:rsidR="00820DF3" w:rsidRDefault="00820DF3" w:rsidP="00073C9D">
      <w:pPr>
        <w:jc w:val="both"/>
        <w:rPr>
          <w:b/>
        </w:rPr>
      </w:pPr>
    </w:p>
    <w:p w:rsidR="00073C9D" w:rsidRDefault="00073C9D" w:rsidP="00073C9D">
      <w:pPr>
        <w:jc w:val="both"/>
      </w:pPr>
      <w:r>
        <w:rPr>
          <w:b/>
        </w:rPr>
        <w:t>1.3.  Объём работ:</w:t>
      </w:r>
      <w:r>
        <w:t xml:space="preserve"> в соответствии со спецификацией №1</w:t>
      </w:r>
    </w:p>
    <w:p w:rsidR="00073C9D" w:rsidRDefault="00073C9D" w:rsidP="00073C9D">
      <w:pPr>
        <w:jc w:val="center"/>
        <w:rPr>
          <w:rStyle w:val="61"/>
        </w:rPr>
      </w:pPr>
      <w:r>
        <w:rPr>
          <w:b/>
        </w:rPr>
        <w:t xml:space="preserve">                                                                                                                       Спецификация №1</w:t>
      </w:r>
      <w:r>
        <w:rPr>
          <w:rStyle w:val="61"/>
        </w:rPr>
        <w:t xml:space="preserve"> </w:t>
      </w:r>
    </w:p>
    <w:p w:rsidR="00116D77" w:rsidRDefault="004D008B" w:rsidP="00073C9D">
      <w:pPr>
        <w:ind w:right="-120"/>
        <w:jc w:val="both"/>
        <w:rPr>
          <w:b/>
          <w:bCs/>
        </w:rPr>
      </w:pPr>
      <w:r>
        <w:rPr>
          <w:b/>
          <w:bCs/>
        </w:rPr>
        <w:t xml:space="preserve">                                             </w:t>
      </w:r>
    </w:p>
    <w:tbl>
      <w:tblPr>
        <w:tblW w:w="9746" w:type="dxa"/>
        <w:tblInd w:w="93" w:type="dxa"/>
        <w:tblLook w:val="04A0"/>
      </w:tblPr>
      <w:tblGrid>
        <w:gridCol w:w="453"/>
        <w:gridCol w:w="1601"/>
        <w:gridCol w:w="1273"/>
        <w:gridCol w:w="4100"/>
        <w:gridCol w:w="593"/>
        <w:gridCol w:w="932"/>
        <w:gridCol w:w="794"/>
      </w:tblGrid>
      <w:tr w:rsidR="00820DF3" w:rsidRPr="0037508C" w:rsidTr="00FD15BE">
        <w:trPr>
          <w:trHeight w:val="1215"/>
        </w:trPr>
        <w:tc>
          <w:tcPr>
            <w:tcW w:w="453" w:type="dxa"/>
            <w:tcBorders>
              <w:top w:val="single" w:sz="8" w:space="0" w:color="auto"/>
              <w:left w:val="single" w:sz="8" w:space="0" w:color="auto"/>
              <w:bottom w:val="nil"/>
              <w:right w:val="single" w:sz="4" w:space="0" w:color="auto"/>
            </w:tcBorders>
            <w:shd w:val="clear" w:color="auto" w:fill="auto"/>
            <w:vAlign w:val="center"/>
            <w:hideMark/>
          </w:tcPr>
          <w:p w:rsidR="00820DF3" w:rsidRPr="0037508C" w:rsidRDefault="00820DF3" w:rsidP="00FD15BE">
            <w:pPr>
              <w:jc w:val="center"/>
              <w:rPr>
                <w:rFonts w:ascii="Arial" w:hAnsi="Arial" w:cs="Arial"/>
                <w:b/>
                <w:bCs/>
                <w:color w:val="000000"/>
                <w:sz w:val="16"/>
                <w:szCs w:val="16"/>
              </w:rPr>
            </w:pPr>
            <w:r w:rsidRPr="0037508C">
              <w:rPr>
                <w:rFonts w:ascii="Arial" w:hAnsi="Arial" w:cs="Arial"/>
                <w:b/>
                <w:bCs/>
                <w:color w:val="000000"/>
                <w:sz w:val="16"/>
                <w:szCs w:val="16"/>
              </w:rPr>
              <w:t>№</w:t>
            </w:r>
          </w:p>
        </w:tc>
        <w:tc>
          <w:tcPr>
            <w:tcW w:w="1601" w:type="dxa"/>
            <w:tcBorders>
              <w:top w:val="single" w:sz="8" w:space="0" w:color="auto"/>
              <w:left w:val="nil"/>
              <w:bottom w:val="nil"/>
              <w:right w:val="single" w:sz="4" w:space="0" w:color="auto"/>
            </w:tcBorders>
            <w:shd w:val="clear" w:color="auto" w:fill="auto"/>
            <w:vAlign w:val="center"/>
            <w:hideMark/>
          </w:tcPr>
          <w:p w:rsidR="00820DF3" w:rsidRPr="0037508C" w:rsidRDefault="00820DF3" w:rsidP="00FD15BE">
            <w:pPr>
              <w:jc w:val="center"/>
              <w:rPr>
                <w:rFonts w:ascii="Arial" w:hAnsi="Arial" w:cs="Arial"/>
                <w:b/>
                <w:bCs/>
                <w:color w:val="000000"/>
                <w:sz w:val="16"/>
                <w:szCs w:val="16"/>
              </w:rPr>
            </w:pPr>
            <w:r w:rsidRPr="0037508C">
              <w:rPr>
                <w:rFonts w:ascii="Arial" w:hAnsi="Arial" w:cs="Arial"/>
                <w:b/>
                <w:bCs/>
                <w:color w:val="000000"/>
                <w:sz w:val="16"/>
                <w:szCs w:val="16"/>
              </w:rPr>
              <w:t>Устройство печати</w:t>
            </w:r>
          </w:p>
        </w:tc>
        <w:tc>
          <w:tcPr>
            <w:tcW w:w="1273" w:type="dxa"/>
            <w:tcBorders>
              <w:top w:val="single" w:sz="8" w:space="0" w:color="auto"/>
              <w:left w:val="nil"/>
              <w:bottom w:val="nil"/>
              <w:right w:val="single" w:sz="4" w:space="0" w:color="auto"/>
            </w:tcBorders>
            <w:shd w:val="clear" w:color="auto" w:fill="auto"/>
            <w:vAlign w:val="center"/>
            <w:hideMark/>
          </w:tcPr>
          <w:p w:rsidR="00820DF3" w:rsidRPr="0037508C" w:rsidRDefault="00820DF3" w:rsidP="00FD15BE">
            <w:pPr>
              <w:jc w:val="center"/>
              <w:rPr>
                <w:rFonts w:ascii="Arial" w:hAnsi="Arial" w:cs="Arial"/>
                <w:b/>
                <w:bCs/>
                <w:color w:val="000000"/>
                <w:sz w:val="16"/>
                <w:szCs w:val="16"/>
              </w:rPr>
            </w:pPr>
            <w:r w:rsidRPr="0037508C">
              <w:rPr>
                <w:rFonts w:ascii="Arial" w:hAnsi="Arial" w:cs="Arial"/>
                <w:b/>
                <w:bCs/>
                <w:color w:val="000000"/>
                <w:sz w:val="16"/>
                <w:szCs w:val="16"/>
              </w:rPr>
              <w:t>Каталожный номер</w:t>
            </w:r>
          </w:p>
        </w:tc>
        <w:tc>
          <w:tcPr>
            <w:tcW w:w="4100" w:type="dxa"/>
            <w:tcBorders>
              <w:top w:val="single" w:sz="8" w:space="0" w:color="auto"/>
              <w:left w:val="nil"/>
              <w:bottom w:val="nil"/>
              <w:right w:val="single" w:sz="4" w:space="0" w:color="auto"/>
            </w:tcBorders>
            <w:shd w:val="clear" w:color="auto" w:fill="auto"/>
            <w:vAlign w:val="center"/>
            <w:hideMark/>
          </w:tcPr>
          <w:p w:rsidR="00820DF3" w:rsidRPr="0037508C" w:rsidRDefault="00820DF3" w:rsidP="00FD15BE">
            <w:pPr>
              <w:jc w:val="center"/>
              <w:rPr>
                <w:rFonts w:ascii="Arial" w:hAnsi="Arial" w:cs="Arial"/>
                <w:b/>
                <w:bCs/>
                <w:color w:val="000000"/>
                <w:sz w:val="16"/>
                <w:szCs w:val="16"/>
              </w:rPr>
            </w:pPr>
            <w:r w:rsidRPr="0037508C">
              <w:rPr>
                <w:rFonts w:ascii="Arial" w:hAnsi="Arial" w:cs="Arial"/>
                <w:b/>
                <w:bCs/>
                <w:color w:val="000000"/>
                <w:sz w:val="16"/>
                <w:szCs w:val="16"/>
              </w:rPr>
              <w:t>Наименование расходного материала</w:t>
            </w:r>
          </w:p>
        </w:tc>
        <w:tc>
          <w:tcPr>
            <w:tcW w:w="593" w:type="dxa"/>
            <w:tcBorders>
              <w:top w:val="single" w:sz="8" w:space="0" w:color="auto"/>
              <w:left w:val="nil"/>
              <w:bottom w:val="nil"/>
              <w:right w:val="single" w:sz="4" w:space="0" w:color="auto"/>
            </w:tcBorders>
            <w:shd w:val="clear" w:color="auto" w:fill="auto"/>
            <w:vAlign w:val="center"/>
            <w:hideMark/>
          </w:tcPr>
          <w:p w:rsidR="00820DF3" w:rsidRPr="0037508C" w:rsidRDefault="00820DF3" w:rsidP="00FD15BE">
            <w:pPr>
              <w:jc w:val="center"/>
              <w:rPr>
                <w:rFonts w:ascii="Arial" w:hAnsi="Arial" w:cs="Arial"/>
                <w:b/>
                <w:bCs/>
                <w:color w:val="000000"/>
                <w:sz w:val="16"/>
                <w:szCs w:val="16"/>
              </w:rPr>
            </w:pPr>
            <w:r w:rsidRPr="0037508C">
              <w:rPr>
                <w:rFonts w:ascii="Arial" w:hAnsi="Arial" w:cs="Arial"/>
                <w:b/>
                <w:bCs/>
                <w:color w:val="000000"/>
                <w:sz w:val="16"/>
                <w:szCs w:val="16"/>
              </w:rPr>
              <w:t>Кол, шт.</w:t>
            </w:r>
          </w:p>
        </w:tc>
        <w:tc>
          <w:tcPr>
            <w:tcW w:w="932" w:type="dxa"/>
            <w:tcBorders>
              <w:top w:val="single" w:sz="8" w:space="0" w:color="auto"/>
              <w:left w:val="nil"/>
              <w:bottom w:val="nil"/>
              <w:right w:val="single" w:sz="4" w:space="0" w:color="auto"/>
            </w:tcBorders>
            <w:shd w:val="clear" w:color="auto" w:fill="auto"/>
            <w:vAlign w:val="center"/>
            <w:hideMark/>
          </w:tcPr>
          <w:p w:rsidR="00820DF3" w:rsidRPr="0037508C" w:rsidRDefault="00820DF3" w:rsidP="00FD15BE">
            <w:pPr>
              <w:jc w:val="center"/>
              <w:rPr>
                <w:rFonts w:ascii="Arial" w:hAnsi="Arial" w:cs="Arial"/>
                <w:b/>
                <w:bCs/>
                <w:color w:val="000000"/>
                <w:sz w:val="16"/>
                <w:szCs w:val="16"/>
              </w:rPr>
            </w:pPr>
            <w:r w:rsidRPr="0037508C">
              <w:rPr>
                <w:rFonts w:ascii="Arial" w:hAnsi="Arial" w:cs="Arial"/>
                <w:b/>
                <w:bCs/>
                <w:color w:val="000000"/>
                <w:sz w:val="16"/>
                <w:szCs w:val="16"/>
              </w:rPr>
              <w:t>Цена за единицу, руб.</w:t>
            </w:r>
          </w:p>
        </w:tc>
        <w:tc>
          <w:tcPr>
            <w:tcW w:w="794" w:type="dxa"/>
            <w:tcBorders>
              <w:top w:val="single" w:sz="8" w:space="0" w:color="auto"/>
              <w:left w:val="nil"/>
              <w:bottom w:val="nil"/>
              <w:right w:val="single" w:sz="8" w:space="0" w:color="auto"/>
            </w:tcBorders>
            <w:shd w:val="clear" w:color="auto" w:fill="auto"/>
            <w:vAlign w:val="center"/>
            <w:hideMark/>
          </w:tcPr>
          <w:p w:rsidR="00820DF3" w:rsidRPr="0037508C" w:rsidRDefault="00820DF3" w:rsidP="00FD15BE">
            <w:pPr>
              <w:jc w:val="center"/>
              <w:rPr>
                <w:rFonts w:ascii="Arial" w:hAnsi="Arial" w:cs="Arial"/>
                <w:b/>
                <w:bCs/>
                <w:color w:val="000000"/>
                <w:sz w:val="16"/>
                <w:szCs w:val="16"/>
              </w:rPr>
            </w:pPr>
            <w:r w:rsidRPr="0037508C">
              <w:rPr>
                <w:rFonts w:ascii="Arial" w:hAnsi="Arial" w:cs="Arial"/>
                <w:b/>
                <w:bCs/>
                <w:color w:val="000000"/>
                <w:sz w:val="16"/>
                <w:szCs w:val="16"/>
              </w:rPr>
              <w:t>Сумма, руб.</w:t>
            </w:r>
          </w:p>
        </w:tc>
      </w:tr>
      <w:tr w:rsidR="00820DF3" w:rsidRPr="006F1552" w:rsidTr="00FD15BE">
        <w:trPr>
          <w:trHeight w:val="420"/>
        </w:trPr>
        <w:tc>
          <w:tcPr>
            <w:tcW w:w="9746" w:type="dxa"/>
            <w:gridSpan w:val="7"/>
            <w:tcBorders>
              <w:top w:val="single" w:sz="8" w:space="0" w:color="auto"/>
              <w:left w:val="single" w:sz="8" w:space="0" w:color="auto"/>
              <w:bottom w:val="single" w:sz="4" w:space="0" w:color="auto"/>
              <w:right w:val="single" w:sz="8" w:space="0" w:color="auto"/>
            </w:tcBorders>
            <w:shd w:val="clear" w:color="auto" w:fill="auto"/>
            <w:noWrap/>
            <w:vAlign w:val="center"/>
            <w:hideMark/>
          </w:tcPr>
          <w:p w:rsidR="00820DF3" w:rsidRPr="006F1552" w:rsidRDefault="00820DF3" w:rsidP="00FD15BE">
            <w:pPr>
              <w:jc w:val="center"/>
              <w:rPr>
                <w:rFonts w:ascii="Arial" w:hAnsi="Arial" w:cs="Arial"/>
                <w:b/>
                <w:i/>
                <w:sz w:val="16"/>
                <w:szCs w:val="16"/>
              </w:rPr>
            </w:pPr>
            <w:r w:rsidRPr="006F1552">
              <w:rPr>
                <w:rFonts w:ascii="Arial" w:hAnsi="Arial" w:cs="Arial"/>
                <w:b/>
                <w:i/>
                <w:sz w:val="16"/>
                <w:szCs w:val="16"/>
              </w:rPr>
              <w:t>Расходные материалы и комплектующие для оргтехники</w:t>
            </w:r>
          </w:p>
        </w:tc>
      </w:tr>
      <w:tr w:rsidR="00820DF3" w:rsidRPr="00E63071" w:rsidTr="00FD15BE">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w:t>
            </w:r>
          </w:p>
        </w:tc>
        <w:tc>
          <w:tcPr>
            <w:tcW w:w="1601" w:type="dxa"/>
            <w:tcBorders>
              <w:top w:val="single" w:sz="4" w:space="0" w:color="auto"/>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DJ 1120</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C1823GE</w:t>
            </w:r>
          </w:p>
        </w:tc>
        <w:tc>
          <w:tcPr>
            <w:tcW w:w="4100" w:type="dxa"/>
            <w:tcBorders>
              <w:top w:val="single" w:sz="4" w:space="0" w:color="auto"/>
              <w:left w:val="nil"/>
              <w:bottom w:val="single" w:sz="4" w:space="0" w:color="auto"/>
              <w:right w:val="single" w:sz="4" w:space="0" w:color="auto"/>
            </w:tcBorders>
            <w:shd w:val="clear" w:color="auto" w:fill="auto"/>
            <w:vAlign w:val="center"/>
            <w:hideMark/>
          </w:tcPr>
          <w:p w:rsidR="00820DF3" w:rsidRPr="008A44D2" w:rsidRDefault="00820DF3" w:rsidP="00FD15BE">
            <w:pPr>
              <w:rPr>
                <w:rFonts w:asciiTheme="minorHAnsi" w:hAnsiTheme="minorHAnsi"/>
                <w:color w:val="000000"/>
                <w:sz w:val="18"/>
                <w:szCs w:val="18"/>
                <w:lang w:val="en-US"/>
              </w:rPr>
            </w:pPr>
            <w:r w:rsidRPr="008A44D2">
              <w:rPr>
                <w:rFonts w:asciiTheme="minorHAnsi" w:hAnsiTheme="minorHAnsi"/>
                <w:color w:val="000000"/>
                <w:sz w:val="18"/>
                <w:szCs w:val="18"/>
              </w:rPr>
              <w:t>Картридж</w:t>
            </w:r>
            <w:r w:rsidRPr="008A44D2">
              <w:rPr>
                <w:rFonts w:asciiTheme="minorHAnsi" w:hAnsiTheme="minorHAnsi"/>
                <w:color w:val="000000"/>
                <w:sz w:val="18"/>
                <w:szCs w:val="18"/>
                <w:lang w:val="en-US"/>
              </w:rPr>
              <w:t xml:space="preserve"> HP C1823GE color for DJ 7xx/815/880/895/112xC</w:t>
            </w:r>
          </w:p>
        </w:tc>
        <w:tc>
          <w:tcPr>
            <w:tcW w:w="593" w:type="dxa"/>
            <w:tcBorders>
              <w:top w:val="single" w:sz="4" w:space="0" w:color="auto"/>
              <w:left w:val="nil"/>
              <w:bottom w:val="single" w:sz="4" w:space="0" w:color="auto"/>
              <w:right w:val="single" w:sz="4" w:space="0" w:color="auto"/>
            </w:tcBorders>
            <w:shd w:val="clear" w:color="auto" w:fill="auto"/>
            <w:noWrap/>
            <w:vAlign w:val="center"/>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w:t>
            </w:r>
          </w:p>
        </w:tc>
        <w:tc>
          <w:tcPr>
            <w:tcW w:w="932" w:type="dxa"/>
            <w:tcBorders>
              <w:top w:val="single" w:sz="4" w:space="0" w:color="auto"/>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single" w:sz="4" w:space="0" w:color="auto"/>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w:t>
            </w:r>
          </w:p>
        </w:tc>
        <w:tc>
          <w:tcPr>
            <w:tcW w:w="1601"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DJ 450</w:t>
            </w:r>
          </w:p>
        </w:tc>
        <w:tc>
          <w:tcPr>
            <w:tcW w:w="1273"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51640AE</w:t>
            </w:r>
          </w:p>
        </w:tc>
        <w:tc>
          <w:tcPr>
            <w:tcW w:w="4100"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xml:space="preserve">Картридж HP 51640AE №40 </w:t>
            </w:r>
            <w:proofErr w:type="spellStart"/>
            <w:r w:rsidRPr="00E63071">
              <w:rPr>
                <w:rFonts w:asciiTheme="minorHAnsi" w:hAnsiTheme="minorHAnsi"/>
                <w:sz w:val="18"/>
                <w:szCs w:val="18"/>
              </w:rPr>
              <w:t>Black</w:t>
            </w:r>
            <w:proofErr w:type="spellEnd"/>
            <w:r w:rsidRPr="00E63071">
              <w:rPr>
                <w:rFonts w:asciiTheme="minorHAnsi" w:hAnsiTheme="minorHAnsi"/>
                <w:sz w:val="18"/>
                <w:szCs w:val="18"/>
              </w:rPr>
              <w:t xml:space="preserve"> для </w:t>
            </w:r>
            <w:proofErr w:type="spellStart"/>
            <w:r w:rsidRPr="00E63071">
              <w:rPr>
                <w:rFonts w:asciiTheme="minorHAnsi" w:hAnsiTheme="minorHAnsi"/>
                <w:sz w:val="18"/>
                <w:szCs w:val="18"/>
              </w:rPr>
              <w:t>hp</w:t>
            </w:r>
            <w:proofErr w:type="spellEnd"/>
            <w:r w:rsidRPr="00E63071">
              <w:rPr>
                <w:rFonts w:asciiTheme="minorHAnsi" w:hAnsiTheme="minorHAnsi"/>
                <w:sz w:val="18"/>
                <w:szCs w:val="18"/>
              </w:rPr>
              <w:t xml:space="preserve"> </w:t>
            </w:r>
            <w:proofErr w:type="spellStart"/>
            <w:r w:rsidRPr="00E63071">
              <w:rPr>
                <w:rFonts w:asciiTheme="minorHAnsi" w:hAnsiTheme="minorHAnsi"/>
                <w:sz w:val="18"/>
                <w:szCs w:val="18"/>
              </w:rPr>
              <w:t>DesignJet</w:t>
            </w:r>
            <w:proofErr w:type="spellEnd"/>
            <w:r w:rsidRPr="00E63071">
              <w:rPr>
                <w:rFonts w:asciiTheme="minorHAnsi" w:hAnsiTheme="minorHAnsi"/>
                <w:sz w:val="18"/>
                <w:szCs w:val="18"/>
              </w:rPr>
              <w:t xml:space="preserve"> 430</w:t>
            </w:r>
          </w:p>
        </w:tc>
        <w:tc>
          <w:tcPr>
            <w:tcW w:w="593" w:type="dxa"/>
            <w:tcBorders>
              <w:top w:val="nil"/>
              <w:left w:val="nil"/>
              <w:bottom w:val="single" w:sz="4" w:space="0" w:color="auto"/>
              <w:right w:val="single" w:sz="4" w:space="0" w:color="auto"/>
            </w:tcBorders>
            <w:shd w:val="clear" w:color="auto" w:fill="auto"/>
            <w:noWrap/>
            <w:vAlign w:val="center"/>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30</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3</w:t>
            </w:r>
          </w:p>
        </w:tc>
        <w:tc>
          <w:tcPr>
            <w:tcW w:w="1601"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DJ 450</w:t>
            </w:r>
          </w:p>
        </w:tc>
        <w:tc>
          <w:tcPr>
            <w:tcW w:w="1273"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51644ME</w:t>
            </w:r>
          </w:p>
        </w:tc>
        <w:tc>
          <w:tcPr>
            <w:tcW w:w="4100"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rPr>
                <w:rFonts w:asciiTheme="minorHAnsi" w:hAnsiTheme="minorHAnsi"/>
                <w:sz w:val="18"/>
                <w:szCs w:val="18"/>
                <w:lang w:val="en-US"/>
              </w:rPr>
            </w:pPr>
            <w:r w:rsidRPr="00E63071">
              <w:rPr>
                <w:rFonts w:asciiTheme="minorHAnsi" w:hAnsiTheme="minorHAnsi"/>
                <w:sz w:val="18"/>
                <w:szCs w:val="18"/>
              </w:rPr>
              <w:t>Картридж</w:t>
            </w:r>
            <w:r w:rsidRPr="00E63071">
              <w:rPr>
                <w:rFonts w:asciiTheme="minorHAnsi" w:hAnsiTheme="minorHAnsi"/>
                <w:sz w:val="18"/>
                <w:szCs w:val="18"/>
                <w:lang w:val="en-US"/>
              </w:rPr>
              <w:t xml:space="preserve"> HP 51644ME Magenta Ink Cartridge for  </w:t>
            </w:r>
            <w:proofErr w:type="spellStart"/>
            <w:r w:rsidRPr="00E63071">
              <w:rPr>
                <w:rFonts w:asciiTheme="minorHAnsi" w:hAnsiTheme="minorHAnsi"/>
                <w:sz w:val="18"/>
                <w:szCs w:val="18"/>
                <w:lang w:val="en-US"/>
              </w:rPr>
              <w:t>DesignJet</w:t>
            </w:r>
            <w:proofErr w:type="spellEnd"/>
            <w:r w:rsidRPr="00E63071">
              <w:rPr>
                <w:rFonts w:asciiTheme="minorHAnsi" w:hAnsiTheme="minorHAnsi"/>
                <w:sz w:val="18"/>
                <w:szCs w:val="18"/>
                <w:lang w:val="en-US"/>
              </w:rPr>
              <w:t xml:space="preserve"> 750C, 755CM</w:t>
            </w:r>
          </w:p>
        </w:tc>
        <w:tc>
          <w:tcPr>
            <w:tcW w:w="593" w:type="dxa"/>
            <w:tcBorders>
              <w:top w:val="nil"/>
              <w:left w:val="nil"/>
              <w:bottom w:val="single" w:sz="4" w:space="0" w:color="auto"/>
              <w:right w:val="single" w:sz="4" w:space="0" w:color="auto"/>
            </w:tcBorders>
            <w:shd w:val="clear" w:color="auto" w:fill="auto"/>
            <w:noWrap/>
            <w:vAlign w:val="center"/>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5</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4</w:t>
            </w:r>
          </w:p>
        </w:tc>
        <w:tc>
          <w:tcPr>
            <w:tcW w:w="1601"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DJ 450</w:t>
            </w:r>
          </w:p>
        </w:tc>
        <w:tc>
          <w:tcPr>
            <w:tcW w:w="1273"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51644CE</w:t>
            </w:r>
          </w:p>
        </w:tc>
        <w:tc>
          <w:tcPr>
            <w:tcW w:w="4100"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rPr>
                <w:rFonts w:asciiTheme="minorHAnsi" w:hAnsiTheme="minorHAnsi"/>
                <w:sz w:val="18"/>
                <w:szCs w:val="18"/>
                <w:lang w:val="en-US"/>
              </w:rPr>
            </w:pPr>
            <w:r w:rsidRPr="00E63071">
              <w:rPr>
                <w:rFonts w:asciiTheme="minorHAnsi" w:hAnsiTheme="minorHAnsi"/>
                <w:sz w:val="18"/>
                <w:szCs w:val="18"/>
              </w:rPr>
              <w:t>Картридж</w:t>
            </w:r>
            <w:r w:rsidRPr="00E63071">
              <w:rPr>
                <w:rFonts w:asciiTheme="minorHAnsi" w:hAnsiTheme="minorHAnsi"/>
                <w:sz w:val="18"/>
                <w:szCs w:val="18"/>
                <w:lang w:val="en-US"/>
              </w:rPr>
              <w:t xml:space="preserve"> HP 51644YE Yellow Ink Cartridge for </w:t>
            </w:r>
            <w:proofErr w:type="spellStart"/>
            <w:r w:rsidRPr="00E63071">
              <w:rPr>
                <w:rFonts w:asciiTheme="minorHAnsi" w:hAnsiTheme="minorHAnsi"/>
                <w:sz w:val="18"/>
                <w:szCs w:val="18"/>
                <w:lang w:val="en-US"/>
              </w:rPr>
              <w:t>DesignJet</w:t>
            </w:r>
            <w:proofErr w:type="spellEnd"/>
            <w:r w:rsidRPr="00E63071">
              <w:rPr>
                <w:rFonts w:asciiTheme="minorHAnsi" w:hAnsiTheme="minorHAnsi"/>
                <w:sz w:val="18"/>
                <w:szCs w:val="18"/>
                <w:lang w:val="en-US"/>
              </w:rPr>
              <w:t xml:space="preserve"> 750C, 755CM</w:t>
            </w:r>
          </w:p>
        </w:tc>
        <w:tc>
          <w:tcPr>
            <w:tcW w:w="593" w:type="dxa"/>
            <w:tcBorders>
              <w:top w:val="nil"/>
              <w:left w:val="nil"/>
              <w:bottom w:val="single" w:sz="4" w:space="0" w:color="auto"/>
              <w:right w:val="single" w:sz="4" w:space="0" w:color="auto"/>
            </w:tcBorders>
            <w:shd w:val="clear" w:color="auto" w:fill="auto"/>
            <w:noWrap/>
            <w:vAlign w:val="center"/>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3</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525"/>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5</w:t>
            </w:r>
          </w:p>
        </w:tc>
        <w:tc>
          <w:tcPr>
            <w:tcW w:w="1601" w:type="dxa"/>
            <w:tcBorders>
              <w:top w:val="nil"/>
              <w:left w:val="nil"/>
              <w:bottom w:val="single" w:sz="4" w:space="0" w:color="auto"/>
              <w:right w:val="single" w:sz="4" w:space="0" w:color="auto"/>
            </w:tcBorders>
            <w:shd w:val="clear" w:color="000000" w:fill="FFFFFF"/>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DJ 800</w:t>
            </w:r>
          </w:p>
        </w:tc>
        <w:tc>
          <w:tcPr>
            <w:tcW w:w="1273"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C4844AE</w:t>
            </w:r>
          </w:p>
        </w:tc>
        <w:tc>
          <w:tcPr>
            <w:tcW w:w="4100"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rPr>
                <w:rFonts w:asciiTheme="minorHAnsi" w:hAnsiTheme="minorHAnsi"/>
                <w:sz w:val="18"/>
                <w:szCs w:val="18"/>
                <w:lang w:val="en-US"/>
              </w:rPr>
            </w:pPr>
            <w:r w:rsidRPr="00E63071">
              <w:rPr>
                <w:rFonts w:asciiTheme="minorHAnsi" w:hAnsiTheme="minorHAnsi"/>
                <w:sz w:val="18"/>
                <w:szCs w:val="18"/>
              </w:rPr>
              <w:t>Картридж</w:t>
            </w:r>
            <w:r w:rsidRPr="00E63071">
              <w:rPr>
                <w:rFonts w:asciiTheme="minorHAnsi" w:hAnsiTheme="minorHAnsi"/>
                <w:sz w:val="18"/>
                <w:szCs w:val="18"/>
                <w:lang w:val="en-US"/>
              </w:rPr>
              <w:t xml:space="preserve"> HP C4844AE №10 Black </w:t>
            </w:r>
            <w:r w:rsidRPr="00E63071">
              <w:rPr>
                <w:rFonts w:asciiTheme="minorHAnsi" w:hAnsiTheme="minorHAnsi"/>
                <w:sz w:val="18"/>
                <w:szCs w:val="18"/>
              </w:rPr>
              <w:t>для</w:t>
            </w:r>
            <w:r w:rsidRPr="00E63071">
              <w:rPr>
                <w:rFonts w:asciiTheme="minorHAnsi" w:hAnsiTheme="minorHAnsi"/>
                <w:sz w:val="18"/>
                <w:szCs w:val="18"/>
                <w:lang w:val="en-US"/>
              </w:rPr>
              <w:t xml:space="preserve"> hp Business inkjet 1100/1200/2300, DJ70/100(plus)/110plus/500</w:t>
            </w:r>
          </w:p>
        </w:tc>
        <w:tc>
          <w:tcPr>
            <w:tcW w:w="593" w:type="dxa"/>
            <w:tcBorders>
              <w:top w:val="nil"/>
              <w:left w:val="nil"/>
              <w:bottom w:val="single" w:sz="4" w:space="0" w:color="auto"/>
              <w:right w:val="single" w:sz="4" w:space="0" w:color="auto"/>
            </w:tcBorders>
            <w:shd w:val="clear" w:color="auto" w:fill="auto"/>
            <w:noWrap/>
            <w:vAlign w:val="center"/>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30</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645"/>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6</w:t>
            </w:r>
          </w:p>
        </w:tc>
        <w:tc>
          <w:tcPr>
            <w:tcW w:w="1601" w:type="dxa"/>
            <w:tcBorders>
              <w:top w:val="nil"/>
              <w:left w:val="nil"/>
              <w:bottom w:val="single" w:sz="4" w:space="0" w:color="auto"/>
              <w:right w:val="single" w:sz="4" w:space="0" w:color="auto"/>
            </w:tcBorders>
            <w:shd w:val="clear" w:color="000000" w:fill="FFFFFF"/>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DJ 800</w:t>
            </w:r>
          </w:p>
        </w:tc>
        <w:tc>
          <w:tcPr>
            <w:tcW w:w="1273"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C4810A</w:t>
            </w:r>
          </w:p>
        </w:tc>
        <w:tc>
          <w:tcPr>
            <w:tcW w:w="4100"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rPr>
                <w:rFonts w:asciiTheme="minorHAnsi" w:hAnsiTheme="minorHAnsi"/>
                <w:sz w:val="18"/>
                <w:szCs w:val="18"/>
                <w:lang w:val="en-US"/>
              </w:rPr>
            </w:pPr>
            <w:r w:rsidRPr="00E63071">
              <w:rPr>
                <w:rFonts w:asciiTheme="minorHAnsi" w:hAnsiTheme="minorHAnsi"/>
                <w:sz w:val="18"/>
                <w:szCs w:val="18"/>
              </w:rPr>
              <w:t>Картридж</w:t>
            </w:r>
            <w:r w:rsidRPr="00E63071">
              <w:rPr>
                <w:rFonts w:asciiTheme="minorHAnsi" w:hAnsiTheme="minorHAnsi"/>
                <w:sz w:val="18"/>
                <w:szCs w:val="18"/>
                <w:lang w:val="en-US"/>
              </w:rPr>
              <w:t xml:space="preserve"> HP C4810A №11 Black Print Head for HP 2200/2250, </w:t>
            </w:r>
            <w:proofErr w:type="spellStart"/>
            <w:r w:rsidRPr="00E63071">
              <w:rPr>
                <w:rFonts w:asciiTheme="minorHAnsi" w:hAnsiTheme="minorHAnsi"/>
                <w:sz w:val="18"/>
                <w:szCs w:val="18"/>
                <w:lang w:val="en-US"/>
              </w:rPr>
              <w:t>DesignJet</w:t>
            </w:r>
            <w:proofErr w:type="spellEnd"/>
            <w:r w:rsidRPr="00E63071">
              <w:rPr>
                <w:rFonts w:asciiTheme="minorHAnsi" w:hAnsiTheme="minorHAnsi"/>
                <w:sz w:val="18"/>
                <w:szCs w:val="18"/>
                <w:lang w:val="en-US"/>
              </w:rPr>
              <w:t xml:space="preserve"> 500/800</w:t>
            </w:r>
          </w:p>
        </w:tc>
        <w:tc>
          <w:tcPr>
            <w:tcW w:w="593" w:type="dxa"/>
            <w:tcBorders>
              <w:top w:val="nil"/>
              <w:left w:val="nil"/>
              <w:bottom w:val="single" w:sz="4" w:space="0" w:color="auto"/>
              <w:right w:val="single" w:sz="4" w:space="0" w:color="auto"/>
            </w:tcBorders>
            <w:shd w:val="clear" w:color="auto" w:fill="auto"/>
            <w:noWrap/>
            <w:vAlign w:val="center"/>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10</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51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7</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DJ 800</w:t>
            </w:r>
          </w:p>
        </w:tc>
        <w:tc>
          <w:tcPr>
            <w:tcW w:w="1273"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C4911A</w:t>
            </w:r>
          </w:p>
        </w:tc>
        <w:tc>
          <w:tcPr>
            <w:tcW w:w="4100" w:type="dxa"/>
            <w:tcBorders>
              <w:top w:val="nil"/>
              <w:left w:val="nil"/>
              <w:bottom w:val="single" w:sz="4" w:space="0" w:color="auto"/>
              <w:right w:val="single" w:sz="4" w:space="0" w:color="auto"/>
            </w:tcBorders>
            <w:shd w:val="clear" w:color="auto" w:fill="auto"/>
            <w:vAlign w:val="center"/>
            <w:hideMark/>
          </w:tcPr>
          <w:p w:rsidR="00820DF3" w:rsidRPr="00E63071" w:rsidRDefault="00820DF3" w:rsidP="00FD15BE">
            <w:pPr>
              <w:rPr>
                <w:rFonts w:asciiTheme="minorHAnsi" w:hAnsiTheme="minorHAnsi"/>
                <w:sz w:val="18"/>
                <w:szCs w:val="18"/>
                <w:lang w:val="en-US"/>
              </w:rPr>
            </w:pPr>
            <w:r w:rsidRPr="00E63071">
              <w:rPr>
                <w:rFonts w:asciiTheme="minorHAnsi" w:hAnsiTheme="minorHAnsi"/>
                <w:sz w:val="18"/>
                <w:szCs w:val="18"/>
              </w:rPr>
              <w:t>Картридж</w:t>
            </w:r>
            <w:r w:rsidRPr="00E63071">
              <w:rPr>
                <w:rFonts w:asciiTheme="minorHAnsi" w:hAnsiTheme="minorHAnsi"/>
                <w:sz w:val="18"/>
                <w:szCs w:val="18"/>
                <w:lang w:val="en-US"/>
              </w:rPr>
              <w:t xml:space="preserve"> HP C4911A №82 Cyan  Ink Cartridge for </w:t>
            </w:r>
            <w:proofErr w:type="spellStart"/>
            <w:r w:rsidRPr="00E63071">
              <w:rPr>
                <w:rFonts w:asciiTheme="minorHAnsi" w:hAnsiTheme="minorHAnsi"/>
                <w:sz w:val="18"/>
                <w:szCs w:val="18"/>
                <w:lang w:val="en-US"/>
              </w:rPr>
              <w:t>DesignJet</w:t>
            </w:r>
            <w:proofErr w:type="spellEnd"/>
            <w:r w:rsidRPr="00E63071">
              <w:rPr>
                <w:rFonts w:asciiTheme="minorHAnsi" w:hAnsiTheme="minorHAnsi"/>
                <w:sz w:val="18"/>
                <w:szCs w:val="18"/>
                <w:lang w:val="en-US"/>
              </w:rPr>
              <w:t xml:space="preserve"> 500/800 Printer series</w:t>
            </w:r>
          </w:p>
        </w:tc>
        <w:tc>
          <w:tcPr>
            <w:tcW w:w="593" w:type="dxa"/>
            <w:tcBorders>
              <w:top w:val="nil"/>
              <w:left w:val="nil"/>
              <w:bottom w:val="single" w:sz="4" w:space="0" w:color="auto"/>
              <w:right w:val="single" w:sz="4" w:space="0" w:color="auto"/>
            </w:tcBorders>
            <w:shd w:val="clear" w:color="auto" w:fill="auto"/>
            <w:noWrap/>
            <w:vAlign w:val="center"/>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2</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866D30">
        <w:trPr>
          <w:trHeight w:val="51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8</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DJ 800</w:t>
            </w:r>
          </w:p>
        </w:tc>
        <w:tc>
          <w:tcPr>
            <w:tcW w:w="1273" w:type="dxa"/>
            <w:tcBorders>
              <w:top w:val="nil"/>
              <w:left w:val="nil"/>
              <w:bottom w:val="single" w:sz="4" w:space="0" w:color="auto"/>
              <w:right w:val="single" w:sz="4" w:space="0" w:color="auto"/>
            </w:tcBorders>
            <w:shd w:val="clear" w:color="auto" w:fill="auto"/>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C4912A</w:t>
            </w:r>
          </w:p>
        </w:tc>
        <w:tc>
          <w:tcPr>
            <w:tcW w:w="4100" w:type="dxa"/>
            <w:tcBorders>
              <w:top w:val="nil"/>
              <w:left w:val="nil"/>
              <w:bottom w:val="single" w:sz="4" w:space="0" w:color="auto"/>
              <w:right w:val="single" w:sz="4" w:space="0" w:color="auto"/>
            </w:tcBorders>
            <w:shd w:val="clear" w:color="auto" w:fill="auto"/>
            <w:hideMark/>
          </w:tcPr>
          <w:p w:rsidR="00820DF3" w:rsidRPr="00E63071" w:rsidRDefault="00820DF3" w:rsidP="00FD15BE">
            <w:pPr>
              <w:rPr>
                <w:rFonts w:asciiTheme="minorHAnsi" w:hAnsiTheme="minorHAnsi"/>
                <w:sz w:val="18"/>
                <w:szCs w:val="18"/>
                <w:lang w:val="en-US"/>
              </w:rPr>
            </w:pPr>
            <w:r w:rsidRPr="00E63071">
              <w:rPr>
                <w:rFonts w:asciiTheme="minorHAnsi" w:hAnsiTheme="minorHAnsi"/>
                <w:sz w:val="18"/>
                <w:szCs w:val="18"/>
              </w:rPr>
              <w:t>Картридж</w:t>
            </w:r>
            <w:r w:rsidRPr="00E63071">
              <w:rPr>
                <w:rFonts w:asciiTheme="minorHAnsi" w:hAnsiTheme="minorHAnsi"/>
                <w:sz w:val="18"/>
                <w:szCs w:val="18"/>
                <w:lang w:val="en-US"/>
              </w:rPr>
              <w:t xml:space="preserve"> HP C4912A №82 Magenta Ink Cartridge for </w:t>
            </w:r>
            <w:proofErr w:type="spellStart"/>
            <w:r w:rsidRPr="00E63071">
              <w:rPr>
                <w:rFonts w:asciiTheme="minorHAnsi" w:hAnsiTheme="minorHAnsi"/>
                <w:sz w:val="18"/>
                <w:szCs w:val="18"/>
                <w:lang w:val="en-US"/>
              </w:rPr>
              <w:t>DesignJet</w:t>
            </w:r>
            <w:proofErr w:type="spellEnd"/>
            <w:r w:rsidRPr="00E63071">
              <w:rPr>
                <w:rFonts w:asciiTheme="minorHAnsi" w:hAnsiTheme="minorHAnsi"/>
                <w:sz w:val="18"/>
                <w:szCs w:val="18"/>
                <w:lang w:val="en-US"/>
              </w:rPr>
              <w:t xml:space="preserve"> 500/800 Printer series</w:t>
            </w:r>
          </w:p>
        </w:tc>
        <w:tc>
          <w:tcPr>
            <w:tcW w:w="593"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3</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866D30">
        <w:trPr>
          <w:trHeight w:val="51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9</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DJ 800</w:t>
            </w:r>
          </w:p>
        </w:tc>
        <w:tc>
          <w:tcPr>
            <w:tcW w:w="1273" w:type="dxa"/>
            <w:tcBorders>
              <w:top w:val="nil"/>
              <w:left w:val="nil"/>
              <w:bottom w:val="single" w:sz="4" w:space="0" w:color="auto"/>
              <w:right w:val="single" w:sz="4" w:space="0" w:color="auto"/>
            </w:tcBorders>
            <w:shd w:val="clear" w:color="auto" w:fill="auto"/>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C4913A</w:t>
            </w:r>
          </w:p>
        </w:tc>
        <w:tc>
          <w:tcPr>
            <w:tcW w:w="4100" w:type="dxa"/>
            <w:tcBorders>
              <w:top w:val="single" w:sz="4" w:space="0" w:color="auto"/>
              <w:left w:val="nil"/>
              <w:bottom w:val="single" w:sz="4" w:space="0" w:color="auto"/>
              <w:right w:val="nil"/>
            </w:tcBorders>
            <w:shd w:val="clear" w:color="auto" w:fill="auto"/>
            <w:hideMark/>
          </w:tcPr>
          <w:p w:rsidR="00820DF3" w:rsidRPr="00E63071" w:rsidRDefault="00820DF3" w:rsidP="00FD15BE">
            <w:pPr>
              <w:rPr>
                <w:rFonts w:asciiTheme="minorHAnsi" w:hAnsiTheme="minorHAnsi"/>
                <w:sz w:val="18"/>
                <w:szCs w:val="18"/>
                <w:lang w:val="en-US"/>
              </w:rPr>
            </w:pPr>
            <w:r w:rsidRPr="00E63071">
              <w:rPr>
                <w:rFonts w:asciiTheme="minorHAnsi" w:hAnsiTheme="minorHAnsi"/>
                <w:sz w:val="18"/>
                <w:szCs w:val="18"/>
              </w:rPr>
              <w:t>Картридж</w:t>
            </w:r>
            <w:r w:rsidRPr="00E63071">
              <w:rPr>
                <w:rFonts w:asciiTheme="minorHAnsi" w:hAnsiTheme="minorHAnsi"/>
                <w:sz w:val="18"/>
                <w:szCs w:val="18"/>
                <w:lang w:val="en-US"/>
              </w:rPr>
              <w:t xml:space="preserve"> HP C4913A №82 Yellow Ink Cartridge for </w:t>
            </w:r>
            <w:proofErr w:type="spellStart"/>
            <w:r w:rsidRPr="00E63071">
              <w:rPr>
                <w:rFonts w:asciiTheme="minorHAnsi" w:hAnsiTheme="minorHAnsi"/>
                <w:sz w:val="18"/>
                <w:szCs w:val="18"/>
                <w:lang w:val="en-US"/>
              </w:rPr>
              <w:t>DesignJet</w:t>
            </w:r>
            <w:proofErr w:type="spellEnd"/>
            <w:r w:rsidRPr="00E63071">
              <w:rPr>
                <w:rFonts w:asciiTheme="minorHAnsi" w:hAnsiTheme="minorHAnsi"/>
                <w:sz w:val="18"/>
                <w:szCs w:val="18"/>
                <w:lang w:val="en-US"/>
              </w:rPr>
              <w:t xml:space="preserve"> 500/800 Printer series</w:t>
            </w:r>
          </w:p>
        </w:tc>
        <w:tc>
          <w:tcPr>
            <w:tcW w:w="593" w:type="dxa"/>
            <w:tcBorders>
              <w:top w:val="nil"/>
              <w:left w:val="single" w:sz="4" w:space="0" w:color="auto"/>
              <w:bottom w:val="single" w:sz="4" w:space="0" w:color="auto"/>
              <w:right w:val="single" w:sz="4" w:space="0" w:color="auto"/>
            </w:tcBorders>
            <w:shd w:val="clear" w:color="auto" w:fill="auto"/>
            <w:noWrap/>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3</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866D30">
        <w:trPr>
          <w:trHeight w:val="51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10</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lang w:val="en-US"/>
              </w:rPr>
            </w:pPr>
            <w:r w:rsidRPr="00E63071">
              <w:rPr>
                <w:rFonts w:asciiTheme="minorHAnsi" w:hAnsiTheme="minorHAnsi"/>
                <w:color w:val="000000"/>
                <w:sz w:val="18"/>
                <w:szCs w:val="18"/>
                <w:lang w:val="en-US"/>
              </w:rPr>
              <w:t>HP LJ PRO400 color M475DN</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 xml:space="preserve">CE410X </w:t>
            </w:r>
          </w:p>
        </w:tc>
        <w:tc>
          <w:tcPr>
            <w:tcW w:w="4100" w:type="dxa"/>
            <w:tcBorders>
              <w:top w:val="single" w:sz="4" w:space="0" w:color="auto"/>
              <w:left w:val="nil"/>
              <w:bottom w:val="nil"/>
              <w:right w:val="nil"/>
            </w:tcBorders>
            <w:shd w:val="clear" w:color="auto" w:fill="auto"/>
            <w:hideMark/>
          </w:tcPr>
          <w:p w:rsidR="00820DF3" w:rsidRPr="00E63071" w:rsidRDefault="00820DF3" w:rsidP="00FD15BE">
            <w:pPr>
              <w:rPr>
                <w:rFonts w:asciiTheme="minorHAnsi" w:hAnsiTheme="minorHAnsi"/>
                <w:sz w:val="18"/>
                <w:szCs w:val="18"/>
                <w:lang w:val="en-US"/>
              </w:rPr>
            </w:pPr>
            <w:r w:rsidRPr="00E63071">
              <w:rPr>
                <w:rFonts w:asciiTheme="minorHAnsi" w:hAnsiTheme="minorHAnsi"/>
                <w:sz w:val="18"/>
                <w:szCs w:val="18"/>
              </w:rPr>
              <w:t>Картридж HP CE410X (черный увеличенной емкости, 4000 стр.)</w:t>
            </w:r>
            <w:r w:rsidRPr="00E63071">
              <w:rPr>
                <w:rFonts w:asciiTheme="minorHAnsi" w:hAnsiTheme="minorHAnsi"/>
                <w:sz w:val="18"/>
                <w:szCs w:val="18"/>
              </w:rPr>
              <w:br/>
            </w:r>
            <w:r w:rsidRPr="00E63071">
              <w:rPr>
                <w:rFonts w:asciiTheme="minorHAnsi" w:hAnsiTheme="minorHAnsi"/>
                <w:sz w:val="18"/>
                <w:szCs w:val="18"/>
                <w:lang w:val="en-US"/>
              </w:rPr>
              <w:t xml:space="preserve">(CE410X) </w:t>
            </w:r>
            <w:r w:rsidRPr="00E63071">
              <w:rPr>
                <w:rFonts w:asciiTheme="minorHAnsi" w:hAnsiTheme="minorHAnsi"/>
                <w:sz w:val="18"/>
                <w:szCs w:val="18"/>
              </w:rPr>
              <w:t>для</w:t>
            </w:r>
            <w:r w:rsidRPr="00E63071">
              <w:rPr>
                <w:rFonts w:asciiTheme="minorHAnsi" w:hAnsiTheme="minorHAnsi"/>
                <w:sz w:val="18"/>
                <w:szCs w:val="18"/>
                <w:lang w:val="en-US"/>
              </w:rPr>
              <w:t xml:space="preserve"> hp LaserJet Pro 300 / 400, 300mfp / 400mfp</w:t>
            </w:r>
          </w:p>
        </w:tc>
        <w:tc>
          <w:tcPr>
            <w:tcW w:w="593" w:type="dxa"/>
            <w:tcBorders>
              <w:top w:val="nil"/>
              <w:left w:val="single" w:sz="4" w:space="0" w:color="auto"/>
              <w:bottom w:val="single" w:sz="4" w:space="0" w:color="auto"/>
              <w:right w:val="single" w:sz="4" w:space="0" w:color="auto"/>
            </w:tcBorders>
            <w:shd w:val="clear" w:color="auto" w:fill="auto"/>
            <w:noWrap/>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5</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11</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lang w:val="en-US"/>
              </w:rPr>
            </w:pPr>
            <w:r w:rsidRPr="00E63071">
              <w:rPr>
                <w:rFonts w:asciiTheme="minorHAnsi" w:hAnsiTheme="minorHAnsi"/>
                <w:color w:val="000000"/>
                <w:sz w:val="18"/>
                <w:szCs w:val="18"/>
                <w:lang w:val="en-US"/>
              </w:rPr>
              <w:t>HP LJ PRO400 color M475DN</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CE411A</w:t>
            </w:r>
          </w:p>
        </w:tc>
        <w:tc>
          <w:tcPr>
            <w:tcW w:w="4100" w:type="dxa"/>
            <w:tcBorders>
              <w:top w:val="single" w:sz="4" w:space="0" w:color="auto"/>
              <w:left w:val="nil"/>
              <w:bottom w:val="single" w:sz="4" w:space="0" w:color="auto"/>
              <w:right w:val="single" w:sz="4" w:space="0" w:color="auto"/>
            </w:tcBorders>
            <w:shd w:val="clear" w:color="auto" w:fill="auto"/>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Картридж HP CE411A (</w:t>
            </w:r>
            <w:proofErr w:type="spellStart"/>
            <w:r w:rsidRPr="00E63071">
              <w:rPr>
                <w:rFonts w:asciiTheme="minorHAnsi" w:hAnsiTheme="minorHAnsi"/>
                <w:sz w:val="18"/>
                <w:szCs w:val="18"/>
              </w:rPr>
              <w:t>голубой</w:t>
            </w:r>
            <w:proofErr w:type="spellEnd"/>
            <w:r w:rsidRPr="00E63071">
              <w:rPr>
                <w:rFonts w:asciiTheme="minorHAnsi" w:hAnsiTheme="minorHAnsi"/>
                <w:sz w:val="18"/>
                <w:szCs w:val="18"/>
              </w:rPr>
              <w:t xml:space="preserve">, 2600 стр.) для </w:t>
            </w:r>
            <w:proofErr w:type="spellStart"/>
            <w:r w:rsidRPr="00E63071">
              <w:rPr>
                <w:rFonts w:asciiTheme="minorHAnsi" w:hAnsiTheme="minorHAnsi"/>
                <w:sz w:val="18"/>
                <w:szCs w:val="18"/>
              </w:rPr>
              <w:t>hp</w:t>
            </w:r>
            <w:proofErr w:type="spellEnd"/>
            <w:r w:rsidRPr="00E63071">
              <w:rPr>
                <w:rFonts w:asciiTheme="minorHAnsi" w:hAnsiTheme="minorHAnsi"/>
                <w:sz w:val="18"/>
                <w:szCs w:val="18"/>
              </w:rPr>
              <w:t xml:space="preserve"> </w:t>
            </w:r>
            <w:proofErr w:type="spellStart"/>
            <w:r w:rsidRPr="00E63071">
              <w:rPr>
                <w:rFonts w:asciiTheme="minorHAnsi" w:hAnsiTheme="minorHAnsi"/>
                <w:sz w:val="18"/>
                <w:szCs w:val="18"/>
              </w:rPr>
              <w:t>LaserJet</w:t>
            </w:r>
            <w:proofErr w:type="spellEnd"/>
            <w:r w:rsidRPr="00E63071">
              <w:rPr>
                <w:rFonts w:asciiTheme="minorHAnsi" w:hAnsiTheme="minorHAnsi"/>
                <w:sz w:val="18"/>
                <w:szCs w:val="18"/>
              </w:rPr>
              <w:t xml:space="preserve"> </w:t>
            </w:r>
            <w:proofErr w:type="spellStart"/>
            <w:r w:rsidRPr="00E63071">
              <w:rPr>
                <w:rFonts w:asciiTheme="minorHAnsi" w:hAnsiTheme="minorHAnsi"/>
                <w:sz w:val="18"/>
                <w:szCs w:val="18"/>
              </w:rPr>
              <w:t>Pro</w:t>
            </w:r>
            <w:proofErr w:type="spellEnd"/>
            <w:r w:rsidRPr="00E63071">
              <w:rPr>
                <w:rFonts w:asciiTheme="minorHAnsi" w:hAnsiTheme="minorHAnsi"/>
                <w:sz w:val="18"/>
                <w:szCs w:val="18"/>
              </w:rPr>
              <w:t xml:space="preserve"> 300 / 400, 300mfp / 400mfp</w:t>
            </w:r>
          </w:p>
        </w:tc>
        <w:tc>
          <w:tcPr>
            <w:tcW w:w="593"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5</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12</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lang w:val="en-US"/>
              </w:rPr>
            </w:pPr>
            <w:r w:rsidRPr="00E63071">
              <w:rPr>
                <w:rFonts w:asciiTheme="minorHAnsi" w:hAnsiTheme="minorHAnsi"/>
                <w:color w:val="000000"/>
                <w:sz w:val="18"/>
                <w:szCs w:val="18"/>
                <w:lang w:val="en-US"/>
              </w:rPr>
              <w:t>HP LJ PRO400 color M475DN</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CE412A</w:t>
            </w:r>
          </w:p>
        </w:tc>
        <w:tc>
          <w:tcPr>
            <w:tcW w:w="4100"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xml:space="preserve"> Картридж HP CE412A (желтый, 2600 стр.) для </w:t>
            </w:r>
            <w:proofErr w:type="spellStart"/>
            <w:r w:rsidRPr="00E63071">
              <w:rPr>
                <w:rFonts w:asciiTheme="minorHAnsi" w:hAnsiTheme="minorHAnsi"/>
                <w:sz w:val="18"/>
                <w:szCs w:val="18"/>
              </w:rPr>
              <w:t>hp</w:t>
            </w:r>
            <w:proofErr w:type="spellEnd"/>
            <w:r w:rsidRPr="00E63071">
              <w:rPr>
                <w:rFonts w:asciiTheme="minorHAnsi" w:hAnsiTheme="minorHAnsi"/>
                <w:sz w:val="18"/>
                <w:szCs w:val="18"/>
              </w:rPr>
              <w:t xml:space="preserve"> </w:t>
            </w:r>
            <w:proofErr w:type="spellStart"/>
            <w:r w:rsidRPr="00E63071">
              <w:rPr>
                <w:rFonts w:asciiTheme="minorHAnsi" w:hAnsiTheme="minorHAnsi"/>
                <w:sz w:val="18"/>
                <w:szCs w:val="18"/>
              </w:rPr>
              <w:t>LaserJet</w:t>
            </w:r>
            <w:proofErr w:type="spellEnd"/>
            <w:r w:rsidRPr="00E63071">
              <w:rPr>
                <w:rFonts w:asciiTheme="minorHAnsi" w:hAnsiTheme="minorHAnsi"/>
                <w:sz w:val="18"/>
                <w:szCs w:val="18"/>
              </w:rPr>
              <w:t xml:space="preserve"> </w:t>
            </w:r>
            <w:proofErr w:type="spellStart"/>
            <w:r w:rsidRPr="00E63071">
              <w:rPr>
                <w:rFonts w:asciiTheme="minorHAnsi" w:hAnsiTheme="minorHAnsi"/>
                <w:sz w:val="18"/>
                <w:szCs w:val="18"/>
              </w:rPr>
              <w:t>Pro</w:t>
            </w:r>
            <w:proofErr w:type="spellEnd"/>
            <w:r w:rsidRPr="00E63071">
              <w:rPr>
                <w:rFonts w:asciiTheme="minorHAnsi" w:hAnsiTheme="minorHAnsi"/>
                <w:sz w:val="18"/>
                <w:szCs w:val="18"/>
              </w:rPr>
              <w:t xml:space="preserve"> 300 / 400, 300mfp / 400mfp</w:t>
            </w:r>
            <w:r w:rsidRPr="00E63071">
              <w:rPr>
                <w:rFonts w:asciiTheme="minorHAnsi" w:hAnsiTheme="minorHAnsi"/>
                <w:sz w:val="18"/>
                <w:szCs w:val="18"/>
              </w:rPr>
              <w:br/>
              <w:t xml:space="preserve"> </w:t>
            </w:r>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5</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13</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lang w:val="en-US"/>
              </w:rPr>
            </w:pPr>
            <w:r w:rsidRPr="00E63071">
              <w:rPr>
                <w:rFonts w:asciiTheme="minorHAnsi" w:hAnsiTheme="minorHAnsi"/>
                <w:color w:val="000000"/>
                <w:sz w:val="18"/>
                <w:szCs w:val="18"/>
                <w:lang w:val="en-US"/>
              </w:rPr>
              <w:t>HP LJ PRO400 color M475DN</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CE413A</w:t>
            </w:r>
          </w:p>
        </w:tc>
        <w:tc>
          <w:tcPr>
            <w:tcW w:w="4100" w:type="dxa"/>
            <w:tcBorders>
              <w:top w:val="nil"/>
              <w:left w:val="nil"/>
              <w:bottom w:val="single" w:sz="4" w:space="0" w:color="auto"/>
              <w:right w:val="single" w:sz="4" w:space="0" w:color="auto"/>
            </w:tcBorders>
            <w:shd w:val="clear" w:color="auto" w:fill="auto"/>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Картридж HP CE413A (пурпурный, 2600 стр.</w:t>
            </w:r>
            <w:proofErr w:type="gramStart"/>
            <w:r w:rsidRPr="00E63071">
              <w:rPr>
                <w:rFonts w:asciiTheme="minorHAnsi" w:hAnsiTheme="minorHAnsi"/>
                <w:sz w:val="18"/>
                <w:szCs w:val="18"/>
              </w:rPr>
              <w:t>)д</w:t>
            </w:r>
            <w:proofErr w:type="gramEnd"/>
            <w:r w:rsidRPr="00E63071">
              <w:rPr>
                <w:rFonts w:asciiTheme="minorHAnsi" w:hAnsiTheme="minorHAnsi"/>
                <w:sz w:val="18"/>
                <w:szCs w:val="18"/>
              </w:rPr>
              <w:t xml:space="preserve">ля </w:t>
            </w:r>
            <w:proofErr w:type="spellStart"/>
            <w:r w:rsidRPr="00E63071">
              <w:rPr>
                <w:rFonts w:asciiTheme="minorHAnsi" w:hAnsiTheme="minorHAnsi"/>
                <w:sz w:val="18"/>
                <w:szCs w:val="18"/>
              </w:rPr>
              <w:t>hp</w:t>
            </w:r>
            <w:proofErr w:type="spellEnd"/>
            <w:r w:rsidRPr="00E63071">
              <w:rPr>
                <w:rFonts w:asciiTheme="minorHAnsi" w:hAnsiTheme="minorHAnsi"/>
                <w:sz w:val="18"/>
                <w:szCs w:val="18"/>
              </w:rPr>
              <w:t xml:space="preserve"> </w:t>
            </w:r>
            <w:proofErr w:type="spellStart"/>
            <w:r w:rsidRPr="00E63071">
              <w:rPr>
                <w:rFonts w:asciiTheme="minorHAnsi" w:hAnsiTheme="minorHAnsi"/>
                <w:sz w:val="18"/>
                <w:szCs w:val="18"/>
              </w:rPr>
              <w:t>LaserJet</w:t>
            </w:r>
            <w:proofErr w:type="spellEnd"/>
            <w:r w:rsidRPr="00E63071">
              <w:rPr>
                <w:rFonts w:asciiTheme="minorHAnsi" w:hAnsiTheme="minorHAnsi"/>
                <w:sz w:val="18"/>
                <w:szCs w:val="18"/>
              </w:rPr>
              <w:t xml:space="preserve"> </w:t>
            </w:r>
            <w:proofErr w:type="spellStart"/>
            <w:r w:rsidRPr="00E63071">
              <w:rPr>
                <w:rFonts w:asciiTheme="minorHAnsi" w:hAnsiTheme="minorHAnsi"/>
                <w:sz w:val="18"/>
                <w:szCs w:val="18"/>
              </w:rPr>
              <w:t>Pro</w:t>
            </w:r>
            <w:proofErr w:type="spellEnd"/>
            <w:r w:rsidRPr="00E63071">
              <w:rPr>
                <w:rFonts w:asciiTheme="minorHAnsi" w:hAnsiTheme="minorHAnsi"/>
                <w:sz w:val="18"/>
                <w:szCs w:val="18"/>
              </w:rPr>
              <w:t xml:space="preserve"> 300 / 400, 300mfp / 400mfp</w:t>
            </w:r>
            <w:r w:rsidRPr="00E63071">
              <w:rPr>
                <w:rFonts w:asciiTheme="minorHAnsi" w:hAnsiTheme="minorHAnsi"/>
                <w:sz w:val="18"/>
                <w:szCs w:val="18"/>
              </w:rPr>
              <w:br/>
              <w:t xml:space="preserve"> </w:t>
            </w:r>
          </w:p>
        </w:tc>
        <w:tc>
          <w:tcPr>
            <w:tcW w:w="593"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4</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14</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LJ  5200</w:t>
            </w:r>
          </w:p>
        </w:tc>
        <w:tc>
          <w:tcPr>
            <w:tcW w:w="1273" w:type="dxa"/>
            <w:tcBorders>
              <w:top w:val="nil"/>
              <w:left w:val="nil"/>
              <w:bottom w:val="single" w:sz="4" w:space="0" w:color="auto"/>
              <w:right w:val="single" w:sz="4" w:space="0" w:color="auto"/>
            </w:tcBorders>
            <w:shd w:val="clear" w:color="auto" w:fill="auto"/>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Q7516A</w:t>
            </w:r>
          </w:p>
        </w:tc>
        <w:tc>
          <w:tcPr>
            <w:tcW w:w="4100" w:type="dxa"/>
            <w:tcBorders>
              <w:top w:val="nil"/>
              <w:left w:val="nil"/>
              <w:bottom w:val="single" w:sz="4" w:space="0" w:color="auto"/>
              <w:right w:val="single" w:sz="4" w:space="0" w:color="auto"/>
            </w:tcBorders>
            <w:shd w:val="clear" w:color="auto" w:fill="auto"/>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xml:space="preserve">Картридж HP Q7516A </w:t>
            </w:r>
            <w:proofErr w:type="spellStart"/>
            <w:r w:rsidRPr="00E63071">
              <w:rPr>
                <w:rFonts w:asciiTheme="minorHAnsi" w:hAnsiTheme="minorHAnsi"/>
                <w:sz w:val="18"/>
                <w:szCs w:val="18"/>
              </w:rPr>
              <w:t>Black</w:t>
            </w:r>
            <w:proofErr w:type="spellEnd"/>
            <w:r w:rsidRPr="00E63071">
              <w:rPr>
                <w:rFonts w:asciiTheme="minorHAnsi" w:hAnsiTheme="minorHAnsi"/>
                <w:sz w:val="18"/>
                <w:szCs w:val="18"/>
              </w:rPr>
              <w:t xml:space="preserve"> для </w:t>
            </w:r>
            <w:proofErr w:type="spellStart"/>
            <w:r w:rsidRPr="00E63071">
              <w:rPr>
                <w:rFonts w:asciiTheme="minorHAnsi" w:hAnsiTheme="minorHAnsi"/>
                <w:sz w:val="18"/>
                <w:szCs w:val="18"/>
              </w:rPr>
              <w:t>hp</w:t>
            </w:r>
            <w:proofErr w:type="spellEnd"/>
            <w:r w:rsidRPr="00E63071">
              <w:rPr>
                <w:rFonts w:asciiTheme="minorHAnsi" w:hAnsiTheme="minorHAnsi"/>
                <w:sz w:val="18"/>
                <w:szCs w:val="18"/>
              </w:rPr>
              <w:t xml:space="preserve"> LJ 5200 серии</w:t>
            </w:r>
          </w:p>
        </w:tc>
        <w:tc>
          <w:tcPr>
            <w:tcW w:w="593"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2</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15</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xml:space="preserve">HP LJ </w:t>
            </w:r>
            <w:proofErr w:type="spellStart"/>
            <w:r w:rsidRPr="00E63071">
              <w:rPr>
                <w:rFonts w:asciiTheme="minorHAnsi" w:hAnsiTheme="minorHAnsi"/>
                <w:color w:val="000000"/>
                <w:sz w:val="18"/>
                <w:szCs w:val="18"/>
              </w:rPr>
              <w:t>Pro</w:t>
            </w:r>
            <w:proofErr w:type="spellEnd"/>
            <w:r w:rsidRPr="00E63071">
              <w:rPr>
                <w:rFonts w:asciiTheme="minorHAnsi" w:hAnsiTheme="minorHAnsi"/>
                <w:color w:val="000000"/>
                <w:sz w:val="18"/>
                <w:szCs w:val="18"/>
              </w:rPr>
              <w:t xml:space="preserve"> M1536dnf</w:t>
            </w:r>
          </w:p>
        </w:tc>
        <w:tc>
          <w:tcPr>
            <w:tcW w:w="1273" w:type="dxa"/>
            <w:tcBorders>
              <w:top w:val="nil"/>
              <w:left w:val="nil"/>
              <w:bottom w:val="single" w:sz="4" w:space="0" w:color="auto"/>
              <w:right w:val="single" w:sz="4" w:space="0" w:color="auto"/>
            </w:tcBorders>
            <w:shd w:val="clear" w:color="auto" w:fill="auto"/>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HP CE278A</w:t>
            </w:r>
          </w:p>
        </w:tc>
        <w:tc>
          <w:tcPr>
            <w:tcW w:w="4100" w:type="dxa"/>
            <w:tcBorders>
              <w:top w:val="nil"/>
              <w:left w:val="nil"/>
              <w:bottom w:val="single" w:sz="4" w:space="0" w:color="auto"/>
              <w:right w:val="single" w:sz="4" w:space="0" w:color="auto"/>
            </w:tcBorders>
            <w:shd w:val="clear" w:color="auto" w:fill="auto"/>
            <w:hideMark/>
          </w:tcPr>
          <w:p w:rsidR="00820DF3" w:rsidRPr="00E63071" w:rsidRDefault="00820DF3" w:rsidP="00FD15BE">
            <w:pPr>
              <w:rPr>
                <w:rFonts w:asciiTheme="minorHAnsi" w:hAnsiTheme="minorHAnsi"/>
                <w:sz w:val="18"/>
                <w:szCs w:val="18"/>
                <w:lang w:val="en-US"/>
              </w:rPr>
            </w:pPr>
            <w:r w:rsidRPr="00E63071">
              <w:rPr>
                <w:rFonts w:asciiTheme="minorHAnsi" w:hAnsiTheme="minorHAnsi"/>
                <w:sz w:val="18"/>
                <w:szCs w:val="18"/>
              </w:rPr>
              <w:t>Картридж</w:t>
            </w:r>
            <w:r w:rsidRPr="00E63071">
              <w:rPr>
                <w:rFonts w:asciiTheme="minorHAnsi" w:hAnsiTheme="minorHAnsi"/>
                <w:sz w:val="18"/>
                <w:szCs w:val="18"/>
                <w:lang w:val="en-US"/>
              </w:rPr>
              <w:t xml:space="preserve">  HP CE278A </w:t>
            </w:r>
            <w:r w:rsidRPr="00E63071">
              <w:rPr>
                <w:rFonts w:asciiTheme="minorHAnsi" w:hAnsiTheme="minorHAnsi"/>
                <w:sz w:val="18"/>
                <w:szCs w:val="18"/>
              </w:rPr>
              <w:t>для</w:t>
            </w:r>
            <w:r w:rsidRPr="00E63071">
              <w:rPr>
                <w:rFonts w:asciiTheme="minorHAnsi" w:hAnsiTheme="minorHAnsi"/>
                <w:sz w:val="18"/>
                <w:szCs w:val="18"/>
                <w:lang w:val="en-US"/>
              </w:rPr>
              <w:t xml:space="preserve"> HP LJ Pro M1536dnf</w:t>
            </w:r>
          </w:p>
        </w:tc>
        <w:tc>
          <w:tcPr>
            <w:tcW w:w="593"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5</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lastRenderedPageBreak/>
              <w:t>16</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LJ 1300</w:t>
            </w:r>
          </w:p>
        </w:tc>
        <w:tc>
          <w:tcPr>
            <w:tcW w:w="1273" w:type="dxa"/>
            <w:tcBorders>
              <w:top w:val="nil"/>
              <w:left w:val="nil"/>
              <w:bottom w:val="single" w:sz="4" w:space="0" w:color="auto"/>
              <w:right w:val="single" w:sz="4" w:space="0" w:color="auto"/>
            </w:tcBorders>
            <w:shd w:val="clear" w:color="auto" w:fill="auto"/>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RM1-0716</w:t>
            </w:r>
          </w:p>
        </w:tc>
        <w:tc>
          <w:tcPr>
            <w:tcW w:w="4100" w:type="dxa"/>
            <w:tcBorders>
              <w:top w:val="nil"/>
              <w:left w:val="nil"/>
              <w:bottom w:val="single" w:sz="4" w:space="0" w:color="auto"/>
              <w:right w:val="single" w:sz="4" w:space="0" w:color="auto"/>
            </w:tcBorders>
            <w:shd w:val="clear" w:color="auto" w:fill="auto"/>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Печь в сборе HP 1300/1500 (RM1-0716-000CN/ RM1-0561-000CN/ RM1-0536-000CN)</w:t>
            </w:r>
          </w:p>
        </w:tc>
        <w:tc>
          <w:tcPr>
            <w:tcW w:w="593"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1</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705"/>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17</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HP LJ 2055</w:t>
            </w:r>
          </w:p>
        </w:tc>
        <w:tc>
          <w:tcPr>
            <w:tcW w:w="1273" w:type="dxa"/>
            <w:tcBorders>
              <w:top w:val="nil"/>
              <w:left w:val="nil"/>
              <w:bottom w:val="single" w:sz="4" w:space="0" w:color="auto"/>
              <w:right w:val="single" w:sz="4" w:space="0" w:color="auto"/>
            </w:tcBorders>
            <w:shd w:val="clear" w:color="auto" w:fill="auto"/>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RM1-6406</w:t>
            </w:r>
          </w:p>
        </w:tc>
        <w:tc>
          <w:tcPr>
            <w:tcW w:w="4100" w:type="dxa"/>
            <w:tcBorders>
              <w:top w:val="nil"/>
              <w:left w:val="nil"/>
              <w:bottom w:val="single" w:sz="4" w:space="0" w:color="auto"/>
              <w:right w:val="single" w:sz="4" w:space="0" w:color="auto"/>
            </w:tcBorders>
            <w:shd w:val="clear" w:color="auto" w:fill="auto"/>
            <w:hideMark/>
          </w:tcPr>
          <w:p w:rsidR="00820DF3" w:rsidRPr="00E63071" w:rsidRDefault="00820DF3" w:rsidP="00FD15BE">
            <w:pPr>
              <w:rPr>
                <w:rFonts w:asciiTheme="minorHAnsi" w:hAnsiTheme="minorHAnsi"/>
                <w:sz w:val="18"/>
                <w:szCs w:val="18"/>
              </w:rPr>
            </w:pPr>
            <w:proofErr w:type="spellStart"/>
            <w:r w:rsidRPr="00E63071">
              <w:rPr>
                <w:rFonts w:asciiTheme="minorHAnsi" w:hAnsiTheme="minorHAnsi"/>
                <w:sz w:val="18"/>
                <w:szCs w:val="18"/>
              </w:rPr>
              <w:t>Original</w:t>
            </w:r>
            <w:proofErr w:type="spellEnd"/>
            <w:r w:rsidRPr="00E63071">
              <w:rPr>
                <w:rFonts w:asciiTheme="minorHAnsi" w:hAnsiTheme="minorHAnsi"/>
                <w:sz w:val="18"/>
                <w:szCs w:val="18"/>
              </w:rPr>
              <w:t xml:space="preserve"> Печь в сборе LJ P2030/2035, P2050, P2055</w:t>
            </w:r>
          </w:p>
        </w:tc>
        <w:tc>
          <w:tcPr>
            <w:tcW w:w="593"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1</w:t>
            </w:r>
          </w:p>
        </w:tc>
        <w:tc>
          <w:tcPr>
            <w:tcW w:w="932" w:type="dxa"/>
            <w:tcBorders>
              <w:top w:val="nil"/>
              <w:left w:val="nil"/>
              <w:bottom w:val="single" w:sz="4" w:space="0" w:color="auto"/>
              <w:right w:val="single" w:sz="4" w:space="0" w:color="auto"/>
            </w:tcBorders>
            <w:shd w:val="clear" w:color="auto" w:fill="auto"/>
            <w:noWrap/>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57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18</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sz w:val="18"/>
                <w:szCs w:val="18"/>
              </w:rPr>
            </w:pPr>
            <w:r w:rsidRPr="00E63071">
              <w:rPr>
                <w:rFonts w:asciiTheme="minorHAnsi" w:hAnsiTheme="minorHAnsi"/>
                <w:bCs/>
                <w:sz w:val="18"/>
                <w:szCs w:val="18"/>
              </w:rPr>
              <w:t>APCL100</w:t>
            </w:r>
          </w:p>
        </w:tc>
        <w:tc>
          <w:tcPr>
            <w:tcW w:w="4100"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xml:space="preserve">APCL100 </w:t>
            </w:r>
            <w:proofErr w:type="spellStart"/>
            <w:r w:rsidRPr="00E63071">
              <w:rPr>
                <w:rFonts w:asciiTheme="minorHAnsi" w:hAnsiTheme="minorHAnsi"/>
                <w:sz w:val="18"/>
                <w:szCs w:val="18"/>
              </w:rPr>
              <w:t>Platenclene</w:t>
            </w:r>
            <w:proofErr w:type="spellEnd"/>
            <w:r w:rsidRPr="00E63071">
              <w:rPr>
                <w:rFonts w:asciiTheme="minorHAnsi" w:hAnsiTheme="minorHAnsi"/>
                <w:sz w:val="18"/>
                <w:szCs w:val="18"/>
              </w:rPr>
              <w:t xml:space="preserve"> - Средство для чистки печатных валиков</w:t>
            </w:r>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sz w:val="18"/>
                <w:szCs w:val="18"/>
              </w:rPr>
            </w:pPr>
            <w:r w:rsidRPr="00E63071">
              <w:rPr>
                <w:rFonts w:asciiTheme="minorHAnsi" w:hAnsiTheme="minorHAnsi"/>
                <w:sz w:val="18"/>
                <w:szCs w:val="18"/>
              </w:rPr>
              <w:t>5</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sz w:val="18"/>
                <w:szCs w:val="18"/>
              </w:rPr>
            </w:pPr>
            <w:r w:rsidRPr="00E63071">
              <w:rPr>
                <w:rFonts w:asciiTheme="minorHAnsi" w:hAnsiTheme="minorHAnsi"/>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19</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color w:val="000000"/>
                <w:sz w:val="18"/>
                <w:szCs w:val="18"/>
              </w:rPr>
            </w:pPr>
            <w:r w:rsidRPr="00E63071">
              <w:rPr>
                <w:rFonts w:asciiTheme="minorHAnsi" w:hAnsiTheme="minorHAnsi"/>
                <w:bCs/>
                <w:color w:val="000000"/>
                <w:sz w:val="18"/>
                <w:szCs w:val="18"/>
              </w:rPr>
              <w:t> </w:t>
            </w:r>
          </w:p>
        </w:tc>
        <w:tc>
          <w:tcPr>
            <w:tcW w:w="4100"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rPr>
            </w:pPr>
            <w:proofErr w:type="gramStart"/>
            <w:r w:rsidRPr="00E63071">
              <w:rPr>
                <w:rFonts w:asciiTheme="minorHAnsi" w:hAnsiTheme="minorHAnsi"/>
                <w:color w:val="000000"/>
                <w:sz w:val="18"/>
                <w:szCs w:val="18"/>
              </w:rPr>
              <w:t>Набор</w:t>
            </w:r>
            <w:proofErr w:type="gramEnd"/>
            <w:r w:rsidRPr="00E63071">
              <w:rPr>
                <w:rFonts w:asciiTheme="minorHAnsi" w:hAnsiTheme="minorHAnsi"/>
                <w:color w:val="000000"/>
                <w:sz w:val="18"/>
                <w:szCs w:val="18"/>
              </w:rPr>
              <w:t xml:space="preserve"> чистящий </w:t>
            </w:r>
            <w:proofErr w:type="spellStart"/>
            <w:r w:rsidRPr="00E63071">
              <w:rPr>
                <w:rFonts w:asciiTheme="minorHAnsi" w:hAnsiTheme="minorHAnsi"/>
                <w:color w:val="000000"/>
                <w:sz w:val="18"/>
                <w:szCs w:val="18"/>
              </w:rPr>
              <w:t>Miraclean</w:t>
            </w:r>
            <w:proofErr w:type="spellEnd"/>
            <w:r w:rsidRPr="00E63071">
              <w:rPr>
                <w:rFonts w:asciiTheme="minorHAnsi" w:hAnsiTheme="minorHAnsi"/>
                <w:color w:val="000000"/>
                <w:sz w:val="18"/>
                <w:szCs w:val="18"/>
              </w:rPr>
              <w:t xml:space="preserve"> для ПК и оргтехники </w:t>
            </w:r>
            <w:proofErr w:type="spellStart"/>
            <w:r w:rsidRPr="00E63071">
              <w:rPr>
                <w:rFonts w:asciiTheme="minorHAnsi" w:hAnsiTheme="minorHAnsi"/>
                <w:color w:val="000000"/>
                <w:sz w:val="18"/>
                <w:szCs w:val="18"/>
              </w:rPr>
              <w:t>спрей</w:t>
            </w:r>
            <w:proofErr w:type="spellEnd"/>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5</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6F1552" w:rsidTr="00FD15BE">
        <w:trPr>
          <w:trHeight w:val="420"/>
        </w:trPr>
        <w:tc>
          <w:tcPr>
            <w:tcW w:w="9746" w:type="dxa"/>
            <w:gridSpan w:val="7"/>
            <w:tcBorders>
              <w:top w:val="nil"/>
              <w:left w:val="single" w:sz="8" w:space="0" w:color="auto"/>
              <w:bottom w:val="single" w:sz="4" w:space="0" w:color="auto"/>
              <w:right w:val="single" w:sz="8" w:space="0" w:color="auto"/>
            </w:tcBorders>
            <w:shd w:val="clear" w:color="auto" w:fill="auto"/>
            <w:noWrap/>
            <w:vAlign w:val="center"/>
            <w:hideMark/>
          </w:tcPr>
          <w:p w:rsidR="00820DF3" w:rsidRPr="006F1552" w:rsidRDefault="00820DF3" w:rsidP="00FD15BE">
            <w:pPr>
              <w:jc w:val="center"/>
              <w:rPr>
                <w:rFonts w:asciiTheme="minorHAnsi" w:hAnsiTheme="minorHAnsi" w:cs="Arial"/>
                <w:b/>
                <w:i/>
                <w:sz w:val="18"/>
                <w:szCs w:val="18"/>
              </w:rPr>
            </w:pPr>
            <w:r w:rsidRPr="006F1552">
              <w:rPr>
                <w:rFonts w:asciiTheme="minorHAnsi" w:hAnsiTheme="minorHAnsi" w:cs="Arial"/>
                <w:b/>
                <w:i/>
                <w:sz w:val="18"/>
                <w:szCs w:val="18"/>
              </w:rPr>
              <w:t>Расходные материалы и комплектующие для компьютерной техники</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20</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color w:val="000000"/>
                <w:sz w:val="18"/>
                <w:szCs w:val="18"/>
              </w:rPr>
            </w:pPr>
            <w:r w:rsidRPr="00E63071">
              <w:rPr>
                <w:rFonts w:asciiTheme="minorHAnsi" w:hAnsiTheme="minorHAnsi"/>
                <w:bCs/>
                <w:color w:val="000000"/>
                <w:sz w:val="18"/>
                <w:szCs w:val="18"/>
              </w:rPr>
              <w:t>VTX4-25SAT3-128G</w:t>
            </w:r>
          </w:p>
        </w:tc>
        <w:tc>
          <w:tcPr>
            <w:tcW w:w="4100"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lang w:val="en-US"/>
              </w:rPr>
            </w:pPr>
            <w:r w:rsidRPr="00E63071">
              <w:rPr>
                <w:rFonts w:asciiTheme="minorHAnsi" w:hAnsiTheme="minorHAnsi"/>
                <w:color w:val="000000"/>
                <w:sz w:val="18"/>
                <w:szCs w:val="18"/>
                <w:lang w:val="en-US"/>
              </w:rPr>
              <w:t xml:space="preserve">SSD 128 </w:t>
            </w:r>
            <w:proofErr w:type="spellStart"/>
            <w:r w:rsidRPr="00E63071">
              <w:rPr>
                <w:rFonts w:asciiTheme="minorHAnsi" w:hAnsiTheme="minorHAnsi"/>
                <w:color w:val="000000"/>
                <w:sz w:val="18"/>
                <w:szCs w:val="18"/>
                <w:lang w:val="en-US"/>
              </w:rPr>
              <w:t>Gb</w:t>
            </w:r>
            <w:proofErr w:type="spellEnd"/>
            <w:r w:rsidRPr="00E63071">
              <w:rPr>
                <w:rFonts w:asciiTheme="minorHAnsi" w:hAnsiTheme="minorHAnsi"/>
                <w:color w:val="000000"/>
                <w:sz w:val="18"/>
                <w:szCs w:val="18"/>
                <w:lang w:val="en-US"/>
              </w:rPr>
              <w:t xml:space="preserve"> SATA 6Gb / s OCZ Vertex 4 &lt; VTX4-25SAT3-128G&gt; 2.5" MLC+3.5" </w:t>
            </w:r>
            <w:r w:rsidRPr="00E63071">
              <w:rPr>
                <w:rFonts w:asciiTheme="minorHAnsi" w:hAnsiTheme="minorHAnsi"/>
                <w:color w:val="000000"/>
                <w:sz w:val="18"/>
                <w:szCs w:val="18"/>
              </w:rPr>
              <w:t>адаптер</w:t>
            </w:r>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20</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21</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color w:val="000000"/>
                <w:sz w:val="18"/>
                <w:szCs w:val="18"/>
              </w:rPr>
            </w:pPr>
            <w:r w:rsidRPr="00E63071">
              <w:rPr>
                <w:rFonts w:asciiTheme="minorHAnsi" w:hAnsiTheme="minorHAnsi"/>
                <w:bCs/>
                <w:color w:val="000000"/>
                <w:sz w:val="18"/>
                <w:szCs w:val="18"/>
              </w:rPr>
              <w:t>ST320DM000</w:t>
            </w:r>
          </w:p>
        </w:tc>
        <w:tc>
          <w:tcPr>
            <w:tcW w:w="4100"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lang w:val="en-US"/>
              </w:rPr>
            </w:pPr>
            <w:r w:rsidRPr="00E63071">
              <w:rPr>
                <w:rFonts w:asciiTheme="minorHAnsi" w:hAnsiTheme="minorHAnsi"/>
                <w:color w:val="000000"/>
                <w:sz w:val="18"/>
                <w:szCs w:val="18"/>
                <w:lang w:val="en-US"/>
              </w:rPr>
              <w:t xml:space="preserve">HDD 320 </w:t>
            </w:r>
            <w:proofErr w:type="spellStart"/>
            <w:r w:rsidRPr="00E63071">
              <w:rPr>
                <w:rFonts w:asciiTheme="minorHAnsi" w:hAnsiTheme="minorHAnsi"/>
                <w:color w:val="000000"/>
                <w:sz w:val="18"/>
                <w:szCs w:val="18"/>
                <w:lang w:val="en-US"/>
              </w:rPr>
              <w:t>Gb</w:t>
            </w:r>
            <w:proofErr w:type="spellEnd"/>
            <w:r w:rsidRPr="00E63071">
              <w:rPr>
                <w:rFonts w:asciiTheme="minorHAnsi" w:hAnsiTheme="minorHAnsi"/>
                <w:color w:val="000000"/>
                <w:sz w:val="18"/>
                <w:szCs w:val="18"/>
                <w:lang w:val="en-US"/>
              </w:rPr>
              <w:t xml:space="preserve"> SATA Seagate Barracuda 7200.12 (ST320DM000) 7200rpm 16Mb</w:t>
            </w:r>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10</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22</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color w:val="000000"/>
                <w:sz w:val="18"/>
                <w:szCs w:val="18"/>
              </w:rPr>
            </w:pPr>
            <w:proofErr w:type="spellStart"/>
            <w:r w:rsidRPr="00E63071">
              <w:rPr>
                <w:rFonts w:asciiTheme="minorHAnsi" w:hAnsiTheme="minorHAnsi"/>
                <w:bCs/>
                <w:color w:val="000000"/>
                <w:sz w:val="18"/>
                <w:szCs w:val="18"/>
              </w:rPr>
              <w:t>ASRock</w:t>
            </w:r>
            <w:proofErr w:type="spellEnd"/>
            <w:r w:rsidRPr="00E63071">
              <w:rPr>
                <w:rFonts w:asciiTheme="minorHAnsi" w:hAnsiTheme="minorHAnsi"/>
                <w:bCs/>
                <w:color w:val="000000"/>
                <w:sz w:val="18"/>
                <w:szCs w:val="18"/>
              </w:rPr>
              <w:t xml:space="preserve"> G41 C-GS</w:t>
            </w:r>
          </w:p>
        </w:tc>
        <w:tc>
          <w:tcPr>
            <w:tcW w:w="4100"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rPr>
            </w:pPr>
            <w:proofErr w:type="spellStart"/>
            <w:r w:rsidRPr="00E63071">
              <w:rPr>
                <w:rFonts w:asciiTheme="minorHAnsi" w:hAnsiTheme="minorHAnsi"/>
                <w:color w:val="000000"/>
                <w:sz w:val="18"/>
                <w:szCs w:val="18"/>
              </w:rPr>
              <w:t>ASRock</w:t>
            </w:r>
            <w:proofErr w:type="spellEnd"/>
            <w:r w:rsidRPr="00E63071">
              <w:rPr>
                <w:rFonts w:asciiTheme="minorHAnsi" w:hAnsiTheme="minorHAnsi"/>
                <w:color w:val="000000"/>
                <w:sz w:val="18"/>
                <w:szCs w:val="18"/>
              </w:rPr>
              <w:t xml:space="preserve"> G41C-GS (RTL) LGA775 &lt; G41&gt; </w:t>
            </w:r>
            <w:proofErr w:type="spellStart"/>
            <w:r w:rsidRPr="00E63071">
              <w:rPr>
                <w:rFonts w:asciiTheme="minorHAnsi" w:hAnsiTheme="minorHAnsi"/>
                <w:color w:val="000000"/>
                <w:sz w:val="18"/>
                <w:szCs w:val="18"/>
              </w:rPr>
              <w:t>PCI-E+SVGA+GbLAN</w:t>
            </w:r>
            <w:proofErr w:type="spellEnd"/>
            <w:r w:rsidRPr="00E63071">
              <w:rPr>
                <w:rFonts w:asciiTheme="minorHAnsi" w:hAnsiTheme="minorHAnsi"/>
                <w:color w:val="000000"/>
                <w:sz w:val="18"/>
                <w:szCs w:val="18"/>
              </w:rPr>
              <w:t xml:space="preserve"> SATA </w:t>
            </w:r>
            <w:proofErr w:type="spellStart"/>
            <w:r w:rsidRPr="00E63071">
              <w:rPr>
                <w:rFonts w:asciiTheme="minorHAnsi" w:hAnsiTheme="minorHAnsi"/>
                <w:color w:val="000000"/>
                <w:sz w:val="18"/>
                <w:szCs w:val="18"/>
              </w:rPr>
              <w:t>MicroATX</w:t>
            </w:r>
            <w:proofErr w:type="spellEnd"/>
            <w:r w:rsidRPr="00E63071">
              <w:rPr>
                <w:rFonts w:asciiTheme="minorHAnsi" w:hAnsiTheme="minorHAnsi"/>
                <w:color w:val="000000"/>
                <w:sz w:val="18"/>
                <w:szCs w:val="18"/>
              </w:rPr>
              <w:t xml:space="preserve"> 2DDR-II+2DDR-III</w:t>
            </w:r>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5</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23</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color w:val="000000"/>
                <w:sz w:val="18"/>
                <w:szCs w:val="18"/>
              </w:rPr>
            </w:pPr>
            <w:r w:rsidRPr="00E63071">
              <w:rPr>
                <w:rFonts w:asciiTheme="minorHAnsi" w:hAnsiTheme="minorHAnsi"/>
                <w:bCs/>
                <w:color w:val="000000"/>
                <w:sz w:val="18"/>
                <w:szCs w:val="18"/>
              </w:rPr>
              <w:t>RX250</w:t>
            </w:r>
          </w:p>
        </w:tc>
        <w:tc>
          <w:tcPr>
            <w:tcW w:w="4100"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xml:space="preserve">Мышь </w:t>
            </w:r>
            <w:proofErr w:type="spellStart"/>
            <w:r w:rsidRPr="00E63071">
              <w:rPr>
                <w:rFonts w:asciiTheme="minorHAnsi" w:hAnsiTheme="minorHAnsi"/>
                <w:color w:val="000000"/>
                <w:sz w:val="18"/>
                <w:szCs w:val="18"/>
              </w:rPr>
              <w:t>Logitech</w:t>
            </w:r>
            <w:proofErr w:type="spellEnd"/>
            <w:r w:rsidRPr="00E63071">
              <w:rPr>
                <w:rFonts w:asciiTheme="minorHAnsi" w:hAnsiTheme="minorHAnsi"/>
                <w:color w:val="000000"/>
                <w:sz w:val="18"/>
                <w:szCs w:val="18"/>
              </w:rPr>
              <w:t xml:space="preserve"> RX250 </w:t>
            </w:r>
            <w:proofErr w:type="spellStart"/>
            <w:r w:rsidRPr="00E63071">
              <w:rPr>
                <w:rFonts w:asciiTheme="minorHAnsi" w:hAnsiTheme="minorHAnsi"/>
                <w:color w:val="000000"/>
                <w:sz w:val="18"/>
                <w:szCs w:val="18"/>
              </w:rPr>
              <w:t>Optical</w:t>
            </w:r>
            <w:proofErr w:type="spellEnd"/>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25</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24</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color w:val="000000"/>
                <w:sz w:val="18"/>
                <w:szCs w:val="18"/>
              </w:rPr>
            </w:pPr>
            <w:r w:rsidRPr="00E63071">
              <w:rPr>
                <w:rFonts w:asciiTheme="minorHAnsi" w:hAnsiTheme="minorHAnsi"/>
                <w:bCs/>
                <w:color w:val="000000"/>
                <w:sz w:val="18"/>
                <w:szCs w:val="18"/>
              </w:rPr>
              <w:t>450-PNR</w:t>
            </w:r>
          </w:p>
        </w:tc>
        <w:tc>
          <w:tcPr>
            <w:tcW w:w="4100"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Блок питания FSP,  450W ATX , ATX-450PNR,(24+4пин)</w:t>
            </w:r>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10</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25</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color w:val="000000"/>
                <w:sz w:val="18"/>
                <w:szCs w:val="18"/>
              </w:rPr>
            </w:pPr>
            <w:r w:rsidRPr="00E63071">
              <w:rPr>
                <w:rFonts w:asciiTheme="minorHAnsi" w:hAnsiTheme="minorHAnsi"/>
                <w:bCs/>
                <w:color w:val="000000"/>
                <w:sz w:val="18"/>
                <w:szCs w:val="18"/>
              </w:rPr>
              <w:t>TR-500P</w:t>
            </w:r>
          </w:p>
        </w:tc>
        <w:tc>
          <w:tcPr>
            <w:tcW w:w="4100"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lang w:val="en-US"/>
              </w:rPr>
            </w:pPr>
            <w:r w:rsidRPr="00E63071">
              <w:rPr>
                <w:rFonts w:asciiTheme="minorHAnsi" w:hAnsiTheme="minorHAnsi"/>
                <w:color w:val="000000"/>
                <w:sz w:val="18"/>
                <w:szCs w:val="18"/>
              </w:rPr>
              <w:t>Блок</w:t>
            </w:r>
            <w:r w:rsidRPr="00E63071">
              <w:rPr>
                <w:rFonts w:asciiTheme="minorHAnsi" w:hAnsiTheme="minorHAnsi"/>
                <w:color w:val="000000"/>
                <w:sz w:val="18"/>
                <w:szCs w:val="18"/>
                <w:lang w:val="en-US"/>
              </w:rPr>
              <w:t xml:space="preserve"> </w:t>
            </w:r>
            <w:r w:rsidRPr="00E63071">
              <w:rPr>
                <w:rFonts w:asciiTheme="minorHAnsi" w:hAnsiTheme="minorHAnsi"/>
                <w:color w:val="000000"/>
                <w:sz w:val="18"/>
                <w:szCs w:val="18"/>
              </w:rPr>
              <w:t>питания</w:t>
            </w:r>
            <w:r w:rsidRPr="00E63071">
              <w:rPr>
                <w:rFonts w:asciiTheme="minorHAnsi" w:hAnsiTheme="minorHAnsi"/>
                <w:color w:val="000000"/>
                <w:sz w:val="18"/>
                <w:szCs w:val="18"/>
                <w:lang w:val="en-US"/>
              </w:rPr>
              <w:t xml:space="preserve"> </w:t>
            </w:r>
            <w:proofErr w:type="spellStart"/>
            <w:r w:rsidRPr="00E63071">
              <w:rPr>
                <w:rFonts w:asciiTheme="minorHAnsi" w:hAnsiTheme="minorHAnsi"/>
                <w:color w:val="000000"/>
                <w:sz w:val="18"/>
                <w:szCs w:val="18"/>
                <w:lang w:val="en-US"/>
              </w:rPr>
              <w:t>Thermaltake</w:t>
            </w:r>
            <w:proofErr w:type="spellEnd"/>
            <w:r w:rsidRPr="00E63071">
              <w:rPr>
                <w:rFonts w:asciiTheme="minorHAnsi" w:hAnsiTheme="minorHAnsi"/>
                <w:color w:val="000000"/>
                <w:sz w:val="18"/>
                <w:szCs w:val="18"/>
                <w:lang w:val="en-US"/>
              </w:rPr>
              <w:t xml:space="preserve"> &lt; TR-500P&gt; TR2 500W (24+8+4+6+6 / 8</w:t>
            </w:r>
            <w:proofErr w:type="spellStart"/>
            <w:r w:rsidRPr="00E63071">
              <w:rPr>
                <w:rFonts w:asciiTheme="minorHAnsi" w:hAnsiTheme="minorHAnsi"/>
                <w:color w:val="000000"/>
                <w:sz w:val="18"/>
                <w:szCs w:val="18"/>
              </w:rPr>
              <w:t>пин</w:t>
            </w:r>
            <w:proofErr w:type="spellEnd"/>
            <w:r w:rsidRPr="00E63071">
              <w:rPr>
                <w:rFonts w:asciiTheme="minorHAnsi" w:hAnsiTheme="minorHAnsi"/>
                <w:color w:val="000000"/>
                <w:sz w:val="18"/>
                <w:szCs w:val="18"/>
                <w:lang w:val="en-US"/>
              </w:rPr>
              <w:t>)</w:t>
            </w:r>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5</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26</w:t>
            </w:r>
          </w:p>
        </w:tc>
        <w:tc>
          <w:tcPr>
            <w:tcW w:w="1601"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jc w:val="right"/>
              <w:rPr>
                <w:rFonts w:asciiTheme="minorHAnsi" w:hAnsiTheme="minorHAnsi"/>
                <w:bCs/>
                <w:color w:val="000000"/>
                <w:sz w:val="18"/>
                <w:szCs w:val="18"/>
              </w:rPr>
            </w:pPr>
            <w:r w:rsidRPr="00E63071">
              <w:rPr>
                <w:rFonts w:asciiTheme="minorHAnsi" w:hAnsiTheme="minorHAnsi"/>
                <w:bCs/>
                <w:color w:val="000000"/>
                <w:sz w:val="18"/>
                <w:szCs w:val="18"/>
              </w:rPr>
              <w:t>TFD-12025L12S</w:t>
            </w:r>
          </w:p>
        </w:tc>
        <w:tc>
          <w:tcPr>
            <w:tcW w:w="4100"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lang w:val="en-US"/>
              </w:rPr>
            </w:pPr>
            <w:r w:rsidRPr="00E63071">
              <w:rPr>
                <w:rFonts w:asciiTheme="minorHAnsi" w:hAnsiTheme="minorHAnsi"/>
                <w:color w:val="000000"/>
                <w:sz w:val="18"/>
                <w:szCs w:val="18"/>
                <w:lang w:val="en-US"/>
              </w:rPr>
              <w:t>TITAN DC FAN &lt; TFD-12025L12S&gt; for m / tower (3</w:t>
            </w:r>
            <w:proofErr w:type="spellStart"/>
            <w:r w:rsidRPr="00E63071">
              <w:rPr>
                <w:rFonts w:asciiTheme="minorHAnsi" w:hAnsiTheme="minorHAnsi"/>
                <w:color w:val="000000"/>
                <w:sz w:val="18"/>
                <w:szCs w:val="18"/>
              </w:rPr>
              <w:t>пин</w:t>
            </w:r>
            <w:proofErr w:type="spellEnd"/>
            <w:r w:rsidRPr="00E63071">
              <w:rPr>
                <w:rFonts w:asciiTheme="minorHAnsi" w:hAnsiTheme="minorHAnsi"/>
                <w:color w:val="000000"/>
                <w:sz w:val="18"/>
                <w:szCs w:val="18"/>
                <w:lang w:val="en-US"/>
              </w:rPr>
              <w:t>, 120x120x25mm, 34</w:t>
            </w:r>
            <w:r w:rsidRPr="00E63071">
              <w:rPr>
                <w:rFonts w:asciiTheme="minorHAnsi" w:hAnsiTheme="minorHAnsi"/>
                <w:color w:val="000000"/>
                <w:sz w:val="18"/>
                <w:szCs w:val="18"/>
              </w:rPr>
              <w:t>дБ</w:t>
            </w:r>
            <w:r w:rsidRPr="00E63071">
              <w:rPr>
                <w:rFonts w:asciiTheme="minorHAnsi" w:hAnsiTheme="minorHAnsi"/>
                <w:color w:val="000000"/>
                <w:sz w:val="18"/>
                <w:szCs w:val="18"/>
                <w:lang w:val="en-US"/>
              </w:rPr>
              <w:t>, 1800</w:t>
            </w:r>
            <w:r w:rsidRPr="00E63071">
              <w:rPr>
                <w:rFonts w:asciiTheme="minorHAnsi" w:hAnsiTheme="minorHAnsi"/>
                <w:color w:val="000000"/>
                <w:sz w:val="18"/>
                <w:szCs w:val="18"/>
              </w:rPr>
              <w:t>об</w:t>
            </w:r>
            <w:r w:rsidRPr="00E63071">
              <w:rPr>
                <w:rFonts w:asciiTheme="minorHAnsi" w:hAnsiTheme="minorHAnsi"/>
                <w:color w:val="000000"/>
                <w:sz w:val="18"/>
                <w:szCs w:val="18"/>
                <w:lang w:val="en-US"/>
              </w:rPr>
              <w:t xml:space="preserve"> / </w:t>
            </w:r>
            <w:r w:rsidRPr="00E63071">
              <w:rPr>
                <w:rFonts w:asciiTheme="minorHAnsi" w:hAnsiTheme="minorHAnsi"/>
                <w:color w:val="000000"/>
                <w:sz w:val="18"/>
                <w:szCs w:val="18"/>
              </w:rPr>
              <w:t>мин</w:t>
            </w:r>
            <w:r w:rsidRPr="00E63071">
              <w:rPr>
                <w:rFonts w:asciiTheme="minorHAnsi" w:hAnsiTheme="minorHAnsi"/>
                <w:color w:val="000000"/>
                <w:sz w:val="18"/>
                <w:szCs w:val="18"/>
                <w:lang w:val="en-US"/>
              </w:rPr>
              <w:t>)</w:t>
            </w:r>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r w:rsidRPr="00E63071">
              <w:rPr>
                <w:rFonts w:asciiTheme="minorHAnsi" w:hAnsiTheme="minorHAnsi"/>
                <w:color w:val="000000"/>
                <w:sz w:val="18"/>
                <w:szCs w:val="18"/>
              </w:rPr>
              <w:t>10</w:t>
            </w:r>
          </w:p>
        </w:tc>
        <w:tc>
          <w:tcPr>
            <w:tcW w:w="932"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rPr>
                <w:rFonts w:asciiTheme="minorHAnsi" w:hAnsiTheme="minorHAnsi"/>
                <w:color w:val="000000"/>
                <w:sz w:val="18"/>
                <w:szCs w:val="18"/>
              </w:rPr>
            </w:pPr>
            <w:r w:rsidRPr="00E63071">
              <w:rPr>
                <w:rFonts w:asciiTheme="minorHAnsi" w:hAnsiTheme="minorHAnsi"/>
                <w:color w:val="000000"/>
                <w:sz w:val="18"/>
                <w:szCs w:val="18"/>
              </w:rPr>
              <w:t> </w:t>
            </w:r>
          </w:p>
        </w:tc>
        <w:tc>
          <w:tcPr>
            <w:tcW w:w="794" w:type="dxa"/>
            <w:tcBorders>
              <w:top w:val="nil"/>
              <w:left w:val="nil"/>
              <w:bottom w:val="single" w:sz="4" w:space="0" w:color="auto"/>
              <w:right w:val="single" w:sz="8" w:space="0" w:color="auto"/>
            </w:tcBorders>
            <w:shd w:val="clear" w:color="auto" w:fill="auto"/>
            <w:noWrap/>
            <w:vAlign w:val="bottom"/>
            <w:hideMark/>
          </w:tcPr>
          <w:p w:rsidR="00820DF3" w:rsidRPr="00E63071" w:rsidRDefault="00820DF3" w:rsidP="00FD15BE">
            <w:pPr>
              <w:rPr>
                <w:rFonts w:asciiTheme="minorHAnsi" w:hAnsiTheme="minorHAnsi"/>
                <w:b/>
                <w:bCs/>
                <w:color w:val="000000"/>
                <w:sz w:val="18"/>
                <w:szCs w:val="18"/>
              </w:rPr>
            </w:pPr>
            <w:r w:rsidRPr="00E63071">
              <w:rPr>
                <w:rFonts w:asciiTheme="minorHAnsi" w:hAnsiTheme="minorHAnsi"/>
                <w:b/>
                <w:bCs/>
                <w:color w:val="000000"/>
                <w:sz w:val="18"/>
                <w:szCs w:val="18"/>
              </w:rPr>
              <w:t> </w:t>
            </w:r>
          </w:p>
        </w:tc>
      </w:tr>
      <w:tr w:rsidR="00820DF3" w:rsidRPr="00E63071" w:rsidTr="00FD15BE">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820DF3" w:rsidRPr="00E63071" w:rsidRDefault="00820DF3" w:rsidP="00FD15BE">
            <w:pPr>
              <w:rPr>
                <w:rFonts w:asciiTheme="minorHAnsi" w:hAnsiTheme="minorHAnsi" w:cs="Arial"/>
                <w:sz w:val="18"/>
                <w:szCs w:val="18"/>
              </w:rPr>
            </w:pPr>
          </w:p>
        </w:tc>
        <w:tc>
          <w:tcPr>
            <w:tcW w:w="1601" w:type="dxa"/>
            <w:tcBorders>
              <w:top w:val="nil"/>
              <w:left w:val="nil"/>
              <w:bottom w:val="single" w:sz="4" w:space="0" w:color="auto"/>
              <w:right w:val="single" w:sz="4" w:space="0" w:color="auto"/>
            </w:tcBorders>
            <w:shd w:val="clear" w:color="auto" w:fill="auto"/>
            <w:noWrap/>
            <w:vAlign w:val="center"/>
            <w:hideMark/>
          </w:tcPr>
          <w:p w:rsidR="00820DF3" w:rsidRPr="00E63071" w:rsidRDefault="00820DF3" w:rsidP="00FD15BE">
            <w:pPr>
              <w:rPr>
                <w:rFonts w:asciiTheme="minorHAnsi" w:hAnsiTheme="minorHAnsi"/>
                <w:color w:val="000000"/>
                <w:sz w:val="18"/>
                <w:szCs w:val="18"/>
              </w:rPr>
            </w:pPr>
          </w:p>
        </w:tc>
        <w:tc>
          <w:tcPr>
            <w:tcW w:w="1273" w:type="dxa"/>
            <w:tcBorders>
              <w:top w:val="nil"/>
              <w:left w:val="nil"/>
              <w:bottom w:val="single" w:sz="4" w:space="0" w:color="auto"/>
              <w:right w:val="single" w:sz="4" w:space="0" w:color="auto"/>
            </w:tcBorders>
            <w:shd w:val="clear" w:color="auto" w:fill="auto"/>
            <w:vAlign w:val="bottom"/>
            <w:hideMark/>
          </w:tcPr>
          <w:p w:rsidR="00820DF3" w:rsidRPr="00E63071" w:rsidRDefault="00820DF3" w:rsidP="00FD15BE">
            <w:pPr>
              <w:rPr>
                <w:rFonts w:asciiTheme="minorHAnsi" w:hAnsiTheme="minorHAnsi"/>
                <w:color w:val="000000"/>
                <w:sz w:val="18"/>
                <w:szCs w:val="18"/>
              </w:rPr>
            </w:pPr>
          </w:p>
        </w:tc>
        <w:tc>
          <w:tcPr>
            <w:tcW w:w="4100" w:type="dxa"/>
            <w:tcBorders>
              <w:top w:val="nil"/>
              <w:left w:val="nil"/>
              <w:bottom w:val="single" w:sz="4" w:space="0" w:color="auto"/>
              <w:right w:val="single" w:sz="4" w:space="0" w:color="auto"/>
            </w:tcBorders>
            <w:shd w:val="clear" w:color="auto" w:fill="auto"/>
            <w:hideMark/>
          </w:tcPr>
          <w:p w:rsidR="00820DF3" w:rsidRPr="00E63071" w:rsidRDefault="00820DF3" w:rsidP="00FD15BE">
            <w:pPr>
              <w:rPr>
                <w:rFonts w:asciiTheme="minorHAnsi" w:hAnsiTheme="minorHAnsi"/>
                <w:color w:val="000000"/>
                <w:sz w:val="18"/>
                <w:szCs w:val="18"/>
                <w:lang w:val="en-US"/>
              </w:rPr>
            </w:pPr>
          </w:p>
        </w:tc>
        <w:tc>
          <w:tcPr>
            <w:tcW w:w="593" w:type="dxa"/>
            <w:tcBorders>
              <w:top w:val="nil"/>
              <w:left w:val="nil"/>
              <w:bottom w:val="single" w:sz="4" w:space="0" w:color="auto"/>
              <w:right w:val="single" w:sz="4" w:space="0" w:color="auto"/>
            </w:tcBorders>
            <w:shd w:val="clear" w:color="auto" w:fill="auto"/>
            <w:noWrap/>
            <w:vAlign w:val="bottom"/>
            <w:hideMark/>
          </w:tcPr>
          <w:p w:rsidR="00820DF3" w:rsidRPr="00E63071" w:rsidRDefault="00820DF3" w:rsidP="00FD15BE">
            <w:pPr>
              <w:jc w:val="right"/>
              <w:rPr>
                <w:rFonts w:asciiTheme="minorHAnsi" w:hAnsiTheme="minorHAnsi"/>
                <w:color w:val="000000"/>
                <w:sz w:val="18"/>
                <w:szCs w:val="18"/>
              </w:rPr>
            </w:pPr>
          </w:p>
        </w:tc>
        <w:tc>
          <w:tcPr>
            <w:tcW w:w="932" w:type="dxa"/>
            <w:tcBorders>
              <w:top w:val="nil"/>
              <w:left w:val="nil"/>
              <w:bottom w:val="single" w:sz="4" w:space="0" w:color="auto"/>
              <w:right w:val="single" w:sz="4" w:space="0" w:color="auto"/>
            </w:tcBorders>
            <w:shd w:val="clear" w:color="auto" w:fill="auto"/>
            <w:noWrap/>
            <w:vAlign w:val="center"/>
            <w:hideMark/>
          </w:tcPr>
          <w:p w:rsidR="00820DF3" w:rsidRPr="00E63071" w:rsidRDefault="00820DF3" w:rsidP="00FD15BE">
            <w:pPr>
              <w:jc w:val="right"/>
              <w:rPr>
                <w:rFonts w:asciiTheme="minorHAnsi" w:hAnsiTheme="minorHAnsi" w:cs="Arial"/>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820DF3" w:rsidRPr="00E63071" w:rsidRDefault="00820DF3" w:rsidP="00FD15BE">
            <w:pPr>
              <w:jc w:val="right"/>
              <w:rPr>
                <w:rFonts w:asciiTheme="minorHAnsi" w:hAnsiTheme="minorHAnsi" w:cs="Arial"/>
                <w:sz w:val="18"/>
                <w:szCs w:val="18"/>
              </w:rPr>
            </w:pPr>
          </w:p>
        </w:tc>
      </w:tr>
    </w:tbl>
    <w:p w:rsidR="00866D30" w:rsidRDefault="00866D30" w:rsidP="00866D30">
      <w:pPr>
        <w:jc w:val="center"/>
        <w:rPr>
          <w:color w:val="000080"/>
        </w:rPr>
      </w:pPr>
      <w:r w:rsidRPr="003830C5">
        <w:rPr>
          <w:color w:val="000080"/>
        </w:rPr>
        <w:t xml:space="preserve">В связи несовместимостью с оборудованием Заказчика </w:t>
      </w:r>
      <w:r>
        <w:rPr>
          <w:color w:val="000080"/>
        </w:rPr>
        <w:t xml:space="preserve">для позиций с 1 по 17 </w:t>
      </w:r>
      <w:r w:rsidRPr="003830C5">
        <w:rPr>
          <w:color w:val="000080"/>
        </w:rPr>
        <w:t xml:space="preserve">поставка эквивалента </w:t>
      </w:r>
      <w:r>
        <w:rPr>
          <w:color w:val="000080"/>
        </w:rPr>
        <w:t xml:space="preserve"> </w:t>
      </w:r>
      <w:r w:rsidRPr="003830C5">
        <w:rPr>
          <w:color w:val="000080"/>
        </w:rPr>
        <w:t>не допускается</w:t>
      </w:r>
      <w:r>
        <w:rPr>
          <w:color w:val="000080"/>
        </w:rPr>
        <w:t>.</w:t>
      </w:r>
    </w:p>
    <w:p w:rsidR="00866D30" w:rsidRDefault="00866D30" w:rsidP="00866D30">
      <w:pPr>
        <w:pStyle w:val="23"/>
        <w:widowControl w:val="0"/>
        <w:autoSpaceDE w:val="0"/>
        <w:autoSpaceDN w:val="0"/>
        <w:adjustRightInd w:val="0"/>
        <w:rPr>
          <w:b/>
        </w:rPr>
      </w:pPr>
    </w:p>
    <w:p w:rsidR="00866D30" w:rsidRDefault="00866D30" w:rsidP="00866D30">
      <w:pPr>
        <w:pStyle w:val="23"/>
        <w:widowControl w:val="0"/>
        <w:autoSpaceDE w:val="0"/>
        <w:autoSpaceDN w:val="0"/>
        <w:adjustRightInd w:val="0"/>
        <w:rPr>
          <w:b/>
        </w:rPr>
      </w:pPr>
      <w:r>
        <w:rPr>
          <w:b/>
        </w:rPr>
        <w:t xml:space="preserve">1.4. Требования к упаковке  </w:t>
      </w:r>
    </w:p>
    <w:p w:rsidR="00866D30" w:rsidRDefault="00866D30" w:rsidP="00866D30">
      <w:pPr>
        <w:pStyle w:val="23"/>
        <w:widowControl w:val="0"/>
        <w:autoSpaceDE w:val="0"/>
        <w:autoSpaceDN w:val="0"/>
        <w:adjustRightInd w:val="0"/>
        <w:ind w:firstLine="708"/>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866D30" w:rsidRDefault="00866D30" w:rsidP="00866D30">
      <w:pPr>
        <w:pStyle w:val="23"/>
        <w:widowControl w:val="0"/>
        <w:autoSpaceDE w:val="0"/>
        <w:autoSpaceDN w:val="0"/>
        <w:adjustRightInd w:val="0"/>
      </w:pPr>
    </w:p>
    <w:p w:rsidR="00866D30" w:rsidRDefault="00866D30" w:rsidP="00866D30">
      <w:pPr>
        <w:pStyle w:val="23"/>
        <w:widowControl w:val="0"/>
        <w:autoSpaceDE w:val="0"/>
        <w:autoSpaceDN w:val="0"/>
        <w:adjustRightInd w:val="0"/>
        <w:rPr>
          <w:b/>
        </w:rPr>
      </w:pPr>
      <w:r>
        <w:rPr>
          <w:b/>
        </w:rPr>
        <w:t xml:space="preserve">1.5. Требования к технической документации </w:t>
      </w:r>
    </w:p>
    <w:p w:rsidR="00866D30" w:rsidRDefault="00866D30" w:rsidP="00866D30">
      <w:pPr>
        <w:ind w:firstLine="708"/>
        <w:jc w:val="both"/>
      </w:pPr>
      <w:r>
        <w:t>Поставщик обязуется предоставить полный комплект Технической  документации на русском языке.</w:t>
      </w:r>
    </w:p>
    <w:p w:rsidR="00866D30" w:rsidRPr="00571E45" w:rsidRDefault="00866D30" w:rsidP="00866D30">
      <w:pPr>
        <w:pStyle w:val="23"/>
        <w:widowControl w:val="0"/>
        <w:autoSpaceDE w:val="0"/>
        <w:autoSpaceDN w:val="0"/>
        <w:adjustRightInd w:val="0"/>
        <w:rPr>
          <w:b/>
        </w:rPr>
      </w:pPr>
    </w:p>
    <w:p w:rsidR="00866D30" w:rsidRDefault="00866D30" w:rsidP="00866D30">
      <w:pPr>
        <w:pStyle w:val="23"/>
        <w:widowControl w:val="0"/>
        <w:autoSpaceDE w:val="0"/>
        <w:autoSpaceDN w:val="0"/>
        <w:adjustRightInd w:val="0"/>
        <w:rPr>
          <w:b/>
        </w:rPr>
      </w:pPr>
      <w:r>
        <w:rPr>
          <w:b/>
        </w:rPr>
        <w:t xml:space="preserve">1.6. Обязательные условия </w:t>
      </w:r>
    </w:p>
    <w:p w:rsidR="00866D30" w:rsidRDefault="00866D30" w:rsidP="00866D30">
      <w:pPr>
        <w:ind w:firstLine="708"/>
        <w:jc w:val="both"/>
      </w:pPr>
      <w:r>
        <w:t>Поставляемые Товары должны быть новым (не допускается поставка выставочных образ</w:t>
      </w:r>
      <w:r>
        <w:softHyphen/>
        <w:t xml:space="preserve">цов). </w:t>
      </w:r>
    </w:p>
    <w:p w:rsidR="00866D30" w:rsidRDefault="00866D30" w:rsidP="00866D30">
      <w:pPr>
        <w:ind w:firstLine="708"/>
        <w:jc w:val="both"/>
        <w:rPr>
          <w:rStyle w:val="afffc"/>
          <w:i w:val="0"/>
          <w:bdr w:val="none" w:sz="0" w:space="0" w:color="auto" w:frame="1"/>
        </w:rPr>
      </w:pPr>
      <w:r>
        <w:rPr>
          <w:rStyle w:val="afffc"/>
          <w:i w:val="0"/>
          <w:bdr w:val="none" w:sz="0" w:space="0" w:color="auto" w:frame="1"/>
        </w:rPr>
        <w:t xml:space="preserve">Поставщик должен гарантировать </w:t>
      </w:r>
      <w:r>
        <w:rPr>
          <w:rStyle w:val="afffc"/>
          <w:b/>
          <w:bdr w:val="none" w:sz="0" w:space="0" w:color="auto" w:frame="1"/>
        </w:rPr>
        <w:t>оригинальность (подлинность)</w:t>
      </w:r>
      <w:r>
        <w:rPr>
          <w:rStyle w:val="afffc"/>
          <w:i w:val="0"/>
          <w:bdr w:val="none" w:sz="0" w:space="0" w:color="auto" w:frame="1"/>
        </w:rPr>
        <w:t>  поставляемого Товара в том, что данный Товар произведён на производственных мощностях фирмы-изготовителя.</w:t>
      </w:r>
    </w:p>
    <w:p w:rsidR="00866D30" w:rsidRDefault="00866D30" w:rsidP="00866D30">
      <w:pPr>
        <w:autoSpaceDE w:val="0"/>
        <w:autoSpaceDN w:val="0"/>
        <w:ind w:firstLine="567"/>
        <w:jc w:val="both"/>
      </w:pP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866D30" w:rsidRDefault="00866D30" w:rsidP="00866D30">
      <w:pPr>
        <w:autoSpaceDE w:val="0"/>
        <w:autoSpaceDN w:val="0"/>
        <w:ind w:firstLine="567"/>
        <w:jc w:val="both"/>
      </w:pPr>
      <w:r>
        <w:t>Проверке подлежит не менее 70 (семидесяти) процентов Товара.</w:t>
      </w:r>
    </w:p>
    <w:p w:rsidR="00866D30" w:rsidRDefault="00866D30" w:rsidP="00866D30">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866D30" w:rsidRDefault="00866D30" w:rsidP="00866D30">
      <w:pPr>
        <w:numPr>
          <w:ilvl w:val="0"/>
          <w:numId w:val="55"/>
        </w:numPr>
        <w:autoSpaceDE w:val="0"/>
        <w:autoSpaceDN w:val="0"/>
        <w:ind w:left="709"/>
        <w:jc w:val="both"/>
      </w:pPr>
      <w:r>
        <w:t>Товаром ненадлежащего качества считается Товар:</w:t>
      </w:r>
    </w:p>
    <w:p w:rsidR="00866D30" w:rsidRDefault="00866D30" w:rsidP="00866D30">
      <w:pPr>
        <w:autoSpaceDE w:val="0"/>
        <w:autoSpaceDN w:val="0"/>
        <w:ind w:left="1276"/>
        <w:jc w:val="both"/>
      </w:pPr>
      <w:r>
        <w:t xml:space="preserve">— </w:t>
      </w:r>
      <w:proofErr w:type="gramStart"/>
      <w:r>
        <w:t>бывший</w:t>
      </w:r>
      <w:proofErr w:type="gramEnd"/>
      <w:r>
        <w:t xml:space="preserve"> в употреблении;</w:t>
      </w:r>
    </w:p>
    <w:p w:rsidR="00866D30" w:rsidRDefault="00866D30" w:rsidP="00866D30">
      <w:pPr>
        <w:autoSpaceDE w:val="0"/>
        <w:autoSpaceDN w:val="0"/>
        <w:ind w:left="1276"/>
        <w:jc w:val="both"/>
      </w:pPr>
      <w:r>
        <w:t>— восстановленный, повторно заправленный;</w:t>
      </w:r>
    </w:p>
    <w:p w:rsidR="00866D30" w:rsidRDefault="00866D30" w:rsidP="00866D30">
      <w:pPr>
        <w:autoSpaceDE w:val="0"/>
        <w:autoSpaceDN w:val="0"/>
        <w:ind w:left="1276"/>
        <w:jc w:val="both"/>
      </w:pPr>
      <w:r>
        <w:lastRenderedPageBreak/>
        <w:t xml:space="preserve">— </w:t>
      </w:r>
      <w:proofErr w:type="gramStart"/>
      <w:r>
        <w:t>имеющий</w:t>
      </w:r>
      <w:proofErr w:type="gramEnd"/>
      <w:r>
        <w:t xml:space="preserve"> внешние повреждения;</w:t>
      </w:r>
    </w:p>
    <w:p w:rsidR="00866D30" w:rsidRDefault="00866D30" w:rsidP="00866D30">
      <w:pPr>
        <w:autoSpaceDE w:val="0"/>
        <w:autoSpaceDN w:val="0"/>
        <w:ind w:left="1276"/>
        <w:jc w:val="both"/>
      </w:pPr>
      <w:r>
        <w:t xml:space="preserve">— </w:t>
      </w:r>
      <w:proofErr w:type="gramStart"/>
      <w:r>
        <w:t>имеющий</w:t>
      </w:r>
      <w:proofErr w:type="gramEnd"/>
      <w:r>
        <w:t xml:space="preserve"> технические неисправности;</w:t>
      </w:r>
    </w:p>
    <w:p w:rsidR="00866D30" w:rsidRDefault="00866D30" w:rsidP="00866D30">
      <w:pPr>
        <w:autoSpaceDE w:val="0"/>
        <w:autoSpaceDN w:val="0"/>
        <w:ind w:left="1276"/>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866D30" w:rsidRDefault="00866D30" w:rsidP="00866D30">
      <w:pPr>
        <w:autoSpaceDE w:val="0"/>
        <w:autoSpaceDN w:val="0"/>
        <w:ind w:left="1276"/>
        <w:jc w:val="both"/>
      </w:pPr>
      <w:r>
        <w:t xml:space="preserve">— </w:t>
      </w:r>
      <w:proofErr w:type="gramStart"/>
      <w:r>
        <w:t>изготовленный</w:t>
      </w:r>
      <w:proofErr w:type="gramEnd"/>
      <w:r>
        <w:t xml:space="preserve"> ранее 1 октября 2012 года.</w:t>
      </w:r>
    </w:p>
    <w:p w:rsidR="00866D30" w:rsidRDefault="00866D30" w:rsidP="00866D30">
      <w:pPr>
        <w:autoSpaceDE w:val="0"/>
        <w:autoSpaceDN w:val="0"/>
        <w:ind w:left="1276"/>
        <w:jc w:val="both"/>
      </w:pPr>
      <w:proofErr w:type="gramStart"/>
      <w:r>
        <w:t>— на котором серийный номер на картридже не соответствует серийному номеру, указанному на упаковке;</w:t>
      </w:r>
      <w:proofErr w:type="gramEnd"/>
    </w:p>
    <w:p w:rsidR="00866D30" w:rsidRDefault="00866D30" w:rsidP="00866D30">
      <w:pPr>
        <w:autoSpaceDE w:val="0"/>
        <w:autoSpaceDN w:val="0"/>
        <w:ind w:left="1276"/>
        <w:jc w:val="both"/>
      </w:pPr>
      <w:r>
        <w:t>— с полированным валом;</w:t>
      </w:r>
    </w:p>
    <w:p w:rsidR="00866D30" w:rsidRDefault="00866D30" w:rsidP="00866D30">
      <w:pPr>
        <w:autoSpaceDE w:val="0"/>
        <w:autoSpaceDN w:val="0"/>
        <w:ind w:left="1276"/>
        <w:jc w:val="both"/>
        <w:rPr>
          <w:rStyle w:val="afffc"/>
          <w:i w:val="0"/>
          <w:iCs w:val="0"/>
        </w:rPr>
      </w:pPr>
      <w:r>
        <w:t>— не имеющий чеки с логотипом производителя, если он её применяет.</w:t>
      </w:r>
    </w:p>
    <w:p w:rsidR="00866D30" w:rsidRDefault="00866D30" w:rsidP="00866D30">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 xml:space="preserve">Дефектный Товар должен подлежать замене </w:t>
      </w:r>
      <w:proofErr w:type="gramStart"/>
      <w:r>
        <w:rPr>
          <w:rStyle w:val="afffc"/>
          <w:i w:val="0"/>
          <w:color w:val="333333"/>
          <w:bdr w:val="none" w:sz="0" w:space="0" w:color="auto" w:frame="1"/>
        </w:rPr>
        <w:t>на</w:t>
      </w:r>
      <w:proofErr w:type="gramEnd"/>
      <w:r>
        <w:rPr>
          <w:rStyle w:val="afffc"/>
          <w:i w:val="0"/>
          <w:color w:val="333333"/>
          <w:bdr w:val="none" w:sz="0" w:space="0" w:color="auto" w:frame="1"/>
        </w:rPr>
        <w:t xml:space="preserve"> аналогичный новый. Замена должна производиться курьером фирмы-поставщика на месте эксплуатации картриджа.</w:t>
      </w:r>
    </w:p>
    <w:p w:rsidR="00866D30" w:rsidRDefault="00866D30" w:rsidP="00866D30">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 xml:space="preserve">Заказчик </w:t>
      </w:r>
      <w:r>
        <w:rPr>
          <w:rStyle w:val="afffc"/>
          <w:b/>
          <w:color w:val="333333"/>
          <w:bdr w:val="none" w:sz="0" w:space="0" w:color="auto" w:frame="1"/>
        </w:rPr>
        <w:t>может производить контроль качества</w:t>
      </w:r>
      <w:r>
        <w:rPr>
          <w:rStyle w:val="afffc"/>
          <w:i w:val="0"/>
          <w:color w:val="333333"/>
          <w:bdr w:val="none" w:sz="0" w:space="0" w:color="auto" w:frame="1"/>
        </w:rPr>
        <w:t xml:space="preserve"> продукции при получении  с привлечением специалистов фирмы-производителя.</w:t>
      </w:r>
    </w:p>
    <w:p w:rsidR="00866D30" w:rsidRDefault="00866D30" w:rsidP="00866D30">
      <w:pPr>
        <w:pStyle w:val="31"/>
        <w:numPr>
          <w:ilvl w:val="0"/>
          <w:numId w:val="55"/>
        </w:numPr>
        <w:tabs>
          <w:tab w:val="num" w:pos="1800"/>
        </w:tabs>
        <w:spacing w:before="60"/>
        <w:jc w:val="both"/>
        <w:rPr>
          <w:rFonts w:ascii="Times New Roman" w:hAnsi="Times New Roman"/>
          <w:b w:val="0"/>
          <w:bCs w:val="0"/>
          <w:iCs/>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866D30" w:rsidRDefault="00866D30" w:rsidP="00866D30">
      <w:pPr>
        <w:pStyle w:val="23"/>
        <w:widowControl w:val="0"/>
        <w:autoSpaceDE w:val="0"/>
        <w:autoSpaceDN w:val="0"/>
        <w:adjustRightInd w:val="0"/>
        <w:rPr>
          <w:b/>
        </w:rPr>
      </w:pPr>
    </w:p>
    <w:p w:rsidR="00866D30" w:rsidRDefault="00866D30" w:rsidP="00866D30">
      <w:pPr>
        <w:pStyle w:val="23"/>
        <w:widowControl w:val="0"/>
        <w:autoSpaceDE w:val="0"/>
        <w:autoSpaceDN w:val="0"/>
        <w:adjustRightInd w:val="0"/>
        <w:rPr>
          <w:b/>
        </w:rPr>
      </w:pPr>
      <w:r>
        <w:rPr>
          <w:b/>
        </w:rPr>
        <w:t xml:space="preserve">1.7. Место поставки и условия допуска </w:t>
      </w:r>
    </w:p>
    <w:p w:rsidR="00866D30" w:rsidRDefault="00866D30" w:rsidP="00866D30">
      <w:pPr>
        <w:jc w:val="both"/>
      </w:pPr>
      <w:r>
        <w:rPr>
          <w:bCs/>
          <w:iCs/>
        </w:rPr>
        <w:t xml:space="preserve">Адрес доставки: </w:t>
      </w:r>
      <w:r>
        <w:t xml:space="preserve">Челябинская область, </w:t>
      </w:r>
      <w:proofErr w:type="gramStart"/>
      <w:r>
        <w:t>г</w:t>
      </w:r>
      <w:proofErr w:type="gramEnd"/>
      <w:r>
        <w:t>. Озерск, Озерское шоссе, 3</w:t>
      </w:r>
    </w:p>
    <w:p w:rsidR="00866D30" w:rsidRDefault="00866D30" w:rsidP="00866D30">
      <w:pPr>
        <w:jc w:val="both"/>
        <w:rPr>
          <w:bCs/>
          <w:iCs/>
        </w:rPr>
      </w:pPr>
      <w:r>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866D30" w:rsidRDefault="00866D30" w:rsidP="00866D30">
      <w:pPr>
        <w:pStyle w:val="23"/>
        <w:widowControl w:val="0"/>
        <w:autoSpaceDE w:val="0"/>
        <w:autoSpaceDN w:val="0"/>
        <w:adjustRightInd w:val="0"/>
        <w:spacing w:line="360" w:lineRule="auto"/>
        <w:rPr>
          <w:b/>
        </w:rPr>
      </w:pPr>
    </w:p>
    <w:p w:rsidR="00866D30" w:rsidRDefault="00866D30" w:rsidP="00866D30">
      <w:pPr>
        <w:pStyle w:val="23"/>
        <w:widowControl w:val="0"/>
        <w:autoSpaceDE w:val="0"/>
        <w:autoSpaceDN w:val="0"/>
        <w:adjustRightInd w:val="0"/>
        <w:spacing w:line="360" w:lineRule="auto"/>
        <w:rPr>
          <w:b/>
        </w:rPr>
      </w:pPr>
      <w:r>
        <w:rPr>
          <w:b/>
        </w:rPr>
        <w:t>3.6 Срок поставки товара</w:t>
      </w:r>
    </w:p>
    <w:p w:rsidR="00866D30" w:rsidRPr="004D008B" w:rsidRDefault="00866D30" w:rsidP="00866D30">
      <w:pPr>
        <w:spacing w:line="23" w:lineRule="atLeast"/>
        <w:jc w:val="both"/>
        <w:rPr>
          <w:bCs/>
        </w:rPr>
      </w:pPr>
      <w:r>
        <w:rPr>
          <w:bCs/>
          <w:sz w:val="28"/>
          <w:szCs w:val="28"/>
        </w:rPr>
        <w:t xml:space="preserve">       </w:t>
      </w:r>
      <w:r w:rsidRPr="004D008B">
        <w:rPr>
          <w:bCs/>
        </w:rPr>
        <w:t xml:space="preserve">Начало - с момента подписания договора Сторонами. </w:t>
      </w:r>
    </w:p>
    <w:p w:rsidR="00866D30" w:rsidRPr="004D008B" w:rsidRDefault="00866D30" w:rsidP="00866D30">
      <w:pPr>
        <w:spacing w:line="23" w:lineRule="atLeast"/>
        <w:jc w:val="both"/>
      </w:pPr>
      <w:r w:rsidRPr="004D008B">
        <w:rPr>
          <w:bCs/>
        </w:rPr>
        <w:t xml:space="preserve">        Окончание – не позднее </w:t>
      </w:r>
      <w:r>
        <w:rPr>
          <w:bCs/>
        </w:rPr>
        <w:t>45</w:t>
      </w:r>
      <w:r w:rsidRPr="004D008B">
        <w:rPr>
          <w:bCs/>
        </w:rPr>
        <w:t xml:space="preserve"> дней с момента подписания договора Сторонами,</w:t>
      </w:r>
      <w:r w:rsidRPr="004D008B">
        <w:t xml:space="preserve"> поэтапно, в соответствии с п.3 приложения №1 к договору </w:t>
      </w:r>
      <w:proofErr w:type="gramStart"/>
      <w:r w:rsidRPr="004D008B">
        <w:t xml:space="preserve">( </w:t>
      </w:r>
      <w:proofErr w:type="gramEnd"/>
      <w:r w:rsidRPr="004D008B">
        <w:t>См. часть 2 «Проект договора» в  настоящем извещении).</w:t>
      </w:r>
    </w:p>
    <w:p w:rsidR="00866D30" w:rsidRDefault="00866D30" w:rsidP="00866D30">
      <w:pPr>
        <w:pStyle w:val="23"/>
        <w:widowControl w:val="0"/>
        <w:autoSpaceDE w:val="0"/>
        <w:autoSpaceDN w:val="0"/>
        <w:adjustRightInd w:val="0"/>
      </w:pPr>
    </w:p>
    <w:p w:rsidR="00073C9D" w:rsidRDefault="00073C9D" w:rsidP="00073C9D">
      <w:pPr>
        <w:ind w:right="-120"/>
        <w:jc w:val="both"/>
        <w:rPr>
          <w:b/>
          <w:bCs/>
        </w:rPr>
      </w:pPr>
    </w:p>
    <w:p w:rsidR="00073C9D" w:rsidRDefault="00073C9D" w:rsidP="00073C9D">
      <w:pPr>
        <w:ind w:right="-120"/>
        <w:jc w:val="both"/>
        <w:rPr>
          <w:b/>
          <w:bCs/>
        </w:rPr>
      </w:pPr>
    </w:p>
    <w:p w:rsidR="00073C9D" w:rsidRDefault="00073C9D" w:rsidP="00073C9D">
      <w:pPr>
        <w:ind w:right="-120"/>
        <w:jc w:val="both"/>
        <w:rPr>
          <w:b/>
          <w:bCs/>
        </w:rPr>
      </w:pPr>
    </w:p>
    <w:p w:rsidR="00073C9D" w:rsidRDefault="00073C9D" w:rsidP="00073C9D">
      <w:pPr>
        <w:ind w:right="-120"/>
        <w:jc w:val="both"/>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09C3" w:rsidRDefault="004009C3">
      <w:r>
        <w:separator/>
      </w:r>
    </w:p>
  </w:endnote>
  <w:endnote w:type="continuationSeparator" w:id="1">
    <w:p w:rsidR="004009C3" w:rsidRDefault="004009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C3" w:rsidRDefault="004009C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009C3" w:rsidRDefault="004009C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C3" w:rsidRPr="00FE6219" w:rsidRDefault="004009C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09C3" w:rsidRDefault="004009C3">
      <w:r>
        <w:separator/>
      </w:r>
    </w:p>
  </w:footnote>
  <w:footnote w:type="continuationSeparator" w:id="1">
    <w:p w:rsidR="004009C3" w:rsidRDefault="004009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C3" w:rsidRPr="00C868BF" w:rsidRDefault="004009C3"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4009C3" w:rsidRDefault="004009C3" w:rsidP="004176FB">
    <w:pPr>
      <w:jc w:val="center"/>
      <w:rPr>
        <w:b/>
        <w:sz w:val="28"/>
      </w:rPr>
    </w:pPr>
    <w:r>
      <w:rPr>
        <w:b/>
        <w:noProof/>
        <w:sz w:val="28"/>
      </w:rPr>
      <w:pict>
        <v:line id="_x0000_s2049" style="position:absolute;left:0;text-align:left;z-index:251657728" from="0,10.75pt" to="468pt,10.75pt" strokeweight="1.5pt"/>
      </w:pict>
    </w:r>
  </w:p>
  <w:p w:rsidR="004009C3" w:rsidRDefault="004009C3" w:rsidP="004176FB">
    <w:pPr>
      <w:jc w:val="center"/>
      <w:rPr>
        <w:b/>
        <w:sz w:val="28"/>
      </w:rPr>
    </w:pPr>
    <w:r>
      <w:rPr>
        <w:b/>
        <w:sz w:val="28"/>
      </w:rPr>
      <w:t>Открытое акционерное общество «Государственный специализированный проектный институт»</w:t>
    </w:r>
  </w:p>
  <w:p w:rsidR="004009C3" w:rsidRPr="000A22A1" w:rsidRDefault="004009C3" w:rsidP="00C216F1">
    <w:pPr>
      <w:pageBreakBefore/>
      <w:ind w:left="5670"/>
      <w:rPr>
        <w:color w:val="000000"/>
        <w:sz w:val="28"/>
        <w:szCs w:val="28"/>
      </w:rPr>
    </w:pPr>
  </w:p>
  <w:p w:rsidR="004009C3" w:rsidRDefault="004009C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C3" w:rsidRPr="008A7C60" w:rsidRDefault="004009C3" w:rsidP="008A7C60">
    <w:pPr>
      <w:pStyle w:val="a7"/>
      <w:jc w:val="center"/>
    </w:pPr>
    <w:r>
      <w:t xml:space="preserve">- </w:t>
    </w:r>
    <w:fldSimple w:instr=" PAGE ">
      <w:r>
        <w:rPr>
          <w:noProof/>
        </w:rPr>
        <w:t>18</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2">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1FB7C2B"/>
    <w:multiLevelType w:val="multilevel"/>
    <w:tmpl w:val="C032C682"/>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425"/>
        </w:tabs>
        <w:ind w:left="1425"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9">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4"/>
  </w:num>
  <w:num w:numId="4">
    <w:abstractNumId w:val="1"/>
  </w:num>
  <w:num w:numId="5">
    <w:abstractNumId w:val="0"/>
  </w:num>
  <w:num w:numId="6">
    <w:abstractNumId w:val="40"/>
  </w:num>
  <w:num w:numId="7">
    <w:abstractNumId w:val="32"/>
  </w:num>
  <w:num w:numId="8">
    <w:abstractNumId w:val="30"/>
  </w:num>
  <w:num w:numId="9">
    <w:abstractNumId w:val="3"/>
  </w:num>
  <w:num w:numId="10">
    <w:abstractNumId w:val="22"/>
  </w:num>
  <w:num w:numId="11">
    <w:abstractNumId w:val="21"/>
  </w:num>
  <w:num w:numId="12">
    <w:abstractNumId w:val="12"/>
  </w:num>
  <w:num w:numId="13">
    <w:abstractNumId w:val="23"/>
  </w:num>
  <w:num w:numId="14">
    <w:abstractNumId w:val="2"/>
  </w:num>
  <w:num w:numId="15">
    <w:abstractNumId w:val="41"/>
  </w:num>
  <w:num w:numId="16">
    <w:abstractNumId w:val="52"/>
  </w:num>
  <w:num w:numId="17">
    <w:abstractNumId w:val="44"/>
  </w:num>
  <w:num w:numId="18">
    <w:abstractNumId w:val="18"/>
  </w:num>
  <w:num w:numId="19">
    <w:abstractNumId w:val="27"/>
  </w:num>
  <w:num w:numId="20">
    <w:abstractNumId w:val="46"/>
  </w:num>
  <w:num w:numId="21">
    <w:abstractNumId w:val="47"/>
  </w:num>
  <w:num w:numId="22">
    <w:abstractNumId w:val="45"/>
  </w:num>
  <w:num w:numId="23">
    <w:abstractNumId w:val="38"/>
  </w:num>
  <w:num w:numId="24">
    <w:abstractNumId w:val="6"/>
  </w:num>
  <w:num w:numId="25">
    <w:abstractNumId w:val="17"/>
  </w:num>
  <w:num w:numId="26">
    <w:abstractNumId w:val="24"/>
  </w:num>
  <w:num w:numId="27">
    <w:abstractNumId w:val="19"/>
  </w:num>
  <w:num w:numId="28">
    <w:abstractNumId w:val="9"/>
  </w:num>
  <w:num w:numId="29">
    <w:abstractNumId w:val="51"/>
  </w:num>
  <w:num w:numId="30">
    <w:abstractNumId w:val="26"/>
  </w:num>
  <w:num w:numId="31">
    <w:abstractNumId w:val="43"/>
  </w:num>
  <w:num w:numId="32">
    <w:abstractNumId w:val="16"/>
  </w:num>
  <w:num w:numId="33">
    <w:abstractNumId w:val="49"/>
  </w:num>
  <w:num w:numId="34">
    <w:abstractNumId w:val="7"/>
  </w:num>
  <w:num w:numId="35">
    <w:abstractNumId w:val="35"/>
  </w:num>
  <w:num w:numId="36">
    <w:abstractNumId w:val="20"/>
  </w:num>
  <w:num w:numId="37">
    <w:abstractNumId w:val="50"/>
  </w:num>
  <w:num w:numId="38">
    <w:abstractNumId w:val="33"/>
  </w:num>
  <w:num w:numId="39">
    <w:abstractNumId w:val="31"/>
  </w:num>
  <w:num w:numId="40">
    <w:abstractNumId w:val="37"/>
  </w:num>
  <w:num w:numId="41">
    <w:abstractNumId w:val="8"/>
  </w:num>
  <w:num w:numId="42">
    <w:abstractNumId w:val="29"/>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42"/>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11"/>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36"/>
  </w:num>
  <w:num w:numId="50">
    <w:abstractNumId w:val="15"/>
  </w:num>
  <w:num w:numId="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3C50"/>
    <w:rsid w:val="000040B1"/>
    <w:rsid w:val="000043D2"/>
    <w:rsid w:val="00005878"/>
    <w:rsid w:val="000076A2"/>
    <w:rsid w:val="000101B6"/>
    <w:rsid w:val="0001026F"/>
    <w:rsid w:val="00010734"/>
    <w:rsid w:val="000109F7"/>
    <w:rsid w:val="00010C38"/>
    <w:rsid w:val="0001108C"/>
    <w:rsid w:val="000143C2"/>
    <w:rsid w:val="000178AA"/>
    <w:rsid w:val="00017B62"/>
    <w:rsid w:val="00022464"/>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3EF5"/>
    <w:rsid w:val="0006474B"/>
    <w:rsid w:val="00064C5C"/>
    <w:rsid w:val="00065353"/>
    <w:rsid w:val="00066700"/>
    <w:rsid w:val="00066DEB"/>
    <w:rsid w:val="000731E7"/>
    <w:rsid w:val="00073A8D"/>
    <w:rsid w:val="00073AFC"/>
    <w:rsid w:val="00073C9D"/>
    <w:rsid w:val="00074C76"/>
    <w:rsid w:val="00074DED"/>
    <w:rsid w:val="000752E7"/>
    <w:rsid w:val="00076ED7"/>
    <w:rsid w:val="000774CB"/>
    <w:rsid w:val="0008141F"/>
    <w:rsid w:val="000823DA"/>
    <w:rsid w:val="0008240B"/>
    <w:rsid w:val="00082EBF"/>
    <w:rsid w:val="00083870"/>
    <w:rsid w:val="000838EE"/>
    <w:rsid w:val="000846E4"/>
    <w:rsid w:val="000874C1"/>
    <w:rsid w:val="00087C8B"/>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582"/>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CEB"/>
    <w:rsid w:val="000F6427"/>
    <w:rsid w:val="00100A57"/>
    <w:rsid w:val="00101D5D"/>
    <w:rsid w:val="00102606"/>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683B"/>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3F0"/>
    <w:rsid w:val="001D6859"/>
    <w:rsid w:val="001D792A"/>
    <w:rsid w:val="001E0335"/>
    <w:rsid w:val="001E126B"/>
    <w:rsid w:val="001E2D6F"/>
    <w:rsid w:val="001E70F7"/>
    <w:rsid w:val="001F02C2"/>
    <w:rsid w:val="001F13BB"/>
    <w:rsid w:val="001F2D6E"/>
    <w:rsid w:val="001F2EDE"/>
    <w:rsid w:val="001F552D"/>
    <w:rsid w:val="001F5CA3"/>
    <w:rsid w:val="001F7063"/>
    <w:rsid w:val="0020036E"/>
    <w:rsid w:val="00202558"/>
    <w:rsid w:val="00202CD6"/>
    <w:rsid w:val="00206B3B"/>
    <w:rsid w:val="00207CBD"/>
    <w:rsid w:val="00211F44"/>
    <w:rsid w:val="00212A43"/>
    <w:rsid w:val="00213571"/>
    <w:rsid w:val="002136F1"/>
    <w:rsid w:val="002141CC"/>
    <w:rsid w:val="002141E9"/>
    <w:rsid w:val="00214309"/>
    <w:rsid w:val="00214D6E"/>
    <w:rsid w:val="002155E3"/>
    <w:rsid w:val="002215C9"/>
    <w:rsid w:val="0022197F"/>
    <w:rsid w:val="00224345"/>
    <w:rsid w:val="0022554A"/>
    <w:rsid w:val="002314F6"/>
    <w:rsid w:val="00231F47"/>
    <w:rsid w:val="00231F8C"/>
    <w:rsid w:val="00232FE1"/>
    <w:rsid w:val="00235009"/>
    <w:rsid w:val="002356A5"/>
    <w:rsid w:val="0023763B"/>
    <w:rsid w:val="0024177E"/>
    <w:rsid w:val="002429E1"/>
    <w:rsid w:val="00244E09"/>
    <w:rsid w:val="00252FF5"/>
    <w:rsid w:val="00253298"/>
    <w:rsid w:val="002542AE"/>
    <w:rsid w:val="0025484D"/>
    <w:rsid w:val="00255B57"/>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728"/>
    <w:rsid w:val="00282962"/>
    <w:rsid w:val="00283088"/>
    <w:rsid w:val="0028375C"/>
    <w:rsid w:val="002845E9"/>
    <w:rsid w:val="00284648"/>
    <w:rsid w:val="00285993"/>
    <w:rsid w:val="00291ED6"/>
    <w:rsid w:val="00292574"/>
    <w:rsid w:val="002A0BBB"/>
    <w:rsid w:val="002A3A33"/>
    <w:rsid w:val="002A4C88"/>
    <w:rsid w:val="002A6303"/>
    <w:rsid w:val="002B026D"/>
    <w:rsid w:val="002C1672"/>
    <w:rsid w:val="002C2949"/>
    <w:rsid w:val="002C2B00"/>
    <w:rsid w:val="002C4D45"/>
    <w:rsid w:val="002C55A2"/>
    <w:rsid w:val="002C5A3F"/>
    <w:rsid w:val="002D0BE1"/>
    <w:rsid w:val="002D23BF"/>
    <w:rsid w:val="002D2E39"/>
    <w:rsid w:val="002D71BB"/>
    <w:rsid w:val="002E1075"/>
    <w:rsid w:val="002E3EE2"/>
    <w:rsid w:val="002E43F8"/>
    <w:rsid w:val="002E5966"/>
    <w:rsid w:val="002E77A5"/>
    <w:rsid w:val="002F530B"/>
    <w:rsid w:val="002F7216"/>
    <w:rsid w:val="00300F36"/>
    <w:rsid w:val="00302CB7"/>
    <w:rsid w:val="003058B6"/>
    <w:rsid w:val="00305D7D"/>
    <w:rsid w:val="00312FE1"/>
    <w:rsid w:val="00317319"/>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A7EBE"/>
    <w:rsid w:val="003B0CDE"/>
    <w:rsid w:val="003B14BD"/>
    <w:rsid w:val="003B5B89"/>
    <w:rsid w:val="003B73B0"/>
    <w:rsid w:val="003B7A32"/>
    <w:rsid w:val="003C3F03"/>
    <w:rsid w:val="003C5257"/>
    <w:rsid w:val="003C5658"/>
    <w:rsid w:val="003C5703"/>
    <w:rsid w:val="003C7416"/>
    <w:rsid w:val="003C7A17"/>
    <w:rsid w:val="003D03BC"/>
    <w:rsid w:val="003D0DE2"/>
    <w:rsid w:val="003D2803"/>
    <w:rsid w:val="003D29DC"/>
    <w:rsid w:val="003D3C51"/>
    <w:rsid w:val="003D4549"/>
    <w:rsid w:val="003D73F9"/>
    <w:rsid w:val="003D77E4"/>
    <w:rsid w:val="003E0066"/>
    <w:rsid w:val="003E0F9B"/>
    <w:rsid w:val="003E31CD"/>
    <w:rsid w:val="003E647A"/>
    <w:rsid w:val="003E6CD8"/>
    <w:rsid w:val="003E71FC"/>
    <w:rsid w:val="003E7A6E"/>
    <w:rsid w:val="003F3CD4"/>
    <w:rsid w:val="003F3D83"/>
    <w:rsid w:val="003F4FD4"/>
    <w:rsid w:val="003F6C75"/>
    <w:rsid w:val="003F787E"/>
    <w:rsid w:val="004009C3"/>
    <w:rsid w:val="004026C9"/>
    <w:rsid w:val="00404B82"/>
    <w:rsid w:val="00405BF3"/>
    <w:rsid w:val="004066BB"/>
    <w:rsid w:val="0041085B"/>
    <w:rsid w:val="00410CC9"/>
    <w:rsid w:val="004122E2"/>
    <w:rsid w:val="004176FB"/>
    <w:rsid w:val="00420E19"/>
    <w:rsid w:val="004230C1"/>
    <w:rsid w:val="00427FA0"/>
    <w:rsid w:val="004304B8"/>
    <w:rsid w:val="00436936"/>
    <w:rsid w:val="004432B8"/>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76AA1"/>
    <w:rsid w:val="0048067E"/>
    <w:rsid w:val="004823EF"/>
    <w:rsid w:val="00486BE8"/>
    <w:rsid w:val="004874E4"/>
    <w:rsid w:val="0049084E"/>
    <w:rsid w:val="0049170A"/>
    <w:rsid w:val="00491C71"/>
    <w:rsid w:val="0049396B"/>
    <w:rsid w:val="00494337"/>
    <w:rsid w:val="00495667"/>
    <w:rsid w:val="004968C1"/>
    <w:rsid w:val="00497B69"/>
    <w:rsid w:val="004A41E6"/>
    <w:rsid w:val="004A5DFD"/>
    <w:rsid w:val="004A6C28"/>
    <w:rsid w:val="004A7506"/>
    <w:rsid w:val="004A7526"/>
    <w:rsid w:val="004B0353"/>
    <w:rsid w:val="004B08DF"/>
    <w:rsid w:val="004B2FED"/>
    <w:rsid w:val="004B477D"/>
    <w:rsid w:val="004B4DE7"/>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50026E"/>
    <w:rsid w:val="005017D0"/>
    <w:rsid w:val="00503E7A"/>
    <w:rsid w:val="0050450C"/>
    <w:rsid w:val="00504531"/>
    <w:rsid w:val="00505C97"/>
    <w:rsid w:val="00506E47"/>
    <w:rsid w:val="00507242"/>
    <w:rsid w:val="00510E75"/>
    <w:rsid w:val="00513217"/>
    <w:rsid w:val="00514C60"/>
    <w:rsid w:val="00521A52"/>
    <w:rsid w:val="005222C8"/>
    <w:rsid w:val="005228BE"/>
    <w:rsid w:val="00522C3C"/>
    <w:rsid w:val="005301D9"/>
    <w:rsid w:val="00530919"/>
    <w:rsid w:val="005314FD"/>
    <w:rsid w:val="00532AD6"/>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17"/>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C7276"/>
    <w:rsid w:val="005D113D"/>
    <w:rsid w:val="005D1E74"/>
    <w:rsid w:val="005D4B44"/>
    <w:rsid w:val="005D51C6"/>
    <w:rsid w:val="005E1A6E"/>
    <w:rsid w:val="005E2193"/>
    <w:rsid w:val="005E3229"/>
    <w:rsid w:val="005E4935"/>
    <w:rsid w:val="005E4F7A"/>
    <w:rsid w:val="005E66A9"/>
    <w:rsid w:val="005E691F"/>
    <w:rsid w:val="005E6974"/>
    <w:rsid w:val="005F021B"/>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75B"/>
    <w:rsid w:val="00632D23"/>
    <w:rsid w:val="00633C42"/>
    <w:rsid w:val="006341C4"/>
    <w:rsid w:val="00634375"/>
    <w:rsid w:val="0063648E"/>
    <w:rsid w:val="00636A33"/>
    <w:rsid w:val="006376EB"/>
    <w:rsid w:val="00641C15"/>
    <w:rsid w:val="006436EF"/>
    <w:rsid w:val="00647F8D"/>
    <w:rsid w:val="00651131"/>
    <w:rsid w:val="006541D1"/>
    <w:rsid w:val="00656D73"/>
    <w:rsid w:val="00657A45"/>
    <w:rsid w:val="00661D8C"/>
    <w:rsid w:val="006624A0"/>
    <w:rsid w:val="0066361C"/>
    <w:rsid w:val="00663F35"/>
    <w:rsid w:val="00664050"/>
    <w:rsid w:val="006648A3"/>
    <w:rsid w:val="00664BA0"/>
    <w:rsid w:val="00665DF9"/>
    <w:rsid w:val="0066736C"/>
    <w:rsid w:val="006708B5"/>
    <w:rsid w:val="00671724"/>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6C0C"/>
    <w:rsid w:val="0069766D"/>
    <w:rsid w:val="006A33E1"/>
    <w:rsid w:val="006A3F4F"/>
    <w:rsid w:val="006A4115"/>
    <w:rsid w:val="006A45B2"/>
    <w:rsid w:val="006A470F"/>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D7D8D"/>
    <w:rsid w:val="006E0DA5"/>
    <w:rsid w:val="006E1EA3"/>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3D9D"/>
    <w:rsid w:val="00704A41"/>
    <w:rsid w:val="00706482"/>
    <w:rsid w:val="0070794A"/>
    <w:rsid w:val="00712DAC"/>
    <w:rsid w:val="00713494"/>
    <w:rsid w:val="0071394E"/>
    <w:rsid w:val="00715369"/>
    <w:rsid w:val="00715CB6"/>
    <w:rsid w:val="00715FD6"/>
    <w:rsid w:val="00716776"/>
    <w:rsid w:val="00720B83"/>
    <w:rsid w:val="007222E7"/>
    <w:rsid w:val="00722D2E"/>
    <w:rsid w:val="00725163"/>
    <w:rsid w:val="00725C5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40B"/>
    <w:rsid w:val="00772755"/>
    <w:rsid w:val="00772FB7"/>
    <w:rsid w:val="00774E5E"/>
    <w:rsid w:val="00776419"/>
    <w:rsid w:val="0077683F"/>
    <w:rsid w:val="00776FA2"/>
    <w:rsid w:val="007815EA"/>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11F"/>
    <w:rsid w:val="007C0C86"/>
    <w:rsid w:val="007C12A6"/>
    <w:rsid w:val="007C1336"/>
    <w:rsid w:val="007C737E"/>
    <w:rsid w:val="007C7FC4"/>
    <w:rsid w:val="007D1DBD"/>
    <w:rsid w:val="007D6C75"/>
    <w:rsid w:val="007E17ED"/>
    <w:rsid w:val="007E53D7"/>
    <w:rsid w:val="007E559C"/>
    <w:rsid w:val="007F0042"/>
    <w:rsid w:val="007F0991"/>
    <w:rsid w:val="007F0ECB"/>
    <w:rsid w:val="007F139A"/>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0DF3"/>
    <w:rsid w:val="00822AB6"/>
    <w:rsid w:val="008233C1"/>
    <w:rsid w:val="008240C6"/>
    <w:rsid w:val="00825649"/>
    <w:rsid w:val="008261FB"/>
    <w:rsid w:val="008262C7"/>
    <w:rsid w:val="00827D11"/>
    <w:rsid w:val="00834060"/>
    <w:rsid w:val="008353FC"/>
    <w:rsid w:val="008358E6"/>
    <w:rsid w:val="0083611C"/>
    <w:rsid w:val="00836EF6"/>
    <w:rsid w:val="00845AE1"/>
    <w:rsid w:val="00850A93"/>
    <w:rsid w:val="008516CC"/>
    <w:rsid w:val="00851E14"/>
    <w:rsid w:val="00853FC6"/>
    <w:rsid w:val="0085523F"/>
    <w:rsid w:val="00860E08"/>
    <w:rsid w:val="00860E21"/>
    <w:rsid w:val="0086246F"/>
    <w:rsid w:val="00866D30"/>
    <w:rsid w:val="0086714B"/>
    <w:rsid w:val="00870343"/>
    <w:rsid w:val="00871FAF"/>
    <w:rsid w:val="008723D0"/>
    <w:rsid w:val="00872C6A"/>
    <w:rsid w:val="00874087"/>
    <w:rsid w:val="00874822"/>
    <w:rsid w:val="0087662D"/>
    <w:rsid w:val="008779D4"/>
    <w:rsid w:val="00877BB8"/>
    <w:rsid w:val="0088045F"/>
    <w:rsid w:val="008809EC"/>
    <w:rsid w:val="008816B2"/>
    <w:rsid w:val="008850CF"/>
    <w:rsid w:val="008900C3"/>
    <w:rsid w:val="00891AA2"/>
    <w:rsid w:val="00892249"/>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E67C8"/>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5B4E"/>
    <w:rsid w:val="009278D2"/>
    <w:rsid w:val="00932412"/>
    <w:rsid w:val="00934843"/>
    <w:rsid w:val="009379CA"/>
    <w:rsid w:val="00937C91"/>
    <w:rsid w:val="00940FA6"/>
    <w:rsid w:val="009430A7"/>
    <w:rsid w:val="009434CF"/>
    <w:rsid w:val="0094447D"/>
    <w:rsid w:val="00946133"/>
    <w:rsid w:val="009513A0"/>
    <w:rsid w:val="0095247C"/>
    <w:rsid w:val="00953DD7"/>
    <w:rsid w:val="00960EF8"/>
    <w:rsid w:val="009611F7"/>
    <w:rsid w:val="00962BB2"/>
    <w:rsid w:val="00963D48"/>
    <w:rsid w:val="00964E64"/>
    <w:rsid w:val="00965D46"/>
    <w:rsid w:val="00973E61"/>
    <w:rsid w:val="00980074"/>
    <w:rsid w:val="00981BF7"/>
    <w:rsid w:val="00984DC4"/>
    <w:rsid w:val="0098541C"/>
    <w:rsid w:val="00986826"/>
    <w:rsid w:val="00992EBF"/>
    <w:rsid w:val="009936F6"/>
    <w:rsid w:val="009955C2"/>
    <w:rsid w:val="00995637"/>
    <w:rsid w:val="00996482"/>
    <w:rsid w:val="009A291C"/>
    <w:rsid w:val="009A2AF7"/>
    <w:rsid w:val="009A3000"/>
    <w:rsid w:val="009A453C"/>
    <w:rsid w:val="009A4C92"/>
    <w:rsid w:val="009A5CE1"/>
    <w:rsid w:val="009A6DF2"/>
    <w:rsid w:val="009A7F02"/>
    <w:rsid w:val="009B05E3"/>
    <w:rsid w:val="009B4E7C"/>
    <w:rsid w:val="009B5786"/>
    <w:rsid w:val="009B65E9"/>
    <w:rsid w:val="009B6C5D"/>
    <w:rsid w:val="009C42B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0F6B"/>
    <w:rsid w:val="009E3F8A"/>
    <w:rsid w:val="009E5B44"/>
    <w:rsid w:val="009E6B46"/>
    <w:rsid w:val="009E6B81"/>
    <w:rsid w:val="009E6F85"/>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1954"/>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C79"/>
    <w:rsid w:val="00A95D68"/>
    <w:rsid w:val="00A96C91"/>
    <w:rsid w:val="00AA2590"/>
    <w:rsid w:val="00AA3A80"/>
    <w:rsid w:val="00AA5DBC"/>
    <w:rsid w:val="00AA66C3"/>
    <w:rsid w:val="00AA6AB7"/>
    <w:rsid w:val="00AA7F9B"/>
    <w:rsid w:val="00AB000C"/>
    <w:rsid w:val="00AB13EF"/>
    <w:rsid w:val="00AB2229"/>
    <w:rsid w:val="00AB2697"/>
    <w:rsid w:val="00AB2EE0"/>
    <w:rsid w:val="00AC0010"/>
    <w:rsid w:val="00AC2C95"/>
    <w:rsid w:val="00AC4086"/>
    <w:rsid w:val="00AC6ABA"/>
    <w:rsid w:val="00AC7C87"/>
    <w:rsid w:val="00AC7F3B"/>
    <w:rsid w:val="00AD023D"/>
    <w:rsid w:val="00AD214E"/>
    <w:rsid w:val="00AD2C25"/>
    <w:rsid w:val="00AD3B8E"/>
    <w:rsid w:val="00AE0985"/>
    <w:rsid w:val="00AF3E12"/>
    <w:rsid w:val="00AF5319"/>
    <w:rsid w:val="00AF7DCF"/>
    <w:rsid w:val="00B02F04"/>
    <w:rsid w:val="00B03845"/>
    <w:rsid w:val="00B03906"/>
    <w:rsid w:val="00B0395A"/>
    <w:rsid w:val="00B05982"/>
    <w:rsid w:val="00B063B8"/>
    <w:rsid w:val="00B07368"/>
    <w:rsid w:val="00B079C0"/>
    <w:rsid w:val="00B11BD7"/>
    <w:rsid w:val="00B122BB"/>
    <w:rsid w:val="00B13723"/>
    <w:rsid w:val="00B13A2C"/>
    <w:rsid w:val="00B13B51"/>
    <w:rsid w:val="00B14BD7"/>
    <w:rsid w:val="00B15092"/>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51"/>
    <w:rsid w:val="00B93D7B"/>
    <w:rsid w:val="00B947FB"/>
    <w:rsid w:val="00B969E5"/>
    <w:rsid w:val="00B96A47"/>
    <w:rsid w:val="00B97531"/>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451"/>
    <w:rsid w:val="00BE6945"/>
    <w:rsid w:val="00BE7F28"/>
    <w:rsid w:val="00BF1DE6"/>
    <w:rsid w:val="00BF2BD6"/>
    <w:rsid w:val="00BF50E1"/>
    <w:rsid w:val="00BF5284"/>
    <w:rsid w:val="00BF5DCE"/>
    <w:rsid w:val="00BF7F74"/>
    <w:rsid w:val="00C0058A"/>
    <w:rsid w:val="00C03B77"/>
    <w:rsid w:val="00C04641"/>
    <w:rsid w:val="00C0645E"/>
    <w:rsid w:val="00C0756B"/>
    <w:rsid w:val="00C07AD8"/>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5C1E"/>
    <w:rsid w:val="00C45CCB"/>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083"/>
    <w:rsid w:val="00C85763"/>
    <w:rsid w:val="00C87330"/>
    <w:rsid w:val="00C87EE0"/>
    <w:rsid w:val="00C9006E"/>
    <w:rsid w:val="00C90E0F"/>
    <w:rsid w:val="00C9142A"/>
    <w:rsid w:val="00C92949"/>
    <w:rsid w:val="00C93D66"/>
    <w:rsid w:val="00C9637E"/>
    <w:rsid w:val="00CA0731"/>
    <w:rsid w:val="00CA2886"/>
    <w:rsid w:val="00CA3F23"/>
    <w:rsid w:val="00CA5128"/>
    <w:rsid w:val="00CA7FA4"/>
    <w:rsid w:val="00CB01A7"/>
    <w:rsid w:val="00CB2F59"/>
    <w:rsid w:val="00CB3291"/>
    <w:rsid w:val="00CB6822"/>
    <w:rsid w:val="00CB7D1D"/>
    <w:rsid w:val="00CC1CD9"/>
    <w:rsid w:val="00CC52D9"/>
    <w:rsid w:val="00CD2079"/>
    <w:rsid w:val="00CD3D90"/>
    <w:rsid w:val="00CE0491"/>
    <w:rsid w:val="00CE1219"/>
    <w:rsid w:val="00CE1339"/>
    <w:rsid w:val="00CE1D20"/>
    <w:rsid w:val="00CE35B8"/>
    <w:rsid w:val="00CE370A"/>
    <w:rsid w:val="00CE4588"/>
    <w:rsid w:val="00CE4EFB"/>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844"/>
    <w:rsid w:val="00D21AAC"/>
    <w:rsid w:val="00D22C54"/>
    <w:rsid w:val="00D22C86"/>
    <w:rsid w:val="00D2466C"/>
    <w:rsid w:val="00D24AB0"/>
    <w:rsid w:val="00D25769"/>
    <w:rsid w:val="00D279F2"/>
    <w:rsid w:val="00D3087E"/>
    <w:rsid w:val="00D3198A"/>
    <w:rsid w:val="00D32566"/>
    <w:rsid w:val="00D34B0A"/>
    <w:rsid w:val="00D35743"/>
    <w:rsid w:val="00D35F80"/>
    <w:rsid w:val="00D36507"/>
    <w:rsid w:val="00D413CC"/>
    <w:rsid w:val="00D41AB8"/>
    <w:rsid w:val="00D42224"/>
    <w:rsid w:val="00D428BD"/>
    <w:rsid w:val="00D46C66"/>
    <w:rsid w:val="00D52026"/>
    <w:rsid w:val="00D53A1F"/>
    <w:rsid w:val="00D54268"/>
    <w:rsid w:val="00D545F6"/>
    <w:rsid w:val="00D5776C"/>
    <w:rsid w:val="00D57933"/>
    <w:rsid w:val="00D6043F"/>
    <w:rsid w:val="00D61BFB"/>
    <w:rsid w:val="00D65600"/>
    <w:rsid w:val="00D71393"/>
    <w:rsid w:val="00D717F7"/>
    <w:rsid w:val="00D74149"/>
    <w:rsid w:val="00D741F9"/>
    <w:rsid w:val="00D75219"/>
    <w:rsid w:val="00D7547E"/>
    <w:rsid w:val="00D75BC1"/>
    <w:rsid w:val="00D77092"/>
    <w:rsid w:val="00D771B7"/>
    <w:rsid w:val="00D77F31"/>
    <w:rsid w:val="00D835FF"/>
    <w:rsid w:val="00D83BE3"/>
    <w:rsid w:val="00D90127"/>
    <w:rsid w:val="00D90F8A"/>
    <w:rsid w:val="00D9139E"/>
    <w:rsid w:val="00D913CA"/>
    <w:rsid w:val="00D937BC"/>
    <w:rsid w:val="00D96E84"/>
    <w:rsid w:val="00DA05F5"/>
    <w:rsid w:val="00DA0A0B"/>
    <w:rsid w:val="00DA1362"/>
    <w:rsid w:val="00DA2011"/>
    <w:rsid w:val="00DA45A5"/>
    <w:rsid w:val="00DA5976"/>
    <w:rsid w:val="00DA5BDC"/>
    <w:rsid w:val="00DA6360"/>
    <w:rsid w:val="00DB3262"/>
    <w:rsid w:val="00DB36AE"/>
    <w:rsid w:val="00DB3BD7"/>
    <w:rsid w:val="00DB4635"/>
    <w:rsid w:val="00DB5C2C"/>
    <w:rsid w:val="00DC151C"/>
    <w:rsid w:val="00DC546D"/>
    <w:rsid w:val="00DD0201"/>
    <w:rsid w:val="00DD40E6"/>
    <w:rsid w:val="00DE0976"/>
    <w:rsid w:val="00DE419C"/>
    <w:rsid w:val="00DE4D50"/>
    <w:rsid w:val="00DF1A5E"/>
    <w:rsid w:val="00DF421D"/>
    <w:rsid w:val="00DF5053"/>
    <w:rsid w:val="00DF61DF"/>
    <w:rsid w:val="00DF6879"/>
    <w:rsid w:val="00DF7457"/>
    <w:rsid w:val="00E00F6B"/>
    <w:rsid w:val="00E0155B"/>
    <w:rsid w:val="00E020D6"/>
    <w:rsid w:val="00E047D1"/>
    <w:rsid w:val="00E1038C"/>
    <w:rsid w:val="00E127BB"/>
    <w:rsid w:val="00E12CB6"/>
    <w:rsid w:val="00E131AB"/>
    <w:rsid w:val="00E173DF"/>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1169"/>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072"/>
    <w:rsid w:val="00E931F3"/>
    <w:rsid w:val="00E932DC"/>
    <w:rsid w:val="00E973EB"/>
    <w:rsid w:val="00E97BAC"/>
    <w:rsid w:val="00EA0C33"/>
    <w:rsid w:val="00EA1B59"/>
    <w:rsid w:val="00EA510A"/>
    <w:rsid w:val="00EA5220"/>
    <w:rsid w:val="00EB01A5"/>
    <w:rsid w:val="00EB0413"/>
    <w:rsid w:val="00EB1381"/>
    <w:rsid w:val="00EB13B6"/>
    <w:rsid w:val="00EB1F47"/>
    <w:rsid w:val="00EB247C"/>
    <w:rsid w:val="00EB3229"/>
    <w:rsid w:val="00EB452A"/>
    <w:rsid w:val="00EB6A53"/>
    <w:rsid w:val="00EB72B5"/>
    <w:rsid w:val="00EC01D0"/>
    <w:rsid w:val="00EC02F0"/>
    <w:rsid w:val="00EC2C6D"/>
    <w:rsid w:val="00EC392E"/>
    <w:rsid w:val="00EC475E"/>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3ACC"/>
    <w:rsid w:val="00EF4F9E"/>
    <w:rsid w:val="00EF6AF0"/>
    <w:rsid w:val="00EF70C5"/>
    <w:rsid w:val="00EF7735"/>
    <w:rsid w:val="00F00588"/>
    <w:rsid w:val="00F00B2E"/>
    <w:rsid w:val="00F00C1E"/>
    <w:rsid w:val="00F01FB1"/>
    <w:rsid w:val="00F03353"/>
    <w:rsid w:val="00F066A0"/>
    <w:rsid w:val="00F11238"/>
    <w:rsid w:val="00F13295"/>
    <w:rsid w:val="00F15C8C"/>
    <w:rsid w:val="00F16DF3"/>
    <w:rsid w:val="00F17A45"/>
    <w:rsid w:val="00F208D2"/>
    <w:rsid w:val="00F21FE8"/>
    <w:rsid w:val="00F22D5F"/>
    <w:rsid w:val="00F23E94"/>
    <w:rsid w:val="00F249AA"/>
    <w:rsid w:val="00F26182"/>
    <w:rsid w:val="00F300DE"/>
    <w:rsid w:val="00F306A3"/>
    <w:rsid w:val="00F31C67"/>
    <w:rsid w:val="00F3222E"/>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912"/>
    <w:rsid w:val="00F55C42"/>
    <w:rsid w:val="00F60166"/>
    <w:rsid w:val="00F61136"/>
    <w:rsid w:val="00F62BD9"/>
    <w:rsid w:val="00F62C26"/>
    <w:rsid w:val="00F63969"/>
    <w:rsid w:val="00F641B4"/>
    <w:rsid w:val="00F7236A"/>
    <w:rsid w:val="00F77516"/>
    <w:rsid w:val="00F81D3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15BE"/>
    <w:rsid w:val="00FD2CCA"/>
    <w:rsid w:val="00FD3FA4"/>
    <w:rsid w:val="00FD7941"/>
    <w:rsid w:val="00FD7A69"/>
    <w:rsid w:val="00FE04A8"/>
    <w:rsid w:val="00FE26FA"/>
    <w:rsid w:val="00FE37BE"/>
    <w:rsid w:val="00FE3B0A"/>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2C1672"/>
    <w:pPr>
      <w:widowControl w:val="0"/>
      <w:numPr>
        <w:numId w:val="42"/>
      </w:numPr>
      <w:shd w:val="clear" w:color="auto" w:fill="FFFFFF"/>
      <w:tabs>
        <w:tab w:val="left" w:pos="709"/>
        <w:tab w:val="num" w:pos="792"/>
      </w:tabs>
      <w:spacing w:before="120" w:after="120"/>
      <w:ind w:left="792" w:right="147" w:firstLine="567"/>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vnipiet@ozersk.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24394-88C5-4E0B-9D65-274ED375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50</Pages>
  <Words>16307</Words>
  <Characters>92954</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109043</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73</cp:revision>
  <cp:lastPrinted>2013-03-28T03:37:00Z</cp:lastPrinted>
  <dcterms:created xsi:type="dcterms:W3CDTF">2012-10-29T07:41:00Z</dcterms:created>
  <dcterms:modified xsi:type="dcterms:W3CDTF">2013-03-28T05:31:00Z</dcterms:modified>
</cp:coreProperties>
</file>