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1E6DE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04.06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BB75E4" w:rsidRPr="00BB75E4">
        <w:rPr>
          <w:rFonts w:ascii="Times New Roman" w:hAnsi="Times New Roman"/>
          <w:b/>
          <w:sz w:val="24"/>
          <w:szCs w:val="24"/>
        </w:rPr>
        <w:t>кроватей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BB75E4">
        <w:rPr>
          <w:rFonts w:ascii="Times New Roman" w:hAnsi="Times New Roman"/>
          <w:b/>
          <w:sz w:val="24"/>
          <w:szCs w:val="24"/>
        </w:rPr>
        <w:t>кроватей</w:t>
      </w:r>
      <w:r w:rsidR="001E6DE9" w:rsidRPr="001E6DE9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E728B">
        <w:rPr>
          <w:rFonts w:ascii="Times New Roman" w:hAnsi="Times New Roman"/>
          <w:sz w:val="24"/>
          <w:szCs w:val="24"/>
        </w:rPr>
        <w:t>5</w:t>
      </w:r>
      <w:r w:rsidR="001E6DE9">
        <w:rPr>
          <w:rFonts w:ascii="Times New Roman" w:hAnsi="Times New Roman"/>
          <w:sz w:val="24"/>
          <w:szCs w:val="24"/>
        </w:rPr>
        <w:t>27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60</w:t>
      </w:r>
      <w:r w:rsidR="00BB75E4">
        <w:rPr>
          <w:rFonts w:ascii="Times New Roman" w:hAnsi="Times New Roman"/>
          <w:sz w:val="24"/>
          <w:szCs w:val="24"/>
        </w:rPr>
        <w:t>2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1E6DE9">
        <w:rPr>
          <w:rFonts w:ascii="Times New Roman" w:hAnsi="Times New Roman"/>
          <w:sz w:val="24"/>
          <w:szCs w:val="24"/>
        </w:rPr>
        <w:t>7</w:t>
      </w:r>
      <w:r w:rsidR="00BB75E4">
        <w:rPr>
          <w:rFonts w:ascii="Times New Roman" w:hAnsi="Times New Roman"/>
          <w:sz w:val="24"/>
          <w:szCs w:val="24"/>
        </w:rPr>
        <w:t>50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1E6DE9">
        <w:rPr>
          <w:rFonts w:ascii="Times New Roman" w:hAnsi="Times New Roman"/>
          <w:sz w:val="24"/>
          <w:szCs w:val="24"/>
        </w:rPr>
        <w:t>4</w:t>
      </w:r>
      <w:r w:rsidR="00BB75E4">
        <w:rPr>
          <w:rFonts w:ascii="Times New Roman" w:hAnsi="Times New Roman"/>
          <w:sz w:val="24"/>
          <w:szCs w:val="24"/>
        </w:rPr>
        <w:t>01190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1E6DE9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июня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E6DE9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E6DE9">
        <w:rPr>
          <w:rFonts w:ascii="Times New Roman" w:hAnsi="Times New Roman"/>
          <w:i/>
          <w:sz w:val="24"/>
          <w:szCs w:val="24"/>
        </w:rPr>
        <w:t>01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Колосова Дарья Евгеньевна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1E6DE9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B75E4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34</cp:revision>
  <cp:lastPrinted>2015-05-21T04:08:00Z</cp:lastPrinted>
  <dcterms:created xsi:type="dcterms:W3CDTF">2014-05-23T03:04:00Z</dcterms:created>
  <dcterms:modified xsi:type="dcterms:W3CDTF">2015-06-04T04:33:00Z</dcterms:modified>
</cp:coreProperties>
</file>