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AAC" w:rsidRPr="003A23AB" w:rsidRDefault="000B3AAC" w:rsidP="000B3AAC">
      <w:pPr>
        <w:pStyle w:val="1"/>
        <w:jc w:val="center"/>
        <w:rPr>
          <w:rFonts w:eastAsia="Times New Roman"/>
          <w:sz w:val="28"/>
          <w:szCs w:val="28"/>
        </w:rPr>
      </w:pPr>
      <w:r w:rsidRPr="003A23AB">
        <w:rPr>
          <w:rFonts w:eastAsia="Times New Roman"/>
          <w:sz w:val="28"/>
          <w:szCs w:val="28"/>
        </w:rPr>
        <w:t>ПРОТОКОЛ №Z022698</w:t>
      </w:r>
      <w:r w:rsidRPr="003A23AB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3A23AB">
        <w:rPr>
          <w:rFonts w:eastAsia="Times New Roman"/>
          <w:sz w:val="28"/>
          <w:szCs w:val="28"/>
        </w:rPr>
        <w:t xml:space="preserve"> </w:t>
      </w:r>
      <w:r w:rsidRPr="003A23AB">
        <w:rPr>
          <w:rFonts w:eastAsia="Times New Roman"/>
          <w:sz w:val="28"/>
          <w:szCs w:val="28"/>
        </w:rPr>
        <w:t>«Открытый запрос цен на право заключения договора на поставку нержавеющего металлопр</w:t>
      </w:r>
      <w:r w:rsidR="003A23AB">
        <w:rPr>
          <w:rFonts w:eastAsia="Times New Roman"/>
          <w:sz w:val="28"/>
          <w:szCs w:val="28"/>
        </w:rPr>
        <w:t>оката для нужд БФ ООО «СМУ №1»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6"/>
        <w:gridCol w:w="7049"/>
      </w:tblGrid>
      <w:tr w:rsidR="000B3AAC" w:rsidTr="00C25F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B3AAC" w:rsidRDefault="000B3AAC" w:rsidP="003A23A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протокола: 07.05.2013 г.</w:t>
            </w:r>
          </w:p>
        </w:tc>
      </w:tr>
    </w:tbl>
    <w:p w:rsidR="000B3AAC" w:rsidRDefault="000B3AAC" w:rsidP="003A23A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Z022698.</w:t>
      </w:r>
      <w:r>
        <w:rPr>
          <w:rFonts w:eastAsia="Times New Roman"/>
        </w:rPr>
        <w:br/>
        <w:t>Номер протокола: Z022698</w:t>
      </w:r>
      <w:r w:rsidR="003A23AB">
        <w:rPr>
          <w:rFonts w:eastAsia="Times New Roman"/>
        </w:rPr>
        <w:t>.</w:t>
      </w:r>
      <w:r w:rsidR="003A23AB">
        <w:rPr>
          <w:rFonts w:eastAsia="Times New Roman"/>
        </w:rPr>
        <w:br/>
        <w:t>Дата протокола: 07.05.2013 г.</w:t>
      </w:r>
      <w:r>
        <w:rPr>
          <w:rFonts w:eastAsia="Times New Roman"/>
        </w:rPr>
        <w:t xml:space="preserve"> </w:t>
      </w:r>
    </w:p>
    <w:p w:rsidR="000B3AAC" w:rsidRDefault="000B3AAC" w:rsidP="003A23A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Балтийский филиал "СМУ №1"</w:t>
      </w:r>
      <w:r>
        <w:rPr>
          <w:rFonts w:eastAsia="Times New Roman"/>
        </w:rPr>
        <w:br/>
        <w:t>(</w:t>
      </w:r>
      <w:r w:rsidR="003A23AB">
        <w:rPr>
          <w:rFonts w:eastAsia="Times New Roman"/>
        </w:rPr>
        <w:t xml:space="preserve">238717, Калининградская область, Неманский район, пос. </w:t>
      </w:r>
      <w:proofErr w:type="spellStart"/>
      <w:r w:rsidR="003A23AB">
        <w:rPr>
          <w:rFonts w:eastAsia="Times New Roman"/>
        </w:rPr>
        <w:t>Маломожайское</w:t>
      </w:r>
      <w:proofErr w:type="spellEnd"/>
      <w:r w:rsidR="003A23AB">
        <w:rPr>
          <w:rFonts w:eastAsia="Times New Roman"/>
        </w:rPr>
        <w:t>, ул. Центральная д.1б</w:t>
      </w:r>
      <w:r>
        <w:rPr>
          <w:rFonts w:eastAsia="Times New Roman"/>
        </w:rPr>
        <w:t xml:space="preserve">). </w:t>
      </w:r>
    </w:p>
    <w:p w:rsidR="000B3AAC" w:rsidRDefault="000B3AAC" w:rsidP="003A23A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нержавеющего металлопроката для нужд БФ ООО «СМУ №1». Извещение о проведении запроса цен было размещено на сайте http://www.a-k-d.ru в сети Интернет 19.04.2013 </w:t>
      </w:r>
    </w:p>
    <w:p w:rsidR="000B3AAC" w:rsidRDefault="000B3AAC" w:rsidP="003A23A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3A23AB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ЗАКУПОЧНАЯ КОМИССИЯ БАЛТИЙСКОГО ФИЛИАЛ</w:t>
      </w:r>
      <w:proofErr w:type="gramStart"/>
      <w:r>
        <w:rPr>
          <w:rFonts w:eastAsia="Times New Roman"/>
        </w:rPr>
        <w:t>А ООО</w:t>
      </w:r>
      <w:proofErr w:type="gramEnd"/>
      <w:r>
        <w:rPr>
          <w:rFonts w:eastAsia="Times New Roman"/>
        </w:rPr>
        <w:t xml:space="preserve"> «СМУ №1»»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B3AAC" w:rsidRDefault="000B3AAC" w:rsidP="003A23AB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Махонин Вячеслав Михайлович</w:t>
      </w:r>
    </w:p>
    <w:p w:rsidR="000B3AAC" w:rsidRDefault="000B3AAC" w:rsidP="003A23AB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Шилов Юрий Николаевич</w:t>
      </w:r>
    </w:p>
    <w:p w:rsidR="000B3AAC" w:rsidRDefault="000B3AAC" w:rsidP="003A23AB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Званцев Владимир Андреевич</w:t>
      </w:r>
    </w:p>
    <w:p w:rsidR="000B3AAC" w:rsidRDefault="000B3AAC" w:rsidP="003A23AB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Харитонова Елена Николаевна</w:t>
      </w:r>
    </w:p>
    <w:p w:rsidR="000B3AAC" w:rsidRDefault="000B3AAC" w:rsidP="003A23AB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0B3AAC" w:rsidRDefault="003A23AB" w:rsidP="003A23AB">
      <w:pPr>
        <w:rPr>
          <w:rFonts w:eastAsia="Times New Roman"/>
        </w:rPr>
      </w:pPr>
      <w:r>
        <w:rPr>
          <w:rFonts w:eastAsia="Times New Roman"/>
        </w:rPr>
        <w:t xml:space="preserve">                </w:t>
      </w:r>
      <w:r w:rsidR="000B3AAC">
        <w:rPr>
          <w:rFonts w:eastAsia="Times New Roman"/>
        </w:rPr>
        <w:t xml:space="preserve">На заседании Единой комиссии </w:t>
      </w:r>
      <w:r w:rsidR="000B3AAC">
        <w:rPr>
          <w:rStyle w:val="a3"/>
          <w:rFonts w:eastAsia="Times New Roman"/>
        </w:rPr>
        <w:t>отсутствовали</w:t>
      </w:r>
      <w:r w:rsidR="000B3AAC">
        <w:rPr>
          <w:rFonts w:eastAsia="Times New Roman"/>
        </w:rPr>
        <w:t>:</w:t>
      </w:r>
    </w:p>
    <w:p w:rsidR="000B3AAC" w:rsidRDefault="000B3AAC" w:rsidP="003A23AB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Осипов Вячеслав Михайлович</w:t>
      </w:r>
    </w:p>
    <w:p w:rsidR="000B3AAC" w:rsidRDefault="000B3AAC" w:rsidP="003A23AB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Артемьева Елена Николаевна</w:t>
      </w:r>
    </w:p>
    <w:p w:rsidR="000B3AAC" w:rsidRDefault="000B3AAC" w:rsidP="003A23AB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Манойло Михаил Степанович</w:t>
      </w:r>
    </w:p>
    <w:p w:rsidR="000B3AAC" w:rsidRDefault="000B3AAC" w:rsidP="003A23AB">
      <w:pPr>
        <w:numPr>
          <w:ilvl w:val="1"/>
          <w:numId w:val="1"/>
        </w:numPr>
        <w:rPr>
          <w:rFonts w:eastAsia="Times New Roman"/>
        </w:rPr>
      </w:pPr>
      <w:proofErr w:type="spellStart"/>
      <w:r>
        <w:rPr>
          <w:rFonts w:eastAsia="Times New Roman"/>
        </w:rPr>
        <w:t>Надуева</w:t>
      </w:r>
      <w:proofErr w:type="spellEnd"/>
      <w:r>
        <w:rPr>
          <w:rFonts w:eastAsia="Times New Roman"/>
        </w:rPr>
        <w:t xml:space="preserve"> Елена Юрьевна</w:t>
      </w:r>
    </w:p>
    <w:p w:rsidR="000B3AAC" w:rsidRDefault="003A23AB" w:rsidP="003A23AB">
      <w:pPr>
        <w:ind w:left="720"/>
        <w:rPr>
          <w:rFonts w:eastAsia="Times New Roman"/>
        </w:rPr>
      </w:pPr>
      <w:r>
        <w:rPr>
          <w:rFonts w:eastAsia="Times New Roman"/>
        </w:rPr>
        <w:t>Из 9</w:t>
      </w:r>
      <w:r w:rsidR="000B3AAC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5</w:t>
      </w:r>
      <w:r w:rsidR="000B3AAC">
        <w:rPr>
          <w:rFonts w:eastAsia="Times New Roman"/>
        </w:rPr>
        <w:t xml:space="preserve">. Кворум </w:t>
      </w:r>
      <w:r>
        <w:rPr>
          <w:rFonts w:eastAsia="Times New Roman"/>
        </w:rPr>
        <w:t>имеется</w:t>
      </w:r>
      <w:r w:rsidR="000B3AAC">
        <w:rPr>
          <w:rFonts w:eastAsia="Times New Roman"/>
        </w:rPr>
        <w:t>.</w:t>
      </w:r>
    </w:p>
    <w:p w:rsidR="000B3AAC" w:rsidRDefault="000B3AAC" w:rsidP="003A23A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B3AAC" w:rsidRDefault="000B3AAC" w:rsidP="003A23AB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3 980 023.95 российский рубль (три миллиона девятьсот восемьдесят тысяч двадцать три рубля 95 копеек) с учетом НДС </w:t>
      </w:r>
    </w:p>
    <w:p w:rsidR="000B3AAC" w:rsidRDefault="000B3AAC" w:rsidP="003A23AB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0B3AAC" w:rsidRDefault="000B3AAC" w:rsidP="003A23AB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238752, Калининградская область Неманский р-н, пос. </w:t>
      </w:r>
      <w:proofErr w:type="spellStart"/>
      <w:r>
        <w:rPr>
          <w:rFonts w:eastAsia="Times New Roman"/>
        </w:rPr>
        <w:t>Маломожайское</w:t>
      </w:r>
      <w:proofErr w:type="spellEnd"/>
      <w:r>
        <w:rPr>
          <w:rFonts w:eastAsia="Times New Roman"/>
        </w:rPr>
        <w:t xml:space="preserve">, строительная площадка Балтийской АЭС </w:t>
      </w:r>
    </w:p>
    <w:p w:rsidR="000B3AAC" w:rsidRDefault="000B3AAC" w:rsidP="003A23AB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течение 5 (пяти) дней с момента поступления заявки от Покупателя. </w:t>
      </w:r>
    </w:p>
    <w:p w:rsidR="000B3AAC" w:rsidRDefault="000B3AAC" w:rsidP="000B3AA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соответствии со ст.2.2. Проекта договора (ЧАСТЬ 2 «Проект договора» Тома 1 «общая и коммерческая части» документации по запросу цен) </w:t>
      </w:r>
    </w:p>
    <w:p w:rsidR="000B3AAC" w:rsidRDefault="000B3AAC" w:rsidP="000B3AAC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26.04.2013 г., 09:00 поступило 5 заявок на участие в запросе цен через сайт в сети Интернет http://www.a-k-d.ru: </w:t>
      </w:r>
    </w:p>
    <w:p w:rsidR="003A23AB" w:rsidRDefault="003A23AB" w:rsidP="003A23AB">
      <w:pPr>
        <w:spacing w:before="100" w:beforeAutospacing="1" w:after="100" w:afterAutospacing="1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"/>
        <w:gridCol w:w="2252"/>
        <w:gridCol w:w="2129"/>
        <w:gridCol w:w="1598"/>
        <w:gridCol w:w="2319"/>
      </w:tblGrid>
      <w:tr w:rsidR="000B3AAC" w:rsidTr="00C25F6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0B3AAC" w:rsidP="00C25F6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0B3AAC" w:rsidP="00C25F6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0B3AAC" w:rsidP="00C25F6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0B3AAC" w:rsidP="00C25F6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0B3AAC" w:rsidP="00C25F6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B3AAC" w:rsidTr="00C25F6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ТД «</w:t>
            </w:r>
            <w:proofErr w:type="spellStart"/>
            <w:r>
              <w:rPr>
                <w:rFonts w:eastAsia="Times New Roman"/>
              </w:rPr>
              <w:t>СеровСталь</w:t>
            </w:r>
            <w:proofErr w:type="spellEnd"/>
            <w:r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br/>
              <w:t>ИНН 7450074608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3A23AB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454038, Ч</w:t>
            </w:r>
            <w:r w:rsidR="000B3AAC">
              <w:rPr>
                <w:rFonts w:eastAsia="Times New Roman"/>
              </w:rPr>
              <w:t>елябинская</w:t>
            </w:r>
            <w:r>
              <w:rPr>
                <w:rFonts w:eastAsia="Times New Roman"/>
              </w:rPr>
              <w:t xml:space="preserve"> область</w:t>
            </w:r>
            <w:r w:rsidR="000B3AAC">
              <w:rPr>
                <w:rFonts w:eastAsia="Times New Roman"/>
              </w:rPr>
              <w:t>, Челябинск, Монтажников,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 апреля 2013 г. 16:23:46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3 575 001.87 российский рубль (три миллиона пятьсот семьдесят пять тысяч один рубль 87 копеек) с учетом НДС</w:t>
            </w:r>
          </w:p>
        </w:tc>
      </w:tr>
      <w:tr w:rsidR="000B3AAC" w:rsidTr="00C25F6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«КВАНТ»</w:t>
            </w:r>
            <w:r>
              <w:rPr>
                <w:rFonts w:eastAsia="Times New Roman"/>
              </w:rPr>
              <w:br/>
              <w:t>ИНН 7801408740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199004, </w:t>
            </w:r>
            <w:proofErr w:type="spellStart"/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>анкт</w:t>
            </w:r>
            <w:proofErr w:type="spellEnd"/>
            <w:r>
              <w:rPr>
                <w:rFonts w:eastAsia="Times New Roman"/>
              </w:rPr>
              <w:t xml:space="preserve">-Петербург, 5-я линия, д.42, </w:t>
            </w:r>
            <w:proofErr w:type="spellStart"/>
            <w:r>
              <w:rPr>
                <w:rFonts w:eastAsia="Times New Roman"/>
              </w:rPr>
              <w:t>лит.А</w:t>
            </w:r>
            <w:proofErr w:type="spellEnd"/>
            <w:r>
              <w:rPr>
                <w:rFonts w:eastAsia="Times New Roman"/>
              </w:rPr>
              <w:t>, пом.28Н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 апреля 2013 г. 16:34:17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3 560 045.37 российский рубль (три миллиона пятьсот шестьдесят тысяч сорок пять рублей 37 копеек) с учетом НДС</w:t>
            </w:r>
          </w:p>
        </w:tc>
      </w:tr>
      <w:tr w:rsidR="000B3AAC" w:rsidTr="00C25F6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“Мечел-Сервис“</w:t>
            </w:r>
            <w:r>
              <w:rPr>
                <w:rFonts w:eastAsia="Times New Roman"/>
              </w:rPr>
              <w:br/>
              <w:t>ИНН 7704555837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Россия, 103104, г. Москва, Курсовой пер., д.12/5, стр.5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26 апреля 2013 г. 08:12:14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3 448 220.00 российский рубль (три миллиона четыреста сорок восемь тысяч двести двадцать рублей 00 копеек) с учетом НДС</w:t>
            </w:r>
          </w:p>
        </w:tc>
      </w:tr>
      <w:tr w:rsidR="000B3AAC" w:rsidTr="00C25F6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"НМК"</w:t>
            </w:r>
            <w:r>
              <w:rPr>
                <w:rFonts w:eastAsia="Times New Roman"/>
              </w:rPr>
              <w:br/>
              <w:t>ИНН 3917513030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238324, Россия, Калининградская область, </w:t>
            </w:r>
            <w:proofErr w:type="spellStart"/>
            <w:r>
              <w:rPr>
                <w:rFonts w:eastAsia="Times New Roman"/>
              </w:rPr>
              <w:t>Гурьевский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район</w:t>
            </w:r>
            <w:proofErr w:type="gramStart"/>
            <w:r>
              <w:rPr>
                <w:rFonts w:eastAsia="Times New Roman"/>
              </w:rPr>
              <w:t>,п</w:t>
            </w:r>
            <w:proofErr w:type="gramEnd"/>
            <w:r>
              <w:rPr>
                <w:rFonts w:eastAsia="Times New Roman"/>
              </w:rPr>
              <w:t>оселок</w:t>
            </w:r>
            <w:proofErr w:type="spellEnd"/>
            <w:r>
              <w:rPr>
                <w:rFonts w:eastAsia="Times New Roman"/>
              </w:rPr>
              <w:t xml:space="preserve"> Невское, Орудийная, 99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26 апреля 2013 г. 08:19:26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3 812 087.41 российский рубль (три миллиона восемьсот двенадцать тысяч восемьдесят семь рублей 41 копейка) с учетом НДС</w:t>
            </w:r>
          </w:p>
        </w:tc>
      </w:tr>
      <w:tr w:rsidR="000B3AAC" w:rsidTr="00C25F6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Транссибметалл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5405323697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630102, Новосибирская, Новосибирск, Кирова, 86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26 апреля 2013 г. 08:59:08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3 772 779.96 российский рубль (три миллиона семьсот семьдесят две тысячи семьсот семьдесят девять рублей 96 копеек) с учетом НДС</w:t>
            </w:r>
          </w:p>
        </w:tc>
      </w:tr>
    </w:tbl>
    <w:p w:rsidR="000B3AAC" w:rsidRDefault="000B3AAC" w:rsidP="000B3AAC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6"/>
        <w:gridCol w:w="5789"/>
      </w:tblGrid>
      <w:tr w:rsidR="000B3AAC" w:rsidTr="00C25F6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0B3AAC" w:rsidP="00C25F6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lastRenderedPageBreak/>
              <w:t>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0B3AAC" w:rsidP="00C25F6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Причина отклонения</w:t>
            </w:r>
          </w:p>
        </w:tc>
      </w:tr>
      <w:tr w:rsidR="000B3AAC" w:rsidTr="00C25F6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ООО "НМК"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На основании подпункта в) п.14.9.4 Единого отраслевого стандарта закупок Государственной корпорации по атомной энергии "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>" и пункта 3 Тома 2 "Техническая часть" документации о запросе цен в электронной форме, а именно срок поставки не должен превышать 5 (пяти) дней с момента поступления заявки от Покупателя, в предложении ООО «НМК» указано 3 (три) недели с момента подписания договора поставки.</w:t>
            </w:r>
            <w:proofErr w:type="gramEnd"/>
          </w:p>
        </w:tc>
      </w:tr>
    </w:tbl>
    <w:p w:rsidR="000B3AAC" w:rsidRDefault="000B3AAC" w:rsidP="000B3AAC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0B3AAC" w:rsidRDefault="000B3AAC" w:rsidP="000B3AA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Отказаться от проведения переторжки.</w:t>
      </w:r>
    </w:p>
    <w:p w:rsidR="000B3AAC" w:rsidRDefault="000B3AAC" w:rsidP="000B3AA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ООО “Мечел-Сервис“ и составило 3 448 220.00 российский рубль (три миллиона четыреста сорок восемь тысяч двести двадцать рублей 00 копеек) с учетом НДС </w:t>
      </w:r>
    </w:p>
    <w:p w:rsidR="000B3AAC" w:rsidRDefault="000B3AAC" w:rsidP="000B3AA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Участник запросе цен ООО «КВАНТ»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0B3AAC" w:rsidRDefault="000B3AAC" w:rsidP="000B3AA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Признать победителем в запросе цен ООО “Мечел-Сервис“, и заключить договор на сумму 3 448 220.00 российский рубль (три миллиона четыреста сорок восемь тысяч двести двадцать рублей 00 копеек) с учетом НДС с данным участником. </w:t>
      </w:r>
    </w:p>
    <w:p w:rsidR="000B3AAC" w:rsidRDefault="000B3AAC" w:rsidP="000B3AA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Передать ООО “Мечел-Сервис“ один экземпляр настоящего протокола и проект договора. </w:t>
      </w:r>
    </w:p>
    <w:p w:rsidR="000B3AAC" w:rsidRDefault="003A23AB" w:rsidP="000B3AA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Настоящий протокол размещен</w:t>
      </w:r>
      <w:r w:rsidR="000B3AAC">
        <w:rPr>
          <w:rFonts w:eastAsia="Times New Roman"/>
        </w:rPr>
        <w:t xml:space="preserve"> на сайте http://www.a-k-d.ru. </w:t>
      </w:r>
    </w:p>
    <w:p w:rsidR="000B3AAC" w:rsidRDefault="000B3AAC" w:rsidP="000B3AAC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0B3AAC" w:rsidRDefault="000B3AAC" w:rsidP="000B3AAC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4"/>
        <w:gridCol w:w="2235"/>
      </w:tblGrid>
      <w:tr w:rsidR="000B3AAC" w:rsidTr="00C25F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AAC" w:rsidRDefault="000B3AAC" w:rsidP="00C25F6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B3AAC" w:rsidTr="00C25F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Махонин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B3AAC" w:rsidTr="00C25F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AAC" w:rsidRDefault="000B3AAC" w:rsidP="00C25F6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B3AAC" w:rsidTr="00C25F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Юрий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B3AAC" w:rsidTr="00C25F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AAC" w:rsidRDefault="000B3AAC" w:rsidP="00C25F6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B3AAC" w:rsidTr="00C25F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Званцев Владимир Андреевич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B3AAC" w:rsidTr="00C25F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Харитонова Елена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B3AAC" w:rsidTr="00C25F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B3AAC" w:rsidTr="00C25F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Анатолий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B3AAC" w:rsidRDefault="000B3AAC" w:rsidP="00C25F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B3AAC" w:rsidRDefault="000B3AAC" w:rsidP="000B3AAC">
      <w:pPr>
        <w:rPr>
          <w:rFonts w:eastAsia="Times New Roman"/>
        </w:rPr>
      </w:pPr>
    </w:p>
    <w:p w:rsidR="000D208F" w:rsidRDefault="000D208F"/>
    <w:sectPr w:rsidR="000D2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0321D"/>
    <w:multiLevelType w:val="multilevel"/>
    <w:tmpl w:val="5CD0F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AAC"/>
    <w:rsid w:val="000B3AAC"/>
    <w:rsid w:val="000D208F"/>
    <w:rsid w:val="003A2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AA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B3AA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3AA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0B3AA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AA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B3AA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3AA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0B3A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885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2</cp:revision>
  <dcterms:created xsi:type="dcterms:W3CDTF">2013-05-07T07:48:00Z</dcterms:created>
  <dcterms:modified xsi:type="dcterms:W3CDTF">2013-05-07T07:53:00Z</dcterms:modified>
</cp:coreProperties>
</file>