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FCC" w:rsidRPr="001F6931" w:rsidRDefault="005E2FCC" w:rsidP="001A2B76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1F6931" w:rsidRDefault="005E2FCC" w:rsidP="001A2B76">
      <w:pPr>
        <w:jc w:val="center"/>
        <w:rPr>
          <w:color w:val="000000"/>
        </w:rPr>
      </w:pPr>
    </w:p>
    <w:p w:rsidR="005E2FCC" w:rsidRPr="00F47416" w:rsidRDefault="005E2FCC" w:rsidP="0070123B">
      <w:pPr>
        <w:jc w:val="center"/>
        <w:rPr>
          <w:color w:val="000000"/>
        </w:rPr>
      </w:pPr>
      <w:r w:rsidRPr="00F47416">
        <w:rPr>
          <w:color w:val="000000"/>
        </w:rPr>
        <w:t xml:space="preserve">Технического задания </w:t>
      </w:r>
    </w:p>
    <w:p w:rsidR="005E2FCC" w:rsidRPr="00F47416" w:rsidRDefault="005E2FCC" w:rsidP="0070123B">
      <w:pPr>
        <w:jc w:val="center"/>
        <w:rPr>
          <w:color w:val="000000"/>
        </w:rPr>
      </w:pPr>
      <w:r w:rsidRPr="00F47416">
        <w:rPr>
          <w:color w:val="000000"/>
        </w:rPr>
        <w:t>на поставку сырья, материалов и комплектующих изделий</w:t>
      </w:r>
    </w:p>
    <w:p w:rsidR="005E2FCC" w:rsidRDefault="005E2FCC" w:rsidP="0070123B">
      <w:pPr>
        <w:jc w:val="center"/>
        <w:rPr>
          <w:i/>
          <w:color w:val="000000"/>
        </w:rPr>
      </w:pPr>
      <w:r w:rsidRPr="00F47416">
        <w:rPr>
          <w:color w:val="000000"/>
        </w:rPr>
        <w:t>для объекта</w:t>
      </w:r>
      <w:r>
        <w:rPr>
          <w:i/>
          <w:color w:val="000000"/>
        </w:rPr>
        <w:t xml:space="preserve"> НВАЭС-2</w:t>
      </w:r>
    </w:p>
    <w:p w:rsidR="005E2FCC" w:rsidRPr="00F47416" w:rsidRDefault="005E2FCC" w:rsidP="0070123B">
      <w:pPr>
        <w:jc w:val="center"/>
        <w:rPr>
          <w:color w:val="000000"/>
        </w:rPr>
      </w:pPr>
      <w:r>
        <w:rPr>
          <w:i/>
          <w:color w:val="000000"/>
        </w:rPr>
        <w:t>филиал ОАО «Энергоспецмонтаж» ВУС-ЭСМ</w:t>
      </w: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4D1B77" w:rsidRDefault="005E2FCC" w:rsidP="0007210C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 </w:t>
      </w:r>
      <w:r w:rsidR="009319E4" w:rsidRPr="009319E4">
        <w:rPr>
          <w:b/>
          <w:color w:val="000000"/>
        </w:rPr>
        <w:t>поставка арматуры</w:t>
      </w: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  <w:sz w:val="20"/>
          <w:szCs w:val="2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Default="005E2FCC">
      <w:pPr>
        <w:rPr>
          <w:color w:val="000000"/>
        </w:rPr>
      </w:pPr>
      <w:r>
        <w:rPr>
          <w:color w:val="000000"/>
        </w:rPr>
        <w:br w:type="page"/>
      </w:r>
    </w:p>
    <w:p w:rsidR="005E2FCC" w:rsidRPr="00F47416" w:rsidRDefault="005E2FCC" w:rsidP="001A2B76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5E2FCC" w:rsidRPr="00F47416" w:rsidRDefault="005E2FCC" w:rsidP="001A2B76">
      <w:pPr>
        <w:jc w:val="center"/>
        <w:rPr>
          <w:color w:val="000000"/>
        </w:rPr>
      </w:pP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5E2FCC" w:rsidRPr="00F47416" w:rsidRDefault="005E2FCC" w:rsidP="001A2B76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5E2FCC" w:rsidRPr="00F47416" w:rsidRDefault="005E2FCC" w:rsidP="001A2B76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5E2FCC" w:rsidRPr="00F47416" w:rsidRDefault="005E2FCC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5E2FCC" w:rsidRPr="00F47416" w:rsidRDefault="005E2FCC" w:rsidP="001A2B76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5E2FCC" w:rsidRPr="00F47416" w:rsidRDefault="005E2FCC" w:rsidP="001A2B76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5E2FCC" w:rsidRPr="00F47416" w:rsidRDefault="005E2FCC" w:rsidP="001A2B76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5E2FCC" w:rsidRPr="00F47416" w:rsidRDefault="005E2FCC" w:rsidP="001A2B76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5E2FCC" w:rsidRPr="00F47416" w:rsidRDefault="005E2FCC" w:rsidP="001A2B76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5E2FCC" w:rsidRPr="00F47416" w:rsidRDefault="005E2FCC" w:rsidP="001A2B76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5E2FCC" w:rsidRPr="001F6931" w:rsidRDefault="005E2FCC" w:rsidP="001A2B76">
      <w:pPr>
        <w:rPr>
          <w:color w:val="000000"/>
          <w:sz w:val="26"/>
          <w:szCs w:val="26"/>
        </w:rPr>
      </w:pPr>
    </w:p>
    <w:p w:rsidR="005E2FCC" w:rsidRDefault="005E2FCC" w:rsidP="001A2B76">
      <w:pPr>
        <w:rPr>
          <w:color w:val="000000"/>
          <w:sz w:val="26"/>
          <w:szCs w:val="26"/>
        </w:rPr>
      </w:pPr>
    </w:p>
    <w:p w:rsidR="005E2FCC" w:rsidRPr="001F6931" w:rsidRDefault="005E2FCC" w:rsidP="001A2B76">
      <w:pPr>
        <w:rPr>
          <w:color w:val="000000"/>
          <w:sz w:val="26"/>
          <w:szCs w:val="26"/>
        </w:rPr>
      </w:pPr>
    </w:p>
    <w:p w:rsidR="005E2FCC" w:rsidRPr="001F6931" w:rsidRDefault="005E2FCC" w:rsidP="001A2B76">
      <w:pPr>
        <w:rPr>
          <w:color w:val="000000"/>
        </w:rPr>
      </w:pPr>
    </w:p>
    <w:p w:rsidR="005E2FCC" w:rsidRDefault="005E2FCC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30"/>
        <w:gridCol w:w="620"/>
        <w:gridCol w:w="931"/>
      </w:tblGrid>
      <w:tr w:rsidR="005E2FCC" w:rsidRPr="001F6931" w:rsidTr="00994AA8">
        <w:trPr>
          <w:trHeight w:val="273"/>
        </w:trPr>
        <w:tc>
          <w:tcPr>
            <w:tcW w:w="9781" w:type="dxa"/>
            <w:gridSpan w:val="3"/>
          </w:tcPr>
          <w:p w:rsidR="005E2FCC" w:rsidRPr="001F6931" w:rsidRDefault="005E2FCC" w:rsidP="00994AA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5E2FCC" w:rsidRPr="00BE2CD0" w:rsidTr="00712BAF">
        <w:trPr>
          <w:trHeight w:val="324"/>
        </w:trPr>
        <w:tc>
          <w:tcPr>
            <w:tcW w:w="8230" w:type="dxa"/>
          </w:tcPr>
          <w:p w:rsidR="005E2FCC" w:rsidRPr="00EF4BCA" w:rsidRDefault="005E2FCC" w:rsidP="00166C46">
            <w:pPr>
              <w:rPr>
                <w:i/>
                <w:color w:val="000000"/>
                <w:sz w:val="22"/>
                <w:szCs w:val="22"/>
              </w:rPr>
            </w:pPr>
            <w:r w:rsidRPr="00EF4BCA">
              <w:rPr>
                <w:i/>
                <w:color w:val="000000"/>
                <w:sz w:val="22"/>
                <w:szCs w:val="22"/>
              </w:rPr>
              <w:t>1.1.1. Арматура Ø 12 А500</w:t>
            </w:r>
            <w:r>
              <w:rPr>
                <w:i/>
                <w:color w:val="000000"/>
                <w:sz w:val="22"/>
                <w:szCs w:val="22"/>
              </w:rPr>
              <w:t xml:space="preserve">с </w:t>
            </w:r>
            <w:r w:rsidRPr="00EF4BCA">
              <w:rPr>
                <w:i/>
                <w:color w:val="000000"/>
                <w:sz w:val="22"/>
                <w:szCs w:val="22"/>
              </w:rPr>
              <w:t>ГОСТ 52544-2006</w:t>
            </w:r>
          </w:p>
        </w:tc>
        <w:tc>
          <w:tcPr>
            <w:tcW w:w="620" w:type="dxa"/>
          </w:tcPr>
          <w:p w:rsidR="005E2FCC" w:rsidRPr="00BE2CD0" w:rsidRDefault="005E2FCC" w:rsidP="00E044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5E2FCC" w:rsidRPr="00E45211" w:rsidRDefault="00BC4935" w:rsidP="00166C4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36,557</w:t>
            </w:r>
          </w:p>
        </w:tc>
      </w:tr>
      <w:tr w:rsidR="005E2FCC" w:rsidRPr="00BE2CD0" w:rsidTr="00712BAF">
        <w:trPr>
          <w:trHeight w:val="301"/>
        </w:trPr>
        <w:tc>
          <w:tcPr>
            <w:tcW w:w="8230" w:type="dxa"/>
          </w:tcPr>
          <w:p w:rsidR="005E2FCC" w:rsidRPr="00EF4BCA" w:rsidRDefault="005E2FCC" w:rsidP="00BC4935">
            <w:pPr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 xml:space="preserve">1.1.2. </w:t>
            </w:r>
            <w:r w:rsidRPr="00EF4BCA">
              <w:rPr>
                <w:i/>
                <w:color w:val="000000"/>
                <w:sz w:val="22"/>
                <w:szCs w:val="22"/>
              </w:rPr>
              <w:t xml:space="preserve">Арматура Ø </w:t>
            </w:r>
            <w:r w:rsidR="00BC4935">
              <w:rPr>
                <w:i/>
                <w:color w:val="000000"/>
                <w:sz w:val="22"/>
                <w:szCs w:val="22"/>
              </w:rPr>
              <w:t>16</w:t>
            </w:r>
            <w:r w:rsidRPr="00EF4BCA">
              <w:rPr>
                <w:i/>
                <w:color w:val="000000"/>
                <w:sz w:val="22"/>
                <w:szCs w:val="22"/>
              </w:rPr>
              <w:t xml:space="preserve"> А500</w:t>
            </w:r>
            <w:r>
              <w:rPr>
                <w:i/>
                <w:color w:val="000000"/>
                <w:sz w:val="22"/>
                <w:szCs w:val="22"/>
              </w:rPr>
              <w:t xml:space="preserve">с </w:t>
            </w:r>
            <w:r w:rsidRPr="00EF4BCA">
              <w:rPr>
                <w:i/>
                <w:color w:val="000000"/>
                <w:sz w:val="22"/>
                <w:szCs w:val="22"/>
              </w:rPr>
              <w:t>ГОСТ 52544-2006</w:t>
            </w:r>
          </w:p>
        </w:tc>
        <w:tc>
          <w:tcPr>
            <w:tcW w:w="620" w:type="dxa"/>
          </w:tcPr>
          <w:p w:rsidR="005E2FCC" w:rsidRPr="00BE2CD0" w:rsidRDefault="005E2FCC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5E2FCC" w:rsidRPr="00E45211" w:rsidRDefault="00BC4935" w:rsidP="00166C4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</w:t>
            </w:r>
            <w:r w:rsidR="005E2FCC">
              <w:rPr>
                <w:i/>
                <w:sz w:val="22"/>
                <w:szCs w:val="22"/>
              </w:rPr>
              <w:t>0</w:t>
            </w:r>
            <w:r>
              <w:rPr>
                <w:i/>
                <w:sz w:val="22"/>
                <w:szCs w:val="22"/>
              </w:rPr>
              <w:t>6,199</w:t>
            </w:r>
          </w:p>
        </w:tc>
      </w:tr>
      <w:tr w:rsidR="005E2FCC" w:rsidRPr="00BE2CD0" w:rsidTr="00712BAF">
        <w:trPr>
          <w:trHeight w:val="288"/>
        </w:trPr>
        <w:tc>
          <w:tcPr>
            <w:tcW w:w="8230" w:type="dxa"/>
          </w:tcPr>
          <w:p w:rsidR="005E2FCC" w:rsidRPr="00EF4BCA" w:rsidRDefault="005E2FCC" w:rsidP="00BC4935">
            <w:pPr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1.1.3. Арматура Ø 2</w:t>
            </w:r>
            <w:r w:rsidR="00BC4935">
              <w:rPr>
                <w:i/>
                <w:color w:val="000000"/>
                <w:sz w:val="22"/>
                <w:szCs w:val="22"/>
              </w:rPr>
              <w:t>0</w:t>
            </w:r>
            <w:r>
              <w:rPr>
                <w:i/>
                <w:color w:val="000000"/>
                <w:sz w:val="22"/>
                <w:szCs w:val="22"/>
              </w:rPr>
              <w:t xml:space="preserve"> А500с </w:t>
            </w:r>
            <w:r w:rsidRPr="00EF4BCA">
              <w:rPr>
                <w:i/>
                <w:color w:val="000000"/>
                <w:sz w:val="22"/>
                <w:szCs w:val="22"/>
              </w:rPr>
              <w:t>ГОСТ 52544-2006</w:t>
            </w:r>
          </w:p>
        </w:tc>
        <w:tc>
          <w:tcPr>
            <w:tcW w:w="620" w:type="dxa"/>
          </w:tcPr>
          <w:p w:rsidR="005E2FCC" w:rsidRPr="00BE2CD0" w:rsidRDefault="005E2FCC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5E2FCC" w:rsidRPr="00E45211" w:rsidRDefault="005E2FCC" w:rsidP="00BC4935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4</w:t>
            </w:r>
            <w:r w:rsidR="00BC4935">
              <w:rPr>
                <w:i/>
                <w:sz w:val="22"/>
                <w:szCs w:val="22"/>
              </w:rPr>
              <w:t>2,451</w:t>
            </w:r>
          </w:p>
        </w:tc>
      </w:tr>
      <w:tr w:rsidR="005E2FCC" w:rsidRPr="00BE2CD0" w:rsidTr="00712BAF">
        <w:trPr>
          <w:trHeight w:val="83"/>
        </w:trPr>
        <w:tc>
          <w:tcPr>
            <w:tcW w:w="8230" w:type="dxa"/>
          </w:tcPr>
          <w:p w:rsidR="005E2FCC" w:rsidRPr="00EF4BCA" w:rsidRDefault="005E2FCC" w:rsidP="00BC4935">
            <w:pPr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 xml:space="preserve">1.1.4. </w:t>
            </w:r>
            <w:r w:rsidR="00BC4935">
              <w:rPr>
                <w:i/>
                <w:color w:val="000000"/>
                <w:sz w:val="22"/>
                <w:szCs w:val="22"/>
              </w:rPr>
              <w:t xml:space="preserve">Арматура Ø 25 А500с </w:t>
            </w:r>
            <w:r w:rsidR="00BC4935" w:rsidRPr="00EF4BCA">
              <w:rPr>
                <w:i/>
                <w:color w:val="000000"/>
                <w:sz w:val="22"/>
                <w:szCs w:val="22"/>
              </w:rPr>
              <w:t>ГОСТ 52544-2006</w:t>
            </w:r>
          </w:p>
        </w:tc>
        <w:tc>
          <w:tcPr>
            <w:tcW w:w="620" w:type="dxa"/>
          </w:tcPr>
          <w:p w:rsidR="005E2FCC" w:rsidRPr="00BE2CD0" w:rsidRDefault="005E2FCC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5E2FCC" w:rsidRPr="00E45211" w:rsidRDefault="00BC4935" w:rsidP="00BC4935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68</w:t>
            </w:r>
            <w:r w:rsidR="005E2FCC">
              <w:rPr>
                <w:i/>
                <w:sz w:val="22"/>
                <w:szCs w:val="22"/>
              </w:rPr>
              <w:t>,</w:t>
            </w:r>
            <w:r>
              <w:rPr>
                <w:i/>
                <w:sz w:val="22"/>
                <w:szCs w:val="22"/>
              </w:rPr>
              <w:t>895</w:t>
            </w:r>
          </w:p>
        </w:tc>
      </w:tr>
      <w:tr w:rsidR="005E2FCC" w:rsidRPr="00BE2CD0" w:rsidTr="00712BAF">
        <w:trPr>
          <w:trHeight w:val="96"/>
        </w:trPr>
        <w:tc>
          <w:tcPr>
            <w:tcW w:w="8230" w:type="dxa"/>
          </w:tcPr>
          <w:p w:rsidR="005E2FCC" w:rsidRDefault="005E2FCC" w:rsidP="00BC4935">
            <w:pPr>
              <w:rPr>
                <w:i/>
                <w:color w:val="000000"/>
                <w:sz w:val="22"/>
                <w:szCs w:val="22"/>
              </w:rPr>
            </w:pPr>
            <w:r w:rsidRPr="00EF4BCA">
              <w:rPr>
                <w:i/>
                <w:color w:val="000000"/>
                <w:sz w:val="22"/>
                <w:szCs w:val="22"/>
              </w:rPr>
              <w:t>1.1.</w:t>
            </w:r>
            <w:r>
              <w:rPr>
                <w:i/>
                <w:color w:val="000000"/>
                <w:sz w:val="22"/>
                <w:szCs w:val="22"/>
              </w:rPr>
              <w:t>5</w:t>
            </w:r>
            <w:r w:rsidRPr="00EF4BCA">
              <w:rPr>
                <w:i/>
                <w:color w:val="000000"/>
                <w:sz w:val="22"/>
                <w:szCs w:val="22"/>
              </w:rPr>
              <w:t xml:space="preserve">. </w:t>
            </w:r>
            <w:r w:rsidR="00BC4935">
              <w:rPr>
                <w:i/>
                <w:color w:val="000000"/>
                <w:sz w:val="22"/>
                <w:szCs w:val="22"/>
              </w:rPr>
              <w:t xml:space="preserve">Арматура Ø 32 А500с </w:t>
            </w:r>
            <w:r w:rsidR="00BC4935" w:rsidRPr="00EF4BCA">
              <w:rPr>
                <w:i/>
                <w:color w:val="000000"/>
                <w:sz w:val="22"/>
                <w:szCs w:val="22"/>
              </w:rPr>
              <w:t>ГОСТ 52544-2006</w:t>
            </w:r>
          </w:p>
        </w:tc>
        <w:tc>
          <w:tcPr>
            <w:tcW w:w="620" w:type="dxa"/>
          </w:tcPr>
          <w:p w:rsidR="005E2FCC" w:rsidRPr="00BE2CD0" w:rsidRDefault="005E2FCC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5E2FCC" w:rsidRPr="00E45211" w:rsidRDefault="00BC4935" w:rsidP="00166C4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53</w:t>
            </w:r>
            <w:r w:rsidR="005E2FCC">
              <w:rPr>
                <w:i/>
                <w:sz w:val="22"/>
                <w:szCs w:val="22"/>
              </w:rPr>
              <w:t>,6</w:t>
            </w:r>
            <w:r>
              <w:rPr>
                <w:i/>
                <w:sz w:val="22"/>
                <w:szCs w:val="22"/>
              </w:rPr>
              <w:t>19</w:t>
            </w:r>
          </w:p>
        </w:tc>
      </w:tr>
      <w:tr w:rsidR="005E2FCC" w:rsidRPr="00BE2CD0" w:rsidTr="00712BAF">
        <w:trPr>
          <w:trHeight w:val="144"/>
        </w:trPr>
        <w:tc>
          <w:tcPr>
            <w:tcW w:w="8230" w:type="dxa"/>
          </w:tcPr>
          <w:p w:rsidR="005E2FCC" w:rsidRDefault="005E2FCC" w:rsidP="00BC4935">
            <w:pPr>
              <w:rPr>
                <w:i/>
                <w:color w:val="000000"/>
                <w:sz w:val="22"/>
                <w:szCs w:val="22"/>
              </w:rPr>
            </w:pPr>
            <w:r w:rsidRPr="00EF4BCA">
              <w:rPr>
                <w:i/>
                <w:color w:val="000000"/>
                <w:sz w:val="22"/>
                <w:szCs w:val="22"/>
              </w:rPr>
              <w:t>1.1.</w:t>
            </w:r>
            <w:r>
              <w:rPr>
                <w:i/>
                <w:color w:val="000000"/>
                <w:sz w:val="22"/>
                <w:szCs w:val="22"/>
              </w:rPr>
              <w:t>6</w:t>
            </w:r>
            <w:r w:rsidRPr="00EF4BCA">
              <w:rPr>
                <w:i/>
                <w:color w:val="000000"/>
                <w:sz w:val="22"/>
                <w:szCs w:val="22"/>
              </w:rPr>
              <w:t xml:space="preserve">. </w:t>
            </w:r>
            <w:r w:rsidR="00BC4935">
              <w:rPr>
                <w:i/>
                <w:color w:val="000000"/>
                <w:sz w:val="22"/>
                <w:szCs w:val="22"/>
              </w:rPr>
              <w:t xml:space="preserve">Арматура Ø 36 А500с </w:t>
            </w:r>
            <w:r w:rsidR="00BC4935" w:rsidRPr="00EF4BCA">
              <w:rPr>
                <w:i/>
                <w:color w:val="000000"/>
                <w:sz w:val="22"/>
                <w:szCs w:val="22"/>
              </w:rPr>
              <w:t>ГОСТ 52544-2006</w:t>
            </w:r>
          </w:p>
        </w:tc>
        <w:tc>
          <w:tcPr>
            <w:tcW w:w="620" w:type="dxa"/>
          </w:tcPr>
          <w:p w:rsidR="005E2FCC" w:rsidRPr="00BE2CD0" w:rsidRDefault="005E2FCC" w:rsidP="00E044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5E2FCC" w:rsidRPr="00E45211" w:rsidRDefault="00BC4935" w:rsidP="00BC4935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25</w:t>
            </w:r>
            <w:r w:rsidR="005E2FCC">
              <w:rPr>
                <w:i/>
                <w:sz w:val="22"/>
                <w:szCs w:val="22"/>
              </w:rPr>
              <w:t>,</w:t>
            </w:r>
            <w:r>
              <w:rPr>
                <w:i/>
                <w:sz w:val="22"/>
                <w:szCs w:val="22"/>
              </w:rPr>
              <w:t>663</w:t>
            </w:r>
          </w:p>
        </w:tc>
      </w:tr>
      <w:tr w:rsidR="00BC4935" w:rsidRPr="00BE2CD0" w:rsidTr="00712BAF">
        <w:trPr>
          <w:trHeight w:val="144"/>
        </w:trPr>
        <w:tc>
          <w:tcPr>
            <w:tcW w:w="8230" w:type="dxa"/>
          </w:tcPr>
          <w:p w:rsidR="00BC4935" w:rsidRPr="00EF4BCA" w:rsidRDefault="00BC4935" w:rsidP="00F20FDE">
            <w:pPr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1.1.7.</w:t>
            </w:r>
            <w:r w:rsidRPr="00EF4BCA">
              <w:rPr>
                <w:i/>
                <w:color w:val="000000"/>
                <w:sz w:val="22"/>
                <w:szCs w:val="22"/>
              </w:rPr>
              <w:t xml:space="preserve"> Арматура Ø </w:t>
            </w:r>
            <w:r>
              <w:rPr>
                <w:i/>
                <w:color w:val="000000"/>
                <w:sz w:val="22"/>
                <w:szCs w:val="22"/>
              </w:rPr>
              <w:t>6</w:t>
            </w:r>
            <w:r w:rsidRPr="00EF4BCA">
              <w:rPr>
                <w:i/>
                <w:color w:val="000000"/>
                <w:sz w:val="22"/>
                <w:szCs w:val="22"/>
              </w:rPr>
              <w:t xml:space="preserve"> А240 ГОСТ 5781-82</w:t>
            </w:r>
          </w:p>
        </w:tc>
        <w:tc>
          <w:tcPr>
            <w:tcW w:w="620" w:type="dxa"/>
          </w:tcPr>
          <w:p w:rsidR="00BC4935" w:rsidRPr="00BE2CD0" w:rsidRDefault="00BC4935" w:rsidP="008315C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BC4935" w:rsidRDefault="00BC4935" w:rsidP="00166C4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0,838</w:t>
            </w:r>
          </w:p>
        </w:tc>
      </w:tr>
      <w:tr w:rsidR="00BC4935" w:rsidRPr="00BE2CD0" w:rsidTr="00712BAF">
        <w:trPr>
          <w:trHeight w:val="144"/>
        </w:trPr>
        <w:tc>
          <w:tcPr>
            <w:tcW w:w="8230" w:type="dxa"/>
          </w:tcPr>
          <w:p w:rsidR="00BC4935" w:rsidRPr="00EF4BCA" w:rsidRDefault="00BC4935" w:rsidP="00BC4935">
            <w:pPr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1.1.8.</w:t>
            </w:r>
            <w:r w:rsidRPr="00EF4BCA">
              <w:rPr>
                <w:i/>
                <w:color w:val="000000"/>
                <w:sz w:val="22"/>
                <w:szCs w:val="22"/>
              </w:rPr>
              <w:t xml:space="preserve"> Арматура Ø 10 А240 ГОСТ 5781-82</w:t>
            </w:r>
          </w:p>
        </w:tc>
        <w:tc>
          <w:tcPr>
            <w:tcW w:w="620" w:type="dxa"/>
          </w:tcPr>
          <w:p w:rsidR="00BC4935" w:rsidRPr="00BE2CD0" w:rsidRDefault="00BC4935" w:rsidP="00140935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BC4935" w:rsidRDefault="00BC4935" w:rsidP="00166C4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1,150</w:t>
            </w:r>
          </w:p>
        </w:tc>
      </w:tr>
      <w:tr w:rsidR="00BC4935" w:rsidRPr="00BE2CD0" w:rsidTr="00712BAF">
        <w:trPr>
          <w:trHeight w:val="144"/>
        </w:trPr>
        <w:tc>
          <w:tcPr>
            <w:tcW w:w="8230" w:type="dxa"/>
          </w:tcPr>
          <w:p w:rsidR="00BC4935" w:rsidRPr="00EF4BCA" w:rsidRDefault="00BC4935" w:rsidP="00BC4935">
            <w:pPr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1.1.9.</w:t>
            </w:r>
            <w:r w:rsidRPr="00EF4BCA">
              <w:rPr>
                <w:i/>
                <w:color w:val="000000"/>
                <w:sz w:val="22"/>
                <w:szCs w:val="22"/>
              </w:rPr>
              <w:t xml:space="preserve"> Арматура Ø </w:t>
            </w:r>
            <w:r>
              <w:rPr>
                <w:i/>
                <w:color w:val="000000"/>
                <w:sz w:val="22"/>
                <w:szCs w:val="22"/>
              </w:rPr>
              <w:t>2</w:t>
            </w:r>
            <w:r w:rsidRPr="00EF4BCA">
              <w:rPr>
                <w:i/>
                <w:color w:val="000000"/>
                <w:sz w:val="22"/>
                <w:szCs w:val="22"/>
              </w:rPr>
              <w:t>0 А240 ГОСТ 5781-82</w:t>
            </w:r>
          </w:p>
        </w:tc>
        <w:tc>
          <w:tcPr>
            <w:tcW w:w="620" w:type="dxa"/>
          </w:tcPr>
          <w:p w:rsidR="00BC4935" w:rsidRPr="00BE2CD0" w:rsidRDefault="00BC4935" w:rsidP="006A7AF1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BC4935" w:rsidRDefault="00BC4935" w:rsidP="00166C4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4,236</w:t>
            </w:r>
          </w:p>
        </w:tc>
      </w:tr>
      <w:tr w:rsidR="00BC4935" w:rsidRPr="00BE2CD0" w:rsidTr="00712BAF">
        <w:trPr>
          <w:trHeight w:val="144"/>
        </w:trPr>
        <w:tc>
          <w:tcPr>
            <w:tcW w:w="8230" w:type="dxa"/>
          </w:tcPr>
          <w:p w:rsidR="00BC4935" w:rsidRPr="00EF4BCA" w:rsidRDefault="00BC4935" w:rsidP="00BC4935">
            <w:pPr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1.1.10.</w:t>
            </w:r>
            <w:r w:rsidRPr="00EF4BCA">
              <w:rPr>
                <w:i/>
                <w:color w:val="000000"/>
                <w:sz w:val="22"/>
                <w:szCs w:val="22"/>
              </w:rPr>
              <w:t xml:space="preserve"> Арматура Ø </w:t>
            </w:r>
            <w:r>
              <w:rPr>
                <w:i/>
                <w:color w:val="000000"/>
                <w:sz w:val="22"/>
                <w:szCs w:val="22"/>
              </w:rPr>
              <w:t>25</w:t>
            </w:r>
            <w:r w:rsidRPr="00EF4BCA">
              <w:rPr>
                <w:i/>
                <w:color w:val="000000"/>
                <w:sz w:val="22"/>
                <w:szCs w:val="22"/>
              </w:rPr>
              <w:t xml:space="preserve"> А240 ГОСТ 5781-82</w:t>
            </w:r>
          </w:p>
        </w:tc>
        <w:tc>
          <w:tcPr>
            <w:tcW w:w="620" w:type="dxa"/>
          </w:tcPr>
          <w:p w:rsidR="00BC4935" w:rsidRPr="00BE2CD0" w:rsidRDefault="00BC4935" w:rsidP="00F366B4">
            <w:pPr>
              <w:jc w:val="center"/>
              <w:rPr>
                <w:i/>
                <w:sz w:val="22"/>
                <w:szCs w:val="22"/>
              </w:rPr>
            </w:pPr>
            <w:r w:rsidRPr="00BE2CD0">
              <w:rPr>
                <w:i/>
                <w:sz w:val="22"/>
                <w:szCs w:val="22"/>
              </w:rPr>
              <w:t>т</w:t>
            </w:r>
          </w:p>
        </w:tc>
        <w:tc>
          <w:tcPr>
            <w:tcW w:w="931" w:type="dxa"/>
          </w:tcPr>
          <w:p w:rsidR="00BC4935" w:rsidRDefault="00BC4935" w:rsidP="00166C46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0,126</w:t>
            </w:r>
          </w:p>
        </w:tc>
      </w:tr>
      <w:tr w:rsidR="00BC4935" w:rsidRPr="001F6931" w:rsidTr="00994AA8">
        <w:trPr>
          <w:trHeight w:val="399"/>
        </w:trPr>
        <w:tc>
          <w:tcPr>
            <w:tcW w:w="9781" w:type="dxa"/>
            <w:gridSpan w:val="3"/>
          </w:tcPr>
          <w:p w:rsidR="00BC4935" w:rsidRPr="001F6931" w:rsidRDefault="00BC493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BC4935" w:rsidRPr="001F6931" w:rsidTr="00994AA8">
        <w:trPr>
          <w:trHeight w:val="399"/>
        </w:trPr>
        <w:tc>
          <w:tcPr>
            <w:tcW w:w="9781" w:type="dxa"/>
            <w:gridSpan w:val="3"/>
          </w:tcPr>
          <w:p w:rsidR="00BC4935" w:rsidRPr="000B5278" w:rsidRDefault="00BC4935" w:rsidP="00712BAF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0B5278">
              <w:rPr>
                <w:i/>
                <w:color w:val="000000"/>
                <w:sz w:val="22"/>
                <w:szCs w:val="22"/>
              </w:rPr>
              <w:t>Поставляем</w:t>
            </w:r>
            <w:r>
              <w:rPr>
                <w:i/>
                <w:color w:val="000000"/>
                <w:sz w:val="22"/>
                <w:szCs w:val="22"/>
              </w:rPr>
              <w:t xml:space="preserve">ыйТовар должен </w:t>
            </w:r>
            <w:r w:rsidRPr="000B5278">
              <w:rPr>
                <w:i/>
                <w:color w:val="000000"/>
                <w:sz w:val="22"/>
                <w:szCs w:val="22"/>
              </w:rPr>
              <w:t>быть нов</w:t>
            </w:r>
            <w:r>
              <w:rPr>
                <w:i/>
                <w:color w:val="000000"/>
                <w:sz w:val="22"/>
                <w:szCs w:val="22"/>
              </w:rPr>
              <w:t>ым</w:t>
            </w:r>
            <w:r w:rsidRPr="000B5278">
              <w:rPr>
                <w:i/>
                <w:color w:val="000000"/>
                <w:sz w:val="22"/>
                <w:szCs w:val="22"/>
              </w:rPr>
              <w:t xml:space="preserve"> (котор</w:t>
            </w:r>
            <w:r>
              <w:rPr>
                <w:i/>
                <w:color w:val="000000"/>
                <w:sz w:val="22"/>
                <w:szCs w:val="22"/>
              </w:rPr>
              <w:t>ый</w:t>
            </w:r>
            <w:r w:rsidRPr="000B5278">
              <w:rPr>
                <w:i/>
                <w:color w:val="000000"/>
                <w:sz w:val="22"/>
                <w:szCs w:val="22"/>
              </w:rPr>
              <w:t xml:space="preserve"> не был в употреблении</w:t>
            </w:r>
            <w:r>
              <w:rPr>
                <w:i/>
                <w:color w:val="000000"/>
                <w:sz w:val="22"/>
                <w:szCs w:val="22"/>
              </w:rPr>
              <w:t xml:space="preserve"> и н</w:t>
            </w:r>
            <w:r w:rsidRPr="000B5278">
              <w:rPr>
                <w:i/>
                <w:color w:val="000000"/>
                <w:sz w:val="22"/>
                <w:szCs w:val="22"/>
              </w:rPr>
              <w:t>е был восстановлен).</w:t>
            </w:r>
          </w:p>
        </w:tc>
      </w:tr>
      <w:bookmarkEnd w:id="2"/>
      <w:tr w:rsidR="00BC4935" w:rsidRPr="001F6931" w:rsidTr="00994AA8">
        <w:trPr>
          <w:trHeight w:val="399"/>
        </w:trPr>
        <w:tc>
          <w:tcPr>
            <w:tcW w:w="9781" w:type="dxa"/>
            <w:gridSpan w:val="3"/>
          </w:tcPr>
          <w:p w:rsidR="00BC4935" w:rsidRPr="001F6931" w:rsidRDefault="00BC493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1.3 </w:t>
            </w:r>
            <w:r w:rsidRPr="001F6931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BC4935" w:rsidRPr="001F6931" w:rsidTr="000B5278">
        <w:trPr>
          <w:trHeight w:val="227"/>
        </w:trPr>
        <w:tc>
          <w:tcPr>
            <w:tcW w:w="9781" w:type="dxa"/>
            <w:gridSpan w:val="3"/>
          </w:tcPr>
          <w:p w:rsidR="00BC4935" w:rsidRPr="000B5278" w:rsidRDefault="00BC4935" w:rsidP="009D4A12">
            <w:pPr>
              <w:rPr>
                <w:i/>
                <w:color w:val="000000"/>
                <w:sz w:val="22"/>
                <w:szCs w:val="22"/>
              </w:rPr>
            </w:pPr>
            <w:r w:rsidRPr="000B5278">
              <w:rPr>
                <w:i/>
                <w:color w:val="000000"/>
                <w:sz w:val="22"/>
                <w:szCs w:val="22"/>
              </w:rPr>
              <w:t>Не требуются.</w:t>
            </w:r>
          </w:p>
        </w:tc>
      </w:tr>
      <w:tr w:rsidR="00BC4935" w:rsidRPr="001F6931" w:rsidTr="00994AA8">
        <w:trPr>
          <w:trHeight w:val="399"/>
        </w:trPr>
        <w:tc>
          <w:tcPr>
            <w:tcW w:w="9781" w:type="dxa"/>
            <w:gridSpan w:val="3"/>
          </w:tcPr>
          <w:p w:rsidR="00BC4935" w:rsidRPr="001F6931" w:rsidRDefault="00BC493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1.4 </w:t>
            </w:r>
            <w:r w:rsidRPr="001F6931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BC4935" w:rsidRPr="001F6931" w:rsidTr="000B5278">
        <w:trPr>
          <w:trHeight w:val="252"/>
        </w:trPr>
        <w:tc>
          <w:tcPr>
            <w:tcW w:w="9781" w:type="dxa"/>
            <w:gridSpan w:val="3"/>
          </w:tcPr>
          <w:p w:rsidR="00BC4935" w:rsidRPr="000B5278" w:rsidRDefault="00BC4935" w:rsidP="009D4A12">
            <w:pPr>
              <w:rPr>
                <w:i/>
                <w:color w:val="000000"/>
                <w:sz w:val="22"/>
                <w:szCs w:val="22"/>
              </w:rPr>
            </w:pPr>
            <w:r w:rsidRPr="000B5278">
              <w:rPr>
                <w:i/>
                <w:color w:val="000000"/>
                <w:sz w:val="22"/>
                <w:szCs w:val="22"/>
              </w:rPr>
              <w:t>Не требуются.</w:t>
            </w:r>
          </w:p>
        </w:tc>
      </w:tr>
      <w:tr w:rsidR="00BC4935" w:rsidRPr="001F6931" w:rsidTr="00994AA8">
        <w:trPr>
          <w:trHeight w:val="399"/>
        </w:trPr>
        <w:tc>
          <w:tcPr>
            <w:tcW w:w="9781" w:type="dxa"/>
            <w:gridSpan w:val="3"/>
          </w:tcPr>
          <w:p w:rsidR="00BC4935" w:rsidRPr="001F6931" w:rsidRDefault="00BC4935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1.5 Код ОКП</w:t>
            </w:r>
          </w:p>
        </w:tc>
      </w:tr>
      <w:tr w:rsidR="00BC4935" w:rsidRPr="001F6931" w:rsidTr="000B5278">
        <w:trPr>
          <w:trHeight w:val="290"/>
        </w:trPr>
        <w:tc>
          <w:tcPr>
            <w:tcW w:w="9781" w:type="dxa"/>
            <w:gridSpan w:val="3"/>
          </w:tcPr>
          <w:p w:rsidR="00BC4935" w:rsidRPr="000B5278" w:rsidRDefault="00BC4935" w:rsidP="00E45211">
            <w:pPr>
              <w:rPr>
                <w:i/>
                <w:sz w:val="22"/>
                <w:szCs w:val="22"/>
              </w:rPr>
            </w:pPr>
            <w:r w:rsidRPr="000B5278">
              <w:rPr>
                <w:i/>
                <w:sz w:val="22"/>
                <w:szCs w:val="22"/>
              </w:rPr>
              <w:t xml:space="preserve">ОКП </w:t>
            </w:r>
            <w:r>
              <w:rPr>
                <w:i/>
                <w:sz w:val="22"/>
                <w:szCs w:val="22"/>
              </w:rPr>
              <w:t>–318440</w:t>
            </w:r>
          </w:p>
        </w:tc>
      </w:tr>
    </w:tbl>
    <w:p w:rsidR="005E2FCC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1F6931" w:rsidTr="00994AA8">
        <w:trPr>
          <w:trHeight w:val="335"/>
        </w:trPr>
        <w:tc>
          <w:tcPr>
            <w:tcW w:w="9781" w:type="dxa"/>
          </w:tcPr>
          <w:p w:rsidR="005E2FCC" w:rsidRPr="000B5278" w:rsidRDefault="005E2FCC" w:rsidP="0060186C">
            <w:pPr>
              <w:rPr>
                <w:i/>
                <w:color w:val="000000"/>
                <w:sz w:val="22"/>
                <w:szCs w:val="22"/>
              </w:rPr>
            </w:pPr>
            <w:r w:rsidRPr="004D0AB3">
              <w:rPr>
                <w:i/>
                <w:color w:val="000000"/>
                <w:sz w:val="22"/>
                <w:szCs w:val="22"/>
              </w:rPr>
              <w:t>Товар</w:t>
            </w:r>
            <w:r>
              <w:rPr>
                <w:i/>
                <w:color w:val="000000"/>
                <w:sz w:val="22"/>
                <w:szCs w:val="22"/>
              </w:rPr>
              <w:t xml:space="preserve"> используется </w:t>
            </w:r>
            <w:r w:rsidRPr="0060186C">
              <w:rPr>
                <w:i/>
                <w:sz w:val="22"/>
                <w:szCs w:val="22"/>
              </w:rPr>
              <w:t>для армирования железобетонных конструкций</w:t>
            </w:r>
            <w:r>
              <w:rPr>
                <w:i/>
                <w:sz w:val="22"/>
                <w:szCs w:val="22"/>
              </w:rPr>
              <w:t xml:space="preserve"> и изготовления </w:t>
            </w:r>
            <w:r w:rsidRPr="0060186C">
              <w:rPr>
                <w:i/>
                <w:sz w:val="22"/>
                <w:szCs w:val="22"/>
              </w:rPr>
              <w:t xml:space="preserve">закладных </w:t>
            </w:r>
            <w:r>
              <w:rPr>
                <w:i/>
                <w:sz w:val="22"/>
                <w:szCs w:val="22"/>
              </w:rPr>
              <w:t>деталей</w:t>
            </w:r>
            <w:r w:rsidRPr="0060186C">
              <w:rPr>
                <w:i/>
                <w:color w:val="000000"/>
                <w:sz w:val="22"/>
                <w:szCs w:val="22"/>
              </w:rPr>
              <w:t>.</w:t>
            </w:r>
          </w:p>
        </w:tc>
      </w:tr>
    </w:tbl>
    <w:p w:rsidR="005E2FCC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1F6931" w:rsidTr="00994AA8">
        <w:trPr>
          <w:trHeight w:val="269"/>
        </w:trPr>
        <w:tc>
          <w:tcPr>
            <w:tcW w:w="9781" w:type="dxa"/>
          </w:tcPr>
          <w:p w:rsidR="005E2FCC" w:rsidRPr="000B5278" w:rsidRDefault="005E2FCC" w:rsidP="000B5278">
            <w:pPr>
              <w:pStyle w:val="a5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4D0AB3">
              <w:rPr>
                <w:i/>
                <w:color w:val="000000"/>
                <w:sz w:val="22"/>
                <w:szCs w:val="22"/>
              </w:rPr>
              <w:t>Товар</w:t>
            </w:r>
            <w:r w:rsidRPr="000B5278">
              <w:rPr>
                <w:i/>
                <w:color w:val="000000"/>
                <w:sz w:val="22"/>
                <w:szCs w:val="22"/>
              </w:rPr>
              <w:t xml:space="preserve"> будет использоваться в средней полосе РФ с температурным режимом от -30°С до +30°С</w:t>
            </w:r>
          </w:p>
        </w:tc>
      </w:tr>
    </w:tbl>
    <w:p w:rsidR="005E2FCC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1F6931" w:rsidTr="00994AA8">
        <w:trPr>
          <w:trHeight w:val="335"/>
        </w:trPr>
        <w:tc>
          <w:tcPr>
            <w:tcW w:w="9781" w:type="dxa"/>
          </w:tcPr>
          <w:p w:rsidR="005E2FCC" w:rsidRPr="001F6931" w:rsidRDefault="005E2FCC" w:rsidP="00994AA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5E2FCC" w:rsidRPr="001F6931" w:rsidTr="00994AA8">
        <w:trPr>
          <w:trHeight w:val="335"/>
        </w:trPr>
        <w:tc>
          <w:tcPr>
            <w:tcW w:w="9781" w:type="dxa"/>
          </w:tcPr>
          <w:p w:rsidR="005E2FCC" w:rsidRPr="004435C8" w:rsidRDefault="005E2FCC" w:rsidP="00291954">
            <w:pPr>
              <w:jc w:val="both"/>
              <w:rPr>
                <w:bCs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Арматура </w:t>
            </w:r>
            <w:r w:rsidRPr="00EF4BCA">
              <w:rPr>
                <w:i/>
                <w:color w:val="000000"/>
                <w:sz w:val="22"/>
                <w:szCs w:val="22"/>
              </w:rPr>
              <w:t>Ø</w:t>
            </w:r>
            <w:r>
              <w:rPr>
                <w:i/>
                <w:sz w:val="22"/>
                <w:szCs w:val="22"/>
              </w:rPr>
              <w:t xml:space="preserve">10-36 </w:t>
            </w:r>
            <w:r w:rsidRPr="004435C8">
              <w:rPr>
                <w:i/>
                <w:sz w:val="22"/>
                <w:szCs w:val="22"/>
              </w:rPr>
              <w:t xml:space="preserve">поставляется в прутках, мерная длина </w:t>
            </w:r>
            <w:smartTag w:uri="urn:schemas-microsoft-com:office:smarttags" w:element="metricconverter">
              <w:smartTagPr>
                <w:attr w:name="ProductID" w:val="11,7 м"/>
              </w:smartTagPr>
              <w:r w:rsidRPr="004435C8">
                <w:rPr>
                  <w:i/>
                  <w:sz w:val="22"/>
                  <w:szCs w:val="22"/>
                </w:rPr>
                <w:t>11,7м</w:t>
              </w:r>
            </w:smartTag>
            <w:r>
              <w:rPr>
                <w:i/>
                <w:sz w:val="22"/>
                <w:szCs w:val="22"/>
              </w:rPr>
              <w:t>.</w:t>
            </w:r>
          </w:p>
        </w:tc>
      </w:tr>
      <w:tr w:rsidR="005E2FCC" w:rsidRPr="001F6931" w:rsidTr="00994AA8">
        <w:trPr>
          <w:trHeight w:val="335"/>
        </w:trPr>
        <w:tc>
          <w:tcPr>
            <w:tcW w:w="9781" w:type="dxa"/>
          </w:tcPr>
          <w:p w:rsidR="005E2FCC" w:rsidRPr="001F6931" w:rsidRDefault="005E2FCC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Требования к надежности</w:t>
            </w:r>
          </w:p>
        </w:tc>
      </w:tr>
      <w:tr w:rsidR="005E2FCC" w:rsidRPr="001F6931" w:rsidTr="00994AA8">
        <w:trPr>
          <w:trHeight w:val="335"/>
        </w:trPr>
        <w:tc>
          <w:tcPr>
            <w:tcW w:w="9781" w:type="dxa"/>
          </w:tcPr>
          <w:p w:rsidR="005E2FCC" w:rsidRPr="00291954" w:rsidRDefault="005E2FCC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Не установлено.</w:t>
            </w:r>
          </w:p>
        </w:tc>
      </w:tr>
      <w:tr w:rsidR="005E2FCC" w:rsidRPr="001F6931" w:rsidTr="00994AA8">
        <w:trPr>
          <w:trHeight w:val="335"/>
        </w:trPr>
        <w:tc>
          <w:tcPr>
            <w:tcW w:w="9781" w:type="dxa"/>
          </w:tcPr>
          <w:p w:rsidR="005E2FCC" w:rsidRPr="001F6931" w:rsidRDefault="005E2FCC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5E2FCC" w:rsidRPr="001F6931" w:rsidTr="00994AA8">
        <w:trPr>
          <w:trHeight w:val="335"/>
        </w:trPr>
        <w:tc>
          <w:tcPr>
            <w:tcW w:w="9781" w:type="dxa"/>
          </w:tcPr>
          <w:p w:rsidR="005E2FCC" w:rsidRPr="006F349A" w:rsidRDefault="005E2FCC" w:rsidP="008853E7">
            <w:pPr>
              <w:pStyle w:val="a5"/>
              <w:tabs>
                <w:tab w:val="left" w:pos="0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2"/>
                <w:szCs w:val="22"/>
              </w:rPr>
              <w:t>Не установлено.</w:t>
            </w:r>
          </w:p>
        </w:tc>
      </w:tr>
      <w:tr w:rsidR="005E2FCC" w:rsidRPr="001F6931" w:rsidTr="00994AA8">
        <w:trPr>
          <w:trHeight w:val="335"/>
        </w:trPr>
        <w:tc>
          <w:tcPr>
            <w:tcW w:w="9781" w:type="dxa"/>
          </w:tcPr>
          <w:p w:rsidR="005E2FCC" w:rsidRPr="001F6931" w:rsidRDefault="005E2FCC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5E2FCC" w:rsidRPr="001F6931" w:rsidTr="00994AA8">
        <w:trPr>
          <w:trHeight w:val="335"/>
        </w:trPr>
        <w:tc>
          <w:tcPr>
            <w:tcW w:w="9781" w:type="dxa"/>
          </w:tcPr>
          <w:p w:rsidR="005E2FCC" w:rsidRPr="0060186C" w:rsidRDefault="005E2FCC" w:rsidP="0060186C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4D0AB3">
              <w:rPr>
                <w:i/>
                <w:color w:val="000000"/>
                <w:sz w:val="22"/>
                <w:szCs w:val="22"/>
              </w:rPr>
              <w:t>Маркировка поставляемого Товара должна</w:t>
            </w:r>
            <w:r w:rsidRPr="004435C8">
              <w:rPr>
                <w:i/>
                <w:color w:val="000000"/>
                <w:sz w:val="22"/>
                <w:szCs w:val="22"/>
              </w:rPr>
              <w:t xml:space="preserve">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</w:t>
            </w:r>
            <w:r>
              <w:rPr>
                <w:i/>
                <w:color w:val="000000"/>
                <w:sz w:val="22"/>
                <w:szCs w:val="22"/>
              </w:rPr>
              <w:t xml:space="preserve">, </w:t>
            </w:r>
            <w:r w:rsidRPr="004D0AB3">
              <w:rPr>
                <w:i/>
                <w:color w:val="000000"/>
                <w:sz w:val="22"/>
                <w:szCs w:val="22"/>
              </w:rPr>
              <w:t>ГОСТ 5781-82</w:t>
            </w:r>
            <w:r w:rsidRPr="004D0AB3">
              <w:rPr>
                <w:i/>
                <w:sz w:val="22"/>
                <w:szCs w:val="22"/>
              </w:rPr>
              <w:t xml:space="preserve">, </w:t>
            </w:r>
            <w:r w:rsidRPr="004D0AB3">
              <w:rPr>
                <w:i/>
                <w:color w:val="000000"/>
                <w:sz w:val="22"/>
                <w:szCs w:val="22"/>
              </w:rPr>
              <w:t>ГОСТ 52544-2006.</w:t>
            </w:r>
          </w:p>
        </w:tc>
      </w:tr>
      <w:tr w:rsidR="005E2FCC" w:rsidRPr="001F6931" w:rsidTr="00994AA8">
        <w:trPr>
          <w:trHeight w:val="335"/>
        </w:trPr>
        <w:tc>
          <w:tcPr>
            <w:tcW w:w="9781" w:type="dxa"/>
          </w:tcPr>
          <w:p w:rsidR="005E2FCC" w:rsidRPr="001F6931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5E2FCC" w:rsidRPr="001F6931" w:rsidTr="00994AA8">
        <w:trPr>
          <w:trHeight w:val="335"/>
        </w:trPr>
        <w:tc>
          <w:tcPr>
            <w:tcW w:w="9781" w:type="dxa"/>
          </w:tcPr>
          <w:p w:rsidR="005E2FCC" w:rsidRPr="004D0AB3" w:rsidRDefault="005E2FCC" w:rsidP="004435C8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4D0AB3">
              <w:rPr>
                <w:i/>
                <w:color w:val="000000"/>
                <w:sz w:val="22"/>
                <w:szCs w:val="22"/>
              </w:rPr>
              <w:t>4.5.1. Упаковка поставляемого Товара должна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грузами», ГОСТ 5781-82</w:t>
            </w:r>
            <w:r w:rsidRPr="004D0AB3">
              <w:rPr>
                <w:i/>
                <w:sz w:val="22"/>
                <w:szCs w:val="22"/>
              </w:rPr>
              <w:t xml:space="preserve">, </w:t>
            </w:r>
            <w:r w:rsidRPr="004D0AB3">
              <w:rPr>
                <w:i/>
                <w:color w:val="000000"/>
                <w:sz w:val="22"/>
                <w:szCs w:val="22"/>
              </w:rPr>
              <w:t>ГОСТ 52544-2006.</w:t>
            </w:r>
          </w:p>
          <w:p w:rsidR="005E2FCC" w:rsidRPr="004435C8" w:rsidRDefault="005E2FCC" w:rsidP="004435C8">
            <w:pPr>
              <w:shd w:val="clear" w:color="auto" w:fill="FFFFFF"/>
              <w:jc w:val="both"/>
              <w:rPr>
                <w:i/>
                <w:color w:val="000000"/>
                <w:sz w:val="22"/>
                <w:szCs w:val="22"/>
              </w:rPr>
            </w:pPr>
            <w:r w:rsidRPr="004D0AB3">
              <w:rPr>
                <w:i/>
                <w:color w:val="000000"/>
                <w:sz w:val="22"/>
                <w:szCs w:val="22"/>
              </w:rPr>
              <w:t>4.5.2. Товар должен быть упакован</w:t>
            </w:r>
            <w:r w:rsidRPr="004435C8">
              <w:rPr>
                <w:i/>
                <w:color w:val="000000"/>
                <w:sz w:val="22"/>
                <w:szCs w:val="22"/>
              </w:rPr>
              <w:t xml:space="preserve"> способом и средствами, обеспечивающими е</w:t>
            </w:r>
            <w:r>
              <w:rPr>
                <w:i/>
                <w:color w:val="000000"/>
                <w:sz w:val="22"/>
                <w:szCs w:val="22"/>
              </w:rPr>
              <w:t>го</w:t>
            </w:r>
            <w:r w:rsidRPr="004435C8">
              <w:rPr>
                <w:i/>
                <w:color w:val="000000"/>
                <w:sz w:val="22"/>
                <w:szCs w:val="22"/>
              </w:rPr>
              <w:t xml:space="preserve"> защиту от повреждения и потерь во время транспортировки, доставки и погрузочно-разгрузочных работ.</w:t>
            </w:r>
          </w:p>
          <w:p w:rsidR="005E2FCC" w:rsidRPr="00444F55" w:rsidRDefault="005E2FCC" w:rsidP="00444F55">
            <w:pPr>
              <w:jc w:val="both"/>
              <w:rPr>
                <w:i/>
                <w:sz w:val="22"/>
                <w:szCs w:val="22"/>
              </w:rPr>
            </w:pPr>
            <w:bookmarkStart w:id="3" w:name="OLE_LINK1"/>
            <w:r>
              <w:rPr>
                <w:i/>
                <w:sz w:val="22"/>
                <w:szCs w:val="22"/>
              </w:rPr>
              <w:t>4</w:t>
            </w:r>
            <w:r w:rsidRPr="00444F55">
              <w:rPr>
                <w:i/>
                <w:sz w:val="22"/>
                <w:szCs w:val="22"/>
              </w:rPr>
              <w:t>.</w:t>
            </w:r>
            <w:r>
              <w:rPr>
                <w:i/>
                <w:sz w:val="22"/>
                <w:szCs w:val="22"/>
              </w:rPr>
              <w:t>5.3</w:t>
            </w:r>
            <w:r w:rsidRPr="004D0AB3">
              <w:rPr>
                <w:i/>
                <w:sz w:val="22"/>
                <w:szCs w:val="22"/>
              </w:rPr>
              <w:t>. Предлагаемый к поставке Товар должен</w:t>
            </w:r>
            <w:r w:rsidRPr="00444F55">
              <w:rPr>
                <w:i/>
                <w:sz w:val="22"/>
                <w:szCs w:val="22"/>
              </w:rPr>
              <w:t xml:space="preserve"> иметь необходимые сертификаты и паспорта, </w:t>
            </w:r>
            <w:r w:rsidRPr="00444F55">
              <w:rPr>
                <w:i/>
                <w:sz w:val="22"/>
                <w:szCs w:val="22"/>
              </w:rPr>
              <w:lastRenderedPageBreak/>
              <w:t>документацию по эксплуатации на русском языке, поставляться в фирменной упаковке.</w:t>
            </w:r>
            <w:bookmarkEnd w:id="3"/>
          </w:p>
          <w:p w:rsidR="005E2FCC" w:rsidRPr="0060186C" w:rsidRDefault="005E2FCC" w:rsidP="00AD3B8B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4</w:t>
            </w:r>
            <w:r w:rsidRPr="00444F55">
              <w:rPr>
                <w:i/>
                <w:sz w:val="22"/>
                <w:szCs w:val="22"/>
              </w:rPr>
              <w:t>.</w:t>
            </w:r>
            <w:r>
              <w:rPr>
                <w:i/>
                <w:sz w:val="22"/>
                <w:szCs w:val="22"/>
              </w:rPr>
              <w:t>5.4</w:t>
            </w:r>
            <w:r w:rsidRPr="00444F55">
              <w:rPr>
                <w:i/>
                <w:sz w:val="22"/>
                <w:szCs w:val="22"/>
              </w:rPr>
              <w:t>. При отсутствии сертификатов и паспортов, предусмотренных требованиями стандартов указанных в п.</w:t>
            </w:r>
            <w:r>
              <w:rPr>
                <w:i/>
                <w:sz w:val="22"/>
                <w:szCs w:val="22"/>
              </w:rPr>
              <w:t>1.1,  настоящего Т</w:t>
            </w:r>
            <w:r w:rsidRPr="00444F55">
              <w:rPr>
                <w:i/>
                <w:sz w:val="22"/>
                <w:szCs w:val="22"/>
              </w:rPr>
              <w:t xml:space="preserve">ехнического задания, </w:t>
            </w:r>
            <w:r w:rsidRPr="004D0AB3">
              <w:rPr>
                <w:i/>
                <w:sz w:val="22"/>
                <w:szCs w:val="22"/>
              </w:rPr>
              <w:t>Товар</w:t>
            </w:r>
            <w:r w:rsidRPr="00444F55">
              <w:rPr>
                <w:i/>
                <w:sz w:val="22"/>
                <w:szCs w:val="22"/>
              </w:rPr>
              <w:t xml:space="preserve"> возвращается Поставщику.</w:t>
            </w:r>
          </w:p>
        </w:tc>
      </w:tr>
    </w:tbl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1F6931" w:rsidTr="00994AA8">
        <w:trPr>
          <w:trHeight w:val="399"/>
        </w:trPr>
        <w:tc>
          <w:tcPr>
            <w:tcW w:w="9781" w:type="dxa"/>
          </w:tcPr>
          <w:p w:rsidR="005E2FCC" w:rsidRPr="001F6931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5E2FCC" w:rsidRPr="001F6931" w:rsidTr="00994AA8">
        <w:trPr>
          <w:trHeight w:val="399"/>
        </w:trPr>
        <w:tc>
          <w:tcPr>
            <w:tcW w:w="9781" w:type="dxa"/>
          </w:tcPr>
          <w:p w:rsidR="005E2FCC" w:rsidRPr="00AD3B8B" w:rsidRDefault="005E2FCC" w:rsidP="008853E7">
            <w:pPr>
              <w:jc w:val="both"/>
              <w:rPr>
                <w:color w:val="000000"/>
                <w:sz w:val="22"/>
                <w:szCs w:val="22"/>
              </w:rPr>
            </w:pPr>
            <w:r w:rsidRPr="004D0AB3">
              <w:rPr>
                <w:i/>
                <w:iCs/>
                <w:color w:val="000000"/>
                <w:sz w:val="24"/>
                <w:szCs w:val="24"/>
              </w:rPr>
              <w:t>Приемку производить на соответствие требованиям установленным настоящим Техническим заданием.</w:t>
            </w:r>
          </w:p>
        </w:tc>
      </w:tr>
      <w:tr w:rsidR="005E2FCC" w:rsidRPr="001F6931" w:rsidTr="00994AA8">
        <w:trPr>
          <w:trHeight w:val="399"/>
        </w:trPr>
        <w:tc>
          <w:tcPr>
            <w:tcW w:w="9781" w:type="dxa"/>
          </w:tcPr>
          <w:p w:rsidR="005E2FCC" w:rsidRPr="001F6931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E2FCC" w:rsidRPr="008853E7" w:rsidTr="00994AA8">
        <w:trPr>
          <w:trHeight w:val="399"/>
        </w:trPr>
        <w:tc>
          <w:tcPr>
            <w:tcW w:w="9781" w:type="dxa"/>
          </w:tcPr>
          <w:p w:rsidR="005E2FCC" w:rsidRPr="0060186C" w:rsidRDefault="005E2FCC" w:rsidP="0060186C">
            <w:pPr>
              <w:tabs>
                <w:tab w:val="left" w:pos="0"/>
              </w:tabs>
              <w:jc w:val="both"/>
              <w:rPr>
                <w:i/>
                <w:sz w:val="22"/>
                <w:szCs w:val="22"/>
              </w:rPr>
            </w:pPr>
            <w:r w:rsidRPr="0060186C">
              <w:rPr>
                <w:i/>
                <w:sz w:val="22"/>
                <w:szCs w:val="22"/>
              </w:rPr>
              <w:t>5.</w:t>
            </w:r>
            <w:r>
              <w:rPr>
                <w:i/>
                <w:sz w:val="22"/>
                <w:szCs w:val="22"/>
              </w:rPr>
              <w:t>2.</w:t>
            </w:r>
            <w:r w:rsidRPr="0060186C">
              <w:rPr>
                <w:i/>
                <w:sz w:val="22"/>
                <w:szCs w:val="22"/>
              </w:rPr>
              <w:t>1</w:t>
            </w:r>
            <w:r w:rsidRPr="004D0AB3">
              <w:rPr>
                <w:i/>
                <w:sz w:val="22"/>
                <w:szCs w:val="22"/>
              </w:rPr>
              <w:t xml:space="preserve">. </w:t>
            </w:r>
            <w:r w:rsidRPr="004D0AB3">
              <w:rPr>
                <w:i/>
                <w:color w:val="000000"/>
                <w:sz w:val="22"/>
                <w:szCs w:val="22"/>
              </w:rPr>
              <w:t>Товар должен быть поставлен с полным комплектом документации, необходимой для его использования (паспорт, гарантийный талон, инструкция на русском языке) и другие документы в соответствии с действующим законодательством РФ, в том числе ГОСТ 5781-82</w:t>
            </w:r>
            <w:r w:rsidRPr="004D0AB3">
              <w:rPr>
                <w:i/>
                <w:sz w:val="22"/>
                <w:szCs w:val="22"/>
              </w:rPr>
              <w:t xml:space="preserve">, </w:t>
            </w:r>
            <w:r w:rsidRPr="004D0AB3">
              <w:rPr>
                <w:i/>
                <w:color w:val="000000"/>
                <w:sz w:val="22"/>
                <w:szCs w:val="22"/>
              </w:rPr>
              <w:t>ГОСТ 52544-2006.</w:t>
            </w:r>
          </w:p>
        </w:tc>
      </w:tr>
    </w:tbl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1F6931" w:rsidTr="000B5278">
        <w:trPr>
          <w:trHeight w:val="246"/>
        </w:trPr>
        <w:tc>
          <w:tcPr>
            <w:tcW w:w="9781" w:type="dxa"/>
          </w:tcPr>
          <w:p w:rsidR="005E2FCC" w:rsidRDefault="005E2FCC" w:rsidP="008853E7">
            <w:pPr>
              <w:jc w:val="both"/>
              <w:rPr>
                <w:i/>
                <w:spacing w:val="-2"/>
                <w:sz w:val="22"/>
                <w:szCs w:val="22"/>
              </w:rPr>
            </w:pPr>
            <w:r w:rsidRPr="004D0AB3">
              <w:rPr>
                <w:i/>
                <w:spacing w:val="-2"/>
                <w:sz w:val="22"/>
                <w:szCs w:val="22"/>
              </w:rPr>
              <w:t xml:space="preserve">6.1. </w:t>
            </w:r>
            <w:r w:rsidRPr="004D0AB3">
              <w:rPr>
                <w:i/>
                <w:sz w:val="22"/>
                <w:szCs w:val="22"/>
              </w:rPr>
              <w:t xml:space="preserve">Транспортирование производится в соответствии с требованиями стандартов и технических условий, в том числе </w:t>
            </w:r>
            <w:r w:rsidRPr="004D0AB3">
              <w:rPr>
                <w:i/>
                <w:color w:val="000000"/>
                <w:sz w:val="22"/>
                <w:szCs w:val="22"/>
              </w:rPr>
              <w:t>ГОСТ 5781-82</w:t>
            </w:r>
            <w:r w:rsidRPr="004D0AB3">
              <w:rPr>
                <w:i/>
                <w:sz w:val="22"/>
                <w:szCs w:val="22"/>
              </w:rPr>
              <w:t xml:space="preserve">, </w:t>
            </w:r>
            <w:r w:rsidRPr="004D0AB3">
              <w:rPr>
                <w:i/>
                <w:color w:val="000000"/>
                <w:sz w:val="22"/>
                <w:szCs w:val="22"/>
              </w:rPr>
              <w:t>ГОСТ 52544-2006.</w:t>
            </w:r>
          </w:p>
          <w:p w:rsidR="005E2FCC" w:rsidRPr="008853E7" w:rsidRDefault="005E2FCC" w:rsidP="008853E7">
            <w:pPr>
              <w:jc w:val="both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 xml:space="preserve">6.2. </w:t>
            </w:r>
            <w:r w:rsidRPr="008853E7">
              <w:rPr>
                <w:i/>
                <w:spacing w:val="-2"/>
                <w:sz w:val="22"/>
                <w:szCs w:val="22"/>
              </w:rPr>
              <w:t xml:space="preserve">Поставщик обязан поставить Товар </w:t>
            </w:r>
            <w:r>
              <w:rPr>
                <w:i/>
                <w:spacing w:val="-2"/>
                <w:sz w:val="22"/>
                <w:szCs w:val="22"/>
              </w:rPr>
              <w:t xml:space="preserve">на объект </w:t>
            </w:r>
            <w:r w:rsidRPr="004D0AB3">
              <w:rPr>
                <w:i/>
                <w:spacing w:val="-2"/>
                <w:sz w:val="22"/>
                <w:szCs w:val="22"/>
              </w:rPr>
              <w:t>Заказчика</w:t>
            </w:r>
            <w:r w:rsidRPr="008853E7">
              <w:rPr>
                <w:i/>
                <w:color w:val="000000"/>
                <w:sz w:val="22"/>
                <w:szCs w:val="22"/>
              </w:rPr>
              <w:t xml:space="preserve"> своими силами и за свой счет.</w:t>
            </w:r>
          </w:p>
        </w:tc>
      </w:tr>
    </w:tbl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1F6931" w:rsidTr="000B5278">
        <w:trPr>
          <w:trHeight w:val="301"/>
        </w:trPr>
        <w:tc>
          <w:tcPr>
            <w:tcW w:w="9781" w:type="dxa"/>
          </w:tcPr>
          <w:p w:rsidR="005E2FCC" w:rsidRPr="000B5278" w:rsidRDefault="005E2FCC" w:rsidP="009F152D">
            <w:pPr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7.1. </w:t>
            </w:r>
            <w:r w:rsidRPr="000B5278">
              <w:rPr>
                <w:i/>
                <w:sz w:val="22"/>
                <w:szCs w:val="22"/>
              </w:rPr>
              <w:t>Хранение про</w:t>
            </w:r>
            <w:r>
              <w:rPr>
                <w:i/>
                <w:sz w:val="22"/>
                <w:szCs w:val="22"/>
              </w:rPr>
              <w:t>из</w:t>
            </w:r>
            <w:r w:rsidRPr="000B5278">
              <w:rPr>
                <w:i/>
                <w:sz w:val="22"/>
                <w:szCs w:val="22"/>
              </w:rPr>
              <w:t>водится в соответствии с требованиями стандартов и технических условий</w:t>
            </w:r>
            <w:r>
              <w:rPr>
                <w:i/>
                <w:sz w:val="22"/>
                <w:szCs w:val="22"/>
              </w:rPr>
              <w:t xml:space="preserve">, в том </w:t>
            </w:r>
            <w:r w:rsidRPr="004D0AB3">
              <w:rPr>
                <w:i/>
                <w:sz w:val="22"/>
                <w:szCs w:val="22"/>
              </w:rPr>
              <w:t xml:space="preserve">числе </w:t>
            </w:r>
            <w:r w:rsidRPr="004D0AB3">
              <w:rPr>
                <w:i/>
                <w:color w:val="000000"/>
                <w:sz w:val="22"/>
                <w:szCs w:val="22"/>
              </w:rPr>
              <w:t>ГОСТ 5781-82</w:t>
            </w:r>
            <w:r w:rsidRPr="004D0AB3">
              <w:rPr>
                <w:i/>
                <w:sz w:val="22"/>
                <w:szCs w:val="22"/>
              </w:rPr>
              <w:t xml:space="preserve">, </w:t>
            </w:r>
            <w:r w:rsidRPr="004D0AB3">
              <w:rPr>
                <w:i/>
                <w:color w:val="000000"/>
                <w:sz w:val="22"/>
                <w:szCs w:val="22"/>
              </w:rPr>
              <w:t>ГОСТ 52544-2006.</w:t>
            </w:r>
            <w:r w:rsidRPr="00EF4BCA">
              <w:rPr>
                <w:i/>
                <w:sz w:val="22"/>
                <w:szCs w:val="22"/>
              </w:rPr>
              <w:t>Арматура</w:t>
            </w:r>
            <w:r>
              <w:rPr>
                <w:i/>
                <w:sz w:val="22"/>
                <w:szCs w:val="22"/>
              </w:rPr>
              <w:t xml:space="preserve"> при хранении </w:t>
            </w:r>
            <w:r w:rsidRPr="00EF4BCA">
              <w:rPr>
                <w:i/>
                <w:sz w:val="22"/>
                <w:szCs w:val="22"/>
              </w:rPr>
              <w:t xml:space="preserve"> не должна соприкасаться с грунтом. Для этого ее укладывают на деревянные, стальные или бетонные подкладки. Условия хранения арматуры на складах должны исключать ее коррозию, загрязнение, поломки и деформации.</w:t>
            </w:r>
          </w:p>
        </w:tc>
      </w:tr>
    </w:tbl>
    <w:p w:rsidR="005E2FCC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8. ТРЕБОВАНИЯ К ОБЪЕМУ И/ИЛИ СРОКУ </w:t>
      </w:r>
    </w:p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1F6931" w:rsidTr="00994AA8">
        <w:trPr>
          <w:trHeight w:val="399"/>
        </w:trPr>
        <w:tc>
          <w:tcPr>
            <w:tcW w:w="9781" w:type="dxa"/>
          </w:tcPr>
          <w:p w:rsidR="005E2FCC" w:rsidRPr="009D1452" w:rsidRDefault="005E2FCC" w:rsidP="005B422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  <w:highlight w:val="yellow"/>
              </w:rPr>
            </w:pPr>
            <w:r w:rsidRPr="004D0AB3">
              <w:rPr>
                <w:i/>
                <w:sz w:val="22"/>
                <w:szCs w:val="22"/>
              </w:rPr>
              <w:t>8.1. Срок гарантии на поставляемый Товар должен составлять не менее 6 (шести) месяцев.</w:t>
            </w:r>
          </w:p>
        </w:tc>
      </w:tr>
    </w:tbl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1F6931" w:rsidTr="00994AA8">
        <w:trPr>
          <w:trHeight w:val="399"/>
        </w:trPr>
        <w:tc>
          <w:tcPr>
            <w:tcW w:w="9781" w:type="dxa"/>
          </w:tcPr>
          <w:p w:rsidR="005E2FCC" w:rsidRPr="004D0AB3" w:rsidRDefault="005E2FCC" w:rsidP="005B422D">
            <w:pPr>
              <w:jc w:val="both"/>
              <w:rPr>
                <w:i/>
                <w:spacing w:val="-2"/>
                <w:sz w:val="22"/>
                <w:szCs w:val="22"/>
              </w:rPr>
            </w:pPr>
            <w:r w:rsidRPr="004D0AB3">
              <w:rPr>
                <w:i/>
                <w:sz w:val="22"/>
                <w:szCs w:val="22"/>
              </w:rPr>
              <w:t xml:space="preserve">9.1. Не установлено. </w:t>
            </w:r>
          </w:p>
        </w:tc>
      </w:tr>
    </w:tbl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0B5278" w:rsidTr="000B5278">
        <w:trPr>
          <w:trHeight w:val="199"/>
        </w:trPr>
        <w:tc>
          <w:tcPr>
            <w:tcW w:w="9781" w:type="dxa"/>
          </w:tcPr>
          <w:p w:rsidR="005E2FCC" w:rsidRPr="000B5278" w:rsidRDefault="005E2FCC" w:rsidP="003F1387">
            <w:pPr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 xml:space="preserve">10.1. </w:t>
            </w:r>
            <w:r w:rsidRPr="000B5278">
              <w:rPr>
                <w:i/>
                <w:color w:val="000000"/>
                <w:sz w:val="22"/>
                <w:szCs w:val="22"/>
              </w:rPr>
              <w:t>Не установлено.</w:t>
            </w:r>
          </w:p>
        </w:tc>
      </w:tr>
    </w:tbl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1F6931" w:rsidTr="00994AA8">
        <w:trPr>
          <w:trHeight w:val="399"/>
        </w:trPr>
        <w:tc>
          <w:tcPr>
            <w:tcW w:w="9781" w:type="dxa"/>
          </w:tcPr>
          <w:p w:rsidR="005E2FCC" w:rsidRPr="00ED0B60" w:rsidRDefault="005E2FCC" w:rsidP="00ED0B60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 xml:space="preserve">11.1. </w:t>
            </w:r>
            <w:r w:rsidRPr="00ED0B60">
              <w:rPr>
                <w:i/>
                <w:spacing w:val="-2"/>
                <w:sz w:val="22"/>
                <w:szCs w:val="22"/>
              </w:rPr>
              <w:t xml:space="preserve">Поставщик гарантирует Заказчику, что приобретенный им Товар отвечает стандартам безопасностив соответствии с </w:t>
            </w:r>
            <w:r>
              <w:rPr>
                <w:i/>
                <w:spacing w:val="-2"/>
                <w:sz w:val="22"/>
                <w:szCs w:val="22"/>
              </w:rPr>
              <w:t xml:space="preserve">действующим </w:t>
            </w:r>
            <w:r w:rsidRPr="00ED0B60">
              <w:rPr>
                <w:i/>
                <w:spacing w:val="-2"/>
                <w:sz w:val="22"/>
                <w:szCs w:val="22"/>
              </w:rPr>
              <w:t xml:space="preserve">законодательством </w:t>
            </w:r>
            <w:r>
              <w:rPr>
                <w:i/>
                <w:spacing w:val="-2"/>
                <w:sz w:val="22"/>
                <w:szCs w:val="22"/>
              </w:rPr>
              <w:t>РФ.</w:t>
            </w:r>
          </w:p>
        </w:tc>
      </w:tr>
    </w:tbl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60186C" w:rsidTr="00994AA8">
        <w:trPr>
          <w:trHeight w:val="399"/>
        </w:trPr>
        <w:tc>
          <w:tcPr>
            <w:tcW w:w="9781" w:type="dxa"/>
          </w:tcPr>
          <w:p w:rsidR="005E2FCC" w:rsidRPr="0060186C" w:rsidRDefault="005E2FCC" w:rsidP="0060186C">
            <w:pPr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12</w:t>
            </w:r>
            <w:r w:rsidRPr="0060186C">
              <w:rPr>
                <w:bCs/>
                <w:i/>
                <w:sz w:val="22"/>
                <w:szCs w:val="22"/>
              </w:rPr>
              <w:t xml:space="preserve">.1. </w:t>
            </w:r>
            <w:r w:rsidRPr="004D0AB3">
              <w:rPr>
                <w:i/>
                <w:color w:val="000000"/>
                <w:sz w:val="22"/>
                <w:szCs w:val="22"/>
              </w:rPr>
              <w:t>Качество Товара должно соответствовать назначению Товара, требованиям, предъявляемым к техническим характеристикам Товара</w:t>
            </w:r>
            <w:r w:rsidRPr="0060186C">
              <w:rPr>
                <w:i/>
                <w:color w:val="000000"/>
                <w:sz w:val="22"/>
                <w:szCs w:val="22"/>
              </w:rPr>
              <w:t xml:space="preserve"> в стране производителя, а также действующим в РФ стандартам и техническим условиям.</w:t>
            </w:r>
          </w:p>
          <w:p w:rsidR="005E2FCC" w:rsidRPr="0060186C" w:rsidRDefault="005E2FCC" w:rsidP="0060186C">
            <w:pPr>
              <w:jc w:val="both"/>
              <w:outlineLvl w:val="0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12</w:t>
            </w:r>
            <w:r w:rsidRPr="0060186C">
              <w:rPr>
                <w:i/>
                <w:spacing w:val="-2"/>
                <w:sz w:val="22"/>
                <w:szCs w:val="22"/>
              </w:rPr>
              <w:t>.2. Товар при приемке Заказчиком проходит входной контроль в соотв</w:t>
            </w:r>
            <w:r>
              <w:rPr>
                <w:i/>
                <w:spacing w:val="-2"/>
                <w:sz w:val="22"/>
                <w:szCs w:val="22"/>
              </w:rPr>
              <w:t xml:space="preserve">етствии с процедурой качества </w:t>
            </w:r>
            <w:r w:rsidRPr="004D0AB3">
              <w:rPr>
                <w:i/>
                <w:spacing w:val="-2"/>
                <w:sz w:val="22"/>
                <w:szCs w:val="22"/>
              </w:rPr>
              <w:t>0402-7.4-008 «Входной контроль материалов при сооружении Нововоронежской АЭС-2»</w:t>
            </w:r>
            <w:r w:rsidRPr="0060186C">
              <w:rPr>
                <w:i/>
                <w:spacing w:val="-2"/>
                <w:sz w:val="22"/>
                <w:szCs w:val="22"/>
              </w:rPr>
              <w:t xml:space="preserve"> на соответствие требов</w:t>
            </w:r>
            <w:r>
              <w:rPr>
                <w:i/>
                <w:spacing w:val="-2"/>
                <w:sz w:val="22"/>
                <w:szCs w:val="22"/>
              </w:rPr>
              <w:t>аниям, установленным настоящим Т</w:t>
            </w:r>
            <w:r w:rsidRPr="0060186C">
              <w:rPr>
                <w:i/>
                <w:spacing w:val="-2"/>
                <w:sz w:val="22"/>
                <w:szCs w:val="22"/>
              </w:rPr>
              <w:t>ехническим заданием.</w:t>
            </w:r>
          </w:p>
          <w:p w:rsidR="005E2FCC" w:rsidRPr="0060186C" w:rsidRDefault="005E2FCC" w:rsidP="00E30022">
            <w:pPr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12</w:t>
            </w:r>
            <w:r w:rsidRPr="0060186C">
              <w:rPr>
                <w:i/>
                <w:color w:val="000000"/>
                <w:sz w:val="22"/>
                <w:szCs w:val="22"/>
              </w:rPr>
              <w:t xml:space="preserve">.3. Качество </w:t>
            </w:r>
            <w:r w:rsidRPr="004D0AB3">
              <w:rPr>
                <w:i/>
                <w:color w:val="000000"/>
                <w:sz w:val="22"/>
                <w:szCs w:val="22"/>
              </w:rPr>
              <w:t>Товара д</w:t>
            </w:r>
            <w:r w:rsidRPr="0060186C">
              <w:rPr>
                <w:i/>
                <w:color w:val="000000"/>
                <w:sz w:val="22"/>
                <w:szCs w:val="22"/>
              </w:rPr>
              <w:t>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законодательством РФ.</w:t>
            </w:r>
          </w:p>
        </w:tc>
      </w:tr>
    </w:tbl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1F6931" w:rsidTr="000B5278">
        <w:trPr>
          <w:trHeight w:val="178"/>
        </w:trPr>
        <w:tc>
          <w:tcPr>
            <w:tcW w:w="9781" w:type="dxa"/>
          </w:tcPr>
          <w:p w:rsidR="005E2FCC" w:rsidRDefault="005E2FCC" w:rsidP="00703772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13.1</w:t>
            </w:r>
            <w:r w:rsidR="00B540F7">
              <w:rPr>
                <w:i/>
                <w:sz w:val="22"/>
                <w:szCs w:val="22"/>
              </w:rPr>
              <w:t xml:space="preserve">. </w:t>
            </w:r>
            <w:r w:rsidRPr="00CD361F">
              <w:rPr>
                <w:i/>
                <w:sz w:val="22"/>
                <w:szCs w:val="22"/>
              </w:rPr>
              <w:t xml:space="preserve">При поставке </w:t>
            </w:r>
            <w:r>
              <w:rPr>
                <w:i/>
                <w:sz w:val="22"/>
                <w:szCs w:val="22"/>
              </w:rPr>
              <w:t xml:space="preserve">арматуры по ГОСТ Р52544-2006 импортного производства Поставщик обязан предоставить </w:t>
            </w:r>
            <w:r w:rsidR="00B33E3A">
              <w:rPr>
                <w:i/>
                <w:sz w:val="22"/>
                <w:szCs w:val="22"/>
              </w:rPr>
              <w:t xml:space="preserve">на каждую плавку </w:t>
            </w:r>
            <w:r>
              <w:rPr>
                <w:i/>
                <w:sz w:val="22"/>
                <w:szCs w:val="22"/>
              </w:rPr>
              <w:t>результаты испытаний на свариваемость и выносливость по ГОСТ Р52544-2006, а также статистические показатели временного сопротивления б</w:t>
            </w:r>
            <w:r w:rsidRPr="00703772">
              <w:rPr>
                <w:i/>
                <w:sz w:val="22"/>
                <w:szCs w:val="22"/>
                <w:vertAlign w:val="subscript"/>
              </w:rPr>
              <w:t>В</w:t>
            </w:r>
            <w:r>
              <w:rPr>
                <w:i/>
                <w:sz w:val="22"/>
                <w:szCs w:val="22"/>
              </w:rPr>
              <w:t xml:space="preserve"> и предел текучести б</w:t>
            </w:r>
            <w:proofErr w:type="gramStart"/>
            <w:r w:rsidRPr="00CF3906">
              <w:rPr>
                <w:i/>
                <w:sz w:val="22"/>
                <w:szCs w:val="22"/>
                <w:vertAlign w:val="subscript"/>
              </w:rPr>
              <w:t>Т</w:t>
            </w:r>
            <w:r>
              <w:rPr>
                <w:i/>
                <w:sz w:val="22"/>
                <w:szCs w:val="22"/>
              </w:rPr>
              <w:t>(</w:t>
            </w:r>
            <w:proofErr w:type="gramEnd"/>
            <w:r>
              <w:rPr>
                <w:i/>
                <w:sz w:val="22"/>
                <w:szCs w:val="22"/>
              </w:rPr>
              <w:t>б</w:t>
            </w:r>
            <w:r w:rsidRPr="00CF3906">
              <w:rPr>
                <w:i/>
                <w:sz w:val="22"/>
                <w:szCs w:val="22"/>
                <w:vertAlign w:val="subscript"/>
              </w:rPr>
              <w:t>0,2</w:t>
            </w:r>
            <w:r>
              <w:rPr>
                <w:i/>
                <w:sz w:val="22"/>
                <w:szCs w:val="22"/>
              </w:rPr>
              <w:t>).</w:t>
            </w:r>
          </w:p>
          <w:p w:rsidR="00B540F7" w:rsidRPr="00AD26A3" w:rsidRDefault="00B540F7" w:rsidP="00D360D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sz w:val="22"/>
                <w:szCs w:val="22"/>
              </w:rPr>
            </w:pPr>
            <w:r w:rsidRPr="00F15F06">
              <w:rPr>
                <w:i/>
                <w:sz w:val="22"/>
                <w:szCs w:val="22"/>
              </w:rPr>
              <w:t xml:space="preserve">13.2. При поставке арматуры производства ООО «Ростовского электрометаллургического завода» </w:t>
            </w:r>
            <w:r w:rsidR="0074754B" w:rsidRPr="00F15F06">
              <w:rPr>
                <w:i/>
                <w:sz w:val="22"/>
                <w:szCs w:val="22"/>
              </w:rPr>
              <w:t>поставщик</w:t>
            </w:r>
            <w:r w:rsidR="00D360DD" w:rsidRPr="00F15F06">
              <w:rPr>
                <w:i/>
                <w:sz w:val="22"/>
                <w:szCs w:val="22"/>
              </w:rPr>
              <w:t>у</w:t>
            </w:r>
            <w:r w:rsidR="0074754B" w:rsidRPr="00F15F06">
              <w:rPr>
                <w:i/>
                <w:sz w:val="22"/>
                <w:szCs w:val="22"/>
              </w:rPr>
              <w:t xml:space="preserve"> </w:t>
            </w:r>
            <w:r w:rsidR="00D360DD" w:rsidRPr="00F15F06">
              <w:rPr>
                <w:i/>
                <w:sz w:val="22"/>
                <w:szCs w:val="22"/>
              </w:rPr>
              <w:t>необходимо</w:t>
            </w:r>
            <w:r w:rsidR="0074754B" w:rsidRPr="00F15F06">
              <w:rPr>
                <w:i/>
                <w:sz w:val="22"/>
                <w:szCs w:val="22"/>
              </w:rPr>
              <w:t xml:space="preserve"> предоставить </w:t>
            </w:r>
            <w:r w:rsidRPr="00F15F06">
              <w:rPr>
                <w:i/>
                <w:sz w:val="22"/>
                <w:szCs w:val="22"/>
              </w:rPr>
              <w:t xml:space="preserve">акты </w:t>
            </w:r>
            <w:r w:rsidR="00D360DD" w:rsidRPr="00F15F06">
              <w:rPr>
                <w:i/>
                <w:sz w:val="22"/>
                <w:szCs w:val="22"/>
              </w:rPr>
              <w:t xml:space="preserve">дополнительных </w:t>
            </w:r>
            <w:r w:rsidRPr="00F15F06">
              <w:rPr>
                <w:i/>
                <w:sz w:val="22"/>
                <w:szCs w:val="22"/>
              </w:rPr>
              <w:t>испытаний арматурного проката</w:t>
            </w:r>
            <w:r w:rsidR="00D360DD" w:rsidRPr="00F15F06">
              <w:rPr>
                <w:i/>
                <w:sz w:val="22"/>
                <w:szCs w:val="22"/>
              </w:rPr>
              <w:t xml:space="preserve"> на каждую плавку, </w:t>
            </w:r>
            <w:r w:rsidR="00AD26A3" w:rsidRPr="00F15F06">
              <w:rPr>
                <w:i/>
                <w:sz w:val="22"/>
                <w:szCs w:val="22"/>
              </w:rPr>
              <w:t xml:space="preserve"> а именно «</w:t>
            </w:r>
            <w:r w:rsidRPr="00F15F06">
              <w:rPr>
                <w:i/>
                <w:sz w:val="22"/>
                <w:szCs w:val="22"/>
              </w:rPr>
              <w:t xml:space="preserve"> контроль макроструктуры</w:t>
            </w:r>
            <w:r w:rsidR="00AD26A3" w:rsidRPr="00F15F06">
              <w:rPr>
                <w:i/>
                <w:sz w:val="22"/>
                <w:szCs w:val="22"/>
              </w:rPr>
              <w:t>»</w:t>
            </w:r>
            <w:r w:rsidRPr="00F15F06">
              <w:rPr>
                <w:i/>
                <w:sz w:val="22"/>
                <w:szCs w:val="22"/>
              </w:rPr>
              <w:t xml:space="preserve"> в соответствии с ГОСТ </w:t>
            </w:r>
            <w:r w:rsidRPr="00F15F06">
              <w:rPr>
                <w:i/>
                <w:sz w:val="22"/>
                <w:szCs w:val="22"/>
              </w:rPr>
              <w:lastRenderedPageBreak/>
              <w:t>10243-75 «Сталь. Методы испытания макроструктуры»</w:t>
            </w:r>
            <w:r w:rsidR="00D360DD" w:rsidRPr="00F15F06">
              <w:rPr>
                <w:i/>
                <w:sz w:val="22"/>
                <w:szCs w:val="22"/>
              </w:rPr>
              <w:t>.</w:t>
            </w:r>
            <w:r w:rsidR="00AD26A3" w:rsidRPr="00F15F06">
              <w:rPr>
                <w:i/>
                <w:sz w:val="22"/>
                <w:szCs w:val="22"/>
              </w:rPr>
              <w:t xml:space="preserve"> </w:t>
            </w:r>
            <w:r w:rsidR="00D360DD" w:rsidRPr="00F15F06">
              <w:rPr>
                <w:i/>
                <w:sz w:val="22"/>
                <w:szCs w:val="22"/>
              </w:rPr>
              <w:t>Указанные испытания могут быть выполнены заводом-изготовителем или другой аттестованной организацией, имеющей лицензию на выполнение данного вида работ (возможно проведение испытаний в лаборатории ОАО «</w:t>
            </w:r>
            <w:proofErr w:type="spellStart"/>
            <w:r w:rsidR="00D360DD" w:rsidRPr="00F15F06">
              <w:rPr>
                <w:i/>
                <w:sz w:val="22"/>
                <w:szCs w:val="22"/>
              </w:rPr>
              <w:t>Атомэнерогопроект</w:t>
            </w:r>
            <w:proofErr w:type="spellEnd"/>
            <w:r w:rsidR="00D360DD" w:rsidRPr="00F15F06">
              <w:rPr>
                <w:i/>
                <w:sz w:val="22"/>
                <w:szCs w:val="22"/>
              </w:rPr>
              <w:t xml:space="preserve">» в </w:t>
            </w:r>
            <w:proofErr w:type="gramStart"/>
            <w:r w:rsidR="00D360DD" w:rsidRPr="00F15F06">
              <w:rPr>
                <w:i/>
                <w:sz w:val="22"/>
                <w:szCs w:val="22"/>
              </w:rPr>
              <w:t>г</w:t>
            </w:r>
            <w:proofErr w:type="gramEnd"/>
            <w:r w:rsidR="00D360DD" w:rsidRPr="00F15F06">
              <w:rPr>
                <w:i/>
                <w:sz w:val="22"/>
                <w:szCs w:val="22"/>
              </w:rPr>
              <w:t xml:space="preserve">. </w:t>
            </w:r>
            <w:proofErr w:type="spellStart"/>
            <w:r w:rsidR="00D360DD" w:rsidRPr="00F15F06">
              <w:rPr>
                <w:i/>
                <w:sz w:val="22"/>
                <w:szCs w:val="22"/>
              </w:rPr>
              <w:t>Нововоронеж</w:t>
            </w:r>
            <w:proofErr w:type="spellEnd"/>
            <w:r w:rsidR="00D360DD" w:rsidRPr="00F15F06">
              <w:rPr>
                <w:i/>
                <w:sz w:val="22"/>
                <w:szCs w:val="22"/>
              </w:rPr>
              <w:t>).</w:t>
            </w:r>
          </w:p>
          <w:p w:rsidR="005E2FCC" w:rsidRPr="00052A06" w:rsidRDefault="005E2FCC" w:rsidP="003A0BF5">
            <w:pPr>
              <w:jc w:val="both"/>
              <w:rPr>
                <w:i/>
                <w:color w:val="000000"/>
                <w:sz w:val="22"/>
                <w:szCs w:val="22"/>
              </w:rPr>
            </w:pPr>
            <w:proofErr w:type="gramStart"/>
            <w:r>
              <w:rPr>
                <w:i/>
                <w:color w:val="000000"/>
                <w:sz w:val="22"/>
                <w:szCs w:val="22"/>
              </w:rPr>
              <w:t>13.</w:t>
            </w:r>
            <w:r w:rsidR="00B540F7">
              <w:rPr>
                <w:i/>
                <w:color w:val="000000"/>
                <w:sz w:val="22"/>
                <w:szCs w:val="22"/>
              </w:rPr>
              <w:t>3.</w:t>
            </w:r>
            <w:r w:rsidRPr="0060186C">
              <w:rPr>
                <w:i/>
                <w:spacing w:val="-2"/>
                <w:sz w:val="22"/>
                <w:szCs w:val="22"/>
              </w:rPr>
              <w:t>Претензии по количеству и качеству Товара, определенным во время проведения  входного контроля в соответствии с процедурой качества  предъявляются в течение 10 (десяти) рабочих дней после проведения входного контроля путем направления в адрес Поставщика факсимильного уведомления с указанием вида дефекта (не соответствия), количества продукции по каждому виду дефекта, номера сертификата качества, удостоверяющего данную партию.</w:t>
            </w:r>
            <w:proofErr w:type="gramEnd"/>
          </w:p>
          <w:p w:rsidR="005E2FCC" w:rsidRPr="00CF3906" w:rsidRDefault="005E2FCC" w:rsidP="00B540F7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13</w:t>
            </w:r>
            <w:r w:rsidRPr="00052A06">
              <w:rPr>
                <w:i/>
                <w:spacing w:val="-2"/>
                <w:sz w:val="22"/>
                <w:szCs w:val="22"/>
              </w:rPr>
              <w:t>.</w:t>
            </w:r>
            <w:r w:rsidR="00B540F7">
              <w:rPr>
                <w:i/>
                <w:spacing w:val="-2"/>
                <w:sz w:val="22"/>
                <w:szCs w:val="22"/>
              </w:rPr>
              <w:t>4</w:t>
            </w:r>
            <w:r w:rsidRPr="00052A06">
              <w:rPr>
                <w:i/>
                <w:spacing w:val="-2"/>
                <w:sz w:val="22"/>
                <w:szCs w:val="22"/>
              </w:rPr>
              <w:t>. Поставщик обязан за свой счет</w:t>
            </w:r>
            <w:r>
              <w:rPr>
                <w:i/>
                <w:spacing w:val="-2"/>
                <w:sz w:val="22"/>
                <w:szCs w:val="22"/>
              </w:rPr>
              <w:t>,</w:t>
            </w:r>
            <w:r w:rsidRPr="00052A06">
              <w:rPr>
                <w:i/>
                <w:spacing w:val="-2"/>
                <w:sz w:val="22"/>
                <w:szCs w:val="22"/>
              </w:rPr>
              <w:t xml:space="preserve"> в течение 5 (пяти) календарных дней с даты получения от Заказчика уведомления о несоответствии товара</w:t>
            </w:r>
            <w:r>
              <w:rPr>
                <w:i/>
                <w:spacing w:val="-2"/>
                <w:sz w:val="22"/>
                <w:szCs w:val="22"/>
              </w:rPr>
              <w:t>,</w:t>
            </w:r>
            <w:r w:rsidRPr="00052A06">
              <w:rPr>
                <w:i/>
                <w:spacing w:val="-2"/>
                <w:sz w:val="22"/>
                <w:szCs w:val="22"/>
              </w:rPr>
              <w:t xml:space="preserve"> произвести замену указанного Товара на аналогичный.</w:t>
            </w:r>
          </w:p>
        </w:tc>
      </w:tr>
    </w:tbl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60"/>
        <w:gridCol w:w="927"/>
        <w:gridCol w:w="1167"/>
        <w:gridCol w:w="1233"/>
        <w:gridCol w:w="1194"/>
      </w:tblGrid>
      <w:tr w:rsidR="005E2FCC" w:rsidRPr="001F6931" w:rsidTr="00461B55">
        <w:trPr>
          <w:trHeight w:val="982"/>
        </w:trPr>
        <w:tc>
          <w:tcPr>
            <w:tcW w:w="9781" w:type="dxa"/>
            <w:gridSpan w:val="5"/>
          </w:tcPr>
          <w:p w:rsidR="005E2FCC" w:rsidRDefault="005E2FCC" w:rsidP="00712BAF">
            <w:pPr>
              <w:ind w:firstLine="318"/>
              <w:jc w:val="both"/>
              <w:rPr>
                <w:i/>
                <w:color w:val="000000"/>
                <w:sz w:val="22"/>
                <w:szCs w:val="22"/>
              </w:rPr>
            </w:pPr>
            <w:r w:rsidRPr="003F1387">
              <w:rPr>
                <w:i/>
                <w:spacing w:val="-2"/>
                <w:sz w:val="22"/>
                <w:szCs w:val="22"/>
              </w:rPr>
              <w:t xml:space="preserve">Поставщик обязан поставить Товар по адресу: 396072,Воронежская обл., г. Нововоронеж, Промзона Восточная, </w:t>
            </w:r>
            <w:r>
              <w:rPr>
                <w:i/>
                <w:spacing w:val="-2"/>
                <w:sz w:val="22"/>
                <w:szCs w:val="22"/>
              </w:rPr>
              <w:t xml:space="preserve">тер. </w:t>
            </w:r>
            <w:r w:rsidRPr="003F1387">
              <w:rPr>
                <w:i/>
                <w:spacing w:val="-2"/>
                <w:sz w:val="22"/>
                <w:szCs w:val="22"/>
              </w:rPr>
              <w:t>4</w:t>
            </w:r>
            <w:r w:rsidR="00712BAF" w:rsidRPr="00712BAF">
              <w:rPr>
                <w:i/>
                <w:sz w:val="22"/>
                <w:szCs w:val="22"/>
              </w:rPr>
              <w:t xml:space="preserve">согласно графика </w:t>
            </w:r>
            <w:r w:rsidR="00712BAF">
              <w:rPr>
                <w:i/>
                <w:sz w:val="22"/>
                <w:szCs w:val="22"/>
              </w:rPr>
              <w:t>ноябрь, декабрь</w:t>
            </w:r>
            <w:r w:rsidR="00712BAF" w:rsidRPr="00712BAF">
              <w:rPr>
                <w:i/>
                <w:sz w:val="22"/>
                <w:szCs w:val="22"/>
              </w:rPr>
              <w:t xml:space="preserve"> в течение 5 дней после поступления заявки от Заказчика Поставщику</w:t>
            </w:r>
            <w:r w:rsidRPr="00712BAF">
              <w:rPr>
                <w:i/>
                <w:color w:val="000000"/>
                <w:sz w:val="22"/>
                <w:szCs w:val="22"/>
              </w:rPr>
              <w:t>.</w:t>
            </w:r>
          </w:p>
          <w:p w:rsidR="00461B55" w:rsidRPr="003F1387" w:rsidRDefault="00461B55" w:rsidP="00712BAF">
            <w:pPr>
              <w:ind w:firstLine="318"/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>График поставки:</w:t>
            </w:r>
          </w:p>
        </w:tc>
      </w:tr>
      <w:tr w:rsidR="00461B55" w:rsidRPr="001F6931" w:rsidTr="00461B55">
        <w:trPr>
          <w:trHeight w:val="131"/>
        </w:trPr>
        <w:tc>
          <w:tcPr>
            <w:tcW w:w="5288" w:type="dxa"/>
          </w:tcPr>
          <w:p w:rsidR="00461B55" w:rsidRPr="00461B55" w:rsidRDefault="00461B55" w:rsidP="00712BAF">
            <w:pPr>
              <w:ind w:firstLine="318"/>
              <w:jc w:val="both"/>
              <w:rPr>
                <w:b/>
                <w:i/>
                <w:spacing w:val="-2"/>
                <w:sz w:val="22"/>
                <w:szCs w:val="22"/>
              </w:rPr>
            </w:pPr>
            <w:r w:rsidRPr="00461B55">
              <w:rPr>
                <w:b/>
                <w:i/>
                <w:spacing w:val="-2"/>
                <w:sz w:val="22"/>
                <w:szCs w:val="22"/>
              </w:rPr>
              <w:t>Наименование товара</w:t>
            </w:r>
          </w:p>
        </w:tc>
        <w:tc>
          <w:tcPr>
            <w:tcW w:w="894" w:type="dxa"/>
          </w:tcPr>
          <w:p w:rsidR="00461B55" w:rsidRPr="00461B55" w:rsidRDefault="00461B55" w:rsidP="00461B55">
            <w:pPr>
              <w:jc w:val="center"/>
              <w:rPr>
                <w:b/>
                <w:i/>
                <w:spacing w:val="-2"/>
                <w:sz w:val="22"/>
                <w:szCs w:val="22"/>
              </w:rPr>
            </w:pPr>
            <w:r w:rsidRPr="00461B55">
              <w:rPr>
                <w:b/>
                <w:i/>
                <w:spacing w:val="-2"/>
                <w:sz w:val="22"/>
                <w:szCs w:val="22"/>
              </w:rPr>
              <w:t>Ед.изм.</w:t>
            </w:r>
          </w:p>
        </w:tc>
        <w:tc>
          <w:tcPr>
            <w:tcW w:w="1168" w:type="dxa"/>
          </w:tcPr>
          <w:p w:rsidR="00461B55" w:rsidRPr="00461B55" w:rsidRDefault="00461B55" w:rsidP="00461B55">
            <w:pPr>
              <w:jc w:val="center"/>
              <w:rPr>
                <w:b/>
                <w:i/>
                <w:spacing w:val="-2"/>
                <w:sz w:val="22"/>
                <w:szCs w:val="22"/>
              </w:rPr>
            </w:pPr>
            <w:r w:rsidRPr="00461B55">
              <w:rPr>
                <w:b/>
                <w:i/>
                <w:spacing w:val="-2"/>
                <w:sz w:val="22"/>
                <w:szCs w:val="22"/>
              </w:rPr>
              <w:t>Ноябрь</w:t>
            </w:r>
          </w:p>
        </w:tc>
        <w:tc>
          <w:tcPr>
            <w:tcW w:w="1235" w:type="dxa"/>
          </w:tcPr>
          <w:p w:rsidR="00461B55" w:rsidRPr="00461B55" w:rsidRDefault="00461B55" w:rsidP="00461B55">
            <w:pPr>
              <w:jc w:val="center"/>
              <w:rPr>
                <w:b/>
                <w:i/>
                <w:spacing w:val="-2"/>
                <w:sz w:val="22"/>
                <w:szCs w:val="22"/>
              </w:rPr>
            </w:pPr>
            <w:r w:rsidRPr="00461B55">
              <w:rPr>
                <w:b/>
                <w:i/>
                <w:spacing w:val="-2"/>
                <w:sz w:val="22"/>
                <w:szCs w:val="22"/>
              </w:rPr>
              <w:t>Декабрь</w:t>
            </w:r>
          </w:p>
        </w:tc>
        <w:tc>
          <w:tcPr>
            <w:tcW w:w="1196" w:type="dxa"/>
          </w:tcPr>
          <w:p w:rsidR="00461B55" w:rsidRPr="00461B55" w:rsidRDefault="00461B55" w:rsidP="00461B55">
            <w:pPr>
              <w:jc w:val="center"/>
              <w:rPr>
                <w:b/>
                <w:i/>
                <w:spacing w:val="-2"/>
                <w:sz w:val="22"/>
                <w:szCs w:val="22"/>
              </w:rPr>
            </w:pPr>
            <w:r w:rsidRPr="00461B55">
              <w:rPr>
                <w:b/>
                <w:i/>
                <w:spacing w:val="-2"/>
                <w:sz w:val="22"/>
                <w:szCs w:val="22"/>
              </w:rPr>
              <w:t>Итого:</w:t>
            </w:r>
          </w:p>
        </w:tc>
      </w:tr>
      <w:tr w:rsidR="00461B55" w:rsidRPr="001F6931" w:rsidTr="00461B55">
        <w:trPr>
          <w:trHeight w:val="118"/>
        </w:trPr>
        <w:tc>
          <w:tcPr>
            <w:tcW w:w="5288" w:type="dxa"/>
          </w:tcPr>
          <w:p w:rsidR="00461B55" w:rsidRPr="00EF4BCA" w:rsidRDefault="00461B55" w:rsidP="00F17981">
            <w:pPr>
              <w:rPr>
                <w:i/>
                <w:color w:val="000000"/>
                <w:sz w:val="22"/>
                <w:szCs w:val="22"/>
              </w:rPr>
            </w:pPr>
            <w:r w:rsidRPr="00EF4BCA">
              <w:rPr>
                <w:i/>
                <w:color w:val="000000"/>
                <w:sz w:val="22"/>
                <w:szCs w:val="22"/>
              </w:rPr>
              <w:t xml:space="preserve"> Арматура Ø 12 А500</w:t>
            </w:r>
            <w:r>
              <w:rPr>
                <w:i/>
                <w:color w:val="000000"/>
                <w:sz w:val="22"/>
                <w:szCs w:val="22"/>
              </w:rPr>
              <w:t xml:space="preserve">с </w:t>
            </w:r>
            <w:r w:rsidRPr="00EF4BCA">
              <w:rPr>
                <w:i/>
                <w:color w:val="000000"/>
                <w:sz w:val="22"/>
                <w:szCs w:val="22"/>
              </w:rPr>
              <w:t>ГОСТ 52544-2006</w:t>
            </w:r>
          </w:p>
        </w:tc>
        <w:tc>
          <w:tcPr>
            <w:tcW w:w="894" w:type="dxa"/>
          </w:tcPr>
          <w:p w:rsidR="00461B55" w:rsidRPr="003F1387" w:rsidRDefault="00461B55" w:rsidP="00712BAF">
            <w:pPr>
              <w:ind w:firstLine="318"/>
              <w:jc w:val="both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т</w:t>
            </w:r>
          </w:p>
        </w:tc>
        <w:tc>
          <w:tcPr>
            <w:tcW w:w="1168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35,7958</w:t>
            </w:r>
          </w:p>
        </w:tc>
        <w:tc>
          <w:tcPr>
            <w:tcW w:w="1235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0,7612</w:t>
            </w:r>
          </w:p>
        </w:tc>
        <w:tc>
          <w:tcPr>
            <w:tcW w:w="1196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36,557</w:t>
            </w:r>
          </w:p>
        </w:tc>
      </w:tr>
      <w:tr w:rsidR="00461B55" w:rsidRPr="001F6931" w:rsidTr="00461B55">
        <w:trPr>
          <w:trHeight w:val="96"/>
        </w:trPr>
        <w:tc>
          <w:tcPr>
            <w:tcW w:w="5288" w:type="dxa"/>
          </w:tcPr>
          <w:p w:rsidR="00461B55" w:rsidRPr="00EF4BCA" w:rsidRDefault="00461B55" w:rsidP="00F17981">
            <w:pPr>
              <w:rPr>
                <w:i/>
                <w:color w:val="000000"/>
                <w:sz w:val="22"/>
                <w:szCs w:val="22"/>
              </w:rPr>
            </w:pPr>
            <w:r w:rsidRPr="00EF4BCA">
              <w:rPr>
                <w:i/>
                <w:color w:val="000000"/>
                <w:sz w:val="22"/>
                <w:szCs w:val="22"/>
              </w:rPr>
              <w:t xml:space="preserve">Арматура Ø </w:t>
            </w:r>
            <w:r>
              <w:rPr>
                <w:i/>
                <w:color w:val="000000"/>
                <w:sz w:val="22"/>
                <w:szCs w:val="22"/>
              </w:rPr>
              <w:t>16</w:t>
            </w:r>
            <w:r w:rsidRPr="00EF4BCA">
              <w:rPr>
                <w:i/>
                <w:color w:val="000000"/>
                <w:sz w:val="22"/>
                <w:szCs w:val="22"/>
              </w:rPr>
              <w:t xml:space="preserve"> А500</w:t>
            </w:r>
            <w:r>
              <w:rPr>
                <w:i/>
                <w:color w:val="000000"/>
                <w:sz w:val="22"/>
                <w:szCs w:val="22"/>
              </w:rPr>
              <w:t xml:space="preserve">с </w:t>
            </w:r>
            <w:r w:rsidRPr="00EF4BCA">
              <w:rPr>
                <w:i/>
                <w:color w:val="000000"/>
                <w:sz w:val="22"/>
                <w:szCs w:val="22"/>
              </w:rPr>
              <w:t>ГОСТ 52544-2006</w:t>
            </w:r>
          </w:p>
        </w:tc>
        <w:tc>
          <w:tcPr>
            <w:tcW w:w="894" w:type="dxa"/>
          </w:tcPr>
          <w:p w:rsidR="00461B55" w:rsidRPr="003F1387" w:rsidRDefault="00461B55" w:rsidP="00712BAF">
            <w:pPr>
              <w:ind w:firstLine="318"/>
              <w:jc w:val="both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т</w:t>
            </w:r>
          </w:p>
        </w:tc>
        <w:tc>
          <w:tcPr>
            <w:tcW w:w="1168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14,0545</w:t>
            </w:r>
          </w:p>
        </w:tc>
        <w:tc>
          <w:tcPr>
            <w:tcW w:w="1235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92,1445</w:t>
            </w:r>
          </w:p>
        </w:tc>
        <w:tc>
          <w:tcPr>
            <w:tcW w:w="1196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106,199</w:t>
            </w:r>
          </w:p>
        </w:tc>
      </w:tr>
      <w:tr w:rsidR="00461B55" w:rsidRPr="001F6931" w:rsidTr="00461B55">
        <w:trPr>
          <w:trHeight w:val="83"/>
        </w:trPr>
        <w:tc>
          <w:tcPr>
            <w:tcW w:w="5288" w:type="dxa"/>
          </w:tcPr>
          <w:p w:rsidR="00461B55" w:rsidRPr="00EF4BCA" w:rsidRDefault="00461B55" w:rsidP="00F17981">
            <w:pPr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 xml:space="preserve">Арматура Ø 20 А500с </w:t>
            </w:r>
            <w:r w:rsidRPr="00EF4BCA">
              <w:rPr>
                <w:i/>
                <w:color w:val="000000"/>
                <w:sz w:val="22"/>
                <w:szCs w:val="22"/>
              </w:rPr>
              <w:t>ГОСТ 52544-2006</w:t>
            </w:r>
          </w:p>
        </w:tc>
        <w:tc>
          <w:tcPr>
            <w:tcW w:w="894" w:type="dxa"/>
          </w:tcPr>
          <w:p w:rsidR="00461B55" w:rsidRPr="003F1387" w:rsidRDefault="00461B55" w:rsidP="00712BAF">
            <w:pPr>
              <w:ind w:firstLine="318"/>
              <w:jc w:val="both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т</w:t>
            </w:r>
          </w:p>
        </w:tc>
        <w:tc>
          <w:tcPr>
            <w:tcW w:w="1168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42,451</w:t>
            </w:r>
          </w:p>
        </w:tc>
        <w:tc>
          <w:tcPr>
            <w:tcW w:w="1235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196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42,451</w:t>
            </w:r>
          </w:p>
        </w:tc>
      </w:tr>
      <w:tr w:rsidR="00461B55" w:rsidRPr="001F6931" w:rsidTr="00461B55">
        <w:trPr>
          <w:trHeight w:val="131"/>
        </w:trPr>
        <w:tc>
          <w:tcPr>
            <w:tcW w:w="5288" w:type="dxa"/>
          </w:tcPr>
          <w:p w:rsidR="00461B55" w:rsidRPr="00EF4BCA" w:rsidRDefault="00461B55" w:rsidP="00F17981">
            <w:pPr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 xml:space="preserve">Арматура Ø 25 А500с </w:t>
            </w:r>
            <w:r w:rsidRPr="00EF4BCA">
              <w:rPr>
                <w:i/>
                <w:color w:val="000000"/>
                <w:sz w:val="22"/>
                <w:szCs w:val="22"/>
              </w:rPr>
              <w:t>ГОСТ 52544-2006</w:t>
            </w:r>
          </w:p>
        </w:tc>
        <w:tc>
          <w:tcPr>
            <w:tcW w:w="894" w:type="dxa"/>
          </w:tcPr>
          <w:p w:rsidR="00461B55" w:rsidRPr="003F1387" w:rsidRDefault="00461B55" w:rsidP="00712BAF">
            <w:pPr>
              <w:ind w:firstLine="318"/>
              <w:jc w:val="both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т</w:t>
            </w:r>
          </w:p>
        </w:tc>
        <w:tc>
          <w:tcPr>
            <w:tcW w:w="1168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68,895</w:t>
            </w:r>
          </w:p>
        </w:tc>
        <w:tc>
          <w:tcPr>
            <w:tcW w:w="1235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196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68,895</w:t>
            </w:r>
          </w:p>
        </w:tc>
      </w:tr>
      <w:tr w:rsidR="00461B55" w:rsidRPr="001F6931" w:rsidTr="00461B55">
        <w:trPr>
          <w:trHeight w:val="109"/>
        </w:trPr>
        <w:tc>
          <w:tcPr>
            <w:tcW w:w="5288" w:type="dxa"/>
          </w:tcPr>
          <w:p w:rsidR="00461B55" w:rsidRDefault="00461B55" w:rsidP="00F17981">
            <w:pPr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 xml:space="preserve">Арматура Ø 32 А500с </w:t>
            </w:r>
            <w:r w:rsidRPr="00EF4BCA">
              <w:rPr>
                <w:i/>
                <w:color w:val="000000"/>
                <w:sz w:val="22"/>
                <w:szCs w:val="22"/>
              </w:rPr>
              <w:t>ГОСТ 52544-2006</w:t>
            </w:r>
          </w:p>
        </w:tc>
        <w:tc>
          <w:tcPr>
            <w:tcW w:w="894" w:type="dxa"/>
          </w:tcPr>
          <w:p w:rsidR="00461B55" w:rsidRPr="003F1387" w:rsidRDefault="00461B55" w:rsidP="00712BAF">
            <w:pPr>
              <w:ind w:firstLine="318"/>
              <w:jc w:val="both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т</w:t>
            </w:r>
          </w:p>
        </w:tc>
        <w:tc>
          <w:tcPr>
            <w:tcW w:w="1168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53,619</w:t>
            </w:r>
          </w:p>
        </w:tc>
        <w:tc>
          <w:tcPr>
            <w:tcW w:w="1235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196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53,619</w:t>
            </w:r>
          </w:p>
        </w:tc>
      </w:tr>
      <w:tr w:rsidR="00461B55" w:rsidRPr="001F6931" w:rsidTr="00461B55">
        <w:trPr>
          <w:trHeight w:val="131"/>
        </w:trPr>
        <w:tc>
          <w:tcPr>
            <w:tcW w:w="5288" w:type="dxa"/>
          </w:tcPr>
          <w:p w:rsidR="00461B55" w:rsidRDefault="00461B55" w:rsidP="00F17981">
            <w:pPr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 xml:space="preserve">Арматура Ø 36 А500с </w:t>
            </w:r>
            <w:r w:rsidRPr="00EF4BCA">
              <w:rPr>
                <w:i/>
                <w:color w:val="000000"/>
                <w:sz w:val="22"/>
                <w:szCs w:val="22"/>
              </w:rPr>
              <w:t>ГОСТ 52544-2006</w:t>
            </w:r>
          </w:p>
        </w:tc>
        <w:tc>
          <w:tcPr>
            <w:tcW w:w="894" w:type="dxa"/>
          </w:tcPr>
          <w:p w:rsidR="00461B55" w:rsidRPr="003F1387" w:rsidRDefault="00461B55" w:rsidP="00712BAF">
            <w:pPr>
              <w:ind w:firstLine="318"/>
              <w:jc w:val="both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т</w:t>
            </w:r>
          </w:p>
        </w:tc>
        <w:tc>
          <w:tcPr>
            <w:tcW w:w="1168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10,287</w:t>
            </w:r>
          </w:p>
        </w:tc>
        <w:tc>
          <w:tcPr>
            <w:tcW w:w="1235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15,376</w:t>
            </w:r>
          </w:p>
        </w:tc>
        <w:tc>
          <w:tcPr>
            <w:tcW w:w="1196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25,663</w:t>
            </w:r>
          </w:p>
        </w:tc>
      </w:tr>
      <w:tr w:rsidR="00461B55" w:rsidRPr="001F6931" w:rsidTr="00461B55">
        <w:trPr>
          <w:trHeight w:val="118"/>
        </w:trPr>
        <w:tc>
          <w:tcPr>
            <w:tcW w:w="5288" w:type="dxa"/>
          </w:tcPr>
          <w:p w:rsidR="00461B55" w:rsidRPr="00EF4BCA" w:rsidRDefault="00461B55" w:rsidP="00F17981">
            <w:pPr>
              <w:rPr>
                <w:i/>
                <w:color w:val="000000"/>
                <w:sz w:val="22"/>
                <w:szCs w:val="22"/>
              </w:rPr>
            </w:pPr>
            <w:r w:rsidRPr="00EF4BCA">
              <w:rPr>
                <w:i/>
                <w:color w:val="000000"/>
                <w:sz w:val="22"/>
                <w:szCs w:val="22"/>
              </w:rPr>
              <w:t xml:space="preserve">Арматура Ø </w:t>
            </w:r>
            <w:r>
              <w:rPr>
                <w:i/>
                <w:color w:val="000000"/>
                <w:sz w:val="22"/>
                <w:szCs w:val="22"/>
              </w:rPr>
              <w:t>6</w:t>
            </w:r>
            <w:r w:rsidRPr="00EF4BCA">
              <w:rPr>
                <w:i/>
                <w:color w:val="000000"/>
                <w:sz w:val="22"/>
                <w:szCs w:val="22"/>
              </w:rPr>
              <w:t xml:space="preserve"> А240 ГОСТ 5781-82</w:t>
            </w:r>
          </w:p>
        </w:tc>
        <w:tc>
          <w:tcPr>
            <w:tcW w:w="894" w:type="dxa"/>
          </w:tcPr>
          <w:p w:rsidR="00461B55" w:rsidRPr="003F1387" w:rsidRDefault="00461B55" w:rsidP="00712BAF">
            <w:pPr>
              <w:ind w:firstLine="318"/>
              <w:jc w:val="both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т</w:t>
            </w:r>
          </w:p>
        </w:tc>
        <w:tc>
          <w:tcPr>
            <w:tcW w:w="1168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0,838</w:t>
            </w:r>
          </w:p>
        </w:tc>
        <w:tc>
          <w:tcPr>
            <w:tcW w:w="1235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196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0,838</w:t>
            </w:r>
          </w:p>
        </w:tc>
      </w:tr>
      <w:tr w:rsidR="00461B55" w:rsidRPr="001F6931" w:rsidTr="00461B55">
        <w:trPr>
          <w:trHeight w:val="131"/>
        </w:trPr>
        <w:tc>
          <w:tcPr>
            <w:tcW w:w="5288" w:type="dxa"/>
          </w:tcPr>
          <w:p w:rsidR="00461B55" w:rsidRPr="00EF4BCA" w:rsidRDefault="00461B55" w:rsidP="00F17981">
            <w:pPr>
              <w:rPr>
                <w:i/>
                <w:color w:val="000000"/>
                <w:sz w:val="22"/>
                <w:szCs w:val="22"/>
              </w:rPr>
            </w:pPr>
            <w:r w:rsidRPr="00EF4BCA">
              <w:rPr>
                <w:i/>
                <w:color w:val="000000"/>
                <w:sz w:val="22"/>
                <w:szCs w:val="22"/>
              </w:rPr>
              <w:t>Арматура Ø 10 А240 ГОСТ 5781-82</w:t>
            </w:r>
          </w:p>
        </w:tc>
        <w:tc>
          <w:tcPr>
            <w:tcW w:w="894" w:type="dxa"/>
          </w:tcPr>
          <w:p w:rsidR="00461B55" w:rsidRPr="003F1387" w:rsidRDefault="00461B55" w:rsidP="00712BAF">
            <w:pPr>
              <w:ind w:firstLine="318"/>
              <w:jc w:val="both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т</w:t>
            </w:r>
          </w:p>
        </w:tc>
        <w:tc>
          <w:tcPr>
            <w:tcW w:w="1168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1,15</w:t>
            </w:r>
          </w:p>
        </w:tc>
        <w:tc>
          <w:tcPr>
            <w:tcW w:w="1235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196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1,15</w:t>
            </w:r>
          </w:p>
        </w:tc>
      </w:tr>
      <w:tr w:rsidR="00461B55" w:rsidRPr="001F6931" w:rsidTr="00461B55">
        <w:trPr>
          <w:trHeight w:val="122"/>
        </w:trPr>
        <w:tc>
          <w:tcPr>
            <w:tcW w:w="5288" w:type="dxa"/>
          </w:tcPr>
          <w:p w:rsidR="00461B55" w:rsidRPr="00EF4BCA" w:rsidRDefault="00461B55" w:rsidP="00F17981">
            <w:pPr>
              <w:rPr>
                <w:i/>
                <w:color w:val="000000"/>
                <w:sz w:val="22"/>
                <w:szCs w:val="22"/>
              </w:rPr>
            </w:pPr>
            <w:r w:rsidRPr="00EF4BCA">
              <w:rPr>
                <w:i/>
                <w:color w:val="000000"/>
                <w:sz w:val="22"/>
                <w:szCs w:val="22"/>
              </w:rPr>
              <w:t xml:space="preserve">Арматура Ø </w:t>
            </w:r>
            <w:r>
              <w:rPr>
                <w:i/>
                <w:color w:val="000000"/>
                <w:sz w:val="22"/>
                <w:szCs w:val="22"/>
              </w:rPr>
              <w:t>2</w:t>
            </w:r>
            <w:r w:rsidRPr="00EF4BCA">
              <w:rPr>
                <w:i/>
                <w:color w:val="000000"/>
                <w:sz w:val="22"/>
                <w:szCs w:val="22"/>
              </w:rPr>
              <w:t>0 А240 ГОСТ 5781-82</w:t>
            </w:r>
          </w:p>
        </w:tc>
        <w:tc>
          <w:tcPr>
            <w:tcW w:w="894" w:type="dxa"/>
          </w:tcPr>
          <w:p w:rsidR="00461B55" w:rsidRPr="003F1387" w:rsidRDefault="00461B55" w:rsidP="00712BAF">
            <w:pPr>
              <w:ind w:firstLine="318"/>
              <w:jc w:val="both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т</w:t>
            </w:r>
          </w:p>
        </w:tc>
        <w:tc>
          <w:tcPr>
            <w:tcW w:w="1168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2,406</w:t>
            </w:r>
          </w:p>
        </w:tc>
        <w:tc>
          <w:tcPr>
            <w:tcW w:w="1235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1,83</w:t>
            </w:r>
          </w:p>
        </w:tc>
        <w:tc>
          <w:tcPr>
            <w:tcW w:w="1196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4,236</w:t>
            </w:r>
          </w:p>
        </w:tc>
      </w:tr>
      <w:tr w:rsidR="00461B55" w:rsidRPr="001F6931" w:rsidTr="00461B55">
        <w:trPr>
          <w:trHeight w:val="96"/>
        </w:trPr>
        <w:tc>
          <w:tcPr>
            <w:tcW w:w="5288" w:type="dxa"/>
          </w:tcPr>
          <w:p w:rsidR="00461B55" w:rsidRPr="00EF4BCA" w:rsidRDefault="00461B55" w:rsidP="00F17981">
            <w:pPr>
              <w:rPr>
                <w:i/>
                <w:color w:val="000000"/>
                <w:sz w:val="22"/>
                <w:szCs w:val="22"/>
              </w:rPr>
            </w:pPr>
            <w:r w:rsidRPr="00EF4BCA">
              <w:rPr>
                <w:i/>
                <w:color w:val="000000"/>
                <w:sz w:val="22"/>
                <w:szCs w:val="22"/>
              </w:rPr>
              <w:t xml:space="preserve">Арматура Ø </w:t>
            </w:r>
            <w:r>
              <w:rPr>
                <w:i/>
                <w:color w:val="000000"/>
                <w:sz w:val="22"/>
                <w:szCs w:val="22"/>
              </w:rPr>
              <w:t>25</w:t>
            </w:r>
            <w:r w:rsidRPr="00EF4BCA">
              <w:rPr>
                <w:i/>
                <w:color w:val="000000"/>
                <w:sz w:val="22"/>
                <w:szCs w:val="22"/>
              </w:rPr>
              <w:t xml:space="preserve"> А240 ГОСТ 5781-82</w:t>
            </w:r>
          </w:p>
        </w:tc>
        <w:tc>
          <w:tcPr>
            <w:tcW w:w="894" w:type="dxa"/>
          </w:tcPr>
          <w:p w:rsidR="00461B55" w:rsidRPr="003F1387" w:rsidRDefault="00461B55" w:rsidP="00712BAF">
            <w:pPr>
              <w:ind w:firstLine="318"/>
              <w:jc w:val="both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т</w:t>
            </w:r>
          </w:p>
        </w:tc>
        <w:tc>
          <w:tcPr>
            <w:tcW w:w="1168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1235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0,126</w:t>
            </w:r>
          </w:p>
        </w:tc>
        <w:tc>
          <w:tcPr>
            <w:tcW w:w="1196" w:type="dxa"/>
          </w:tcPr>
          <w:p w:rsidR="00461B55" w:rsidRPr="003F1387" w:rsidRDefault="00461B55" w:rsidP="00461B55">
            <w:pPr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0,126</w:t>
            </w:r>
          </w:p>
        </w:tc>
      </w:tr>
      <w:tr w:rsidR="00461B55" w:rsidRPr="001F6931" w:rsidTr="00461B55">
        <w:trPr>
          <w:trHeight w:val="144"/>
        </w:trPr>
        <w:tc>
          <w:tcPr>
            <w:tcW w:w="5288" w:type="dxa"/>
          </w:tcPr>
          <w:p w:rsidR="00461B55" w:rsidRPr="00461B55" w:rsidRDefault="00461B55" w:rsidP="00712BAF">
            <w:pPr>
              <w:ind w:firstLine="318"/>
              <w:jc w:val="both"/>
              <w:rPr>
                <w:b/>
                <w:i/>
                <w:spacing w:val="-2"/>
                <w:sz w:val="22"/>
                <w:szCs w:val="22"/>
              </w:rPr>
            </w:pPr>
            <w:r w:rsidRPr="00461B55">
              <w:rPr>
                <w:b/>
                <w:i/>
                <w:spacing w:val="-2"/>
                <w:sz w:val="22"/>
                <w:szCs w:val="22"/>
              </w:rPr>
              <w:t>Итого:</w:t>
            </w:r>
          </w:p>
        </w:tc>
        <w:tc>
          <w:tcPr>
            <w:tcW w:w="894" w:type="dxa"/>
          </w:tcPr>
          <w:p w:rsidR="00461B55" w:rsidRPr="00461B55" w:rsidRDefault="00461B55" w:rsidP="00712BAF">
            <w:pPr>
              <w:ind w:firstLine="318"/>
              <w:jc w:val="both"/>
              <w:rPr>
                <w:b/>
                <w:i/>
                <w:spacing w:val="-2"/>
                <w:sz w:val="22"/>
                <w:szCs w:val="22"/>
              </w:rPr>
            </w:pPr>
          </w:p>
        </w:tc>
        <w:tc>
          <w:tcPr>
            <w:tcW w:w="1168" w:type="dxa"/>
          </w:tcPr>
          <w:p w:rsidR="00461B55" w:rsidRPr="00461B55" w:rsidRDefault="00461B55" w:rsidP="00461B55">
            <w:pPr>
              <w:jc w:val="center"/>
              <w:rPr>
                <w:b/>
                <w:i/>
                <w:spacing w:val="-2"/>
                <w:sz w:val="22"/>
                <w:szCs w:val="22"/>
              </w:rPr>
            </w:pPr>
            <w:r w:rsidRPr="00461B55">
              <w:rPr>
                <w:b/>
                <w:i/>
                <w:spacing w:val="-2"/>
                <w:sz w:val="22"/>
                <w:szCs w:val="22"/>
              </w:rPr>
              <w:t>229,4963</w:t>
            </w:r>
          </w:p>
        </w:tc>
        <w:tc>
          <w:tcPr>
            <w:tcW w:w="1235" w:type="dxa"/>
          </w:tcPr>
          <w:p w:rsidR="00461B55" w:rsidRPr="00461B55" w:rsidRDefault="00461B55" w:rsidP="00461B55">
            <w:pPr>
              <w:jc w:val="center"/>
              <w:rPr>
                <w:b/>
                <w:i/>
                <w:spacing w:val="-2"/>
                <w:sz w:val="22"/>
                <w:szCs w:val="22"/>
              </w:rPr>
            </w:pPr>
            <w:r>
              <w:rPr>
                <w:b/>
                <w:i/>
                <w:spacing w:val="-2"/>
                <w:sz w:val="22"/>
                <w:szCs w:val="22"/>
              </w:rPr>
              <w:t>110,2377</w:t>
            </w:r>
          </w:p>
        </w:tc>
        <w:tc>
          <w:tcPr>
            <w:tcW w:w="1196" w:type="dxa"/>
          </w:tcPr>
          <w:p w:rsidR="00461B55" w:rsidRPr="00461B55" w:rsidRDefault="00461B55" w:rsidP="00461B55">
            <w:pPr>
              <w:jc w:val="center"/>
              <w:rPr>
                <w:b/>
                <w:i/>
                <w:spacing w:val="-2"/>
                <w:sz w:val="22"/>
                <w:szCs w:val="22"/>
              </w:rPr>
            </w:pPr>
            <w:r>
              <w:rPr>
                <w:b/>
                <w:i/>
                <w:spacing w:val="-2"/>
                <w:sz w:val="22"/>
                <w:szCs w:val="22"/>
              </w:rPr>
              <w:t>339,734</w:t>
            </w:r>
          </w:p>
        </w:tc>
      </w:tr>
    </w:tbl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5E2FCC" w:rsidRPr="001F6931" w:rsidTr="00994AA8">
        <w:trPr>
          <w:trHeight w:val="399"/>
        </w:trPr>
        <w:tc>
          <w:tcPr>
            <w:tcW w:w="9781" w:type="dxa"/>
          </w:tcPr>
          <w:p w:rsidR="005E2FCC" w:rsidRPr="000B5278" w:rsidRDefault="005E2FCC" w:rsidP="00994AA8">
            <w:pPr>
              <w:jc w:val="both"/>
              <w:rPr>
                <w:color w:val="000000"/>
                <w:sz w:val="22"/>
                <w:szCs w:val="22"/>
              </w:rPr>
            </w:pPr>
            <w:r w:rsidRPr="000B5278">
              <w:rPr>
                <w:i/>
                <w:color w:val="000000"/>
                <w:sz w:val="22"/>
                <w:szCs w:val="22"/>
              </w:rPr>
              <w:t xml:space="preserve">Оригиналы документов по качеству и товарно-сопроводительные документы предоставляются Заказчику на момент отгрузки </w:t>
            </w:r>
            <w:r w:rsidRPr="004D0AB3">
              <w:rPr>
                <w:i/>
                <w:color w:val="000000"/>
                <w:sz w:val="22"/>
                <w:szCs w:val="22"/>
              </w:rPr>
              <w:t>Товара.</w:t>
            </w:r>
          </w:p>
        </w:tc>
      </w:tr>
    </w:tbl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662"/>
      </w:tblGrid>
      <w:tr w:rsidR="005E2FCC" w:rsidRPr="001F6931" w:rsidTr="00994AA8">
        <w:trPr>
          <w:trHeight w:val="399"/>
        </w:trPr>
        <w:tc>
          <w:tcPr>
            <w:tcW w:w="709" w:type="dxa"/>
            <w:vAlign w:val="center"/>
          </w:tcPr>
          <w:p w:rsidR="005E2FCC" w:rsidRPr="001F6931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5E2FCC" w:rsidRPr="001F6931" w:rsidRDefault="005E2FCC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vAlign w:val="center"/>
          </w:tcPr>
          <w:p w:rsidR="005E2FCC" w:rsidRPr="001F6931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5E2FCC" w:rsidRPr="001F6931" w:rsidTr="00994AA8">
        <w:trPr>
          <w:trHeight w:val="399"/>
        </w:trPr>
        <w:tc>
          <w:tcPr>
            <w:tcW w:w="709" w:type="dxa"/>
          </w:tcPr>
          <w:p w:rsidR="005E2FCC" w:rsidRPr="001F6931" w:rsidRDefault="005E2FCC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5E2FCC" w:rsidRPr="001F6931" w:rsidRDefault="005E2FCC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</w:tcPr>
          <w:p w:rsidR="005E2FCC" w:rsidRPr="001F6931" w:rsidRDefault="005E2FCC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E2FCC" w:rsidRPr="001F6931" w:rsidRDefault="005E2FCC" w:rsidP="001A2B76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843"/>
      </w:tblGrid>
      <w:tr w:rsidR="005E2FCC" w:rsidRPr="001F6931" w:rsidTr="00994AA8">
        <w:trPr>
          <w:trHeight w:val="399"/>
        </w:trPr>
        <w:tc>
          <w:tcPr>
            <w:tcW w:w="709" w:type="dxa"/>
            <w:vAlign w:val="center"/>
          </w:tcPr>
          <w:p w:rsidR="005E2FCC" w:rsidRPr="001F6931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5E2FCC" w:rsidRPr="001F6931" w:rsidRDefault="005E2FCC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vAlign w:val="center"/>
          </w:tcPr>
          <w:p w:rsidR="005E2FCC" w:rsidRPr="001F6931" w:rsidRDefault="005E2FCC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5E2FCC" w:rsidRPr="001F6931" w:rsidTr="00994AA8">
        <w:trPr>
          <w:trHeight w:val="399"/>
        </w:trPr>
        <w:tc>
          <w:tcPr>
            <w:tcW w:w="709" w:type="dxa"/>
          </w:tcPr>
          <w:p w:rsidR="005E2FCC" w:rsidRPr="001F6931" w:rsidRDefault="005E2FCC" w:rsidP="0060186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5E2FCC" w:rsidRPr="001F6931" w:rsidRDefault="005E2FCC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5E2FCC" w:rsidRPr="001F6931" w:rsidRDefault="005E2FCC" w:rsidP="00E30022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E2FCC" w:rsidRDefault="005E2FCC"/>
    <w:p w:rsidR="005E2FCC" w:rsidRDefault="005E2FCC"/>
    <w:p w:rsidR="005E2FCC" w:rsidRDefault="005E2FCC"/>
    <w:p w:rsidR="005E2FCC" w:rsidRDefault="005E2FCC" w:rsidP="00EA3F4B"/>
    <w:p w:rsidR="005E2FCC" w:rsidRDefault="005E2FCC" w:rsidP="00EA3F4B"/>
    <w:p w:rsidR="005E2FCC" w:rsidRDefault="005E2FCC" w:rsidP="00EA3F4B">
      <w:r>
        <w:t xml:space="preserve">Директор ВУС-ЭСМ  </w:t>
      </w:r>
      <w:r>
        <w:tab/>
      </w:r>
      <w:r>
        <w:tab/>
        <w:t>__________________            (К.А. Бородин)</w:t>
      </w:r>
    </w:p>
    <w:p w:rsidR="005E2FCC" w:rsidRDefault="005E2FCC"/>
    <w:sectPr w:rsidR="005E2FCC" w:rsidSect="00E86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1CAAEB88"/>
    <w:name w:val="WW8Num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6D5C309A"/>
    <w:multiLevelType w:val="multilevel"/>
    <w:tmpl w:val="E87C888A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2B76"/>
    <w:rsid w:val="00003D4D"/>
    <w:rsid w:val="00015259"/>
    <w:rsid w:val="00026393"/>
    <w:rsid w:val="000329F1"/>
    <w:rsid w:val="00034FB0"/>
    <w:rsid w:val="0003625A"/>
    <w:rsid w:val="00052A06"/>
    <w:rsid w:val="00066B3F"/>
    <w:rsid w:val="00067BDF"/>
    <w:rsid w:val="0007210C"/>
    <w:rsid w:val="00077910"/>
    <w:rsid w:val="00090AE1"/>
    <w:rsid w:val="000A7B2D"/>
    <w:rsid w:val="000B348A"/>
    <w:rsid w:val="000B5278"/>
    <w:rsid w:val="000C16F6"/>
    <w:rsid w:val="000C6998"/>
    <w:rsid w:val="000D6423"/>
    <w:rsid w:val="000F187A"/>
    <w:rsid w:val="00112367"/>
    <w:rsid w:val="00114D17"/>
    <w:rsid w:val="00116B20"/>
    <w:rsid w:val="001206E5"/>
    <w:rsid w:val="00145364"/>
    <w:rsid w:val="001537D7"/>
    <w:rsid w:val="00156502"/>
    <w:rsid w:val="00160DF9"/>
    <w:rsid w:val="00166C46"/>
    <w:rsid w:val="00172E77"/>
    <w:rsid w:val="00190197"/>
    <w:rsid w:val="001A2B76"/>
    <w:rsid w:val="001C0DC6"/>
    <w:rsid w:val="001C2489"/>
    <w:rsid w:val="001C37CE"/>
    <w:rsid w:val="001C4E80"/>
    <w:rsid w:val="001F0FB1"/>
    <w:rsid w:val="001F3CD9"/>
    <w:rsid w:val="001F6931"/>
    <w:rsid w:val="001F6AA9"/>
    <w:rsid w:val="002005CB"/>
    <w:rsid w:val="00201012"/>
    <w:rsid w:val="002115C0"/>
    <w:rsid w:val="00212A00"/>
    <w:rsid w:val="00216AEC"/>
    <w:rsid w:val="00217827"/>
    <w:rsid w:val="00223709"/>
    <w:rsid w:val="00225E8F"/>
    <w:rsid w:val="00251E9A"/>
    <w:rsid w:val="00261C35"/>
    <w:rsid w:val="00282153"/>
    <w:rsid w:val="00291954"/>
    <w:rsid w:val="002A3C06"/>
    <w:rsid w:val="002D7A4B"/>
    <w:rsid w:val="003013AB"/>
    <w:rsid w:val="003064E4"/>
    <w:rsid w:val="00306D54"/>
    <w:rsid w:val="0031238F"/>
    <w:rsid w:val="00326387"/>
    <w:rsid w:val="003268A8"/>
    <w:rsid w:val="00327E5F"/>
    <w:rsid w:val="00330D90"/>
    <w:rsid w:val="00331D85"/>
    <w:rsid w:val="003654C5"/>
    <w:rsid w:val="00386246"/>
    <w:rsid w:val="00396F13"/>
    <w:rsid w:val="003A0BF5"/>
    <w:rsid w:val="003A0E92"/>
    <w:rsid w:val="003B08B2"/>
    <w:rsid w:val="003C02E0"/>
    <w:rsid w:val="003C78C7"/>
    <w:rsid w:val="003D44F3"/>
    <w:rsid w:val="003F1387"/>
    <w:rsid w:val="00415371"/>
    <w:rsid w:val="00421BA4"/>
    <w:rsid w:val="00421E1E"/>
    <w:rsid w:val="00425C9E"/>
    <w:rsid w:val="00430E34"/>
    <w:rsid w:val="00440A5F"/>
    <w:rsid w:val="004435C8"/>
    <w:rsid w:val="00444E34"/>
    <w:rsid w:val="00444F55"/>
    <w:rsid w:val="004603C0"/>
    <w:rsid w:val="00461B55"/>
    <w:rsid w:val="0047145D"/>
    <w:rsid w:val="00474800"/>
    <w:rsid w:val="00492B20"/>
    <w:rsid w:val="004965BD"/>
    <w:rsid w:val="004A00B4"/>
    <w:rsid w:val="004B1238"/>
    <w:rsid w:val="004C2642"/>
    <w:rsid w:val="004D0AB3"/>
    <w:rsid w:val="004D1B77"/>
    <w:rsid w:val="004E661C"/>
    <w:rsid w:val="004F1EFE"/>
    <w:rsid w:val="00502FEB"/>
    <w:rsid w:val="00522DBF"/>
    <w:rsid w:val="0053325C"/>
    <w:rsid w:val="0053465D"/>
    <w:rsid w:val="0053709A"/>
    <w:rsid w:val="0054650F"/>
    <w:rsid w:val="0055041B"/>
    <w:rsid w:val="005571C0"/>
    <w:rsid w:val="0056032E"/>
    <w:rsid w:val="00563BE1"/>
    <w:rsid w:val="00565AC2"/>
    <w:rsid w:val="005757C4"/>
    <w:rsid w:val="00577004"/>
    <w:rsid w:val="0058613D"/>
    <w:rsid w:val="005B28C3"/>
    <w:rsid w:val="005B422D"/>
    <w:rsid w:val="005B53CB"/>
    <w:rsid w:val="005D0D3E"/>
    <w:rsid w:val="005E2FCC"/>
    <w:rsid w:val="0060186C"/>
    <w:rsid w:val="00617027"/>
    <w:rsid w:val="00630A28"/>
    <w:rsid w:val="00632FCA"/>
    <w:rsid w:val="0063360A"/>
    <w:rsid w:val="0063385B"/>
    <w:rsid w:val="00635B00"/>
    <w:rsid w:val="006477F1"/>
    <w:rsid w:val="00650DFF"/>
    <w:rsid w:val="00666A7E"/>
    <w:rsid w:val="00683FD6"/>
    <w:rsid w:val="00684840"/>
    <w:rsid w:val="00684A4F"/>
    <w:rsid w:val="0069378C"/>
    <w:rsid w:val="006A0009"/>
    <w:rsid w:val="006A7880"/>
    <w:rsid w:val="006B327E"/>
    <w:rsid w:val="006C2DBC"/>
    <w:rsid w:val="006C60AA"/>
    <w:rsid w:val="006C6248"/>
    <w:rsid w:val="006C780C"/>
    <w:rsid w:val="006F2AE4"/>
    <w:rsid w:val="006F349A"/>
    <w:rsid w:val="006F3CDC"/>
    <w:rsid w:val="0070123B"/>
    <w:rsid w:val="007018BC"/>
    <w:rsid w:val="00703772"/>
    <w:rsid w:val="0071030F"/>
    <w:rsid w:val="00712BAF"/>
    <w:rsid w:val="00725B4E"/>
    <w:rsid w:val="007336EB"/>
    <w:rsid w:val="00735AF0"/>
    <w:rsid w:val="0074754B"/>
    <w:rsid w:val="0075628E"/>
    <w:rsid w:val="00757C9A"/>
    <w:rsid w:val="00770CF4"/>
    <w:rsid w:val="00781D28"/>
    <w:rsid w:val="0079242F"/>
    <w:rsid w:val="00793D17"/>
    <w:rsid w:val="007A2220"/>
    <w:rsid w:val="007B64B9"/>
    <w:rsid w:val="007C1F92"/>
    <w:rsid w:val="007D72D0"/>
    <w:rsid w:val="007D77FA"/>
    <w:rsid w:val="007E2AC8"/>
    <w:rsid w:val="007E2B6F"/>
    <w:rsid w:val="007F16D4"/>
    <w:rsid w:val="008014EC"/>
    <w:rsid w:val="0082305E"/>
    <w:rsid w:val="008277E0"/>
    <w:rsid w:val="00845E4F"/>
    <w:rsid w:val="0085656E"/>
    <w:rsid w:val="008612AA"/>
    <w:rsid w:val="008639AB"/>
    <w:rsid w:val="00864412"/>
    <w:rsid w:val="00872277"/>
    <w:rsid w:val="00880FE1"/>
    <w:rsid w:val="008853E7"/>
    <w:rsid w:val="00886404"/>
    <w:rsid w:val="00890C10"/>
    <w:rsid w:val="008950B3"/>
    <w:rsid w:val="008A10BF"/>
    <w:rsid w:val="008A75F5"/>
    <w:rsid w:val="008D47F6"/>
    <w:rsid w:val="008E7980"/>
    <w:rsid w:val="009019C7"/>
    <w:rsid w:val="00902938"/>
    <w:rsid w:val="009156F3"/>
    <w:rsid w:val="00926022"/>
    <w:rsid w:val="009319E4"/>
    <w:rsid w:val="00941FC0"/>
    <w:rsid w:val="0094754F"/>
    <w:rsid w:val="00980C78"/>
    <w:rsid w:val="00981712"/>
    <w:rsid w:val="00994AA8"/>
    <w:rsid w:val="009A1B82"/>
    <w:rsid w:val="009A1F28"/>
    <w:rsid w:val="009B241F"/>
    <w:rsid w:val="009B57E1"/>
    <w:rsid w:val="009C1B77"/>
    <w:rsid w:val="009C6AF6"/>
    <w:rsid w:val="009C7544"/>
    <w:rsid w:val="009D1452"/>
    <w:rsid w:val="009D4355"/>
    <w:rsid w:val="009D4A12"/>
    <w:rsid w:val="009F152D"/>
    <w:rsid w:val="009F54F7"/>
    <w:rsid w:val="009F5913"/>
    <w:rsid w:val="00A033CE"/>
    <w:rsid w:val="00A10193"/>
    <w:rsid w:val="00A12413"/>
    <w:rsid w:val="00A21858"/>
    <w:rsid w:val="00A36A7D"/>
    <w:rsid w:val="00A37E76"/>
    <w:rsid w:val="00A40BF5"/>
    <w:rsid w:val="00A43737"/>
    <w:rsid w:val="00A456FD"/>
    <w:rsid w:val="00A602D1"/>
    <w:rsid w:val="00A72CA5"/>
    <w:rsid w:val="00A756F3"/>
    <w:rsid w:val="00A822D8"/>
    <w:rsid w:val="00A86BCD"/>
    <w:rsid w:val="00A90CE9"/>
    <w:rsid w:val="00A94A59"/>
    <w:rsid w:val="00AB55A3"/>
    <w:rsid w:val="00AB6684"/>
    <w:rsid w:val="00AC7670"/>
    <w:rsid w:val="00AD26A3"/>
    <w:rsid w:val="00AD3B8B"/>
    <w:rsid w:val="00B01EEE"/>
    <w:rsid w:val="00B11FB8"/>
    <w:rsid w:val="00B32092"/>
    <w:rsid w:val="00B33E3A"/>
    <w:rsid w:val="00B35631"/>
    <w:rsid w:val="00B43CF7"/>
    <w:rsid w:val="00B51001"/>
    <w:rsid w:val="00B540F7"/>
    <w:rsid w:val="00B63F5F"/>
    <w:rsid w:val="00B7368F"/>
    <w:rsid w:val="00B75D2C"/>
    <w:rsid w:val="00B80786"/>
    <w:rsid w:val="00BC4935"/>
    <w:rsid w:val="00BC53C6"/>
    <w:rsid w:val="00BE2CD0"/>
    <w:rsid w:val="00C02E75"/>
    <w:rsid w:val="00C04331"/>
    <w:rsid w:val="00C2367E"/>
    <w:rsid w:val="00C3479C"/>
    <w:rsid w:val="00C35F10"/>
    <w:rsid w:val="00C50E86"/>
    <w:rsid w:val="00C75897"/>
    <w:rsid w:val="00C82E86"/>
    <w:rsid w:val="00C95066"/>
    <w:rsid w:val="00C9756B"/>
    <w:rsid w:val="00CA1C3D"/>
    <w:rsid w:val="00CB125F"/>
    <w:rsid w:val="00CB38CE"/>
    <w:rsid w:val="00CB7665"/>
    <w:rsid w:val="00CC067A"/>
    <w:rsid w:val="00CC7520"/>
    <w:rsid w:val="00CD361F"/>
    <w:rsid w:val="00CD5D88"/>
    <w:rsid w:val="00CF3906"/>
    <w:rsid w:val="00CF4A4E"/>
    <w:rsid w:val="00D0449C"/>
    <w:rsid w:val="00D04AF2"/>
    <w:rsid w:val="00D10742"/>
    <w:rsid w:val="00D13EDE"/>
    <w:rsid w:val="00D14A7A"/>
    <w:rsid w:val="00D172A0"/>
    <w:rsid w:val="00D30FE4"/>
    <w:rsid w:val="00D31740"/>
    <w:rsid w:val="00D31C77"/>
    <w:rsid w:val="00D3303E"/>
    <w:rsid w:val="00D34F08"/>
    <w:rsid w:val="00D360DD"/>
    <w:rsid w:val="00D42FF5"/>
    <w:rsid w:val="00D4326A"/>
    <w:rsid w:val="00D5053A"/>
    <w:rsid w:val="00D965F1"/>
    <w:rsid w:val="00DA4C55"/>
    <w:rsid w:val="00DB1F0E"/>
    <w:rsid w:val="00DC517A"/>
    <w:rsid w:val="00DD1959"/>
    <w:rsid w:val="00DD1CDB"/>
    <w:rsid w:val="00DD239E"/>
    <w:rsid w:val="00DD4EF0"/>
    <w:rsid w:val="00DE365D"/>
    <w:rsid w:val="00DE3987"/>
    <w:rsid w:val="00DF353D"/>
    <w:rsid w:val="00DF3B14"/>
    <w:rsid w:val="00DF6063"/>
    <w:rsid w:val="00E044C1"/>
    <w:rsid w:val="00E05A6F"/>
    <w:rsid w:val="00E13931"/>
    <w:rsid w:val="00E22368"/>
    <w:rsid w:val="00E24E5B"/>
    <w:rsid w:val="00E30022"/>
    <w:rsid w:val="00E365D3"/>
    <w:rsid w:val="00E43C08"/>
    <w:rsid w:val="00E45211"/>
    <w:rsid w:val="00E75E8B"/>
    <w:rsid w:val="00E8656D"/>
    <w:rsid w:val="00EA3F4B"/>
    <w:rsid w:val="00EB0F5E"/>
    <w:rsid w:val="00ED0453"/>
    <w:rsid w:val="00ED0B60"/>
    <w:rsid w:val="00ED2FEC"/>
    <w:rsid w:val="00ED7B5C"/>
    <w:rsid w:val="00EE4B2F"/>
    <w:rsid w:val="00EF4BCA"/>
    <w:rsid w:val="00EF58D5"/>
    <w:rsid w:val="00F02486"/>
    <w:rsid w:val="00F15F06"/>
    <w:rsid w:val="00F20FDE"/>
    <w:rsid w:val="00F25AE8"/>
    <w:rsid w:val="00F4145C"/>
    <w:rsid w:val="00F47416"/>
    <w:rsid w:val="00F55139"/>
    <w:rsid w:val="00F601A0"/>
    <w:rsid w:val="00F611E4"/>
    <w:rsid w:val="00F63202"/>
    <w:rsid w:val="00F678C3"/>
    <w:rsid w:val="00F77AD7"/>
    <w:rsid w:val="00F858B3"/>
    <w:rsid w:val="00F87753"/>
    <w:rsid w:val="00FB1158"/>
    <w:rsid w:val="00FC1C1A"/>
    <w:rsid w:val="00FC41D4"/>
    <w:rsid w:val="00FC6EF3"/>
    <w:rsid w:val="00FD22F0"/>
    <w:rsid w:val="00FD3C68"/>
    <w:rsid w:val="00FF0C99"/>
    <w:rsid w:val="00FF3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76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16AE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440A5F"/>
    <w:rPr>
      <w:rFonts w:ascii="Times New Roman" w:hAnsi="Times New Roman" w:cs="Times New Roman"/>
      <w:sz w:val="2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1A2B7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1A2B76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1A2B7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7">
    <w:name w:val="List Paragraph"/>
    <w:basedOn w:val="a"/>
    <w:uiPriority w:val="99"/>
    <w:qFormat/>
    <w:rsid w:val="0003625A"/>
    <w:pPr>
      <w:ind w:left="720"/>
      <w:contextualSpacing/>
    </w:pPr>
  </w:style>
  <w:style w:type="character" w:customStyle="1" w:styleId="a8">
    <w:name w:val="Основной текст с отступом Знак"/>
    <w:uiPriority w:val="99"/>
    <w:rsid w:val="00D30FE4"/>
    <w:rPr>
      <w:sz w:val="24"/>
      <w:lang w:val="ru-RU" w:eastAsia="ru-RU"/>
    </w:rPr>
  </w:style>
  <w:style w:type="paragraph" w:customStyle="1" w:styleId="a9">
    <w:name w:val="Содержимое таблицы"/>
    <w:basedOn w:val="a"/>
    <w:uiPriority w:val="99"/>
    <w:rsid w:val="00D30FE4"/>
    <w:pPr>
      <w:widowControl w:val="0"/>
      <w:suppressLineNumbers/>
      <w:suppressAutoHyphens/>
    </w:pPr>
    <w:rPr>
      <w:rFonts w:ascii="Arial" w:eastAsia="Calibri" w:hAnsi="Arial" w:cs="Mangal"/>
      <w:kern w:val="1"/>
      <w:sz w:val="20"/>
      <w:szCs w:val="24"/>
      <w:lang w:eastAsia="hi-IN" w:bidi="hi-IN"/>
    </w:rPr>
  </w:style>
  <w:style w:type="character" w:styleId="aa">
    <w:name w:val="Hyperlink"/>
    <w:basedOn w:val="a0"/>
    <w:uiPriority w:val="99"/>
    <w:semiHidden/>
    <w:rsid w:val="00D31740"/>
    <w:rPr>
      <w:rFonts w:cs="Times New Roman"/>
      <w:color w:val="0000FF"/>
      <w:u w:val="single"/>
    </w:rPr>
  </w:style>
  <w:style w:type="paragraph" w:styleId="2">
    <w:name w:val="Body Text Indent 2"/>
    <w:basedOn w:val="a"/>
    <w:link w:val="20"/>
    <w:uiPriority w:val="99"/>
    <w:rsid w:val="0060186C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60186C"/>
    <w:rPr>
      <w:rFonts w:ascii="Times New Roman" w:hAnsi="Times New Roman" w:cs="Times New Roman"/>
      <w:sz w:val="24"/>
      <w:szCs w:val="24"/>
    </w:rPr>
  </w:style>
  <w:style w:type="paragraph" w:customStyle="1" w:styleId="1">
    <w:name w:val="Обычный1"/>
    <w:uiPriority w:val="99"/>
    <w:rsid w:val="0060186C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82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1392</Words>
  <Characters>7937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9311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5</cp:revision>
  <cp:lastPrinted>2013-09-26T10:02:00Z</cp:lastPrinted>
  <dcterms:created xsi:type="dcterms:W3CDTF">2013-09-26T09:55:00Z</dcterms:created>
  <dcterms:modified xsi:type="dcterms:W3CDTF">2013-09-26T10:21:00Z</dcterms:modified>
</cp:coreProperties>
</file>