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</w:t>
      </w:r>
      <w:r w:rsidR="00C36B96" w:rsidRPr="00C36B96">
        <w:rPr>
          <w:b/>
          <w:sz w:val="28"/>
          <w:szCs w:val="28"/>
          <w:lang w:val="ru-RU"/>
        </w:rPr>
        <w:t>оказание услуг по аттестации локально-вычислительных сетей на соответствие требованиям по безопасности информации и поставка средств защиты информации в отделениях филиала «Приволжский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C13C5" w:rsidRDefault="00AC13C5" w:rsidP="00AC13C5">
      <w:pPr>
        <w:jc w:val="center"/>
        <w:rPr>
          <w:sz w:val="28"/>
          <w:szCs w:val="28"/>
        </w:rPr>
      </w:pPr>
    </w:p>
    <w:p w:rsidR="00AC13C5" w:rsidRDefault="00AC13C5" w:rsidP="00AC13C5">
      <w:pPr>
        <w:jc w:val="center"/>
        <w:rPr>
          <w:sz w:val="28"/>
          <w:szCs w:val="28"/>
        </w:rPr>
      </w:pPr>
    </w:p>
    <w:p w:rsidR="00AC13C5" w:rsidRPr="00D03C82" w:rsidRDefault="00AC13C5" w:rsidP="00AC13C5">
      <w:pPr>
        <w:jc w:val="center"/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СОДЕРЖАНИЕ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rPr>
          <w:color w:val="000000"/>
        </w:rPr>
      </w:pPr>
    </w:p>
    <w:p w:rsidR="00D03C82" w:rsidRPr="00D03C82" w:rsidRDefault="00D03C82" w:rsidP="00D03C82">
      <w:pPr>
        <w:rPr>
          <w:color w:val="000000"/>
        </w:rPr>
      </w:pPr>
      <w:r w:rsidRPr="00D03C82">
        <w:rPr>
          <w:color w:val="000000"/>
        </w:rPr>
        <w:t>РАЗДЕЛ 1. НАИМЕНОВАНИЕ УСЛУГИ</w:t>
      </w:r>
    </w:p>
    <w:p w:rsidR="00D03C82" w:rsidRPr="00D03C82" w:rsidRDefault="00D03C82" w:rsidP="00D03C82">
      <w:pPr>
        <w:rPr>
          <w:color w:val="000000"/>
        </w:rPr>
      </w:pPr>
      <w:r w:rsidRPr="00D03C82">
        <w:rPr>
          <w:color w:val="000000"/>
        </w:rPr>
        <w:t>РАЗДЕЛ 2. ОПИСАНИЕ УСЛУГ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2.1 Описание оказываемых услуг и поставляемых товаров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2.2 Состав (перечень) оказываемых услуг и поставляемых товаров</w:t>
      </w:r>
    </w:p>
    <w:p w:rsidR="00D03C82" w:rsidRPr="00D03C82" w:rsidRDefault="00D03C82" w:rsidP="00D03C82">
      <w:pPr>
        <w:rPr>
          <w:color w:val="000000"/>
        </w:rPr>
      </w:pPr>
      <w:r w:rsidRPr="00D03C82">
        <w:rPr>
          <w:color w:val="000000"/>
        </w:rPr>
        <w:t>РАЗДЕЛ 3. ТРЕБОВАНИЯ К УСЛУГАМ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3.1 Общие требования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3.2 Требования к качеству оказываемых услуг</w:t>
      </w:r>
    </w:p>
    <w:p w:rsidR="00D03C82" w:rsidRPr="00D03C82" w:rsidRDefault="00D03C82" w:rsidP="00D03C82">
      <w:pPr>
        <w:tabs>
          <w:tab w:val="left" w:pos="426"/>
        </w:tabs>
        <w:ind w:firstLine="851"/>
        <w:jc w:val="center"/>
        <w:rPr>
          <w:bCs/>
          <w:spacing w:val="2"/>
        </w:rPr>
      </w:pPr>
      <w:r w:rsidRPr="00D03C82">
        <w:rPr>
          <w:color w:val="000000"/>
        </w:rPr>
        <w:t xml:space="preserve">Подраздел 3.3 </w:t>
      </w:r>
      <w:r w:rsidRPr="00D03C82">
        <w:rPr>
          <w:bCs/>
          <w:spacing w:val="2"/>
        </w:rPr>
        <w:t>Требования к аттестационной комиссии для оказания услуг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851"/>
        <w:jc w:val="both"/>
        <w:rPr>
          <w:bCs/>
          <w:spacing w:val="2"/>
        </w:rPr>
      </w:pPr>
      <w:r w:rsidRPr="00D03C82">
        <w:rPr>
          <w:color w:val="000000"/>
        </w:rPr>
        <w:t xml:space="preserve">Подраздел 3.4 </w:t>
      </w:r>
      <w:r w:rsidRPr="00D03C82">
        <w:rPr>
          <w:bCs/>
          <w:spacing w:val="2"/>
        </w:rPr>
        <w:t>Требования к допуску и доступу комиссии для оказания услуг</w:t>
      </w:r>
    </w:p>
    <w:p w:rsidR="00D03C82" w:rsidRPr="00D03C82" w:rsidRDefault="00D03C82" w:rsidP="00D03C82">
      <w:pPr>
        <w:tabs>
          <w:tab w:val="left" w:pos="0"/>
        </w:tabs>
        <w:ind w:firstLine="851"/>
        <w:jc w:val="both"/>
        <w:rPr>
          <w:bCs/>
          <w:spacing w:val="2"/>
        </w:rPr>
      </w:pPr>
      <w:r w:rsidRPr="00D03C82">
        <w:rPr>
          <w:color w:val="000000"/>
        </w:rPr>
        <w:t xml:space="preserve">Подраздел 3.5 </w:t>
      </w:r>
      <w:r w:rsidRPr="00D03C82">
        <w:rPr>
          <w:bCs/>
          <w:spacing w:val="2"/>
        </w:rPr>
        <w:t>Требования к технологическому оборудованию (</w:t>
      </w:r>
      <w:r w:rsidRPr="00D03C82">
        <w:t>контрольно-измерительной аппаратуре) и инструменту</w:t>
      </w:r>
    </w:p>
    <w:p w:rsidR="00D03C82" w:rsidRPr="00D03C82" w:rsidRDefault="00D03C82" w:rsidP="00D03C82">
      <w:pPr>
        <w:ind w:firstLine="851"/>
        <w:jc w:val="both"/>
        <w:rPr>
          <w:color w:val="000000"/>
        </w:rPr>
      </w:pPr>
      <w:r w:rsidRPr="00D03C82">
        <w:rPr>
          <w:color w:val="000000"/>
        </w:rPr>
        <w:t>Подраздел 3.6 Требования к гарантийным обязательствам оказываемых услуг</w:t>
      </w:r>
    </w:p>
    <w:p w:rsidR="00D03C82" w:rsidRPr="00D03C82" w:rsidRDefault="00D03C82" w:rsidP="00D03C82">
      <w:pPr>
        <w:ind w:firstLine="851"/>
        <w:jc w:val="both"/>
        <w:rPr>
          <w:color w:val="000000"/>
        </w:rPr>
      </w:pPr>
      <w:r w:rsidRPr="00D03C82">
        <w:rPr>
          <w:color w:val="000000"/>
        </w:rPr>
        <w:t>Подраздел 3.7 Требования к конфиденциальности</w:t>
      </w:r>
    </w:p>
    <w:p w:rsidR="00D03C82" w:rsidRPr="00D03C82" w:rsidRDefault="00D03C82" w:rsidP="00D03C82">
      <w:pPr>
        <w:ind w:firstLine="851"/>
        <w:jc w:val="both"/>
        <w:rPr>
          <w:color w:val="000000"/>
        </w:rPr>
      </w:pPr>
      <w:r w:rsidRPr="00D03C82">
        <w:rPr>
          <w:color w:val="000000"/>
        </w:rPr>
        <w:t>Подраздел 3.8 Требования к безопасности оказания услуг и безопасности результата оказанных услуг</w:t>
      </w:r>
    </w:p>
    <w:p w:rsidR="00D03C82" w:rsidRPr="00D03C82" w:rsidRDefault="00D03C82" w:rsidP="00D03C82">
      <w:pPr>
        <w:ind w:firstLine="851"/>
        <w:jc w:val="both"/>
        <w:rPr>
          <w:color w:val="000000"/>
        </w:rPr>
      </w:pPr>
      <w:r w:rsidRPr="00D03C82">
        <w:rPr>
          <w:color w:val="000000"/>
        </w:rPr>
        <w:t>Подраздел 3.9 Специальные требования</w:t>
      </w:r>
    </w:p>
    <w:p w:rsidR="00D03C82" w:rsidRPr="00D03C82" w:rsidRDefault="00D03C82" w:rsidP="00D03C82">
      <w:pPr>
        <w:rPr>
          <w:color w:val="000000"/>
        </w:rPr>
      </w:pPr>
      <w:r w:rsidRPr="00D03C82">
        <w:rPr>
          <w:color w:val="000000"/>
        </w:rPr>
        <w:t>РАЗДЕЛ 4. РЕЗУЛЬТАТ ОКАЗАННЫХ УСЛУГ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4.1 Описание конечного результата оказанных услуг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4.2 Требования по приемке услуг</w:t>
      </w:r>
    </w:p>
    <w:p w:rsidR="00D03C82" w:rsidRPr="00D03C82" w:rsidRDefault="00D03C82" w:rsidP="00D03C82">
      <w:pPr>
        <w:ind w:left="851"/>
        <w:rPr>
          <w:color w:val="000000"/>
        </w:rPr>
      </w:pPr>
      <w:r w:rsidRPr="00D03C82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03C82" w:rsidRPr="00D03C82" w:rsidRDefault="00D03C82" w:rsidP="00D03C82">
      <w:pPr>
        <w:rPr>
          <w:color w:val="000000"/>
        </w:rPr>
      </w:pPr>
      <w:r w:rsidRPr="00D03C82">
        <w:rPr>
          <w:color w:val="000000"/>
        </w:rPr>
        <w:t>РАЗДЕЛ 5. ПЕРЕЧЕНЬ ПРИНЯТЫХ СОКРАЩЕНИЙ</w:t>
      </w:r>
    </w:p>
    <w:p w:rsidR="00D03C82" w:rsidRPr="00D03C82" w:rsidRDefault="00D03C82" w:rsidP="00D03C82">
      <w:pPr>
        <w:rPr>
          <w:color w:val="000000"/>
        </w:rPr>
      </w:pPr>
    </w:p>
    <w:p w:rsidR="00AC13C5" w:rsidRPr="00AC13C5" w:rsidRDefault="00AC13C5" w:rsidP="00AC13C5">
      <w:pPr>
        <w:outlineLvl w:val="0"/>
      </w:pPr>
    </w:p>
    <w:p w:rsidR="00AC13C5" w:rsidRPr="00AC13C5" w:rsidRDefault="00AC13C5" w:rsidP="00AC13C5">
      <w:pPr>
        <w:jc w:val="both"/>
      </w:pPr>
    </w:p>
    <w:p w:rsidR="00AC13C5" w:rsidRPr="00AC13C5" w:rsidRDefault="00AC13C5"/>
    <w:p w:rsidR="00AC13C5" w:rsidRDefault="00AC13C5">
      <w:r>
        <w:br w:type="page"/>
      </w:r>
    </w:p>
    <w:p w:rsidR="00D03C82" w:rsidRPr="00D03C82" w:rsidRDefault="00D03C82" w:rsidP="00D03C82">
      <w:pPr>
        <w:jc w:val="center"/>
        <w:rPr>
          <w:color w:val="000000"/>
        </w:rPr>
      </w:pPr>
      <w:bookmarkStart w:id="2" w:name="_Toc341885286"/>
      <w:r w:rsidRPr="00D03C82">
        <w:rPr>
          <w:color w:val="000000"/>
        </w:rPr>
        <w:lastRenderedPageBreak/>
        <w:t>РАЗДЕЛ 1. НАИМЕНОВАНИЕ УСЛУГИ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ind w:firstLine="709"/>
        <w:jc w:val="both"/>
        <w:rPr>
          <w:i/>
        </w:rPr>
      </w:pPr>
      <w:r w:rsidRPr="00D03C82">
        <w:t xml:space="preserve">Аттестация локально-вычислительных сетей на соответствие требованиям по безопасности информации и поставке средств защиты информации для нужд отделений </w:t>
      </w:r>
      <w:r w:rsidRPr="00D03C82">
        <w:rPr>
          <w:shd w:val="clear" w:color="auto" w:fill="FFFFFF"/>
        </w:rPr>
        <w:t>филиала «Приволжский территориальный округ» ФГУП «РосРАО».</w:t>
      </w:r>
    </w:p>
    <w:bookmarkEnd w:id="2"/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РАЗДЕЛ 2. ОПИСАНИЕ УСЛУГИ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2.1 Описание оказываемых услуг и поставляемых товаров</w:t>
      </w:r>
    </w:p>
    <w:p w:rsidR="00D03C82" w:rsidRPr="00D03C82" w:rsidRDefault="00D03C82" w:rsidP="00D03C82">
      <w:pPr>
        <w:ind w:firstLine="709"/>
        <w:jc w:val="both"/>
      </w:pPr>
      <w:r w:rsidRPr="00D03C82">
        <w:t>Описание поставляемых товаров:</w:t>
      </w:r>
    </w:p>
    <w:p w:rsidR="00D03C82" w:rsidRPr="00D03C82" w:rsidRDefault="00D03C82" w:rsidP="00D03C82">
      <w:pPr>
        <w:ind w:firstLine="709"/>
        <w:jc w:val="both"/>
      </w:pPr>
      <w:proofErr w:type="gramStart"/>
      <w:r w:rsidRPr="00D03C82">
        <w:t xml:space="preserve">СЗИ от НСД должны быть предназначены для применения на ПЭВМ типа IBM PC, под управлением операционных систем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XP</w:t>
      </w:r>
      <w:r w:rsidRPr="00D03C82">
        <w:t xml:space="preserve">,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Server</w:t>
      </w:r>
      <w:r w:rsidRPr="00D03C82">
        <w:t xml:space="preserve"> 2003,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Server</w:t>
      </w:r>
      <w:r w:rsidRPr="00D03C82">
        <w:t xml:space="preserve"> 2003 </w:t>
      </w:r>
      <w:r w:rsidRPr="00D03C82">
        <w:rPr>
          <w:lang w:val="en-US"/>
        </w:rPr>
        <w:t>R</w:t>
      </w:r>
      <w:r w:rsidRPr="00D03C82">
        <w:t xml:space="preserve">2,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Vista</w:t>
      </w:r>
      <w:r w:rsidRPr="00D03C82">
        <w:t xml:space="preserve">,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Server</w:t>
      </w:r>
      <w:r w:rsidRPr="00D03C82">
        <w:t xml:space="preserve"> 2008, </w:t>
      </w:r>
      <w:r w:rsidRPr="00D03C82">
        <w:rPr>
          <w:lang w:val="en-US"/>
        </w:rPr>
        <w:t>Windows</w:t>
      </w:r>
      <w:r w:rsidRPr="00D03C82">
        <w:t xml:space="preserve"> 7, </w:t>
      </w:r>
      <w:r w:rsidRPr="00D03C82">
        <w:rPr>
          <w:lang w:val="en-US"/>
        </w:rPr>
        <w:t>Windows</w:t>
      </w:r>
      <w:r w:rsidRPr="00D03C82">
        <w:t xml:space="preserve"> </w:t>
      </w:r>
      <w:r w:rsidRPr="00D03C82">
        <w:rPr>
          <w:lang w:val="en-US"/>
        </w:rPr>
        <w:t>Server</w:t>
      </w:r>
      <w:r w:rsidRPr="00D03C82">
        <w:t xml:space="preserve"> 2008 </w:t>
      </w:r>
      <w:r w:rsidRPr="00D03C82">
        <w:rPr>
          <w:lang w:val="en-US"/>
        </w:rPr>
        <w:t>R</w:t>
      </w:r>
      <w:r w:rsidRPr="00D03C82">
        <w:t xml:space="preserve">2, </w:t>
      </w:r>
      <w:r w:rsidRPr="00D03C82">
        <w:rPr>
          <w:lang w:val="en-US"/>
        </w:rPr>
        <w:t>Windows</w:t>
      </w:r>
      <w:r w:rsidRPr="00D03C82">
        <w:t xml:space="preserve"> 8 в многопользовательском режиме их эксплуатации и поддержкой 32-х и 64-х битных версий.</w:t>
      </w:r>
      <w:proofErr w:type="gramEnd"/>
    </w:p>
    <w:p w:rsidR="00D03C82" w:rsidRPr="00D03C82" w:rsidRDefault="00D03C82" w:rsidP="00D03C82">
      <w:pPr>
        <w:ind w:firstLine="709"/>
        <w:jc w:val="both"/>
      </w:pPr>
      <w:r w:rsidRPr="00D03C82">
        <w:t>Описание оказываемых услуг:</w:t>
      </w:r>
    </w:p>
    <w:p w:rsidR="00D03C82" w:rsidRPr="00D03C82" w:rsidRDefault="00D03C82" w:rsidP="00D03C82">
      <w:pPr>
        <w:ind w:firstLine="709"/>
        <w:jc w:val="both"/>
        <w:rPr>
          <w:lang w:val="en-US"/>
        </w:rPr>
      </w:pPr>
      <w:r w:rsidRPr="00D03C82">
        <w:t>Исполнитель обеспечивает</w:t>
      </w:r>
    </w:p>
    <w:p w:rsidR="00D03C82" w:rsidRPr="00D03C82" w:rsidRDefault="00D03C82" w:rsidP="00D03C82">
      <w:pPr>
        <w:pStyle w:val="affe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C82">
        <w:rPr>
          <w:rFonts w:ascii="Times New Roman" w:eastAsia="Times New Roman" w:hAnsi="Times New Roman"/>
          <w:sz w:val="24"/>
          <w:szCs w:val="24"/>
          <w:lang w:eastAsia="ru-RU"/>
        </w:rPr>
        <w:t>организацию сетевого взаимодействия, реализацию установленной политики информационной безопасности и аттестацию ЛВС отделений  филиала «Приволжский территориальный округ» ФГУП «РосРАО» по требованиям информационной безопасности (класс защищенности - 1 Г);</w:t>
      </w:r>
    </w:p>
    <w:p w:rsidR="00D03C82" w:rsidRPr="00D03C82" w:rsidRDefault="00D03C82" w:rsidP="00D03C82">
      <w:pPr>
        <w:pStyle w:val="affe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C82">
        <w:rPr>
          <w:rFonts w:ascii="Times New Roman" w:eastAsia="Times New Roman" w:hAnsi="Times New Roman"/>
          <w:sz w:val="24"/>
          <w:szCs w:val="24"/>
          <w:lang w:eastAsia="ru-RU"/>
        </w:rPr>
        <w:t>разработку отчетных документов по аттестации ЛВС;</w:t>
      </w:r>
    </w:p>
    <w:p w:rsidR="00D03C82" w:rsidRPr="00D03C82" w:rsidRDefault="00D03C82" w:rsidP="00D03C82">
      <w:pPr>
        <w:pStyle w:val="affe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C82">
        <w:rPr>
          <w:rFonts w:ascii="Times New Roman" w:eastAsia="Times New Roman" w:hAnsi="Times New Roman"/>
          <w:sz w:val="24"/>
          <w:szCs w:val="24"/>
          <w:lang w:eastAsia="ru-RU"/>
        </w:rPr>
        <w:t>выдачу аттестатов соответствия на систему защиты информации ЛВС.</w:t>
      </w:r>
    </w:p>
    <w:p w:rsidR="00D03C82" w:rsidRPr="00D03C82" w:rsidRDefault="00D03C82" w:rsidP="00D03C82">
      <w:pPr>
        <w:pStyle w:val="affe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2.2 Состав (перечень) оказываемых услуг и используемого оборудования</w:t>
      </w:r>
    </w:p>
    <w:p w:rsidR="00D03C82" w:rsidRPr="00D03C82" w:rsidRDefault="00D03C82" w:rsidP="00D03C82">
      <w:pPr>
        <w:pStyle w:val="affe"/>
        <w:spacing w:after="0" w:line="240" w:lineRule="auto"/>
        <w:ind w:left="0"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D03C82">
        <w:rPr>
          <w:rFonts w:ascii="Times New Roman" w:hAnsi="Times New Roman"/>
          <w:bCs/>
          <w:spacing w:val="2"/>
          <w:sz w:val="24"/>
          <w:szCs w:val="24"/>
        </w:rPr>
        <w:t>Перечень услуг и товаров, необходимых для проведения аттестационных испытаний ЛВС, приведен в таблице №1.</w:t>
      </w:r>
    </w:p>
    <w:p w:rsidR="00D03C82" w:rsidRPr="00D03C82" w:rsidRDefault="00D03C82" w:rsidP="00D03C82">
      <w:pPr>
        <w:ind w:firstLine="708"/>
        <w:jc w:val="right"/>
        <w:rPr>
          <w:bCs/>
          <w:spacing w:val="2"/>
        </w:rPr>
      </w:pPr>
      <w:r w:rsidRPr="00D03C82">
        <w:rPr>
          <w:bCs/>
          <w:spacing w:val="2"/>
        </w:rPr>
        <w:t>Таблица №1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628"/>
        <w:gridCol w:w="1417"/>
      </w:tblGrid>
      <w:tr w:rsidR="00D03C82" w:rsidRPr="00D03C82" w:rsidTr="00C36B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C82" w:rsidRPr="00D03C82" w:rsidRDefault="00D03C82" w:rsidP="00D03C82">
            <w:pPr>
              <w:rPr>
                <w:color w:val="000000"/>
              </w:rPr>
            </w:pPr>
            <w:r w:rsidRPr="00D03C82">
              <w:rPr>
                <w:color w:val="000000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Количество</w:t>
            </w:r>
          </w:p>
        </w:tc>
      </w:tr>
      <w:tr w:rsidR="00D03C82" w:rsidRPr="00D03C82" w:rsidTr="00C36B96">
        <w:trPr>
          <w:trHeight w:val="86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сетевой режим). Для нужд Казанского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21</w:t>
            </w:r>
          </w:p>
        </w:tc>
      </w:tr>
      <w:tr w:rsidR="00D03C82" w:rsidRPr="00D03C82" w:rsidTr="00C36B96">
        <w:trPr>
          <w:trHeight w:val="8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сетевой режим). Для нужд Самарского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15</w:t>
            </w:r>
          </w:p>
        </w:tc>
      </w:tr>
      <w:tr w:rsidR="00D03C82" w:rsidRPr="00D03C82" w:rsidTr="00C36B96">
        <w:trPr>
          <w:trHeight w:val="8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сетевой режим). Для нужд Саратовского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30</w:t>
            </w:r>
          </w:p>
        </w:tc>
      </w:tr>
      <w:tr w:rsidR="00D03C82" w:rsidRPr="00D03C82" w:rsidTr="00C36B96">
        <w:trPr>
          <w:trHeight w:val="8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сетевой режим). Для нужд Нижегородского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13</w:t>
            </w:r>
          </w:p>
        </w:tc>
      </w:tr>
      <w:tr w:rsidR="00D03C82" w:rsidRPr="00D03C82" w:rsidTr="00C36B96">
        <w:trPr>
          <w:trHeight w:val="8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автономный режим). Для нужд Благовещенского отделения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5</w:t>
            </w:r>
          </w:p>
        </w:tc>
      </w:tr>
      <w:tr w:rsidR="00D03C82" w:rsidRPr="00D03C82" w:rsidTr="00C36B96">
        <w:trPr>
          <w:trHeight w:val="8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от НСД (клиентская версия, автономный режим). Для нужд  Кирово-Чепецкого отделения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2</w:t>
            </w:r>
          </w:p>
        </w:tc>
      </w:tr>
      <w:tr w:rsidR="00D03C82" w:rsidRPr="00D03C82" w:rsidTr="00C36B96">
        <w:trPr>
          <w:trHeight w:val="5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Для нужд Благовещенского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5</w:t>
            </w:r>
          </w:p>
        </w:tc>
      </w:tr>
      <w:tr w:rsidR="00D03C82" w:rsidRPr="00D03C82" w:rsidTr="00C36B96">
        <w:trPr>
          <w:trHeight w:val="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lastRenderedPageBreak/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Для нужд Кирово-Чепецкого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2</w:t>
            </w:r>
          </w:p>
        </w:tc>
      </w:tr>
      <w:tr w:rsidR="00D03C82" w:rsidRPr="00D03C82" w:rsidTr="00C36B96">
        <w:trPr>
          <w:trHeight w:val="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Для нужд Казанского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Для нужд Самарского отделения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5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Для нужд Саратовского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5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Установочный комплект. Сертифицированное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аппаратное средство защиты информации от НСД.  Для нужд Нижегородского отделения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5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Право на использование сертифицированного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аппаратного средства защиты информации «Сервер безопасности»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3</w:t>
            </w:r>
          </w:p>
        </w:tc>
      </w:tr>
      <w:tr w:rsidR="00D03C82" w:rsidRPr="00D03C82" w:rsidTr="00C36B96">
        <w:trPr>
          <w:trHeight w:val="8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Сервер с характеристиками не ниже:  </w:t>
            </w:r>
            <w:proofErr w:type="spellStart"/>
            <w:r w:rsidRPr="00D03C82">
              <w:t>Xeon</w:t>
            </w:r>
            <w:proofErr w:type="spellEnd"/>
            <w:r w:rsidRPr="00D03C82">
              <w:t xml:space="preserve"> E3-1200 / DIMM 4GB 1600MHz DDR3 ECC CL11 / HDD WD SATA3 2x1Tb DVD-RW SATA 16x 12x 48x 24x 8x </w:t>
            </w:r>
            <w:proofErr w:type="spellStart"/>
            <w:r w:rsidRPr="00D03C82">
              <w:t>bulk</w:t>
            </w:r>
            <w:proofErr w:type="spellEnd"/>
            <w:r w:rsidRPr="00D03C82">
              <w:t xml:space="preserve">  + рельсы (для нужд Казанского отделения)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8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Сервер с характеристиками не ниже:  </w:t>
            </w:r>
            <w:proofErr w:type="spellStart"/>
            <w:r w:rsidRPr="00D03C82">
              <w:t>Xeon</w:t>
            </w:r>
            <w:proofErr w:type="spellEnd"/>
            <w:r w:rsidRPr="00D03C82">
              <w:t xml:space="preserve"> E3-1200 / DIMM 4GB 1600MHz DDR3 ECC CL11 / HDD WD SATA3 2x1Tb DVD-RW SATA 16x 12x 48x 24x 8x </w:t>
            </w:r>
            <w:proofErr w:type="spellStart"/>
            <w:r w:rsidRPr="00D03C82">
              <w:t>bulk</w:t>
            </w:r>
            <w:proofErr w:type="spellEnd"/>
            <w:r w:rsidRPr="00D03C82">
              <w:t xml:space="preserve">  + рельсы (для нужд Самарского отделения)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8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Сервер с характеристиками не ниже: </w:t>
            </w:r>
            <w:proofErr w:type="spellStart"/>
            <w:r w:rsidRPr="00D03C82">
              <w:t>Xeon</w:t>
            </w:r>
            <w:proofErr w:type="spellEnd"/>
            <w:r w:rsidRPr="00D03C82">
              <w:t xml:space="preserve"> E3-1200 / DIMM 4GB 1600MHz DDR3 ECC CL11 / HDD WD SATA3 2x1Tb DVD-RW SATA 16x 12x 48x 24x 8x </w:t>
            </w:r>
            <w:proofErr w:type="spellStart"/>
            <w:r w:rsidRPr="00D03C82">
              <w:t>bulk</w:t>
            </w:r>
            <w:proofErr w:type="spellEnd"/>
            <w:r w:rsidRPr="00D03C82">
              <w:t xml:space="preserve">  + рельсы (для нужд Саратовского отделения)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ОС </w:t>
            </w:r>
            <w:proofErr w:type="spellStart"/>
            <w:r w:rsidRPr="00D03C82">
              <w:t>Microsoft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Windows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Server</w:t>
            </w:r>
            <w:proofErr w:type="spellEnd"/>
            <w:r w:rsidRPr="00D03C82">
              <w:t xml:space="preserve"> 2008 R2 (для нужд Казанского отделения)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2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ОС </w:t>
            </w:r>
            <w:proofErr w:type="spellStart"/>
            <w:r w:rsidRPr="00D03C82">
              <w:t>Microsoft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Windows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Server</w:t>
            </w:r>
            <w:proofErr w:type="spellEnd"/>
            <w:r w:rsidRPr="00D03C82">
              <w:t xml:space="preserve"> 2008 R2 (для нужд Самарского отделения)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2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ОС </w:t>
            </w:r>
            <w:proofErr w:type="spellStart"/>
            <w:r w:rsidRPr="00D03C82">
              <w:t>Microsoft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Windows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Server</w:t>
            </w:r>
            <w:proofErr w:type="spellEnd"/>
            <w:r w:rsidRPr="00D03C82">
              <w:t xml:space="preserve"> 2008 R2 (для нужд Саратовского отделения)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</w:tr>
      <w:tr w:rsidR="00D03C82" w:rsidRPr="00D03C82" w:rsidTr="00C36B9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Установка </w:t>
            </w:r>
            <w:proofErr w:type="spellStart"/>
            <w:r w:rsidRPr="00D03C82">
              <w:t>Windows</w:t>
            </w:r>
            <w:proofErr w:type="spellEnd"/>
            <w:r w:rsidRPr="00D03C82">
              <w:t xml:space="preserve"> </w:t>
            </w:r>
            <w:proofErr w:type="spellStart"/>
            <w:r w:rsidRPr="00D03C82">
              <w:t>Server</w:t>
            </w:r>
            <w:proofErr w:type="spellEnd"/>
            <w:r w:rsidRPr="00D03C82">
              <w:t xml:space="preserve"> 2008R2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3</w:t>
            </w:r>
          </w:p>
        </w:tc>
      </w:tr>
      <w:tr w:rsidR="00D03C82" w:rsidRPr="00D03C82" w:rsidTr="00C36B96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pPr>
              <w:rPr>
                <w:color w:val="000000"/>
              </w:rPr>
            </w:pPr>
            <w:r w:rsidRPr="00D03C82">
              <w:rPr>
                <w:color w:val="000000"/>
              </w:rPr>
              <w:t>Предварительное обследование объекта информатизации и анализ исходных данных.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6</w:t>
            </w:r>
          </w:p>
        </w:tc>
      </w:tr>
      <w:tr w:rsidR="00D03C82" w:rsidRPr="00D03C82" w:rsidTr="00C36B96">
        <w:trPr>
          <w:trHeight w:val="2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pPr>
              <w:rPr>
                <w:color w:val="000000"/>
              </w:rPr>
            </w:pPr>
            <w:r w:rsidRPr="00D03C82">
              <w:rPr>
                <w:color w:val="000000"/>
              </w:rPr>
              <w:t>Разработка программы и методики проведения аттестационных испытаний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6</w:t>
            </w:r>
          </w:p>
        </w:tc>
      </w:tr>
      <w:tr w:rsidR="00D03C82" w:rsidRPr="00D03C82" w:rsidTr="00C36B9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>Разработка технической и организационно-распорядительной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6</w:t>
            </w:r>
          </w:p>
        </w:tc>
      </w:tr>
      <w:tr w:rsidR="00D03C82" w:rsidRPr="00D03C82" w:rsidTr="00C36B9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 xml:space="preserve">Установка </w:t>
            </w:r>
            <w:proofErr w:type="spellStart"/>
            <w:r w:rsidRPr="00D03C82">
              <w:t>программно</w:t>
            </w:r>
            <w:proofErr w:type="spellEnd"/>
            <w:r w:rsidRPr="00D03C82">
              <w:t xml:space="preserve"> – </w:t>
            </w:r>
            <w:proofErr w:type="gramStart"/>
            <w:r w:rsidRPr="00D03C82">
              <w:t>аппаратного</w:t>
            </w:r>
            <w:proofErr w:type="gramEnd"/>
            <w:r w:rsidRPr="00D03C82">
              <w:t xml:space="preserve"> СЗИ НСД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86</w:t>
            </w:r>
          </w:p>
        </w:tc>
      </w:tr>
      <w:tr w:rsidR="00D03C82" w:rsidRPr="00D03C82" w:rsidTr="00C36B96">
        <w:trPr>
          <w:trHeight w:val="2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>Проведение аттестационных испытаний объекта информатизации.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86</w:t>
            </w:r>
          </w:p>
        </w:tc>
      </w:tr>
      <w:tr w:rsidR="00D03C82" w:rsidRPr="00D03C82" w:rsidTr="00C36B96">
        <w:trPr>
          <w:trHeight w:val="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C82" w:rsidRPr="00D03C82" w:rsidRDefault="00D03C82" w:rsidP="00D03C82">
            <w:r w:rsidRPr="00D03C82">
              <w:t>Анализ аттестационных испытаний, подготовка протоколов и заключения по результатам аттестации.</w:t>
            </w:r>
            <w:r w:rsidRPr="00D03C82">
              <w:br/>
              <w:t>Выдача аттестата соответствия.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6</w:t>
            </w:r>
          </w:p>
        </w:tc>
      </w:tr>
    </w:tbl>
    <w:p w:rsidR="00D03C82" w:rsidRPr="00D03C82" w:rsidRDefault="00D03C82" w:rsidP="00D03C82">
      <w:pPr>
        <w:jc w:val="both"/>
      </w:pPr>
      <w:r w:rsidRPr="00D03C82">
        <w:t xml:space="preserve"> </w:t>
      </w:r>
    </w:p>
    <w:p w:rsidR="00D03C82" w:rsidRPr="00D03C82" w:rsidRDefault="00D03C82" w:rsidP="00D03C82">
      <w:pPr>
        <w:jc w:val="both"/>
        <w:rPr>
          <w:bCs/>
        </w:rPr>
      </w:pPr>
      <w:r w:rsidRPr="00D03C82">
        <w:rPr>
          <w:bCs/>
        </w:rPr>
        <w:t>При необходимости спецификация применяемых программно-аппаратных средств будет предоставлена после заключения договора о конфиденциальности.</w:t>
      </w:r>
    </w:p>
    <w:p w:rsidR="00D03C82" w:rsidRDefault="00D03C82" w:rsidP="00D03C82">
      <w:pPr>
        <w:jc w:val="both"/>
      </w:pPr>
    </w:p>
    <w:p w:rsidR="00D03C82" w:rsidRPr="00D03C82" w:rsidRDefault="00D03C82" w:rsidP="00D03C82">
      <w:pPr>
        <w:jc w:val="both"/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РАЗДЕЛ 3. ТРЕБОВАНИЯ К УСЛУГАМ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pStyle w:val="affe"/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D03C82">
        <w:rPr>
          <w:rFonts w:ascii="Times New Roman" w:hAnsi="Times New Roman"/>
          <w:color w:val="000000"/>
          <w:sz w:val="24"/>
          <w:szCs w:val="24"/>
        </w:rPr>
        <w:t>Подраздел 3.1 Общие требования</w:t>
      </w:r>
    </w:p>
    <w:p w:rsidR="00D03C82" w:rsidRPr="00D03C82" w:rsidRDefault="00D03C82" w:rsidP="00D03C82">
      <w:pPr>
        <w:pStyle w:val="affe"/>
        <w:spacing w:after="0" w:line="240" w:lineRule="auto"/>
        <w:ind w:left="0" w:firstLine="709"/>
        <w:jc w:val="both"/>
        <w:rPr>
          <w:rFonts w:ascii="Times New Roman" w:eastAsia="Arial Unicode MS" w:hAnsi="Times New Roman"/>
          <w:sz w:val="24"/>
          <w:szCs w:val="24"/>
          <w:u w:val="single"/>
        </w:rPr>
      </w:pPr>
      <w:r w:rsidRPr="00D03C82">
        <w:rPr>
          <w:rFonts w:ascii="Times New Roman" w:eastAsia="Arial Unicode MS" w:hAnsi="Times New Roman"/>
          <w:sz w:val="24"/>
          <w:szCs w:val="24"/>
          <w:u w:val="single"/>
        </w:rPr>
        <w:t>Место оказания услуг: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r w:rsidRPr="00D03C82">
        <w:rPr>
          <w:bCs/>
        </w:rPr>
        <w:t xml:space="preserve">1. 603950, г. Нижний Новгород, Московское шоссе, д. 302а (Нижегородское отделение филиала «Приволжский территориальный округ» ФГУП «РосРАО»). 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r w:rsidRPr="00D03C82">
        <w:rPr>
          <w:bCs/>
        </w:rPr>
        <w:t xml:space="preserve">2. 410076, г. Саратов, ул. </w:t>
      </w:r>
      <w:proofErr w:type="gramStart"/>
      <w:r w:rsidRPr="00D03C82">
        <w:rPr>
          <w:bCs/>
        </w:rPr>
        <w:t>Верхняя</w:t>
      </w:r>
      <w:proofErr w:type="gramEnd"/>
      <w:r w:rsidRPr="00D03C82">
        <w:rPr>
          <w:bCs/>
        </w:rPr>
        <w:t>, д. 17 (Саратовское отделение филиала «Приволжский территориальный округ» ФГУП «РосРАО»).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r w:rsidRPr="00D03C82">
        <w:rPr>
          <w:bCs/>
        </w:rPr>
        <w:t>3. 443068, г. Самара, ул. Мичурина, д. 112Б  (Самарское отделение филиала «Приволжский территориальный округ» ФГУП «РосРАО»).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r w:rsidRPr="00D03C82">
        <w:rPr>
          <w:bCs/>
        </w:rPr>
        <w:lastRenderedPageBreak/>
        <w:t>4. 420054, г. Казань, ул. Складская, д. 28 (Казанское отделение филиала «Приволжский территориальный округ» ФГУП «РосРАО»).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proofErr w:type="gramStart"/>
      <w:r w:rsidRPr="00D03C82">
        <w:rPr>
          <w:bCs/>
        </w:rPr>
        <w:t>5. 453430, Республика Башкортостан, г. Благовещенск, трасса «Уфа – Янаул», 53 км.</w:t>
      </w:r>
      <w:proofErr w:type="gramEnd"/>
      <w:r w:rsidRPr="00D03C82">
        <w:rPr>
          <w:bCs/>
        </w:rPr>
        <w:t xml:space="preserve"> (Благовещенское отделение филиала «Приволжский территориальный округ» ФГУП «РосРАО»).</w:t>
      </w:r>
    </w:p>
    <w:p w:rsidR="00D03C82" w:rsidRPr="00D03C82" w:rsidRDefault="00D03C82" w:rsidP="00D03C82">
      <w:pPr>
        <w:shd w:val="clear" w:color="auto" w:fill="FFFFFF"/>
        <w:jc w:val="both"/>
        <w:rPr>
          <w:bCs/>
        </w:rPr>
      </w:pPr>
      <w:r w:rsidRPr="00D03C82">
        <w:rPr>
          <w:bCs/>
        </w:rPr>
        <w:t xml:space="preserve">6. 613047, </w:t>
      </w:r>
      <w:proofErr w:type="gramStart"/>
      <w:r w:rsidRPr="00D03C82">
        <w:rPr>
          <w:bCs/>
        </w:rPr>
        <w:t>Кировская</w:t>
      </w:r>
      <w:proofErr w:type="gramEnd"/>
      <w:r w:rsidRPr="00D03C82">
        <w:rPr>
          <w:bCs/>
        </w:rPr>
        <w:t xml:space="preserve"> обл., г. Кирово-Чепецк, пер. Пожарный, д. 7 (Кирово-Чепецкое отделение филиала «Приволжский территориальный округ» ФГУП «РосРАО»).</w:t>
      </w:r>
    </w:p>
    <w:p w:rsidR="00D03C82" w:rsidRPr="00D03C82" w:rsidRDefault="00D03C82" w:rsidP="00D03C82">
      <w:pPr>
        <w:ind w:firstLine="709"/>
        <w:jc w:val="both"/>
      </w:pPr>
      <w:r w:rsidRPr="00D03C82">
        <w:rPr>
          <w:u w:val="single"/>
        </w:rPr>
        <w:t>Сроки и график оказания услуг:</w:t>
      </w:r>
    </w:p>
    <w:p w:rsidR="00D03C82" w:rsidRPr="00D03C82" w:rsidRDefault="00D03C82" w:rsidP="00D03C82">
      <w:pPr>
        <w:shd w:val="clear" w:color="auto" w:fill="FFFFFF"/>
        <w:ind w:firstLine="709"/>
        <w:jc w:val="both"/>
      </w:pPr>
      <w:r w:rsidRPr="00D03C82">
        <w:t xml:space="preserve">Дата начала оказания услуг - с момента заключения договора; </w:t>
      </w:r>
    </w:p>
    <w:p w:rsidR="00D03C82" w:rsidRPr="00D03C82" w:rsidRDefault="00D03C82" w:rsidP="00D03C82">
      <w:pPr>
        <w:ind w:firstLine="709"/>
        <w:jc w:val="both"/>
      </w:pPr>
      <w:r w:rsidRPr="00D03C82">
        <w:t xml:space="preserve">Дата окончания оказания услуг -  в соответствии с планом – графиком, но </w:t>
      </w:r>
      <w:bookmarkStart w:id="3" w:name="_GoBack"/>
      <w:r w:rsidRPr="00D03C82">
        <w:t>не позднее 30 ноября 2014г</w:t>
      </w:r>
      <w:bookmarkEnd w:id="3"/>
      <w:r w:rsidRPr="00D03C82">
        <w:t>.</w:t>
      </w:r>
    </w:p>
    <w:p w:rsidR="00D03C82" w:rsidRPr="00D03C82" w:rsidRDefault="00D03C82" w:rsidP="00D03C82">
      <w:pPr>
        <w:jc w:val="both"/>
        <w:rPr>
          <w:u w:val="single"/>
        </w:rPr>
      </w:pPr>
    </w:p>
    <w:p w:rsidR="00D03C82" w:rsidRPr="00D03C82" w:rsidRDefault="00D03C82" w:rsidP="00D03C82">
      <w:pPr>
        <w:ind w:firstLine="709"/>
        <w:jc w:val="both"/>
        <w:rPr>
          <w:vertAlign w:val="superscript"/>
        </w:rPr>
      </w:pPr>
      <w:r w:rsidRPr="00D03C82">
        <w:rPr>
          <w:u w:val="single"/>
        </w:rPr>
        <w:t xml:space="preserve">График работы Исполнителя </w:t>
      </w:r>
      <w:r w:rsidRPr="00D03C82">
        <w:t>– по графику работы организации Заказчика.</w:t>
      </w:r>
    </w:p>
    <w:p w:rsidR="00D03C82" w:rsidRPr="00D03C82" w:rsidRDefault="00D03C82" w:rsidP="00D03C82">
      <w:pPr>
        <w:ind w:firstLine="709"/>
        <w:jc w:val="both"/>
      </w:pPr>
    </w:p>
    <w:p w:rsidR="00D03C82" w:rsidRPr="00D03C82" w:rsidRDefault="00D03C82" w:rsidP="00D03C82">
      <w:pPr>
        <w:ind w:firstLine="709"/>
        <w:jc w:val="center"/>
        <w:rPr>
          <w:color w:val="000000"/>
        </w:rPr>
      </w:pPr>
      <w:r w:rsidRPr="00D03C82">
        <w:rPr>
          <w:color w:val="000000"/>
        </w:rPr>
        <w:t>Подраздел 3.2 Требования к качеству оказываемых услуг</w:t>
      </w:r>
    </w:p>
    <w:p w:rsidR="00D03C82" w:rsidRPr="00D03C82" w:rsidRDefault="00D03C82" w:rsidP="00D03C82">
      <w:pPr>
        <w:ind w:firstLine="709"/>
        <w:rPr>
          <w:u w:val="single"/>
        </w:rPr>
      </w:pPr>
      <w:r w:rsidRPr="00D03C82">
        <w:rPr>
          <w:u w:val="single"/>
        </w:rPr>
        <w:t>Услуги должны соответствовать требованиям нормативных документов:</w:t>
      </w:r>
    </w:p>
    <w:p w:rsidR="00D03C82" w:rsidRPr="00D03C82" w:rsidRDefault="00D03C82" w:rsidP="00D03C82">
      <w:pPr>
        <w:ind w:firstLine="851"/>
        <w:jc w:val="both"/>
      </w:pPr>
      <w:r w:rsidRPr="00D03C82">
        <w:t>- Федеральный закон Российской Федерации от 27 июля 2006 г. № 149-ФЗ «Об информации, информационных технологиях и о защите информации».</w:t>
      </w:r>
    </w:p>
    <w:p w:rsidR="00D03C82" w:rsidRPr="00D03C82" w:rsidRDefault="00D03C82" w:rsidP="00D03C82">
      <w:pPr>
        <w:ind w:firstLine="851"/>
        <w:jc w:val="both"/>
      </w:pPr>
      <w:r w:rsidRPr="00D03C82">
        <w:t>- Федеральный закон Российской Федерации от 04 мая 2011г. № 99-ФЗ "О лицензировании отдельных видов деятельности".</w:t>
      </w:r>
    </w:p>
    <w:p w:rsidR="00D03C82" w:rsidRPr="00D03C82" w:rsidRDefault="00D03C82" w:rsidP="00D03C82">
      <w:pPr>
        <w:ind w:firstLine="851"/>
        <w:jc w:val="both"/>
      </w:pPr>
      <w:r w:rsidRPr="00D03C82">
        <w:t>- Указ Президента Российской Федерации от 6 марта 1997 г. № 188</w:t>
      </w:r>
      <w:r w:rsidRPr="00D03C82">
        <w:br/>
        <w:t>"Об утверждении перечня сведений конфиденциального характера".</w:t>
      </w:r>
    </w:p>
    <w:p w:rsidR="00D03C82" w:rsidRPr="00D03C82" w:rsidRDefault="00D03C82" w:rsidP="00D03C82">
      <w:pPr>
        <w:ind w:firstLine="851"/>
        <w:jc w:val="both"/>
        <w:rPr>
          <w:bCs/>
        </w:rPr>
      </w:pPr>
      <w:r w:rsidRPr="00D03C82">
        <w:t xml:space="preserve">- </w:t>
      </w:r>
      <w:r w:rsidRPr="00D03C82">
        <w:rPr>
          <w:bCs/>
        </w:rPr>
        <w:t xml:space="preserve">Доктрина информационной безопасности </w:t>
      </w:r>
      <w:r w:rsidRPr="00D03C82">
        <w:t>Российской Федерации</w:t>
      </w:r>
      <w:r w:rsidRPr="00D03C82">
        <w:rPr>
          <w:bCs/>
        </w:rPr>
        <w:t xml:space="preserve"> от 9 сентября 2000 г. № Пр-1895</w:t>
      </w:r>
    </w:p>
    <w:p w:rsidR="00D03C82" w:rsidRPr="00D03C82" w:rsidRDefault="00D03C82" w:rsidP="00D03C82">
      <w:pPr>
        <w:ind w:firstLine="851"/>
        <w:jc w:val="both"/>
      </w:pPr>
      <w:r w:rsidRPr="00D03C82">
        <w:t>- Указ Президента РФ от 17.03.2008 № 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обмена».</w:t>
      </w:r>
    </w:p>
    <w:p w:rsidR="00D03C82" w:rsidRPr="00D03C82" w:rsidRDefault="00D03C82" w:rsidP="00D03C82">
      <w:pPr>
        <w:ind w:firstLine="851"/>
        <w:jc w:val="both"/>
      </w:pPr>
      <w:r w:rsidRPr="00D03C82">
        <w:t>- ГОСТ 34.603-92 «Информационная технология. Виды испытаний автоматизированных систем».</w:t>
      </w:r>
    </w:p>
    <w:p w:rsidR="00D03C82" w:rsidRPr="00D03C82" w:rsidRDefault="00D03C82" w:rsidP="00D03C82">
      <w:pPr>
        <w:ind w:firstLine="851"/>
        <w:jc w:val="both"/>
      </w:pPr>
      <w:r w:rsidRPr="00D03C82">
        <w:t xml:space="preserve">- ГОСТ </w:t>
      </w:r>
      <w:proofErr w:type="gramStart"/>
      <w:r w:rsidRPr="00D03C82">
        <w:t>Р</w:t>
      </w:r>
      <w:proofErr w:type="gramEnd"/>
      <w:r w:rsidRPr="00D03C82">
        <w:t xml:space="preserve"> 50922-2006 «Защита информации. Основные термины и определения. Госстандарт России».</w:t>
      </w:r>
    </w:p>
    <w:p w:rsidR="00D03C82" w:rsidRPr="00D03C82" w:rsidRDefault="00D03C82" w:rsidP="00D03C82">
      <w:pPr>
        <w:ind w:firstLine="851"/>
        <w:jc w:val="both"/>
      </w:pPr>
      <w:r w:rsidRPr="00D03C82">
        <w:t xml:space="preserve">- ГОСТ </w:t>
      </w:r>
      <w:proofErr w:type="gramStart"/>
      <w:r w:rsidRPr="00D03C82">
        <w:t>Р</w:t>
      </w:r>
      <w:proofErr w:type="gramEnd"/>
      <w:r w:rsidRPr="00D03C82">
        <w:t xml:space="preserve"> 50739-95 «Средства вычислительной техники. Защита от несанкционированного доступа к информации. Общие технические требования. Госстандарт России».</w:t>
      </w:r>
    </w:p>
    <w:p w:rsidR="00D03C82" w:rsidRPr="00D03C82" w:rsidRDefault="00D03C82" w:rsidP="00D03C82">
      <w:pPr>
        <w:ind w:firstLine="851"/>
        <w:jc w:val="both"/>
      </w:pPr>
      <w:r w:rsidRPr="00D03C82">
        <w:t xml:space="preserve">- ГОСТ </w:t>
      </w:r>
      <w:proofErr w:type="gramStart"/>
      <w:r w:rsidRPr="00D03C82">
        <w:t>Р</w:t>
      </w:r>
      <w:proofErr w:type="gramEnd"/>
      <w:r w:rsidRPr="00D03C82">
        <w:t xml:space="preserve"> 51188-98 «Защита информации. Испытания программных средств на наличие компьютерных вирусов. Типовое руководство. Госстандарт России».</w:t>
      </w:r>
    </w:p>
    <w:p w:rsidR="00D03C82" w:rsidRPr="00D03C82" w:rsidRDefault="00D03C82" w:rsidP="00D03C82">
      <w:pPr>
        <w:ind w:firstLine="851"/>
        <w:jc w:val="both"/>
      </w:pPr>
      <w:r w:rsidRPr="00D03C82">
        <w:t>- 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информации.</w:t>
      </w:r>
    </w:p>
    <w:p w:rsidR="00D03C82" w:rsidRPr="00D03C82" w:rsidRDefault="00D03C82" w:rsidP="00D03C82">
      <w:pPr>
        <w:ind w:firstLine="851"/>
        <w:jc w:val="both"/>
      </w:pPr>
      <w:r w:rsidRPr="00D03C82">
        <w:t xml:space="preserve">- Нормативно-методический документ </w:t>
      </w:r>
      <w:proofErr w:type="spellStart"/>
      <w:r w:rsidRPr="00D03C82">
        <w:t>Гостехкомиссии</w:t>
      </w:r>
      <w:proofErr w:type="spellEnd"/>
      <w:r w:rsidRPr="00D03C82">
        <w:t xml:space="preserve"> России от 30.08.2002 «Специальные требования и рекомендации по технической защите конфиденциальной информации (СТР-К)».</w:t>
      </w:r>
    </w:p>
    <w:p w:rsidR="00D03C82" w:rsidRPr="00D03C82" w:rsidRDefault="00D03C82" w:rsidP="00D03C82">
      <w:pPr>
        <w:ind w:firstLine="851"/>
        <w:jc w:val="both"/>
      </w:pPr>
      <w:r w:rsidRPr="00D03C82">
        <w:t>- Приказ ФАПСИ от 13 июня 2001 г. N 152 </w:t>
      </w:r>
      <w:r w:rsidRPr="00D03C82">
        <w:br/>
        <w:t>"Об утверждении Инструкции об организации и обеспечении безопасности хранения, обработки и передачи по каналам связи с использованием сре</w:t>
      </w:r>
      <w:proofErr w:type="gramStart"/>
      <w:r w:rsidRPr="00D03C82">
        <w:t>дств кр</w:t>
      </w:r>
      <w:proofErr w:type="gramEnd"/>
      <w:r w:rsidRPr="00D03C82">
        <w:t>иптографической защиты информации с ограниченным доступом, не содержащей сведений, составляющих государственную тайну"</w:t>
      </w:r>
    </w:p>
    <w:p w:rsidR="00D03C82" w:rsidRPr="00D03C82" w:rsidRDefault="00D03C82" w:rsidP="00D03C82">
      <w:pPr>
        <w:ind w:firstLine="851"/>
        <w:jc w:val="both"/>
      </w:pPr>
      <w:r w:rsidRPr="00D03C82">
        <w:t xml:space="preserve">- Отраслевые требования по информационной безопасности </w:t>
      </w:r>
      <w:proofErr w:type="spellStart"/>
      <w:r w:rsidRPr="00D03C82">
        <w:t>Госкорпорации</w:t>
      </w:r>
      <w:proofErr w:type="spellEnd"/>
      <w:r w:rsidRPr="00D03C82">
        <w:t xml:space="preserve"> «</w:t>
      </w:r>
      <w:proofErr w:type="spellStart"/>
      <w:r w:rsidRPr="00D03C82">
        <w:t>Росатом</w:t>
      </w:r>
      <w:proofErr w:type="spellEnd"/>
      <w:r w:rsidRPr="00D03C82">
        <w:t>»</w:t>
      </w:r>
    </w:p>
    <w:p w:rsidR="00D03C82" w:rsidRPr="00D03C82" w:rsidRDefault="00D03C82" w:rsidP="00D03C82">
      <w:pPr>
        <w:tabs>
          <w:tab w:val="left" w:pos="709"/>
        </w:tabs>
        <w:ind w:firstLine="709"/>
        <w:jc w:val="both"/>
      </w:pPr>
      <w:r w:rsidRPr="00D03C82">
        <w:rPr>
          <w:spacing w:val="12"/>
        </w:rPr>
        <w:t xml:space="preserve">Финансирование работ по аттестации </w:t>
      </w:r>
      <w:r w:rsidRPr="00D03C82">
        <w:t>ОИ</w:t>
      </w:r>
      <w:r w:rsidRPr="00D03C82">
        <w:rPr>
          <w:spacing w:val="12"/>
        </w:rPr>
        <w:t xml:space="preserve"> осуществляется</w:t>
      </w:r>
      <w:r w:rsidRPr="00D03C82">
        <w:t xml:space="preserve"> в соответствии с Годовой программой закупок ФГУП «РосРАО».</w:t>
      </w:r>
    </w:p>
    <w:p w:rsidR="00D03C82" w:rsidRPr="00D03C82" w:rsidRDefault="00D03C82" w:rsidP="00D03C82">
      <w:pPr>
        <w:tabs>
          <w:tab w:val="left" w:pos="709"/>
        </w:tabs>
        <w:ind w:firstLine="709"/>
        <w:contextualSpacing/>
        <w:jc w:val="both"/>
      </w:pPr>
      <w:r w:rsidRPr="00D03C82">
        <w:lastRenderedPageBreak/>
        <w:t>Оплата оказанных исполнителем услуг осуществляется путем перечисления Заказчиком денежных средств на расчетный счет Исполнителя на основании Акта сдачи-приемки  оказанных услуг.</w:t>
      </w:r>
    </w:p>
    <w:p w:rsidR="00D03C82" w:rsidRPr="00D03C82" w:rsidRDefault="00D03C82" w:rsidP="00D03C82">
      <w:pPr>
        <w:tabs>
          <w:tab w:val="left" w:pos="709"/>
        </w:tabs>
        <w:ind w:firstLine="709"/>
        <w:contextualSpacing/>
        <w:jc w:val="both"/>
      </w:pPr>
    </w:p>
    <w:p w:rsidR="00D03C82" w:rsidRPr="00D03C82" w:rsidRDefault="00D03C82" w:rsidP="00D03C82">
      <w:pPr>
        <w:tabs>
          <w:tab w:val="left" w:pos="426"/>
        </w:tabs>
        <w:ind w:firstLine="709"/>
        <w:jc w:val="center"/>
        <w:rPr>
          <w:bCs/>
          <w:spacing w:val="2"/>
        </w:rPr>
      </w:pPr>
      <w:r w:rsidRPr="00D03C82">
        <w:rPr>
          <w:color w:val="000000"/>
        </w:rPr>
        <w:t xml:space="preserve">Подраздел 3.3 </w:t>
      </w:r>
      <w:r w:rsidRPr="00D03C82">
        <w:rPr>
          <w:bCs/>
          <w:spacing w:val="2"/>
        </w:rPr>
        <w:t>Требования к аттестационной комиссии для оказания услуг</w:t>
      </w:r>
    </w:p>
    <w:p w:rsidR="00D03C82" w:rsidRPr="00D03C82" w:rsidRDefault="00D03C82" w:rsidP="00D03C82">
      <w:pPr>
        <w:tabs>
          <w:tab w:val="left" w:pos="426"/>
        </w:tabs>
        <w:ind w:firstLine="709"/>
        <w:jc w:val="both"/>
        <w:rPr>
          <w:bCs/>
          <w:spacing w:val="2"/>
        </w:rPr>
      </w:pPr>
      <w:r w:rsidRPr="00D03C82">
        <w:rPr>
          <w:bCs/>
          <w:spacing w:val="2"/>
        </w:rPr>
        <w:t>Аттестация должна осуществляться комиссией, формируемой аккредитованным ФСТЭК России органом по аттестации.</w:t>
      </w:r>
    </w:p>
    <w:p w:rsidR="00D03C82" w:rsidRPr="00D03C82" w:rsidRDefault="00D03C82" w:rsidP="00D03C82">
      <w:pPr>
        <w:tabs>
          <w:tab w:val="left" w:pos="426"/>
        </w:tabs>
        <w:ind w:firstLine="709"/>
        <w:jc w:val="both"/>
      </w:pPr>
      <w:r w:rsidRPr="00D03C82">
        <w:t xml:space="preserve">Количественный и персональный состав комиссии должен быть определен решением руководителя </w:t>
      </w:r>
      <w:r w:rsidRPr="00D03C82">
        <w:rPr>
          <w:bCs/>
          <w:spacing w:val="2"/>
        </w:rPr>
        <w:t>органа по аттестации,</w:t>
      </w:r>
      <w:r w:rsidRPr="00D03C82">
        <w:t xml:space="preserve"> исходя из объемов и сроков выполнения работ (услуг), при этом учитывая нижеизложенные требования в части касающейся членов аттестационной комиссии.</w:t>
      </w:r>
    </w:p>
    <w:p w:rsidR="00D03C82" w:rsidRPr="00D03C82" w:rsidRDefault="00D03C82" w:rsidP="00D03C82">
      <w:pPr>
        <w:tabs>
          <w:tab w:val="left" w:pos="426"/>
        </w:tabs>
        <w:ind w:firstLine="709"/>
        <w:jc w:val="both"/>
      </w:pPr>
      <w:r w:rsidRPr="00D03C82">
        <w:t xml:space="preserve">Изменение состава действующей комиссии производить только по предварительному согласованию с заказчиком и последующим представлением данных об изменении комиссии. </w:t>
      </w:r>
    </w:p>
    <w:p w:rsidR="00D03C82" w:rsidRPr="00D03C82" w:rsidRDefault="00D03C82" w:rsidP="00D03C82">
      <w:pPr>
        <w:tabs>
          <w:tab w:val="left" w:pos="426"/>
        </w:tabs>
        <w:ind w:firstLine="709"/>
        <w:jc w:val="both"/>
      </w:pPr>
      <w:r w:rsidRPr="00D03C82">
        <w:t>Д</w:t>
      </w:r>
      <w:r w:rsidRPr="00D03C82">
        <w:rPr>
          <w:bCs/>
          <w:spacing w:val="2"/>
        </w:rPr>
        <w:t>о начала проведения аттестационных испытаний необходимо согласовать с заказчиком Программу испытаний и представить утвержденный список комиссии</w:t>
      </w:r>
      <w:r w:rsidRPr="00D03C82">
        <w:t>.</w:t>
      </w:r>
    </w:p>
    <w:p w:rsidR="00D03C82" w:rsidRPr="00D03C82" w:rsidRDefault="00D03C82" w:rsidP="00D03C82">
      <w:pPr>
        <w:tabs>
          <w:tab w:val="left" w:pos="426"/>
        </w:tabs>
        <w:ind w:firstLine="709"/>
        <w:jc w:val="both"/>
        <w:rPr>
          <w:b/>
        </w:rPr>
      </w:pPr>
    </w:p>
    <w:p w:rsidR="00D03C82" w:rsidRPr="00D03C82" w:rsidRDefault="00D03C82" w:rsidP="00D03C82">
      <w:pPr>
        <w:tabs>
          <w:tab w:val="left" w:pos="426"/>
          <w:tab w:val="left" w:pos="709"/>
        </w:tabs>
        <w:jc w:val="both"/>
        <w:rPr>
          <w:bCs/>
          <w:spacing w:val="2"/>
        </w:rPr>
      </w:pPr>
      <w:r w:rsidRPr="00D03C82">
        <w:rPr>
          <w:color w:val="000000"/>
        </w:rPr>
        <w:t xml:space="preserve">Подраздел 3.4 </w:t>
      </w:r>
      <w:r w:rsidRPr="00D03C82">
        <w:rPr>
          <w:bCs/>
          <w:spacing w:val="2"/>
        </w:rPr>
        <w:t>Требования к допуску и доступу комиссии для оказания услуг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709"/>
        <w:jc w:val="both"/>
        <w:rPr>
          <w:bCs/>
          <w:spacing w:val="2"/>
        </w:rPr>
      </w:pPr>
      <w:r w:rsidRPr="00D03C82">
        <w:rPr>
          <w:bCs/>
          <w:spacing w:val="2"/>
        </w:rPr>
        <w:t xml:space="preserve">Каждому члену комиссии для доступа к информации ограниченного доступа </w:t>
      </w:r>
      <w:r w:rsidRPr="00D03C82">
        <w:t>филиала (отделения)</w:t>
      </w:r>
      <w:r w:rsidRPr="00D03C82">
        <w:rPr>
          <w:bCs/>
        </w:rPr>
        <w:t xml:space="preserve"> необходимо </w:t>
      </w:r>
      <w:r w:rsidRPr="00D03C82">
        <w:rPr>
          <w:bCs/>
          <w:spacing w:val="2"/>
        </w:rPr>
        <w:t xml:space="preserve">иметь на руках документы, удостоверяющие их личность, предписание на выполнение услуг. 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709"/>
        <w:jc w:val="both"/>
        <w:rPr>
          <w:bCs/>
          <w:spacing w:val="2"/>
        </w:rPr>
      </w:pPr>
      <w:r w:rsidRPr="00D03C82">
        <w:rPr>
          <w:bCs/>
          <w:spacing w:val="2"/>
        </w:rPr>
        <w:t xml:space="preserve">Исполнитель должен заблаговременно представить в </w:t>
      </w:r>
      <w:r w:rsidRPr="00D03C82">
        <w:t>филиал (отделение) ФГУП «РосРАО»</w:t>
      </w:r>
      <w:r w:rsidRPr="00D03C82">
        <w:rPr>
          <w:bCs/>
          <w:spacing w:val="2"/>
        </w:rPr>
        <w:t xml:space="preserve"> документы для входа, выхода членов комиссии, вноса и выноса оборудования:</w:t>
      </w:r>
    </w:p>
    <w:p w:rsidR="00D03C82" w:rsidRPr="00D03C82" w:rsidRDefault="00D03C82" w:rsidP="00D03C82">
      <w:pPr>
        <w:pStyle w:val="affe"/>
        <w:tabs>
          <w:tab w:val="left" w:pos="426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D03C82">
        <w:rPr>
          <w:rFonts w:ascii="Times New Roman" w:hAnsi="Times New Roman"/>
          <w:bCs/>
          <w:spacing w:val="2"/>
          <w:sz w:val="24"/>
          <w:szCs w:val="24"/>
        </w:rPr>
        <w:t>- утвержденный список сотрудников (членов аттестационной комиссии),</w:t>
      </w:r>
    </w:p>
    <w:p w:rsidR="00D03C82" w:rsidRPr="00D03C82" w:rsidRDefault="00D03C82" w:rsidP="00D03C82">
      <w:pPr>
        <w:pStyle w:val="affe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3C82">
        <w:rPr>
          <w:rFonts w:ascii="Times New Roman" w:hAnsi="Times New Roman"/>
          <w:bCs/>
          <w:spacing w:val="2"/>
          <w:sz w:val="24"/>
          <w:szCs w:val="24"/>
        </w:rPr>
        <w:t>- список оборудования, контрольно-измерительной аппаратуры, необходимой для оказания услуг.</w:t>
      </w:r>
      <w:r w:rsidRPr="00D03C82">
        <w:rPr>
          <w:rFonts w:ascii="Times New Roman" w:hAnsi="Times New Roman"/>
          <w:sz w:val="24"/>
          <w:szCs w:val="24"/>
        </w:rPr>
        <w:t xml:space="preserve"> </w:t>
      </w:r>
    </w:p>
    <w:p w:rsidR="00D03C82" w:rsidRPr="00D03C82" w:rsidRDefault="00D03C82" w:rsidP="00D03C82">
      <w:pPr>
        <w:pStyle w:val="affe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3C82">
        <w:rPr>
          <w:rFonts w:ascii="Times New Roman" w:hAnsi="Times New Roman"/>
          <w:sz w:val="24"/>
          <w:szCs w:val="24"/>
        </w:rPr>
        <w:t>Мероприятия по проверке ОИ Исполнитель проводит в соответствии с регламентом рабочего времени Заказчика.</w:t>
      </w:r>
    </w:p>
    <w:p w:rsidR="00D03C82" w:rsidRPr="00D03C82" w:rsidRDefault="00D03C82" w:rsidP="00D03C82">
      <w:pPr>
        <w:pStyle w:val="affe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03C82" w:rsidRPr="00D03C82" w:rsidRDefault="00D03C82" w:rsidP="00D03C82">
      <w:pPr>
        <w:tabs>
          <w:tab w:val="left" w:pos="426"/>
          <w:tab w:val="left" w:pos="709"/>
        </w:tabs>
        <w:jc w:val="center"/>
        <w:rPr>
          <w:bCs/>
          <w:spacing w:val="2"/>
        </w:rPr>
      </w:pPr>
      <w:r w:rsidRPr="00D03C82">
        <w:rPr>
          <w:color w:val="000000"/>
        </w:rPr>
        <w:t xml:space="preserve">Подраздел 3.5 </w:t>
      </w:r>
      <w:r w:rsidRPr="00D03C82">
        <w:rPr>
          <w:bCs/>
          <w:spacing w:val="2"/>
        </w:rPr>
        <w:t>Требования к технологическому оборудованию (</w:t>
      </w:r>
      <w:r w:rsidRPr="00D03C82">
        <w:t>контрольно-измерительной аппаратуре) и инструменту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709"/>
        <w:jc w:val="both"/>
        <w:rPr>
          <w:bCs/>
          <w:spacing w:val="2"/>
        </w:rPr>
      </w:pPr>
      <w:r w:rsidRPr="00D03C82">
        <w:rPr>
          <w:bCs/>
          <w:spacing w:val="2"/>
        </w:rPr>
        <w:t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проведения работ (услуг) и должна</w:t>
      </w:r>
      <w:r w:rsidRPr="00D03C82">
        <w:t xml:space="preserve"> их использовать с соблюдением требований законодательства Российской Федерации и эксплуатационной документации</w:t>
      </w:r>
      <w:r w:rsidRPr="00D03C82">
        <w:rPr>
          <w:bCs/>
          <w:spacing w:val="2"/>
        </w:rPr>
        <w:t xml:space="preserve">. 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709"/>
        <w:jc w:val="both"/>
        <w:rPr>
          <w:bCs/>
          <w:spacing w:val="2"/>
        </w:rPr>
      </w:pPr>
      <w:r w:rsidRPr="00D03C82">
        <w:rPr>
          <w:bCs/>
          <w:spacing w:val="2"/>
        </w:rPr>
        <w:t>К</w:t>
      </w:r>
      <w:r w:rsidRPr="00D03C82">
        <w:t>онтрольно-измерительная аппаратура, инструменты должны находиться в распоряжении комиссии в технически исправном состоянии.</w:t>
      </w:r>
    </w:p>
    <w:p w:rsidR="00D03C82" w:rsidRPr="00D03C82" w:rsidRDefault="00D03C82" w:rsidP="00D03C82">
      <w:pPr>
        <w:tabs>
          <w:tab w:val="left" w:pos="426"/>
          <w:tab w:val="left" w:pos="709"/>
        </w:tabs>
        <w:ind w:firstLine="709"/>
        <w:jc w:val="both"/>
      </w:pPr>
      <w:r w:rsidRPr="00D03C82">
        <w:t xml:space="preserve">Контрольно-измерительная аппаратура должна быть </w:t>
      </w:r>
      <w:proofErr w:type="spellStart"/>
      <w:r w:rsidRPr="00D03C82">
        <w:t>поверена</w:t>
      </w:r>
      <w:proofErr w:type="spellEnd"/>
      <w:r w:rsidRPr="00D03C82">
        <w:t>.</w:t>
      </w:r>
    </w:p>
    <w:p w:rsidR="00D03C82" w:rsidRPr="00D03C82" w:rsidRDefault="00D03C82" w:rsidP="00D03C82">
      <w:pPr>
        <w:pStyle w:val="affe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3C82">
        <w:rPr>
          <w:rFonts w:ascii="Times New Roman" w:hAnsi="Times New Roman"/>
          <w:sz w:val="24"/>
          <w:szCs w:val="24"/>
        </w:rPr>
        <w:t>Исполнитель осуществляет доставку своих сотрудников и погрузочно-разгрузочные работы материальных средств к месту проведения работ самостоятельно.</w:t>
      </w:r>
    </w:p>
    <w:p w:rsidR="00D03C82" w:rsidRPr="00D03C82" w:rsidRDefault="00D03C82" w:rsidP="00D03C82">
      <w:pPr>
        <w:pStyle w:val="affe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3.6 Требования к гарантийным обязательствам оказываемых услуг</w:t>
      </w:r>
    </w:p>
    <w:p w:rsidR="00D03C82" w:rsidRPr="00D03C82" w:rsidRDefault="00D03C82" w:rsidP="00D03C82">
      <w:pPr>
        <w:ind w:firstLine="709"/>
        <w:jc w:val="both"/>
      </w:pPr>
      <w:r w:rsidRPr="00D03C82">
        <w:t>Гарантийный срок на услуги – в течение действия аттестата соответствия (3 года).</w:t>
      </w:r>
    </w:p>
    <w:p w:rsidR="00D03C82" w:rsidRPr="00D03C82" w:rsidRDefault="00D03C82" w:rsidP="00D03C82">
      <w:pPr>
        <w:ind w:firstLine="709"/>
        <w:jc w:val="both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3.7 Требования к конфиденциальности</w:t>
      </w:r>
    </w:p>
    <w:p w:rsidR="00D03C82" w:rsidRPr="00D03C82" w:rsidRDefault="00D03C82" w:rsidP="00D03C82">
      <w:pPr>
        <w:suppressAutoHyphens/>
        <w:ind w:firstLine="709"/>
        <w:jc w:val="both"/>
      </w:pPr>
      <w:r w:rsidRPr="00D03C82">
        <w:t xml:space="preserve">Отношения между Сторонами регламентируются Федеральным законом от 29.07.2004 № 98-ФЗ «О коммерческой тайне» (с последующими изменениями), Приказом ФСТЭК России от 11.02.2013 № 17 «Об утверждении требований по защите информации, не составляющей государственную тайну, содержащейся в государственных информационных ресурсах»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 ограниченного </w:t>
      </w:r>
      <w:r w:rsidRPr="00D03C82">
        <w:lastRenderedPageBreak/>
        <w:t>распространения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D03C82">
        <w:rPr>
          <w:lang w:eastAsia="ar-SA"/>
        </w:rPr>
        <w:t xml:space="preserve"> </w:t>
      </w:r>
      <w:r w:rsidRPr="00D03C82">
        <w:t xml:space="preserve">Стороны должны сохранять информацию ограниченного распространения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3.8 Требования к безопасности оказания услуг и безопасности результата оказанных услуг</w:t>
      </w:r>
    </w:p>
    <w:p w:rsidR="00D03C82" w:rsidRPr="00D03C82" w:rsidRDefault="00D03C82" w:rsidP="00D03C82">
      <w:pPr>
        <w:jc w:val="both"/>
      </w:pPr>
      <w:r w:rsidRPr="00D03C82">
        <w:t>- Исполнитель самостоятельно за свой счет обеспечивает охрану труда своих сотрудников.</w:t>
      </w:r>
    </w:p>
    <w:p w:rsidR="00D03C82" w:rsidRPr="00D03C82" w:rsidRDefault="00D03C82" w:rsidP="00D03C82">
      <w:pPr>
        <w:tabs>
          <w:tab w:val="left" w:pos="993"/>
        </w:tabs>
        <w:jc w:val="both"/>
      </w:pPr>
      <w:r w:rsidRPr="00D03C82">
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D03C82" w:rsidRPr="00D03C82" w:rsidRDefault="00D03C82" w:rsidP="00D03C82">
      <w:pPr>
        <w:jc w:val="both"/>
      </w:pPr>
      <w:r w:rsidRPr="00D03C82">
        <w:t>- Исполнитель информирует Персонал о правилах и нормах поведения при выполнении услуг на объекте Заказчика.</w:t>
      </w:r>
    </w:p>
    <w:p w:rsidR="00D03C82" w:rsidRPr="00D03C82" w:rsidRDefault="00D03C82" w:rsidP="00D03C82">
      <w:pPr>
        <w:jc w:val="both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3.9 Специальные требования</w:t>
      </w:r>
    </w:p>
    <w:p w:rsidR="00D03C82" w:rsidRPr="00D03C82" w:rsidRDefault="00D03C82" w:rsidP="00D03C82">
      <w:pPr>
        <w:ind w:firstLine="709"/>
        <w:jc w:val="both"/>
      </w:pPr>
      <w:r w:rsidRPr="00D03C82">
        <w:t>Исполнитель назначает сотрудника, который будет осуществлять надзор за выполнением услуг и отвечать за взаимодействие с Заказчиком. Данный сотрудник является для Заказчика уполномоченным представителем Исполнителя. Исполнитель информирует Заказчика о таком сотруднике (или лицах его замещающих) и техническом персонале не позднее 3 (трех) рабочих дней до начала работы данных сотрудников.</w:t>
      </w:r>
    </w:p>
    <w:p w:rsidR="00D03C82" w:rsidRPr="00D03C82" w:rsidRDefault="00D03C82" w:rsidP="00D03C82">
      <w:pPr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ind w:firstLine="709"/>
        <w:jc w:val="both"/>
      </w:pPr>
      <w:r w:rsidRPr="00D03C82">
        <w:t>Исполнитель должен иметь следующие действующие лицензии:</w:t>
      </w:r>
    </w:p>
    <w:p w:rsidR="00D03C82" w:rsidRPr="00D03C82" w:rsidRDefault="00D03C82" w:rsidP="00D03C8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jc w:val="both"/>
      </w:pPr>
      <w:r w:rsidRPr="00D03C82">
        <w:t>- Лицензия на деятельность по технической защите конфиденциальной информации;</w:t>
      </w:r>
    </w:p>
    <w:p w:rsidR="00D03C82" w:rsidRPr="00D03C82" w:rsidRDefault="00D03C82" w:rsidP="00D03C8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jc w:val="both"/>
      </w:pPr>
      <w:r w:rsidRPr="00D03C82">
        <w:t>- Лицензия на проведение работ, связанных с созданием средств защиты информации;</w:t>
      </w:r>
    </w:p>
    <w:p w:rsidR="00D03C82" w:rsidRPr="00D03C82" w:rsidRDefault="00D03C82" w:rsidP="00D03C82">
      <w:pPr>
        <w:tabs>
          <w:tab w:val="left" w:pos="567"/>
        </w:tabs>
        <w:jc w:val="both"/>
        <w:rPr>
          <w:b/>
        </w:rPr>
      </w:pPr>
      <w:proofErr w:type="gramStart"/>
      <w:r w:rsidRPr="00D03C82">
        <w:t>- Лицензия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выполнения работ,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средств.</w:t>
      </w:r>
      <w:proofErr w:type="gramEnd"/>
    </w:p>
    <w:p w:rsidR="00D03C82" w:rsidRDefault="00D03C82" w:rsidP="00D03C82">
      <w:pPr>
        <w:tabs>
          <w:tab w:val="left" w:pos="567"/>
        </w:tabs>
        <w:jc w:val="both"/>
        <w:rPr>
          <w:color w:val="FF0000"/>
        </w:rPr>
      </w:pPr>
    </w:p>
    <w:p w:rsidR="00D03C82" w:rsidRPr="00D03C82" w:rsidRDefault="00D03C82" w:rsidP="00D03C82">
      <w:pPr>
        <w:tabs>
          <w:tab w:val="left" w:pos="567"/>
        </w:tabs>
        <w:jc w:val="both"/>
        <w:rPr>
          <w:color w:val="FF0000"/>
        </w:rPr>
      </w:pPr>
    </w:p>
    <w:p w:rsidR="00D03C82" w:rsidRPr="00D03C82" w:rsidRDefault="00D03C82" w:rsidP="00D03C82">
      <w:pPr>
        <w:tabs>
          <w:tab w:val="left" w:pos="567"/>
        </w:tabs>
        <w:jc w:val="center"/>
        <w:rPr>
          <w:color w:val="000000"/>
        </w:rPr>
      </w:pPr>
      <w:r w:rsidRPr="00D03C82">
        <w:rPr>
          <w:color w:val="000000"/>
        </w:rPr>
        <w:t>РАЗДЕЛ 4. РЕЗУЛЬТАТ ОКАЗАННЫХ УСЛУГ</w:t>
      </w:r>
    </w:p>
    <w:p w:rsidR="00D03C82" w:rsidRPr="00D03C82" w:rsidRDefault="00D03C82" w:rsidP="00D03C82">
      <w:pPr>
        <w:jc w:val="center"/>
        <w:rPr>
          <w:color w:val="000000"/>
        </w:rPr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4.1 Описание конечного результата оказанных услуг</w:t>
      </w:r>
    </w:p>
    <w:p w:rsidR="00D03C82" w:rsidRPr="00D03C82" w:rsidRDefault="00D03C82" w:rsidP="00D03C82">
      <w:pPr>
        <w:ind w:firstLine="709"/>
        <w:jc w:val="both"/>
      </w:pPr>
      <w:r w:rsidRPr="00D03C82">
        <w:t xml:space="preserve">По результатам оказания услуг Исполнитель оформляет аттестационные документы: </w:t>
      </w:r>
    </w:p>
    <w:p w:rsidR="00D03C82" w:rsidRPr="00D03C82" w:rsidRDefault="00D03C82" w:rsidP="00D03C82">
      <w:pPr>
        <w:jc w:val="both"/>
      </w:pPr>
      <w:r w:rsidRPr="00D03C82">
        <w:t>- Акты установки средств защиты информации;</w:t>
      </w:r>
    </w:p>
    <w:p w:rsidR="00D03C82" w:rsidRPr="00D03C82" w:rsidRDefault="00D03C82" w:rsidP="00D03C82">
      <w:pPr>
        <w:jc w:val="both"/>
      </w:pPr>
      <w:r w:rsidRPr="00D03C82">
        <w:t>- Протоколы оценки защищенной локально-вычислительной сети от несанкционированного доступа;</w:t>
      </w:r>
    </w:p>
    <w:p w:rsidR="00D03C82" w:rsidRPr="00D03C82" w:rsidRDefault="00D03C82" w:rsidP="00D03C82">
      <w:pPr>
        <w:jc w:val="both"/>
      </w:pPr>
      <w:r w:rsidRPr="00D03C82">
        <w:t>- Заключения по результатам  аттестационных испытаний системы защиты от несанкционированного доступа;</w:t>
      </w:r>
    </w:p>
    <w:p w:rsidR="00D03C82" w:rsidRPr="00D03C82" w:rsidRDefault="00D03C82" w:rsidP="00D03C82">
      <w:pPr>
        <w:jc w:val="both"/>
      </w:pPr>
      <w:r w:rsidRPr="00D03C82">
        <w:t>- Аттестаты соответствия по требованиям защиты конфиденциальной информации.</w:t>
      </w:r>
    </w:p>
    <w:p w:rsidR="00D03C82" w:rsidRPr="00D03C82" w:rsidRDefault="00D03C82" w:rsidP="00D03C82">
      <w:pPr>
        <w:jc w:val="both"/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Подраздел 4.2 Требования по приемке услуг</w:t>
      </w:r>
    </w:p>
    <w:p w:rsidR="00D03C82" w:rsidRPr="00D03C82" w:rsidRDefault="00D03C82" w:rsidP="00D03C82">
      <w:pPr>
        <w:ind w:firstLine="709"/>
        <w:jc w:val="both"/>
      </w:pPr>
      <w:r w:rsidRPr="00D03C82">
        <w:t>Сдача-приёмка оказанных услуг производится путём подписания сторонами акта сдачи-приемки оказанных услуг.</w:t>
      </w:r>
    </w:p>
    <w:p w:rsidR="00D03C82" w:rsidRPr="00D03C82" w:rsidRDefault="00D03C82" w:rsidP="00D03C82">
      <w:pPr>
        <w:ind w:firstLine="567"/>
        <w:jc w:val="both"/>
      </w:pPr>
    </w:p>
    <w:p w:rsidR="00D03C82" w:rsidRPr="00D03C82" w:rsidRDefault="00D03C82" w:rsidP="00D03C82">
      <w:pPr>
        <w:ind w:firstLine="567"/>
        <w:jc w:val="center"/>
      </w:pPr>
      <w:r w:rsidRPr="00D03C82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03C82" w:rsidRPr="00D03C82" w:rsidRDefault="00D03C82" w:rsidP="00D03C82">
      <w:pPr>
        <w:ind w:firstLine="709"/>
        <w:jc w:val="both"/>
      </w:pPr>
      <w:r w:rsidRPr="00D03C82">
        <w:lastRenderedPageBreak/>
        <w:t xml:space="preserve">Исполнитель по </w:t>
      </w:r>
      <w:proofErr w:type="gramStart"/>
      <w:r w:rsidRPr="00D03C82">
        <w:t>окончании</w:t>
      </w:r>
      <w:proofErr w:type="gramEnd"/>
      <w:r w:rsidRPr="00D03C82">
        <w:t xml:space="preserve"> оказания услуг направляет в адрес Заказчика акт сдачи-приемки оказанных услуг. Заказчик в течение 5-ти дней со дня получения акта сдачи - приемки услуг обязан направить Исполнителю подписанный акт сдачи - приемки оказанных услуг или мотивированный отказ от приемки услуг, в противном случае услуги считаются принятыми.</w:t>
      </w:r>
    </w:p>
    <w:p w:rsidR="00D03C82" w:rsidRPr="00D03C82" w:rsidRDefault="00D03C82" w:rsidP="00D03C82">
      <w:pPr>
        <w:ind w:firstLine="709"/>
        <w:jc w:val="both"/>
      </w:pPr>
      <w:r w:rsidRPr="00D03C82">
        <w:t>Акт обследования технического состояния объекта, инженерных и технических средств охраны подписывается представителем Исполнителя с одной стороны и Заказчиком с другой стороны не реже двух раз в год.</w:t>
      </w:r>
    </w:p>
    <w:p w:rsidR="00D03C82" w:rsidRDefault="00D03C82" w:rsidP="00D03C82">
      <w:pPr>
        <w:jc w:val="both"/>
      </w:pPr>
    </w:p>
    <w:p w:rsidR="00D03C82" w:rsidRPr="00D03C82" w:rsidRDefault="00D03C82" w:rsidP="00D03C82">
      <w:pPr>
        <w:jc w:val="both"/>
      </w:pPr>
    </w:p>
    <w:p w:rsidR="00D03C82" w:rsidRPr="00D03C82" w:rsidRDefault="00D03C82" w:rsidP="00D03C82">
      <w:pPr>
        <w:jc w:val="center"/>
        <w:rPr>
          <w:color w:val="000000"/>
        </w:rPr>
      </w:pPr>
      <w:r w:rsidRPr="00D03C82">
        <w:rPr>
          <w:color w:val="000000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 xml:space="preserve">№ </w:t>
            </w:r>
            <w:proofErr w:type="gramStart"/>
            <w:r w:rsidRPr="00D03C82">
              <w:rPr>
                <w:color w:val="000000"/>
              </w:rPr>
              <w:t>п</w:t>
            </w:r>
            <w:proofErr w:type="gramEnd"/>
            <w:r w:rsidRPr="00D03C82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C82" w:rsidRPr="00D03C82" w:rsidRDefault="00D03C82" w:rsidP="00D03C82">
            <w:pPr>
              <w:jc w:val="center"/>
              <w:rPr>
                <w:color w:val="000000"/>
              </w:rPr>
            </w:pPr>
            <w:r w:rsidRPr="00D03C82">
              <w:rPr>
                <w:color w:val="000000"/>
              </w:rPr>
              <w:t>Расшифровка сокращения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D03C82">
              <w:rPr>
                <w:color w:val="000000"/>
                <w:shd w:val="clear" w:color="auto" w:fill="FFFFFF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  <w:rPr>
                <w:color w:val="000000"/>
                <w:shd w:val="clear" w:color="auto" w:fill="FFFFFF"/>
              </w:rPr>
            </w:pPr>
            <w:r w:rsidRPr="00D03C82"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Средства защиты информации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Несанкционированный доступ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ПЭВМ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Персональная электронно-вычислительная машина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Операционная система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Государственный отраслевой стандарт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ЭЦП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Электронная цифровая подпись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ОИ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Объект информатизации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proofErr w:type="gramStart"/>
            <w:r w:rsidRPr="00D03C82">
              <w:t>СТР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Специальные требования и рекомендации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ЛВС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Локально-вычислительная сеть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Российская Федерация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t>ФСТЭК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Федеральная служба технического и экспертного контроля</w:t>
            </w:r>
          </w:p>
        </w:tc>
      </w:tr>
      <w:tr w:rsidR="00D03C82" w:rsidRPr="00D03C82" w:rsidTr="00C36B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color w:val="000000"/>
              </w:rPr>
            </w:pPr>
            <w:r w:rsidRPr="00D03C82">
              <w:rPr>
                <w:color w:val="00000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autoSpaceDE w:val="0"/>
              <w:autoSpaceDN w:val="0"/>
              <w:adjustRightInd w:val="0"/>
            </w:pPr>
            <w:r w:rsidRPr="00D03C82">
              <w:rPr>
                <w:bCs/>
              </w:rPr>
              <w:t>ФСБ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82" w:rsidRPr="00D03C82" w:rsidRDefault="00D03C82" w:rsidP="00D03C82">
            <w:pPr>
              <w:jc w:val="both"/>
              <w:rPr>
                <w:i/>
                <w:color w:val="000000"/>
              </w:rPr>
            </w:pPr>
            <w:r w:rsidRPr="00D03C82">
              <w:rPr>
                <w:i/>
                <w:color w:val="000000"/>
              </w:rPr>
              <w:t>Федеральная служба безопасности</w:t>
            </w:r>
          </w:p>
        </w:tc>
      </w:tr>
    </w:tbl>
    <w:p w:rsidR="00D03C82" w:rsidRPr="00D03C82" w:rsidRDefault="00D03C82" w:rsidP="00D03C82">
      <w:pPr>
        <w:widowControl w:val="0"/>
        <w:tabs>
          <w:tab w:val="left" w:pos="1276"/>
        </w:tabs>
        <w:ind w:left="709"/>
        <w:jc w:val="both"/>
      </w:pPr>
    </w:p>
    <w:p w:rsidR="00AC13C5" w:rsidRPr="00AC13C5" w:rsidRDefault="00AC13C5" w:rsidP="00AC13C5">
      <w:pPr>
        <w:jc w:val="center"/>
        <w:rPr>
          <w:color w:val="000000"/>
        </w:rPr>
      </w:pPr>
    </w:p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B96" w:rsidRDefault="00C36B96">
      <w:r>
        <w:separator/>
      </w:r>
    </w:p>
  </w:endnote>
  <w:endnote w:type="continuationSeparator" w:id="0">
    <w:p w:rsidR="00C36B96" w:rsidRDefault="00C3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B96" w:rsidRDefault="00C36B9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36B96" w:rsidRDefault="00C36B9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B96" w:rsidRDefault="00C36B9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36B96" w:rsidRPr="00270579" w:rsidRDefault="00C36B9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B96" w:rsidRPr="00C030AA" w:rsidRDefault="00C36B9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DE7FC4">
          <w:rPr>
            <w:rFonts w:ascii="Times New Roman" w:hAnsi="Times New Roman"/>
            <w:noProof/>
          </w:rPr>
          <w:t>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DE7FC4">
          <w:rPr>
            <w:rFonts w:ascii="Times New Roman" w:hAnsi="Times New Roman"/>
            <w:noProof/>
          </w:rPr>
          <w:t>8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C36B96" w:rsidRPr="00C030AA" w:rsidRDefault="00C36B96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C36B96" w:rsidRPr="000362F5" w:rsidRDefault="00C36B96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C36B96">
      <w:rPr>
        <w:rFonts w:ascii="Times New Roman" w:hAnsi="Times New Roman" w:cs="Times New Roman"/>
      </w:rPr>
      <w:t>оказание услуг по аттестации локально-вычислительных сетей на соответствие требованиям по безопасности информации и поставка средств защиты информации в отделениях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B96" w:rsidRDefault="00C36B96">
      <w:r>
        <w:separator/>
      </w:r>
    </w:p>
  </w:footnote>
  <w:footnote w:type="continuationSeparator" w:id="0">
    <w:p w:rsidR="00C36B96" w:rsidRDefault="00C36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B96" w:rsidRPr="00723913" w:rsidRDefault="00C36B96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C36B96" w:rsidRPr="00723913" w:rsidRDefault="00C36B96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C36B96" w:rsidRPr="00723913" w:rsidRDefault="00C36B96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B96" w:rsidRPr="00723913" w:rsidRDefault="00C36B96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C36B96" w:rsidRDefault="00C36B9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8447A8D"/>
    <w:multiLevelType w:val="hybridMultilevel"/>
    <w:tmpl w:val="5DDAF472"/>
    <w:lvl w:ilvl="0" w:tplc="03D451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7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0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2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1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6"/>
  </w:num>
  <w:num w:numId="23">
    <w:abstractNumId w:val="29"/>
  </w:num>
  <w:num w:numId="24">
    <w:abstractNumId w:val="18"/>
  </w:num>
  <w:num w:numId="25">
    <w:abstractNumId w:val="27"/>
  </w:num>
  <w:num w:numId="26">
    <w:abstractNumId w:val="8"/>
  </w:num>
  <w:num w:numId="27">
    <w:abstractNumId w:val="30"/>
  </w:num>
  <w:num w:numId="28">
    <w:abstractNumId w:val="11"/>
  </w:num>
  <w:num w:numId="29">
    <w:abstractNumId w:val="9"/>
  </w:num>
  <w:num w:numId="30">
    <w:abstractNumId w:val="21"/>
  </w:num>
  <w:num w:numId="31">
    <w:abstractNumId w:val="28"/>
  </w:num>
  <w:num w:numId="32">
    <w:abstractNumId w:val="16"/>
  </w:num>
  <w:num w:numId="33">
    <w:abstractNumId w:val="19"/>
  </w:num>
  <w:num w:numId="34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36B96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C8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FC4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uiPriority w:val="34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uiPriority w:val="34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DC99C4D-16E8-4719-9D03-5ABB8489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82</TotalTime>
  <Pages>8</Pages>
  <Words>2049</Words>
  <Characters>15171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17186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26</cp:revision>
  <cp:lastPrinted>2013-05-13T10:31:00Z</cp:lastPrinted>
  <dcterms:created xsi:type="dcterms:W3CDTF">2013-12-04T11:06:00Z</dcterms:created>
  <dcterms:modified xsi:type="dcterms:W3CDTF">2014-09-03T08:26:00Z</dcterms:modified>
</cp:coreProperties>
</file>