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F02" w:rsidRDefault="00AF0F02" w:rsidP="00AF0F02">
      <w:pPr>
        <w:jc w:val="both"/>
        <w:rPr>
          <w:rFonts w:ascii="Arial Narrow" w:hAnsi="Arial Narrow"/>
          <w:sz w:val="16"/>
          <w:szCs w:val="16"/>
        </w:rPr>
      </w:pPr>
    </w:p>
    <w:p w:rsidR="006A370F" w:rsidRDefault="006A370F" w:rsidP="006A370F">
      <w:pPr>
        <w:tabs>
          <w:tab w:val="left" w:pos="3555"/>
        </w:tabs>
        <w:jc w:val="both"/>
        <w:rPr>
          <w:rFonts w:ascii="Arial Narrow" w:hAnsi="Arial Narrow"/>
          <w:sz w:val="16"/>
          <w:szCs w:val="16"/>
        </w:rPr>
      </w:pP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B146FC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860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8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8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8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8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8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Заместитель Генерального директора по </w:t>
                  </w:r>
                  <w:r w:rsidR="00F27CFD">
                    <w:rPr>
                      <w:color w:val="000000"/>
                    </w:rPr>
                    <w:t>экономике и финансам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8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F27CFD" w:rsidRDefault="00F27CFD" w:rsidP="00B53580">
                  <w:pPr>
                    <w:pStyle w:val="a8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</w:rPr>
                    <w:t>И.В.Шейкина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8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4C4E8D" w:rsidRDefault="00E863A7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C4E8D">
        <w:t xml:space="preserve">на поставку </w:t>
      </w:r>
      <w:r w:rsidR="006A370F">
        <w:t>средств индивидуальной защиты</w:t>
      </w:r>
    </w:p>
    <w:p w:rsidR="00824250" w:rsidRDefault="00824250" w:rsidP="00824250">
      <w:pPr>
        <w:widowControl w:val="0"/>
      </w:pPr>
    </w:p>
    <w:p w:rsidR="00E863A7" w:rsidRDefault="00A31AEB" w:rsidP="00E863A7">
      <w:pPr>
        <w:jc w:val="center"/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>
        <w:rPr>
          <w:color w:val="000000"/>
        </w:rPr>
        <w:t>право заключения договора на п</w:t>
      </w:r>
      <w:r w:rsidRPr="00F9478C">
        <w:t>оставк</w:t>
      </w:r>
      <w:r>
        <w:t>у</w:t>
      </w:r>
      <w:r w:rsidRPr="00F9478C">
        <w:t xml:space="preserve"> </w:t>
      </w:r>
      <w:r w:rsidR="006A370F">
        <w:t>средств индивидуальной защ</w:t>
      </w:r>
      <w:r w:rsidR="006A370F">
        <w:t>и</w:t>
      </w:r>
      <w:r w:rsidR="006A370F">
        <w:t>ты (номенклатурная группа № 1.73</w:t>
      </w:r>
      <w:r w:rsidRPr="00F9478C">
        <w:t xml:space="preserve"> – поставка </w:t>
      </w:r>
      <w:r w:rsidR="006A370F">
        <w:t>средств индивидуальной защиты</w:t>
      </w:r>
      <w:r>
        <w:t>)</w:t>
      </w:r>
      <w:r w:rsidR="00A82066">
        <w:t xml:space="preserve"> </w:t>
      </w:r>
    </w:p>
    <w:p w:rsidR="009242FD" w:rsidRPr="004C4E8D" w:rsidRDefault="009242FD" w:rsidP="00E863A7">
      <w:pPr>
        <w:jc w:val="center"/>
        <w:rPr>
          <w:color w:val="000000"/>
        </w:rPr>
      </w:pPr>
      <w:r>
        <w:t>для нужд ФГУП «Атомфлот»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headerReference w:type="first" r:id="rId9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527EE5" w:rsidRPr="00F47416" w:rsidRDefault="00527EE5" w:rsidP="00527EE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 xml:space="preserve">Технического задания </w:t>
      </w:r>
    </w:p>
    <w:p w:rsidR="00F87172" w:rsidRPr="00527EE5" w:rsidRDefault="00527EE5" w:rsidP="00A82066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6A370F">
        <w:t>средств индивидуальной защиты</w:t>
      </w:r>
      <w:r w:rsidR="00A82066" w:rsidRPr="00527EE5">
        <w:rPr>
          <w:color w:val="000000"/>
        </w:rPr>
        <w:t xml:space="preserve"> </w:t>
      </w:r>
      <w:r w:rsidR="00C67E5F">
        <w:rPr>
          <w:color w:val="000000"/>
        </w:rPr>
        <w:t>–</w:t>
      </w:r>
      <w:r w:rsidR="00305ED5">
        <w:rPr>
          <w:color w:val="000000"/>
        </w:rPr>
        <w:t xml:space="preserve">   </w:t>
      </w:r>
      <w:r w:rsidR="00A4311A">
        <w:rPr>
          <w:color w:val="000000"/>
        </w:rPr>
        <w:t>50</w:t>
      </w:r>
      <w:r w:rsidR="00C84E4C">
        <w:rPr>
          <w:color w:val="000000"/>
        </w:rPr>
        <w:t xml:space="preserve"> 752</w:t>
      </w:r>
      <w:r w:rsidR="00AF0F02">
        <w:rPr>
          <w:color w:val="000000"/>
        </w:rPr>
        <w:t xml:space="preserve"> </w:t>
      </w:r>
      <w:r w:rsidR="00487C81">
        <w:rPr>
          <w:color w:val="000000"/>
        </w:rPr>
        <w:t>шт</w:t>
      </w:r>
      <w:r w:rsidR="004D047F">
        <w:rPr>
          <w:color w:val="000000"/>
        </w:rPr>
        <w:t>.</w:t>
      </w:r>
    </w:p>
    <w:p w:rsidR="00527EE5" w:rsidRDefault="00527EE5" w:rsidP="00717974">
      <w:pPr>
        <w:widowControl w:val="0"/>
        <w:jc w:val="center"/>
        <w:rPr>
          <w:b/>
        </w:rPr>
      </w:pP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Content>
        <w:p w:rsidR="00C73BFF" w:rsidRDefault="00B146FC">
          <w:pPr>
            <w:pStyle w:val="11"/>
            <w:tabs>
              <w:tab w:val="right" w:leader="dot" w:pos="9344"/>
            </w:tabs>
            <w:rPr>
              <w:noProof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412024463" w:history="1">
            <w:r w:rsidR="00C73BFF" w:rsidRPr="00C73BFF">
              <w:rPr>
                <w:rStyle w:val="af4"/>
                <w:bCs/>
                <w:noProof/>
              </w:rPr>
              <w:t>РАЗДЕЛ 1. ОБЩИЕ СВЕДЕНИЯ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A93F9F" w:rsidRPr="00A93F9F" w:rsidRDefault="00A93F9F" w:rsidP="00A93F9F">
          <w:pPr>
            <w:pStyle w:val="a6"/>
            <w:widowControl w:val="0"/>
            <w:numPr>
              <w:ilvl w:val="1"/>
              <w:numId w:val="3"/>
            </w:numPr>
            <w:jc w:val="center"/>
            <w:outlineLvl w:val="0"/>
            <w:rPr>
              <w:bCs/>
              <w:noProof/>
            </w:rPr>
          </w:pPr>
          <w:r w:rsidRPr="00A93F9F">
            <w:rPr>
              <w:bCs/>
              <w:noProof/>
            </w:rPr>
            <w:t>Возможность (невозможность) поставки эквивалента………………………</w:t>
          </w:r>
          <w:r>
            <w:rPr>
              <w:bCs/>
              <w:noProof/>
            </w:rPr>
            <w:t>…..</w:t>
          </w:r>
          <w:r w:rsidR="00377001">
            <w:rPr>
              <w:bCs/>
              <w:noProof/>
            </w:rPr>
            <w:t>25</w:t>
          </w:r>
        </w:p>
        <w:p w:rsidR="00A93F9F" w:rsidRPr="00A93F9F" w:rsidRDefault="00A93F9F" w:rsidP="00A93F9F">
          <w:pPr>
            <w:rPr>
              <w:rFonts w:eastAsiaTheme="minorEastAsia"/>
              <w:noProof/>
            </w:rPr>
          </w:pPr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4" w:history="1">
            <w:r w:rsidR="00C73BFF" w:rsidRPr="00C73BFF">
              <w:rPr>
                <w:rStyle w:val="af4"/>
                <w:bCs/>
                <w:noProof/>
              </w:rPr>
              <w:t>РАЗДЕЛ 2. СВЕДЕНИЯ О НОВИЗНЕ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5" w:history="1">
            <w:r w:rsidR="00C73BFF" w:rsidRPr="00C73BFF">
              <w:rPr>
                <w:rStyle w:val="af4"/>
                <w:bCs/>
                <w:noProof/>
              </w:rPr>
              <w:t>РАЗДЕЛ 3. ТРЕБОВАНИЯ К МАРКИРОВКЕ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6" w:history="1">
            <w:r w:rsidR="00C73BFF" w:rsidRPr="00C73BFF">
              <w:rPr>
                <w:rStyle w:val="af4"/>
                <w:noProof/>
              </w:rPr>
              <w:t>РАЗДЕЛ 4. ТРЕБОВАНИЯ К УПАКОВКЕ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7" w:history="1">
            <w:r w:rsidR="00C73BFF" w:rsidRPr="00C73BFF">
              <w:rPr>
                <w:rStyle w:val="af4"/>
                <w:noProof/>
              </w:rPr>
              <w:t>РАЗДЕЛ 5. ТРЕБОВ</w:t>
            </w:r>
            <w:r w:rsidR="005F619A">
              <w:rPr>
                <w:rStyle w:val="af4"/>
                <w:noProof/>
              </w:rPr>
              <w:t>АНИЯ К ПОСТАВКЕ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0" w:history="1">
            <w:r w:rsidR="00C73BFF" w:rsidRPr="00C73BFF">
              <w:rPr>
                <w:rStyle w:val="af4"/>
                <w:noProof/>
              </w:rPr>
              <w:t>РАЗДЕЛ 6. ТРЕБОВАНИЯ К ТРАНСПОРТИРОВАНИЮ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1" w:history="1">
            <w:r w:rsidR="00C73BFF" w:rsidRPr="00C73BFF">
              <w:rPr>
                <w:rStyle w:val="af4"/>
                <w:noProof/>
              </w:rPr>
              <w:t>РАЗДЕЛ 7. ТРЕБОВАНИЯ К ХРАНЕНИЮ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2" w:history="1">
            <w:r w:rsidR="00C73BFF" w:rsidRPr="00C73BFF">
              <w:rPr>
                <w:rStyle w:val="af4"/>
                <w:noProof/>
              </w:rPr>
              <w:t>РАЗДЕЛ 8. ТРЕБОВАНИЯ К ОБСЛУЖИВАНИЮ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3" w:history="1">
            <w:r w:rsidR="00C73BFF" w:rsidRPr="00C73BFF">
              <w:rPr>
                <w:rStyle w:val="af4"/>
                <w:noProof/>
              </w:rPr>
              <w:t>РАЗДЕЛ 9. ЭКОЛОГИЧЕСКИЕ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4" w:history="1">
            <w:r w:rsidR="00C73BFF" w:rsidRPr="00C73BFF">
              <w:rPr>
                <w:rStyle w:val="af4"/>
                <w:noProof/>
              </w:rPr>
              <w:t>РАЗДЕЛ 10. ТРЕБОВАНИЯ ПО БЕЗОПАСНОСТИ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5" w:history="1">
            <w:r w:rsidR="00C73BFF" w:rsidRPr="00C73BFF">
              <w:rPr>
                <w:rStyle w:val="af4"/>
                <w:noProof/>
              </w:rPr>
              <w:t>РАЗДЕЛ 11. ТРЕБОВАНИЯ К КАЧЕСТВУ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6" w:history="1">
            <w:r w:rsidR="00C73BFF" w:rsidRPr="00C73BFF">
              <w:rPr>
                <w:rStyle w:val="af4"/>
                <w:noProof/>
              </w:rPr>
              <w:t>РАЗДЕЛ 12. ТЕХНИЧЕСКОЕ СОПРОВОЖДЕНИЕ ГРУПП ТОВАРОВ,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7" w:history="1">
            <w:r w:rsidR="00C73BFF" w:rsidRPr="00C73BFF">
              <w:rPr>
                <w:rStyle w:val="af4"/>
                <w:noProof/>
                <w:lang w:val="en-US"/>
              </w:rPr>
              <w:t>З</w:t>
            </w:r>
            <w:r w:rsidR="00C73BFF" w:rsidRPr="00C73BFF">
              <w:rPr>
                <w:rStyle w:val="af4"/>
                <w:noProof/>
              </w:rPr>
              <w:t>А ИСКЛЮЧЕНИЕМ НЕСТАНДАРТНОГО ОБОРУДОВАНИЯ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8" w:history="1">
            <w:r w:rsidR="00C73BFF" w:rsidRPr="00C73BFF">
              <w:rPr>
                <w:rStyle w:val="af4"/>
                <w:noProof/>
              </w:rPr>
              <w:t>РАЗДЕЛ 13. ДОПОЛНИТЕЛЬНЫЕ (ИНЫЕ)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_Toc412024478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 w:rsidP="00A93F9F">
          <w:pPr>
            <w:pStyle w:val="25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412024479" w:history="1">
            <w:r w:rsidR="00C73BFF" w:rsidRPr="00C73BFF">
              <w:rPr>
                <w:rStyle w:val="af4"/>
                <w:i/>
              </w:rPr>
              <w:t>Подраздел 13.1 Место поставки продукции и условия допуска</w:t>
            </w:r>
            <w:r w:rsidR="00C73BFF" w:rsidRPr="00C73BFF">
              <w:rPr>
                <w:webHidden/>
              </w:rPr>
              <w:tab/>
            </w:r>
            <w:r w:rsidRPr="00C73BFF">
              <w:rPr>
                <w:webHidden/>
              </w:rPr>
              <w:fldChar w:fldCharType="begin"/>
            </w:r>
            <w:r w:rsidR="00C73BFF" w:rsidRPr="00C73BFF">
              <w:rPr>
                <w:webHidden/>
              </w:rPr>
              <w:instrText xml:space="preserve"> PAGEREF _Toc412024479 \h </w:instrText>
            </w:r>
            <w:r w:rsidRPr="00C73BFF">
              <w:rPr>
                <w:webHidden/>
              </w:rPr>
            </w:r>
            <w:r w:rsidRPr="00C73BFF">
              <w:rPr>
                <w:webHidden/>
              </w:rPr>
              <w:fldChar w:fldCharType="separate"/>
            </w:r>
            <w:r w:rsidR="00377001">
              <w:rPr>
                <w:webHidden/>
              </w:rPr>
              <w:t>26</w:t>
            </w:r>
            <w:r w:rsidRPr="00C73BFF">
              <w:rPr>
                <w:webHidden/>
              </w:rPr>
              <w:fldChar w:fldCharType="end"/>
            </w:r>
          </w:hyperlink>
        </w:p>
        <w:p w:rsidR="00C73BFF" w:rsidRPr="00C73BFF" w:rsidRDefault="00B146FC" w:rsidP="00A93F9F">
          <w:pPr>
            <w:pStyle w:val="25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412024480" w:history="1">
            <w:r w:rsidR="00C73BFF" w:rsidRPr="00C73BFF">
              <w:rPr>
                <w:rStyle w:val="af4"/>
                <w:i/>
              </w:rPr>
              <w:t>Подраздел 13.2 Порядок формирования цены</w:t>
            </w:r>
            <w:r w:rsidR="00C73BFF" w:rsidRPr="00C73BFF">
              <w:rPr>
                <w:webHidden/>
              </w:rPr>
              <w:tab/>
            </w:r>
            <w:r w:rsidRPr="00C73BFF">
              <w:rPr>
                <w:webHidden/>
              </w:rPr>
              <w:fldChar w:fldCharType="begin"/>
            </w:r>
            <w:r w:rsidR="00C73BFF" w:rsidRPr="00C73BFF">
              <w:rPr>
                <w:webHidden/>
              </w:rPr>
              <w:instrText xml:space="preserve"> PAGEREF _Toc412024480 \h </w:instrText>
            </w:r>
            <w:r w:rsidRPr="00C73BFF">
              <w:rPr>
                <w:webHidden/>
              </w:rPr>
            </w:r>
            <w:r w:rsidRPr="00C73BFF">
              <w:rPr>
                <w:webHidden/>
              </w:rPr>
              <w:fldChar w:fldCharType="separate"/>
            </w:r>
            <w:r w:rsidR="00377001">
              <w:rPr>
                <w:webHidden/>
              </w:rPr>
              <w:t>26</w:t>
            </w:r>
            <w:r w:rsidRPr="00C73BFF">
              <w:rPr>
                <w:webHidden/>
              </w:rPr>
              <w:fldChar w:fldCharType="end"/>
            </w:r>
          </w:hyperlink>
        </w:p>
        <w:p w:rsidR="00C73BFF" w:rsidRDefault="00B146FC" w:rsidP="00A93F9F">
          <w:pPr>
            <w:pStyle w:val="25"/>
          </w:pPr>
          <w:hyperlink w:anchor="_Toc412024481" w:history="1">
            <w:r w:rsidR="00C73BFF" w:rsidRPr="00C73BFF">
              <w:rPr>
                <w:rStyle w:val="af4"/>
                <w:i/>
              </w:rPr>
              <w:t xml:space="preserve">Подраздел 13.3 </w:t>
            </w:r>
            <w:r w:rsidR="00C73BFF" w:rsidRPr="00C73BFF">
              <w:rPr>
                <w:rStyle w:val="af4"/>
                <w:bCs/>
                <w:i/>
              </w:rPr>
              <w:t>Форма, сроки и порядок оплаты товаров, работ, услуг</w:t>
            </w:r>
            <w:r w:rsidR="00C73BFF" w:rsidRPr="00C73BFF">
              <w:rPr>
                <w:webHidden/>
              </w:rPr>
              <w:tab/>
            </w:r>
            <w:r w:rsidRPr="00C73BFF">
              <w:rPr>
                <w:webHidden/>
              </w:rPr>
              <w:fldChar w:fldCharType="begin"/>
            </w:r>
            <w:r w:rsidR="00C73BFF" w:rsidRPr="00C73BFF">
              <w:rPr>
                <w:webHidden/>
              </w:rPr>
              <w:instrText xml:space="preserve"> PAGEREF _Toc412024481 \h </w:instrText>
            </w:r>
            <w:r w:rsidRPr="00C73BFF">
              <w:rPr>
                <w:webHidden/>
              </w:rPr>
            </w:r>
            <w:r w:rsidRPr="00C73BFF">
              <w:rPr>
                <w:webHidden/>
              </w:rPr>
              <w:fldChar w:fldCharType="separate"/>
            </w:r>
            <w:r w:rsidR="00377001">
              <w:rPr>
                <w:webHidden/>
              </w:rPr>
              <w:t>26</w:t>
            </w:r>
            <w:r w:rsidRPr="00C73BFF">
              <w:rPr>
                <w:webHidden/>
              </w:rPr>
              <w:fldChar w:fldCharType="end"/>
            </w:r>
          </w:hyperlink>
        </w:p>
        <w:p w:rsidR="00A93F9F" w:rsidRDefault="00A93F9F" w:rsidP="00A93F9F">
          <w:pPr>
            <w:pStyle w:val="25"/>
            <w:rPr>
              <w:rStyle w:val="af4"/>
              <w:i/>
              <w:u w:val="none"/>
            </w:rPr>
          </w:pPr>
          <w:r w:rsidRPr="00A93F9F">
            <w:rPr>
              <w:rStyle w:val="af4"/>
              <w:i/>
              <w:u w:val="none"/>
            </w:rPr>
            <w:t>Подраздел 13.4 Сроки поставки продукции</w:t>
          </w:r>
          <w:r w:rsidR="00813E17">
            <w:rPr>
              <w:rStyle w:val="af4"/>
              <w:i/>
              <w:u w:val="none"/>
            </w:rPr>
            <w:t>………………………………………</w:t>
          </w:r>
          <w:bookmarkStart w:id="0" w:name="_GoBack"/>
          <w:bookmarkEnd w:id="0"/>
          <w:r w:rsidR="00813E17">
            <w:rPr>
              <w:rStyle w:val="af4"/>
              <w:i/>
              <w:u w:val="none"/>
            </w:rPr>
            <w:t>……………...25</w:t>
          </w:r>
        </w:p>
        <w:p w:rsidR="00EE0082" w:rsidRPr="00EE0082" w:rsidRDefault="00EE0082" w:rsidP="00EE0082">
          <w:pPr>
            <w:rPr>
              <w:noProof/>
            </w:rPr>
          </w:pPr>
          <w:r>
            <w:rPr>
              <w:rStyle w:val="af4"/>
              <w:i/>
              <w:noProof/>
              <w:u w:val="none"/>
            </w:rPr>
            <w:t xml:space="preserve">    Подраздел 13.5</w:t>
          </w:r>
          <w:r w:rsidRPr="00A93F9F">
            <w:rPr>
              <w:rStyle w:val="af4"/>
              <w:i/>
              <w:noProof/>
              <w:u w:val="none"/>
            </w:rPr>
            <w:t xml:space="preserve"> </w:t>
          </w:r>
          <w:r w:rsidR="00CB32D2" w:rsidRPr="00CB32D2">
            <w:rPr>
              <w:rStyle w:val="af4"/>
              <w:noProof/>
              <w:u w:val="none"/>
            </w:rPr>
            <w:t>ФГУП «Атомфлот» оставляет за собой право:</w:t>
          </w:r>
          <w:r>
            <w:rPr>
              <w:rStyle w:val="af4"/>
              <w:i/>
              <w:noProof/>
              <w:u w:val="none"/>
            </w:rPr>
            <w:t>…………………</w:t>
          </w:r>
          <w:r w:rsidR="00CB32D2">
            <w:rPr>
              <w:rStyle w:val="af4"/>
              <w:i/>
              <w:noProof/>
              <w:u w:val="none"/>
            </w:rPr>
            <w:t>…</w:t>
          </w:r>
          <w:r w:rsidR="00813E17">
            <w:rPr>
              <w:rStyle w:val="af4"/>
              <w:i/>
              <w:noProof/>
              <w:u w:val="none"/>
            </w:rPr>
            <w:t>………...25</w:t>
          </w:r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2" w:history="1">
            <w:r w:rsidR="00C73BFF" w:rsidRPr="00C73BFF">
              <w:rPr>
                <w:rStyle w:val="af4"/>
                <w:noProof/>
              </w:rPr>
              <w:t>РАЗДЕЛ 14. ТРЕБОВАНИЕ К ФОРМЕ ПРЕДСТАВЛЯЕМОЙ ИНФОРМАЦИИ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3" w:history="1">
            <w:r w:rsidR="00C73BFF" w:rsidRPr="00C73BFF">
              <w:rPr>
                <w:rStyle w:val="af4"/>
                <w:noProof/>
              </w:rPr>
              <w:t>РАЗДЕЛ 15. ТРЕБОВАНИЯ К ТЕХНИЧЕСКОМУ ОБУЧЕНИЮ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B146F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4" w:history="1">
            <w:r w:rsidR="00C73BFF" w:rsidRPr="00C73BFF">
              <w:rPr>
                <w:rStyle w:val="af4"/>
                <w:noProof/>
              </w:rPr>
              <w:t>ПЕРСОНАЛА ЗАКАЗЧИКА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26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377001" w:rsidRPr="00A93F9F" w:rsidRDefault="00C630B3" w:rsidP="00A93F9F">
          <w:pPr>
            <w:outlineLvl w:val="0"/>
            <w:rPr>
              <w:noProof/>
              <w:color w:val="0000FF" w:themeColor="hyperlink"/>
            </w:rPr>
          </w:pPr>
          <w:r w:rsidRPr="00A93F9F">
            <w:rPr>
              <w:rStyle w:val="af4"/>
              <w:noProof/>
              <w:u w:val="none"/>
            </w:rPr>
            <w:t>РАЗДЕЛ 16. ПЕРЕЧЕНЬ ПРИНЯТЫХ СОКРАЩЕНИЙ</w:t>
          </w:r>
          <w:r w:rsidR="00377001">
            <w:rPr>
              <w:rStyle w:val="af4"/>
              <w:noProof/>
              <w:u w:val="none"/>
            </w:rPr>
            <w:t>……………………………………27</w:t>
          </w:r>
        </w:p>
        <w:p w:rsidR="00717974" w:rsidRPr="004C4E8D" w:rsidRDefault="00B146FC" w:rsidP="00C73BFF">
          <w:pPr>
            <w:pStyle w:val="11"/>
            <w:tabs>
              <w:tab w:val="right" w:leader="dot" w:pos="9344"/>
            </w:tabs>
          </w:pPr>
          <w:hyperlink w:anchor="_Toc412024486" w:history="1">
            <w:r w:rsidR="00C73BFF" w:rsidRPr="00C73BFF">
              <w:rPr>
                <w:rStyle w:val="af4"/>
                <w:noProof/>
              </w:rPr>
              <w:t>РАЗД</w:t>
            </w:r>
            <w:r w:rsidR="00C630B3">
              <w:rPr>
                <w:rStyle w:val="af4"/>
                <w:noProof/>
              </w:rPr>
              <w:t>ЕЛ 17. ПЕРЕЧЕНЬ П</w:t>
            </w:r>
            <w:r w:rsidR="00C73BFF" w:rsidRPr="00C73BFF">
              <w:rPr>
                <w:rStyle w:val="af4"/>
                <w:noProof/>
              </w:rPr>
              <w:t>ЛОЖЕНИЙ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377001">
              <w:rPr>
                <w:noProof/>
                <w:webHidden/>
              </w:rPr>
              <w:t>27</w:t>
            </w:r>
            <w:r w:rsidRPr="00C73BFF">
              <w:rPr>
                <w:noProof/>
                <w:webHidden/>
              </w:rPr>
              <w:fldChar w:fldCharType="end"/>
            </w:r>
          </w:hyperlink>
          <w:r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1" w:name="_Toc412024463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1"/>
    </w:p>
    <w:p w:rsidR="00D0355F" w:rsidRDefault="00D0355F" w:rsidP="00D0355F">
      <w:pPr>
        <w:widowControl w:val="0"/>
        <w:outlineLvl w:val="0"/>
        <w:rPr>
          <w:b/>
          <w:bCs/>
        </w:rPr>
      </w:pPr>
    </w:p>
    <w:tbl>
      <w:tblPr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861"/>
        <w:gridCol w:w="3994"/>
        <w:gridCol w:w="1950"/>
        <w:gridCol w:w="950"/>
        <w:gridCol w:w="942"/>
        <w:gridCol w:w="999"/>
        <w:gridCol w:w="1726"/>
        <w:gridCol w:w="1401"/>
      </w:tblGrid>
      <w:tr w:rsidR="00FB511B" w:rsidRPr="00D0355F" w:rsidTr="00FB511B">
        <w:trPr>
          <w:trHeight w:val="1165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11B" w:rsidRPr="00D0355F" w:rsidRDefault="00FB511B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№</w:t>
            </w:r>
          </w:p>
          <w:p w:rsidR="00FB511B" w:rsidRPr="00D0355F" w:rsidRDefault="00FB511B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11B" w:rsidRPr="00D0355F" w:rsidRDefault="00FB511B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11B" w:rsidRPr="00D0355F" w:rsidRDefault="00FB511B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11B" w:rsidRPr="00D0355F" w:rsidRDefault="00FB511B" w:rsidP="00442C1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ГОСТ, ТУ 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11B" w:rsidRPr="00D0355F" w:rsidRDefault="00FB511B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511B" w:rsidRPr="00D0355F" w:rsidRDefault="00FB511B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11B" w:rsidRPr="00D0355F" w:rsidRDefault="00FB511B" w:rsidP="00D0355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511B" w:rsidRPr="00D0355F" w:rsidRDefault="00FB511B" w:rsidP="00204B9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11B" w:rsidRPr="00D0355F" w:rsidRDefault="00FB511B" w:rsidP="0095744B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FB511B" w:rsidRPr="00D0355F" w:rsidTr="00FB511B">
        <w:trPr>
          <w:trHeight w:val="3095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E294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E294D">
            <w:pPr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Перчатки х/б с ПВХ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5E2117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proofErr w:type="gramStart"/>
            <w:r>
              <w:rPr>
                <w:sz w:val="20"/>
                <w:szCs w:val="20"/>
                <w:lang w:eastAsia="ar-SA"/>
              </w:rPr>
              <w:t>х/б</w:t>
            </w:r>
            <w:proofErr w:type="gramEnd"/>
            <w:r>
              <w:rPr>
                <w:sz w:val="20"/>
                <w:szCs w:val="20"/>
                <w:lang w:eastAsia="ar-SA"/>
              </w:rPr>
              <w:t xml:space="preserve"> с ПВХ</w:t>
            </w:r>
          </w:p>
          <w:p w:rsidR="00FB511B" w:rsidRDefault="00FB511B" w:rsidP="005E2117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Вес пары не менее 63 гр.</w:t>
            </w:r>
          </w:p>
          <w:p w:rsidR="00FB511B" w:rsidRDefault="00FB511B" w:rsidP="005E2117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С </w:t>
            </w:r>
            <w:proofErr w:type="gramStart"/>
            <w:r>
              <w:rPr>
                <w:sz w:val="20"/>
                <w:szCs w:val="20"/>
                <w:lang w:eastAsia="ar-SA"/>
              </w:rPr>
              <w:t>трикотажным</w:t>
            </w:r>
            <w:proofErr w:type="gramEnd"/>
            <w:r>
              <w:rPr>
                <w:sz w:val="20"/>
                <w:szCs w:val="20"/>
                <w:lang w:eastAsia="ar-SA"/>
              </w:rPr>
              <w:t xml:space="preserve"> плотным </w:t>
            </w:r>
            <w:proofErr w:type="spellStart"/>
            <w:r>
              <w:rPr>
                <w:sz w:val="20"/>
                <w:szCs w:val="20"/>
                <w:lang w:eastAsia="ar-SA"/>
              </w:rPr>
              <w:t>манжетом</w:t>
            </w:r>
            <w:proofErr w:type="spellEnd"/>
            <w:r>
              <w:rPr>
                <w:sz w:val="20"/>
                <w:szCs w:val="20"/>
                <w:lang w:eastAsia="ar-SA"/>
              </w:rPr>
              <w:t>, манжета эластичная</w:t>
            </w:r>
          </w:p>
          <w:p w:rsidR="00FB511B" w:rsidRDefault="00FB511B" w:rsidP="005E2117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Края манжет обрабатываются: обмёточной строчкой прочной цветной синтетической нитью</w:t>
            </w:r>
          </w:p>
          <w:p w:rsidR="00FB511B" w:rsidRDefault="00FB511B" w:rsidP="005E2117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Покрытие из смеси латекса и ПВХ</w:t>
            </w:r>
          </w:p>
          <w:p w:rsidR="00FB511B" w:rsidRDefault="00FB511B" w:rsidP="005E2117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Материал 100% хлопок</w:t>
            </w:r>
          </w:p>
          <w:p w:rsidR="00FB511B" w:rsidRDefault="00FB511B" w:rsidP="005E2117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Особенности модели: </w:t>
            </w:r>
            <w:proofErr w:type="spellStart"/>
            <w:r>
              <w:rPr>
                <w:sz w:val="20"/>
                <w:szCs w:val="20"/>
                <w:lang w:eastAsia="ar-SA"/>
              </w:rPr>
              <w:t>кругловязанные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</w:t>
            </w:r>
            <w:r>
              <w:rPr>
                <w:sz w:val="20"/>
                <w:szCs w:val="20"/>
                <w:lang w:val="en-US" w:eastAsia="ar-SA"/>
              </w:rPr>
              <w:t xml:space="preserve">    </w:t>
            </w:r>
            <w:r>
              <w:rPr>
                <w:sz w:val="20"/>
                <w:szCs w:val="20"/>
                <w:lang w:eastAsia="ar-SA"/>
              </w:rPr>
              <w:t>(плотные)</w:t>
            </w:r>
          </w:p>
          <w:p w:rsidR="00FB511B" w:rsidRDefault="00FB511B" w:rsidP="005E2117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10 класс вязки</w:t>
            </w:r>
          </w:p>
          <w:p w:rsidR="00FB511B" w:rsidRPr="00AF0F02" w:rsidRDefault="00FB511B" w:rsidP="005C7D39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5-ти нитка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5007-87, ГОСТ 12.4.183-91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442C1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12 000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соответствии с проектом дог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</w:t>
            </w:r>
            <w:proofErr w:type="gramEnd"/>
            <w:r w:rsidRPr="001C7FCC">
              <w:rPr>
                <w:color w:val="000000"/>
                <w:sz w:val="20"/>
                <w:szCs w:val="20"/>
              </w:rPr>
              <w:t xml:space="preserve">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336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D0355F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Перчатки анат</w:t>
            </w:r>
            <w:r>
              <w:rPr>
                <w:sz w:val="20"/>
                <w:szCs w:val="20"/>
                <w:lang w:eastAsia="ar-SA"/>
              </w:rPr>
              <w:t>о</w:t>
            </w:r>
            <w:r>
              <w:rPr>
                <w:sz w:val="20"/>
                <w:szCs w:val="20"/>
                <w:lang w:eastAsia="ar-SA"/>
              </w:rPr>
              <w:t xml:space="preserve">мические 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 w:eastAsia="ar-SA"/>
              </w:rPr>
              <w:t>G</w:t>
            </w:r>
            <w:r>
              <w:rPr>
                <w:sz w:val="20"/>
                <w:szCs w:val="20"/>
                <w:lang w:eastAsia="ar-SA"/>
              </w:rPr>
              <w:t>611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Плотные </w:t>
            </w:r>
          </w:p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Резиновые</w:t>
            </w:r>
            <w:r>
              <w:rPr>
                <w:sz w:val="20"/>
                <w:szCs w:val="20"/>
                <w:lang w:eastAsia="ar-SA"/>
              </w:rPr>
              <w:t xml:space="preserve"> (хирургические)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b/>
                <w:sz w:val="20"/>
                <w:szCs w:val="20"/>
                <w:lang w:eastAsia="ar-SA"/>
              </w:rPr>
            </w:pPr>
            <w:r w:rsidRPr="001F5576">
              <w:rPr>
                <w:b/>
                <w:sz w:val="20"/>
                <w:szCs w:val="20"/>
                <w:lang w:eastAsia="ar-SA"/>
              </w:rPr>
              <w:t>Латексные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Анатомической формы</w:t>
            </w:r>
            <w:r>
              <w:rPr>
                <w:sz w:val="20"/>
                <w:szCs w:val="20"/>
                <w:lang w:eastAsia="ar-SA"/>
              </w:rPr>
              <w:t xml:space="preserve"> (по руке)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Длиной 300мм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proofErr w:type="spellStart"/>
            <w:r>
              <w:rPr>
                <w:sz w:val="20"/>
                <w:szCs w:val="20"/>
                <w:lang w:eastAsia="ar-SA"/>
              </w:rPr>
              <w:t>Опудренн</w:t>
            </w:r>
            <w:r w:rsidRPr="001F5576">
              <w:rPr>
                <w:sz w:val="20"/>
                <w:szCs w:val="20"/>
                <w:lang w:eastAsia="ar-SA"/>
              </w:rPr>
              <w:t>ые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(тальком)</w:t>
            </w:r>
          </w:p>
          <w:p w:rsidR="00FB511B" w:rsidRPr="00106D84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Толщиной 0,15мм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3-88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635E72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87C81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15 000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554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tabs>
                <w:tab w:val="left" w:pos="318"/>
              </w:tabs>
              <w:suppressAutoHyphens/>
              <w:ind w:left="35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Перчатки </w:t>
            </w:r>
            <w:proofErr w:type="spellStart"/>
            <w:r>
              <w:rPr>
                <w:sz w:val="20"/>
                <w:szCs w:val="20"/>
                <w:lang w:eastAsia="ar-SA"/>
              </w:rPr>
              <w:t>спилковые</w:t>
            </w:r>
            <w:proofErr w:type="spellEnd"/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proofErr w:type="spellStart"/>
            <w:r>
              <w:rPr>
                <w:sz w:val="20"/>
                <w:szCs w:val="20"/>
                <w:lang w:eastAsia="ar-SA"/>
              </w:rPr>
              <w:t>Спилковые</w:t>
            </w:r>
            <w:proofErr w:type="spellEnd"/>
          </w:p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Комбинированные</w:t>
            </w:r>
          </w:p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Со спилком КРС </w:t>
            </w:r>
          </w:p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Толщиной 1+/-0,1мм</w:t>
            </w:r>
          </w:p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Усиленная защитная крага</w:t>
            </w:r>
          </w:p>
          <w:p w:rsidR="00FB511B" w:rsidRPr="00827D1C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Материал: в области ладоней и указательных пальцев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12.4.010.-75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1 000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40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tabs>
                <w:tab w:val="left" w:pos="318"/>
              </w:tabs>
              <w:suppressAutoHyphens/>
              <w:ind w:left="35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Перчатки из мадаполама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Ткань: Мадаполам</w:t>
            </w:r>
          </w:p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100 х/б</w:t>
            </w:r>
          </w:p>
          <w:p w:rsidR="00FB511B" w:rsidRPr="00827D1C" w:rsidRDefault="00FB511B" w:rsidP="005C7D39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5C7D39">
              <w:rPr>
                <w:sz w:val="20"/>
                <w:szCs w:val="20"/>
                <w:lang w:eastAsia="ar-SA"/>
              </w:rPr>
              <w:t>Перчатки сшивные с крагой (плотность не менее 142г/</w:t>
            </w:r>
            <w:proofErr w:type="spellStart"/>
            <w:r w:rsidRPr="005C7D39">
              <w:rPr>
                <w:sz w:val="20"/>
                <w:szCs w:val="20"/>
                <w:lang w:eastAsia="ar-SA"/>
              </w:rPr>
              <w:t>кВ</w:t>
            </w:r>
            <w:proofErr w:type="gramStart"/>
            <w:r w:rsidRPr="005C7D39">
              <w:rPr>
                <w:sz w:val="20"/>
                <w:szCs w:val="20"/>
                <w:lang w:eastAsia="ar-SA"/>
              </w:rPr>
              <w:t>.м</w:t>
            </w:r>
            <w:proofErr w:type="spellEnd"/>
            <w:proofErr w:type="gramEnd"/>
            <w:r w:rsidRPr="005C7D39">
              <w:rPr>
                <w:sz w:val="20"/>
                <w:szCs w:val="20"/>
                <w:lang w:eastAsia="ar-SA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E90670">
              <w:rPr>
                <w:color w:val="000000"/>
                <w:sz w:val="20"/>
                <w:szCs w:val="20"/>
              </w:rPr>
              <w:t>ГОСТ 29298-2005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2 000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336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tabs>
                <w:tab w:val="left" w:pos="318"/>
              </w:tabs>
              <w:suppressAutoHyphens/>
              <w:ind w:left="35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Перчатки </w:t>
            </w:r>
            <w:proofErr w:type="spellStart"/>
            <w:r>
              <w:rPr>
                <w:sz w:val="20"/>
                <w:szCs w:val="20"/>
                <w:lang w:eastAsia="ar-SA"/>
              </w:rPr>
              <w:t>нефтемаслостойкие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(НМС) «Опал»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Перчатки «Опал»</w:t>
            </w:r>
          </w:p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С полным </w:t>
            </w:r>
            <w:proofErr w:type="spellStart"/>
            <w:r>
              <w:rPr>
                <w:sz w:val="20"/>
                <w:szCs w:val="20"/>
                <w:lang w:eastAsia="ar-SA"/>
              </w:rPr>
              <w:t>нитриловым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покрытием</w:t>
            </w:r>
          </w:p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С трикотажным </w:t>
            </w:r>
            <w:proofErr w:type="spellStart"/>
            <w:r>
              <w:rPr>
                <w:sz w:val="20"/>
                <w:szCs w:val="20"/>
                <w:lang w:eastAsia="ar-SA"/>
              </w:rPr>
              <w:t>манжетом</w:t>
            </w:r>
            <w:proofErr w:type="spellEnd"/>
          </w:p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МБС </w:t>
            </w:r>
          </w:p>
          <w:p w:rsidR="00FB511B" w:rsidRPr="00827D1C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proofErr w:type="spellStart"/>
            <w:r>
              <w:rPr>
                <w:sz w:val="20"/>
                <w:szCs w:val="20"/>
                <w:lang w:eastAsia="ar-SA"/>
              </w:rPr>
              <w:t>Изностойкие</w:t>
            </w:r>
            <w:proofErr w:type="spellEnd"/>
            <w:r>
              <w:rPr>
                <w:sz w:val="20"/>
                <w:szCs w:val="20"/>
                <w:lang w:eastAsia="ar-SA"/>
              </w:rPr>
              <w:t>, для работ с грубыми поверхностями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ГОСТ12.4.010.-75;                           ГОСТ 12.4.183.-91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2262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tabs>
                <w:tab w:val="left" w:pos="318"/>
              </w:tabs>
              <w:suppressAutoHyphens/>
              <w:ind w:left="35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Перчатки с </w:t>
            </w:r>
            <w:proofErr w:type="spellStart"/>
            <w:r>
              <w:rPr>
                <w:sz w:val="20"/>
                <w:szCs w:val="20"/>
                <w:lang w:eastAsia="ar-SA"/>
              </w:rPr>
              <w:t>нитриловым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покрытием</w:t>
            </w:r>
            <w:r w:rsidRPr="00313A97">
              <w:rPr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ar-SA"/>
              </w:rPr>
              <w:t>Kleehguard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</w:t>
            </w:r>
            <w:r>
              <w:rPr>
                <w:sz w:val="20"/>
                <w:szCs w:val="20"/>
                <w:lang w:val="en-US" w:eastAsia="ar-SA"/>
              </w:rPr>
              <w:t>G</w:t>
            </w:r>
            <w:r>
              <w:rPr>
                <w:sz w:val="20"/>
                <w:szCs w:val="20"/>
                <w:lang w:eastAsia="ar-SA"/>
              </w:rPr>
              <w:t>8</w:t>
            </w:r>
            <w:r w:rsidRPr="00313A97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E90670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Перчатки стойкие к химическому воздействию </w:t>
            </w:r>
          </w:p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Рельефная поверхность кончиков пальцев в виде ромбом, отсутствие  в составе латекса, устойчивость к истиранию (4-ый уровень), устойчивость к разрывам (3-ий уровень),</w:t>
            </w:r>
          </w:p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Трикотажная подкладка для дополнительного комфорта и удобства ношения</w:t>
            </w:r>
          </w:p>
          <w:p w:rsidR="00FB511B" w:rsidRPr="00827D1C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Не содержит натуральный латекс, снижая риска аллергических реакций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149BE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336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D0355F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313A97" w:rsidRDefault="00FB511B" w:rsidP="001C7FCC">
            <w:pPr>
              <w:widowControl w:val="0"/>
              <w:tabs>
                <w:tab w:val="left" w:pos="318"/>
              </w:tabs>
              <w:suppressAutoHyphens/>
              <w:ind w:left="35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Перчатки с полиуретановым покрытием</w:t>
            </w:r>
            <w:r w:rsidRPr="00313A97">
              <w:rPr>
                <w:sz w:val="20"/>
                <w:szCs w:val="20"/>
                <w:lang w:eastAsia="ar-S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ar-SA"/>
              </w:rPr>
              <w:t>Kleehguard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</w:t>
            </w:r>
            <w:r>
              <w:rPr>
                <w:sz w:val="20"/>
                <w:szCs w:val="20"/>
                <w:lang w:val="en-US" w:eastAsia="ar-SA"/>
              </w:rPr>
              <w:t>G</w:t>
            </w:r>
            <w:r w:rsidRPr="00313A97">
              <w:rPr>
                <w:sz w:val="20"/>
                <w:szCs w:val="20"/>
                <w:lang w:eastAsia="ar-SA"/>
              </w:rPr>
              <w:t>40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827D1C">
              <w:rPr>
                <w:sz w:val="20"/>
                <w:szCs w:val="20"/>
                <w:lang w:eastAsia="ar-SA"/>
              </w:rPr>
              <w:t>Нейлон, ПВХ</w:t>
            </w:r>
          </w:p>
          <w:p w:rsidR="00FB511B" w:rsidRPr="00106D84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827D1C">
              <w:rPr>
                <w:sz w:val="20"/>
                <w:szCs w:val="20"/>
                <w:lang w:eastAsia="ar-SA"/>
              </w:rPr>
              <w:t xml:space="preserve">Тыльная часть ,изготовленная из бесшовного </w:t>
            </w:r>
            <w:proofErr w:type="gramStart"/>
            <w:r w:rsidRPr="00827D1C">
              <w:rPr>
                <w:sz w:val="20"/>
                <w:szCs w:val="20"/>
                <w:lang w:eastAsia="ar-SA"/>
              </w:rPr>
              <w:t>вязанного</w:t>
            </w:r>
            <w:proofErr w:type="gramEnd"/>
            <w:r w:rsidRPr="00827D1C">
              <w:rPr>
                <w:sz w:val="20"/>
                <w:szCs w:val="20"/>
                <w:lang w:eastAsia="ar-SA"/>
              </w:rPr>
              <w:t xml:space="preserve"> нейлона ,повышает </w:t>
            </w:r>
            <w:proofErr w:type="spellStart"/>
            <w:r w:rsidRPr="00827D1C">
              <w:rPr>
                <w:sz w:val="20"/>
                <w:szCs w:val="20"/>
                <w:lang w:eastAsia="ar-SA"/>
              </w:rPr>
              <w:t>воздухопроницаемость,шероховатое</w:t>
            </w:r>
            <w:proofErr w:type="spellEnd"/>
            <w:r w:rsidRPr="00827D1C">
              <w:rPr>
                <w:sz w:val="20"/>
                <w:szCs w:val="20"/>
                <w:lang w:eastAsia="ar-SA"/>
              </w:rPr>
              <w:t xml:space="preserve"> полиуретановое покрытие, защита для общего назначения</w:t>
            </w:r>
            <w:r>
              <w:rPr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635E72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27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Перчатки КЩС «Альфа 100»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Кислотно-щелочно</w:t>
            </w:r>
            <w:proofErr w:type="spellEnd"/>
            <w:r>
              <w:rPr>
                <w:sz w:val="20"/>
                <w:szCs w:val="20"/>
              </w:rPr>
              <w:t xml:space="preserve"> стойкие (КЩС)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«Альфа 100» или аналог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Полностью герметичны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Пятипалые, двухслойные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Внутренний слой, материал 100% нат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ральный латекс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Внешний слой материал </w:t>
            </w:r>
            <w:proofErr w:type="spellStart"/>
            <w:r>
              <w:rPr>
                <w:sz w:val="20"/>
                <w:szCs w:val="20"/>
              </w:rPr>
              <w:t>хлоропропил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новый</w:t>
            </w:r>
            <w:proofErr w:type="spellEnd"/>
            <w:r>
              <w:rPr>
                <w:sz w:val="20"/>
                <w:szCs w:val="20"/>
              </w:rPr>
              <w:t xml:space="preserve"> латекс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Манжета-раструб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Толщина 0,55 +/- 0,1мм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35 см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Рельефная поверхность ладони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от растворов кислот до 50%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ГОСТ 20010-93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336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Рукавицы брезе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товые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Рукавицы из брезента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Плотность 550 г/м2 с двойным </w:t>
            </w:r>
            <w:proofErr w:type="spellStart"/>
            <w:r w:rsidRPr="001F5576">
              <w:rPr>
                <w:sz w:val="20"/>
                <w:szCs w:val="20"/>
                <w:lang w:eastAsia="ar-SA"/>
              </w:rPr>
              <w:t>наладником</w:t>
            </w:r>
            <w:proofErr w:type="spellEnd"/>
            <w:r w:rsidRPr="001F5576">
              <w:rPr>
                <w:sz w:val="20"/>
                <w:szCs w:val="20"/>
                <w:lang w:eastAsia="ar-SA"/>
              </w:rPr>
              <w:t xml:space="preserve"> с огнестойкой пропиткой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Обязательное </w:t>
            </w:r>
            <w:proofErr w:type="spellStart"/>
            <w:r w:rsidRPr="001F5576">
              <w:rPr>
                <w:sz w:val="20"/>
                <w:szCs w:val="20"/>
                <w:lang w:eastAsia="ar-SA"/>
              </w:rPr>
              <w:t>оверложивание</w:t>
            </w:r>
            <w:proofErr w:type="spellEnd"/>
            <w:r w:rsidRPr="001F5576">
              <w:rPr>
                <w:sz w:val="20"/>
                <w:szCs w:val="20"/>
                <w:lang w:eastAsia="ar-SA"/>
              </w:rPr>
              <w:t xml:space="preserve"> (со второй строчкой)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Длина изделия по центральной линии 28 см (с допуском +/- 1,0см)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Ширина 15+/-0,5 см (определяется по линии талии перегиба напалка)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Ширина по нижней кромке 15,0+/-0,5 см, 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jc w:val="both"/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>Длина верхней части (от края до осн</w:t>
            </w:r>
            <w:r w:rsidRPr="001F5576">
              <w:rPr>
                <w:sz w:val="20"/>
                <w:szCs w:val="20"/>
                <w:lang w:eastAsia="ar-SA"/>
              </w:rPr>
              <w:t>о</w:t>
            </w:r>
            <w:r w:rsidRPr="001F5576">
              <w:rPr>
                <w:sz w:val="20"/>
                <w:szCs w:val="20"/>
                <w:lang w:eastAsia="ar-SA"/>
              </w:rPr>
              <w:t xml:space="preserve">вания напалка) 14,5+/- длина самого напалка 8.5+/- см. использование в качестве материала исключительно высококачественного </w:t>
            </w:r>
            <w:proofErr w:type="spellStart"/>
            <w:r w:rsidRPr="001F5576">
              <w:rPr>
                <w:sz w:val="20"/>
                <w:szCs w:val="20"/>
                <w:lang w:eastAsia="ar-SA"/>
              </w:rPr>
              <w:t>брезе</w:t>
            </w:r>
            <w:r w:rsidRPr="001F5576">
              <w:rPr>
                <w:sz w:val="20"/>
                <w:szCs w:val="20"/>
                <w:lang w:eastAsia="ar-SA"/>
              </w:rPr>
              <w:t>н</w:t>
            </w:r>
            <w:r w:rsidRPr="001F5576">
              <w:rPr>
                <w:sz w:val="20"/>
                <w:szCs w:val="20"/>
                <w:lang w:eastAsia="ar-SA"/>
              </w:rPr>
              <w:t>та</w:t>
            </w:r>
            <w:proofErr w:type="gramStart"/>
            <w:r w:rsidRPr="001F5576">
              <w:rPr>
                <w:sz w:val="20"/>
                <w:szCs w:val="20"/>
                <w:lang w:eastAsia="ar-SA"/>
              </w:rPr>
              <w:t>,о</w:t>
            </w:r>
            <w:proofErr w:type="gramEnd"/>
            <w:r w:rsidRPr="001F5576">
              <w:rPr>
                <w:sz w:val="20"/>
                <w:szCs w:val="20"/>
                <w:lang w:eastAsia="ar-SA"/>
              </w:rPr>
              <w:t>бработанного</w:t>
            </w:r>
            <w:proofErr w:type="spellEnd"/>
            <w:r w:rsidRPr="001F5576">
              <w:rPr>
                <w:sz w:val="20"/>
                <w:szCs w:val="20"/>
                <w:lang w:eastAsia="ar-SA"/>
              </w:rPr>
              <w:t xml:space="preserve"> огнеупорным с</w:t>
            </w:r>
            <w:r w:rsidRPr="001F5576">
              <w:rPr>
                <w:sz w:val="20"/>
                <w:szCs w:val="20"/>
                <w:lang w:eastAsia="ar-SA"/>
              </w:rPr>
              <w:t>о</w:t>
            </w:r>
            <w:r w:rsidRPr="001F5576">
              <w:rPr>
                <w:sz w:val="20"/>
                <w:szCs w:val="20"/>
                <w:lang w:eastAsia="ar-SA"/>
              </w:rPr>
              <w:t xml:space="preserve">ставом, 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>ГОСТ 12.4.010-75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77F7D" w:rsidRDefault="00FB511B" w:rsidP="001C7FC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2121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Рукавицы уте</w:t>
            </w:r>
            <w:r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ленные ватные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Рукавицы (ватные). 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Защита от повышенных и пониженных температур. 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Защищают от брызг расплавленного металла, подходят для работы в горячих цехах. 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На морозе защищают руки от ожога "ледяным" металлом.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Ткань: диагональ, утеплитель – ватин</w:t>
            </w:r>
            <w:r>
              <w:rPr>
                <w:sz w:val="20"/>
                <w:szCs w:val="20"/>
                <w:lang w:eastAsia="ar-SA"/>
              </w:rPr>
              <w:t>.</w:t>
            </w:r>
          </w:p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535"/>
              <w:jc w:val="both"/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>ГОСТ 12.4.010-75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36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Рукавицы на нат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ральном меху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Меховые 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Материал верха-ткань «КИРЗА»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Утеплитель: натуральный мех (овчина)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lastRenderedPageBreak/>
              <w:t>Ширина 15 см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Длина 27 см</w:t>
            </w:r>
          </w:p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535"/>
              <w:jc w:val="both"/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lastRenderedPageBreak/>
              <w:t xml:space="preserve">ГОСТ </w:t>
            </w:r>
            <w:r w:rsidRPr="001F5576">
              <w:rPr>
                <w:sz w:val="20"/>
                <w:szCs w:val="20"/>
                <w:lang w:eastAsia="ar-SA"/>
              </w:rPr>
              <w:t>20176-84, ГОСТ 12.4.010-75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77F7D" w:rsidRDefault="00FB511B" w:rsidP="001C7FC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lastRenderedPageBreak/>
              <w:t>ра.</w:t>
            </w:r>
          </w:p>
        </w:tc>
      </w:tr>
      <w:tr w:rsidR="00FB511B" w:rsidRPr="00D0355F" w:rsidTr="00FB511B">
        <w:trPr>
          <w:trHeight w:val="1270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77F7D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12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Перчатки хозяйс</w:t>
            </w:r>
            <w:r w:rsidRPr="004145AA">
              <w:rPr>
                <w:sz w:val="20"/>
                <w:szCs w:val="20"/>
              </w:rPr>
              <w:t>т</w:t>
            </w:r>
            <w:r w:rsidRPr="004145AA">
              <w:rPr>
                <w:sz w:val="20"/>
                <w:szCs w:val="20"/>
              </w:rPr>
              <w:t>венные (резиновые бытовые)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Латексные, хозяйственные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С   х\б напылением для защиты от вл</w:t>
            </w:r>
            <w:r w:rsidRPr="004145AA">
              <w:rPr>
                <w:sz w:val="20"/>
                <w:szCs w:val="20"/>
              </w:rPr>
              <w:t>а</w:t>
            </w:r>
            <w:r w:rsidRPr="004145AA">
              <w:rPr>
                <w:sz w:val="20"/>
                <w:szCs w:val="20"/>
              </w:rPr>
              <w:t>ги, производственных загрязнений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Размер: М – L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4145AA">
              <w:rPr>
                <w:sz w:val="20"/>
                <w:szCs w:val="20"/>
              </w:rPr>
              <w:t>Высота: 300 мм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tabs>
                <w:tab w:val="left" w:pos="280"/>
              </w:tabs>
              <w:ind w:left="-4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ГОСТ 20010-93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77F7D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70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Очки защитные прозрачные с 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прямой вентил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цией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Защитные с непрямой вентиляцией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На резинке</w:t>
            </w:r>
          </w:p>
          <w:p w:rsidR="00FB511B" w:rsidRPr="004145AA" w:rsidRDefault="00FB511B" w:rsidP="005C7D39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>С мягким корпусом ПВХ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>ГОСТ 12.4.013-97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77F7D" w:rsidRDefault="00FB511B" w:rsidP="001C7FC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146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Очки защитные, прозрачные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Защитные 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Прозрачные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С пластиковыми душками</w:t>
            </w:r>
          </w:p>
          <w:p w:rsidR="00FB511B" w:rsidRPr="004145AA" w:rsidRDefault="00FB511B" w:rsidP="005C7D39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>Покрытие стёкол от царапин и запотевания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>ГОСТ 12.4.230.1-2007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77F7D" w:rsidRDefault="00FB511B" w:rsidP="001C7FC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336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Очки ЗП-1У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68304C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jc w:val="both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>Масса: не более 95 г;</w:t>
            </w:r>
          </w:p>
          <w:p w:rsidR="00FB511B" w:rsidRPr="0068304C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jc w:val="both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 xml:space="preserve">Оправа: </w:t>
            </w:r>
            <w:proofErr w:type="spellStart"/>
            <w:r w:rsidRPr="0068304C">
              <w:rPr>
                <w:sz w:val="20"/>
                <w:szCs w:val="20"/>
              </w:rPr>
              <w:t>листавая</w:t>
            </w:r>
            <w:proofErr w:type="spellEnd"/>
            <w:r w:rsidRPr="0068304C">
              <w:rPr>
                <w:sz w:val="20"/>
                <w:szCs w:val="20"/>
              </w:rPr>
              <w:t xml:space="preserve"> сталь с гальванич</w:t>
            </w:r>
            <w:r w:rsidRPr="0068304C">
              <w:rPr>
                <w:sz w:val="20"/>
                <w:szCs w:val="20"/>
              </w:rPr>
              <w:t>е</w:t>
            </w:r>
            <w:r w:rsidRPr="0068304C">
              <w:rPr>
                <w:sz w:val="20"/>
                <w:szCs w:val="20"/>
              </w:rPr>
              <w:t>ским покрытием.</w:t>
            </w:r>
          </w:p>
          <w:p w:rsidR="00FB511B" w:rsidRPr="0068304C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jc w:val="both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 xml:space="preserve">Линзы: </w:t>
            </w:r>
            <w:proofErr w:type="spellStart"/>
            <w:r w:rsidRPr="0068304C">
              <w:rPr>
                <w:sz w:val="20"/>
                <w:szCs w:val="20"/>
              </w:rPr>
              <w:t>упрочненое</w:t>
            </w:r>
            <w:proofErr w:type="spellEnd"/>
            <w:r w:rsidRPr="0068304C">
              <w:rPr>
                <w:sz w:val="20"/>
                <w:szCs w:val="20"/>
              </w:rPr>
              <w:t xml:space="preserve"> минеральное стекло</w:t>
            </w:r>
          </w:p>
          <w:p w:rsidR="00FB511B" w:rsidRPr="0068304C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jc w:val="both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>Защита от частиц, не менее 0,6 Дж;</w:t>
            </w:r>
          </w:p>
          <w:p w:rsidR="00FB511B" w:rsidRPr="0068304C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jc w:val="both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>Расстояние между центрами защитных стекол - 80 мм.</w:t>
            </w:r>
          </w:p>
          <w:p w:rsidR="00FB511B" w:rsidRPr="0068304C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jc w:val="both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 xml:space="preserve">Размеры защитных стекол </w:t>
            </w:r>
            <w:proofErr w:type="spellStart"/>
            <w:r w:rsidRPr="0068304C">
              <w:rPr>
                <w:sz w:val="20"/>
                <w:szCs w:val="20"/>
              </w:rPr>
              <w:t>АхВ</w:t>
            </w:r>
            <w:proofErr w:type="spellEnd"/>
            <w:r w:rsidRPr="0068304C">
              <w:rPr>
                <w:sz w:val="20"/>
                <w:szCs w:val="20"/>
              </w:rPr>
              <w:t xml:space="preserve"> - 90 </w:t>
            </w:r>
            <w:proofErr w:type="spellStart"/>
            <w:r w:rsidRPr="0068304C">
              <w:rPr>
                <w:sz w:val="20"/>
                <w:szCs w:val="20"/>
              </w:rPr>
              <w:t>х</w:t>
            </w:r>
            <w:proofErr w:type="spellEnd"/>
            <w:r w:rsidRPr="0068304C">
              <w:rPr>
                <w:sz w:val="20"/>
                <w:szCs w:val="20"/>
              </w:rPr>
              <w:t xml:space="preserve"> 55 мм</w:t>
            </w:r>
          </w:p>
          <w:p w:rsidR="00FB511B" w:rsidRPr="0068304C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jc w:val="both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>Защитные стекла - бесцветные мин</w:t>
            </w:r>
            <w:r w:rsidRPr="0068304C">
              <w:rPr>
                <w:sz w:val="20"/>
                <w:szCs w:val="20"/>
              </w:rPr>
              <w:t>е</w:t>
            </w:r>
            <w:r w:rsidRPr="0068304C">
              <w:rPr>
                <w:sz w:val="20"/>
                <w:szCs w:val="20"/>
              </w:rPr>
              <w:t>ральные упрочненные. Защитные стекла изготовлены из силикатного стекла, и имеют очень высокую у</w:t>
            </w:r>
            <w:r w:rsidRPr="0068304C">
              <w:rPr>
                <w:sz w:val="20"/>
                <w:szCs w:val="20"/>
              </w:rPr>
              <w:t>с</w:t>
            </w:r>
            <w:r w:rsidRPr="0068304C">
              <w:rPr>
                <w:sz w:val="20"/>
                <w:szCs w:val="20"/>
              </w:rPr>
              <w:t>тойчивость к царапанью и истир</w:t>
            </w:r>
            <w:r w:rsidRPr="0068304C">
              <w:rPr>
                <w:sz w:val="20"/>
                <w:szCs w:val="20"/>
              </w:rPr>
              <w:t>а</w:t>
            </w:r>
            <w:r w:rsidRPr="0068304C">
              <w:rPr>
                <w:sz w:val="20"/>
                <w:szCs w:val="20"/>
              </w:rPr>
              <w:t>нию.</w:t>
            </w:r>
          </w:p>
          <w:p w:rsidR="00FB511B" w:rsidRPr="0068304C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jc w:val="both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 xml:space="preserve">Пределы регулировки </w:t>
            </w:r>
            <w:proofErr w:type="spellStart"/>
            <w:r w:rsidRPr="0068304C">
              <w:rPr>
                <w:sz w:val="20"/>
                <w:szCs w:val="20"/>
              </w:rPr>
              <w:t>наголовной</w:t>
            </w:r>
            <w:proofErr w:type="spellEnd"/>
            <w:r w:rsidRPr="0068304C">
              <w:rPr>
                <w:sz w:val="20"/>
                <w:szCs w:val="20"/>
              </w:rPr>
              <w:t xml:space="preserve"> ленты </w:t>
            </w:r>
            <w:r>
              <w:rPr>
                <w:sz w:val="20"/>
                <w:szCs w:val="20"/>
              </w:rPr>
              <w:t>по размеру головы - от 54 до 64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68304C" w:rsidRDefault="00FB511B" w:rsidP="001C7FCC">
            <w:pPr>
              <w:widowControl w:val="0"/>
              <w:tabs>
                <w:tab w:val="left" w:pos="280"/>
              </w:tabs>
              <w:ind w:left="-4"/>
              <w:rPr>
                <w:sz w:val="20"/>
                <w:szCs w:val="20"/>
                <w:lang w:eastAsia="ar-SA"/>
              </w:rPr>
            </w:pPr>
            <w:r w:rsidRPr="0068304C">
              <w:rPr>
                <w:sz w:val="20"/>
                <w:szCs w:val="20"/>
                <w:lang w:eastAsia="ar-SA"/>
              </w:rPr>
              <w:t>ГОСТ Р 12.4.013-97</w:t>
            </w:r>
          </w:p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987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16.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Маска панорамная ППМ-88 со сте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лом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>Маска предназначена для защиты орг</w:t>
            </w:r>
            <w:r w:rsidRPr="0068304C">
              <w:rPr>
                <w:sz w:val="20"/>
                <w:szCs w:val="20"/>
              </w:rPr>
              <w:t>а</w:t>
            </w:r>
            <w:r w:rsidRPr="0068304C">
              <w:rPr>
                <w:sz w:val="20"/>
                <w:szCs w:val="20"/>
              </w:rPr>
              <w:t>нов дыхания, кожи лица и глаз от воздейс</w:t>
            </w:r>
            <w:r w:rsidRPr="0068304C">
              <w:rPr>
                <w:sz w:val="20"/>
                <w:szCs w:val="20"/>
              </w:rPr>
              <w:t>т</w:t>
            </w:r>
            <w:r w:rsidRPr="0068304C">
              <w:rPr>
                <w:sz w:val="20"/>
                <w:szCs w:val="20"/>
              </w:rPr>
              <w:t>вия вредных примесей, содержащихся в виде газов, паров и аэрозолей (пыли, дыма, тумана).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 xml:space="preserve"> Работоспособна при температуре от -40 до +50 </w:t>
            </w:r>
            <w:proofErr w:type="spellStart"/>
            <w:r w:rsidRPr="0068304C">
              <w:rPr>
                <w:sz w:val="20"/>
                <w:szCs w:val="20"/>
              </w:rPr>
              <w:t>oC</w:t>
            </w:r>
            <w:proofErr w:type="spellEnd"/>
            <w:r w:rsidRPr="0068304C">
              <w:rPr>
                <w:sz w:val="20"/>
                <w:szCs w:val="20"/>
              </w:rPr>
              <w:t xml:space="preserve"> и относительной влажности во</w:t>
            </w:r>
            <w:r w:rsidRPr="0068304C">
              <w:rPr>
                <w:sz w:val="20"/>
                <w:szCs w:val="20"/>
              </w:rPr>
              <w:t>з</w:t>
            </w:r>
            <w:r w:rsidRPr="0068304C">
              <w:rPr>
                <w:sz w:val="20"/>
                <w:szCs w:val="20"/>
              </w:rPr>
              <w:t xml:space="preserve">духа до 95%.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>Имеет стекло панорамного обзора, пер</w:t>
            </w:r>
            <w:r w:rsidRPr="0068304C">
              <w:rPr>
                <w:sz w:val="20"/>
                <w:szCs w:val="20"/>
              </w:rPr>
              <w:t>е</w:t>
            </w:r>
            <w:r w:rsidRPr="0068304C">
              <w:rPr>
                <w:sz w:val="20"/>
                <w:szCs w:val="20"/>
              </w:rPr>
              <w:t>говорное устройство, регулируемое огол</w:t>
            </w:r>
            <w:r w:rsidRPr="0068304C">
              <w:rPr>
                <w:sz w:val="20"/>
                <w:szCs w:val="20"/>
              </w:rPr>
              <w:t>о</w:t>
            </w:r>
            <w:r w:rsidRPr="0068304C">
              <w:rPr>
                <w:sz w:val="20"/>
                <w:szCs w:val="20"/>
              </w:rPr>
              <w:t xml:space="preserve">вье, подвернутый обтюратор.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 xml:space="preserve">Наличие </w:t>
            </w:r>
            <w:proofErr w:type="spellStart"/>
            <w:r w:rsidRPr="0068304C">
              <w:rPr>
                <w:sz w:val="20"/>
                <w:szCs w:val="20"/>
              </w:rPr>
              <w:t>подмасочника</w:t>
            </w:r>
            <w:proofErr w:type="spellEnd"/>
            <w:r w:rsidRPr="0068304C">
              <w:rPr>
                <w:sz w:val="20"/>
                <w:szCs w:val="20"/>
              </w:rPr>
              <w:t xml:space="preserve"> препятствует запотеванию стекла и уменьшает содерж</w:t>
            </w:r>
            <w:r w:rsidRPr="0068304C">
              <w:rPr>
                <w:sz w:val="20"/>
                <w:szCs w:val="20"/>
              </w:rPr>
              <w:t>а</w:t>
            </w:r>
            <w:r w:rsidRPr="0068304C">
              <w:rPr>
                <w:sz w:val="20"/>
                <w:szCs w:val="20"/>
              </w:rPr>
              <w:t xml:space="preserve">ние CO во вдыхаемом воздухе. 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>Конструкция предусматривает возмо</w:t>
            </w:r>
            <w:r w:rsidRPr="0068304C">
              <w:rPr>
                <w:sz w:val="20"/>
                <w:szCs w:val="20"/>
              </w:rPr>
              <w:t>ж</w:t>
            </w:r>
            <w:r w:rsidRPr="0068304C">
              <w:rPr>
                <w:sz w:val="20"/>
                <w:szCs w:val="20"/>
              </w:rPr>
              <w:t>ность эксплуатации маски людьми, нос</w:t>
            </w:r>
            <w:r w:rsidRPr="0068304C">
              <w:rPr>
                <w:sz w:val="20"/>
                <w:szCs w:val="20"/>
              </w:rPr>
              <w:t>я</w:t>
            </w:r>
            <w:r w:rsidRPr="0068304C">
              <w:rPr>
                <w:sz w:val="20"/>
                <w:szCs w:val="20"/>
              </w:rPr>
              <w:t>щими очки; гарантирует хорошую слыш</w:t>
            </w:r>
            <w:r w:rsidRPr="0068304C">
              <w:rPr>
                <w:sz w:val="20"/>
                <w:szCs w:val="20"/>
              </w:rPr>
              <w:t>и</w:t>
            </w:r>
            <w:r w:rsidRPr="0068304C">
              <w:rPr>
                <w:sz w:val="20"/>
                <w:szCs w:val="20"/>
              </w:rPr>
              <w:t>мость и разборчивость речи, не снижает работоспособность человека при выполн</w:t>
            </w:r>
            <w:r w:rsidRPr="0068304C">
              <w:rPr>
                <w:sz w:val="20"/>
                <w:szCs w:val="20"/>
              </w:rPr>
              <w:t>е</w:t>
            </w:r>
            <w:r w:rsidRPr="0068304C">
              <w:rPr>
                <w:sz w:val="20"/>
                <w:szCs w:val="20"/>
              </w:rPr>
              <w:t>нии работ любой степени тяжести в теч</w:t>
            </w:r>
            <w:r w:rsidRPr="0068304C">
              <w:rPr>
                <w:sz w:val="20"/>
                <w:szCs w:val="20"/>
              </w:rPr>
              <w:t>е</w:t>
            </w:r>
            <w:r w:rsidRPr="0068304C">
              <w:rPr>
                <w:sz w:val="20"/>
                <w:szCs w:val="20"/>
              </w:rPr>
              <w:t xml:space="preserve">ние всей рабочей смены 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68304C" w:rsidRDefault="00FB511B" w:rsidP="001C7FCC">
            <w:pPr>
              <w:widowControl w:val="0"/>
              <w:tabs>
                <w:tab w:val="left" w:pos="280"/>
              </w:tabs>
              <w:ind w:left="-4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>ГОСТ 12.4.189-99</w:t>
            </w:r>
          </w:p>
          <w:p w:rsidR="00FB511B" w:rsidRPr="0068304C" w:rsidRDefault="00FB511B" w:rsidP="001C7FCC">
            <w:pPr>
              <w:widowControl w:val="0"/>
              <w:tabs>
                <w:tab w:val="left" w:pos="280"/>
              </w:tabs>
              <w:ind w:left="-4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>ТУ 2568-022-54598330-2005</w:t>
            </w:r>
          </w:p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336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Маска </w:t>
            </w:r>
            <w:proofErr w:type="spellStart"/>
            <w:r>
              <w:rPr>
                <w:sz w:val="20"/>
                <w:szCs w:val="20"/>
              </w:rPr>
              <w:t>полнолиц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вая</w:t>
            </w:r>
            <w:proofErr w:type="spellEnd"/>
            <w:r>
              <w:rPr>
                <w:sz w:val="20"/>
                <w:szCs w:val="20"/>
              </w:rPr>
              <w:t xml:space="preserve"> 3М 6800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Материал –из термопластика 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Поликарбонатная линза обеспечивает панорамный обзор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Оснащена клапаном вдоха и выдоха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Система крепления из четырёх регулируемых ремней и оголовья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Предусмотрено два крепления для фильтров 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jc w:val="both"/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>Маска по креплению фильтров должна подходить к фильтрам 3М 2135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68304C" w:rsidRDefault="00FB511B" w:rsidP="001C7FCC">
            <w:pPr>
              <w:widowControl w:val="0"/>
              <w:tabs>
                <w:tab w:val="left" w:pos="280"/>
              </w:tabs>
              <w:ind w:left="-4"/>
              <w:rPr>
                <w:sz w:val="20"/>
                <w:szCs w:val="20"/>
              </w:rPr>
            </w:pPr>
            <w:r w:rsidRPr="0068304C">
              <w:rPr>
                <w:bCs/>
                <w:sz w:val="20"/>
                <w:szCs w:val="20"/>
              </w:rPr>
              <w:t>ГОСТ Р 12.4.190-99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упак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266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18.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F226F8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Маска сварщика </w:t>
            </w:r>
            <w:r>
              <w:rPr>
                <w:sz w:val="20"/>
                <w:szCs w:val="20"/>
                <w:lang w:val="en-US"/>
              </w:rPr>
              <w:t>ESAB</w:t>
            </w:r>
            <w:r w:rsidRPr="00F226F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EN</w:t>
            </w:r>
            <w:r w:rsidRPr="00F226F8">
              <w:rPr>
                <w:sz w:val="20"/>
                <w:szCs w:val="20"/>
              </w:rPr>
              <w:t xml:space="preserve"> 175 </w:t>
            </w:r>
            <w:r>
              <w:rPr>
                <w:sz w:val="20"/>
                <w:szCs w:val="20"/>
                <w:lang w:val="en-US"/>
              </w:rPr>
              <w:t>F</w:t>
            </w:r>
            <w:r w:rsidRPr="00F226F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CE</w:t>
            </w:r>
            <w:r>
              <w:rPr>
                <w:sz w:val="20"/>
                <w:szCs w:val="20"/>
              </w:rPr>
              <w:t>, с комплектом защитных стекол темного и пр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зрачного цвета по 5 комп. Стекол (либо аналог)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977353">
              <w:rPr>
                <w:sz w:val="20"/>
                <w:szCs w:val="20"/>
                <w:lang w:eastAsia="ar-SA"/>
              </w:rPr>
              <w:t xml:space="preserve">Сварочная маска </w:t>
            </w:r>
            <w:proofErr w:type="spellStart"/>
            <w:r w:rsidRPr="00977353">
              <w:rPr>
                <w:sz w:val="20"/>
                <w:szCs w:val="20"/>
                <w:lang w:eastAsia="ar-SA"/>
              </w:rPr>
              <w:t>Eco-Arc-II</w:t>
            </w:r>
            <w:proofErr w:type="spellEnd"/>
            <w:r w:rsidRPr="00977353">
              <w:rPr>
                <w:sz w:val="20"/>
                <w:szCs w:val="20"/>
                <w:lang w:eastAsia="ar-SA"/>
              </w:rPr>
              <w:t xml:space="preserve"> предназначена для эффективной защиты глаз и лица от вредных излучений сварочной дуги, искр и брызг расплавленного металла при дуговой сварке и резке.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proofErr w:type="spellStart"/>
            <w:r w:rsidRPr="00977353">
              <w:rPr>
                <w:sz w:val="20"/>
                <w:szCs w:val="20"/>
                <w:lang w:eastAsia="ar-SA"/>
              </w:rPr>
              <w:t>Eco-Arc-II</w:t>
            </w:r>
            <w:proofErr w:type="spellEnd"/>
            <w:r w:rsidRPr="00977353">
              <w:rPr>
                <w:sz w:val="20"/>
                <w:szCs w:val="20"/>
                <w:lang w:eastAsia="ar-SA"/>
              </w:rPr>
              <w:t xml:space="preserve">  - самая последняя разработка масок с откидным щитком серии </w:t>
            </w:r>
            <w:proofErr w:type="spellStart"/>
            <w:r w:rsidRPr="00977353">
              <w:rPr>
                <w:sz w:val="20"/>
                <w:szCs w:val="20"/>
                <w:lang w:eastAsia="ar-SA"/>
              </w:rPr>
              <w:t>flip</w:t>
            </w:r>
            <w:proofErr w:type="spellEnd"/>
            <w:r w:rsidRPr="00977353">
              <w:rPr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977353">
              <w:rPr>
                <w:sz w:val="20"/>
                <w:szCs w:val="20"/>
                <w:lang w:eastAsia="ar-SA"/>
              </w:rPr>
              <w:t>up</w:t>
            </w:r>
            <w:proofErr w:type="spellEnd"/>
            <w:r w:rsidRPr="00977353">
              <w:rPr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977353">
              <w:rPr>
                <w:sz w:val="20"/>
                <w:szCs w:val="20"/>
                <w:lang w:eastAsia="ar-SA"/>
              </w:rPr>
              <w:t>passive</w:t>
            </w:r>
            <w:proofErr w:type="spellEnd"/>
            <w:r w:rsidRPr="00977353">
              <w:rPr>
                <w:sz w:val="20"/>
                <w:szCs w:val="20"/>
                <w:lang w:eastAsia="ar-SA"/>
              </w:rPr>
              <w:t xml:space="preserve">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977353">
              <w:rPr>
                <w:sz w:val="20"/>
                <w:szCs w:val="20"/>
                <w:lang w:eastAsia="ar-SA"/>
              </w:rPr>
              <w:t xml:space="preserve">Лёгкая и высокотехнологичная, она обеспечивает максимальную защиту зрения от ультрафиолетового и инфракрасного излучения.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977353">
              <w:rPr>
                <w:sz w:val="20"/>
                <w:szCs w:val="20"/>
                <w:lang w:eastAsia="ar-SA"/>
              </w:rPr>
              <w:t xml:space="preserve">Маска поставляется с оголовьем </w:t>
            </w:r>
            <w:proofErr w:type="spellStart"/>
            <w:r w:rsidRPr="00977353">
              <w:rPr>
                <w:sz w:val="20"/>
                <w:szCs w:val="20"/>
                <w:lang w:eastAsia="ar-SA"/>
              </w:rPr>
              <w:t>Eco</w:t>
            </w:r>
            <w:proofErr w:type="spellEnd"/>
            <w:r w:rsidRPr="00977353">
              <w:rPr>
                <w:sz w:val="20"/>
                <w:szCs w:val="20"/>
                <w:lang w:eastAsia="ar-SA"/>
              </w:rPr>
              <w:t xml:space="preserve">, с 4-мя уровнями наклона и 3-мя регулируемыми продольными положениями – для точной настройки положения корпуса.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977353">
              <w:rPr>
                <w:sz w:val="20"/>
                <w:szCs w:val="20"/>
                <w:lang w:eastAsia="ar-SA"/>
              </w:rPr>
              <w:t>Степень затемнения 11 DIN.</w:t>
            </w:r>
          </w:p>
          <w:p w:rsidR="00FB511B" w:rsidRPr="00977353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977353">
              <w:rPr>
                <w:sz w:val="20"/>
                <w:szCs w:val="20"/>
                <w:lang w:eastAsia="ar-SA"/>
              </w:rPr>
              <w:t xml:space="preserve"> Внутренние линзы одобрены по EN 166 ‘S’ – Одобрено CE и ANSI. 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</w:rPr>
            </w:pPr>
            <w:r w:rsidRPr="00977353">
              <w:rPr>
                <w:sz w:val="20"/>
                <w:szCs w:val="20"/>
                <w:lang w:eastAsia="ar-SA"/>
              </w:rPr>
              <w:t>Основные преимущества:   </w:t>
            </w:r>
            <w:r w:rsidRPr="00977353">
              <w:rPr>
                <w:sz w:val="20"/>
                <w:szCs w:val="20"/>
                <w:lang w:eastAsia="ar-SA"/>
              </w:rPr>
              <w:br/>
              <w:t>-  лёгкий полипропиленовый корпус;</w:t>
            </w:r>
            <w:r w:rsidRPr="00977353">
              <w:rPr>
                <w:sz w:val="20"/>
                <w:szCs w:val="20"/>
                <w:lang w:eastAsia="ar-SA"/>
              </w:rPr>
              <w:br/>
              <w:t>-  подходит для сварки в любом пространственном положении;</w:t>
            </w:r>
            <w:r w:rsidRPr="00977353">
              <w:rPr>
                <w:sz w:val="20"/>
                <w:szCs w:val="20"/>
                <w:lang w:eastAsia="ar-SA"/>
              </w:rPr>
              <w:br/>
              <w:t>-  большая ручка регулировки на оголовье – позволяет осуществлять регулировку даже в сварочных перчатках;</w:t>
            </w:r>
            <w:r w:rsidRPr="00977353">
              <w:rPr>
                <w:sz w:val="20"/>
                <w:szCs w:val="20"/>
                <w:lang w:eastAsia="ar-SA"/>
              </w:rPr>
              <w:br/>
              <w:t>-  высококачественная мягкая накладка – обеспечивает повышенный комфорт;</w:t>
            </w:r>
            <w:r w:rsidRPr="00977353">
              <w:rPr>
                <w:sz w:val="20"/>
                <w:szCs w:val="20"/>
                <w:lang w:eastAsia="ar-SA"/>
              </w:rPr>
              <w:br/>
              <w:t>-  полная защита лица – закрывает лицо,  подбородок и шею от сварочных брызг, теплового и светового излучений;</w:t>
            </w:r>
            <w:r w:rsidRPr="00977353">
              <w:rPr>
                <w:sz w:val="20"/>
                <w:szCs w:val="20"/>
                <w:lang w:eastAsia="ar-SA"/>
              </w:rPr>
              <w:br/>
            </w:r>
            <w:r w:rsidRPr="00977353">
              <w:rPr>
                <w:sz w:val="20"/>
                <w:szCs w:val="20"/>
                <w:lang w:eastAsia="ar-SA"/>
              </w:rPr>
              <w:lastRenderedPageBreak/>
              <w:t>-  выступ над светофильтром – защищает стекло от царапин при соприкосновении лицевой поверхности маски с другими поверхностями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412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977353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19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Стекло защитное, для сварочной маски, прозрачное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Стекло защитное, прозрачное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120*70</w:t>
            </w:r>
          </w:p>
          <w:p w:rsidR="00FB511B" w:rsidRPr="00977353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Изготовлено из поликарбоната. Обладает высокой теплоустойчивостью, прочностью и износостойкостью Изготовлено из поликарбоната. Обладает высокой теплоустойчивостью, прочностью и износостойкостью</w:t>
            </w:r>
            <w:r>
              <w:rPr>
                <w:color w:val="666666"/>
              </w:rPr>
              <w:t xml:space="preserve"> </w:t>
            </w:r>
            <w:r w:rsidRPr="00977353">
              <w:rPr>
                <w:sz w:val="20"/>
                <w:szCs w:val="20"/>
              </w:rPr>
              <w:t>Стекло защитное пр</w:t>
            </w:r>
            <w:r w:rsidRPr="00977353">
              <w:rPr>
                <w:sz w:val="20"/>
                <w:szCs w:val="20"/>
              </w:rPr>
              <w:t>е</w:t>
            </w:r>
            <w:r w:rsidRPr="00977353">
              <w:rPr>
                <w:sz w:val="20"/>
                <w:szCs w:val="20"/>
              </w:rPr>
              <w:t>дохраняет светофильтр от высокой темп</w:t>
            </w:r>
            <w:r w:rsidRPr="00977353">
              <w:rPr>
                <w:sz w:val="20"/>
                <w:szCs w:val="20"/>
              </w:rPr>
              <w:t>е</w:t>
            </w:r>
            <w:r w:rsidRPr="00977353">
              <w:rPr>
                <w:sz w:val="20"/>
                <w:szCs w:val="20"/>
              </w:rPr>
              <w:t>ратуры, брызг и искр расплавленного м</w:t>
            </w:r>
            <w:r w:rsidRPr="00977353">
              <w:rPr>
                <w:sz w:val="20"/>
                <w:szCs w:val="20"/>
              </w:rPr>
              <w:t>е</w:t>
            </w:r>
            <w:r w:rsidRPr="00977353">
              <w:rPr>
                <w:sz w:val="20"/>
                <w:szCs w:val="20"/>
              </w:rPr>
              <w:t>талла, воздействия абразива и твердых ча</w:t>
            </w:r>
            <w:r w:rsidRPr="00977353">
              <w:rPr>
                <w:sz w:val="20"/>
                <w:szCs w:val="20"/>
              </w:rPr>
              <w:t>с</w:t>
            </w:r>
            <w:r w:rsidRPr="00977353">
              <w:rPr>
                <w:sz w:val="20"/>
                <w:szCs w:val="20"/>
              </w:rPr>
              <w:t>тиц</w:t>
            </w:r>
            <w:r>
              <w:rPr>
                <w:sz w:val="20"/>
                <w:szCs w:val="20"/>
              </w:rPr>
              <w:t>.</w:t>
            </w: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 xml:space="preserve"> Изготовлено из поликарбоната. Обладает высокой теплоустойчивостью, прочностью и износостойкостью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977353">
              <w:rPr>
                <w:sz w:val="20"/>
                <w:szCs w:val="20"/>
              </w:rPr>
              <w:t>Изготовлено из поликарбоната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554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Стекло защитное, для сварочной маски, темное №5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Стекло защитное, темное № 5.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120*70</w:t>
            </w:r>
          </w:p>
          <w:p w:rsidR="00FB511B" w:rsidRPr="00977353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Изготовлено из поликарбоната. Обладает высокой теплоустойчивостью, прочностью и износостойкостью Изготовлено из поликарбоната. Обладает высокой теплоустойчивостью, прочностью и износостойкостью</w:t>
            </w:r>
            <w:r>
              <w:rPr>
                <w:color w:val="666666"/>
              </w:rPr>
              <w:t xml:space="preserve"> </w:t>
            </w:r>
            <w:r w:rsidRPr="00977353">
              <w:rPr>
                <w:sz w:val="20"/>
                <w:szCs w:val="20"/>
              </w:rPr>
              <w:t>Стекло защитное пр</w:t>
            </w:r>
            <w:r w:rsidRPr="00977353">
              <w:rPr>
                <w:sz w:val="20"/>
                <w:szCs w:val="20"/>
              </w:rPr>
              <w:t>е</w:t>
            </w:r>
            <w:r w:rsidRPr="00977353">
              <w:rPr>
                <w:sz w:val="20"/>
                <w:szCs w:val="20"/>
              </w:rPr>
              <w:t>дохраняет светофильтр от высокой темп</w:t>
            </w:r>
            <w:r w:rsidRPr="00977353">
              <w:rPr>
                <w:sz w:val="20"/>
                <w:szCs w:val="20"/>
              </w:rPr>
              <w:t>е</w:t>
            </w:r>
            <w:r w:rsidRPr="00977353">
              <w:rPr>
                <w:sz w:val="20"/>
                <w:szCs w:val="20"/>
              </w:rPr>
              <w:t>ратуры, брызг и искр расплавленного м</w:t>
            </w:r>
            <w:r w:rsidRPr="00977353">
              <w:rPr>
                <w:sz w:val="20"/>
                <w:szCs w:val="20"/>
              </w:rPr>
              <w:t>е</w:t>
            </w:r>
            <w:r w:rsidRPr="00977353">
              <w:rPr>
                <w:sz w:val="20"/>
                <w:szCs w:val="20"/>
              </w:rPr>
              <w:t>талла, воздействия абразива и твердых ча</w:t>
            </w:r>
            <w:r w:rsidRPr="00977353">
              <w:rPr>
                <w:sz w:val="20"/>
                <w:szCs w:val="20"/>
              </w:rPr>
              <w:t>с</w:t>
            </w:r>
            <w:r w:rsidRPr="00977353">
              <w:rPr>
                <w:sz w:val="20"/>
                <w:szCs w:val="20"/>
              </w:rPr>
              <w:t>тиц</w:t>
            </w:r>
            <w:r>
              <w:rPr>
                <w:sz w:val="20"/>
                <w:szCs w:val="20"/>
              </w:rPr>
              <w:t>.</w:t>
            </w: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 xml:space="preserve"> Изготовлено из поликарбоната. </w:t>
            </w: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lastRenderedPageBreak/>
              <w:t>Обладает высокой теплоустойчивостью, прочностью и износостойкостью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977353">
              <w:rPr>
                <w:sz w:val="20"/>
                <w:szCs w:val="20"/>
              </w:rPr>
              <w:t>Изготовлено из поликарбоната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720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21.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Стекло защитное, для сварочной маски, темное №6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Стекло защитное, темное № 6.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120*70</w:t>
            </w:r>
          </w:p>
          <w:p w:rsidR="00FB511B" w:rsidRPr="00977353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Изготовлено из поликарбоната. Обладает высокой теплоустойчивостью, прочностью и износостойкостью Изготовлено из поликарбоната. Обладает высокой теплоустойчивостью, прочностью и износостойкостью</w:t>
            </w:r>
            <w:r>
              <w:rPr>
                <w:color w:val="666666"/>
              </w:rPr>
              <w:t xml:space="preserve"> </w:t>
            </w:r>
            <w:r w:rsidRPr="00977353">
              <w:rPr>
                <w:sz w:val="20"/>
                <w:szCs w:val="20"/>
              </w:rPr>
              <w:t>Стекло защитное пр</w:t>
            </w:r>
            <w:r w:rsidRPr="00977353">
              <w:rPr>
                <w:sz w:val="20"/>
                <w:szCs w:val="20"/>
              </w:rPr>
              <w:t>е</w:t>
            </w:r>
            <w:r w:rsidRPr="00977353">
              <w:rPr>
                <w:sz w:val="20"/>
                <w:szCs w:val="20"/>
              </w:rPr>
              <w:t>дохраняет светофильтр от высокой темп</w:t>
            </w:r>
            <w:r w:rsidRPr="00977353">
              <w:rPr>
                <w:sz w:val="20"/>
                <w:szCs w:val="20"/>
              </w:rPr>
              <w:t>е</w:t>
            </w:r>
            <w:r w:rsidRPr="00977353">
              <w:rPr>
                <w:sz w:val="20"/>
                <w:szCs w:val="20"/>
              </w:rPr>
              <w:t>ратуры, брызг и искр расплавленного м</w:t>
            </w:r>
            <w:r w:rsidRPr="00977353">
              <w:rPr>
                <w:sz w:val="20"/>
                <w:szCs w:val="20"/>
              </w:rPr>
              <w:t>е</w:t>
            </w:r>
            <w:r w:rsidRPr="00977353">
              <w:rPr>
                <w:sz w:val="20"/>
                <w:szCs w:val="20"/>
              </w:rPr>
              <w:t>талла, воздействия абразива и твердых ча</w:t>
            </w:r>
            <w:r w:rsidRPr="00977353">
              <w:rPr>
                <w:sz w:val="20"/>
                <w:szCs w:val="20"/>
              </w:rPr>
              <w:t>с</w:t>
            </w:r>
            <w:r w:rsidRPr="00977353">
              <w:rPr>
                <w:sz w:val="20"/>
                <w:szCs w:val="20"/>
              </w:rPr>
              <w:t>тиц</w:t>
            </w:r>
            <w:r>
              <w:rPr>
                <w:sz w:val="20"/>
                <w:szCs w:val="20"/>
              </w:rPr>
              <w:t>.</w:t>
            </w: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 xml:space="preserve"> Изготовлено из поликарбоната. Обладает высокой теплоустойчивостью, прочностью и износостойкостью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977353">
              <w:rPr>
                <w:sz w:val="20"/>
                <w:szCs w:val="20"/>
              </w:rPr>
              <w:t>Изготовлено из поликарбоната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336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22.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Защитная плёнка для смотровой линзы, к </w:t>
            </w:r>
            <w:proofErr w:type="spellStart"/>
            <w:r>
              <w:rPr>
                <w:sz w:val="20"/>
                <w:szCs w:val="20"/>
              </w:rPr>
              <w:t>полнол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цевой</w:t>
            </w:r>
            <w:proofErr w:type="spellEnd"/>
            <w:r>
              <w:rPr>
                <w:sz w:val="20"/>
                <w:szCs w:val="20"/>
              </w:rPr>
              <w:t xml:space="preserve"> маски 3М № 6885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tabs>
                <w:tab w:val="left" w:pos="280"/>
              </w:tabs>
              <w:jc w:val="both"/>
              <w:rPr>
                <w:sz w:val="20"/>
                <w:szCs w:val="20"/>
              </w:rPr>
            </w:pP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0132DC">
              <w:rPr>
                <w:sz w:val="20"/>
                <w:szCs w:val="20"/>
              </w:rPr>
              <w:t>Защитная пленка для поликарбонатной линзы</w:t>
            </w:r>
            <w:r w:rsidRPr="000132DC">
              <w:rPr>
                <w:sz w:val="20"/>
                <w:szCs w:val="20"/>
              </w:rPr>
              <w:br/>
              <w:t>- Используется в основном для предотвр</w:t>
            </w:r>
            <w:r w:rsidRPr="000132DC">
              <w:rPr>
                <w:sz w:val="20"/>
                <w:szCs w:val="20"/>
              </w:rPr>
              <w:t>а</w:t>
            </w:r>
            <w:r w:rsidRPr="000132DC">
              <w:rPr>
                <w:sz w:val="20"/>
                <w:szCs w:val="20"/>
              </w:rPr>
              <w:t>щения загрязнения стекла при покрасочных работах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837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Респиратор «Леп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сток»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Полумаска для защиты аэрозолей в виде пыли</w:t>
            </w:r>
            <w:proofErr w:type="gramStart"/>
            <w:r w:rsidRPr="004145AA">
              <w:rPr>
                <w:sz w:val="20"/>
                <w:szCs w:val="20"/>
              </w:rPr>
              <w:t xml:space="preserve"> ,</w:t>
            </w:r>
            <w:proofErr w:type="gramEnd"/>
            <w:r w:rsidRPr="004145AA">
              <w:rPr>
                <w:sz w:val="20"/>
                <w:szCs w:val="20"/>
              </w:rPr>
              <w:t xml:space="preserve"> дыма , тумана 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Представляет собой лёгкую полумаску из фильтрующего материала ФПП, служ</w:t>
            </w:r>
            <w:r w:rsidRPr="004145AA">
              <w:rPr>
                <w:sz w:val="20"/>
                <w:szCs w:val="20"/>
              </w:rPr>
              <w:t>а</w:t>
            </w:r>
            <w:r w:rsidRPr="004145AA">
              <w:rPr>
                <w:sz w:val="20"/>
                <w:szCs w:val="20"/>
              </w:rPr>
              <w:t>щего одновременно фильтром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Сопротивление постоянному потоку воздуха при объёмном расходе 30 куб.дм/м, не более 42Па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 xml:space="preserve">Коэффициент проницаемости по </w:t>
            </w:r>
            <w:proofErr w:type="spellStart"/>
            <w:r w:rsidRPr="004145AA">
              <w:rPr>
                <w:sz w:val="20"/>
                <w:szCs w:val="20"/>
              </w:rPr>
              <w:t>ма</w:t>
            </w:r>
            <w:r w:rsidRPr="004145AA">
              <w:rPr>
                <w:sz w:val="20"/>
                <w:szCs w:val="20"/>
              </w:rPr>
              <w:t>с</w:t>
            </w:r>
            <w:r w:rsidRPr="004145AA">
              <w:rPr>
                <w:sz w:val="20"/>
                <w:szCs w:val="20"/>
              </w:rPr>
              <w:t>лянному</w:t>
            </w:r>
            <w:proofErr w:type="spellEnd"/>
            <w:r w:rsidRPr="004145AA">
              <w:rPr>
                <w:sz w:val="20"/>
                <w:szCs w:val="20"/>
              </w:rPr>
              <w:t xml:space="preserve"> туману не более 0,4 %</w:t>
            </w:r>
          </w:p>
          <w:p w:rsidR="00FB511B" w:rsidRDefault="00FB511B" w:rsidP="001C7FCC">
            <w:pPr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Р-2,РМ-2,РМ-20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ГОСТ 12.4.028-76.</w:t>
            </w:r>
          </w:p>
          <w:p w:rsidR="00FB511B" w:rsidRPr="000B27CC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 xml:space="preserve">ГОСТ 12.4.-2001. </w:t>
            </w:r>
          </w:p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 xml:space="preserve">ГОСТ 12.4.191.-99    </w:t>
            </w:r>
          </w:p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635E72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336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24.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Респиратор «БРИЗ-1101»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823171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823171">
              <w:rPr>
                <w:sz w:val="20"/>
                <w:szCs w:val="20"/>
              </w:rPr>
              <w:t xml:space="preserve">Полумаска фильтрующая </w:t>
            </w:r>
            <w:proofErr w:type="spellStart"/>
            <w:r w:rsidRPr="00823171">
              <w:rPr>
                <w:sz w:val="20"/>
                <w:szCs w:val="20"/>
              </w:rPr>
              <w:t>противоаэр</w:t>
            </w:r>
            <w:r w:rsidRPr="00823171">
              <w:rPr>
                <w:sz w:val="20"/>
                <w:szCs w:val="20"/>
              </w:rPr>
              <w:t>о</w:t>
            </w:r>
            <w:r w:rsidRPr="00823171">
              <w:rPr>
                <w:sz w:val="20"/>
                <w:szCs w:val="20"/>
              </w:rPr>
              <w:t>зольная</w:t>
            </w:r>
            <w:proofErr w:type="spellEnd"/>
            <w:r w:rsidRPr="00823171">
              <w:rPr>
                <w:sz w:val="20"/>
                <w:szCs w:val="20"/>
              </w:rPr>
              <w:t xml:space="preserve"> (респиратор) Бриз-1101 предназн</w:t>
            </w:r>
            <w:r w:rsidRPr="00823171">
              <w:rPr>
                <w:sz w:val="20"/>
                <w:szCs w:val="20"/>
              </w:rPr>
              <w:t>а</w:t>
            </w:r>
            <w:r w:rsidRPr="00823171">
              <w:rPr>
                <w:sz w:val="20"/>
                <w:szCs w:val="20"/>
              </w:rPr>
              <w:t>чена для защиты органов дыхания от ра</w:t>
            </w:r>
            <w:r w:rsidRPr="00823171">
              <w:rPr>
                <w:sz w:val="20"/>
                <w:szCs w:val="20"/>
              </w:rPr>
              <w:t>з</w:t>
            </w:r>
            <w:r w:rsidRPr="00823171">
              <w:rPr>
                <w:sz w:val="20"/>
                <w:szCs w:val="20"/>
              </w:rPr>
              <w:t xml:space="preserve">личных видов </w:t>
            </w:r>
            <w:proofErr w:type="gramStart"/>
            <w:r w:rsidRPr="00823171">
              <w:rPr>
                <w:sz w:val="20"/>
                <w:szCs w:val="20"/>
              </w:rPr>
              <w:t>аэрозолей</w:t>
            </w:r>
            <w:proofErr w:type="gramEnd"/>
            <w:r w:rsidRPr="00823171">
              <w:rPr>
                <w:sz w:val="20"/>
                <w:szCs w:val="20"/>
              </w:rPr>
              <w:t xml:space="preserve"> не выделяющих токсичных газов и паров, в том числе: ра</w:t>
            </w:r>
            <w:r w:rsidRPr="00823171">
              <w:rPr>
                <w:sz w:val="20"/>
                <w:szCs w:val="20"/>
              </w:rPr>
              <w:t>с</w:t>
            </w:r>
            <w:r w:rsidRPr="00823171">
              <w:rPr>
                <w:sz w:val="20"/>
                <w:szCs w:val="20"/>
              </w:rPr>
              <w:t>тительного, животного, металлургического, силикатного, горнорудного, угольного, те</w:t>
            </w:r>
            <w:r w:rsidRPr="00823171">
              <w:rPr>
                <w:sz w:val="20"/>
                <w:szCs w:val="20"/>
              </w:rPr>
              <w:t>к</w:t>
            </w:r>
            <w:r w:rsidRPr="00823171">
              <w:rPr>
                <w:sz w:val="20"/>
                <w:szCs w:val="20"/>
              </w:rPr>
              <w:t>стильного происхождения, находящихся в воздухе. Фильтрующая полумаска сделана из материала ФП.</w:t>
            </w:r>
          </w:p>
          <w:p w:rsidR="00FB511B" w:rsidRPr="00823171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823171">
              <w:rPr>
                <w:sz w:val="20"/>
                <w:szCs w:val="20"/>
              </w:rPr>
              <w:t>Бриз-1101 представляет собой бескл</w:t>
            </w:r>
            <w:r w:rsidRPr="00823171">
              <w:rPr>
                <w:sz w:val="20"/>
                <w:szCs w:val="20"/>
              </w:rPr>
              <w:t>а</w:t>
            </w:r>
            <w:r w:rsidRPr="00823171">
              <w:rPr>
                <w:sz w:val="20"/>
                <w:szCs w:val="20"/>
              </w:rPr>
              <w:t>панную фильтрующую полумаску с обт</w:t>
            </w:r>
            <w:r w:rsidRPr="00823171">
              <w:rPr>
                <w:sz w:val="20"/>
                <w:szCs w:val="20"/>
              </w:rPr>
              <w:t>ю</w:t>
            </w:r>
            <w:r w:rsidRPr="00823171">
              <w:rPr>
                <w:sz w:val="20"/>
                <w:szCs w:val="20"/>
              </w:rPr>
              <w:t>ратором, носовым зажимом и двумя лямк</w:t>
            </w:r>
            <w:r w:rsidRPr="00823171">
              <w:rPr>
                <w:sz w:val="20"/>
                <w:szCs w:val="20"/>
              </w:rPr>
              <w:t>а</w:t>
            </w:r>
            <w:r w:rsidRPr="00823171">
              <w:rPr>
                <w:sz w:val="20"/>
                <w:szCs w:val="20"/>
              </w:rPr>
              <w:t>ми из саржевой ленты, к которым крепится оголовье из эластичного шнура. Внутрь полумаски вставлена пластмассовая ра</w:t>
            </w:r>
            <w:r w:rsidRPr="00823171">
              <w:rPr>
                <w:sz w:val="20"/>
                <w:szCs w:val="20"/>
              </w:rPr>
              <w:t>с</w:t>
            </w:r>
            <w:r w:rsidRPr="00823171">
              <w:rPr>
                <w:sz w:val="20"/>
                <w:szCs w:val="20"/>
              </w:rPr>
              <w:t xml:space="preserve">порка. </w:t>
            </w:r>
          </w:p>
          <w:p w:rsidR="00FB511B" w:rsidRPr="00827D1C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proofErr w:type="gramStart"/>
            <w:r w:rsidRPr="00823171">
              <w:rPr>
                <w:sz w:val="20"/>
                <w:szCs w:val="20"/>
              </w:rPr>
              <w:t>Полумаски</w:t>
            </w:r>
            <w:proofErr w:type="gramEnd"/>
            <w:r w:rsidRPr="00823171">
              <w:rPr>
                <w:sz w:val="20"/>
                <w:szCs w:val="20"/>
              </w:rPr>
              <w:t xml:space="preserve"> фильтрующие </w:t>
            </w:r>
            <w:proofErr w:type="spellStart"/>
            <w:r w:rsidRPr="00823171">
              <w:rPr>
                <w:sz w:val="20"/>
                <w:szCs w:val="20"/>
              </w:rPr>
              <w:t>про</w:t>
            </w:r>
            <w:r>
              <w:rPr>
                <w:sz w:val="20"/>
                <w:szCs w:val="20"/>
              </w:rPr>
              <w:t>тивоаэр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зольные</w:t>
            </w:r>
            <w:proofErr w:type="spellEnd"/>
            <w:r>
              <w:rPr>
                <w:sz w:val="20"/>
                <w:szCs w:val="20"/>
              </w:rPr>
              <w:t xml:space="preserve"> Бриз-1101</w:t>
            </w:r>
            <w:r w:rsidRPr="00823171">
              <w:rPr>
                <w:sz w:val="20"/>
                <w:szCs w:val="20"/>
              </w:rPr>
              <w:t xml:space="preserve"> соответствуют 1, 2, 3 классу защиты (FFP1, FFP2, FFP3) в зав</w:t>
            </w:r>
            <w:r w:rsidRPr="00823171">
              <w:rPr>
                <w:sz w:val="20"/>
                <w:szCs w:val="20"/>
              </w:rPr>
              <w:t>и</w:t>
            </w:r>
            <w:r w:rsidRPr="00823171">
              <w:rPr>
                <w:sz w:val="20"/>
                <w:szCs w:val="20"/>
              </w:rPr>
              <w:t>симости от применяемого фильтрующего материала.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823171" w:rsidRDefault="00FB511B" w:rsidP="001C7FCC">
            <w:pPr>
              <w:widowControl w:val="0"/>
              <w:tabs>
                <w:tab w:val="left" w:pos="280"/>
              </w:tabs>
              <w:ind w:left="-4"/>
              <w:rPr>
                <w:sz w:val="20"/>
                <w:szCs w:val="20"/>
              </w:rPr>
            </w:pPr>
            <w:r w:rsidRPr="00823171">
              <w:rPr>
                <w:sz w:val="20"/>
                <w:szCs w:val="20"/>
              </w:rPr>
              <w:t xml:space="preserve">ГОСТ Р 12.4.191-2011; ТУ 2568-015-54598330-2005; </w:t>
            </w:r>
            <w:r>
              <w:rPr>
                <w:sz w:val="20"/>
                <w:szCs w:val="20"/>
              </w:rPr>
              <w:t xml:space="preserve">   </w:t>
            </w:r>
          </w:p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2121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Респиратор «К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МА 2000»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823171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proofErr w:type="gramStart"/>
            <w:r w:rsidRPr="00823171">
              <w:rPr>
                <w:sz w:val="20"/>
                <w:szCs w:val="20"/>
              </w:rPr>
              <w:t>Предназначен</w:t>
            </w:r>
            <w:proofErr w:type="gramEnd"/>
            <w:r w:rsidRPr="00823171">
              <w:rPr>
                <w:sz w:val="20"/>
                <w:szCs w:val="20"/>
              </w:rPr>
              <w:t xml:space="preserve"> для защиты органов д</w:t>
            </w:r>
            <w:r w:rsidRPr="00823171">
              <w:rPr>
                <w:sz w:val="20"/>
                <w:szCs w:val="20"/>
              </w:rPr>
              <w:t>ы</w:t>
            </w:r>
            <w:r w:rsidRPr="00823171">
              <w:rPr>
                <w:sz w:val="20"/>
                <w:szCs w:val="20"/>
              </w:rPr>
              <w:t>хания от различных аэрозолей, присутс</w:t>
            </w:r>
            <w:r w:rsidRPr="00823171">
              <w:rPr>
                <w:sz w:val="20"/>
                <w:szCs w:val="20"/>
              </w:rPr>
              <w:t>т</w:t>
            </w:r>
            <w:r w:rsidRPr="00823171">
              <w:rPr>
                <w:sz w:val="20"/>
                <w:szCs w:val="20"/>
              </w:rPr>
              <w:t>вующих в воздухе: растительного, живо</w:t>
            </w:r>
            <w:r w:rsidRPr="00823171">
              <w:rPr>
                <w:sz w:val="20"/>
                <w:szCs w:val="20"/>
              </w:rPr>
              <w:t>т</w:t>
            </w:r>
            <w:r w:rsidRPr="00823171">
              <w:rPr>
                <w:sz w:val="20"/>
                <w:szCs w:val="20"/>
              </w:rPr>
              <w:t>ного, минерального, металлического пр</w:t>
            </w:r>
            <w:r w:rsidRPr="00823171">
              <w:rPr>
                <w:sz w:val="20"/>
                <w:szCs w:val="20"/>
              </w:rPr>
              <w:t>о</w:t>
            </w:r>
            <w:r w:rsidRPr="00823171">
              <w:rPr>
                <w:sz w:val="20"/>
                <w:szCs w:val="20"/>
              </w:rPr>
              <w:t>исхождения и др..</w:t>
            </w:r>
          </w:p>
          <w:p w:rsidR="00FB511B" w:rsidRPr="00823171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823171">
              <w:rPr>
                <w:sz w:val="20"/>
                <w:szCs w:val="20"/>
              </w:rPr>
              <w:t xml:space="preserve">Респиратор состоит из фильтрующего слоя, наружного слоя из нетканого </w:t>
            </w:r>
            <w:proofErr w:type="spellStart"/>
            <w:r w:rsidRPr="00823171">
              <w:rPr>
                <w:sz w:val="20"/>
                <w:szCs w:val="20"/>
              </w:rPr>
              <w:t>терм</w:t>
            </w:r>
            <w:r w:rsidRPr="00823171">
              <w:rPr>
                <w:sz w:val="20"/>
                <w:szCs w:val="20"/>
              </w:rPr>
              <w:t>о</w:t>
            </w:r>
            <w:r w:rsidRPr="00823171">
              <w:rPr>
                <w:sz w:val="20"/>
                <w:szCs w:val="20"/>
              </w:rPr>
              <w:t>скрепленного</w:t>
            </w:r>
            <w:proofErr w:type="spellEnd"/>
            <w:r w:rsidRPr="00823171">
              <w:rPr>
                <w:sz w:val="20"/>
                <w:szCs w:val="20"/>
              </w:rPr>
              <w:t xml:space="preserve"> материала, клапана выдоха, распорки, оголовья и носового зажима.</w:t>
            </w:r>
          </w:p>
          <w:p w:rsidR="00FB511B" w:rsidRPr="00827D1C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823171">
              <w:rPr>
                <w:sz w:val="20"/>
                <w:szCs w:val="20"/>
              </w:rPr>
              <w:t>Рекомендован к применению при ко</w:t>
            </w:r>
            <w:r w:rsidRPr="00823171">
              <w:rPr>
                <w:sz w:val="20"/>
                <w:szCs w:val="20"/>
              </w:rPr>
              <w:t>н</w:t>
            </w:r>
            <w:r w:rsidRPr="00823171">
              <w:rPr>
                <w:sz w:val="20"/>
                <w:szCs w:val="20"/>
              </w:rPr>
              <w:t>центрации аэрозолей в воздухе не более 200 мг/м3.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89660B">
              <w:rPr>
                <w:sz w:val="20"/>
                <w:szCs w:val="20"/>
              </w:rPr>
              <w:t>ТУ 6-00-05795731-328-99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3175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26.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Респиратор 3М 8710(фильтр)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827D1C">
              <w:rPr>
                <w:sz w:val="20"/>
                <w:szCs w:val="20"/>
              </w:rPr>
              <w:t xml:space="preserve">Фильтрующий материал выдерживает температурный режим от -30°C до +70°C и условия повышенной влажности.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827D1C">
              <w:rPr>
                <w:sz w:val="20"/>
                <w:szCs w:val="20"/>
              </w:rPr>
              <w:t xml:space="preserve">Не требует ухода.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827D1C">
              <w:rPr>
                <w:sz w:val="20"/>
                <w:szCs w:val="20"/>
              </w:rPr>
              <w:t xml:space="preserve">Две упругие резинки,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827D1C">
              <w:rPr>
                <w:sz w:val="20"/>
                <w:szCs w:val="20"/>
              </w:rPr>
              <w:t>носовой зажим и мягкая носовая пр</w:t>
            </w:r>
            <w:r w:rsidRPr="00827D1C">
              <w:rPr>
                <w:sz w:val="20"/>
                <w:szCs w:val="20"/>
              </w:rPr>
              <w:t>о</w:t>
            </w:r>
            <w:r w:rsidRPr="00827D1C">
              <w:rPr>
                <w:sz w:val="20"/>
                <w:szCs w:val="20"/>
              </w:rPr>
              <w:t xml:space="preserve">кладка обеспечивают плотное прилегание полумаски к лицу.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827D1C">
              <w:rPr>
                <w:sz w:val="20"/>
                <w:szCs w:val="20"/>
              </w:rPr>
              <w:t>Легкий, негорючий.</w:t>
            </w:r>
            <w:r w:rsidRPr="00827D1C">
              <w:rPr>
                <w:sz w:val="20"/>
                <w:szCs w:val="20"/>
              </w:rPr>
              <w:br/>
              <w:t>Цвет резинок — желтый.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827D1C">
              <w:rPr>
                <w:sz w:val="20"/>
                <w:szCs w:val="20"/>
              </w:rPr>
              <w:t>Рекомендуется для различных отраслей промышленности как универсальное сре</w:t>
            </w:r>
            <w:r w:rsidRPr="00827D1C">
              <w:rPr>
                <w:sz w:val="20"/>
                <w:szCs w:val="20"/>
              </w:rPr>
              <w:t>д</w:t>
            </w:r>
            <w:r w:rsidRPr="00827D1C">
              <w:rPr>
                <w:sz w:val="20"/>
                <w:szCs w:val="20"/>
              </w:rPr>
              <w:t>ство защиты от пыли и туманов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823171">
              <w:rPr>
                <w:sz w:val="20"/>
                <w:szCs w:val="20"/>
              </w:rPr>
              <w:t>ГОСТ Р 12.4.191-</w:t>
            </w:r>
            <w:r>
              <w:rPr>
                <w:sz w:val="20"/>
                <w:szCs w:val="20"/>
              </w:rPr>
              <w:t>99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635E72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27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2317FC" w:rsidRDefault="00FB511B" w:rsidP="001C7F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Респиратор 3М 9332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  <w:lang w:val="en-US"/>
              </w:rPr>
              <w:t>R 7031)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Марка 3М </w:t>
            </w:r>
            <w:r>
              <w:rPr>
                <w:sz w:val="20"/>
                <w:szCs w:val="20"/>
                <w:lang w:val="en-US" w:eastAsia="ar-SA"/>
              </w:rPr>
              <w:t>(</w:t>
            </w:r>
            <w:r>
              <w:rPr>
                <w:sz w:val="20"/>
                <w:szCs w:val="20"/>
                <w:lang w:eastAsia="ar-SA"/>
              </w:rPr>
              <w:t>либо аналог)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Респиратор для защиты от пыли и туманов</w:t>
            </w:r>
            <w:proofErr w:type="gramStart"/>
            <w:r w:rsidRPr="001F5576">
              <w:rPr>
                <w:sz w:val="20"/>
                <w:szCs w:val="20"/>
                <w:lang w:eastAsia="ar-SA"/>
              </w:rPr>
              <w:t xml:space="preserve"> ,</w:t>
            </w:r>
            <w:proofErr w:type="gramEnd"/>
            <w:r w:rsidRPr="001F5576">
              <w:rPr>
                <w:sz w:val="20"/>
                <w:szCs w:val="20"/>
                <w:lang w:eastAsia="ar-SA"/>
              </w:rPr>
              <w:t>дымов, с клапаном вдоха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четыре точки крепления резинок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Удобен для применения с очками</w:t>
            </w:r>
          </w:p>
          <w:p w:rsidR="00FB511B" w:rsidRDefault="00FB511B" w:rsidP="001C7FCC">
            <w:pPr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Должен обеспечивать защиту до 50 ПДК, 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>ГОСТ 12.4.191-99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635E72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554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2317FC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Респиратор 3М 8101 (</w:t>
            </w:r>
            <w:r>
              <w:rPr>
                <w:sz w:val="20"/>
                <w:szCs w:val="20"/>
                <w:lang w:val="en-US"/>
              </w:rPr>
              <w:t>R 7010)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Марка 3 М (либо аналог)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Респиратор для защиты от пыли и туманов 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Электростатического действия, четыре точки крепления резинок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Удобен для применения с очками</w:t>
            </w:r>
          </w:p>
          <w:p w:rsidR="00FB511B" w:rsidRDefault="00FB511B" w:rsidP="001C7FCC">
            <w:pPr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Должен обеспечивать защиту до 4 ПДК, носовой зажим, подкладка из нетканого материала 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>ГОСТ 12.4.191-99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635E72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554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2317FC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Респиратор 3М 9310</w:t>
            </w:r>
            <w:r>
              <w:rPr>
                <w:sz w:val="20"/>
                <w:szCs w:val="20"/>
                <w:lang w:val="en-US"/>
              </w:rPr>
              <w:t xml:space="preserve"> (R 7010F)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Марка 3М (либо аналог)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Респиратор для защиты от пыли, туманов и аэрозолей четыре точки крепления резинок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Электростатического действия, четыре точки крепления резинок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Удобен для применения с очками</w:t>
            </w:r>
          </w:p>
          <w:p w:rsidR="00FB511B" w:rsidRDefault="00FB511B" w:rsidP="001C7FCC">
            <w:pPr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lastRenderedPageBreak/>
              <w:t>Должен обеспечивать защиту до 4 ПДК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lastRenderedPageBreak/>
              <w:t>ГОСТ 12.4.191-99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635E72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57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2317FC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30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Фильтр 3М № 6009  (6096)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Фильтр противогазовый 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Для защиты от хлора, ртути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Для защиты от органических паров. органических и кислых газов, аммиака и его производные, аэрозоли (фильтр по креплению должен подходить к </w:t>
            </w:r>
            <w:proofErr w:type="spellStart"/>
            <w:r w:rsidRPr="001F5576">
              <w:rPr>
                <w:sz w:val="20"/>
                <w:szCs w:val="20"/>
                <w:lang w:eastAsia="ar-SA"/>
              </w:rPr>
              <w:t>полнолицевой</w:t>
            </w:r>
            <w:proofErr w:type="spellEnd"/>
            <w:r w:rsidRPr="001F5576">
              <w:rPr>
                <w:sz w:val="20"/>
                <w:szCs w:val="20"/>
                <w:lang w:eastAsia="ar-SA"/>
              </w:rPr>
              <w:t xml:space="preserve"> маске 3М 6800)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F5576" w:rsidRDefault="00FB511B" w:rsidP="001C7FCC">
            <w:pPr>
              <w:jc w:val="center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ГОСТ  </w:t>
            </w:r>
            <w:proofErr w:type="gramStart"/>
            <w:r w:rsidRPr="001F5576">
              <w:rPr>
                <w:sz w:val="20"/>
                <w:szCs w:val="20"/>
                <w:lang w:eastAsia="ar-SA"/>
              </w:rPr>
              <w:t>Р</w:t>
            </w:r>
            <w:proofErr w:type="gramEnd"/>
            <w:r w:rsidRPr="001F5576">
              <w:rPr>
                <w:sz w:val="20"/>
                <w:szCs w:val="20"/>
                <w:lang w:eastAsia="ar-SA"/>
              </w:rPr>
              <w:t xml:space="preserve"> 12.4.194-9 </w:t>
            </w:r>
          </w:p>
          <w:p w:rsidR="00FB511B" w:rsidRPr="004145AA" w:rsidRDefault="00FB511B" w:rsidP="001C7F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906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Фильтр угольный РУ-60 для маски ППМ-88(БРИЗ -2001)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68304C">
              <w:rPr>
                <w:sz w:val="20"/>
                <w:szCs w:val="20"/>
              </w:rPr>
              <w:t>предназначена для защиты органов д</w:t>
            </w:r>
            <w:r w:rsidRPr="0068304C">
              <w:rPr>
                <w:sz w:val="20"/>
                <w:szCs w:val="20"/>
              </w:rPr>
              <w:t>ы</w:t>
            </w:r>
            <w:r w:rsidRPr="0068304C">
              <w:rPr>
                <w:sz w:val="20"/>
                <w:szCs w:val="20"/>
              </w:rPr>
              <w:t>хания, кожи лица и глаз от воздействия вредных примесей, содержащихся в виде газов, паров и аэрозолей (пыли, дыма, т</w:t>
            </w:r>
            <w:r w:rsidRPr="0068304C">
              <w:rPr>
                <w:sz w:val="20"/>
                <w:szCs w:val="20"/>
              </w:rPr>
              <w:t>у</w:t>
            </w:r>
            <w:r w:rsidRPr="0068304C">
              <w:rPr>
                <w:sz w:val="20"/>
                <w:szCs w:val="20"/>
              </w:rPr>
              <w:t>мана).</w:t>
            </w:r>
          </w:p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jc w:val="center"/>
              <w:rPr>
                <w:sz w:val="20"/>
                <w:szCs w:val="20"/>
              </w:rPr>
            </w:pPr>
            <w:r w:rsidRPr="007B46C0">
              <w:rPr>
                <w:sz w:val="20"/>
                <w:szCs w:val="20"/>
              </w:rPr>
              <w:t>ГОСТ 17269-71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433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26332.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Противоаэрозол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ный</w:t>
            </w:r>
            <w:proofErr w:type="spellEnd"/>
            <w:r>
              <w:rPr>
                <w:sz w:val="20"/>
                <w:szCs w:val="20"/>
              </w:rPr>
              <w:t xml:space="preserve"> фильтр 3М № 6035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Фильтр обеспечивает защиту от аэрозолей при концентрации до 50ПДК (с полумасками) и 200 ПДК (с полными масками) 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Фильтр по креплению должен подходить к </w:t>
            </w:r>
            <w:proofErr w:type="spellStart"/>
            <w:r w:rsidRPr="001F5576">
              <w:rPr>
                <w:sz w:val="20"/>
                <w:szCs w:val="20"/>
                <w:lang w:eastAsia="ar-SA"/>
              </w:rPr>
              <w:t>полнолицевой</w:t>
            </w:r>
            <w:proofErr w:type="spellEnd"/>
            <w:r w:rsidRPr="001F5576">
              <w:rPr>
                <w:sz w:val="20"/>
                <w:szCs w:val="20"/>
                <w:lang w:eastAsia="ar-SA"/>
              </w:rPr>
              <w:t xml:space="preserve"> маске 3М 6800 и к маске 3М 7500 </w:t>
            </w:r>
          </w:p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535"/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jc w:val="center"/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>ГОСТ 12.4.194-99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2404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33.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Противогазовый фильтр 3М № 6059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987A75">
              <w:rPr>
                <w:sz w:val="20"/>
                <w:szCs w:val="20"/>
              </w:rPr>
              <w:t>Сменный патрон 3М™ 6059 для масок и полумасок серии 3M™ 6000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987A75">
              <w:rPr>
                <w:sz w:val="20"/>
                <w:szCs w:val="20"/>
              </w:rPr>
              <w:t>Маски и полумас</w:t>
            </w:r>
            <w:r>
              <w:rPr>
                <w:sz w:val="20"/>
                <w:szCs w:val="20"/>
              </w:rPr>
              <w:t>ки со сменными патр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нами 6.059: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987A75">
              <w:rPr>
                <w:sz w:val="20"/>
                <w:szCs w:val="20"/>
              </w:rPr>
              <w:t>Для защиты от аммиака и его органич</w:t>
            </w:r>
            <w:r w:rsidRPr="00987A75">
              <w:rPr>
                <w:sz w:val="20"/>
                <w:szCs w:val="20"/>
              </w:rPr>
              <w:t>е</w:t>
            </w:r>
            <w:r w:rsidRPr="00987A75">
              <w:rPr>
                <w:sz w:val="20"/>
                <w:szCs w:val="20"/>
              </w:rPr>
              <w:t>ских производных, кислых газов и орган</w:t>
            </w:r>
            <w:r w:rsidRPr="00987A75">
              <w:rPr>
                <w:sz w:val="20"/>
                <w:szCs w:val="20"/>
              </w:rPr>
              <w:t>и</w:t>
            </w:r>
            <w:r w:rsidRPr="00987A75">
              <w:rPr>
                <w:sz w:val="20"/>
                <w:szCs w:val="20"/>
              </w:rPr>
              <w:t>ческих паров с температурой кипения выше +65°С, хлора, хлористого водорода, дио</w:t>
            </w:r>
            <w:r w:rsidRPr="00987A75">
              <w:rPr>
                <w:sz w:val="20"/>
                <w:szCs w:val="20"/>
              </w:rPr>
              <w:t>к</w:t>
            </w:r>
            <w:r w:rsidRPr="00987A75">
              <w:rPr>
                <w:sz w:val="20"/>
                <w:szCs w:val="20"/>
              </w:rPr>
              <w:t>сида серы,</w:t>
            </w:r>
            <w:r>
              <w:rPr>
                <w:sz w:val="20"/>
                <w:szCs w:val="20"/>
              </w:rPr>
              <w:t xml:space="preserve"> диоксида хлора, </w:t>
            </w:r>
            <w:proofErr w:type="spellStart"/>
            <w:r>
              <w:rPr>
                <w:sz w:val="20"/>
                <w:szCs w:val="20"/>
              </w:rPr>
              <w:t>фтороводорода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987A75">
              <w:rPr>
                <w:sz w:val="20"/>
                <w:szCs w:val="20"/>
              </w:rPr>
              <w:t>С полумаскам</w:t>
            </w:r>
            <w:r>
              <w:rPr>
                <w:sz w:val="20"/>
                <w:szCs w:val="20"/>
              </w:rPr>
              <w:t>и – защита до 10 ПДК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987A75">
              <w:rPr>
                <w:sz w:val="20"/>
                <w:szCs w:val="20"/>
              </w:rPr>
              <w:t>С полными масками – защита до 200 ПДК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>ГОСТ 12.4.193</w:t>
            </w:r>
            <w:r w:rsidRPr="001F5576">
              <w:rPr>
                <w:sz w:val="20"/>
                <w:szCs w:val="20"/>
                <w:lang w:eastAsia="ar-SA"/>
              </w:rPr>
              <w:t>-99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12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Сменный фильтр 3М 6055 (А2)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987A75">
              <w:rPr>
                <w:sz w:val="20"/>
                <w:szCs w:val="20"/>
              </w:rPr>
              <w:t>Сменный патрон 3М 6055А2 предназн</w:t>
            </w:r>
            <w:r w:rsidRPr="00987A75">
              <w:rPr>
                <w:sz w:val="20"/>
                <w:szCs w:val="20"/>
              </w:rPr>
              <w:t>а</w:t>
            </w:r>
            <w:r w:rsidRPr="00987A75">
              <w:rPr>
                <w:sz w:val="20"/>
                <w:szCs w:val="20"/>
              </w:rPr>
              <w:t>чены для защиты от органических газов и паров, устанавливается на маску с пом</w:t>
            </w:r>
            <w:r w:rsidRPr="00987A75">
              <w:rPr>
                <w:sz w:val="20"/>
                <w:szCs w:val="20"/>
              </w:rPr>
              <w:t>о</w:t>
            </w:r>
            <w:r w:rsidRPr="00987A75">
              <w:rPr>
                <w:sz w:val="20"/>
                <w:szCs w:val="20"/>
              </w:rPr>
              <w:t xml:space="preserve">щью </w:t>
            </w:r>
            <w:proofErr w:type="spellStart"/>
            <w:r w:rsidRPr="00987A75">
              <w:rPr>
                <w:sz w:val="20"/>
                <w:szCs w:val="20"/>
              </w:rPr>
              <w:t>байонетного</w:t>
            </w:r>
            <w:proofErr w:type="spellEnd"/>
            <w:r w:rsidRPr="00987A75">
              <w:rPr>
                <w:sz w:val="20"/>
                <w:szCs w:val="20"/>
              </w:rPr>
              <w:t xml:space="preserve"> крепления EN 141 (то</w:t>
            </w:r>
            <w:r>
              <w:rPr>
                <w:sz w:val="20"/>
                <w:szCs w:val="20"/>
              </w:rPr>
              <w:t xml:space="preserve">чка кипения выше 65 градусов). 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987A75">
              <w:rPr>
                <w:sz w:val="20"/>
                <w:szCs w:val="20"/>
              </w:rPr>
              <w:t>Для масок серии 6000, 7500, 6900.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ГОСТ 12.4.193</w:t>
            </w:r>
            <w:r w:rsidRPr="001F5576">
              <w:rPr>
                <w:sz w:val="20"/>
                <w:szCs w:val="20"/>
                <w:lang w:eastAsia="ar-SA"/>
              </w:rPr>
              <w:t>-99</w:t>
            </w:r>
          </w:p>
          <w:p w:rsidR="00FB511B" w:rsidRPr="004145AA" w:rsidRDefault="00FB511B" w:rsidP="001C7FCC">
            <w:pPr>
              <w:jc w:val="center"/>
              <w:rPr>
                <w:sz w:val="20"/>
                <w:szCs w:val="20"/>
              </w:rPr>
            </w:pPr>
            <w:r w:rsidRPr="00333781">
              <w:rPr>
                <w:sz w:val="20"/>
                <w:szCs w:val="20"/>
                <w:lang w:eastAsia="ar-SA"/>
              </w:rPr>
              <w:t>ГОСТ 12.4.251-2009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68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Беруши</w:t>
            </w:r>
            <w:proofErr w:type="spellEnd"/>
            <w:r>
              <w:rPr>
                <w:sz w:val="20"/>
                <w:szCs w:val="20"/>
              </w:rPr>
              <w:t xml:space="preserve"> 3М со шнурком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B5FBA">
              <w:rPr>
                <w:sz w:val="20"/>
                <w:szCs w:val="20"/>
              </w:rPr>
              <w:t>о шну</w:t>
            </w:r>
            <w:r>
              <w:rPr>
                <w:sz w:val="20"/>
                <w:szCs w:val="20"/>
              </w:rPr>
              <w:t>р</w:t>
            </w:r>
            <w:r w:rsidRPr="00BB5FBA">
              <w:rPr>
                <w:sz w:val="20"/>
                <w:szCs w:val="20"/>
              </w:rPr>
              <w:t>ком из мягкого латекса с ко</w:t>
            </w:r>
            <w:r w:rsidRPr="00BB5FBA">
              <w:rPr>
                <w:sz w:val="20"/>
                <w:szCs w:val="20"/>
              </w:rPr>
              <w:t>р</w:t>
            </w:r>
            <w:r w:rsidRPr="00BB5FBA">
              <w:rPr>
                <w:sz w:val="20"/>
                <w:szCs w:val="20"/>
              </w:rPr>
              <w:t>дом</w:t>
            </w:r>
          </w:p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BB5FBA">
              <w:rPr>
                <w:sz w:val="20"/>
                <w:szCs w:val="20"/>
              </w:rPr>
              <w:t>ягкие, комфортные</w:t>
            </w:r>
          </w:p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BB5FBA">
              <w:rPr>
                <w:sz w:val="20"/>
                <w:szCs w:val="20"/>
              </w:rPr>
              <w:t>ыстро принимает форму слухового канала</w:t>
            </w:r>
          </w:p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Конической </w:t>
            </w:r>
            <w:r w:rsidRPr="00BB5FBA">
              <w:rPr>
                <w:sz w:val="20"/>
                <w:szCs w:val="20"/>
              </w:rPr>
              <w:t>формы</w:t>
            </w:r>
          </w:p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BB5FBA">
              <w:rPr>
                <w:sz w:val="20"/>
                <w:szCs w:val="20"/>
              </w:rPr>
              <w:t>асширенная торцевая часть</w:t>
            </w:r>
          </w:p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BB5FBA">
              <w:rPr>
                <w:sz w:val="20"/>
                <w:szCs w:val="20"/>
              </w:rPr>
              <w:t>пакованы попарно</w:t>
            </w:r>
          </w:p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BB5FBA">
              <w:rPr>
                <w:sz w:val="20"/>
                <w:szCs w:val="20"/>
              </w:rPr>
              <w:t>кустическая эффективность 34дБ</w:t>
            </w:r>
          </w:p>
          <w:p w:rsidR="00FB511B" w:rsidRDefault="00FB511B" w:rsidP="001C7FCC">
            <w:pPr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ГОСТ 12.4.209-99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635E72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561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Щиток полика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бонатный НН 702 Евро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8757F9">
              <w:rPr>
                <w:sz w:val="20"/>
                <w:szCs w:val="20"/>
              </w:rPr>
              <w:t xml:space="preserve">Щиток из ударопрочного негорючего пластика, крепление </w:t>
            </w:r>
            <w:proofErr w:type="spellStart"/>
            <w:r w:rsidRPr="008757F9">
              <w:rPr>
                <w:sz w:val="20"/>
                <w:szCs w:val="20"/>
              </w:rPr>
              <w:t>наголовное</w:t>
            </w:r>
            <w:proofErr w:type="spellEnd"/>
            <w:r w:rsidRPr="008757F9">
              <w:rPr>
                <w:sz w:val="20"/>
                <w:szCs w:val="20"/>
              </w:rPr>
              <w:t>, пластма</w:t>
            </w:r>
            <w:r w:rsidRPr="008757F9">
              <w:rPr>
                <w:sz w:val="20"/>
                <w:szCs w:val="20"/>
              </w:rPr>
              <w:t>с</w:t>
            </w:r>
            <w:r w:rsidRPr="008757F9">
              <w:rPr>
                <w:sz w:val="20"/>
                <w:szCs w:val="20"/>
              </w:rPr>
              <w:t>совое, со ступенчатой ф</w:t>
            </w:r>
            <w:r>
              <w:rPr>
                <w:sz w:val="20"/>
                <w:szCs w:val="20"/>
              </w:rPr>
              <w:t xml:space="preserve">иксацией, размер светофильтра </w:t>
            </w:r>
            <w:r w:rsidRPr="008757F9">
              <w:rPr>
                <w:sz w:val="20"/>
                <w:szCs w:val="20"/>
              </w:rPr>
              <w:t>102х52 мм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333781">
              <w:rPr>
                <w:sz w:val="20"/>
                <w:szCs w:val="20"/>
              </w:rPr>
              <w:t>ГОСТ 12.4.238-2007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554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37.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Щиток из оргсте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ла НБТ 1 для лица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8757F9">
              <w:rPr>
                <w:sz w:val="20"/>
                <w:szCs w:val="20"/>
              </w:rPr>
              <w:t>Предназначен для защиты лица от во</w:t>
            </w:r>
            <w:r w:rsidRPr="008757F9">
              <w:rPr>
                <w:sz w:val="20"/>
                <w:szCs w:val="20"/>
              </w:rPr>
              <w:t>з</w:t>
            </w:r>
            <w:r w:rsidRPr="008757F9">
              <w:rPr>
                <w:sz w:val="20"/>
                <w:szCs w:val="20"/>
              </w:rPr>
              <w:t xml:space="preserve">действия твердых частиц и брызг </w:t>
            </w:r>
            <w:proofErr w:type="spellStart"/>
            <w:r w:rsidRPr="008757F9">
              <w:rPr>
                <w:sz w:val="20"/>
                <w:szCs w:val="20"/>
              </w:rPr>
              <w:t>неразъ</w:t>
            </w:r>
            <w:r w:rsidRPr="008757F9">
              <w:rPr>
                <w:sz w:val="20"/>
                <w:szCs w:val="20"/>
              </w:rPr>
              <w:t>е</w:t>
            </w:r>
            <w:r w:rsidRPr="008757F9">
              <w:rPr>
                <w:sz w:val="20"/>
                <w:szCs w:val="20"/>
              </w:rPr>
              <w:t>дающих</w:t>
            </w:r>
            <w:proofErr w:type="spellEnd"/>
            <w:r w:rsidRPr="008757F9">
              <w:rPr>
                <w:sz w:val="20"/>
                <w:szCs w:val="20"/>
              </w:rPr>
              <w:t xml:space="preserve"> жидкостей. 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Защита лица до 1,2 Дж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 xml:space="preserve">Материал-оргстекло 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Регулируемое надголовное крепление из пластика</w:t>
            </w:r>
          </w:p>
          <w:p w:rsidR="00FB511B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ГОСТ 12.4.023.-84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3255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Наколенники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proofErr w:type="gramStart"/>
            <w:r w:rsidRPr="004145AA">
              <w:rPr>
                <w:sz w:val="20"/>
                <w:szCs w:val="20"/>
              </w:rPr>
              <w:t>Обеспечивает защиту суставов</w:t>
            </w:r>
            <w:r w:rsidRPr="004145AA">
              <w:rPr>
                <w:sz w:val="20"/>
                <w:szCs w:val="20"/>
              </w:rPr>
              <w:br/>
              <w:t>при длительной работе на коленях</w:t>
            </w:r>
            <w:r w:rsidRPr="004145AA">
              <w:rPr>
                <w:sz w:val="20"/>
                <w:szCs w:val="20"/>
              </w:rPr>
              <w:br/>
              <w:t>Устойчива</w:t>
            </w:r>
            <w:proofErr w:type="gramEnd"/>
            <w:r w:rsidRPr="004145AA">
              <w:rPr>
                <w:sz w:val="20"/>
                <w:szCs w:val="20"/>
              </w:rPr>
              <w:t xml:space="preserve"> к воздействию высоких темп</w:t>
            </w:r>
            <w:r w:rsidRPr="004145AA">
              <w:rPr>
                <w:sz w:val="20"/>
                <w:szCs w:val="20"/>
              </w:rPr>
              <w:t>е</w:t>
            </w:r>
            <w:r w:rsidRPr="004145AA">
              <w:rPr>
                <w:sz w:val="20"/>
                <w:szCs w:val="20"/>
              </w:rPr>
              <w:t>ратур,</w:t>
            </w:r>
            <w:r w:rsidRPr="004145AA">
              <w:rPr>
                <w:sz w:val="20"/>
                <w:szCs w:val="20"/>
              </w:rPr>
              <w:br/>
              <w:t>искр и капель расплавленного металла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Материал</w:t>
            </w:r>
            <w:r w:rsidRPr="004145AA">
              <w:rPr>
                <w:sz w:val="20"/>
                <w:szCs w:val="20"/>
              </w:rPr>
              <w:br/>
              <w:t>Наружный защитный материал: ткань "М</w:t>
            </w:r>
            <w:r w:rsidRPr="004145AA">
              <w:rPr>
                <w:sz w:val="20"/>
                <w:szCs w:val="20"/>
              </w:rPr>
              <w:t>о</w:t>
            </w:r>
            <w:r w:rsidRPr="004145AA">
              <w:rPr>
                <w:sz w:val="20"/>
                <w:szCs w:val="20"/>
              </w:rPr>
              <w:t>лескин"</w:t>
            </w:r>
            <w:r w:rsidRPr="004145AA">
              <w:rPr>
                <w:sz w:val="20"/>
                <w:szCs w:val="20"/>
              </w:rPr>
              <w:br/>
              <w:t>Защитная чашка (черный цвет): полиэтилен низкого давления (ПНД)</w:t>
            </w:r>
            <w:r w:rsidRPr="004145AA">
              <w:rPr>
                <w:sz w:val="20"/>
                <w:szCs w:val="20"/>
              </w:rPr>
              <w:br/>
              <w:t>повышенной износостойкости</w:t>
            </w:r>
            <w:r w:rsidRPr="004145AA">
              <w:rPr>
                <w:sz w:val="20"/>
                <w:szCs w:val="20"/>
              </w:rPr>
              <w:br/>
              <w:t xml:space="preserve">Внутренняя вставка: </w:t>
            </w:r>
            <w:proofErr w:type="spellStart"/>
            <w:r w:rsidRPr="004145AA">
              <w:rPr>
                <w:sz w:val="20"/>
                <w:szCs w:val="20"/>
              </w:rPr>
              <w:t>пенополиэтилен</w:t>
            </w:r>
            <w:proofErr w:type="spellEnd"/>
            <w:r w:rsidRPr="004145AA">
              <w:rPr>
                <w:sz w:val="20"/>
                <w:szCs w:val="20"/>
              </w:rPr>
              <w:t xml:space="preserve"> ос</w:t>
            </w:r>
            <w:r w:rsidRPr="004145AA">
              <w:rPr>
                <w:sz w:val="20"/>
                <w:szCs w:val="20"/>
              </w:rPr>
              <w:t>о</w:t>
            </w:r>
            <w:r w:rsidRPr="004145AA">
              <w:rPr>
                <w:sz w:val="20"/>
                <w:szCs w:val="20"/>
              </w:rPr>
              <w:t>бой формы</w:t>
            </w:r>
            <w:r w:rsidRPr="004145AA">
              <w:rPr>
                <w:sz w:val="20"/>
                <w:szCs w:val="20"/>
              </w:rPr>
              <w:br/>
              <w:t>Крепление: широкие эластичные ленты-липучки</w:t>
            </w:r>
          </w:p>
          <w:p w:rsidR="00FB511B" w:rsidRDefault="00FB511B" w:rsidP="001C7FCC">
            <w:pPr>
              <w:widowControl w:val="0"/>
              <w:tabs>
                <w:tab w:val="left" w:pos="280"/>
              </w:tabs>
              <w:ind w:left="-4"/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77F7D" w:rsidRDefault="00FB511B" w:rsidP="001C7FC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97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Бахилы «</w:t>
            </w:r>
            <w:proofErr w:type="spellStart"/>
            <w:r>
              <w:rPr>
                <w:sz w:val="20"/>
                <w:szCs w:val="20"/>
              </w:rPr>
              <w:t>Тайвек</w:t>
            </w:r>
            <w:proofErr w:type="spellEnd"/>
            <w:r>
              <w:rPr>
                <w:sz w:val="20"/>
                <w:szCs w:val="20"/>
              </w:rPr>
              <w:t>» высокие, модель «РОВА»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C83A16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C83A16">
              <w:rPr>
                <w:sz w:val="20"/>
                <w:szCs w:val="20"/>
              </w:rPr>
              <w:t>эластичная вставка</w:t>
            </w:r>
            <w:r>
              <w:rPr>
                <w:sz w:val="20"/>
                <w:szCs w:val="20"/>
              </w:rPr>
              <w:t xml:space="preserve"> на </w:t>
            </w:r>
            <w:proofErr w:type="spellStart"/>
            <w:r>
              <w:rPr>
                <w:sz w:val="20"/>
                <w:szCs w:val="20"/>
              </w:rPr>
              <w:t>ладышке</w:t>
            </w:r>
            <w:proofErr w:type="spellEnd"/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C83A16">
              <w:rPr>
                <w:sz w:val="20"/>
                <w:szCs w:val="20"/>
              </w:rPr>
              <w:t>противоскользящая подошва</w:t>
            </w:r>
          </w:p>
          <w:p w:rsidR="00FB511B" w:rsidRPr="00C83A16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антистатическая обработка материала</w:t>
            </w:r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C83A16">
              <w:rPr>
                <w:sz w:val="20"/>
                <w:szCs w:val="20"/>
              </w:rPr>
              <w:t>дополнительные завязки</w:t>
            </w:r>
          </w:p>
          <w:p w:rsidR="00FB511B" w:rsidRPr="00C83A16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C83A16">
              <w:rPr>
                <w:sz w:val="20"/>
                <w:szCs w:val="20"/>
              </w:rPr>
              <w:t>Длина 42 см</w:t>
            </w:r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C83A16">
              <w:rPr>
                <w:sz w:val="20"/>
                <w:szCs w:val="20"/>
              </w:rPr>
              <w:t>Высота 48 см</w:t>
            </w:r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белый</w:t>
            </w:r>
          </w:p>
          <w:p w:rsidR="00FB511B" w:rsidRPr="00C83A16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Манжета в верхней части.</w:t>
            </w:r>
          </w:p>
          <w:p w:rsidR="00FB511B" w:rsidRDefault="00FB511B" w:rsidP="001C7FCC">
            <w:pPr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</w:p>
          <w:p w:rsidR="00FB511B" w:rsidRPr="00C83A16" w:rsidRDefault="00FB511B" w:rsidP="001C7FCC">
            <w:pPr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</w:p>
          <w:p w:rsidR="00FB511B" w:rsidRDefault="00FB511B" w:rsidP="001C7FCC">
            <w:pPr>
              <w:tabs>
                <w:tab w:val="left" w:pos="28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333781">
              <w:rPr>
                <w:sz w:val="20"/>
                <w:szCs w:val="20"/>
              </w:rPr>
              <w:t>ГОСТ 12.4.100-92 ГОСТ Р 50714-94 ГОСТ 29122-91.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2546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40.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Бахилы х/б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Из ткани х/б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Белого цвета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Плотность 190 г/кв. м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 xml:space="preserve">Ширина 30 см, высота </w:t>
            </w:r>
            <w:r>
              <w:rPr>
                <w:sz w:val="20"/>
                <w:szCs w:val="20"/>
              </w:rPr>
              <w:t>50</w:t>
            </w:r>
            <w:r w:rsidRPr="004145AA">
              <w:rPr>
                <w:sz w:val="20"/>
                <w:szCs w:val="20"/>
              </w:rPr>
              <w:t xml:space="preserve"> см в верхней части сзади шлица для свободного прохо</w:t>
            </w:r>
            <w:r w:rsidRPr="004145AA">
              <w:rPr>
                <w:sz w:val="20"/>
                <w:szCs w:val="20"/>
              </w:rPr>
              <w:t>ж</w:t>
            </w:r>
            <w:r w:rsidRPr="004145AA">
              <w:rPr>
                <w:sz w:val="20"/>
                <w:szCs w:val="20"/>
              </w:rPr>
              <w:t>дения ступни с завязками для фиксации бахилы</w:t>
            </w:r>
          </w:p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 xml:space="preserve"> на ноге.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Размеры 44-47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Одеваются по верх рабочей обуви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Шов для удобства спереди.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(пошив бахил будет обговариваться, возможны  изменения)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A4311A"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36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Чехлы на обувь полиэтиленовые медицинские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7963BB">
              <w:rPr>
                <w:sz w:val="20"/>
                <w:szCs w:val="20"/>
              </w:rPr>
              <w:t>Бахилы одноразовые</w:t>
            </w:r>
            <w:r>
              <w:rPr>
                <w:sz w:val="20"/>
                <w:szCs w:val="20"/>
              </w:rPr>
              <w:t xml:space="preserve"> из полиэтилена голубого цвета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размером 40*16см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7963BB">
              <w:rPr>
                <w:sz w:val="20"/>
                <w:szCs w:val="20"/>
              </w:rPr>
              <w:t xml:space="preserve"> верхняя часть стянута резинкой.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7963BB">
              <w:rPr>
                <w:sz w:val="20"/>
                <w:szCs w:val="20"/>
              </w:rPr>
              <w:t>Материал: полиэтилен плотностью 2-2,5 г/</w:t>
            </w:r>
            <w:proofErr w:type="spellStart"/>
            <w:r w:rsidRPr="007963BB">
              <w:rPr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412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Шапочка белая медицинская х/б на завязках сзади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медицинская</w:t>
            </w:r>
          </w:p>
          <w:p w:rsidR="00FB511B" w:rsidRPr="004145AA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из ткани х/б</w:t>
            </w:r>
          </w:p>
          <w:p w:rsidR="00FB511B" w:rsidRPr="004145AA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цвет белый</w:t>
            </w:r>
          </w:p>
          <w:p w:rsidR="00FB511B" w:rsidRPr="004145AA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плотность 190</w:t>
            </w:r>
            <w:r w:rsidRPr="004145AA">
              <w:rPr>
                <w:sz w:val="20"/>
                <w:szCs w:val="20"/>
              </w:rPr>
              <w:t>г/кВ. м</w:t>
            </w:r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с завязкой сзади</w:t>
            </w:r>
          </w:p>
          <w:p w:rsidR="00FB511B" w:rsidRPr="00DB3023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DB3023">
              <w:rPr>
                <w:sz w:val="20"/>
                <w:szCs w:val="20"/>
              </w:rPr>
              <w:t>высота шапочки 18-20см.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99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Косынка х/б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7963BB">
              <w:rPr>
                <w:sz w:val="20"/>
                <w:szCs w:val="20"/>
              </w:rPr>
              <w:t>Косынки треугольные из ткани х/б,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7963BB">
              <w:rPr>
                <w:sz w:val="20"/>
                <w:szCs w:val="20"/>
              </w:rPr>
              <w:t xml:space="preserve"> белого цвета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7963BB">
              <w:rPr>
                <w:sz w:val="20"/>
                <w:szCs w:val="20"/>
              </w:rPr>
              <w:t xml:space="preserve"> (плотность 142г/</w:t>
            </w:r>
            <w:proofErr w:type="spellStart"/>
            <w:r w:rsidRPr="007963BB">
              <w:rPr>
                <w:sz w:val="20"/>
                <w:szCs w:val="20"/>
              </w:rPr>
              <w:t>кВ.м</w:t>
            </w:r>
            <w:proofErr w:type="spellEnd"/>
            <w:r w:rsidRPr="007963BB">
              <w:rPr>
                <w:sz w:val="20"/>
                <w:szCs w:val="20"/>
              </w:rPr>
              <w:t xml:space="preserve">)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7963BB">
              <w:rPr>
                <w:sz w:val="20"/>
                <w:szCs w:val="20"/>
              </w:rPr>
              <w:t>размер 80*80*115см.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124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Пилотка белая х/б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2B1233">
              <w:rPr>
                <w:bCs/>
                <w:sz w:val="20"/>
                <w:szCs w:val="20"/>
              </w:rPr>
              <w:t>Материал:</w:t>
            </w:r>
            <w:r>
              <w:rPr>
                <w:sz w:val="20"/>
                <w:szCs w:val="20"/>
              </w:rPr>
              <w:t xml:space="preserve"> смесовая ткань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2B1233">
              <w:rPr>
                <w:bCs/>
                <w:sz w:val="20"/>
                <w:szCs w:val="20"/>
              </w:rPr>
              <w:t>Поверхностная плотность:</w:t>
            </w:r>
            <w:r>
              <w:rPr>
                <w:sz w:val="20"/>
                <w:szCs w:val="20"/>
              </w:rPr>
              <w:t xml:space="preserve"> 120 г/м2</w:t>
            </w:r>
          </w:p>
          <w:p w:rsidR="00FB511B" w:rsidRPr="002B1233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2B1233">
              <w:rPr>
                <w:bCs/>
                <w:sz w:val="20"/>
                <w:szCs w:val="20"/>
              </w:rPr>
              <w:t>Состав:</w:t>
            </w:r>
            <w:r w:rsidRPr="002B1233">
              <w:rPr>
                <w:sz w:val="20"/>
                <w:szCs w:val="20"/>
              </w:rPr>
              <w:t xml:space="preserve"> 35% х/б + 65% п/э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2B1233">
              <w:rPr>
                <w:sz w:val="20"/>
                <w:szCs w:val="20"/>
              </w:rPr>
              <w:t>ГОСТ 32118–2013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412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45.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Бельё нательное х/б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Кальсоны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Рубашка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Из ткани х/б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Белого цвета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Плотность 140 г/кв.м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Рубашка +кальсоны на завязках</w:t>
            </w:r>
          </w:p>
          <w:p w:rsidR="00FB511B" w:rsidRDefault="00FB511B" w:rsidP="001C7FCC">
            <w:pPr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 </w:t>
            </w:r>
            <w:r w:rsidRPr="001F5576">
              <w:rPr>
                <w:sz w:val="20"/>
                <w:szCs w:val="20"/>
                <w:lang w:eastAsia="ar-SA"/>
              </w:rPr>
              <w:t>ГОСТ 13708-86;</w:t>
            </w:r>
            <w:r>
              <w:rPr>
                <w:sz w:val="20"/>
                <w:szCs w:val="20"/>
                <w:lang w:eastAsia="ar-SA"/>
              </w:rPr>
              <w:t xml:space="preserve"> </w:t>
            </w:r>
            <w:r w:rsidRPr="001F5576">
              <w:rPr>
                <w:sz w:val="20"/>
                <w:szCs w:val="20"/>
                <w:lang w:eastAsia="ar-SA"/>
              </w:rPr>
              <w:t>ГОСТ 23039-89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2684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Халат х/б белый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4145AA">
              <w:rPr>
                <w:sz w:val="20"/>
                <w:szCs w:val="20"/>
                <w:lang w:eastAsia="ar-SA"/>
              </w:rPr>
              <w:t xml:space="preserve">На кнопках 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4145AA">
              <w:rPr>
                <w:sz w:val="20"/>
                <w:szCs w:val="20"/>
                <w:lang w:eastAsia="ar-SA"/>
              </w:rPr>
              <w:t>Полиэстер 65%, хлопок 35%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4145AA">
              <w:rPr>
                <w:sz w:val="20"/>
                <w:szCs w:val="20"/>
                <w:lang w:eastAsia="ar-SA"/>
              </w:rPr>
              <w:t>Прямого силуэта</w:t>
            </w:r>
            <w:proofErr w:type="gramStart"/>
            <w:r w:rsidRPr="004145AA">
              <w:rPr>
                <w:sz w:val="20"/>
                <w:szCs w:val="20"/>
                <w:lang w:eastAsia="ar-SA"/>
              </w:rPr>
              <w:t xml:space="preserve"> ,</w:t>
            </w:r>
            <w:proofErr w:type="gramEnd"/>
            <w:r w:rsidRPr="004145AA">
              <w:rPr>
                <w:sz w:val="20"/>
                <w:szCs w:val="20"/>
                <w:lang w:eastAsia="ar-SA"/>
              </w:rPr>
              <w:t xml:space="preserve"> с центральной застёжкой  на 6 кнопок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4145AA">
              <w:rPr>
                <w:sz w:val="20"/>
                <w:szCs w:val="20"/>
                <w:lang w:eastAsia="ar-SA"/>
              </w:rPr>
              <w:t>Полочки от линии пройм</w:t>
            </w:r>
            <w:proofErr w:type="gramStart"/>
            <w:r w:rsidRPr="004145AA">
              <w:rPr>
                <w:sz w:val="20"/>
                <w:szCs w:val="20"/>
                <w:lang w:eastAsia="ar-SA"/>
              </w:rPr>
              <w:t xml:space="preserve"> ,</w:t>
            </w:r>
            <w:proofErr w:type="gramEnd"/>
            <w:r w:rsidRPr="004145AA">
              <w:rPr>
                <w:sz w:val="20"/>
                <w:szCs w:val="20"/>
                <w:lang w:eastAsia="ar-SA"/>
              </w:rPr>
              <w:t xml:space="preserve"> с накладными нагрудным и двумя боковыми  карманами 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4145AA">
              <w:rPr>
                <w:sz w:val="20"/>
                <w:szCs w:val="20"/>
                <w:lang w:eastAsia="ar-SA"/>
              </w:rPr>
              <w:t>Рукава длинные в тачные заканчиваются манжетами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4145AA">
              <w:rPr>
                <w:sz w:val="20"/>
                <w:szCs w:val="20"/>
                <w:lang w:eastAsia="ar-SA"/>
              </w:rPr>
              <w:t>Воротник английской отложной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4145AA">
              <w:rPr>
                <w:sz w:val="20"/>
                <w:szCs w:val="20"/>
                <w:lang w:eastAsia="ar-SA"/>
              </w:rPr>
              <w:t>Цвет: Белый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4145AA">
              <w:rPr>
                <w:sz w:val="20"/>
                <w:szCs w:val="20"/>
                <w:lang w:eastAsia="ar-SA"/>
              </w:rPr>
              <w:t xml:space="preserve">Плотность ткани 175 г/ </w:t>
            </w:r>
            <w:proofErr w:type="spellStart"/>
            <w:r w:rsidRPr="004145AA">
              <w:rPr>
                <w:sz w:val="20"/>
                <w:szCs w:val="20"/>
                <w:lang w:eastAsia="ar-SA"/>
              </w:rPr>
              <w:t>кВ.м</w:t>
            </w:r>
            <w:proofErr w:type="spellEnd"/>
            <w:r w:rsidRPr="004145AA">
              <w:rPr>
                <w:sz w:val="20"/>
                <w:szCs w:val="20"/>
                <w:lang w:eastAsia="ar-SA"/>
              </w:rPr>
              <w:t xml:space="preserve"> </w:t>
            </w:r>
          </w:p>
          <w:p w:rsidR="00FB511B" w:rsidRDefault="00FB511B" w:rsidP="001C7FCC">
            <w:pPr>
              <w:widowControl w:val="0"/>
              <w:tabs>
                <w:tab w:val="left" w:pos="318"/>
              </w:tabs>
              <w:suppressAutoHyphens/>
              <w:ind w:left="35"/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4145AA">
              <w:rPr>
                <w:sz w:val="20"/>
                <w:szCs w:val="20"/>
                <w:lang w:eastAsia="ar-SA"/>
              </w:rPr>
              <w:t>ГОСТ 12.4.131.-83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282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Халат х/б белый женский с цветной отделкой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41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BB5FBA">
              <w:rPr>
                <w:sz w:val="20"/>
                <w:szCs w:val="20"/>
              </w:rPr>
              <w:t>а кнопках</w:t>
            </w:r>
          </w:p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41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B5FBA">
              <w:rPr>
                <w:sz w:val="20"/>
                <w:szCs w:val="20"/>
              </w:rPr>
              <w:t>олиэстер 65%, хлопок 35%</w:t>
            </w:r>
          </w:p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41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B5FBA">
              <w:rPr>
                <w:sz w:val="20"/>
                <w:szCs w:val="20"/>
              </w:rPr>
              <w:t xml:space="preserve">рямого силуэта, с центральной </w:t>
            </w:r>
            <w:r w:rsidRPr="00BB5FBA">
              <w:rPr>
                <w:b/>
                <w:sz w:val="20"/>
                <w:szCs w:val="20"/>
              </w:rPr>
              <w:t>п</w:t>
            </w:r>
            <w:r w:rsidRPr="00BB5FBA">
              <w:rPr>
                <w:b/>
                <w:sz w:val="20"/>
                <w:szCs w:val="20"/>
              </w:rPr>
              <w:t>о</w:t>
            </w:r>
            <w:r w:rsidRPr="00BB5FBA">
              <w:rPr>
                <w:b/>
                <w:sz w:val="20"/>
                <w:szCs w:val="20"/>
              </w:rPr>
              <w:t>тайной</w:t>
            </w:r>
            <w:r w:rsidRPr="00BB5FBA">
              <w:rPr>
                <w:sz w:val="20"/>
                <w:szCs w:val="20"/>
              </w:rPr>
              <w:t xml:space="preserve"> застежкой на 6 кнопок.</w:t>
            </w:r>
          </w:p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41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B5FBA">
              <w:rPr>
                <w:sz w:val="20"/>
                <w:szCs w:val="20"/>
              </w:rPr>
              <w:t>олочки от линии пройм, с накладным нагрудным и двумя боковыми карм</w:t>
            </w:r>
            <w:r w:rsidRPr="00BB5FBA">
              <w:rPr>
                <w:sz w:val="20"/>
                <w:szCs w:val="20"/>
              </w:rPr>
              <w:t>а</w:t>
            </w:r>
            <w:r w:rsidRPr="00BB5FBA">
              <w:rPr>
                <w:sz w:val="20"/>
                <w:szCs w:val="20"/>
              </w:rPr>
              <w:t>нами.</w:t>
            </w:r>
          </w:p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41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BB5FBA">
              <w:rPr>
                <w:sz w:val="20"/>
                <w:szCs w:val="20"/>
              </w:rPr>
              <w:t xml:space="preserve">укава длинные </w:t>
            </w:r>
            <w:proofErr w:type="spellStart"/>
            <w:r w:rsidRPr="00BB5FBA">
              <w:rPr>
                <w:sz w:val="20"/>
                <w:szCs w:val="20"/>
              </w:rPr>
              <w:t>втачные</w:t>
            </w:r>
            <w:proofErr w:type="spellEnd"/>
            <w:r w:rsidRPr="00BB5FBA">
              <w:rPr>
                <w:sz w:val="20"/>
                <w:szCs w:val="20"/>
              </w:rPr>
              <w:t xml:space="preserve"> заканчиваю</w:t>
            </w:r>
            <w:r w:rsidRPr="00BB5FBA">
              <w:rPr>
                <w:sz w:val="20"/>
                <w:szCs w:val="20"/>
              </w:rPr>
              <w:t>т</w:t>
            </w:r>
            <w:r w:rsidRPr="00BB5FBA">
              <w:rPr>
                <w:sz w:val="20"/>
                <w:szCs w:val="20"/>
              </w:rPr>
              <w:t>ся манжетами.</w:t>
            </w:r>
          </w:p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41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BB5FBA">
              <w:rPr>
                <w:sz w:val="20"/>
                <w:szCs w:val="20"/>
              </w:rPr>
              <w:t>оротник английский отложной.</w:t>
            </w:r>
          </w:p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41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</w:t>
            </w:r>
            <w:r w:rsidRPr="00BB5FBA">
              <w:rPr>
                <w:sz w:val="20"/>
                <w:szCs w:val="20"/>
              </w:rPr>
              <w:t>вет</w:t>
            </w:r>
            <w:r w:rsidRPr="00BB5FBA">
              <w:rPr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</w:rPr>
              <w:t xml:space="preserve"> белый с цветной отделкой</w:t>
            </w:r>
          </w:p>
          <w:p w:rsidR="00FB511B" w:rsidRPr="00BB5FB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41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B5FBA">
              <w:rPr>
                <w:sz w:val="20"/>
                <w:szCs w:val="20"/>
              </w:rPr>
              <w:t>лотность ткани: 175г / кВ. м</w:t>
            </w:r>
          </w:p>
          <w:p w:rsidR="00FB511B" w:rsidRDefault="00FB511B" w:rsidP="001C7FCC">
            <w:pPr>
              <w:widowControl w:val="0"/>
              <w:tabs>
                <w:tab w:val="left" w:pos="419"/>
              </w:tabs>
              <w:ind w:left="535"/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BB5FBA" w:rsidRDefault="00FB511B" w:rsidP="001C7FCC">
            <w:pPr>
              <w:widowControl w:val="0"/>
              <w:tabs>
                <w:tab w:val="left" w:pos="419"/>
              </w:tabs>
              <w:ind w:left="175"/>
              <w:rPr>
                <w:sz w:val="20"/>
                <w:szCs w:val="20"/>
              </w:rPr>
            </w:pPr>
            <w:r w:rsidRPr="00BB5FBA">
              <w:rPr>
                <w:sz w:val="20"/>
                <w:szCs w:val="20"/>
              </w:rPr>
              <w:t>ГОСТ 12.4.131.-83</w:t>
            </w:r>
          </w:p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97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48.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>Комбинезон белый</w:t>
            </w:r>
            <w:r>
              <w:rPr>
                <w:sz w:val="20"/>
                <w:szCs w:val="20"/>
                <w:lang w:eastAsia="ar-SA"/>
              </w:rPr>
              <w:t xml:space="preserve"> х/б </w:t>
            </w:r>
            <w:r w:rsidRPr="001F5576">
              <w:rPr>
                <w:sz w:val="20"/>
                <w:szCs w:val="20"/>
                <w:lang w:eastAsia="ar-SA"/>
              </w:rPr>
              <w:t xml:space="preserve"> на кнопках 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Комбинезон белый на кнопках 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Воротник отложной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Рукава </w:t>
            </w:r>
            <w:proofErr w:type="spellStart"/>
            <w:r w:rsidRPr="001F5576">
              <w:rPr>
                <w:sz w:val="20"/>
                <w:szCs w:val="20"/>
                <w:lang w:eastAsia="ar-SA"/>
              </w:rPr>
              <w:t>втачные</w:t>
            </w:r>
            <w:proofErr w:type="spellEnd"/>
            <w:proofErr w:type="gramStart"/>
            <w:r w:rsidRPr="001F5576">
              <w:rPr>
                <w:sz w:val="20"/>
                <w:szCs w:val="20"/>
                <w:lang w:eastAsia="ar-SA"/>
              </w:rPr>
              <w:t xml:space="preserve"> ,</w:t>
            </w:r>
            <w:proofErr w:type="gramEnd"/>
            <w:r w:rsidRPr="001F5576">
              <w:rPr>
                <w:sz w:val="20"/>
                <w:szCs w:val="20"/>
                <w:lang w:eastAsia="ar-SA"/>
              </w:rPr>
              <w:t>по линии талии стянут эластичной резинкой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Спереди четыре накладных кармана – два нагрудных, два боковых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Манжет рукава стянут резинкой 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318"/>
              </w:tabs>
              <w:suppressAutoHyphens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Материал: Смесовая ткань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>Плотность 190 г/кв.м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336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Комбинезон белый х/б на завязках 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 xml:space="preserve">Комбинезон белый на завязках, воротник отложной, рукава </w:t>
            </w:r>
            <w:proofErr w:type="spellStart"/>
            <w:r w:rsidRPr="001F5576">
              <w:rPr>
                <w:sz w:val="20"/>
                <w:szCs w:val="20"/>
                <w:lang w:eastAsia="ar-SA"/>
              </w:rPr>
              <w:t>втачные</w:t>
            </w:r>
            <w:proofErr w:type="spellEnd"/>
            <w:r w:rsidRPr="001F5576">
              <w:rPr>
                <w:sz w:val="20"/>
                <w:szCs w:val="20"/>
                <w:lang w:eastAsia="ar-SA"/>
              </w:rPr>
              <w:t>, по линии талии стянут эластичной резинкой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Спереди четыре накладных кармана –два нагрудных, два боковых</w:t>
            </w:r>
          </w:p>
          <w:p w:rsidR="00FB511B" w:rsidRPr="001F5576" w:rsidRDefault="00FB511B" w:rsidP="001C7FCC">
            <w:pPr>
              <w:widowControl w:val="0"/>
              <w:numPr>
                <w:ilvl w:val="0"/>
                <w:numId w:val="1"/>
              </w:numPr>
              <w:tabs>
                <w:tab w:val="left" w:pos="318"/>
              </w:tabs>
              <w:suppressAutoHyphens/>
              <w:ind w:left="35" w:firstLine="0"/>
              <w:rPr>
                <w:sz w:val="20"/>
                <w:szCs w:val="20"/>
                <w:lang w:eastAsia="ar-SA"/>
              </w:rPr>
            </w:pPr>
            <w:r w:rsidRPr="001F5576">
              <w:rPr>
                <w:sz w:val="20"/>
                <w:szCs w:val="20"/>
                <w:lang w:eastAsia="ar-SA"/>
              </w:rPr>
              <w:t>Манжет рукава стянут резинкой</w:t>
            </w:r>
          </w:p>
          <w:p w:rsidR="00FB511B" w:rsidRDefault="00FB511B" w:rsidP="001C7FCC">
            <w:pPr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  <w:lang w:eastAsia="ar-SA"/>
              </w:rPr>
              <w:t>Материал: смесовая ткань</w:t>
            </w:r>
            <w:proofErr w:type="gramStart"/>
            <w:r w:rsidRPr="001F5576">
              <w:rPr>
                <w:sz w:val="20"/>
                <w:szCs w:val="20"/>
                <w:lang w:eastAsia="ar-SA"/>
              </w:rPr>
              <w:t xml:space="preserve"> ,</w:t>
            </w:r>
            <w:proofErr w:type="gramEnd"/>
            <w:r w:rsidRPr="001F5576">
              <w:rPr>
                <w:sz w:val="20"/>
                <w:szCs w:val="20"/>
                <w:lang w:eastAsia="ar-SA"/>
              </w:rPr>
              <w:t>плотностью 190 г/кв.м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270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Костюм защитный Л-1 из ткани Т-15К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3C172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>Костюм Л-1 изготавливается из ткани Т-15</w:t>
            </w:r>
          </w:p>
          <w:p w:rsidR="00FB511B" w:rsidRPr="003C172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>Костюм состоит из куртки с капюш</w:t>
            </w:r>
            <w:r w:rsidRPr="003C1726">
              <w:rPr>
                <w:sz w:val="20"/>
                <w:szCs w:val="20"/>
              </w:rPr>
              <w:t>о</w:t>
            </w:r>
            <w:r w:rsidRPr="003C1726">
              <w:rPr>
                <w:sz w:val="20"/>
                <w:szCs w:val="20"/>
              </w:rPr>
              <w:t xml:space="preserve">ном, цельнокроеных брюк с </w:t>
            </w:r>
            <w:proofErr w:type="spellStart"/>
            <w:r w:rsidRPr="003C1726">
              <w:rPr>
                <w:sz w:val="20"/>
                <w:szCs w:val="20"/>
              </w:rPr>
              <w:t>осоюзками</w:t>
            </w:r>
            <w:proofErr w:type="spellEnd"/>
            <w:r w:rsidRPr="003C1726">
              <w:rPr>
                <w:sz w:val="20"/>
                <w:szCs w:val="20"/>
              </w:rPr>
              <w:t>. </w:t>
            </w:r>
          </w:p>
          <w:p w:rsidR="00FB511B" w:rsidRPr="003C172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>Комплектуется сумкой для хранения и переноски, </w:t>
            </w:r>
            <w:hyperlink r:id="rId10" w:tgtFrame="_blank" w:tooltip="Перчатки КЩC тип1" w:history="1">
              <w:r w:rsidRPr="003C1726">
                <w:rPr>
                  <w:sz w:val="20"/>
                  <w:szCs w:val="20"/>
                </w:rPr>
                <w:t>перчатками КЩC</w:t>
              </w:r>
            </w:hyperlink>
            <w:r w:rsidRPr="003C1726">
              <w:rPr>
                <w:sz w:val="20"/>
                <w:szCs w:val="20"/>
              </w:rPr>
              <w:t>.</w:t>
            </w:r>
          </w:p>
          <w:p w:rsidR="00FB511B" w:rsidRPr="003C172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>Костюм изготовлен из прорезиненной ткани Т-15К с односторонним покрытием серого цвета по ТУ 8572-001-72424303-2010. 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 xml:space="preserve">Швы костюма и места притачивания деталей проклеиваются специальной 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lastRenderedPageBreak/>
              <w:t xml:space="preserve">щитной лентой и усилителями.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>Манжеты на рука</w:t>
            </w:r>
            <w:r>
              <w:rPr>
                <w:sz w:val="20"/>
                <w:szCs w:val="20"/>
              </w:rPr>
              <w:t xml:space="preserve">вах надежно облегают запястья.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>Качество изделия подтверждается пр</w:t>
            </w:r>
            <w:r w:rsidRPr="003C1726">
              <w:rPr>
                <w:sz w:val="20"/>
                <w:szCs w:val="20"/>
              </w:rPr>
              <w:t>и</w:t>
            </w:r>
            <w:r w:rsidRPr="003C1726">
              <w:rPr>
                <w:sz w:val="20"/>
                <w:szCs w:val="20"/>
              </w:rPr>
              <w:t>емкой ОТК.</w:t>
            </w:r>
          </w:p>
          <w:p w:rsidR="00FB511B" w:rsidRPr="003C172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 xml:space="preserve">Защитные свойства по ГОСТ 12.4.103-83: </w:t>
            </w:r>
            <w:proofErr w:type="spellStart"/>
            <w:r w:rsidRPr="003C1726">
              <w:rPr>
                <w:sz w:val="20"/>
                <w:szCs w:val="20"/>
              </w:rPr>
              <w:t>Вн</w:t>
            </w:r>
            <w:proofErr w:type="spellEnd"/>
            <w:r w:rsidRPr="003C1726">
              <w:rPr>
                <w:sz w:val="20"/>
                <w:szCs w:val="20"/>
              </w:rPr>
              <w:t xml:space="preserve"> К80 Щ40. </w:t>
            </w:r>
          </w:p>
          <w:p w:rsidR="00FB511B" w:rsidRPr="003C172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 xml:space="preserve">Температурный диапазон эксплуатации: от – 40°С до + 40°С. </w:t>
            </w:r>
            <w:r w:rsidRPr="003C1726">
              <w:rPr>
                <w:sz w:val="20"/>
                <w:szCs w:val="20"/>
              </w:rPr>
              <w:br/>
              <w:t>Масса: 3,5±0,2 кг.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>Защитный костюм Л-1 используется в качестве специальной одежды для защиты работающих от воздействия кислот разли</w:t>
            </w:r>
            <w:r w:rsidRPr="003C1726">
              <w:rPr>
                <w:sz w:val="20"/>
                <w:szCs w:val="20"/>
              </w:rPr>
              <w:t>ч</w:t>
            </w:r>
            <w:r w:rsidRPr="003C1726">
              <w:rPr>
                <w:sz w:val="20"/>
                <w:szCs w:val="20"/>
              </w:rPr>
              <w:t>ных концентраций. Костюм применяется в химической промышленности, на местн</w:t>
            </w:r>
            <w:r w:rsidRPr="003C1726">
              <w:rPr>
                <w:sz w:val="20"/>
                <w:szCs w:val="20"/>
              </w:rPr>
              <w:t>о</w:t>
            </w:r>
            <w:r w:rsidRPr="003C1726">
              <w:rPr>
                <w:sz w:val="20"/>
                <w:szCs w:val="20"/>
              </w:rPr>
              <w:t>сти зараженной отравляющими и аварийно-химическими опасными веществами, а также при проведении гидротехнических работ в интервале температур от – 40°С до + 40°С.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lastRenderedPageBreak/>
              <w:t>ГОСТ 12.4.103-83</w:t>
            </w:r>
            <w:r>
              <w:rPr>
                <w:sz w:val="20"/>
                <w:szCs w:val="20"/>
              </w:rPr>
              <w:t xml:space="preserve">   </w:t>
            </w:r>
            <w:r w:rsidRPr="003C1726">
              <w:rPr>
                <w:sz w:val="20"/>
                <w:szCs w:val="20"/>
              </w:rPr>
              <w:t xml:space="preserve"> ТУ 8572-001-72424303-2010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70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51.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3C1726" w:rsidRDefault="00FB511B" w:rsidP="001C7F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Костюм влагоз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щитный </w:t>
            </w:r>
            <w:r>
              <w:rPr>
                <w:sz w:val="20"/>
                <w:szCs w:val="20"/>
                <w:lang w:val="en-US"/>
              </w:rPr>
              <w:t>Extra</w:t>
            </w:r>
            <w:r w:rsidRPr="003C172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Vision</w:t>
            </w:r>
            <w:r w:rsidRPr="003C172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WPL</w:t>
            </w:r>
            <w:r w:rsidRPr="003C172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(оранжевый)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 xml:space="preserve">Костюм изготавливается из ткани ярко-оранжевого и ярко-лимонного цветов.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>Имеет светоотражающие полосы. Соо</w:t>
            </w:r>
            <w:r w:rsidRPr="003C1726">
              <w:rPr>
                <w:sz w:val="20"/>
                <w:szCs w:val="20"/>
              </w:rPr>
              <w:t>т</w:t>
            </w:r>
            <w:r w:rsidRPr="003C1726">
              <w:rPr>
                <w:sz w:val="20"/>
                <w:szCs w:val="20"/>
              </w:rPr>
              <w:t>ветствует 3-му классу по ГОСТ Р 12.4.219-99 «Одежда специальная си</w:t>
            </w:r>
            <w:r>
              <w:rPr>
                <w:sz w:val="20"/>
                <w:szCs w:val="20"/>
              </w:rPr>
              <w:t>гнальная пов</w:t>
            </w:r>
            <w:r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>шенной видимости».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C1726">
              <w:rPr>
                <w:sz w:val="20"/>
                <w:szCs w:val="20"/>
              </w:rPr>
              <w:t>онструкция: куртка с застежкой на молнии, клапаном против ветра, капюш</w:t>
            </w:r>
            <w:r w:rsidRPr="003C1726">
              <w:rPr>
                <w:sz w:val="20"/>
                <w:szCs w:val="20"/>
              </w:rPr>
              <w:t>о</w:t>
            </w:r>
            <w:r w:rsidRPr="003C1726">
              <w:rPr>
                <w:sz w:val="20"/>
                <w:szCs w:val="20"/>
              </w:rPr>
              <w:t>ном, двумя карманами с к</w:t>
            </w:r>
            <w:r>
              <w:rPr>
                <w:sz w:val="20"/>
                <w:szCs w:val="20"/>
              </w:rPr>
              <w:t>лапанами, манж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тами на рукавах.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 xml:space="preserve">Ткань: костюм изготовлен из прочной плащевой ткани с ПВХ покрытием.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>Вес ткани — 225 гр./</w:t>
            </w:r>
            <w:proofErr w:type="spellStart"/>
            <w:r w:rsidRPr="003C1726">
              <w:rPr>
                <w:sz w:val="20"/>
                <w:szCs w:val="20"/>
              </w:rPr>
              <w:t>метр.кв</w:t>
            </w:r>
            <w:proofErr w:type="spellEnd"/>
            <w:r w:rsidRPr="003C1726">
              <w:rPr>
                <w:sz w:val="20"/>
                <w:szCs w:val="20"/>
              </w:rPr>
              <w:t xml:space="preserve">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 xml:space="preserve">Водоупорность ткани не менее 5000 мм водяного столба. Ткань </w:t>
            </w:r>
            <w:proofErr w:type="spellStart"/>
            <w:r w:rsidRPr="003C1726">
              <w:rPr>
                <w:sz w:val="20"/>
                <w:szCs w:val="20"/>
              </w:rPr>
              <w:t>экологична</w:t>
            </w:r>
            <w:proofErr w:type="spellEnd"/>
            <w:r w:rsidRPr="003C1726">
              <w:rPr>
                <w:sz w:val="20"/>
                <w:szCs w:val="20"/>
              </w:rPr>
              <w:t xml:space="preserve"> и соо</w:t>
            </w:r>
            <w:r w:rsidRPr="003C1726">
              <w:rPr>
                <w:sz w:val="20"/>
                <w:szCs w:val="20"/>
              </w:rPr>
              <w:t>т</w:t>
            </w:r>
            <w:r w:rsidRPr="003C1726">
              <w:rPr>
                <w:sz w:val="20"/>
                <w:szCs w:val="20"/>
              </w:rPr>
              <w:t>ветствует европейскому стандарту по с</w:t>
            </w:r>
            <w:r w:rsidRPr="003C1726">
              <w:rPr>
                <w:sz w:val="20"/>
                <w:szCs w:val="20"/>
              </w:rPr>
              <w:t>о</w:t>
            </w:r>
            <w:r w:rsidRPr="003C1726">
              <w:rPr>
                <w:sz w:val="20"/>
                <w:szCs w:val="20"/>
              </w:rPr>
              <w:lastRenderedPageBreak/>
              <w:t>держан</w:t>
            </w:r>
            <w:r>
              <w:rPr>
                <w:sz w:val="20"/>
                <w:szCs w:val="20"/>
              </w:rPr>
              <w:t>ию вредных веществ EN 71 PART3.</w:t>
            </w:r>
          </w:p>
          <w:p w:rsidR="00FB511B" w:rsidRPr="003C172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 xml:space="preserve">Проклеенные швы: все швы костюма </w:t>
            </w:r>
            <w:proofErr w:type="spellStart"/>
            <w:r w:rsidRPr="003C1726">
              <w:rPr>
                <w:sz w:val="20"/>
                <w:szCs w:val="20"/>
              </w:rPr>
              <w:t>загерм</w:t>
            </w:r>
            <w:r>
              <w:rPr>
                <w:sz w:val="20"/>
                <w:szCs w:val="20"/>
              </w:rPr>
              <w:t>етизированы</w:t>
            </w:r>
            <w:proofErr w:type="spellEnd"/>
            <w:r>
              <w:rPr>
                <w:sz w:val="20"/>
                <w:szCs w:val="20"/>
              </w:rPr>
              <w:t xml:space="preserve"> специальной лентой.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>Цвет:</w:t>
            </w:r>
            <w:r>
              <w:rPr>
                <w:sz w:val="20"/>
                <w:szCs w:val="20"/>
              </w:rPr>
              <w:t xml:space="preserve"> оранжевый</w:t>
            </w:r>
          </w:p>
          <w:p w:rsidR="00FB511B" w:rsidRPr="003C1726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t xml:space="preserve">Состав </w:t>
            </w:r>
            <w:proofErr w:type="spellStart"/>
            <w:r w:rsidRPr="003C1726">
              <w:rPr>
                <w:sz w:val="20"/>
                <w:szCs w:val="20"/>
              </w:rPr>
              <w:t>материала</w:t>
            </w:r>
            <w:proofErr w:type="gramStart"/>
            <w:r w:rsidRPr="003C1726">
              <w:rPr>
                <w:sz w:val="20"/>
                <w:szCs w:val="20"/>
              </w:rPr>
              <w:t>:П</w:t>
            </w:r>
            <w:proofErr w:type="gramEnd"/>
            <w:r w:rsidRPr="003C1726">
              <w:rPr>
                <w:sz w:val="20"/>
                <w:szCs w:val="20"/>
              </w:rPr>
              <w:t>лащевая</w:t>
            </w:r>
            <w:proofErr w:type="spellEnd"/>
            <w:r w:rsidRPr="003C1726">
              <w:rPr>
                <w:sz w:val="20"/>
                <w:szCs w:val="20"/>
              </w:rPr>
              <w:t xml:space="preserve"> ткань с ПВХ покрытием, пл. 225 гр./м.кв.</w:t>
            </w:r>
          </w:p>
          <w:p w:rsidR="00FB511B" w:rsidRDefault="00FB511B" w:rsidP="001C7FCC">
            <w:pPr>
              <w:widowControl w:val="0"/>
              <w:tabs>
                <w:tab w:val="left" w:pos="280"/>
              </w:tabs>
              <w:ind w:left="-4"/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 w:rsidRPr="003C1726">
              <w:rPr>
                <w:sz w:val="20"/>
                <w:szCs w:val="20"/>
              </w:rPr>
              <w:lastRenderedPageBreak/>
              <w:t>ГОСТ Р 12.4.219-99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3C1726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77F7D" w:rsidRDefault="00FB511B" w:rsidP="001C7FC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2320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52.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spacing w:before="60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Плащ влагозащи</w:t>
            </w:r>
            <w:r w:rsidRPr="004145AA">
              <w:rPr>
                <w:sz w:val="20"/>
                <w:szCs w:val="20"/>
              </w:rPr>
              <w:t>т</w:t>
            </w:r>
            <w:r w:rsidRPr="004145AA">
              <w:rPr>
                <w:sz w:val="20"/>
                <w:szCs w:val="20"/>
              </w:rPr>
              <w:t>ный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9C27F1" w:rsidRDefault="00FB511B" w:rsidP="001C7FCC">
            <w:pPr>
              <w:widowControl w:val="0"/>
              <w:numPr>
                <w:ilvl w:val="0"/>
                <w:numId w:val="21"/>
              </w:numPr>
              <w:tabs>
                <w:tab w:val="left" w:pos="419"/>
              </w:tabs>
              <w:ind w:left="91" w:firstLine="0"/>
              <w:rPr>
                <w:sz w:val="20"/>
                <w:szCs w:val="20"/>
              </w:rPr>
            </w:pPr>
            <w:r w:rsidRPr="009C27F1">
              <w:rPr>
                <w:sz w:val="20"/>
                <w:szCs w:val="20"/>
              </w:rPr>
              <w:t>влагозащитный ПВХ с капюшоном и двумя накладными карманам</w:t>
            </w:r>
          </w:p>
          <w:p w:rsidR="00FB511B" w:rsidRPr="009C27F1" w:rsidRDefault="00FB511B" w:rsidP="001C7FCC">
            <w:pPr>
              <w:widowControl w:val="0"/>
              <w:numPr>
                <w:ilvl w:val="0"/>
                <w:numId w:val="21"/>
              </w:numPr>
              <w:tabs>
                <w:tab w:val="left" w:pos="419"/>
              </w:tabs>
              <w:ind w:left="91" w:firstLine="0"/>
              <w:rPr>
                <w:sz w:val="20"/>
                <w:szCs w:val="20"/>
              </w:rPr>
            </w:pPr>
            <w:r w:rsidRPr="009C27F1">
              <w:rPr>
                <w:sz w:val="20"/>
                <w:szCs w:val="20"/>
              </w:rPr>
              <w:t>застёжка на кнопках с двойной пла</w:t>
            </w:r>
            <w:r w:rsidRPr="009C27F1">
              <w:rPr>
                <w:sz w:val="20"/>
                <w:szCs w:val="20"/>
              </w:rPr>
              <w:t>н</w:t>
            </w:r>
            <w:r w:rsidRPr="009C27F1">
              <w:rPr>
                <w:sz w:val="20"/>
                <w:szCs w:val="20"/>
              </w:rPr>
              <w:t>кой</w:t>
            </w:r>
          </w:p>
          <w:p w:rsidR="00FB511B" w:rsidRPr="009C27F1" w:rsidRDefault="00FB511B" w:rsidP="001C7FCC">
            <w:pPr>
              <w:widowControl w:val="0"/>
              <w:numPr>
                <w:ilvl w:val="0"/>
                <w:numId w:val="21"/>
              </w:numPr>
              <w:tabs>
                <w:tab w:val="left" w:pos="419"/>
              </w:tabs>
              <w:ind w:left="91" w:firstLine="0"/>
              <w:rPr>
                <w:sz w:val="20"/>
                <w:szCs w:val="20"/>
              </w:rPr>
            </w:pPr>
            <w:r w:rsidRPr="009C27F1">
              <w:rPr>
                <w:sz w:val="20"/>
                <w:szCs w:val="20"/>
              </w:rPr>
              <w:t>герметичные сварные швы</w:t>
            </w:r>
          </w:p>
          <w:p w:rsidR="00FB511B" w:rsidRPr="009C27F1" w:rsidRDefault="00FB511B" w:rsidP="001C7FCC">
            <w:pPr>
              <w:widowControl w:val="0"/>
              <w:numPr>
                <w:ilvl w:val="0"/>
                <w:numId w:val="21"/>
              </w:numPr>
              <w:tabs>
                <w:tab w:val="left" w:pos="419"/>
              </w:tabs>
              <w:ind w:left="91" w:firstLine="0"/>
              <w:rPr>
                <w:sz w:val="20"/>
                <w:szCs w:val="20"/>
              </w:rPr>
            </w:pPr>
            <w:r w:rsidRPr="009C27F1">
              <w:rPr>
                <w:sz w:val="20"/>
                <w:szCs w:val="20"/>
              </w:rPr>
              <w:t>вентиляционные отверстия в верхней части рукава и под кокеткой</w:t>
            </w:r>
          </w:p>
          <w:p w:rsidR="00FB511B" w:rsidRPr="009C27F1" w:rsidRDefault="00FB511B" w:rsidP="001C7FCC">
            <w:pPr>
              <w:widowControl w:val="0"/>
              <w:numPr>
                <w:ilvl w:val="0"/>
                <w:numId w:val="21"/>
              </w:numPr>
              <w:tabs>
                <w:tab w:val="left" w:pos="419"/>
              </w:tabs>
              <w:ind w:left="91" w:firstLine="0"/>
              <w:rPr>
                <w:sz w:val="20"/>
                <w:szCs w:val="20"/>
              </w:rPr>
            </w:pPr>
            <w:r w:rsidRPr="009C27F1">
              <w:rPr>
                <w:sz w:val="20"/>
                <w:szCs w:val="20"/>
              </w:rPr>
              <w:t>защита от влаги и не концентрирова</w:t>
            </w:r>
            <w:r w:rsidRPr="009C27F1">
              <w:rPr>
                <w:sz w:val="20"/>
                <w:szCs w:val="20"/>
              </w:rPr>
              <w:t>н</w:t>
            </w:r>
            <w:r w:rsidRPr="009C27F1">
              <w:rPr>
                <w:sz w:val="20"/>
                <w:szCs w:val="20"/>
              </w:rPr>
              <w:t>ных растворов кислот и щелочей.</w:t>
            </w:r>
          </w:p>
          <w:p w:rsidR="00FB511B" w:rsidRDefault="00FB511B" w:rsidP="001C7FCC">
            <w:pPr>
              <w:widowControl w:val="0"/>
              <w:numPr>
                <w:ilvl w:val="0"/>
                <w:numId w:val="21"/>
              </w:numPr>
              <w:tabs>
                <w:tab w:val="left" w:pos="419"/>
              </w:tabs>
              <w:ind w:left="91" w:firstLine="0"/>
              <w:rPr>
                <w:sz w:val="20"/>
                <w:szCs w:val="20"/>
              </w:rPr>
            </w:pPr>
            <w:r w:rsidRPr="009C27F1">
              <w:rPr>
                <w:sz w:val="20"/>
                <w:szCs w:val="20"/>
              </w:rPr>
              <w:t>цвет</w:t>
            </w:r>
            <w:r w:rsidRPr="009C27F1">
              <w:rPr>
                <w:sz w:val="20"/>
                <w:szCs w:val="20"/>
                <w:lang w:val="en-US"/>
              </w:rPr>
              <w:t>:</w:t>
            </w:r>
            <w:r w:rsidRPr="009C27F1">
              <w:rPr>
                <w:sz w:val="20"/>
                <w:szCs w:val="20"/>
              </w:rPr>
              <w:t xml:space="preserve"> зелёный</w:t>
            </w:r>
          </w:p>
          <w:p w:rsidR="00FB511B" w:rsidRDefault="00FB511B" w:rsidP="001C7FCC">
            <w:pPr>
              <w:widowControl w:val="0"/>
              <w:numPr>
                <w:ilvl w:val="0"/>
                <w:numId w:val="21"/>
              </w:numPr>
              <w:tabs>
                <w:tab w:val="left" w:pos="419"/>
              </w:tabs>
              <w:ind w:left="91" w:firstLine="0"/>
              <w:rPr>
                <w:sz w:val="20"/>
                <w:szCs w:val="20"/>
              </w:rPr>
            </w:pPr>
            <w:r w:rsidRPr="009C27F1">
              <w:rPr>
                <w:sz w:val="20"/>
                <w:szCs w:val="20"/>
              </w:rPr>
              <w:t>размер</w:t>
            </w:r>
            <w:r w:rsidRPr="009C27F1">
              <w:rPr>
                <w:sz w:val="20"/>
                <w:szCs w:val="20"/>
                <w:lang w:val="en-US"/>
              </w:rPr>
              <w:t>:</w:t>
            </w:r>
            <w:r w:rsidRPr="009C27F1">
              <w:rPr>
                <w:sz w:val="20"/>
                <w:szCs w:val="20"/>
              </w:rPr>
              <w:t xml:space="preserve"> 48-62</w:t>
            </w:r>
          </w:p>
          <w:p w:rsidR="00FB511B" w:rsidRPr="004145AA" w:rsidRDefault="00FB511B" w:rsidP="001C7FCC">
            <w:pPr>
              <w:widowControl w:val="0"/>
              <w:tabs>
                <w:tab w:val="left" w:pos="280"/>
              </w:tabs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tabs>
                <w:tab w:val="left" w:pos="419"/>
              </w:tabs>
              <w:ind w:left="91"/>
              <w:rPr>
                <w:sz w:val="20"/>
                <w:szCs w:val="20"/>
              </w:rPr>
            </w:pPr>
            <w:r w:rsidRPr="004145AA">
              <w:rPr>
                <w:sz w:val="20"/>
                <w:szCs w:val="20"/>
              </w:rPr>
              <w:t>ГОСТ 27643-88</w:t>
            </w:r>
          </w:p>
          <w:p w:rsidR="00FB511B" w:rsidRPr="009C27F1" w:rsidRDefault="00FB511B" w:rsidP="001C7FCC">
            <w:pPr>
              <w:widowControl w:val="0"/>
              <w:tabs>
                <w:tab w:val="left" w:pos="419"/>
              </w:tabs>
              <w:ind w:left="91"/>
              <w:rPr>
                <w:sz w:val="20"/>
                <w:szCs w:val="20"/>
              </w:rPr>
            </w:pPr>
            <w:r w:rsidRPr="009C27F1">
              <w:rPr>
                <w:sz w:val="20"/>
                <w:szCs w:val="20"/>
              </w:rPr>
              <w:t>ГОСТ 12.4.134-83</w:t>
            </w:r>
          </w:p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695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Жилет сигнальный влагозащитный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Сигнальный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Прямого силуэта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оранжевый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Ткань- 100% полиэфир с водоотталк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вающей пропиткой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Застёжка по бокам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Отделка </w:t>
            </w:r>
            <w:proofErr w:type="spellStart"/>
            <w:r>
              <w:rPr>
                <w:sz w:val="20"/>
                <w:szCs w:val="20"/>
              </w:rPr>
              <w:t>световозращающими</w:t>
            </w:r>
            <w:proofErr w:type="spellEnd"/>
            <w:r>
              <w:rPr>
                <w:sz w:val="20"/>
                <w:szCs w:val="20"/>
              </w:rPr>
              <w:t xml:space="preserve"> широк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ми лентами.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48-62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 12.4.219.-99; 2-й класс одежды.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12.4.219-99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270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Жилет стропал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щика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Жилет прямого силуэта со  </w:t>
            </w:r>
            <w:proofErr w:type="spellStart"/>
            <w:r>
              <w:rPr>
                <w:sz w:val="20"/>
                <w:szCs w:val="20"/>
              </w:rPr>
              <w:t>светово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вращающими</w:t>
            </w:r>
            <w:proofErr w:type="spellEnd"/>
            <w:r>
              <w:rPr>
                <w:sz w:val="20"/>
                <w:szCs w:val="20"/>
              </w:rPr>
              <w:t xml:space="preserve"> полосами вокруг </w:t>
            </w:r>
            <w:proofErr w:type="spellStart"/>
            <w:proofErr w:type="gramStart"/>
            <w:r>
              <w:rPr>
                <w:sz w:val="20"/>
                <w:szCs w:val="20"/>
              </w:rPr>
              <w:t>вокруг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то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са, с центральной застёжкой на контактную ленту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Цвет-желтый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Ткань: 100% полиэфир, либо трикота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lastRenderedPageBreak/>
              <w:t>ное полотно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ГОСТ 12.4.219-99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863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55.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Пластикатовый </w:t>
            </w:r>
            <w:proofErr w:type="spellStart"/>
            <w:r>
              <w:rPr>
                <w:sz w:val="20"/>
                <w:szCs w:val="20"/>
              </w:rPr>
              <w:t>полухалат</w:t>
            </w:r>
            <w:proofErr w:type="spellEnd"/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ПВХ-п</w:t>
            </w:r>
            <w:r w:rsidRPr="00364372">
              <w:rPr>
                <w:sz w:val="20"/>
                <w:szCs w:val="20"/>
              </w:rPr>
              <w:t>ластикат</w:t>
            </w:r>
            <w:r>
              <w:rPr>
                <w:sz w:val="20"/>
                <w:szCs w:val="20"/>
              </w:rPr>
              <w:t>.</w:t>
            </w:r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Защищает  грудь, живот и предплечье. </w:t>
            </w:r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Низы рукавов стягивает эластичная тесьма.</w:t>
            </w:r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спине завязки.</w:t>
            </w:r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Воротник плотно облегает шею.</w:t>
            </w:r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Размеры: 1-й 48/3, 2-й(52/4), 3-й(56/5).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B76EA2">
              <w:rPr>
                <w:sz w:val="20"/>
                <w:szCs w:val="20"/>
              </w:rPr>
              <w:t>Коэффициент  дезактивации после 45циклов 80-100.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FC35DC" w:rsidRDefault="00FB511B" w:rsidP="001C7FCC">
            <w:pPr>
              <w:jc w:val="center"/>
              <w:rPr>
                <w:sz w:val="20"/>
                <w:szCs w:val="20"/>
              </w:rPr>
            </w:pPr>
            <w:r w:rsidRPr="00FC35DC">
              <w:rPr>
                <w:sz w:val="19"/>
                <w:szCs w:val="19"/>
              </w:rPr>
              <w:t xml:space="preserve">ТУ У 25.2-25661375.005. </w:t>
            </w:r>
            <w:r>
              <w:rPr>
                <w:sz w:val="19"/>
                <w:szCs w:val="19"/>
              </w:rPr>
              <w:t xml:space="preserve">             </w:t>
            </w:r>
            <w:r w:rsidRPr="00FC35DC">
              <w:rPr>
                <w:sz w:val="19"/>
                <w:szCs w:val="19"/>
              </w:rPr>
              <w:t>ГОСТ 12.4.103</w:t>
            </w:r>
            <w:r>
              <w:rPr>
                <w:sz w:val="19"/>
                <w:szCs w:val="19"/>
              </w:rPr>
              <w:t xml:space="preserve">  </w:t>
            </w:r>
            <w:r w:rsidRPr="00FC35DC">
              <w:rPr>
                <w:sz w:val="19"/>
                <w:szCs w:val="19"/>
              </w:rPr>
              <w:t>ГОСТ 12.4.016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703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Пластикатовый полукомбинезон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Пластикатовый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Состоит из брюк и нагрудника с лямк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ми</w:t>
            </w:r>
          </w:p>
          <w:p w:rsidR="00FB511B" w:rsidRDefault="00FB511B" w:rsidP="001C7FCC">
            <w:pPr>
              <w:widowControl w:val="0"/>
              <w:tabs>
                <w:tab w:val="left" w:pos="280"/>
              </w:tabs>
              <w:ind w:left="-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(как одно целое).</w:t>
            </w:r>
          </w:p>
          <w:p w:rsidR="00FB511B" w:rsidRDefault="00FB511B" w:rsidP="001C7FCC">
            <w:pPr>
              <w:widowControl w:val="0"/>
              <w:numPr>
                <w:ilvl w:val="0"/>
                <w:numId w:val="24"/>
              </w:numPr>
              <w:tabs>
                <w:tab w:val="left" w:pos="280"/>
              </w:tabs>
              <w:ind w:left="74" w:hanging="7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нижнюю  часть брюк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пояс и лямки вдета эластичная тесьма.</w:t>
            </w:r>
          </w:p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FC35DC" w:rsidRDefault="00FB511B" w:rsidP="001C7FCC">
            <w:pPr>
              <w:jc w:val="center"/>
              <w:rPr>
                <w:sz w:val="20"/>
                <w:szCs w:val="20"/>
              </w:rPr>
            </w:pPr>
            <w:r>
              <w:rPr>
                <w:sz w:val="19"/>
                <w:szCs w:val="19"/>
                <w:lang w:val="en-GB"/>
              </w:rPr>
              <w:t xml:space="preserve">ТУ У 25.2-25661375.005. </w:t>
            </w:r>
            <w:r>
              <w:rPr>
                <w:sz w:val="19"/>
                <w:szCs w:val="19"/>
              </w:rPr>
              <w:t xml:space="preserve">             </w:t>
            </w:r>
            <w:r>
              <w:rPr>
                <w:sz w:val="19"/>
                <w:szCs w:val="19"/>
                <w:lang w:val="en-GB"/>
              </w:rPr>
              <w:t>ГОСТ 12.4.103</w:t>
            </w:r>
            <w:r>
              <w:rPr>
                <w:sz w:val="19"/>
                <w:szCs w:val="19"/>
              </w:rPr>
              <w:t xml:space="preserve">  </w:t>
            </w:r>
            <w:r>
              <w:rPr>
                <w:sz w:val="19"/>
                <w:szCs w:val="19"/>
                <w:lang w:val="en-GB"/>
              </w:rPr>
              <w:t>ГОСТ 12.4.016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97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Пластикатовые нарукавники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7074CE">
              <w:rPr>
                <w:sz w:val="20"/>
                <w:szCs w:val="20"/>
              </w:rPr>
              <w:t>Нарукавники защищают предплечья работающего от загрязнения радиоакти</w:t>
            </w:r>
            <w:r w:rsidRPr="007074CE">
              <w:rPr>
                <w:sz w:val="20"/>
                <w:szCs w:val="20"/>
              </w:rPr>
              <w:t>в</w:t>
            </w:r>
            <w:r w:rsidRPr="007074CE">
              <w:rPr>
                <w:sz w:val="20"/>
                <w:szCs w:val="20"/>
              </w:rPr>
              <w:t>ными, токсичными веществами, кислотами и щелочами средней концентрации при выполнении ремонтных, монтажных, д</w:t>
            </w:r>
            <w:r w:rsidRPr="007074CE">
              <w:rPr>
                <w:sz w:val="20"/>
                <w:szCs w:val="20"/>
              </w:rPr>
              <w:t>е</w:t>
            </w:r>
            <w:r w:rsidRPr="007074CE">
              <w:rPr>
                <w:sz w:val="20"/>
                <w:szCs w:val="20"/>
              </w:rPr>
              <w:t xml:space="preserve">зактивационных и других работ. </w:t>
            </w:r>
          </w:p>
          <w:p w:rsidR="00FB511B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7074CE">
              <w:rPr>
                <w:sz w:val="20"/>
                <w:szCs w:val="20"/>
              </w:rPr>
              <w:t xml:space="preserve">Соединение деталей осуществляется высокочастотной сваркой. </w:t>
            </w:r>
          </w:p>
          <w:p w:rsidR="00FB511B" w:rsidRPr="004145AA" w:rsidRDefault="00FB511B" w:rsidP="001C7FCC">
            <w:pPr>
              <w:widowControl w:val="0"/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7074CE">
              <w:rPr>
                <w:sz w:val="20"/>
                <w:szCs w:val="20"/>
              </w:rPr>
              <w:t>Верхние и нижние края нарукавника стягиваются эластичной тесьмой на руке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95 612-84</w:t>
            </w:r>
            <w:r>
              <w:rPr>
                <w:sz w:val="19"/>
                <w:szCs w:val="19"/>
                <w:lang w:val="en-GB"/>
              </w:rPr>
              <w:t xml:space="preserve"> </w:t>
            </w:r>
            <w:r>
              <w:rPr>
                <w:sz w:val="19"/>
                <w:szCs w:val="19"/>
              </w:rPr>
              <w:t xml:space="preserve">               </w:t>
            </w:r>
            <w:r>
              <w:rPr>
                <w:sz w:val="19"/>
                <w:szCs w:val="19"/>
                <w:lang w:val="en-GB"/>
              </w:rPr>
              <w:t>ГОСТ 12.4.016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2041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58.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Пластикатовые чулки (наколенн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ки)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ПВХ-п</w:t>
            </w:r>
            <w:r w:rsidRPr="00364372">
              <w:rPr>
                <w:sz w:val="20"/>
                <w:szCs w:val="20"/>
              </w:rPr>
              <w:t>ластикат</w:t>
            </w:r>
            <w:r>
              <w:rPr>
                <w:sz w:val="20"/>
                <w:szCs w:val="20"/>
              </w:rPr>
              <w:t>.</w:t>
            </w:r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Соединение деталей высокочастотной сваркой.</w:t>
            </w:r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Верхний край голенища стягивается резинкой.</w:t>
            </w:r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80-90см (выше колена).</w:t>
            </w:r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Размер270,285,300.</w:t>
            </w:r>
          </w:p>
          <w:p w:rsidR="00FB511B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  дезактивации после 45циклов 80-100.</w:t>
            </w:r>
          </w:p>
          <w:p w:rsidR="00FB511B" w:rsidRDefault="00FB511B" w:rsidP="001C7FCC">
            <w:pPr>
              <w:tabs>
                <w:tab w:val="left" w:pos="280"/>
              </w:tabs>
              <w:ind w:left="-4"/>
              <w:rPr>
                <w:sz w:val="20"/>
                <w:szCs w:val="20"/>
              </w:rPr>
            </w:pPr>
          </w:p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jc w:val="center"/>
              <w:rPr>
                <w:sz w:val="20"/>
                <w:szCs w:val="20"/>
              </w:rPr>
            </w:pPr>
            <w:r>
              <w:rPr>
                <w:sz w:val="19"/>
                <w:szCs w:val="19"/>
                <w:lang w:val="en-GB"/>
              </w:rPr>
              <w:t>ГОСТ 12.4.011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2404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 пластикат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вый № 10, испо</w:t>
            </w:r>
            <w:r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нение № 5 (10л.) для сбора твердых радиоактивных отходов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82F24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482F24">
              <w:rPr>
                <w:sz w:val="20"/>
                <w:szCs w:val="20"/>
              </w:rPr>
              <w:t>предназначены для сбора твердых р</w:t>
            </w:r>
            <w:r w:rsidRPr="00482F24">
              <w:rPr>
                <w:sz w:val="20"/>
                <w:szCs w:val="20"/>
              </w:rPr>
              <w:t>а</w:t>
            </w:r>
            <w:r w:rsidRPr="00482F24">
              <w:rPr>
                <w:sz w:val="20"/>
                <w:szCs w:val="20"/>
              </w:rPr>
              <w:t>диоактивных, высокотоксичных и других отходов.</w:t>
            </w:r>
          </w:p>
          <w:p w:rsidR="00FB511B" w:rsidRPr="00482F24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Пакеты изготавлива</w:t>
            </w:r>
            <w:r w:rsidRPr="00482F24">
              <w:rPr>
                <w:sz w:val="20"/>
                <w:szCs w:val="20"/>
              </w:rPr>
              <w:t>ются из поливини</w:t>
            </w:r>
            <w:r w:rsidRPr="00482F24">
              <w:rPr>
                <w:sz w:val="20"/>
                <w:szCs w:val="20"/>
              </w:rPr>
              <w:t>л</w:t>
            </w:r>
            <w:r w:rsidRPr="00482F24">
              <w:rPr>
                <w:sz w:val="20"/>
                <w:szCs w:val="20"/>
              </w:rPr>
              <w:t xml:space="preserve">хлоридного пленочного материала группы </w:t>
            </w:r>
            <w:proofErr w:type="spellStart"/>
            <w:r w:rsidRPr="00482F24">
              <w:rPr>
                <w:sz w:val="20"/>
                <w:szCs w:val="20"/>
              </w:rPr>
              <w:t>Рз</w:t>
            </w:r>
            <w:proofErr w:type="spellEnd"/>
            <w:r w:rsidRPr="00482F24">
              <w:rPr>
                <w:sz w:val="20"/>
                <w:szCs w:val="20"/>
              </w:rPr>
              <w:t xml:space="preserve"> ТУ 8721-004-00302480-93.</w:t>
            </w:r>
            <w:r w:rsidRPr="00482F24">
              <w:rPr>
                <w:sz w:val="20"/>
                <w:szCs w:val="20"/>
              </w:rPr>
              <w:br/>
              <w:t>Соединение деталей производится методом высокочастотной сварки. Верх пакета ст</w:t>
            </w:r>
            <w:r w:rsidRPr="00482F24">
              <w:rPr>
                <w:sz w:val="20"/>
                <w:szCs w:val="20"/>
              </w:rPr>
              <w:t>я</w:t>
            </w:r>
            <w:r w:rsidRPr="00482F24">
              <w:rPr>
                <w:sz w:val="20"/>
                <w:szCs w:val="20"/>
              </w:rPr>
              <w:t>гивается тесьмой.</w:t>
            </w:r>
          </w:p>
          <w:p w:rsidR="00FB511B" w:rsidRPr="00482F24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rPr>
                <w:sz w:val="20"/>
                <w:szCs w:val="20"/>
              </w:rPr>
            </w:pPr>
            <w:r w:rsidRPr="00482F24">
              <w:rPr>
                <w:sz w:val="20"/>
                <w:szCs w:val="20"/>
              </w:rPr>
              <w:t>Пакет пластикатовый соответствует техническим условиям ТУ 95 1022-82. </w:t>
            </w:r>
          </w:p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 951022-82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837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Боты </w:t>
            </w:r>
            <w:proofErr w:type="spellStart"/>
            <w:r>
              <w:rPr>
                <w:sz w:val="20"/>
                <w:szCs w:val="20"/>
              </w:rPr>
              <w:t>диэлектрич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скике</w:t>
            </w:r>
            <w:proofErr w:type="spellEnd"/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0A16F4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0A16F4">
              <w:rPr>
                <w:sz w:val="20"/>
                <w:szCs w:val="20"/>
              </w:rPr>
              <w:t xml:space="preserve">Диэлектрические </w:t>
            </w:r>
          </w:p>
          <w:p w:rsidR="00FB511B" w:rsidRPr="00B73132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B73132">
              <w:rPr>
                <w:sz w:val="20"/>
                <w:szCs w:val="20"/>
              </w:rPr>
              <w:t>Применяются как средства дополн</w:t>
            </w:r>
            <w:r w:rsidRPr="00B73132">
              <w:rPr>
                <w:sz w:val="20"/>
                <w:szCs w:val="20"/>
              </w:rPr>
              <w:t>и</w:t>
            </w:r>
            <w:r w:rsidRPr="00B73132">
              <w:rPr>
                <w:sz w:val="20"/>
                <w:szCs w:val="20"/>
              </w:rPr>
              <w:t>тельной защиты от опасности поражения электротоком при напряжении свыше 1 кВ.</w:t>
            </w:r>
            <w:r w:rsidRPr="00B73132">
              <w:rPr>
                <w:color w:val="000000"/>
                <w:sz w:val="20"/>
                <w:szCs w:val="20"/>
              </w:rPr>
              <w:t xml:space="preserve"> </w:t>
            </w:r>
          </w:p>
          <w:p w:rsidR="00FB511B" w:rsidRPr="00732963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B73132">
              <w:rPr>
                <w:color w:val="000000"/>
                <w:sz w:val="20"/>
                <w:szCs w:val="20"/>
              </w:rPr>
              <w:t>материал: резина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FB511B" w:rsidRPr="00732963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подошва однослойная</w:t>
            </w:r>
          </w:p>
          <w:p w:rsidR="00FB511B" w:rsidRPr="00B73132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формовочный</w:t>
            </w:r>
          </w:p>
          <w:p w:rsidR="00FB511B" w:rsidRPr="00B91DBC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B73132">
              <w:rPr>
                <w:color w:val="000000"/>
                <w:sz w:val="20"/>
                <w:szCs w:val="20"/>
              </w:rPr>
              <w:t>размер: 39 - 46.</w:t>
            </w:r>
          </w:p>
          <w:p w:rsidR="00FB511B" w:rsidRPr="004145AA" w:rsidRDefault="00FB511B" w:rsidP="001C7FCC">
            <w:pPr>
              <w:widowControl w:val="0"/>
              <w:tabs>
                <w:tab w:val="left" w:pos="280"/>
              </w:tabs>
              <w:ind w:left="-4"/>
              <w:jc w:val="both"/>
              <w:rPr>
                <w:sz w:val="20"/>
                <w:szCs w:val="2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ГОСТ 13385-78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  <w:tr w:rsidR="00FB511B" w:rsidRPr="00D0355F" w:rsidTr="00FB511B">
        <w:trPr>
          <w:trHeight w:val="1952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61.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Перчатки диэле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трические</w:t>
            </w:r>
          </w:p>
        </w:tc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F5576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</w:rPr>
              <w:t>Перчатки диэлектрические бесшовные латексные</w:t>
            </w:r>
          </w:p>
          <w:p w:rsidR="00FB511B" w:rsidRPr="001F5576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</w:rPr>
              <w:t>Предназначены для персональной защ</w:t>
            </w:r>
            <w:r w:rsidRPr="001F5576">
              <w:rPr>
                <w:sz w:val="20"/>
                <w:szCs w:val="20"/>
              </w:rPr>
              <w:t>и</w:t>
            </w:r>
            <w:r w:rsidRPr="001F5576">
              <w:rPr>
                <w:sz w:val="20"/>
                <w:szCs w:val="20"/>
              </w:rPr>
              <w:t>ты от поражения электрическим током</w:t>
            </w:r>
          </w:p>
          <w:p w:rsidR="00FB511B" w:rsidRPr="001F5576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</w:rPr>
              <w:t>Напряжение до 1000В – как основное средство защиты</w:t>
            </w:r>
          </w:p>
          <w:p w:rsidR="00FB511B" w:rsidRPr="004145AA" w:rsidRDefault="00FB511B" w:rsidP="001C7FCC">
            <w:pPr>
              <w:numPr>
                <w:ilvl w:val="0"/>
                <w:numId w:val="4"/>
              </w:numPr>
              <w:tabs>
                <w:tab w:val="left" w:pos="280"/>
              </w:tabs>
              <w:ind w:left="-4" w:firstLine="0"/>
              <w:jc w:val="both"/>
              <w:rPr>
                <w:sz w:val="20"/>
                <w:szCs w:val="20"/>
              </w:rPr>
            </w:pPr>
            <w:r w:rsidRPr="001F5576">
              <w:rPr>
                <w:sz w:val="20"/>
                <w:szCs w:val="20"/>
              </w:rPr>
              <w:t>Напряжение свыше 1000В – как допо</w:t>
            </w:r>
            <w:r w:rsidRPr="001F5576">
              <w:rPr>
                <w:sz w:val="20"/>
                <w:szCs w:val="20"/>
              </w:rPr>
              <w:t>л</w:t>
            </w:r>
            <w:r w:rsidRPr="001F5576">
              <w:rPr>
                <w:sz w:val="20"/>
                <w:szCs w:val="20"/>
              </w:rPr>
              <w:t>нительное изолирующее средство защиты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4145AA" w:rsidRDefault="00FB511B" w:rsidP="001C7FCC">
            <w:pPr>
              <w:jc w:val="center"/>
              <w:rPr>
                <w:sz w:val="20"/>
                <w:szCs w:val="20"/>
              </w:rPr>
            </w:pPr>
            <w:r w:rsidRPr="002721B1">
              <w:rPr>
                <w:color w:val="000000"/>
                <w:sz w:val="20"/>
                <w:szCs w:val="20"/>
              </w:rPr>
              <w:t>ГОСТ 12.4.183-91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1C7FC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Pr="001C7FCC" w:rsidRDefault="00FB511B" w:rsidP="00204B9F">
            <w:pPr>
              <w:jc w:val="center"/>
              <w:rPr>
                <w:color w:val="000000"/>
                <w:sz w:val="20"/>
                <w:szCs w:val="20"/>
              </w:rPr>
            </w:pPr>
            <w:r w:rsidRPr="00EA3993">
              <w:rPr>
                <w:color w:val="000000"/>
                <w:sz w:val="20"/>
                <w:szCs w:val="20"/>
              </w:rPr>
              <w:t>В соответствии с проектом дог</w:t>
            </w:r>
            <w:r w:rsidRPr="00EA3993">
              <w:rPr>
                <w:color w:val="000000"/>
                <w:sz w:val="20"/>
                <w:szCs w:val="20"/>
              </w:rPr>
              <w:t>о</w:t>
            </w:r>
            <w:r w:rsidRPr="00EA3993">
              <w:rPr>
                <w:color w:val="000000"/>
                <w:sz w:val="20"/>
                <w:szCs w:val="20"/>
              </w:rPr>
              <w:t>вора.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месяцев</w:t>
            </w:r>
          </w:p>
          <w:p w:rsidR="00FB511B" w:rsidRDefault="00FB511B" w:rsidP="0095744B">
            <w:pPr>
              <w:jc w:val="center"/>
              <w:rPr>
                <w:color w:val="000000"/>
                <w:sz w:val="20"/>
                <w:szCs w:val="20"/>
              </w:rPr>
            </w:pPr>
            <w:r w:rsidRPr="001C7FCC">
              <w:rPr>
                <w:color w:val="000000"/>
                <w:sz w:val="20"/>
                <w:szCs w:val="20"/>
              </w:rPr>
              <w:t>с даты п</w:t>
            </w:r>
            <w:r w:rsidRPr="001C7FCC">
              <w:rPr>
                <w:color w:val="000000"/>
                <w:sz w:val="20"/>
                <w:szCs w:val="20"/>
              </w:rPr>
              <w:t>о</w:t>
            </w:r>
            <w:r w:rsidRPr="001C7FCC">
              <w:rPr>
                <w:color w:val="000000"/>
                <w:sz w:val="20"/>
                <w:szCs w:val="20"/>
              </w:rPr>
              <w:t>ставки тов</w:t>
            </w:r>
            <w:r w:rsidRPr="001C7FCC">
              <w:rPr>
                <w:color w:val="000000"/>
                <w:sz w:val="20"/>
                <w:szCs w:val="20"/>
              </w:rPr>
              <w:t>а</w:t>
            </w:r>
            <w:r w:rsidRPr="001C7FCC">
              <w:rPr>
                <w:color w:val="000000"/>
                <w:sz w:val="20"/>
                <w:szCs w:val="20"/>
              </w:rPr>
              <w:t>ра.</w:t>
            </w:r>
          </w:p>
        </w:tc>
      </w:tr>
    </w:tbl>
    <w:p w:rsidR="00945B41" w:rsidRDefault="00945B41" w:rsidP="00527EE5">
      <w:pPr>
        <w:widowControl w:val="0"/>
        <w:jc w:val="both"/>
        <w:outlineLvl w:val="0"/>
        <w:rPr>
          <w:b/>
        </w:rPr>
        <w:sectPr w:rsidR="00945B41" w:rsidSect="00377001">
          <w:footerReference w:type="default" r:id="rId11"/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D2592F" w:rsidRPr="00D2592F" w:rsidRDefault="00D2592F" w:rsidP="005E2117">
      <w:pPr>
        <w:pStyle w:val="a6"/>
        <w:widowControl w:val="0"/>
        <w:numPr>
          <w:ilvl w:val="1"/>
          <w:numId w:val="3"/>
        </w:numPr>
        <w:jc w:val="center"/>
        <w:outlineLvl w:val="0"/>
        <w:rPr>
          <w:b/>
          <w:bCs/>
        </w:rPr>
      </w:pPr>
      <w:bookmarkStart w:id="2" w:name="_Toc412024464"/>
      <w:r w:rsidRPr="00D2592F">
        <w:rPr>
          <w:b/>
          <w:bCs/>
        </w:rPr>
        <w:lastRenderedPageBreak/>
        <w:t>Возможность (невозможность) поставки эквивалента</w:t>
      </w:r>
    </w:p>
    <w:p w:rsidR="00D2592F" w:rsidRPr="00D2592F" w:rsidRDefault="00D2592F" w:rsidP="00D2592F">
      <w:pPr>
        <w:pStyle w:val="a6"/>
        <w:widowControl w:val="0"/>
        <w:ind w:left="1069"/>
        <w:outlineLvl w:val="0"/>
        <w:rPr>
          <w:b/>
          <w:bCs/>
        </w:rPr>
      </w:pPr>
    </w:p>
    <w:tbl>
      <w:tblPr>
        <w:tblStyle w:val="af7"/>
        <w:tblW w:w="0" w:type="auto"/>
        <w:tblLook w:val="04A0"/>
      </w:tblPr>
      <w:tblGrid>
        <w:gridCol w:w="9344"/>
      </w:tblGrid>
      <w:tr w:rsidR="00D2592F" w:rsidTr="006A370F">
        <w:tc>
          <w:tcPr>
            <w:tcW w:w="9344" w:type="dxa"/>
          </w:tcPr>
          <w:p w:rsidR="001129D5" w:rsidRPr="005A61B9" w:rsidRDefault="001129D5" w:rsidP="006A370F">
            <w:pPr>
              <w:widowControl w:val="0"/>
              <w:rPr>
                <w:b/>
                <w:bCs/>
              </w:rPr>
            </w:pPr>
            <w:r w:rsidRPr="00AB1A68">
              <w:rPr>
                <w:sz w:val="20"/>
                <w:szCs w:val="20"/>
              </w:rPr>
              <w:t>В случае предложения эквивалента участником процедуры закупки должно быть предоставлено на согл</w:t>
            </w:r>
            <w:r w:rsidRPr="00AB1A68">
              <w:rPr>
                <w:sz w:val="20"/>
                <w:szCs w:val="20"/>
              </w:rPr>
              <w:t>а</w:t>
            </w:r>
            <w:r w:rsidRPr="00AB1A68">
              <w:rPr>
                <w:sz w:val="20"/>
                <w:szCs w:val="20"/>
              </w:rPr>
              <w:t>сование полное техническое предложение с приложением документов изготовителя (паспорт, сертиф</w:t>
            </w:r>
            <w:r w:rsidRPr="00AB1A68">
              <w:rPr>
                <w:sz w:val="20"/>
                <w:szCs w:val="20"/>
              </w:rPr>
              <w:t>и</w:t>
            </w:r>
            <w:r w:rsidRPr="00AB1A68">
              <w:rPr>
                <w:sz w:val="20"/>
                <w:szCs w:val="20"/>
              </w:rPr>
              <w:t>кат), подтверждающие качество, характеристики товара, а так же должен быть предоставлен пробный образец для испытаний.</w:t>
            </w:r>
          </w:p>
        </w:tc>
      </w:tr>
    </w:tbl>
    <w:p w:rsidR="00D2592F" w:rsidRDefault="00D2592F" w:rsidP="00D2592F">
      <w:pPr>
        <w:widowControl w:val="0"/>
        <w:outlineLvl w:val="0"/>
        <w:rPr>
          <w:b/>
          <w:bCs/>
        </w:rPr>
      </w:pPr>
    </w:p>
    <w:p w:rsidR="001E294D" w:rsidRDefault="00D2592F" w:rsidP="00C73BFF">
      <w:pPr>
        <w:widowControl w:val="0"/>
        <w:jc w:val="center"/>
        <w:outlineLvl w:val="0"/>
        <w:rPr>
          <w:b/>
          <w:bCs/>
        </w:rPr>
      </w:pPr>
      <w:r>
        <w:rPr>
          <w:b/>
          <w:bCs/>
        </w:rPr>
        <w:t xml:space="preserve">РАЗДЕЛ </w:t>
      </w:r>
      <w:r w:rsidR="00AA1BDE">
        <w:rPr>
          <w:b/>
          <w:bCs/>
        </w:rPr>
        <w:t>2</w:t>
      </w:r>
      <w:r w:rsidR="001E294D" w:rsidRPr="001E294D">
        <w:rPr>
          <w:b/>
          <w:bCs/>
        </w:rPr>
        <w:t>. СВЕДЕНИЯ О НОВИЗНЕ</w:t>
      </w:r>
      <w:bookmarkEnd w:id="2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7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Default="00DB0116" w:rsidP="00DB0116">
            <w:pPr>
              <w:widowControl w:val="0"/>
              <w:rPr>
                <w:b/>
                <w:bCs/>
              </w:rPr>
            </w:pPr>
            <w:r w:rsidRPr="00DB0116">
              <w:rPr>
                <w:sz w:val="20"/>
                <w:szCs w:val="20"/>
              </w:rPr>
              <w:t xml:space="preserve">Поставляемый товар </w:t>
            </w:r>
            <w:r w:rsidR="00AB1A68">
              <w:rPr>
                <w:sz w:val="20"/>
                <w:szCs w:val="20"/>
              </w:rPr>
              <w:t>должен быть новым, не ранее 2015</w:t>
            </w:r>
            <w:r w:rsidRPr="00DB0116">
              <w:rPr>
                <w:sz w:val="20"/>
                <w:szCs w:val="20"/>
              </w:rPr>
              <w:t xml:space="preserve"> года изготовления (не допускается поставка пр</w:t>
            </w:r>
            <w:r w:rsidRPr="00DB0116">
              <w:rPr>
                <w:sz w:val="20"/>
                <w:szCs w:val="20"/>
              </w:rPr>
              <w:t>о</w:t>
            </w:r>
            <w:r w:rsidRPr="00DB0116">
              <w:rPr>
                <w:sz w:val="20"/>
                <w:szCs w:val="20"/>
              </w:rPr>
              <w:t>дукции, изготовленной из материалов, бывших в употреблении).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1E294D" w:rsidRPr="001E294D" w:rsidRDefault="00D2592F" w:rsidP="00C73BFF">
      <w:pPr>
        <w:widowControl w:val="0"/>
        <w:jc w:val="center"/>
        <w:outlineLvl w:val="0"/>
        <w:rPr>
          <w:b/>
          <w:bCs/>
        </w:rPr>
      </w:pPr>
      <w:bookmarkStart w:id="3" w:name="_Toc412024465"/>
      <w:r>
        <w:rPr>
          <w:b/>
          <w:bCs/>
        </w:rPr>
        <w:t xml:space="preserve">РАЗДЕЛ </w:t>
      </w:r>
      <w:r w:rsidR="00AA1BDE">
        <w:rPr>
          <w:b/>
          <w:bCs/>
        </w:rPr>
        <w:t>3</w:t>
      </w:r>
      <w:r w:rsidR="001E294D" w:rsidRPr="001E294D">
        <w:rPr>
          <w:b/>
          <w:bCs/>
        </w:rPr>
        <w:t>. ТРЕБОВАНИЯ К МАРКИРОВКЕ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7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303983" w:rsidRPr="008320A6" w:rsidRDefault="003E12C8" w:rsidP="00303983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3E12C8">
              <w:rPr>
                <w:sz w:val="20"/>
                <w:szCs w:val="20"/>
              </w:rPr>
              <w:t>Информация при маркировке должна быть исчерпывающей, точной, легко читаемой, четко выполненной несмываемой краской, стойкой на протяжении всего срока при хранении и эксплуатации изделия.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4" w:name="_Toc412024466"/>
      <w:r>
        <w:rPr>
          <w:b/>
          <w:color w:val="000000"/>
        </w:rPr>
        <w:t>РАЗДЕЛ 4</w:t>
      </w:r>
      <w:r w:rsidR="0053751E" w:rsidRPr="0053751E">
        <w:rPr>
          <w:b/>
          <w:color w:val="000000"/>
        </w:rPr>
        <w:t>. ТРЕБОВАНИЯ К УПАКОВКЕ</w:t>
      </w:r>
      <w:bookmarkEnd w:id="4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7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335462" w:rsidRDefault="006104E6" w:rsidP="00335462">
            <w:pPr>
              <w:widowControl w:val="0"/>
              <w:rPr>
                <w:b/>
                <w:bCs/>
              </w:rPr>
            </w:pPr>
            <w:r>
              <w:rPr>
                <w:sz w:val="20"/>
                <w:szCs w:val="20"/>
              </w:rPr>
              <w:t>Упаковка должна обеспечивать полную сохранность изделий на весь срок их транспортировки с учётом перегрузок и длительного хранения в соответствии с ГОСТ 26653-90(транспортировка) и ГОСТ 15150-69 (хранение). На упаковке должна быть маркировка с указанием производителя, товарного знака, размера</w:t>
            </w:r>
            <w:r w:rsidR="00C34D8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Данная информация должна быть на каждой упаковке продукции и должна быть читаемой.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5" w:name="_Toc412024467"/>
      <w:r>
        <w:rPr>
          <w:b/>
          <w:color w:val="000000"/>
        </w:rPr>
        <w:t>РАЗДЕЛ 5</w:t>
      </w:r>
      <w:r w:rsidR="0053751E" w:rsidRPr="0053751E">
        <w:rPr>
          <w:b/>
          <w:color w:val="000000"/>
        </w:rPr>
        <w:t xml:space="preserve">. ТРЕБОВАНИЯ </w:t>
      </w:r>
      <w:bookmarkEnd w:id="5"/>
      <w:r w:rsidR="00C34D8A">
        <w:rPr>
          <w:b/>
          <w:color w:val="000000"/>
        </w:rPr>
        <w:t>К ПОСТАВКЕ</w:t>
      </w:r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7"/>
        <w:tblW w:w="0" w:type="auto"/>
        <w:tblLook w:val="04A0"/>
      </w:tblPr>
      <w:tblGrid>
        <w:gridCol w:w="9344"/>
      </w:tblGrid>
      <w:tr w:rsidR="0053751E" w:rsidRPr="00335462" w:rsidTr="006A370F">
        <w:tc>
          <w:tcPr>
            <w:tcW w:w="9344" w:type="dxa"/>
          </w:tcPr>
          <w:p w:rsidR="0053751E" w:rsidRPr="005F619A" w:rsidRDefault="0053751E" w:rsidP="005F619A">
            <w:pPr>
              <w:widowControl w:val="0"/>
              <w:tabs>
                <w:tab w:val="left" w:pos="313"/>
                <w:tab w:val="left" w:pos="9356"/>
                <w:tab w:val="left" w:pos="9498"/>
              </w:tabs>
              <w:suppressAutoHyphens/>
              <w:rPr>
                <w:sz w:val="20"/>
                <w:szCs w:val="20"/>
              </w:rPr>
            </w:pPr>
            <w:r w:rsidRPr="005F619A">
              <w:rPr>
                <w:color w:val="000000"/>
                <w:sz w:val="20"/>
                <w:szCs w:val="20"/>
              </w:rPr>
              <w:t>Документы, подтверждающие качество продукции, передаются Покупателю с продукцией и прилагаются к товарно-транспортным накладным</w:t>
            </w:r>
            <w:r w:rsidRPr="005F619A">
              <w:rPr>
                <w:sz w:val="20"/>
                <w:szCs w:val="20"/>
              </w:rPr>
              <w:t>. Покупатель вправе запросить документы, подтверждающие качество продукции заранее.</w:t>
            </w:r>
          </w:p>
          <w:p w:rsidR="0053751E" w:rsidRPr="00335462" w:rsidRDefault="0053751E" w:rsidP="005E2117">
            <w:pPr>
              <w:pStyle w:val="a6"/>
              <w:widowControl w:val="0"/>
              <w:numPr>
                <w:ilvl w:val="0"/>
                <w:numId w:val="2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color w:val="000000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На момент поставки продукции должны быть предоставлены:</w:t>
            </w:r>
          </w:p>
          <w:p w:rsidR="0053751E" w:rsidRPr="003E12C8" w:rsidRDefault="005F619A" w:rsidP="005F619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53751E" w:rsidRPr="00335462">
              <w:rPr>
                <w:bCs/>
                <w:sz w:val="20"/>
                <w:szCs w:val="20"/>
              </w:rPr>
              <w:t>.1. Сертифика</w:t>
            </w:r>
            <w:r>
              <w:rPr>
                <w:bCs/>
                <w:sz w:val="20"/>
                <w:szCs w:val="20"/>
              </w:rPr>
              <w:t>ты качества завода-изготовителя,</w:t>
            </w:r>
            <w:r w:rsidR="009647C6">
              <w:rPr>
                <w:bCs/>
                <w:sz w:val="20"/>
                <w:szCs w:val="20"/>
              </w:rPr>
              <w:t xml:space="preserve"> </w:t>
            </w:r>
            <w:r w:rsidR="003E12C8" w:rsidRPr="003E12C8">
              <w:rPr>
                <w:bCs/>
                <w:sz w:val="20"/>
                <w:szCs w:val="20"/>
              </w:rPr>
              <w:t xml:space="preserve">декларация соответствия требованиям Технического Регламента Таможенного Союза  </w:t>
            </w:r>
            <w:proofErr w:type="gramStart"/>
            <w:r w:rsidR="003E12C8" w:rsidRPr="003E12C8">
              <w:rPr>
                <w:bCs/>
                <w:sz w:val="20"/>
                <w:szCs w:val="20"/>
              </w:rPr>
              <w:t>ТР</w:t>
            </w:r>
            <w:proofErr w:type="gramEnd"/>
            <w:r w:rsidR="003E12C8" w:rsidRPr="003E12C8">
              <w:rPr>
                <w:bCs/>
                <w:sz w:val="20"/>
                <w:szCs w:val="20"/>
              </w:rPr>
              <w:t xml:space="preserve"> ТС 019/2011.</w:t>
            </w:r>
            <w:r w:rsidRPr="005F619A">
              <w:rPr>
                <w:bCs/>
                <w:sz w:val="20"/>
                <w:szCs w:val="20"/>
              </w:rPr>
              <w:t>который должен предоставляться при поставке товара с соответствующими приложениями с указанием конкретной продукции, на которую распространяется действие сертификата соответствия; а также соответствовать иным требованиям (техническим, функци</w:t>
            </w:r>
            <w:r w:rsidRPr="005F619A">
              <w:rPr>
                <w:bCs/>
                <w:sz w:val="20"/>
                <w:szCs w:val="20"/>
              </w:rPr>
              <w:t>о</w:t>
            </w:r>
            <w:r w:rsidRPr="005F619A">
              <w:rPr>
                <w:bCs/>
                <w:sz w:val="20"/>
                <w:szCs w:val="20"/>
              </w:rPr>
              <w:t>нальным характеристикам, потребительским свойствам и качественным характеристикам).</w:t>
            </w:r>
          </w:p>
          <w:p w:rsidR="0053751E" w:rsidRPr="00335462" w:rsidRDefault="005F619A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1.2</w:t>
            </w:r>
            <w:r w:rsidR="0053751E" w:rsidRPr="00335462">
              <w:rPr>
                <w:bCs/>
                <w:color w:val="000000" w:themeColor="text1"/>
                <w:sz w:val="20"/>
                <w:szCs w:val="20"/>
              </w:rPr>
              <w:t>. Паспорта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на изделие с отметкой ОТК завода изготовителя;</w:t>
            </w:r>
          </w:p>
          <w:p w:rsidR="0053751E" w:rsidRPr="005F619A" w:rsidRDefault="005F619A" w:rsidP="005F619A">
            <w:pPr>
              <w:widowControl w:val="0"/>
              <w:tabs>
                <w:tab w:val="left" w:pos="313"/>
                <w:tab w:val="left" w:pos="9356"/>
                <w:tab w:val="left" w:pos="9498"/>
              </w:tabs>
              <w:suppressAutoHyphens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2.</w:t>
            </w:r>
            <w:r w:rsidR="0053751E" w:rsidRPr="005F619A">
              <w:rPr>
                <w:bCs/>
                <w:sz w:val="20"/>
                <w:szCs w:val="20"/>
              </w:rPr>
              <w:t>Копии сертификатов должны быть заверены подписью и печатью, содержать следующие сведения:</w:t>
            </w:r>
          </w:p>
          <w:p w:rsidR="0053751E" w:rsidRPr="00335462" w:rsidRDefault="005F619A" w:rsidP="005F619A">
            <w:pPr>
              <w:keepNext/>
              <w:tabs>
                <w:tab w:val="left" w:pos="313"/>
                <w:tab w:val="left" w:pos="993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2</w:t>
            </w:r>
            <w:r w:rsidR="0053751E" w:rsidRPr="00335462">
              <w:rPr>
                <w:bCs/>
                <w:sz w:val="20"/>
                <w:szCs w:val="20"/>
              </w:rPr>
              <w:t>.1. Ф.И.О.  лица, заверившего сертификат, должность.</w:t>
            </w:r>
          </w:p>
          <w:p w:rsidR="0053751E" w:rsidRDefault="005F619A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53751E" w:rsidRPr="00335462">
              <w:rPr>
                <w:bCs/>
                <w:sz w:val="20"/>
                <w:szCs w:val="20"/>
              </w:rPr>
              <w:t>.2. Наименование предприятия с указанием юридического и почтового адреса, ИНН.</w:t>
            </w:r>
          </w:p>
          <w:p w:rsidR="002721B1" w:rsidRDefault="00305ED5" w:rsidP="002721B1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0"/>
                <w:szCs w:val="20"/>
              </w:rPr>
              <w:t>2.3.Печать предприятия отпускающего продукцию (конечный отправитель)</w:t>
            </w:r>
            <w:r w:rsidR="002721B1">
              <w:rPr>
                <w:sz w:val="28"/>
                <w:szCs w:val="28"/>
                <w:lang w:eastAsia="en-US"/>
              </w:rPr>
              <w:t xml:space="preserve"> </w:t>
            </w:r>
          </w:p>
          <w:p w:rsidR="00305ED5" w:rsidRPr="00335462" w:rsidRDefault="00305ED5" w:rsidP="002721B1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6" w:name="_Toc412024470"/>
      <w:r>
        <w:rPr>
          <w:b/>
          <w:color w:val="000000"/>
        </w:rPr>
        <w:t>РАЗДЕЛ 6</w:t>
      </w:r>
      <w:r w:rsidR="0053751E" w:rsidRPr="0053751E">
        <w:rPr>
          <w:b/>
          <w:color w:val="000000"/>
        </w:rPr>
        <w:t>. ТРЕБОВАНИЯ К ТРАНСПОРТИРОВАНИЮ</w:t>
      </w:r>
      <w:bookmarkEnd w:id="6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7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53751E" w:rsidP="00C73BFF">
            <w:pPr>
              <w:widowControl w:val="0"/>
              <w:rPr>
                <w:b/>
                <w:bCs/>
              </w:rPr>
            </w:pPr>
            <w:r w:rsidRPr="00471FA4">
              <w:rPr>
                <w:color w:val="000000"/>
                <w:sz w:val="20"/>
              </w:rPr>
              <w:t>Для</w:t>
            </w:r>
            <w:r w:rsidRPr="00471FA4">
              <w:rPr>
                <w:sz w:val="20"/>
              </w:rPr>
      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</w:t>
            </w:r>
            <w:r w:rsidRPr="00471FA4">
              <w:rPr>
                <w:sz w:val="20"/>
              </w:rPr>
              <w:t>о</w:t>
            </w:r>
            <w:r w:rsidRPr="00471FA4">
              <w:rPr>
                <w:sz w:val="20"/>
              </w:rPr>
              <w:t>вождающего груз при необходимости</w:t>
            </w:r>
            <w:r w:rsidR="005F619A">
              <w:rPr>
                <w:sz w:val="20"/>
              </w:rPr>
              <w:t>.</w:t>
            </w:r>
          </w:p>
        </w:tc>
      </w:tr>
    </w:tbl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7" w:name="_Toc412024471"/>
      <w:r>
        <w:rPr>
          <w:b/>
          <w:color w:val="000000"/>
        </w:rPr>
        <w:t>РАЗДЕЛ 7</w:t>
      </w:r>
      <w:r w:rsidR="0053751E" w:rsidRPr="0053751E">
        <w:rPr>
          <w:b/>
          <w:color w:val="000000"/>
        </w:rPr>
        <w:t>. ТРЕБОВАНИЯ К ХРАНЕНИЮ</w:t>
      </w:r>
      <w:bookmarkEnd w:id="7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7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Условия хранения, складирования, а также место хранения должны соответствовать требованиям, пред</w:t>
            </w:r>
            <w:r w:rsidRPr="00C73BFF">
              <w:rPr>
                <w:sz w:val="20"/>
              </w:rPr>
              <w:t>ъ</w:t>
            </w:r>
            <w:r w:rsidRPr="00C73BFF">
              <w:rPr>
                <w:sz w:val="20"/>
              </w:rPr>
              <w:t>явл</w:t>
            </w:r>
            <w:r>
              <w:rPr>
                <w:sz w:val="20"/>
              </w:rPr>
              <w:t>яемым к данной категории Товара</w:t>
            </w:r>
            <w:r w:rsidR="005F619A">
              <w:rPr>
                <w:sz w:val="20"/>
              </w:rPr>
              <w:t>, по ГОСТ 10581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8" w:name="_Toc412024472"/>
      <w:r>
        <w:rPr>
          <w:b/>
          <w:color w:val="000000"/>
        </w:rPr>
        <w:t>РАЗДЕЛ 8</w:t>
      </w:r>
      <w:r w:rsidR="0053751E" w:rsidRPr="0053751E">
        <w:rPr>
          <w:b/>
          <w:color w:val="000000"/>
        </w:rPr>
        <w:t>. ТРЕБОВАНИЯ К ОБСЛУЖИВАНИЮ</w:t>
      </w:r>
      <w:bookmarkEnd w:id="8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7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Default="0053751E" w:rsidP="00C73BFF">
      <w:pPr>
        <w:widowControl w:val="0"/>
        <w:jc w:val="center"/>
        <w:rPr>
          <w:b/>
          <w:bCs/>
          <w:sz w:val="20"/>
        </w:rPr>
      </w:pPr>
    </w:p>
    <w:p w:rsidR="00D2592F" w:rsidRPr="00335462" w:rsidRDefault="00D2592F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9" w:name="_Toc412024473"/>
      <w:r>
        <w:rPr>
          <w:b/>
          <w:color w:val="000000"/>
        </w:rPr>
        <w:lastRenderedPageBreak/>
        <w:t>РАЗДЕЛ 9</w:t>
      </w:r>
      <w:r w:rsidR="0053751E" w:rsidRPr="0053751E">
        <w:rPr>
          <w:b/>
          <w:color w:val="000000"/>
        </w:rPr>
        <w:t>. ЭКОЛОГИЧЕСКИЕ ТРЕБОВАНИЯ</w:t>
      </w:r>
      <w:bookmarkEnd w:id="9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Style w:val="af7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Товар должен быть изготовлен из экологически чистых материалов, установленных действующими но</w:t>
            </w:r>
            <w:r w:rsidRPr="00C73BFF">
              <w:rPr>
                <w:sz w:val="20"/>
              </w:rPr>
              <w:t>р</w:t>
            </w:r>
            <w:r w:rsidRPr="00C73BFF">
              <w:rPr>
                <w:sz w:val="20"/>
              </w:rPr>
              <w:t>мативными документами</w:t>
            </w:r>
          </w:p>
        </w:tc>
      </w:tr>
    </w:tbl>
    <w:p w:rsidR="00F55102" w:rsidRDefault="00F55102" w:rsidP="00F55102">
      <w:pPr>
        <w:tabs>
          <w:tab w:val="left" w:pos="3840"/>
        </w:tabs>
        <w:rPr>
          <w:sz w:val="20"/>
        </w:rPr>
      </w:pPr>
    </w:p>
    <w:p w:rsidR="00F55102" w:rsidRPr="0053751E" w:rsidRDefault="00F55102" w:rsidP="00F55102">
      <w:pPr>
        <w:outlineLvl w:val="0"/>
        <w:rPr>
          <w:b/>
          <w:color w:val="000000"/>
        </w:rPr>
      </w:pPr>
      <w:bookmarkStart w:id="10" w:name="_Toc412024474"/>
      <w:r>
        <w:rPr>
          <w:b/>
          <w:color w:val="000000"/>
        </w:rPr>
        <w:t xml:space="preserve">                                РАЗДЕЛ 10</w:t>
      </w:r>
      <w:r w:rsidRPr="0053751E">
        <w:rPr>
          <w:b/>
          <w:color w:val="000000"/>
        </w:rPr>
        <w:t>. ТРЕБОВАНИЯ ПО БЕЗОПАСНОСТИ</w:t>
      </w:r>
      <w:bookmarkEnd w:id="10"/>
    </w:p>
    <w:p w:rsidR="00F55102" w:rsidRPr="00335462" w:rsidRDefault="00F55102" w:rsidP="00F55102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7"/>
        <w:tblW w:w="0" w:type="auto"/>
        <w:tblLook w:val="04A0"/>
      </w:tblPr>
      <w:tblGrid>
        <w:gridCol w:w="9344"/>
      </w:tblGrid>
      <w:tr w:rsidR="00F55102" w:rsidRPr="00C73BFF" w:rsidTr="006A370F">
        <w:tc>
          <w:tcPr>
            <w:tcW w:w="9344" w:type="dxa"/>
          </w:tcPr>
          <w:p w:rsidR="00F55102" w:rsidRPr="00C73BFF" w:rsidRDefault="00F55102" w:rsidP="006A370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Безопасность поставляемого товара должна соответствовать действующим ГОСТам, ТУ, медико-биологическим, санитарным и экологическим нормам и другим нормативным документам</w:t>
            </w:r>
            <w:r>
              <w:rPr>
                <w:sz w:val="20"/>
              </w:rPr>
              <w:t>. Согласно те</w:t>
            </w:r>
            <w:r>
              <w:rPr>
                <w:sz w:val="20"/>
              </w:rPr>
              <w:t>х</w:t>
            </w:r>
            <w:r>
              <w:rPr>
                <w:sz w:val="20"/>
              </w:rPr>
              <w:t>ническому регламенту Таможенного союза «О БЕЗО</w:t>
            </w:r>
            <w:r w:rsidR="00B70C4B">
              <w:rPr>
                <w:sz w:val="20"/>
              </w:rPr>
              <w:t>ПАСНОСТИ СРЕДСТВ ИНДИВИДУАЛЬНОЙ</w:t>
            </w:r>
            <w:r>
              <w:rPr>
                <w:sz w:val="20"/>
              </w:rPr>
              <w:t xml:space="preserve"> З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ЩИТЫ» от 13.11.2012г. № 221</w:t>
            </w:r>
          </w:p>
        </w:tc>
      </w:tr>
    </w:tbl>
    <w:p w:rsidR="00F55102" w:rsidRPr="00335462" w:rsidRDefault="00F55102" w:rsidP="00F55102">
      <w:pPr>
        <w:jc w:val="center"/>
        <w:rPr>
          <w:b/>
          <w:color w:val="000000"/>
          <w:sz w:val="20"/>
        </w:rPr>
      </w:pPr>
    </w:p>
    <w:p w:rsidR="00F55102" w:rsidRPr="0053751E" w:rsidRDefault="00F55102" w:rsidP="00F55102">
      <w:pPr>
        <w:jc w:val="center"/>
        <w:outlineLvl w:val="0"/>
        <w:rPr>
          <w:b/>
          <w:color w:val="000000"/>
        </w:rPr>
      </w:pPr>
      <w:bookmarkStart w:id="11" w:name="_Toc412024475"/>
      <w:r>
        <w:rPr>
          <w:b/>
          <w:color w:val="000000"/>
        </w:rPr>
        <w:t>РАЗДЕЛ 11</w:t>
      </w:r>
      <w:r w:rsidRPr="0053751E">
        <w:rPr>
          <w:b/>
          <w:color w:val="000000"/>
        </w:rPr>
        <w:t>. ТРЕБОВАНИЯ К КАЧЕСТВУ</w:t>
      </w:r>
      <w:bookmarkEnd w:id="11"/>
    </w:p>
    <w:p w:rsidR="00F55102" w:rsidRPr="00C67E5F" w:rsidRDefault="00F55102" w:rsidP="00F55102">
      <w:pPr>
        <w:widowControl w:val="0"/>
        <w:jc w:val="center"/>
        <w:rPr>
          <w:b/>
          <w:bCs/>
          <w:sz w:val="20"/>
        </w:rPr>
      </w:pPr>
    </w:p>
    <w:tbl>
      <w:tblPr>
        <w:tblStyle w:val="af7"/>
        <w:tblW w:w="0" w:type="auto"/>
        <w:tblLook w:val="04A0"/>
      </w:tblPr>
      <w:tblGrid>
        <w:gridCol w:w="9344"/>
      </w:tblGrid>
      <w:tr w:rsidR="00F55102" w:rsidRPr="008320A6" w:rsidTr="006A370F">
        <w:tc>
          <w:tcPr>
            <w:tcW w:w="9344" w:type="dxa"/>
          </w:tcPr>
          <w:p w:rsidR="00F55102" w:rsidRPr="008320A6" w:rsidRDefault="00F55102" w:rsidP="006A370F">
            <w:pPr>
              <w:pStyle w:val="a6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8320A6">
              <w:rPr>
                <w:color w:val="000000"/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</w:t>
            </w:r>
            <w:r w:rsidRPr="008320A6">
              <w:rPr>
                <w:color w:val="000000"/>
                <w:sz w:val="20"/>
                <w:szCs w:val="20"/>
              </w:rPr>
              <w:t>с</w:t>
            </w:r>
            <w:r w:rsidRPr="008320A6">
              <w:rPr>
                <w:color w:val="000000"/>
                <w:sz w:val="20"/>
                <w:szCs w:val="20"/>
              </w:rPr>
              <w:t>сийской Федерации, а также положениям ГОСТа, ТУ, сертификата соответствия завода-изготовителя.</w:t>
            </w:r>
            <w:r>
              <w:rPr>
                <w:color w:val="000000"/>
                <w:sz w:val="20"/>
                <w:szCs w:val="20"/>
              </w:rPr>
              <w:t xml:space="preserve"> Качество поставляемой продукции должно соответствовать указанным техническим характеристикам, в разделе №1 </w:t>
            </w:r>
            <w:r w:rsidR="00635E72">
              <w:rPr>
                <w:color w:val="000000"/>
                <w:sz w:val="20"/>
                <w:szCs w:val="20"/>
              </w:rPr>
              <w:t xml:space="preserve">настоящего технического задания и отвечать всем требованиям Таможенного союза </w:t>
            </w:r>
            <w:r w:rsidR="00635E72">
              <w:rPr>
                <w:sz w:val="20"/>
              </w:rPr>
              <w:t>«О БЕЗОПАСНОСТИ СРЕДСТВ ИНДИВИДУАЛЬНОЙ ЗАЩИТЫ» от 13.11.2012г. № 221</w:t>
            </w:r>
          </w:p>
        </w:tc>
      </w:tr>
    </w:tbl>
    <w:p w:rsidR="00F55102" w:rsidRPr="00335462" w:rsidRDefault="00F55102" w:rsidP="00F55102">
      <w:pPr>
        <w:widowControl w:val="0"/>
        <w:jc w:val="center"/>
        <w:rPr>
          <w:b/>
          <w:bCs/>
          <w:sz w:val="20"/>
        </w:rPr>
      </w:pPr>
    </w:p>
    <w:p w:rsidR="00F55102" w:rsidRDefault="00F55102" w:rsidP="00F55102">
      <w:pPr>
        <w:jc w:val="center"/>
        <w:outlineLvl w:val="0"/>
        <w:rPr>
          <w:b/>
          <w:color w:val="000000"/>
          <w:sz w:val="26"/>
          <w:szCs w:val="26"/>
        </w:rPr>
      </w:pPr>
      <w:bookmarkStart w:id="12" w:name="_Toc412024476"/>
      <w:r>
        <w:rPr>
          <w:b/>
          <w:color w:val="000000"/>
          <w:sz w:val="26"/>
          <w:szCs w:val="26"/>
        </w:rPr>
        <w:t>РАЗДЕЛ 12</w:t>
      </w:r>
      <w:r w:rsidRPr="0053751E">
        <w:rPr>
          <w:b/>
          <w:color w:val="000000"/>
          <w:sz w:val="26"/>
          <w:szCs w:val="26"/>
        </w:rPr>
        <w:t>. ТЕХНИЧЕСКОЕ СОПРОВОЖДЕНИЕ ГРУПП ТОВАРОВ,</w:t>
      </w:r>
      <w:bookmarkEnd w:id="12"/>
      <w:r w:rsidRPr="0053751E">
        <w:rPr>
          <w:b/>
          <w:color w:val="000000"/>
          <w:sz w:val="26"/>
          <w:szCs w:val="26"/>
        </w:rPr>
        <w:t xml:space="preserve"> </w:t>
      </w:r>
    </w:p>
    <w:p w:rsidR="00F55102" w:rsidRPr="0053751E" w:rsidRDefault="00F55102" w:rsidP="00F55102">
      <w:pPr>
        <w:jc w:val="center"/>
        <w:outlineLvl w:val="0"/>
        <w:rPr>
          <w:b/>
          <w:color w:val="000000"/>
        </w:rPr>
      </w:pPr>
      <w:bookmarkStart w:id="13" w:name="_Toc412024477"/>
      <w:r w:rsidRPr="004A6978">
        <w:rPr>
          <w:b/>
          <w:color w:val="000000"/>
          <w:sz w:val="26"/>
          <w:szCs w:val="26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3"/>
    </w:p>
    <w:p w:rsidR="00F55102" w:rsidRPr="00335462" w:rsidRDefault="00F55102" w:rsidP="00F55102">
      <w:pPr>
        <w:widowControl w:val="0"/>
        <w:jc w:val="center"/>
        <w:rPr>
          <w:b/>
          <w:bCs/>
          <w:sz w:val="20"/>
        </w:rPr>
      </w:pPr>
    </w:p>
    <w:tbl>
      <w:tblPr>
        <w:tblStyle w:val="af7"/>
        <w:tblW w:w="0" w:type="auto"/>
        <w:tblLook w:val="04A0"/>
      </w:tblPr>
      <w:tblGrid>
        <w:gridCol w:w="9344"/>
      </w:tblGrid>
      <w:tr w:rsidR="00F55102" w:rsidTr="006A370F">
        <w:tc>
          <w:tcPr>
            <w:tcW w:w="9344" w:type="dxa"/>
          </w:tcPr>
          <w:p w:rsidR="00F55102" w:rsidRDefault="00F55102" w:rsidP="006A370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F55102" w:rsidRPr="00335462" w:rsidRDefault="00F55102" w:rsidP="00F55102">
      <w:pPr>
        <w:widowControl w:val="0"/>
        <w:jc w:val="center"/>
        <w:rPr>
          <w:b/>
          <w:bCs/>
          <w:sz w:val="20"/>
        </w:rPr>
      </w:pPr>
    </w:p>
    <w:p w:rsidR="00F55102" w:rsidRPr="0053751E" w:rsidRDefault="00F55102" w:rsidP="00F55102">
      <w:pPr>
        <w:jc w:val="center"/>
        <w:outlineLvl w:val="0"/>
        <w:rPr>
          <w:b/>
          <w:color w:val="000000"/>
        </w:rPr>
      </w:pPr>
      <w:bookmarkStart w:id="14" w:name="_Toc412024478"/>
      <w:r>
        <w:rPr>
          <w:b/>
          <w:color w:val="000000"/>
        </w:rPr>
        <w:t>РАЗДЕЛ 13</w:t>
      </w:r>
      <w:r w:rsidRPr="0053751E">
        <w:rPr>
          <w:b/>
          <w:color w:val="000000"/>
        </w:rPr>
        <w:t>. ДОПОЛНИТЕЛЬНЫЕ (ИНЫЕ) ТРЕБОВАНИЯ</w:t>
      </w:r>
      <w:bookmarkEnd w:id="14"/>
    </w:p>
    <w:p w:rsidR="00F55102" w:rsidRPr="00335462" w:rsidRDefault="00F55102" w:rsidP="00F55102">
      <w:pPr>
        <w:jc w:val="center"/>
        <w:rPr>
          <w:color w:val="000000"/>
          <w:sz w:val="20"/>
        </w:rPr>
      </w:pPr>
    </w:p>
    <w:tbl>
      <w:tblPr>
        <w:tblStyle w:val="af7"/>
        <w:tblW w:w="0" w:type="auto"/>
        <w:tblLook w:val="04A0"/>
      </w:tblPr>
      <w:tblGrid>
        <w:gridCol w:w="9344"/>
      </w:tblGrid>
      <w:tr w:rsidR="00F55102" w:rsidRPr="00335462" w:rsidTr="006A370F">
        <w:tc>
          <w:tcPr>
            <w:tcW w:w="9344" w:type="dxa"/>
          </w:tcPr>
          <w:p w:rsidR="00F55102" w:rsidRPr="00335462" w:rsidRDefault="00F55102" w:rsidP="006A370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5" w:name="_Toc378761168"/>
            <w:bookmarkStart w:id="16" w:name="_Toc41202447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13.1 Место поставки продукции и условия допуска</w:t>
            </w:r>
            <w:bookmarkEnd w:id="15"/>
            <w:bookmarkEnd w:id="16"/>
          </w:p>
        </w:tc>
      </w:tr>
      <w:tr w:rsidR="00F55102" w:rsidRPr="00335462" w:rsidTr="006A370F">
        <w:tc>
          <w:tcPr>
            <w:tcW w:w="9344" w:type="dxa"/>
          </w:tcPr>
          <w:p w:rsidR="00F55102" w:rsidRPr="00335462" w:rsidRDefault="00F55102" w:rsidP="006A370F">
            <w:pPr>
              <w:widowControl w:val="0"/>
              <w:tabs>
                <w:tab w:val="num" w:pos="426"/>
                <w:tab w:val="num" w:pos="993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183017, г. Мурманск-17, ФГУП «Атомфлот»</w:t>
            </w:r>
          </w:p>
        </w:tc>
      </w:tr>
      <w:tr w:rsidR="00F55102" w:rsidRPr="00335462" w:rsidTr="006A370F">
        <w:tc>
          <w:tcPr>
            <w:tcW w:w="9344" w:type="dxa"/>
          </w:tcPr>
          <w:p w:rsidR="00F55102" w:rsidRPr="00335462" w:rsidRDefault="00F55102" w:rsidP="006A370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7" w:name="_Toc412024480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13.2 Порядок формирования цены</w:t>
            </w:r>
            <w:bookmarkEnd w:id="17"/>
          </w:p>
        </w:tc>
      </w:tr>
      <w:tr w:rsidR="00F55102" w:rsidRPr="00335462" w:rsidTr="006A370F">
        <w:tc>
          <w:tcPr>
            <w:tcW w:w="9344" w:type="dxa"/>
          </w:tcPr>
          <w:p w:rsidR="00F55102" w:rsidRPr="00335462" w:rsidRDefault="00F55102" w:rsidP="006A370F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335462">
              <w:rPr>
                <w:bCs/>
                <w:color w:val="000000"/>
                <w:sz w:val="20"/>
                <w:szCs w:val="20"/>
              </w:rPr>
              <w:t>В стоимость продукции включена стоимость упаковки, транспортные расходы и иные расходы Поста</w:t>
            </w:r>
            <w:r w:rsidRPr="00335462">
              <w:rPr>
                <w:bCs/>
                <w:color w:val="000000"/>
                <w:sz w:val="20"/>
                <w:szCs w:val="20"/>
              </w:rPr>
              <w:t>в</w:t>
            </w:r>
            <w:r w:rsidRPr="00335462">
              <w:rPr>
                <w:bCs/>
                <w:color w:val="000000"/>
                <w:sz w:val="20"/>
                <w:szCs w:val="20"/>
              </w:rPr>
              <w:t>щика.</w:t>
            </w:r>
          </w:p>
        </w:tc>
      </w:tr>
      <w:tr w:rsidR="00F55102" w:rsidRPr="00335462" w:rsidTr="006A370F">
        <w:tc>
          <w:tcPr>
            <w:tcW w:w="9344" w:type="dxa"/>
          </w:tcPr>
          <w:p w:rsidR="00F55102" w:rsidRPr="00335462" w:rsidRDefault="00F55102" w:rsidP="006A370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8" w:name="_Toc412024481"/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Подраздел 13.3 </w:t>
            </w:r>
            <w:r w:rsidRPr="00335462">
              <w:rPr>
                <w:b/>
                <w:bCs/>
                <w:i/>
                <w:sz w:val="20"/>
                <w:szCs w:val="20"/>
              </w:rPr>
              <w:t>Форма, сроки и порядок оплаты товаров, работ, услуг</w:t>
            </w:r>
            <w:bookmarkEnd w:id="18"/>
          </w:p>
        </w:tc>
      </w:tr>
      <w:tr w:rsidR="00F55102" w:rsidRPr="00335462" w:rsidTr="00844FEF">
        <w:trPr>
          <w:trHeight w:val="750"/>
        </w:trPr>
        <w:tc>
          <w:tcPr>
            <w:tcW w:w="9344" w:type="dxa"/>
          </w:tcPr>
          <w:p w:rsidR="00F55102" w:rsidRPr="00335462" w:rsidRDefault="00F55102" w:rsidP="006A370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      </w:r>
          </w:p>
        </w:tc>
      </w:tr>
      <w:tr w:rsidR="00F55102" w:rsidRPr="00335462" w:rsidTr="006A370F">
        <w:tc>
          <w:tcPr>
            <w:tcW w:w="9344" w:type="dxa"/>
          </w:tcPr>
          <w:p w:rsidR="00F55102" w:rsidRPr="00335462" w:rsidRDefault="00F55102" w:rsidP="006A370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 w:val="20"/>
                <w:szCs w:val="20"/>
              </w:rPr>
            </w:pPr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13.4 Сроки поставки продукции</w:t>
            </w:r>
          </w:p>
        </w:tc>
      </w:tr>
      <w:tr w:rsidR="00F55102" w:rsidRPr="00335462" w:rsidTr="009647C6">
        <w:trPr>
          <w:trHeight w:val="1389"/>
        </w:trPr>
        <w:tc>
          <w:tcPr>
            <w:tcW w:w="9344" w:type="dxa"/>
          </w:tcPr>
          <w:p w:rsidR="00F55102" w:rsidRDefault="00F55102" w:rsidP="009647C6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 xml:space="preserve">Вся продукция по договору должна быть поставлена </w:t>
            </w:r>
            <w:r w:rsidR="009647C6">
              <w:rPr>
                <w:sz w:val="20"/>
                <w:szCs w:val="20"/>
              </w:rPr>
              <w:t xml:space="preserve">в течение </w:t>
            </w:r>
            <w:r w:rsidR="00305ED5">
              <w:rPr>
                <w:sz w:val="20"/>
                <w:szCs w:val="20"/>
              </w:rPr>
              <w:t>4</w:t>
            </w:r>
            <w:r w:rsidR="00C630B3">
              <w:rPr>
                <w:sz w:val="20"/>
                <w:szCs w:val="20"/>
              </w:rPr>
              <w:t>0</w:t>
            </w:r>
            <w:r w:rsidR="009647C6">
              <w:rPr>
                <w:sz w:val="20"/>
                <w:szCs w:val="20"/>
              </w:rPr>
              <w:t xml:space="preserve"> (</w:t>
            </w:r>
            <w:r w:rsidR="00305ED5">
              <w:rPr>
                <w:sz w:val="20"/>
                <w:szCs w:val="20"/>
              </w:rPr>
              <w:t>сорока</w:t>
            </w:r>
            <w:r w:rsidR="009647C6">
              <w:rPr>
                <w:sz w:val="20"/>
                <w:szCs w:val="20"/>
              </w:rPr>
              <w:t>) рабочих дней с момента по</w:t>
            </w:r>
            <w:r w:rsidR="009647C6">
              <w:rPr>
                <w:sz w:val="20"/>
                <w:szCs w:val="20"/>
              </w:rPr>
              <w:t>д</w:t>
            </w:r>
            <w:r w:rsidR="009647C6">
              <w:rPr>
                <w:sz w:val="20"/>
                <w:szCs w:val="20"/>
              </w:rPr>
              <w:t>писания договора</w:t>
            </w:r>
          </w:p>
          <w:p w:rsidR="00F55102" w:rsidRDefault="00F55102" w:rsidP="006A370F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Продукция считается поставленной после подписания уполномоченными лицами сторон товарной (т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варно-транспортной) накладной.</w:t>
            </w:r>
          </w:p>
          <w:p w:rsidR="00C11796" w:rsidRDefault="00C11796" w:rsidP="006A370F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Размерный ряд будет прописан при заключении договора в спецификации.</w:t>
            </w:r>
          </w:p>
          <w:p w:rsidR="00844FEF" w:rsidRPr="00335462" w:rsidRDefault="00844FEF" w:rsidP="006A370F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</w:p>
        </w:tc>
      </w:tr>
      <w:tr w:rsidR="00844FEF" w:rsidRPr="00335462" w:rsidTr="00844FEF">
        <w:trPr>
          <w:trHeight w:val="117"/>
        </w:trPr>
        <w:tc>
          <w:tcPr>
            <w:tcW w:w="9344" w:type="dxa"/>
          </w:tcPr>
          <w:p w:rsidR="00844FEF" w:rsidRPr="00335462" w:rsidRDefault="00844FEF" w:rsidP="00844FE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sz w:val="20"/>
                <w:szCs w:val="20"/>
              </w:rPr>
            </w:pPr>
            <w:r w:rsidRPr="00844FEF">
              <w:rPr>
                <w:b/>
                <w:i/>
                <w:color w:val="000000"/>
                <w:sz w:val="20"/>
                <w:szCs w:val="20"/>
              </w:rPr>
              <w:t>Подраздел 13.5 ФГУП «Атомфлот» оставляет за собой право:</w:t>
            </w:r>
          </w:p>
        </w:tc>
      </w:tr>
      <w:tr w:rsidR="00844FEF" w:rsidRPr="00335462" w:rsidTr="00844FEF">
        <w:trPr>
          <w:trHeight w:val="117"/>
        </w:trPr>
        <w:tc>
          <w:tcPr>
            <w:tcW w:w="9344" w:type="dxa"/>
          </w:tcPr>
          <w:p w:rsidR="00844FEF" w:rsidRDefault="00844FEF" w:rsidP="00844FEF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844FEF">
              <w:rPr>
                <w:sz w:val="20"/>
                <w:szCs w:val="20"/>
              </w:rPr>
              <w:t>При проведение входного контроля продукции, полученной по договору поставки</w:t>
            </w:r>
            <w:r>
              <w:rPr>
                <w:sz w:val="20"/>
                <w:szCs w:val="20"/>
              </w:rPr>
              <w:t>, обратиться к аккред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тованной в установленном порядке организации для проведения дополнительных исследований и исп</w:t>
            </w:r>
            <w:r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>таний СИЗ для получения необходимых заключений</w:t>
            </w:r>
          </w:p>
          <w:p w:rsidR="00844FEF" w:rsidRPr="00844FEF" w:rsidRDefault="00844FEF" w:rsidP="00844FEF">
            <w:pPr>
              <w:widowControl w:val="0"/>
              <w:tabs>
                <w:tab w:val="num" w:pos="-1985"/>
                <w:tab w:val="num" w:pos="851"/>
              </w:tabs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По результатам проведенного входного контроля продукции, в случае  несоответствия любых технич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 xml:space="preserve">ских параметров продукции требованиям ГОСТов, </w:t>
            </w:r>
            <w:proofErr w:type="gramStart"/>
            <w:r>
              <w:rPr>
                <w:sz w:val="20"/>
                <w:szCs w:val="20"/>
              </w:rPr>
              <w:t>ТР</w:t>
            </w:r>
            <w:proofErr w:type="gramEnd"/>
            <w:r>
              <w:rPr>
                <w:sz w:val="20"/>
                <w:szCs w:val="20"/>
              </w:rPr>
              <w:t xml:space="preserve"> ТС и технических характеристик, указанных в те</w:t>
            </w:r>
            <w:r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нических требованиях ФГУП «Атомфлот», договор с победителем может быть расторгнут.</w:t>
            </w:r>
          </w:p>
        </w:tc>
      </w:tr>
    </w:tbl>
    <w:p w:rsidR="009647C6" w:rsidRPr="009647C6" w:rsidRDefault="00305ED5" w:rsidP="00305ED5">
      <w:pPr>
        <w:outlineLvl w:val="0"/>
        <w:rPr>
          <w:b/>
          <w:color w:val="000000"/>
        </w:rPr>
      </w:pPr>
      <w:bookmarkStart w:id="19" w:name="_Toc412024482"/>
      <w:r>
        <w:rPr>
          <w:b/>
          <w:color w:val="000000"/>
        </w:rPr>
        <w:t xml:space="preserve">        </w:t>
      </w:r>
      <w:r w:rsidR="009647C6">
        <w:rPr>
          <w:b/>
          <w:color w:val="000000"/>
        </w:rPr>
        <w:t>РАЗДЕЛ 14</w:t>
      </w:r>
      <w:r w:rsidR="009647C6" w:rsidRPr="0053751E">
        <w:rPr>
          <w:b/>
          <w:color w:val="000000"/>
        </w:rPr>
        <w:t>. ТРЕБОВАНИЕ К ФОРМЕ ПРЕДСТАВЛЯЕМОЙ ИНФОРМАЦИИ</w:t>
      </w:r>
      <w:bookmarkEnd w:id="19"/>
    </w:p>
    <w:tbl>
      <w:tblPr>
        <w:tblStyle w:val="af7"/>
        <w:tblW w:w="0" w:type="auto"/>
        <w:tblLook w:val="04A0"/>
      </w:tblPr>
      <w:tblGrid>
        <w:gridCol w:w="9344"/>
      </w:tblGrid>
      <w:tr w:rsidR="009647C6" w:rsidTr="006A370F">
        <w:tc>
          <w:tcPr>
            <w:tcW w:w="9344" w:type="dxa"/>
          </w:tcPr>
          <w:p w:rsidR="009647C6" w:rsidRDefault="009647C6" w:rsidP="006A370F">
            <w:pPr>
              <w:pStyle w:val="a6"/>
              <w:ind w:left="0"/>
              <w:jc w:val="both"/>
              <w:rPr>
                <w:b/>
                <w:bCs/>
              </w:rPr>
            </w:pPr>
            <w:r w:rsidRPr="00947CF4">
              <w:rPr>
                <w:color w:val="000000"/>
                <w:sz w:val="20"/>
                <w:szCs w:val="20"/>
              </w:rPr>
              <w:t>Представляемая информация должна быть переведена на русский язык</w:t>
            </w:r>
          </w:p>
        </w:tc>
      </w:tr>
    </w:tbl>
    <w:p w:rsidR="009647C6" w:rsidRPr="00335462" w:rsidRDefault="009647C6" w:rsidP="009647C6">
      <w:pPr>
        <w:widowControl w:val="0"/>
        <w:jc w:val="center"/>
        <w:rPr>
          <w:b/>
          <w:bCs/>
          <w:sz w:val="20"/>
        </w:rPr>
      </w:pPr>
    </w:p>
    <w:p w:rsidR="009647C6" w:rsidRPr="0053751E" w:rsidRDefault="009647C6" w:rsidP="009647C6">
      <w:pPr>
        <w:jc w:val="center"/>
        <w:outlineLvl w:val="0"/>
        <w:rPr>
          <w:b/>
          <w:color w:val="000000"/>
        </w:rPr>
      </w:pPr>
      <w:bookmarkStart w:id="20" w:name="_Toc412024483"/>
      <w:r>
        <w:rPr>
          <w:b/>
          <w:color w:val="000000"/>
        </w:rPr>
        <w:t>РАЗДЕЛ 15</w:t>
      </w:r>
      <w:r w:rsidRPr="0053751E">
        <w:rPr>
          <w:b/>
          <w:color w:val="000000"/>
        </w:rPr>
        <w:t>. ТРЕБОВАНИЯ К ТЕХНИЧЕСКОМУ ОБУЧЕНИЮ</w:t>
      </w:r>
      <w:bookmarkEnd w:id="20"/>
      <w:r w:rsidRPr="0053751E">
        <w:rPr>
          <w:b/>
          <w:color w:val="000000"/>
        </w:rPr>
        <w:t xml:space="preserve"> </w:t>
      </w:r>
    </w:p>
    <w:p w:rsidR="009647C6" w:rsidRPr="00A93F9F" w:rsidRDefault="009647C6" w:rsidP="00A93F9F">
      <w:pPr>
        <w:jc w:val="center"/>
        <w:outlineLvl w:val="0"/>
        <w:rPr>
          <w:b/>
          <w:color w:val="000000"/>
        </w:rPr>
      </w:pPr>
      <w:bookmarkStart w:id="21" w:name="_Toc412024484"/>
      <w:r w:rsidRPr="0053751E">
        <w:rPr>
          <w:b/>
          <w:color w:val="000000"/>
        </w:rPr>
        <w:t>ПЕРСОНАЛА ЗАКАЗЧИКА</w:t>
      </w:r>
      <w:bookmarkEnd w:id="21"/>
    </w:p>
    <w:tbl>
      <w:tblPr>
        <w:tblStyle w:val="af7"/>
        <w:tblW w:w="0" w:type="auto"/>
        <w:tblLook w:val="04A0"/>
      </w:tblPr>
      <w:tblGrid>
        <w:gridCol w:w="9344"/>
      </w:tblGrid>
      <w:tr w:rsidR="009647C6" w:rsidTr="006A370F">
        <w:tc>
          <w:tcPr>
            <w:tcW w:w="9344" w:type="dxa"/>
          </w:tcPr>
          <w:p w:rsidR="009647C6" w:rsidRPr="00947CF4" w:rsidRDefault="009647C6" w:rsidP="006A370F">
            <w:pPr>
              <w:widowControl w:val="0"/>
              <w:rPr>
                <w:bCs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9647C6" w:rsidRPr="00335462" w:rsidRDefault="009647C6" w:rsidP="00A93F9F">
      <w:pPr>
        <w:widowControl w:val="0"/>
        <w:rPr>
          <w:b/>
          <w:bCs/>
          <w:sz w:val="20"/>
        </w:rPr>
      </w:pPr>
    </w:p>
    <w:p w:rsidR="009647C6" w:rsidRPr="004A6978" w:rsidRDefault="009647C6" w:rsidP="009647C6">
      <w:pPr>
        <w:jc w:val="center"/>
        <w:outlineLvl w:val="0"/>
        <w:rPr>
          <w:b/>
          <w:color w:val="000000"/>
        </w:rPr>
      </w:pPr>
      <w:bookmarkStart w:id="22" w:name="_Toc412024485"/>
      <w:r w:rsidRPr="0053751E">
        <w:rPr>
          <w:b/>
          <w:color w:val="000000"/>
        </w:rPr>
        <w:t>РАЗДЕЛ</w:t>
      </w:r>
      <w:r>
        <w:rPr>
          <w:b/>
          <w:color w:val="000000"/>
        </w:rPr>
        <w:t xml:space="preserve"> 16</w:t>
      </w:r>
      <w:r w:rsidRPr="0053751E">
        <w:rPr>
          <w:b/>
          <w:color w:val="000000"/>
        </w:rPr>
        <w:t>. ПЕРЕЧЕНЬ ПРИНЯТЫХ СОКРАЩЕНИЙ</w:t>
      </w:r>
      <w:bookmarkEnd w:id="22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9647C6" w:rsidRPr="009B43C1" w:rsidTr="006A370F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7C6" w:rsidRPr="009B43C1" w:rsidRDefault="009647C6" w:rsidP="006A370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7C6" w:rsidRPr="009B43C1" w:rsidRDefault="009647C6" w:rsidP="006A370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7C6" w:rsidRPr="009B43C1" w:rsidRDefault="009647C6" w:rsidP="006A370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Расшифровка сокращения</w:t>
            </w:r>
          </w:p>
        </w:tc>
      </w:tr>
      <w:tr w:rsidR="009647C6" w:rsidRPr="009B43C1" w:rsidTr="006A370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C6" w:rsidRPr="009B43C1" w:rsidRDefault="009647C6" w:rsidP="006A370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C6" w:rsidRPr="009B43C1" w:rsidRDefault="006F5886" w:rsidP="006A370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СИЗ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C6" w:rsidRPr="009B43C1" w:rsidRDefault="006F5886" w:rsidP="006A370F">
            <w:pPr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Средства индивидуальной защиты</w:t>
            </w:r>
          </w:p>
        </w:tc>
      </w:tr>
    </w:tbl>
    <w:p w:rsidR="009647C6" w:rsidRPr="00335462" w:rsidRDefault="009647C6" w:rsidP="00305ED5">
      <w:pPr>
        <w:widowControl w:val="0"/>
        <w:rPr>
          <w:b/>
          <w:bCs/>
          <w:sz w:val="20"/>
        </w:rPr>
      </w:pPr>
    </w:p>
    <w:p w:rsidR="009647C6" w:rsidRPr="00A93F9F" w:rsidRDefault="009647C6" w:rsidP="00A93F9F">
      <w:pPr>
        <w:jc w:val="center"/>
        <w:outlineLvl w:val="0"/>
        <w:rPr>
          <w:b/>
          <w:color w:val="000000"/>
        </w:rPr>
      </w:pPr>
      <w:bookmarkStart w:id="23" w:name="_Toc412024486"/>
      <w:r>
        <w:rPr>
          <w:b/>
          <w:color w:val="000000"/>
        </w:rPr>
        <w:t>РАЗДЕЛ 17</w:t>
      </w:r>
      <w:r w:rsidRPr="0053751E">
        <w:rPr>
          <w:b/>
          <w:color w:val="000000"/>
        </w:rPr>
        <w:t>. ПЕРЕЧЕНЬ ПРИЛОЖЕНИЙ</w:t>
      </w:r>
      <w:bookmarkEnd w:id="23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6833"/>
        <w:gridCol w:w="1814"/>
      </w:tblGrid>
      <w:tr w:rsidR="009647C6" w:rsidRPr="009B43C1" w:rsidTr="006A37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7C6" w:rsidRPr="009B43C1" w:rsidRDefault="009647C6" w:rsidP="006A370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7C6" w:rsidRPr="009B43C1" w:rsidRDefault="009647C6" w:rsidP="006A370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7C6" w:rsidRPr="009B43C1" w:rsidRDefault="009647C6" w:rsidP="006A370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9647C6" w:rsidRPr="009B43C1" w:rsidTr="006A370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C6" w:rsidRPr="009B43C1" w:rsidRDefault="009647C6" w:rsidP="006A370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C6" w:rsidRPr="009B43C1" w:rsidRDefault="009647C6" w:rsidP="006A370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C6" w:rsidRPr="009B43C1" w:rsidRDefault="009647C6" w:rsidP="006A370F">
            <w:pPr>
              <w:jc w:val="both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</w:t>
            </w:r>
          </w:p>
        </w:tc>
      </w:tr>
    </w:tbl>
    <w:p w:rsidR="009647C6" w:rsidRPr="00305ED5" w:rsidRDefault="009647C6" w:rsidP="00305ED5">
      <w:pPr>
        <w:widowControl w:val="0"/>
        <w:rPr>
          <w:b/>
          <w:bCs/>
          <w:sz w:val="14"/>
        </w:rPr>
      </w:pPr>
    </w:p>
    <w:tbl>
      <w:tblPr>
        <w:tblpPr w:leftFromText="180" w:rightFromText="180" w:vertAnchor="text" w:tblpY="1"/>
        <w:tblOverlap w:val="never"/>
        <w:tblW w:w="9570" w:type="dxa"/>
        <w:tblLook w:val="04A0"/>
      </w:tblPr>
      <w:tblGrid>
        <w:gridCol w:w="4361"/>
        <w:gridCol w:w="2019"/>
        <w:gridCol w:w="3190"/>
      </w:tblGrid>
      <w:tr w:rsidR="009647C6" w:rsidRPr="004C4E8D" w:rsidTr="00305ED5">
        <w:tc>
          <w:tcPr>
            <w:tcW w:w="4361" w:type="dxa"/>
            <w:shd w:val="clear" w:color="auto" w:fill="auto"/>
            <w:vAlign w:val="center"/>
          </w:tcPr>
          <w:p w:rsidR="009647C6" w:rsidRPr="004C4E8D" w:rsidRDefault="009647C6" w:rsidP="00305ED5">
            <w:r w:rsidRPr="00F9478C">
              <w:rPr>
                <w:color w:val="000000"/>
              </w:rPr>
              <w:t>Инженер группы закупок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7C6" w:rsidRPr="004C4E8D" w:rsidRDefault="009647C6" w:rsidP="00305ED5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9647C6" w:rsidRPr="004C4E8D" w:rsidRDefault="009647C6" w:rsidP="00305ED5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Е.В.Похожаева</w:t>
            </w:r>
            <w:proofErr w:type="spellEnd"/>
            <w:r>
              <w:rPr>
                <w:color w:val="000000"/>
              </w:rPr>
              <w:t xml:space="preserve"> /</w:t>
            </w:r>
          </w:p>
        </w:tc>
      </w:tr>
      <w:tr w:rsidR="009647C6" w:rsidRPr="004C4E8D" w:rsidTr="00305ED5">
        <w:trPr>
          <w:trHeight w:val="70"/>
        </w:trPr>
        <w:tc>
          <w:tcPr>
            <w:tcW w:w="4361" w:type="dxa"/>
            <w:shd w:val="clear" w:color="auto" w:fill="auto"/>
          </w:tcPr>
          <w:p w:rsidR="009647C6" w:rsidRPr="004C4E8D" w:rsidRDefault="009647C6" w:rsidP="00305ED5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9647C6" w:rsidRPr="004C4E8D" w:rsidRDefault="009647C6" w:rsidP="00305ED5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9647C6" w:rsidRPr="004C4E8D" w:rsidRDefault="009647C6" w:rsidP="00305ED5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9647C6" w:rsidRPr="004C4E8D" w:rsidTr="00305ED5">
        <w:trPr>
          <w:trHeight w:val="80"/>
        </w:trPr>
        <w:tc>
          <w:tcPr>
            <w:tcW w:w="4361" w:type="dxa"/>
            <w:shd w:val="clear" w:color="auto" w:fill="auto"/>
            <w:vAlign w:val="center"/>
          </w:tcPr>
          <w:p w:rsidR="009647C6" w:rsidRPr="004C4E8D" w:rsidRDefault="009647C6" w:rsidP="00305ED5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>Начальник ОМТС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7C6" w:rsidRPr="004C4E8D" w:rsidRDefault="009647C6" w:rsidP="00305ED5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305ED5" w:rsidRDefault="00305ED5" w:rsidP="00305ED5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  <w:p w:rsidR="00305ED5" w:rsidRPr="00B3276C" w:rsidRDefault="009647C6" w:rsidP="00305ED5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>С.В. Ярема</w:t>
            </w:r>
            <w:r w:rsidR="00305ED5">
              <w:rPr>
                <w:color w:val="000000"/>
              </w:rPr>
              <w:t xml:space="preserve"> /</w:t>
            </w:r>
          </w:p>
        </w:tc>
      </w:tr>
    </w:tbl>
    <w:p w:rsidR="00305ED5" w:rsidRDefault="00305ED5"/>
    <w:p w:rsidR="0053751E" w:rsidRPr="00305ED5" w:rsidRDefault="0053751E" w:rsidP="00305ED5">
      <w:pPr>
        <w:rPr>
          <w:sz w:val="20"/>
        </w:rPr>
      </w:pPr>
    </w:p>
    <w:sectPr w:rsidR="0053751E" w:rsidRPr="00305ED5" w:rsidSect="00305ED5">
      <w:headerReference w:type="default" r:id="rId12"/>
      <w:headerReference w:type="first" r:id="rId13"/>
      <w:pgSz w:w="11907" w:h="16840" w:code="9"/>
      <w:pgMar w:top="709" w:right="56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1C8" w:rsidRDefault="001E41C8" w:rsidP="004C4E8D">
      <w:r>
        <w:separator/>
      </w:r>
    </w:p>
  </w:endnote>
  <w:endnote w:type="continuationSeparator" w:id="0">
    <w:p w:rsidR="001E41C8" w:rsidRDefault="001E41C8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59447"/>
      <w:docPartObj>
        <w:docPartGallery w:val="Page Numbers (Bottom of Page)"/>
        <w:docPartUnique/>
      </w:docPartObj>
    </w:sdtPr>
    <w:sdtContent>
      <w:p w:rsidR="00FC5C08" w:rsidRDefault="00B146FC">
        <w:pPr>
          <w:pStyle w:val="af5"/>
          <w:jc w:val="right"/>
        </w:pPr>
        <w:fldSimple w:instr=" PAGE   \* MERGEFORMAT ">
          <w:r w:rsidR="00FB511B">
            <w:rPr>
              <w:noProof/>
            </w:rPr>
            <w:t>2</w:t>
          </w:r>
        </w:fldSimple>
      </w:p>
    </w:sdtContent>
  </w:sdt>
  <w:p w:rsidR="00FC5C08" w:rsidRPr="009242FD" w:rsidRDefault="00FC5C08" w:rsidP="009242FD">
    <w:pPr>
      <w:jc w:val="center"/>
      <w:rPr>
        <w:color w:val="000000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8552817"/>
      <w:docPartObj>
        <w:docPartGallery w:val="Page Numbers (Bottom of Page)"/>
        <w:docPartUnique/>
      </w:docPartObj>
    </w:sdtPr>
    <w:sdtContent>
      <w:p w:rsidR="00FC5C08" w:rsidRDefault="00B146FC">
        <w:pPr>
          <w:pStyle w:val="af5"/>
          <w:jc w:val="right"/>
        </w:pPr>
        <w:fldSimple w:instr=" PAGE   \* MERGEFORMAT ">
          <w:r w:rsidR="00FB511B">
            <w:rPr>
              <w:noProof/>
            </w:rPr>
            <w:t>3</w:t>
          </w:r>
        </w:fldSimple>
      </w:p>
    </w:sdtContent>
  </w:sdt>
  <w:p w:rsidR="00FC5C08" w:rsidRPr="00377001" w:rsidRDefault="00FC5C08" w:rsidP="00377001">
    <w:pPr>
      <w:jc w:val="center"/>
      <w:rPr>
        <w:color w:val="000000"/>
        <w:sz w:val="20"/>
        <w:szCs w:val="20"/>
      </w:rPr>
    </w:pPr>
    <w:r w:rsidRPr="00377001">
      <w:rPr>
        <w:color w:val="000000"/>
        <w:sz w:val="20"/>
        <w:szCs w:val="20"/>
      </w:rPr>
      <w:t xml:space="preserve">Техническое задание на поставку </w:t>
    </w:r>
    <w:r w:rsidRPr="00377001">
      <w:rPr>
        <w:bCs/>
        <w:color w:val="000000"/>
        <w:sz w:val="20"/>
        <w:szCs w:val="20"/>
      </w:rPr>
      <w:t>средств индивидуальной защиты</w:t>
    </w:r>
    <w:r w:rsidRPr="00377001">
      <w:rPr>
        <w:color w:val="000000"/>
        <w:sz w:val="20"/>
        <w:szCs w:val="20"/>
      </w:rPr>
      <w:t xml:space="preserve">  (номенклатурная группа </w:t>
    </w:r>
    <w:r w:rsidRPr="00377001">
      <w:rPr>
        <w:bCs/>
        <w:color w:val="000000"/>
        <w:sz w:val="20"/>
        <w:szCs w:val="20"/>
      </w:rPr>
      <w:t>1.73 – поставка средств индивидуальной защиты</w:t>
    </w:r>
    <w:r w:rsidRPr="00377001">
      <w:rPr>
        <w:color w:val="000000"/>
        <w:sz w:val="20"/>
        <w:szCs w:val="20"/>
      </w:rPr>
      <w:t>)</w:t>
    </w:r>
  </w:p>
  <w:p w:rsidR="00FC5C08" w:rsidRPr="00377001" w:rsidRDefault="00FC5C08" w:rsidP="00377001">
    <w:pPr>
      <w:jc w:val="center"/>
      <w:rPr>
        <w:color w:val="000000"/>
        <w:sz w:val="20"/>
        <w:szCs w:val="20"/>
      </w:rPr>
    </w:pPr>
    <w:r w:rsidRPr="00377001">
      <w:rPr>
        <w:color w:val="000000"/>
        <w:sz w:val="20"/>
        <w:szCs w:val="20"/>
      </w:rPr>
      <w:t>для нужд ФГУП «Атомфлот»</w:t>
    </w:r>
  </w:p>
  <w:p w:rsidR="00FC5C08" w:rsidRPr="009242FD" w:rsidRDefault="00FC5C08" w:rsidP="009242FD">
    <w:pPr>
      <w:jc w:val="center"/>
      <w:rPr>
        <w:color w:val="000000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1C8" w:rsidRDefault="001E41C8" w:rsidP="004C4E8D">
      <w:r>
        <w:separator/>
      </w:r>
    </w:p>
  </w:footnote>
  <w:footnote w:type="continuationSeparator" w:id="0">
    <w:p w:rsidR="001E41C8" w:rsidRDefault="001E41C8" w:rsidP="004C4E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C08" w:rsidRPr="00E762CF" w:rsidRDefault="00FC5C08">
    <w:pPr>
      <w:pStyle w:val="af1"/>
      <w:rPr>
        <w:sz w:val="18"/>
        <w:szCs w:val="18"/>
      </w:rPr>
    </w:pPr>
    <w:r>
      <w:t xml:space="preserve">                                                                                       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C08" w:rsidRDefault="00FC5C08">
    <w:pPr>
      <w:pStyle w:val="af1"/>
      <w:jc w:val="right"/>
    </w:pPr>
  </w:p>
  <w:p w:rsidR="00FC5C08" w:rsidRDefault="00FC5C08">
    <w:pPr>
      <w:pStyle w:val="af1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C08" w:rsidRDefault="00FC5C08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10015BA"/>
    <w:multiLevelType w:val="multilevel"/>
    <w:tmpl w:val="8610BA5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84" w:hanging="1440"/>
      </w:pPr>
      <w:rPr>
        <w:rFonts w:hint="default"/>
      </w:rPr>
    </w:lvl>
  </w:abstractNum>
  <w:abstractNum w:abstractNumId="2">
    <w:nsid w:val="05897BFF"/>
    <w:multiLevelType w:val="hybridMultilevel"/>
    <w:tmpl w:val="37F4F13A"/>
    <w:lvl w:ilvl="0" w:tplc="0419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">
    <w:nsid w:val="0C182E1A"/>
    <w:multiLevelType w:val="hybridMultilevel"/>
    <w:tmpl w:val="F51861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E86BE2"/>
    <w:multiLevelType w:val="hybridMultilevel"/>
    <w:tmpl w:val="F3968A44"/>
    <w:lvl w:ilvl="0" w:tplc="9226516A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6123CE4"/>
    <w:multiLevelType w:val="multilevel"/>
    <w:tmpl w:val="55203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5A2345"/>
    <w:multiLevelType w:val="hybridMultilevel"/>
    <w:tmpl w:val="98D4A6E0"/>
    <w:lvl w:ilvl="0" w:tplc="04190001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7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18742B0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6B810DE4"/>
    <w:multiLevelType w:val="multilevel"/>
    <w:tmpl w:val="53F43DF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8">
    <w:nsid w:val="6ECE2CB9"/>
    <w:multiLevelType w:val="multilevel"/>
    <w:tmpl w:val="34422AB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9">
    <w:nsid w:val="73BE1742"/>
    <w:multiLevelType w:val="multilevel"/>
    <w:tmpl w:val="E2EAC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6D33F38"/>
    <w:multiLevelType w:val="hybridMultilevel"/>
    <w:tmpl w:val="E1B0BA9C"/>
    <w:lvl w:ilvl="0" w:tplc="8042C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7F66327E"/>
    <w:multiLevelType w:val="hybridMultilevel"/>
    <w:tmpl w:val="90FC88C0"/>
    <w:lvl w:ilvl="0" w:tplc="B9DE0A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1"/>
  </w:num>
  <w:num w:numId="3">
    <w:abstractNumId w:val="17"/>
  </w:num>
  <w:num w:numId="4">
    <w:abstractNumId w:val="2"/>
  </w:num>
  <w:num w:numId="5">
    <w:abstractNumId w:val="1"/>
  </w:num>
  <w:num w:numId="6">
    <w:abstractNumId w:val="8"/>
  </w:num>
  <w:num w:numId="7">
    <w:abstractNumId w:val="3"/>
  </w:num>
  <w:num w:numId="8">
    <w:abstractNumId w:val="10"/>
  </w:num>
  <w:num w:numId="9">
    <w:abstractNumId w:val="22"/>
  </w:num>
  <w:num w:numId="10">
    <w:abstractNumId w:val="18"/>
  </w:num>
  <w:num w:numId="11">
    <w:abstractNumId w:val="9"/>
  </w:num>
  <w:num w:numId="12">
    <w:abstractNumId w:val="13"/>
  </w:num>
  <w:num w:numId="13">
    <w:abstractNumId w:val="7"/>
  </w:num>
  <w:num w:numId="14">
    <w:abstractNumId w:val="16"/>
  </w:num>
  <w:num w:numId="15">
    <w:abstractNumId w:val="20"/>
  </w:num>
  <w:num w:numId="16">
    <w:abstractNumId w:val="4"/>
  </w:num>
  <w:num w:numId="17">
    <w:abstractNumId w:val="11"/>
  </w:num>
  <w:num w:numId="18">
    <w:abstractNumId w:val="15"/>
  </w:num>
  <w:num w:numId="19">
    <w:abstractNumId w:val="14"/>
  </w:num>
  <w:num w:numId="20">
    <w:abstractNumId w:val="0"/>
  </w:num>
  <w:num w:numId="21">
    <w:abstractNumId w:val="23"/>
  </w:num>
  <w:num w:numId="22">
    <w:abstractNumId w:val="5"/>
  </w:num>
  <w:num w:numId="23">
    <w:abstractNumId w:val="1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">
    <w:abstractNumId w:val="6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4C2E1E"/>
    <w:rsid w:val="00003E3D"/>
    <w:rsid w:val="00011DDC"/>
    <w:rsid w:val="000132DC"/>
    <w:rsid w:val="00016A2E"/>
    <w:rsid w:val="00022216"/>
    <w:rsid w:val="0002246B"/>
    <w:rsid w:val="00023B8B"/>
    <w:rsid w:val="00026141"/>
    <w:rsid w:val="00030572"/>
    <w:rsid w:val="00042671"/>
    <w:rsid w:val="00044F09"/>
    <w:rsid w:val="000503AC"/>
    <w:rsid w:val="000508C0"/>
    <w:rsid w:val="0005124B"/>
    <w:rsid w:val="00051D9F"/>
    <w:rsid w:val="000564E6"/>
    <w:rsid w:val="000616DE"/>
    <w:rsid w:val="00070220"/>
    <w:rsid w:val="000727C2"/>
    <w:rsid w:val="0007669C"/>
    <w:rsid w:val="000774EF"/>
    <w:rsid w:val="0008025A"/>
    <w:rsid w:val="0008765F"/>
    <w:rsid w:val="00092194"/>
    <w:rsid w:val="000A18CF"/>
    <w:rsid w:val="000A77AC"/>
    <w:rsid w:val="000B27CC"/>
    <w:rsid w:val="000C2C9F"/>
    <w:rsid w:val="000C5751"/>
    <w:rsid w:val="000C64E8"/>
    <w:rsid w:val="000D0096"/>
    <w:rsid w:val="000D03BD"/>
    <w:rsid w:val="000D08C9"/>
    <w:rsid w:val="000D0B98"/>
    <w:rsid w:val="000D0D85"/>
    <w:rsid w:val="000D13BC"/>
    <w:rsid w:val="000D6F28"/>
    <w:rsid w:val="000E0159"/>
    <w:rsid w:val="000E22DC"/>
    <w:rsid w:val="000F26D8"/>
    <w:rsid w:val="00100D7D"/>
    <w:rsid w:val="00104742"/>
    <w:rsid w:val="001057BE"/>
    <w:rsid w:val="00105922"/>
    <w:rsid w:val="00106D84"/>
    <w:rsid w:val="00107D95"/>
    <w:rsid w:val="00111AFC"/>
    <w:rsid w:val="001129D5"/>
    <w:rsid w:val="00113A2F"/>
    <w:rsid w:val="0011408B"/>
    <w:rsid w:val="001149BE"/>
    <w:rsid w:val="001156EB"/>
    <w:rsid w:val="00120F19"/>
    <w:rsid w:val="00121D5D"/>
    <w:rsid w:val="0012675D"/>
    <w:rsid w:val="00126B8B"/>
    <w:rsid w:val="00140DB0"/>
    <w:rsid w:val="0014196B"/>
    <w:rsid w:val="001427F3"/>
    <w:rsid w:val="00143E25"/>
    <w:rsid w:val="001461B5"/>
    <w:rsid w:val="00146526"/>
    <w:rsid w:val="001537EB"/>
    <w:rsid w:val="00155F2F"/>
    <w:rsid w:val="00174DB3"/>
    <w:rsid w:val="001751FC"/>
    <w:rsid w:val="001764B8"/>
    <w:rsid w:val="00177F7D"/>
    <w:rsid w:val="0018616C"/>
    <w:rsid w:val="00191CB5"/>
    <w:rsid w:val="001923EC"/>
    <w:rsid w:val="00193A5D"/>
    <w:rsid w:val="00196887"/>
    <w:rsid w:val="00197DAB"/>
    <w:rsid w:val="001A297E"/>
    <w:rsid w:val="001A56D4"/>
    <w:rsid w:val="001A608C"/>
    <w:rsid w:val="001B022B"/>
    <w:rsid w:val="001B1036"/>
    <w:rsid w:val="001B46B2"/>
    <w:rsid w:val="001B4DC9"/>
    <w:rsid w:val="001C1698"/>
    <w:rsid w:val="001C1CCA"/>
    <w:rsid w:val="001C7B52"/>
    <w:rsid w:val="001C7FCC"/>
    <w:rsid w:val="001D4A3D"/>
    <w:rsid w:val="001D51CC"/>
    <w:rsid w:val="001D5260"/>
    <w:rsid w:val="001E097E"/>
    <w:rsid w:val="001E25A6"/>
    <w:rsid w:val="001E294D"/>
    <w:rsid w:val="001E41C8"/>
    <w:rsid w:val="001E6B0E"/>
    <w:rsid w:val="001F5ECE"/>
    <w:rsid w:val="001F62FF"/>
    <w:rsid w:val="00204B9F"/>
    <w:rsid w:val="0021200B"/>
    <w:rsid w:val="00213D92"/>
    <w:rsid w:val="00215FC3"/>
    <w:rsid w:val="00217D00"/>
    <w:rsid w:val="002317FC"/>
    <w:rsid w:val="00251814"/>
    <w:rsid w:val="0026619A"/>
    <w:rsid w:val="0026681B"/>
    <w:rsid w:val="00271565"/>
    <w:rsid w:val="002721B1"/>
    <w:rsid w:val="00275ECF"/>
    <w:rsid w:val="00276F6D"/>
    <w:rsid w:val="00287603"/>
    <w:rsid w:val="00292D48"/>
    <w:rsid w:val="00294BB7"/>
    <w:rsid w:val="0029626A"/>
    <w:rsid w:val="002A100F"/>
    <w:rsid w:val="002B0C9D"/>
    <w:rsid w:val="002B10DD"/>
    <w:rsid w:val="002B1233"/>
    <w:rsid w:val="002B23CB"/>
    <w:rsid w:val="002B7D3C"/>
    <w:rsid w:val="002C25DA"/>
    <w:rsid w:val="002C7DB5"/>
    <w:rsid w:val="002D75CF"/>
    <w:rsid w:val="002E359B"/>
    <w:rsid w:val="002E3BC3"/>
    <w:rsid w:val="002F6B20"/>
    <w:rsid w:val="0030105A"/>
    <w:rsid w:val="00303983"/>
    <w:rsid w:val="00305ED5"/>
    <w:rsid w:val="0030668D"/>
    <w:rsid w:val="0031185D"/>
    <w:rsid w:val="00313A97"/>
    <w:rsid w:val="003271A5"/>
    <w:rsid w:val="003323ED"/>
    <w:rsid w:val="00333781"/>
    <w:rsid w:val="003338E5"/>
    <w:rsid w:val="00335462"/>
    <w:rsid w:val="0033677A"/>
    <w:rsid w:val="003428A0"/>
    <w:rsid w:val="0034380F"/>
    <w:rsid w:val="003448F5"/>
    <w:rsid w:val="0035605E"/>
    <w:rsid w:val="00363756"/>
    <w:rsid w:val="00364B4B"/>
    <w:rsid w:val="00365728"/>
    <w:rsid w:val="003711AE"/>
    <w:rsid w:val="00375A30"/>
    <w:rsid w:val="00377001"/>
    <w:rsid w:val="00382FDE"/>
    <w:rsid w:val="003879E0"/>
    <w:rsid w:val="00390AC6"/>
    <w:rsid w:val="00391567"/>
    <w:rsid w:val="0039747B"/>
    <w:rsid w:val="003A27B4"/>
    <w:rsid w:val="003A33C4"/>
    <w:rsid w:val="003A3C2E"/>
    <w:rsid w:val="003B4611"/>
    <w:rsid w:val="003B6FC7"/>
    <w:rsid w:val="003C1726"/>
    <w:rsid w:val="003C233E"/>
    <w:rsid w:val="003C31C1"/>
    <w:rsid w:val="003C32E5"/>
    <w:rsid w:val="003C42EC"/>
    <w:rsid w:val="003D1080"/>
    <w:rsid w:val="003D5EF4"/>
    <w:rsid w:val="003E0591"/>
    <w:rsid w:val="003E12C8"/>
    <w:rsid w:val="003E44C9"/>
    <w:rsid w:val="003E61E7"/>
    <w:rsid w:val="003F0613"/>
    <w:rsid w:val="003F1919"/>
    <w:rsid w:val="00404277"/>
    <w:rsid w:val="00405696"/>
    <w:rsid w:val="00411418"/>
    <w:rsid w:val="00417AC1"/>
    <w:rsid w:val="00420967"/>
    <w:rsid w:val="00421252"/>
    <w:rsid w:val="00431C53"/>
    <w:rsid w:val="00433E5C"/>
    <w:rsid w:val="00442192"/>
    <w:rsid w:val="00442C1F"/>
    <w:rsid w:val="0044568D"/>
    <w:rsid w:val="00445DAF"/>
    <w:rsid w:val="00453DE1"/>
    <w:rsid w:val="00454A96"/>
    <w:rsid w:val="00465BF2"/>
    <w:rsid w:val="0046668B"/>
    <w:rsid w:val="00466A72"/>
    <w:rsid w:val="00471FA4"/>
    <w:rsid w:val="0047740A"/>
    <w:rsid w:val="004806C5"/>
    <w:rsid w:val="00481775"/>
    <w:rsid w:val="00482F24"/>
    <w:rsid w:val="00486611"/>
    <w:rsid w:val="00487B35"/>
    <w:rsid w:val="00487C81"/>
    <w:rsid w:val="004A0362"/>
    <w:rsid w:val="004A3FFB"/>
    <w:rsid w:val="004A6978"/>
    <w:rsid w:val="004C2E1E"/>
    <w:rsid w:val="004C4E8D"/>
    <w:rsid w:val="004C5B24"/>
    <w:rsid w:val="004D047F"/>
    <w:rsid w:val="004D7B19"/>
    <w:rsid w:val="004E206A"/>
    <w:rsid w:val="004F17F4"/>
    <w:rsid w:val="004F3601"/>
    <w:rsid w:val="004F380C"/>
    <w:rsid w:val="005054C9"/>
    <w:rsid w:val="00515917"/>
    <w:rsid w:val="005223BC"/>
    <w:rsid w:val="00527BE9"/>
    <w:rsid w:val="00527EE5"/>
    <w:rsid w:val="00530D93"/>
    <w:rsid w:val="00530E21"/>
    <w:rsid w:val="0053751E"/>
    <w:rsid w:val="00544216"/>
    <w:rsid w:val="005451AF"/>
    <w:rsid w:val="005464F8"/>
    <w:rsid w:val="00550493"/>
    <w:rsid w:val="00570175"/>
    <w:rsid w:val="00571850"/>
    <w:rsid w:val="00575220"/>
    <w:rsid w:val="005941AF"/>
    <w:rsid w:val="00596DDA"/>
    <w:rsid w:val="005A61B9"/>
    <w:rsid w:val="005A65A8"/>
    <w:rsid w:val="005A6783"/>
    <w:rsid w:val="005A749C"/>
    <w:rsid w:val="005B4D98"/>
    <w:rsid w:val="005B5D01"/>
    <w:rsid w:val="005B6F04"/>
    <w:rsid w:val="005C35F0"/>
    <w:rsid w:val="005C370A"/>
    <w:rsid w:val="005C3F4E"/>
    <w:rsid w:val="005C5AA7"/>
    <w:rsid w:val="005C7D39"/>
    <w:rsid w:val="005D3F55"/>
    <w:rsid w:val="005D6410"/>
    <w:rsid w:val="005D7305"/>
    <w:rsid w:val="005E075D"/>
    <w:rsid w:val="005E1EC0"/>
    <w:rsid w:val="005E2117"/>
    <w:rsid w:val="005E211C"/>
    <w:rsid w:val="005E522C"/>
    <w:rsid w:val="005E6247"/>
    <w:rsid w:val="005E738E"/>
    <w:rsid w:val="005F27EA"/>
    <w:rsid w:val="005F619A"/>
    <w:rsid w:val="00604057"/>
    <w:rsid w:val="006104E6"/>
    <w:rsid w:val="006110B4"/>
    <w:rsid w:val="00611C95"/>
    <w:rsid w:val="0061556D"/>
    <w:rsid w:val="006164BA"/>
    <w:rsid w:val="00617BA3"/>
    <w:rsid w:val="00617DD1"/>
    <w:rsid w:val="00621F55"/>
    <w:rsid w:val="006355B1"/>
    <w:rsid w:val="00635E72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304C"/>
    <w:rsid w:val="00683360"/>
    <w:rsid w:val="00683FEB"/>
    <w:rsid w:val="0068671B"/>
    <w:rsid w:val="006951C6"/>
    <w:rsid w:val="00695358"/>
    <w:rsid w:val="00695902"/>
    <w:rsid w:val="00695B0D"/>
    <w:rsid w:val="00696C5A"/>
    <w:rsid w:val="006A1356"/>
    <w:rsid w:val="006A154D"/>
    <w:rsid w:val="006A370F"/>
    <w:rsid w:val="006A4251"/>
    <w:rsid w:val="006A565A"/>
    <w:rsid w:val="006B0AAF"/>
    <w:rsid w:val="006B2EA8"/>
    <w:rsid w:val="006B3585"/>
    <w:rsid w:val="006B58F8"/>
    <w:rsid w:val="006B7391"/>
    <w:rsid w:val="006C2F66"/>
    <w:rsid w:val="006C493C"/>
    <w:rsid w:val="006D0152"/>
    <w:rsid w:val="006D30B1"/>
    <w:rsid w:val="006D4D35"/>
    <w:rsid w:val="006E034D"/>
    <w:rsid w:val="006E1760"/>
    <w:rsid w:val="006E368F"/>
    <w:rsid w:val="006E4187"/>
    <w:rsid w:val="006E6F61"/>
    <w:rsid w:val="006F1D6E"/>
    <w:rsid w:val="006F5886"/>
    <w:rsid w:val="006F60FD"/>
    <w:rsid w:val="007074CE"/>
    <w:rsid w:val="00711D6F"/>
    <w:rsid w:val="007133F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43C20"/>
    <w:rsid w:val="00753608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311D"/>
    <w:rsid w:val="0079457C"/>
    <w:rsid w:val="007A28C7"/>
    <w:rsid w:val="007A6D53"/>
    <w:rsid w:val="007A7A08"/>
    <w:rsid w:val="007B46C0"/>
    <w:rsid w:val="007C45D9"/>
    <w:rsid w:val="007C76BF"/>
    <w:rsid w:val="007D78DF"/>
    <w:rsid w:val="007E0E15"/>
    <w:rsid w:val="007E5476"/>
    <w:rsid w:val="007E5887"/>
    <w:rsid w:val="007F09BC"/>
    <w:rsid w:val="00800652"/>
    <w:rsid w:val="00800BE8"/>
    <w:rsid w:val="008018CF"/>
    <w:rsid w:val="00802469"/>
    <w:rsid w:val="00813735"/>
    <w:rsid w:val="00813E17"/>
    <w:rsid w:val="00815696"/>
    <w:rsid w:val="00823171"/>
    <w:rsid w:val="00824250"/>
    <w:rsid w:val="008242F2"/>
    <w:rsid w:val="00825EFE"/>
    <w:rsid w:val="00827073"/>
    <w:rsid w:val="00827D1C"/>
    <w:rsid w:val="008320A6"/>
    <w:rsid w:val="0083224F"/>
    <w:rsid w:val="00832870"/>
    <w:rsid w:val="008331CF"/>
    <w:rsid w:val="008373BD"/>
    <w:rsid w:val="00840A58"/>
    <w:rsid w:val="00844FEF"/>
    <w:rsid w:val="008501A9"/>
    <w:rsid w:val="008658EE"/>
    <w:rsid w:val="00865AF8"/>
    <w:rsid w:val="008702D5"/>
    <w:rsid w:val="008757F9"/>
    <w:rsid w:val="00875C9D"/>
    <w:rsid w:val="00877484"/>
    <w:rsid w:val="008872BF"/>
    <w:rsid w:val="00893D43"/>
    <w:rsid w:val="00894DC1"/>
    <w:rsid w:val="0089660B"/>
    <w:rsid w:val="00897332"/>
    <w:rsid w:val="008A2614"/>
    <w:rsid w:val="008A3A3A"/>
    <w:rsid w:val="008A658F"/>
    <w:rsid w:val="008A6C81"/>
    <w:rsid w:val="008B18B2"/>
    <w:rsid w:val="008B24C9"/>
    <w:rsid w:val="008B7DF5"/>
    <w:rsid w:val="008C1F05"/>
    <w:rsid w:val="008C2B64"/>
    <w:rsid w:val="008C7E0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30F1"/>
    <w:rsid w:val="009054C3"/>
    <w:rsid w:val="00907E85"/>
    <w:rsid w:val="009112A6"/>
    <w:rsid w:val="00915931"/>
    <w:rsid w:val="00916CA2"/>
    <w:rsid w:val="00917054"/>
    <w:rsid w:val="009216C2"/>
    <w:rsid w:val="0092392F"/>
    <w:rsid w:val="009240B7"/>
    <w:rsid w:val="009242FD"/>
    <w:rsid w:val="00932BC7"/>
    <w:rsid w:val="00934D5E"/>
    <w:rsid w:val="00940071"/>
    <w:rsid w:val="009435E0"/>
    <w:rsid w:val="00944889"/>
    <w:rsid w:val="00944A44"/>
    <w:rsid w:val="00945B41"/>
    <w:rsid w:val="009469E5"/>
    <w:rsid w:val="00947CF4"/>
    <w:rsid w:val="0095096B"/>
    <w:rsid w:val="00953EA6"/>
    <w:rsid w:val="0095744B"/>
    <w:rsid w:val="009611ED"/>
    <w:rsid w:val="00962134"/>
    <w:rsid w:val="009647C6"/>
    <w:rsid w:val="009675C2"/>
    <w:rsid w:val="009701A4"/>
    <w:rsid w:val="009751F9"/>
    <w:rsid w:val="00977353"/>
    <w:rsid w:val="00986440"/>
    <w:rsid w:val="00986AFF"/>
    <w:rsid w:val="00986C1E"/>
    <w:rsid w:val="00987A75"/>
    <w:rsid w:val="00997BE8"/>
    <w:rsid w:val="009B43C1"/>
    <w:rsid w:val="009B5137"/>
    <w:rsid w:val="009B67D3"/>
    <w:rsid w:val="009C064B"/>
    <w:rsid w:val="009C358A"/>
    <w:rsid w:val="009D1B09"/>
    <w:rsid w:val="009D51B4"/>
    <w:rsid w:val="009D54ED"/>
    <w:rsid w:val="009E4D4C"/>
    <w:rsid w:val="009E606B"/>
    <w:rsid w:val="009E755B"/>
    <w:rsid w:val="009F5256"/>
    <w:rsid w:val="009F679E"/>
    <w:rsid w:val="00A027E0"/>
    <w:rsid w:val="00A1212A"/>
    <w:rsid w:val="00A13EB1"/>
    <w:rsid w:val="00A20D64"/>
    <w:rsid w:val="00A31AEB"/>
    <w:rsid w:val="00A347E6"/>
    <w:rsid w:val="00A40466"/>
    <w:rsid w:val="00A4311A"/>
    <w:rsid w:val="00A44A37"/>
    <w:rsid w:val="00A473E0"/>
    <w:rsid w:val="00A51D50"/>
    <w:rsid w:val="00A53402"/>
    <w:rsid w:val="00A578AB"/>
    <w:rsid w:val="00A609CE"/>
    <w:rsid w:val="00A6161E"/>
    <w:rsid w:val="00A6203A"/>
    <w:rsid w:val="00A62F5D"/>
    <w:rsid w:val="00A6682A"/>
    <w:rsid w:val="00A7057D"/>
    <w:rsid w:val="00A75C93"/>
    <w:rsid w:val="00A82066"/>
    <w:rsid w:val="00A828FA"/>
    <w:rsid w:val="00A8469A"/>
    <w:rsid w:val="00A850EF"/>
    <w:rsid w:val="00A86F98"/>
    <w:rsid w:val="00A90F9F"/>
    <w:rsid w:val="00A9165C"/>
    <w:rsid w:val="00A93B2E"/>
    <w:rsid w:val="00A93F9F"/>
    <w:rsid w:val="00AA1BDE"/>
    <w:rsid w:val="00AB1A68"/>
    <w:rsid w:val="00AB73D3"/>
    <w:rsid w:val="00AB7BFD"/>
    <w:rsid w:val="00AC2E4B"/>
    <w:rsid w:val="00AD452F"/>
    <w:rsid w:val="00AD5F0F"/>
    <w:rsid w:val="00AE3F4C"/>
    <w:rsid w:val="00AE5E20"/>
    <w:rsid w:val="00AF0F02"/>
    <w:rsid w:val="00AF115F"/>
    <w:rsid w:val="00AF30A9"/>
    <w:rsid w:val="00B005BA"/>
    <w:rsid w:val="00B03961"/>
    <w:rsid w:val="00B109EA"/>
    <w:rsid w:val="00B146FC"/>
    <w:rsid w:val="00B153B5"/>
    <w:rsid w:val="00B179FC"/>
    <w:rsid w:val="00B204CC"/>
    <w:rsid w:val="00B21058"/>
    <w:rsid w:val="00B218C3"/>
    <w:rsid w:val="00B22940"/>
    <w:rsid w:val="00B232AE"/>
    <w:rsid w:val="00B3276C"/>
    <w:rsid w:val="00B344A7"/>
    <w:rsid w:val="00B424B2"/>
    <w:rsid w:val="00B50D73"/>
    <w:rsid w:val="00B527C3"/>
    <w:rsid w:val="00B529EE"/>
    <w:rsid w:val="00B53580"/>
    <w:rsid w:val="00B53FF5"/>
    <w:rsid w:val="00B6380D"/>
    <w:rsid w:val="00B6408B"/>
    <w:rsid w:val="00B70C4B"/>
    <w:rsid w:val="00B72A41"/>
    <w:rsid w:val="00B77D33"/>
    <w:rsid w:val="00B83266"/>
    <w:rsid w:val="00B90C04"/>
    <w:rsid w:val="00B962F0"/>
    <w:rsid w:val="00BA732F"/>
    <w:rsid w:val="00BB0BED"/>
    <w:rsid w:val="00BB30A7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17AA"/>
    <w:rsid w:val="00BF197D"/>
    <w:rsid w:val="00BF3167"/>
    <w:rsid w:val="00BF4357"/>
    <w:rsid w:val="00BF5D14"/>
    <w:rsid w:val="00C00059"/>
    <w:rsid w:val="00C03618"/>
    <w:rsid w:val="00C03865"/>
    <w:rsid w:val="00C11796"/>
    <w:rsid w:val="00C179DA"/>
    <w:rsid w:val="00C220ED"/>
    <w:rsid w:val="00C27F56"/>
    <w:rsid w:val="00C30511"/>
    <w:rsid w:val="00C31DDC"/>
    <w:rsid w:val="00C34D8A"/>
    <w:rsid w:val="00C377DF"/>
    <w:rsid w:val="00C43FAF"/>
    <w:rsid w:val="00C47FFD"/>
    <w:rsid w:val="00C630B3"/>
    <w:rsid w:val="00C67D5A"/>
    <w:rsid w:val="00C67E5F"/>
    <w:rsid w:val="00C737C1"/>
    <w:rsid w:val="00C73A0B"/>
    <w:rsid w:val="00C73BFF"/>
    <w:rsid w:val="00C80297"/>
    <w:rsid w:val="00C80C1D"/>
    <w:rsid w:val="00C83A16"/>
    <w:rsid w:val="00C8406E"/>
    <w:rsid w:val="00C84D7E"/>
    <w:rsid w:val="00C84E4C"/>
    <w:rsid w:val="00C963E8"/>
    <w:rsid w:val="00CA17C2"/>
    <w:rsid w:val="00CA2CEA"/>
    <w:rsid w:val="00CA3604"/>
    <w:rsid w:val="00CA6F12"/>
    <w:rsid w:val="00CB218C"/>
    <w:rsid w:val="00CB32D2"/>
    <w:rsid w:val="00CB55EB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D0171D"/>
    <w:rsid w:val="00D0355F"/>
    <w:rsid w:val="00D03D92"/>
    <w:rsid w:val="00D04878"/>
    <w:rsid w:val="00D067ED"/>
    <w:rsid w:val="00D07D4C"/>
    <w:rsid w:val="00D11F16"/>
    <w:rsid w:val="00D2018E"/>
    <w:rsid w:val="00D20360"/>
    <w:rsid w:val="00D255CC"/>
    <w:rsid w:val="00D2592F"/>
    <w:rsid w:val="00D25DBD"/>
    <w:rsid w:val="00D27FD5"/>
    <w:rsid w:val="00D3086C"/>
    <w:rsid w:val="00D31F30"/>
    <w:rsid w:val="00D35AAB"/>
    <w:rsid w:val="00D36036"/>
    <w:rsid w:val="00D42672"/>
    <w:rsid w:val="00D502CB"/>
    <w:rsid w:val="00D511F3"/>
    <w:rsid w:val="00D5718C"/>
    <w:rsid w:val="00D609E1"/>
    <w:rsid w:val="00D61BE1"/>
    <w:rsid w:val="00D63069"/>
    <w:rsid w:val="00D64A2D"/>
    <w:rsid w:val="00D64A94"/>
    <w:rsid w:val="00D6503A"/>
    <w:rsid w:val="00D70088"/>
    <w:rsid w:val="00D8358D"/>
    <w:rsid w:val="00D86BC3"/>
    <w:rsid w:val="00D871E9"/>
    <w:rsid w:val="00D872C1"/>
    <w:rsid w:val="00D92FB8"/>
    <w:rsid w:val="00D95406"/>
    <w:rsid w:val="00D974F0"/>
    <w:rsid w:val="00DA0114"/>
    <w:rsid w:val="00DA325C"/>
    <w:rsid w:val="00DA6397"/>
    <w:rsid w:val="00DA65AC"/>
    <w:rsid w:val="00DA6834"/>
    <w:rsid w:val="00DA7DFD"/>
    <w:rsid w:val="00DB0116"/>
    <w:rsid w:val="00DB082B"/>
    <w:rsid w:val="00DB3023"/>
    <w:rsid w:val="00DB495D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05F2D"/>
    <w:rsid w:val="00E10FBC"/>
    <w:rsid w:val="00E113EE"/>
    <w:rsid w:val="00E13905"/>
    <w:rsid w:val="00E16B43"/>
    <w:rsid w:val="00E34A67"/>
    <w:rsid w:val="00E34D4A"/>
    <w:rsid w:val="00E41511"/>
    <w:rsid w:val="00E51E3E"/>
    <w:rsid w:val="00E569E2"/>
    <w:rsid w:val="00E63E33"/>
    <w:rsid w:val="00E70595"/>
    <w:rsid w:val="00E762CF"/>
    <w:rsid w:val="00E76D3E"/>
    <w:rsid w:val="00E77709"/>
    <w:rsid w:val="00E77AA1"/>
    <w:rsid w:val="00E8114F"/>
    <w:rsid w:val="00E811B4"/>
    <w:rsid w:val="00E81D7E"/>
    <w:rsid w:val="00E863A7"/>
    <w:rsid w:val="00E86738"/>
    <w:rsid w:val="00E90670"/>
    <w:rsid w:val="00E91353"/>
    <w:rsid w:val="00E96B07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0082"/>
    <w:rsid w:val="00EE5BD3"/>
    <w:rsid w:val="00EF6C07"/>
    <w:rsid w:val="00EF79D5"/>
    <w:rsid w:val="00F11FB5"/>
    <w:rsid w:val="00F123AA"/>
    <w:rsid w:val="00F123B3"/>
    <w:rsid w:val="00F1264F"/>
    <w:rsid w:val="00F1489E"/>
    <w:rsid w:val="00F226F8"/>
    <w:rsid w:val="00F2737E"/>
    <w:rsid w:val="00F27CFD"/>
    <w:rsid w:val="00F43229"/>
    <w:rsid w:val="00F471E0"/>
    <w:rsid w:val="00F5106E"/>
    <w:rsid w:val="00F516A3"/>
    <w:rsid w:val="00F51E6C"/>
    <w:rsid w:val="00F540B3"/>
    <w:rsid w:val="00F54E4B"/>
    <w:rsid w:val="00F55102"/>
    <w:rsid w:val="00F5608B"/>
    <w:rsid w:val="00F66C98"/>
    <w:rsid w:val="00F67959"/>
    <w:rsid w:val="00F73F9D"/>
    <w:rsid w:val="00F765AE"/>
    <w:rsid w:val="00F80841"/>
    <w:rsid w:val="00F87172"/>
    <w:rsid w:val="00F91C52"/>
    <w:rsid w:val="00F9388F"/>
    <w:rsid w:val="00F93A08"/>
    <w:rsid w:val="00F94A35"/>
    <w:rsid w:val="00F9580B"/>
    <w:rsid w:val="00F95EF3"/>
    <w:rsid w:val="00F97405"/>
    <w:rsid w:val="00FB511B"/>
    <w:rsid w:val="00FC35DC"/>
    <w:rsid w:val="00FC5C08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3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nhideWhenUsed/>
    <w:qFormat/>
    <w:rsid w:val="00F27CF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бычный текст с отступом"/>
    <w:basedOn w:val="a0"/>
    <w:rsid w:val="004C2E1E"/>
    <w:pPr>
      <w:spacing w:line="360" w:lineRule="auto"/>
      <w:ind w:firstLine="720"/>
      <w:jc w:val="both"/>
    </w:pPr>
    <w:rPr>
      <w:sz w:val="28"/>
    </w:rPr>
  </w:style>
  <w:style w:type="paragraph" w:styleId="a5">
    <w:name w:val="No Spacing"/>
    <w:uiPriority w:val="1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0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1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1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0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1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1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1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0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1"/>
    <w:uiPriority w:val="22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0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alloon Text"/>
    <w:basedOn w:val="a0"/>
    <w:link w:val="ab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c">
    <w:name w:val="annotation reference"/>
    <w:basedOn w:val="a1"/>
    <w:uiPriority w:val="99"/>
    <w:semiHidden/>
    <w:unhideWhenUsed/>
    <w:rsid w:val="000564E6"/>
    <w:rPr>
      <w:sz w:val="16"/>
      <w:szCs w:val="16"/>
    </w:rPr>
  </w:style>
  <w:style w:type="paragraph" w:styleId="ad">
    <w:name w:val="annotation text"/>
    <w:basedOn w:val="a0"/>
    <w:link w:val="ae"/>
    <w:uiPriority w:val="99"/>
    <w:semiHidden/>
    <w:unhideWhenUsed/>
    <w:rsid w:val="000564E6"/>
    <w:rPr>
      <w:sz w:val="20"/>
      <w:szCs w:val="20"/>
    </w:rPr>
  </w:style>
  <w:style w:type="character" w:customStyle="1" w:styleId="ae">
    <w:name w:val="Текст примечания Знак"/>
    <w:basedOn w:val="a1"/>
    <w:link w:val="ad"/>
    <w:uiPriority w:val="99"/>
    <w:semiHidden/>
    <w:rsid w:val="000564E6"/>
    <w:rPr>
      <w:rFonts w:ascii="Times New Roman" w:eastAsia="Times New Roman" w:hAnsi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564E6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1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f2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f1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3">
    <w:name w:val="TOC Heading"/>
    <w:basedOn w:val="1"/>
    <w:next w:val="a0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0"/>
    <w:next w:val="a0"/>
    <w:autoRedefine/>
    <w:uiPriority w:val="39"/>
    <w:unhideWhenUsed/>
    <w:rsid w:val="00717974"/>
    <w:pPr>
      <w:spacing w:after="100"/>
    </w:pPr>
  </w:style>
  <w:style w:type="paragraph" w:styleId="25">
    <w:name w:val="toc 2"/>
    <w:basedOn w:val="a0"/>
    <w:next w:val="a0"/>
    <w:autoRedefine/>
    <w:uiPriority w:val="39"/>
    <w:unhideWhenUsed/>
    <w:rsid w:val="00A93F9F"/>
    <w:pPr>
      <w:tabs>
        <w:tab w:val="right" w:leader="dot" w:pos="9344"/>
      </w:tabs>
      <w:spacing w:after="100"/>
      <w:ind w:left="240"/>
    </w:pPr>
    <w:rPr>
      <w:noProof/>
    </w:rPr>
  </w:style>
  <w:style w:type="character" w:styleId="af4">
    <w:name w:val="Hyperlink"/>
    <w:basedOn w:val="a1"/>
    <w:uiPriority w:val="99"/>
    <w:unhideWhenUsed/>
    <w:rsid w:val="00717974"/>
    <w:rPr>
      <w:color w:val="0000FF" w:themeColor="hyperlink"/>
      <w:u w:val="single"/>
    </w:rPr>
  </w:style>
  <w:style w:type="paragraph" w:styleId="af5">
    <w:name w:val="footer"/>
    <w:basedOn w:val="a0"/>
    <w:link w:val="af6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1"/>
    <w:link w:val="af5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7">
    <w:name w:val="Table Grid"/>
    <w:basedOn w:val="a2"/>
    <w:uiPriority w:val="59"/>
    <w:rsid w:val="00BF4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F27C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8">
    <w:name w:val="Title"/>
    <w:basedOn w:val="a0"/>
    <w:link w:val="af9"/>
    <w:qFormat/>
    <w:rsid w:val="00F27CFD"/>
    <w:pPr>
      <w:jc w:val="center"/>
    </w:pPr>
    <w:rPr>
      <w:b/>
      <w:bCs/>
    </w:rPr>
  </w:style>
  <w:style w:type="character" w:customStyle="1" w:styleId="af9">
    <w:name w:val="Название Знак"/>
    <w:basedOn w:val="a1"/>
    <w:link w:val="af8"/>
    <w:rsid w:val="00F27CFD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gost">
    <w:name w:val="gost"/>
    <w:basedOn w:val="a1"/>
    <w:rsid w:val="00146526"/>
  </w:style>
  <w:style w:type="paragraph" w:customStyle="1" w:styleId="30">
    <w:name w:val="Стиль3"/>
    <w:basedOn w:val="26"/>
    <w:rsid w:val="006A370F"/>
    <w:rPr>
      <w:rFonts w:ascii="Calibri" w:eastAsia="Calibri" w:hAnsi="Calibri"/>
      <w:sz w:val="22"/>
      <w:szCs w:val="22"/>
      <w:lang w:eastAsia="en-US"/>
    </w:rPr>
  </w:style>
  <w:style w:type="paragraph" w:styleId="26">
    <w:name w:val="Body Text Indent 2"/>
    <w:basedOn w:val="a0"/>
    <w:link w:val="27"/>
    <w:uiPriority w:val="99"/>
    <w:semiHidden/>
    <w:unhideWhenUsed/>
    <w:rsid w:val="006A370F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1"/>
    <w:link w:val="26"/>
    <w:uiPriority w:val="99"/>
    <w:semiHidden/>
    <w:rsid w:val="006A370F"/>
    <w:rPr>
      <w:rFonts w:ascii="Times New Roman" w:eastAsia="Times New Roman" w:hAnsi="Times New Roman"/>
      <w:sz w:val="24"/>
      <w:szCs w:val="24"/>
    </w:rPr>
  </w:style>
  <w:style w:type="paragraph" w:styleId="31">
    <w:name w:val="toc 3"/>
    <w:basedOn w:val="a0"/>
    <w:next w:val="a0"/>
    <w:autoRedefine/>
    <w:uiPriority w:val="39"/>
    <w:semiHidden/>
    <w:unhideWhenUsed/>
    <w:rsid w:val="006A370F"/>
    <w:pPr>
      <w:spacing w:after="100"/>
      <w:ind w:left="480"/>
    </w:pPr>
  </w:style>
  <w:style w:type="paragraph" w:customStyle="1" w:styleId="afa">
    <w:name w:val="....... (...)"/>
    <w:basedOn w:val="Default"/>
    <w:next w:val="Default"/>
    <w:uiPriority w:val="99"/>
    <w:rsid w:val="006A370F"/>
    <w:rPr>
      <w:color w:val="auto"/>
      <w:lang w:eastAsia="en-US"/>
    </w:rPr>
  </w:style>
  <w:style w:type="paragraph" w:customStyle="1" w:styleId="-3">
    <w:name w:val="Пункт-3"/>
    <w:basedOn w:val="a0"/>
    <w:rsid w:val="006A370F"/>
    <w:pPr>
      <w:tabs>
        <w:tab w:val="num" w:pos="1560"/>
      </w:tabs>
      <w:ind w:left="-425" w:firstLine="709"/>
      <w:jc w:val="both"/>
    </w:pPr>
    <w:rPr>
      <w:sz w:val="28"/>
    </w:rPr>
  </w:style>
  <w:style w:type="paragraph" w:customStyle="1" w:styleId="-4">
    <w:name w:val="Пункт-4"/>
    <w:basedOn w:val="a0"/>
    <w:rsid w:val="006A370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A370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A370F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A370F"/>
    <w:pPr>
      <w:tabs>
        <w:tab w:val="num" w:pos="360"/>
      </w:tabs>
      <w:ind w:firstLine="709"/>
      <w:jc w:val="both"/>
    </w:pPr>
    <w:rPr>
      <w:sz w:val="28"/>
    </w:rPr>
  </w:style>
  <w:style w:type="paragraph" w:customStyle="1" w:styleId="Times12">
    <w:name w:val="Times 12"/>
    <w:basedOn w:val="a0"/>
    <w:rsid w:val="006A370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qFormat/>
    <w:rsid w:val="006A370F"/>
    <w:pPr>
      <w:numPr>
        <w:numId w:val="8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fb">
    <w:name w:val="Ариал"/>
    <w:basedOn w:val="a0"/>
    <w:link w:val="12"/>
    <w:rsid w:val="006A370F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12">
    <w:name w:val="Ариал Знак1"/>
    <w:link w:val="afb"/>
    <w:locked/>
    <w:rsid w:val="006A370F"/>
    <w:rPr>
      <w:rFonts w:ascii="Arial" w:eastAsia="Times New Roman" w:hAnsi="Arial"/>
      <w:sz w:val="24"/>
      <w:szCs w:val="24"/>
    </w:rPr>
  </w:style>
  <w:style w:type="paragraph" w:customStyle="1" w:styleId="afc">
    <w:name w:val="Пункт б/н"/>
    <w:basedOn w:val="a0"/>
    <w:rsid w:val="006A370F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d">
    <w:name w:val="Ариал Таблица"/>
    <w:basedOn w:val="afb"/>
    <w:link w:val="afe"/>
    <w:rsid w:val="006A370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e">
    <w:name w:val="Ариал Таблица Знак"/>
    <w:link w:val="afd"/>
    <w:rsid w:val="006A370F"/>
    <w:rPr>
      <w:rFonts w:ascii="Arial" w:eastAsia="Times New Roman" w:hAnsi="Arial"/>
      <w:sz w:val="24"/>
    </w:rPr>
  </w:style>
  <w:style w:type="paragraph" w:customStyle="1" w:styleId="aff">
    <w:name w:val="Таблица шапка"/>
    <w:basedOn w:val="a0"/>
    <w:rsid w:val="006A37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0">
    <w:name w:val="Таблица текст"/>
    <w:basedOn w:val="a0"/>
    <w:rsid w:val="006A370F"/>
    <w:pPr>
      <w:spacing w:before="40" w:after="40"/>
      <w:ind w:left="57" w:right="57"/>
    </w:pPr>
    <w:rPr>
      <w:snapToGrid w:val="0"/>
      <w:szCs w:val="20"/>
    </w:rPr>
  </w:style>
  <w:style w:type="character" w:styleId="aff1">
    <w:name w:val="line number"/>
    <w:basedOn w:val="a1"/>
    <w:uiPriority w:val="99"/>
    <w:semiHidden/>
    <w:unhideWhenUsed/>
    <w:rsid w:val="005D3F55"/>
  </w:style>
  <w:style w:type="paragraph" w:styleId="3">
    <w:name w:val="List Bullet 3"/>
    <w:basedOn w:val="a0"/>
    <w:rsid w:val="008757F9"/>
    <w:pPr>
      <w:numPr>
        <w:numId w:val="20"/>
      </w:numPr>
    </w:pPr>
  </w:style>
  <w:style w:type="paragraph" w:customStyle="1" w:styleId="desc-headers">
    <w:name w:val="desc-headers"/>
    <w:basedOn w:val="a0"/>
    <w:rsid w:val="003C1726"/>
    <w:pPr>
      <w:spacing w:before="100" w:beforeAutospacing="1" w:after="100" w:afterAutospacing="1"/>
    </w:pPr>
  </w:style>
  <w:style w:type="character" w:styleId="aff2">
    <w:name w:val="Emphasis"/>
    <w:basedOn w:val="a1"/>
    <w:uiPriority w:val="20"/>
    <w:qFormat/>
    <w:rsid w:val="003E12C8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9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95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88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78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5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88657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dotted" w:sz="6" w:space="0" w:color="CCCCCC"/>
                    <w:right w:val="none" w:sz="0" w:space="0" w:color="auto"/>
                  </w:divBdr>
                  <w:divsChild>
                    <w:div w:id="214076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27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6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193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04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4105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6922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60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3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33806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5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00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5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48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5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1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15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3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70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3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33375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6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0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98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22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pecoborona.ru/products/509/8755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BCD9D-05A2-4285-B996-74B29BAB1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28</Pages>
  <Words>5351</Words>
  <Characters>30505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Кузнецов</cp:lastModifiedBy>
  <cp:revision>3</cp:revision>
  <cp:lastPrinted>2015-10-01T09:54:00Z</cp:lastPrinted>
  <dcterms:created xsi:type="dcterms:W3CDTF">2015-07-23T13:19:00Z</dcterms:created>
  <dcterms:modified xsi:type="dcterms:W3CDTF">2015-10-15T14:41:00Z</dcterms:modified>
</cp:coreProperties>
</file>