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B52" w:rsidRPr="00374811" w:rsidRDefault="00EF6B52" w:rsidP="00EF6B52">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EF6B52" w:rsidRPr="00347B82" w:rsidRDefault="00EF6B52" w:rsidP="00EF6B52">
      <w:pPr>
        <w:rPr>
          <w:sz w:val="28"/>
          <w:szCs w:val="28"/>
        </w:rPr>
      </w:pPr>
    </w:p>
    <w:p w:rsidR="00EF6B52" w:rsidRPr="00337C8A" w:rsidRDefault="00EF6B52" w:rsidP="00EF6B52">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EF6B52" w:rsidRPr="00F70D48" w:rsidRDefault="00EF6B52" w:rsidP="00EF6B5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xml:space="preserve">» с изменениями, утвержденными решением наблюдательного совета </w:t>
      </w:r>
      <w:proofErr w:type="spellStart"/>
      <w:r w:rsidRPr="00F70D48">
        <w:rPr>
          <w:rFonts w:ascii="Times New Roman" w:hAnsi="Times New Roman"/>
          <w:sz w:val="28"/>
          <w:szCs w:val="28"/>
        </w:rPr>
        <w:t>Госкорпорации</w:t>
      </w:r>
      <w:proofErr w:type="spellEnd"/>
      <w:r w:rsidRPr="00F70D48">
        <w:rPr>
          <w:rFonts w:ascii="Times New Roman" w:hAnsi="Times New Roman"/>
          <w:sz w:val="28"/>
          <w:szCs w:val="28"/>
        </w:rPr>
        <w:t xml:space="preserve"> «</w:t>
      </w:r>
      <w:proofErr w:type="spellStart"/>
      <w:r w:rsidRPr="00F70D48">
        <w:rPr>
          <w:rFonts w:ascii="Times New Roman" w:hAnsi="Times New Roman"/>
          <w:sz w:val="28"/>
          <w:szCs w:val="28"/>
        </w:rPr>
        <w:t>Росатом</w:t>
      </w:r>
      <w:proofErr w:type="spellEnd"/>
      <w:r w:rsidRPr="00F70D48">
        <w:rPr>
          <w:rFonts w:ascii="Times New Roman" w:hAnsi="Times New Roman"/>
          <w:sz w:val="28"/>
          <w:szCs w:val="28"/>
        </w:rPr>
        <w:t>»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w:t>
      </w:r>
      <w:proofErr w:type="spellStart"/>
      <w:r w:rsidRPr="00F70D48">
        <w:rPr>
          <w:rFonts w:ascii="Times New Roman" w:hAnsi="Times New Roman"/>
          <w:b/>
          <w:i/>
          <w:sz w:val="28"/>
          <w:szCs w:val="28"/>
        </w:rPr>
        <w:t>ов</w:t>
      </w:r>
      <w:proofErr w:type="spellEnd"/>
      <w:r w:rsidRPr="00F70D48">
        <w:rPr>
          <w:rFonts w:ascii="Times New Roman" w:hAnsi="Times New Roman"/>
          <w:b/>
          <w:i/>
          <w:sz w:val="28"/>
          <w:szCs w:val="28"/>
        </w:rPr>
        <w:t xml:space="preserve"> генерального директора </w:t>
      </w:r>
      <w:proofErr w:type="spellStart"/>
      <w:r w:rsidRPr="00F70D48">
        <w:rPr>
          <w:rFonts w:ascii="Times New Roman" w:hAnsi="Times New Roman"/>
          <w:b/>
          <w:i/>
          <w:sz w:val="28"/>
          <w:szCs w:val="28"/>
        </w:rPr>
        <w:t>Госкорпорации</w:t>
      </w:r>
      <w:proofErr w:type="spellEnd"/>
      <w:r w:rsidRPr="00F70D48">
        <w:rPr>
          <w:rFonts w:ascii="Times New Roman" w:hAnsi="Times New Roman"/>
          <w:b/>
          <w:i/>
          <w:sz w:val="28"/>
          <w:szCs w:val="28"/>
        </w:rPr>
        <w:t xml:space="preserve"> «</w:t>
      </w:r>
      <w:proofErr w:type="spellStart"/>
      <w:r w:rsidRPr="00F70D48">
        <w:rPr>
          <w:rFonts w:ascii="Times New Roman" w:hAnsi="Times New Roman"/>
          <w:b/>
          <w:i/>
          <w:sz w:val="28"/>
          <w:szCs w:val="28"/>
        </w:rPr>
        <w:t>Росатом</w:t>
      </w:r>
      <w:proofErr w:type="spellEnd"/>
      <w:r w:rsidRPr="00F70D48">
        <w:rPr>
          <w:rFonts w:ascii="Times New Roman" w:hAnsi="Times New Roman"/>
          <w:b/>
          <w:i/>
          <w:sz w:val="28"/>
          <w:szCs w:val="28"/>
        </w:rPr>
        <w:t>» от </w:t>
      </w:r>
      <w:r>
        <w:rPr>
          <w:rFonts w:ascii="Times New Roman" w:hAnsi="Times New Roman"/>
          <w:b/>
          <w:i/>
          <w:sz w:val="28"/>
          <w:szCs w:val="28"/>
        </w:rPr>
        <w:t>29</w:t>
      </w:r>
      <w:r w:rsidRPr="00F70D48">
        <w:rPr>
          <w:rFonts w:ascii="Times New Roman" w:hAnsi="Times New Roman"/>
          <w:b/>
          <w:i/>
          <w:sz w:val="28"/>
          <w:szCs w:val="28"/>
        </w:rPr>
        <w:t>.</w:t>
      </w:r>
      <w:r>
        <w:rPr>
          <w:rFonts w:ascii="Times New Roman" w:hAnsi="Times New Roman"/>
          <w:b/>
          <w:i/>
          <w:sz w:val="28"/>
          <w:szCs w:val="28"/>
          <w:lang w:val="ru-RU"/>
        </w:rPr>
        <w:t>07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EF6B52" w:rsidRPr="00F70D48" w:rsidRDefault="00EF6B52" w:rsidP="00EF6B52">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EF6B52" w:rsidRPr="005C0EFF" w:rsidRDefault="00EF6B52" w:rsidP="00EF6B52">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административно-производственных помещений</w:t>
      </w:r>
      <w:r w:rsidRPr="0051421C">
        <w:rPr>
          <w:rFonts w:ascii="Times New Roman" w:hAnsi="Times New Roman"/>
          <w:i/>
          <w:spacing w:val="-6"/>
          <w:sz w:val="28"/>
          <w:szCs w:val="28"/>
        </w:rPr>
        <w:t>.</w:t>
      </w:r>
    </w:p>
    <w:p w:rsidR="00EF6B52" w:rsidRPr="00F70D48" w:rsidRDefault="00EF6B52" w:rsidP="00EF6B5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EF6B52" w:rsidRPr="00F70D48" w:rsidRDefault="00EF6B52" w:rsidP="00EF6B52">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EF6B52" w:rsidRPr="00F70D48" w:rsidRDefault="00EF6B52" w:rsidP="00EF6B52">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EF6B52" w:rsidRPr="00374811" w:rsidRDefault="00EF6B52" w:rsidP="00EF6B52">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EF6B52" w:rsidRPr="00855AE0" w:rsidRDefault="00EF6B52" w:rsidP="00EF6B52">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EF6B52" w:rsidRPr="00F70D48" w:rsidRDefault="00EF6B52" w:rsidP="00EF6B52">
      <w:pPr>
        <w:tabs>
          <w:tab w:val="left" w:pos="1134"/>
        </w:tabs>
        <w:ind w:left="709"/>
        <w:jc w:val="both"/>
        <w:rPr>
          <w:sz w:val="28"/>
          <w:szCs w:val="28"/>
        </w:rPr>
      </w:pPr>
      <w:r w:rsidRPr="00F70D48">
        <w:rPr>
          <w:sz w:val="28"/>
          <w:szCs w:val="28"/>
        </w:rPr>
        <w:t>тел.: (8412) 65-28-26,</w:t>
      </w:r>
    </w:p>
    <w:p w:rsidR="00EF6B52" w:rsidRPr="00F70D48" w:rsidRDefault="00EF6B52" w:rsidP="00EF6B52">
      <w:pPr>
        <w:tabs>
          <w:tab w:val="left" w:pos="1134"/>
        </w:tabs>
        <w:ind w:left="709"/>
        <w:jc w:val="both"/>
        <w:rPr>
          <w:sz w:val="28"/>
          <w:szCs w:val="28"/>
        </w:rPr>
      </w:pPr>
      <w:proofErr w:type="spellStart"/>
      <w:r w:rsidRPr="00F70D48">
        <w:rPr>
          <w:sz w:val="28"/>
          <w:szCs w:val="28"/>
        </w:rPr>
        <w:t>эл</w:t>
      </w:r>
      <w:proofErr w:type="spellEnd"/>
      <w:r w:rsidRPr="00F70D48">
        <w:rPr>
          <w:sz w:val="28"/>
          <w:szCs w:val="28"/>
        </w:rPr>
        <w:t xml:space="preserve">.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proofErr w:type="spellStart"/>
        <w:r w:rsidRPr="0051421C">
          <w:rPr>
            <w:rStyle w:val="a6"/>
            <w:sz w:val="28"/>
            <w:szCs w:val="28"/>
            <w:lang w:val="en-US"/>
          </w:rPr>
          <w:t>ru</w:t>
        </w:r>
        <w:proofErr w:type="spellEnd"/>
      </w:hyperlink>
      <w:r w:rsidRPr="0051421C">
        <w:rPr>
          <w:sz w:val="28"/>
          <w:szCs w:val="28"/>
        </w:rPr>
        <w:t>.</w:t>
      </w:r>
    </w:p>
    <w:p w:rsidR="00EF6B52" w:rsidRPr="001262C9" w:rsidRDefault="00EF6B52" w:rsidP="00EF6B52">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EF6B52" w:rsidRPr="00F70D48" w:rsidRDefault="00EF6B52" w:rsidP="00EF6B52">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Уборка  административно-производственных помещений</w:t>
      </w:r>
      <w:r w:rsidRPr="00F70D48">
        <w:rPr>
          <w:rFonts w:ascii="Times New Roman" w:hAnsi="Times New Roman"/>
          <w:i/>
          <w:sz w:val="28"/>
          <w:szCs w:val="28"/>
        </w:rPr>
        <w:t>.</w:t>
      </w:r>
    </w:p>
    <w:p w:rsidR="00EF6B52" w:rsidRPr="0051421C" w:rsidRDefault="00EF6B52" w:rsidP="00EF6B52">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EF6B52" w:rsidRPr="0051421C" w:rsidRDefault="00EF6B52" w:rsidP="00EF6B52">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EF6B52" w:rsidRPr="0051421C" w:rsidRDefault="00EF6B52" w:rsidP="00EF6B52">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EF6B52" w:rsidRPr="0051421C" w:rsidRDefault="00EF6B52" w:rsidP="00EF6B52">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EF6B52" w:rsidRPr="0051421C" w:rsidRDefault="00EF6B52" w:rsidP="00EF6B52">
      <w:pPr>
        <w:tabs>
          <w:tab w:val="left" w:pos="1134"/>
        </w:tabs>
        <w:ind w:firstLine="709"/>
        <w:contextualSpacing/>
        <w:jc w:val="both"/>
        <w:rPr>
          <w:b/>
          <w:i/>
        </w:rPr>
      </w:pPr>
    </w:p>
    <w:p w:rsidR="00EF6B52" w:rsidRPr="0051421C" w:rsidRDefault="00EF6B52" w:rsidP="00EF6B52">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EF6B52" w:rsidRPr="0070101A" w:rsidRDefault="00EF6B52" w:rsidP="00EF6B52">
      <w:pPr>
        <w:pStyle w:val="a8"/>
        <w:tabs>
          <w:tab w:val="left" w:pos="0"/>
          <w:tab w:val="left" w:pos="1134"/>
        </w:tabs>
        <w:spacing w:after="0" w:line="240" w:lineRule="auto"/>
        <w:ind w:left="709" w:right="153"/>
        <w:jc w:val="both"/>
        <w:rPr>
          <w:sz w:val="28"/>
          <w:szCs w:val="28"/>
        </w:rPr>
      </w:pPr>
    </w:p>
    <w:p w:rsidR="00EF6B52" w:rsidRDefault="00EF6B52" w:rsidP="00EF6B52">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EF6B52" w:rsidRPr="005C0EFF" w:rsidRDefault="00EF6B52" w:rsidP="00EF6B52">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EF6B52" w:rsidRPr="0051421C" w:rsidRDefault="00EF6B52" w:rsidP="00EF6B52">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4C3FE8">
        <w:rPr>
          <w:rFonts w:ascii="Times New Roman" w:hAnsi="Times New Roman"/>
          <w:b/>
          <w:color w:val="FF0000"/>
          <w:sz w:val="28"/>
          <w:szCs w:val="28"/>
        </w:rPr>
        <w:t>3</w:t>
      </w:r>
      <w:r>
        <w:rPr>
          <w:rFonts w:ascii="Times New Roman" w:hAnsi="Times New Roman"/>
          <w:b/>
          <w:color w:val="FF0000"/>
          <w:sz w:val="28"/>
          <w:szCs w:val="28"/>
          <w:lang w:val="ru-RU"/>
        </w:rPr>
        <w:t> </w:t>
      </w:r>
      <w:r w:rsidRPr="004C3FE8">
        <w:rPr>
          <w:rFonts w:ascii="Times New Roman" w:hAnsi="Times New Roman"/>
          <w:b/>
          <w:color w:val="FF0000"/>
          <w:sz w:val="28"/>
          <w:szCs w:val="28"/>
        </w:rPr>
        <w:t>372</w:t>
      </w:r>
      <w:r w:rsidRPr="004C3FE8">
        <w:rPr>
          <w:rFonts w:ascii="Times New Roman" w:hAnsi="Times New Roman"/>
          <w:b/>
          <w:color w:val="FF0000"/>
          <w:sz w:val="28"/>
          <w:szCs w:val="28"/>
          <w:lang w:val="ru-RU"/>
        </w:rPr>
        <w:t xml:space="preserve"> </w:t>
      </w:r>
      <w:r w:rsidRPr="004C3FE8">
        <w:rPr>
          <w:rFonts w:ascii="Times New Roman" w:hAnsi="Times New Roman"/>
          <w:b/>
          <w:color w:val="FF0000"/>
          <w:sz w:val="28"/>
          <w:szCs w:val="28"/>
        </w:rPr>
        <w:t>321,93</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xml:space="preserve">., </w:t>
      </w:r>
      <w:r>
        <w:rPr>
          <w:rFonts w:ascii="Times New Roman" w:hAnsi="Times New Roman"/>
          <w:sz w:val="28"/>
          <w:szCs w:val="28"/>
          <w:lang w:val="ru-RU"/>
        </w:rPr>
        <w:t>без учета</w:t>
      </w:r>
      <w:r w:rsidRPr="0051421C">
        <w:rPr>
          <w:rFonts w:ascii="Times New Roman" w:hAnsi="Times New Roman"/>
          <w:sz w:val="28"/>
          <w:szCs w:val="28"/>
        </w:rPr>
        <w:t xml:space="preserve"> НДС.</w:t>
      </w:r>
    </w:p>
    <w:p w:rsidR="00EF6B52" w:rsidRPr="00115EB3" w:rsidRDefault="00EF6B52" w:rsidP="00EF6B52">
      <w:pPr>
        <w:tabs>
          <w:tab w:val="left" w:pos="1134"/>
        </w:tabs>
        <w:spacing w:before="120"/>
        <w:ind w:firstLine="709"/>
        <w:jc w:val="both"/>
        <w:rPr>
          <w:b/>
          <w:i/>
        </w:rPr>
      </w:pPr>
      <w:r w:rsidRPr="0051421C">
        <w:rPr>
          <w:sz w:val="28"/>
          <w:szCs w:val="28"/>
        </w:rPr>
        <w:t xml:space="preserve">    </w:t>
      </w: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F6B52" w:rsidRPr="00DD5EEB" w:rsidRDefault="00EF6B52" w:rsidP="00EF6B52">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EF6B52" w:rsidRPr="00594882" w:rsidRDefault="00EF6B52" w:rsidP="00EF6B5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EF6B52" w:rsidRPr="00B0739E" w:rsidRDefault="00EF6B52" w:rsidP="00EF6B52">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F6B52" w:rsidRDefault="00EF6B52" w:rsidP="00EF6B52">
      <w:pPr>
        <w:tabs>
          <w:tab w:val="left" w:pos="1134"/>
        </w:tabs>
        <w:ind w:firstLine="709"/>
        <w:contextualSpacing/>
        <w:jc w:val="both"/>
        <w:rPr>
          <w:b/>
          <w:i/>
        </w:rPr>
      </w:pPr>
    </w:p>
    <w:p w:rsidR="00EF6B52" w:rsidRPr="00594882" w:rsidRDefault="00EF6B52" w:rsidP="00EF6B52">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EF6B52" w:rsidRPr="00B0739E" w:rsidRDefault="00EF6B52" w:rsidP="00EF6B52">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F6B52" w:rsidRDefault="00EF6B52" w:rsidP="00EF6B52">
      <w:pPr>
        <w:tabs>
          <w:tab w:val="left" w:pos="1134"/>
        </w:tabs>
        <w:ind w:firstLine="709"/>
        <w:contextualSpacing/>
        <w:jc w:val="both"/>
        <w:rPr>
          <w:b/>
          <w:i/>
        </w:rPr>
      </w:pPr>
    </w:p>
    <w:p w:rsidR="00EF6B52" w:rsidRPr="002C28BE" w:rsidRDefault="00EF6B52" w:rsidP="00EF6B52">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EF6B52" w:rsidRPr="005C0EFF" w:rsidRDefault="00EF6B52" w:rsidP="00EF6B52">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F6B52" w:rsidRPr="005C0EFF" w:rsidRDefault="00EF6B52" w:rsidP="00EF6B52">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F6B52" w:rsidRPr="005C0EFF" w:rsidRDefault="00EF6B52" w:rsidP="00EF6B52">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F6B52" w:rsidRDefault="00EF6B52" w:rsidP="00EF6B52">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EF6B52" w:rsidRPr="002410D5" w:rsidRDefault="00EF6B52" w:rsidP="00EF6B52">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EF6B52" w:rsidRDefault="00EF6B52" w:rsidP="00EF6B52">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EF6B52" w:rsidRDefault="00EF6B52" w:rsidP="00EF6B52">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F6B52" w:rsidRPr="005C0EFF" w:rsidRDefault="00EF6B52" w:rsidP="00EF6B52">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EF6B52" w:rsidRPr="005C0EFF" w:rsidRDefault="00EF6B52" w:rsidP="00EF6B52">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F6B52" w:rsidRPr="0051421C" w:rsidRDefault="00EF6B52" w:rsidP="00EF6B52">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EF6B52" w:rsidRPr="0051421C" w:rsidRDefault="00EF6B52" w:rsidP="00EF6B52">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EF6B52" w:rsidRPr="0051421C" w:rsidRDefault="00EF6B52" w:rsidP="00EF6B5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24</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51421C">
        <w:rPr>
          <w:rFonts w:ascii="Times New Roman" w:hAnsi="Times New Roman"/>
          <w:b/>
          <w:color w:val="FF0000"/>
          <w:spacing w:val="-6"/>
          <w:sz w:val="28"/>
          <w:szCs w:val="28"/>
        </w:rPr>
        <w:t xml:space="preserve"> 2015 года. </w:t>
      </w:r>
    </w:p>
    <w:p w:rsidR="00EF6B52" w:rsidRPr="0051421C" w:rsidRDefault="00EF6B52" w:rsidP="00EF6B5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07</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EF6B52" w:rsidRDefault="00EF6B52" w:rsidP="00EF6B52">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EF6B52" w:rsidRPr="00AA7152" w:rsidRDefault="00EF6B52" w:rsidP="00EF6B52">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EF6B52" w:rsidRPr="00AA7152" w:rsidRDefault="00EF6B52" w:rsidP="00EF6B52">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F6B52" w:rsidRPr="00AA7152" w:rsidRDefault="00EF6B52" w:rsidP="00EF6B52">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F6B52" w:rsidRDefault="00EF6B52" w:rsidP="00EF6B52">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F6B52" w:rsidRDefault="00EF6B52" w:rsidP="00EF6B52">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EF6B52" w:rsidRDefault="00EF6B52" w:rsidP="00EF6B52">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EF6B52" w:rsidRPr="00574FDD" w:rsidRDefault="00EF6B52" w:rsidP="00EF6B52">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EF6B52" w:rsidRPr="003651B9" w:rsidRDefault="00EF6B52" w:rsidP="00EF6B52">
      <w:pPr>
        <w:pStyle w:val="a8"/>
        <w:tabs>
          <w:tab w:val="left" w:pos="0"/>
          <w:tab w:val="left" w:pos="1134"/>
        </w:tabs>
        <w:spacing w:after="0" w:line="240" w:lineRule="auto"/>
        <w:ind w:left="709"/>
        <w:jc w:val="both"/>
        <w:rPr>
          <w:spacing w:val="-6"/>
          <w:sz w:val="28"/>
          <w:szCs w:val="28"/>
        </w:rPr>
      </w:pPr>
    </w:p>
    <w:p w:rsidR="00EF6B52" w:rsidRDefault="00EF6B52" w:rsidP="00EF6B52">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EF6B52" w:rsidRPr="00167CD0" w:rsidRDefault="00EF6B52" w:rsidP="00EF6B52">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EF6B52" w:rsidRPr="005C0EFF" w:rsidRDefault="00EF6B52" w:rsidP="00EF6B52">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F6B52" w:rsidRPr="005C0EFF" w:rsidRDefault="00EF6B52" w:rsidP="00EF6B52">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F6B52" w:rsidRPr="005C0EFF" w:rsidRDefault="00EF6B52" w:rsidP="00EF6B52">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F6B52" w:rsidRDefault="00EF6B52" w:rsidP="00EF6B52">
      <w:pPr>
        <w:pStyle w:val="a7"/>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F6B52" w:rsidRDefault="00EF6B52" w:rsidP="00EF6B52">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F6B52" w:rsidRDefault="00EF6B52" w:rsidP="00EF6B52">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4D694C" w:rsidRPr="00EF6B52" w:rsidRDefault="004D694C">
      <w:pPr>
        <w:rPr>
          <w:lang/>
        </w:rPr>
      </w:pPr>
    </w:p>
    <w:sectPr w:rsidR="004D694C" w:rsidRPr="00EF6B52" w:rsidSect="004D694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EF6B52"/>
    <w:rsid w:val="004D694C"/>
    <w:rsid w:val="00EF6B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F6B52"/>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EF6B52"/>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F6B52"/>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F6B52"/>
    <w:rPr>
      <w:rFonts w:ascii="Times New Roman" w:eastAsia="Times New Roman" w:hAnsi="Times New Roman" w:cs="Times New Roman"/>
      <w:iCs/>
      <w:sz w:val="24"/>
      <w:szCs w:val="24"/>
      <w:lang/>
    </w:rPr>
  </w:style>
  <w:style w:type="character" w:customStyle="1" w:styleId="20">
    <w:name w:val="Заголовок 2 Знак"/>
    <w:basedOn w:val="a1"/>
    <w:link w:val="2"/>
    <w:rsid w:val="00EF6B52"/>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EF6B52"/>
    <w:pPr>
      <w:spacing w:before="100" w:beforeAutospacing="1" w:after="100" w:afterAutospacing="1"/>
    </w:pPr>
    <w:rPr>
      <w:lang/>
    </w:rPr>
  </w:style>
  <w:style w:type="paragraph" w:customStyle="1" w:styleId="a">
    <w:name w:val="Пункт"/>
    <w:basedOn w:val="a0"/>
    <w:uiPriority w:val="99"/>
    <w:rsid w:val="00EF6B52"/>
    <w:pPr>
      <w:numPr>
        <w:ilvl w:val="2"/>
        <w:numId w:val="1"/>
      </w:numPr>
      <w:spacing w:line="360" w:lineRule="auto"/>
      <w:jc w:val="both"/>
    </w:pPr>
    <w:rPr>
      <w:snapToGrid w:val="0"/>
      <w:sz w:val="28"/>
      <w:szCs w:val="28"/>
    </w:rPr>
  </w:style>
  <w:style w:type="character" w:styleId="a6">
    <w:name w:val="Hyperlink"/>
    <w:uiPriority w:val="99"/>
    <w:rsid w:val="00EF6B52"/>
    <w:rPr>
      <w:color w:val="0000FF"/>
      <w:u w:val="single"/>
    </w:rPr>
  </w:style>
  <w:style w:type="paragraph" w:styleId="a7">
    <w:name w:val="List Continue"/>
    <w:basedOn w:val="a0"/>
    <w:rsid w:val="00EF6B52"/>
    <w:pPr>
      <w:spacing w:after="120"/>
      <w:ind w:left="283"/>
    </w:pPr>
  </w:style>
  <w:style w:type="paragraph" w:styleId="a8">
    <w:name w:val="List Paragraph"/>
    <w:basedOn w:val="a0"/>
    <w:link w:val="a9"/>
    <w:uiPriority w:val="34"/>
    <w:qFormat/>
    <w:rsid w:val="00EF6B52"/>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EF6B52"/>
    <w:rPr>
      <w:rFonts w:ascii="Times New Roman" w:eastAsia="Times New Roman" w:hAnsi="Times New Roman" w:cs="Times New Roman"/>
      <w:sz w:val="24"/>
      <w:szCs w:val="24"/>
      <w:lang/>
    </w:rPr>
  </w:style>
  <w:style w:type="character" w:customStyle="1" w:styleId="a9">
    <w:name w:val="Абзац списка Знак"/>
    <w:link w:val="a8"/>
    <w:uiPriority w:val="34"/>
    <w:rsid w:val="00EF6B52"/>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1320</Words>
  <Characters>7526</Characters>
  <Application>Microsoft Office Word</Application>
  <DocSecurity>0</DocSecurity>
  <Lines>62</Lines>
  <Paragraphs>17</Paragraphs>
  <ScaleCrop>false</ScaleCrop>
  <Company>o27</Company>
  <LinksUpToDate>false</LinksUpToDate>
  <CharactersWithSpaces>8829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2015-08-18T06:45:00Z</dcterms:created>
  <dcterms:modified xsi:type="dcterms:W3CDTF">2015-08-18T06:46:00Z</dcterms:modified>
</cp:coreProperties>
</file>