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С</w:t>
      </w:r>
      <w:r w:rsidR="005672C8" w:rsidRPr="005672C8">
        <w:rPr>
          <w:rFonts w:ascii="Times New Roman" w:hAnsi="Times New Roman"/>
          <w:b/>
          <w:bCs/>
          <w:sz w:val="28"/>
        </w:rPr>
        <w:t>021319</w:t>
      </w:r>
      <w:r>
        <w:rPr>
          <w:rFonts w:ascii="Times New Roman" w:hAnsi="Times New Roman"/>
          <w:b/>
          <w:bCs/>
          <w:sz w:val="28"/>
        </w:rPr>
        <w:t>-</w:t>
      </w:r>
      <w:r w:rsidR="005672C8">
        <w:rPr>
          <w:rFonts w:ascii="Times New Roman" w:hAnsi="Times New Roman"/>
          <w:b/>
          <w:bCs/>
          <w:sz w:val="28"/>
        </w:rPr>
        <w:t>2</w:t>
      </w:r>
    </w:p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</w:t>
      </w:r>
      <w:r w:rsidR="005672C8" w:rsidRPr="005672C8">
        <w:rPr>
          <w:rFonts w:ascii="Times New Roman" w:hAnsi="Times New Roman"/>
          <w:b/>
          <w:bCs/>
          <w:sz w:val="28"/>
        </w:rPr>
        <w:t>закрытом</w:t>
      </w:r>
      <w:r w:rsidR="00FD7311">
        <w:rPr>
          <w:rFonts w:ascii="Times New Roman" w:hAnsi="Times New Roman"/>
          <w:b/>
          <w:bCs/>
          <w:sz w:val="28"/>
        </w:rPr>
        <w:t>у</w:t>
      </w:r>
      <w:r w:rsidR="005672C8" w:rsidRPr="005672C8">
        <w:rPr>
          <w:rFonts w:ascii="Times New Roman" w:hAnsi="Times New Roman"/>
          <w:b/>
          <w:bCs/>
          <w:sz w:val="28"/>
        </w:rPr>
        <w:t xml:space="preserve"> конкурс</w:t>
      </w:r>
      <w:r w:rsidR="00FD7311">
        <w:rPr>
          <w:rFonts w:ascii="Times New Roman" w:hAnsi="Times New Roman"/>
          <w:b/>
          <w:bCs/>
          <w:sz w:val="28"/>
        </w:rPr>
        <w:t>у</w:t>
      </w:r>
      <w:r w:rsidR="005672C8" w:rsidRPr="005672C8">
        <w:rPr>
          <w:rFonts w:ascii="Times New Roman" w:hAnsi="Times New Roman"/>
          <w:b/>
          <w:bCs/>
          <w:sz w:val="28"/>
        </w:rPr>
        <w:t xml:space="preserve"> на право заключения договора на выполнение</w:t>
      </w:r>
      <w:proofErr w:type="gramEnd"/>
      <w:r w:rsidR="005672C8" w:rsidRPr="005672C8">
        <w:rPr>
          <w:rFonts w:ascii="Times New Roman" w:hAnsi="Times New Roman"/>
          <w:b/>
          <w:bCs/>
          <w:sz w:val="28"/>
        </w:rPr>
        <w:t xml:space="preserve"> работ по изготовлению литой дроби титана</w:t>
      </w:r>
    </w:p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AC640A" w:rsidTr="007A330D">
        <w:tc>
          <w:tcPr>
            <w:tcW w:w="5210" w:type="dxa"/>
            <w:hideMark/>
          </w:tcPr>
          <w:p w:rsidR="00AC640A" w:rsidRDefault="00AC640A" w:rsidP="007A330D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C640A" w:rsidRDefault="00AC640A" w:rsidP="005672C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672C8">
              <w:rPr>
                <w:rFonts w:ascii="Times New Roman" w:hAnsi="Times New Roman"/>
                <w:bCs/>
                <w:sz w:val="28"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C640A" w:rsidRDefault="00AC640A" w:rsidP="00AC640A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C640A" w:rsidRDefault="005672C8" w:rsidP="00AC640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5672C8">
        <w:rPr>
          <w:rFonts w:ascii="Times New Roman" w:hAnsi="Times New Roman"/>
          <w:sz w:val="28"/>
        </w:rPr>
        <w:t>Закрытый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817540" w:rsidRPr="005672C8">
        <w:rPr>
          <w:rFonts w:ascii="Times New Roman" w:hAnsi="Times New Roman"/>
          <w:sz w:val="28"/>
        </w:rPr>
        <w:fldChar w:fldCharType="begin"/>
      </w:r>
      <w:r w:rsidRPr="005672C8">
        <w:rPr>
          <w:rFonts w:ascii="Times New Roman" w:hAnsi="Times New Roman"/>
          <w:sz w:val="28"/>
        </w:rPr>
        <w:instrText xml:space="preserve"> HYPERLINK "http://www.a-k-d.ru/" </w:instrText>
      </w:r>
      <w:r w:rsidR="00817540" w:rsidRPr="005672C8">
        <w:rPr>
          <w:rFonts w:ascii="Times New Roman" w:hAnsi="Times New Roman"/>
          <w:sz w:val="28"/>
        </w:rPr>
        <w:fldChar w:fldCharType="separate"/>
      </w:r>
      <w:r w:rsidRPr="005672C8">
        <w:rPr>
          <w:rStyle w:val="a3"/>
          <w:rFonts w:ascii="Times New Roman" w:hAnsi="Times New Roman"/>
          <w:color w:val="auto"/>
          <w:sz w:val="28"/>
        </w:rPr>
        <w:t>a-k-d.ru</w:t>
      </w:r>
      <w:proofErr w:type="spellEnd"/>
      <w:r w:rsidR="00817540" w:rsidRPr="005672C8">
        <w:rPr>
          <w:rFonts w:ascii="Times New Roman" w:hAnsi="Times New Roman"/>
          <w:sz w:val="28"/>
        </w:rPr>
        <w:fldChar w:fldCharType="end"/>
      </w:r>
      <w:r w:rsidRPr="005672C8">
        <w:rPr>
          <w:rFonts w:ascii="Times New Roman" w:hAnsi="Times New Roman"/>
          <w:sz w:val="28"/>
        </w:rPr>
        <w:t>» согласно регламенту ее работы.</w:t>
      </w:r>
      <w:proofErr w:type="gramEnd"/>
    </w:p>
    <w:p w:rsidR="00AC640A" w:rsidRDefault="00AC640A" w:rsidP="00AC640A">
      <w:pPr>
        <w:tabs>
          <w:tab w:val="left" w:pos="252"/>
        </w:tabs>
        <w:rPr>
          <w:rFonts w:ascii="Times New Roman" w:hAnsi="Times New Roman"/>
          <w:sz w:val="28"/>
        </w:rPr>
      </w:pPr>
    </w:p>
    <w:p w:rsidR="00AC640A" w:rsidRDefault="00AC640A" w:rsidP="00AC640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 xml:space="preserve">Заказчик: ФГУП «ПО «Маяк» 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>Организатор конкурса: ФГУП «ПО «Маяк».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>Наименование конкурса: закрытый одноэтапный конкурс в электронной форме без квалификационного отбора на право заключения договора</w:t>
      </w:r>
      <w:r w:rsidRPr="005672C8">
        <w:rPr>
          <w:rFonts w:ascii="Times New Roman" w:hAnsi="Times New Roman"/>
          <w:b/>
          <w:i/>
          <w:sz w:val="28"/>
        </w:rPr>
        <w:t xml:space="preserve"> </w:t>
      </w:r>
      <w:r w:rsidRPr="005672C8">
        <w:rPr>
          <w:rFonts w:ascii="Times New Roman" w:hAnsi="Times New Roman"/>
          <w:sz w:val="28"/>
        </w:rPr>
        <w:t>на выполнение работ по изготовлению литой дроби титана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 xml:space="preserve">Предмет договора: право заключения договора на выполнение работ по изготовлению литой дроби титана. 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 xml:space="preserve">Начальная (максимальная) цена договора: 64 000 000.00 российских рублей (шестьдесят четыре миллиона рублей 00 копеек) включая НДС. </w:t>
      </w:r>
    </w:p>
    <w:p w:rsidR="005672C8" w:rsidRDefault="005672C8" w:rsidP="005672C8">
      <w:pPr>
        <w:rPr>
          <w:rFonts w:ascii="Times New Roman" w:hAnsi="Times New Roman"/>
          <w:sz w:val="28"/>
        </w:rPr>
      </w:pP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>Состав и объем работ: согласно конкурсной документации</w:t>
      </w:r>
    </w:p>
    <w:p w:rsidR="00AC640A" w:rsidRPr="00325362" w:rsidRDefault="005672C8" w:rsidP="005672C8">
      <w:pPr>
        <w:rPr>
          <w:rFonts w:ascii="Times New Roman" w:hAnsi="Times New Roman"/>
          <w:sz w:val="28"/>
          <w:szCs w:val="28"/>
        </w:rPr>
      </w:pPr>
      <w:r w:rsidRPr="005672C8">
        <w:rPr>
          <w:rFonts w:ascii="Times New Roman" w:hAnsi="Times New Roman"/>
          <w:sz w:val="28"/>
        </w:rPr>
        <w:t>Срок выполнения работ: согласно конкурсной документации</w:t>
      </w:r>
    </w:p>
    <w:p w:rsidR="00AC640A" w:rsidRPr="005672C8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Pr="005672C8" w:rsidRDefault="005672C8" w:rsidP="00AC640A">
      <w:pPr>
        <w:rPr>
          <w:rFonts w:ascii="Calibri" w:hAnsi="Calibri"/>
          <w:sz w:val="28"/>
          <w:szCs w:val="28"/>
        </w:rPr>
      </w:pPr>
      <w:r w:rsidRPr="005672C8">
        <w:rPr>
          <w:rFonts w:ascii="Times New Roman" w:hAnsi="Times New Roman"/>
          <w:sz w:val="28"/>
        </w:rPr>
        <w:t xml:space="preserve">Извещение о проведении конкурса и конкурсной документации опубликованы «26» августа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5672C8">
          <w:rPr>
            <w:rStyle w:val="a3"/>
            <w:rFonts w:ascii="Times New Roman" w:hAnsi="Times New Roman"/>
            <w:color w:val="auto"/>
            <w:sz w:val="28"/>
          </w:rPr>
          <w:t>http://zakupki.rosatom.ru/</w:t>
        </w:r>
      </w:hyperlink>
      <w:r w:rsidRPr="005672C8">
        <w:rPr>
          <w:rFonts w:ascii="Times New Roman" w:hAnsi="Times New Roman"/>
          <w:sz w:val="28"/>
        </w:rPr>
        <w:t>, закупка №150826/0491/998, на ЭТП «</w:t>
      </w:r>
      <w:proofErr w:type="spellStart"/>
      <w:r w:rsidR="00817540" w:rsidRPr="005672C8">
        <w:rPr>
          <w:rFonts w:ascii="Times New Roman" w:hAnsi="Times New Roman"/>
          <w:sz w:val="28"/>
        </w:rPr>
        <w:fldChar w:fldCharType="begin"/>
      </w:r>
      <w:r w:rsidRPr="005672C8">
        <w:rPr>
          <w:rFonts w:ascii="Times New Roman" w:hAnsi="Times New Roman"/>
          <w:sz w:val="28"/>
        </w:rPr>
        <w:instrText xml:space="preserve"> HYPERLINK "http://www.a-k-d.ru/" </w:instrText>
      </w:r>
      <w:r w:rsidR="00817540" w:rsidRPr="005672C8">
        <w:rPr>
          <w:rFonts w:ascii="Times New Roman" w:hAnsi="Times New Roman"/>
          <w:sz w:val="28"/>
        </w:rPr>
        <w:fldChar w:fldCharType="separate"/>
      </w:r>
      <w:r w:rsidRPr="005672C8">
        <w:rPr>
          <w:rStyle w:val="a3"/>
          <w:rFonts w:ascii="Times New Roman" w:hAnsi="Times New Roman"/>
          <w:color w:val="auto"/>
          <w:sz w:val="28"/>
        </w:rPr>
        <w:t>a-k-d.ru</w:t>
      </w:r>
      <w:proofErr w:type="spellEnd"/>
      <w:r w:rsidR="00817540" w:rsidRPr="005672C8">
        <w:rPr>
          <w:rFonts w:ascii="Times New Roman" w:hAnsi="Times New Roman"/>
          <w:sz w:val="28"/>
        </w:rPr>
        <w:fldChar w:fldCharType="end"/>
      </w:r>
      <w:r w:rsidRPr="005672C8">
        <w:rPr>
          <w:rFonts w:ascii="Times New Roman" w:hAnsi="Times New Roman"/>
          <w:sz w:val="28"/>
        </w:rPr>
        <w:t>», закупка №C021319</w:t>
      </w:r>
      <w:r w:rsidR="00AC640A" w:rsidRPr="005672C8">
        <w:rPr>
          <w:rFonts w:ascii="Times New Roman" w:hAnsi="Times New Roman"/>
          <w:sz w:val="28"/>
        </w:rPr>
        <w:t>.</w:t>
      </w:r>
    </w:p>
    <w:p w:rsidR="00AC640A" w:rsidRDefault="00AC640A" w:rsidP="00AC640A">
      <w:pPr>
        <w:pStyle w:val="31"/>
        <w:ind w:firstLine="0"/>
        <w:rPr>
          <w:b w:val="0"/>
          <w:bCs w:val="0"/>
          <w:sz w:val="28"/>
          <w:szCs w:val="24"/>
        </w:rPr>
      </w:pPr>
    </w:p>
    <w:p w:rsidR="00AC640A" w:rsidRDefault="00AC640A" w:rsidP="00AC640A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</w:t>
      </w:r>
      <w:r w:rsidR="005672C8">
        <w:rPr>
          <w:b w:val="0"/>
          <w:bCs w:val="0"/>
          <w:sz w:val="28"/>
          <w:szCs w:val="24"/>
        </w:rPr>
        <w:t>21</w:t>
      </w:r>
      <w:r>
        <w:rPr>
          <w:b w:val="0"/>
          <w:bCs w:val="0"/>
          <w:sz w:val="28"/>
          <w:szCs w:val="24"/>
        </w:rPr>
        <w:t xml:space="preserve">» сентября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AC640A" w:rsidRDefault="00AC640A" w:rsidP="00AC640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0"/>
        <w:gridCol w:w="6645"/>
      </w:tblGrid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Должность</w:t>
            </w:r>
          </w:p>
        </w:tc>
      </w:tr>
      <w:tr w:rsidR="005672C8" w:rsidRPr="005672C8" w:rsidTr="006B07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Председатель конкурсной комиссии: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 xml:space="preserve">Щербаков Евгений </w:t>
            </w:r>
            <w:r w:rsidRPr="005672C8">
              <w:rPr>
                <w:rFonts w:ascii="Times New Roman" w:hAnsi="Times New Roman"/>
                <w:sz w:val="28"/>
              </w:rPr>
              <w:lastRenderedPageBreak/>
              <w:t>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lastRenderedPageBreak/>
              <w:t xml:space="preserve">Директор по управлению деятельностью </w:t>
            </w:r>
            <w:r w:rsidRPr="005672C8">
              <w:rPr>
                <w:rFonts w:ascii="Times New Roman" w:hAnsi="Times New Roman"/>
                <w:sz w:val="28"/>
              </w:rPr>
              <w:lastRenderedPageBreak/>
              <w:t>обеспечивающих подразделений</w:t>
            </w:r>
          </w:p>
        </w:tc>
      </w:tr>
      <w:tr w:rsidR="005672C8" w:rsidRPr="005672C8" w:rsidTr="006B07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lastRenderedPageBreak/>
              <w:t>Члены конкурсной комиссии: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Начальник ОПРА УЗУ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proofErr w:type="gramStart"/>
            <w:r w:rsidRPr="005672C8">
              <w:rPr>
                <w:rFonts w:ascii="Times New Roman" w:hAnsi="Times New Roman"/>
                <w:sz w:val="28"/>
              </w:rPr>
              <w:t>Коновалов</w:t>
            </w:r>
            <w:proofErr w:type="gramEnd"/>
            <w:r w:rsidRPr="005672C8">
              <w:rPr>
                <w:rFonts w:ascii="Times New Roman" w:hAnsi="Times New Roman"/>
                <w:sz w:val="28"/>
              </w:rPr>
              <w:t xml:space="preserve">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Директор завода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Павлов Леонид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Заместитель начальника управления – начальник ОМТС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Зверев Юрий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Специалист по обеспечению экономической безопасности ОЭБ</w:t>
            </w:r>
          </w:p>
        </w:tc>
      </w:tr>
      <w:tr w:rsidR="005672C8" w:rsidRPr="005672C8" w:rsidTr="006B07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Секретарь конкурсной комиссии без права голоса: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Зайцева Юлия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Специалист по конкурсным торгам ОПРА УЗУ</w:t>
            </w:r>
          </w:p>
        </w:tc>
      </w:tr>
    </w:tbl>
    <w:p w:rsidR="005672C8" w:rsidRDefault="005672C8" w:rsidP="00AC640A">
      <w:pPr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5672C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6 членов конкурсной комиссии. </w:t>
      </w: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C640A" w:rsidRDefault="00AC640A" w:rsidP="00AC640A">
      <w:pPr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</w:t>
      </w:r>
      <w:r w:rsidR="005672C8">
        <w:rPr>
          <w:rFonts w:ascii="Times New Roman" w:hAnsi="Times New Roman"/>
          <w:sz w:val="28"/>
        </w:rPr>
        <w:t>17</w:t>
      </w:r>
      <w:r>
        <w:rPr>
          <w:rFonts w:ascii="Times New Roman" w:hAnsi="Times New Roman"/>
          <w:sz w:val="28"/>
        </w:rPr>
        <w:t xml:space="preserve">» сентября 2015 года № </w:t>
      </w:r>
      <w:r w:rsidRPr="005672C8">
        <w:rPr>
          <w:rFonts w:ascii="Times New Roman" w:hAnsi="Times New Roman"/>
          <w:sz w:val="28"/>
        </w:rPr>
        <w:t>C</w:t>
      </w:r>
      <w:r w:rsidR="005672C8" w:rsidRPr="005672C8">
        <w:rPr>
          <w:rFonts w:ascii="Times New Roman" w:hAnsi="Times New Roman"/>
          <w:bCs/>
          <w:sz w:val="28"/>
        </w:rPr>
        <w:t>021319-3</w:t>
      </w:r>
      <w:r>
        <w:rPr>
          <w:rFonts w:ascii="Times New Roman" w:hAnsi="Times New Roman"/>
          <w:sz w:val="28"/>
        </w:rPr>
        <w:t xml:space="preserve">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5672C8" w:rsidRDefault="005672C8" w:rsidP="00AC640A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3784"/>
        <w:gridCol w:w="1995"/>
        <w:gridCol w:w="2631"/>
      </w:tblGrid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672C8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Pr="005672C8" w:rsidRDefault="005672C8" w:rsidP="006B07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72C8">
              <w:rPr>
                <w:rFonts w:ascii="Times New Roman" w:hAnsi="Times New Roman"/>
                <w:sz w:val="28"/>
                <w:szCs w:val="28"/>
              </w:rPr>
              <w:t xml:space="preserve">7729_C021319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Pr="005672C8" w:rsidRDefault="005672C8" w:rsidP="005672C8">
            <w:pPr>
              <w:rPr>
                <w:rFonts w:ascii="Times New Roman" w:hAnsi="Times New Roman"/>
                <w:sz w:val="28"/>
                <w:szCs w:val="28"/>
              </w:rPr>
            </w:pPr>
            <w:r w:rsidRPr="005672C8">
              <w:rPr>
                <w:rFonts w:ascii="Times New Roman" w:hAnsi="Times New Roman"/>
                <w:sz w:val="28"/>
                <w:szCs w:val="28"/>
              </w:rPr>
              <w:t xml:space="preserve">Открытое акционерное общество «Композит» - ведущее материаловедческое предприятие Федерального космического агентства. </w:t>
            </w:r>
          </w:p>
          <w:p w:rsidR="005672C8" w:rsidRPr="005672C8" w:rsidRDefault="005672C8" w:rsidP="005672C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672C8">
              <w:rPr>
                <w:rFonts w:ascii="Times New Roman" w:hAnsi="Times New Roman"/>
                <w:sz w:val="28"/>
                <w:szCs w:val="28"/>
              </w:rPr>
              <w:t>ИНН: 5018078448</w:t>
            </w:r>
            <w:r w:rsidRPr="005672C8">
              <w:rPr>
                <w:rFonts w:ascii="Times New Roman" w:hAnsi="Times New Roman"/>
                <w:sz w:val="28"/>
                <w:szCs w:val="28"/>
              </w:rPr>
              <w:br/>
              <w:t>Юридический адрес: 141070, Россия, Московская область, г. Королёв, ул. Пионерская, дом 4, ОКАТО 46434</w:t>
            </w:r>
            <w:r w:rsidRPr="005672C8">
              <w:rPr>
                <w:rFonts w:ascii="Times New Roman" w:hAnsi="Times New Roman"/>
                <w:sz w:val="28"/>
                <w:szCs w:val="28"/>
              </w:rPr>
              <w:br/>
              <w:t xml:space="preserve">Фактический адрес: 141070, Россия, Московская область, г. Королёв, ул. Пионерская, дом 4, ОКАТО 46434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Default="005672C8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Default="005672C8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5672C8">
              <w:rPr>
                <w:rFonts w:ascii="Times New Roman" w:hAnsi="Times New Roman"/>
                <w:sz w:val="28"/>
                <w:szCs w:val="28"/>
              </w:rPr>
              <w:t>Цена заявки: 64 000 000.00 (шестьдесят четыре миллиона рублей 00 копеек)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672C8">
              <w:rPr>
                <w:rFonts w:ascii="Times New Roman" w:hAnsi="Times New Roman"/>
                <w:sz w:val="28"/>
                <w:szCs w:val="28"/>
              </w:rPr>
              <w:t>российских рублей с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672C8" w:rsidRDefault="005672C8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1 сентября 2015 г. 13:19</w:t>
            </w:r>
          </w:p>
        </w:tc>
      </w:tr>
    </w:tbl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C640A" w:rsidRPr="00AC640A" w:rsidRDefault="00AC640A" w:rsidP="00AC640A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lastRenderedPageBreak/>
        <w:t xml:space="preserve">2.1. В соответствии с пунктом 14.8.4 ЕОСЗ и пунктом </w:t>
      </w:r>
      <w:r>
        <w:rPr>
          <w:sz w:val="28"/>
          <w:szCs w:val="28"/>
        </w:rPr>
        <w:t>7.5</w:t>
      </w:r>
      <w:r w:rsidRPr="00AC640A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AC640A" w:rsidRPr="00AC640A" w:rsidRDefault="00AC640A" w:rsidP="00AC640A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t>2.3.1. направить участнику конкурса:</w:t>
      </w:r>
      <w:r w:rsidR="005672C8" w:rsidRPr="005672C8">
        <w:rPr>
          <w:rFonts w:eastAsia="Times New Roman"/>
          <w:sz w:val="28"/>
          <w:szCs w:val="28"/>
        </w:rPr>
        <w:t xml:space="preserve"> Открытое акционерное общество «Композит» - ведущее материаловедческое предприятие Федерального космического агентства</w:t>
      </w:r>
      <w:r w:rsidRPr="00AC640A">
        <w:rPr>
          <w:sz w:val="28"/>
          <w:szCs w:val="28"/>
        </w:rPr>
        <w:t xml:space="preserve"> запрос о предоставлении отсутствующих документов </w:t>
      </w:r>
    </w:p>
    <w:p w:rsidR="00AC640A" w:rsidRPr="00AC640A" w:rsidRDefault="00AC640A" w:rsidP="00AC640A">
      <w:pPr>
        <w:keepLines w:val="0"/>
        <w:rPr>
          <w:rFonts w:ascii="Times New Roman" w:hAnsi="Times New Roman"/>
          <w:b/>
          <w:bCs/>
          <w:sz w:val="28"/>
        </w:rPr>
      </w:pPr>
      <w:proofErr w:type="gramStart"/>
      <w:r w:rsidRPr="00AC640A">
        <w:rPr>
          <w:rFonts w:ascii="Times New Roman" w:hAnsi="Times New Roman"/>
          <w:b/>
          <w:sz w:val="28"/>
        </w:rPr>
        <w:t>Требуется представить</w:t>
      </w:r>
      <w:r w:rsidR="005672C8">
        <w:rPr>
          <w:rFonts w:ascii="Times New Roman" w:hAnsi="Times New Roman"/>
          <w:b/>
          <w:sz w:val="28"/>
        </w:rPr>
        <w:t xml:space="preserve"> </w:t>
      </w:r>
      <w:r w:rsidR="005672C8" w:rsidRPr="005672C8">
        <w:rPr>
          <w:rFonts w:ascii="Times New Roman" w:hAnsi="Times New Roman"/>
          <w:b/>
          <w:sz w:val="28"/>
        </w:rPr>
        <w:t>документ</w:t>
      </w:r>
      <w:r w:rsidR="005672C8">
        <w:rPr>
          <w:rFonts w:ascii="Times New Roman" w:hAnsi="Times New Roman"/>
          <w:b/>
          <w:sz w:val="28"/>
        </w:rPr>
        <w:t>ы</w:t>
      </w:r>
      <w:r w:rsidR="005672C8" w:rsidRPr="005672C8">
        <w:rPr>
          <w:rFonts w:ascii="Times New Roman" w:hAnsi="Times New Roman"/>
          <w:b/>
          <w:sz w:val="28"/>
        </w:rPr>
        <w:t>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</w:t>
      </w:r>
      <w:r w:rsidR="005672C8">
        <w:rPr>
          <w:rFonts w:ascii="Times New Roman" w:hAnsi="Times New Roman"/>
          <w:b/>
          <w:sz w:val="28"/>
        </w:rPr>
        <w:t xml:space="preserve"> в соответствии с </w:t>
      </w:r>
      <w:proofErr w:type="spellStart"/>
      <w:r w:rsidR="005672C8">
        <w:rPr>
          <w:rFonts w:ascii="Times New Roman" w:hAnsi="Times New Roman"/>
          <w:b/>
          <w:sz w:val="28"/>
        </w:rPr>
        <w:t>пп</w:t>
      </w:r>
      <w:proofErr w:type="spellEnd"/>
      <w:r w:rsidR="005672C8">
        <w:rPr>
          <w:rFonts w:ascii="Times New Roman" w:hAnsi="Times New Roman"/>
          <w:b/>
          <w:sz w:val="28"/>
        </w:rPr>
        <w:t>. 3 п.2.2 закупочной документации</w:t>
      </w:r>
      <w:r w:rsidRPr="00AC640A">
        <w:rPr>
          <w:rFonts w:ascii="Times New Roman" w:hAnsi="Times New Roman"/>
          <w:b/>
          <w:bCs/>
          <w:sz w:val="28"/>
        </w:rPr>
        <w:t>.</w:t>
      </w:r>
      <w:proofErr w:type="gramEnd"/>
    </w:p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P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  <w:r w:rsidRPr="00AC640A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AC640A">
        <w:rPr>
          <w:rFonts w:ascii="Times New Roman" w:hAnsi="Times New Roman"/>
          <w:sz w:val="28"/>
        </w:rPr>
        <w:br/>
        <w:t xml:space="preserve">«за» - </w:t>
      </w:r>
      <w:r w:rsidR="005672C8">
        <w:rPr>
          <w:rFonts w:ascii="Times New Roman" w:hAnsi="Times New Roman"/>
          <w:sz w:val="28"/>
        </w:rPr>
        <w:t>5</w:t>
      </w:r>
      <w:r w:rsidRPr="00AC640A">
        <w:rPr>
          <w:rFonts w:ascii="Times New Roman" w:hAnsi="Times New Roman"/>
          <w:sz w:val="28"/>
        </w:rPr>
        <w:t xml:space="preserve"> голоса</w:t>
      </w:r>
      <w:proofErr w:type="gramStart"/>
      <w:r w:rsidRPr="00AC640A">
        <w:rPr>
          <w:rFonts w:ascii="Times New Roman" w:hAnsi="Times New Roman"/>
          <w:sz w:val="28"/>
        </w:rPr>
        <w:t>/-</w:t>
      </w:r>
      <w:proofErr w:type="spellStart"/>
      <w:proofErr w:type="gramEnd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.</w:t>
      </w:r>
    </w:p>
    <w:p w:rsidR="00AC640A" w:rsidRP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Заукпочная</w:t>
      </w:r>
      <w:proofErr w:type="spellEnd"/>
      <w:r w:rsidRPr="005672C8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 w:rsidRPr="005672C8">
        <w:rPr>
          <w:rFonts w:ascii="Times New Roman" w:hAnsi="Times New Roman"/>
          <w:sz w:val="28"/>
        </w:rPr>
        <w:t>:</w:t>
      </w:r>
    </w:p>
    <w:p w:rsidR="00AC640A" w:rsidRP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Pr="00F32B2D" w:rsidRDefault="00AC640A" w:rsidP="00AC640A">
      <w:pPr>
        <w:keepLines w:val="0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Член </w:t>
      </w:r>
      <w:r w:rsidRPr="00A44CF2"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</w:t>
      </w:r>
      <w:r w:rsidRPr="00A44CF2">
        <w:rPr>
          <w:rFonts w:ascii="Times New Roman" w:hAnsi="Times New Roman"/>
          <w:sz w:val="28"/>
          <w:szCs w:val="28"/>
        </w:rPr>
        <w:t>распорядительными документами</w:t>
      </w:r>
      <w:r w:rsidRPr="00F32B2D">
        <w:rPr>
          <w:rFonts w:ascii="Times New Roman" w:hAnsi="Times New Roman"/>
          <w:sz w:val="28"/>
          <w:szCs w:val="28"/>
        </w:rPr>
        <w:t xml:space="preserve"> Госкорпорации «Росатом»:</w:t>
      </w:r>
    </w:p>
    <w:p w:rsidR="00AC640A" w:rsidRPr="00F32B2D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F32B2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F32B2D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комиссии;</w:t>
      </w:r>
    </w:p>
    <w:p w:rsidR="00AC640A" w:rsidRPr="00166593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AC640A" w:rsidRPr="00F32B2D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AC640A" w:rsidRPr="00166593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C21A8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допускать</w:t>
      </w:r>
      <w:r w:rsidRPr="00F32B2D">
        <w:rPr>
          <w:rFonts w:ascii="Times New Roman" w:hAnsi="Times New Roman"/>
          <w:sz w:val="28"/>
          <w:szCs w:val="28"/>
        </w:rPr>
        <w:t xml:space="preserve"> во время проведения </w:t>
      </w:r>
      <w:r>
        <w:rPr>
          <w:rFonts w:ascii="Times New Roman" w:hAnsi="Times New Roman"/>
          <w:sz w:val="28"/>
          <w:szCs w:val="28"/>
        </w:rPr>
        <w:t>конкурса предоставления</w:t>
      </w:r>
      <w:r w:rsidRPr="00F32B2D">
        <w:rPr>
          <w:rFonts w:ascii="Times New Roman" w:hAnsi="Times New Roman"/>
          <w:sz w:val="28"/>
          <w:szCs w:val="28"/>
        </w:rPr>
        <w:t xml:space="preserve">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конкурсной документацией</w:t>
      </w:r>
      <w:r w:rsidRPr="00F32B2D">
        <w:rPr>
          <w:rFonts w:ascii="Times New Roman" w:hAnsi="Times New Roman"/>
          <w:sz w:val="28"/>
          <w:szCs w:val="28"/>
        </w:rPr>
        <w:t>;</w:t>
      </w:r>
      <w:proofErr w:type="gramEnd"/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.</w:t>
      </w: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CD18CD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1CC" w:rsidRDefault="00A071CC" w:rsidP="00A971AB">
      <w:r>
        <w:separator/>
      </w:r>
    </w:p>
  </w:endnote>
  <w:endnote w:type="continuationSeparator" w:id="0">
    <w:p w:rsidR="00A071CC" w:rsidRDefault="00A071CC" w:rsidP="00A97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8CD" w:rsidRPr="005672C8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5672C8">
      <w:rPr>
        <w:rFonts w:ascii="Times New Roman" w:hAnsi="Times New Roman"/>
        <w:sz w:val="16"/>
        <w:szCs w:val="16"/>
      </w:rPr>
      <w:t>Протокол № С021265-2 от «</w:t>
    </w:r>
    <w:r w:rsidR="005672C8" w:rsidRPr="005672C8">
      <w:rPr>
        <w:rFonts w:ascii="Times New Roman" w:hAnsi="Times New Roman"/>
        <w:sz w:val="16"/>
        <w:szCs w:val="16"/>
      </w:rPr>
      <w:t>21</w:t>
    </w:r>
    <w:r w:rsidRPr="005672C8">
      <w:rPr>
        <w:rFonts w:ascii="Times New Roman" w:hAnsi="Times New Roman"/>
        <w:sz w:val="16"/>
        <w:szCs w:val="16"/>
      </w:rPr>
      <w:t>» сентября 2015</w:t>
    </w:r>
    <w:r w:rsidRPr="005672C8">
      <w:rPr>
        <w:rFonts w:ascii="Times New Roman" w:hAnsi="Times New Roman"/>
        <w:color w:val="FF0000"/>
        <w:sz w:val="16"/>
        <w:szCs w:val="16"/>
      </w:rPr>
      <w:t xml:space="preserve"> </w:t>
    </w:r>
    <w:r w:rsidR="005672C8" w:rsidRPr="005672C8">
      <w:rPr>
        <w:rFonts w:ascii="Times New Roman" w:hAnsi="Times New Roman"/>
        <w:bCs/>
        <w:sz w:val="16"/>
        <w:szCs w:val="16"/>
      </w:rPr>
      <w:t>заседания конкурсной комиссии по рассмотрению заявок на отборочной стадии по закрытом</w:t>
    </w:r>
    <w:r w:rsidR="00FD7311">
      <w:rPr>
        <w:rFonts w:ascii="Times New Roman" w:hAnsi="Times New Roman"/>
        <w:bCs/>
        <w:sz w:val="16"/>
        <w:szCs w:val="16"/>
      </w:rPr>
      <w:t>у</w:t>
    </w:r>
    <w:r w:rsidR="005672C8" w:rsidRPr="005672C8">
      <w:rPr>
        <w:rFonts w:ascii="Times New Roman" w:hAnsi="Times New Roman"/>
        <w:bCs/>
        <w:sz w:val="16"/>
        <w:szCs w:val="16"/>
      </w:rPr>
      <w:t xml:space="preserve"> конкурс</w:t>
    </w:r>
    <w:r w:rsidR="00FD7311">
      <w:rPr>
        <w:rFonts w:ascii="Times New Roman" w:hAnsi="Times New Roman"/>
        <w:bCs/>
        <w:sz w:val="16"/>
        <w:szCs w:val="16"/>
      </w:rPr>
      <w:t>у</w:t>
    </w:r>
    <w:r w:rsidR="005672C8" w:rsidRPr="005672C8">
      <w:rPr>
        <w:rFonts w:ascii="Times New Roman" w:hAnsi="Times New Roman"/>
        <w:bCs/>
        <w:sz w:val="16"/>
        <w:szCs w:val="16"/>
      </w:rPr>
      <w:t xml:space="preserve"> на право заключения договора на выполнение работ по изготовлению литой дроби титана</w:t>
    </w:r>
  </w:p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1754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17540">
      <w:rPr>
        <w:rFonts w:ascii="Times New Roman" w:hAnsi="Times New Roman"/>
        <w:sz w:val="16"/>
        <w:szCs w:val="16"/>
      </w:rPr>
      <w:fldChar w:fldCharType="separate"/>
    </w:r>
    <w:r w:rsidR="00FD7311">
      <w:rPr>
        <w:rFonts w:ascii="Times New Roman" w:hAnsi="Times New Roman"/>
        <w:noProof/>
        <w:sz w:val="16"/>
        <w:szCs w:val="16"/>
      </w:rPr>
      <w:t>1</w:t>
    </w:r>
    <w:r w:rsidR="0081754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1754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17540">
      <w:rPr>
        <w:rFonts w:ascii="Times New Roman" w:hAnsi="Times New Roman"/>
        <w:sz w:val="16"/>
        <w:szCs w:val="16"/>
      </w:rPr>
      <w:fldChar w:fldCharType="separate"/>
    </w:r>
    <w:r w:rsidR="00FD7311">
      <w:rPr>
        <w:rFonts w:ascii="Times New Roman" w:hAnsi="Times New Roman"/>
        <w:noProof/>
        <w:sz w:val="16"/>
        <w:szCs w:val="16"/>
      </w:rPr>
      <w:t>4</w:t>
    </w:r>
    <w:r w:rsidR="0081754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1CC" w:rsidRDefault="00A071CC" w:rsidP="00A971AB">
      <w:r>
        <w:separator/>
      </w:r>
    </w:p>
  </w:footnote>
  <w:footnote w:type="continuationSeparator" w:id="0">
    <w:p w:rsidR="00A071CC" w:rsidRDefault="00A071CC" w:rsidP="00A97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40A"/>
    <w:rsid w:val="002507BD"/>
    <w:rsid w:val="005672C8"/>
    <w:rsid w:val="00575A6D"/>
    <w:rsid w:val="00817540"/>
    <w:rsid w:val="00947877"/>
    <w:rsid w:val="00A071CC"/>
    <w:rsid w:val="00A971AB"/>
    <w:rsid w:val="00AC640A"/>
    <w:rsid w:val="00DC4762"/>
    <w:rsid w:val="00FB78BB"/>
    <w:rsid w:val="00FD7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4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640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C640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C640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C64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AC640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Document Map"/>
    <w:basedOn w:val="a"/>
    <w:link w:val="a8"/>
    <w:uiPriority w:val="99"/>
    <w:semiHidden/>
    <w:unhideWhenUsed/>
    <w:rsid w:val="00AC640A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C640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C47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476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5672C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672C8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5672C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5672C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5082604919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3</cp:revision>
  <cp:lastPrinted>2015-09-09T05:35:00Z</cp:lastPrinted>
  <dcterms:created xsi:type="dcterms:W3CDTF">2015-09-21T12:18:00Z</dcterms:created>
  <dcterms:modified xsi:type="dcterms:W3CDTF">2015-09-21T12:23:00Z</dcterms:modified>
</cp:coreProperties>
</file>