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A55A7" w:rsidRDefault="00FA55A7" w:rsidP="00FA55A7">
      <w:pPr>
        <w:spacing w:after="120" w:line="240" w:lineRule="auto"/>
        <w:ind w:firstLine="567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</w:t>
      </w:r>
    </w:p>
    <w:p w:rsidR="00FA55A7" w:rsidRPr="00F6205F" w:rsidRDefault="00FA55A7" w:rsidP="00FA55A7">
      <w:pPr>
        <w:spacing w:after="120" w:line="240" w:lineRule="auto"/>
        <w:ind w:firstLine="567"/>
        <w:jc w:val="center"/>
        <w:rPr>
          <w:rFonts w:ascii="Times New Roman" w:hAnsi="Times New Roman"/>
          <w:b/>
          <w:sz w:val="24"/>
          <w:szCs w:val="24"/>
        </w:rPr>
      </w:pPr>
      <w:r w:rsidRPr="00F6205F">
        <w:rPr>
          <w:rFonts w:ascii="Times New Roman" w:hAnsi="Times New Roman"/>
          <w:b/>
          <w:sz w:val="24"/>
          <w:szCs w:val="24"/>
        </w:rPr>
        <w:t>ФЕДЕРАЛЬНОЕ ГОСУДАРСТВЕННОЕ УНИТАРНОЕ ПРЕДПРИЯТИЕ</w:t>
      </w:r>
    </w:p>
    <w:p w:rsidR="00FA55A7" w:rsidRPr="00F6205F" w:rsidRDefault="00FA55A7" w:rsidP="00FA55A7">
      <w:pPr>
        <w:spacing w:after="120" w:line="240" w:lineRule="auto"/>
        <w:ind w:firstLine="567"/>
        <w:jc w:val="center"/>
        <w:rPr>
          <w:rFonts w:ascii="Times New Roman" w:hAnsi="Times New Roman"/>
          <w:b/>
          <w:sz w:val="24"/>
          <w:szCs w:val="24"/>
        </w:rPr>
      </w:pPr>
      <w:r w:rsidRPr="00F6205F">
        <w:rPr>
          <w:rFonts w:ascii="Times New Roman" w:hAnsi="Times New Roman"/>
          <w:b/>
          <w:sz w:val="24"/>
          <w:szCs w:val="24"/>
        </w:rPr>
        <w:t xml:space="preserve">«ПРОИЗВОДСТВЕННОЕ </w:t>
      </w:r>
      <w:r>
        <w:rPr>
          <w:rFonts w:ascii="Times New Roman" w:hAnsi="Times New Roman"/>
          <w:b/>
          <w:sz w:val="24"/>
          <w:szCs w:val="24"/>
        </w:rPr>
        <w:t>ОБЪЕДИНЕНИЕ</w:t>
      </w:r>
      <w:r w:rsidRPr="00F6205F">
        <w:rPr>
          <w:rFonts w:ascii="Times New Roman" w:hAnsi="Times New Roman"/>
          <w:b/>
          <w:sz w:val="24"/>
          <w:szCs w:val="24"/>
        </w:rPr>
        <w:t xml:space="preserve"> «МАЯК»</w:t>
      </w:r>
    </w:p>
    <w:p w:rsidR="00FA55A7" w:rsidRPr="00F6205F" w:rsidRDefault="006B1077" w:rsidP="00FA55A7">
      <w:pPr>
        <w:spacing w:after="120" w:line="240" w:lineRule="auto"/>
        <w:ind w:firstLine="567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ru-RU"/>
        </w:rPr>
        <w:pict>
          <v:line id="Прямая соединительная линия 1" o:spid="_x0000_s1026" style="position:absolute;left:0;text-align:left;z-index:251659264;visibility:visible" from="7.25pt,3.15pt" to="461.65pt,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" o:allowincell="f" strokeweight="4.5pt">
            <v:stroke linestyle="thickThin"/>
          </v:line>
        </w:pict>
      </w:r>
      <w:r w:rsidR="00FA55A7" w:rsidRPr="00F6205F">
        <w:rPr>
          <w:rFonts w:ascii="Times New Roman" w:hAnsi="Times New Roman"/>
          <w:sz w:val="24"/>
          <w:szCs w:val="24"/>
        </w:rPr>
        <w:t xml:space="preserve"> </w:t>
      </w:r>
    </w:p>
    <w:p w:rsidR="00FA55A7" w:rsidRPr="00D35E17" w:rsidRDefault="007955E5" w:rsidP="00FA55A7">
      <w:pPr>
        <w:spacing w:after="120" w:line="240" w:lineRule="auto"/>
        <w:ind w:firstLine="567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06</w:t>
      </w:r>
      <w:r w:rsidR="00A36E69">
        <w:rPr>
          <w:rFonts w:ascii="Times New Roman" w:hAnsi="Times New Roman"/>
          <w:b/>
          <w:sz w:val="24"/>
          <w:szCs w:val="24"/>
          <w:u w:val="single"/>
        </w:rPr>
        <w:t>.0</w:t>
      </w:r>
      <w:r>
        <w:rPr>
          <w:rFonts w:ascii="Times New Roman" w:hAnsi="Times New Roman"/>
          <w:b/>
          <w:sz w:val="24"/>
          <w:szCs w:val="24"/>
          <w:u w:val="single"/>
        </w:rPr>
        <w:t>5</w:t>
      </w:r>
      <w:r w:rsidR="00FA55A7" w:rsidRPr="00F6205F">
        <w:rPr>
          <w:rFonts w:ascii="Times New Roman" w:hAnsi="Times New Roman"/>
          <w:b/>
          <w:sz w:val="24"/>
          <w:szCs w:val="24"/>
        </w:rPr>
        <w:t>.</w:t>
      </w:r>
      <w:r w:rsidR="00FA55A7" w:rsidRPr="00F6205F">
        <w:rPr>
          <w:rFonts w:ascii="Times New Roman" w:hAnsi="Times New Roman"/>
          <w:b/>
          <w:sz w:val="24"/>
          <w:szCs w:val="24"/>
          <w:u w:val="single"/>
        </w:rPr>
        <w:t>201</w:t>
      </w:r>
      <w:r w:rsidR="00A36E69">
        <w:rPr>
          <w:rFonts w:ascii="Times New Roman" w:hAnsi="Times New Roman"/>
          <w:b/>
          <w:sz w:val="24"/>
          <w:szCs w:val="24"/>
          <w:u w:val="single"/>
        </w:rPr>
        <w:t>3</w:t>
      </w:r>
      <w:r w:rsidR="00FA55A7" w:rsidRPr="00F6205F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</w:t>
      </w:r>
      <w:r>
        <w:rPr>
          <w:rFonts w:ascii="Times New Roman" w:hAnsi="Times New Roman"/>
          <w:sz w:val="24"/>
          <w:szCs w:val="24"/>
        </w:rPr>
        <w:t xml:space="preserve">                      </w:t>
      </w:r>
      <w:r w:rsidR="00FA55A7">
        <w:rPr>
          <w:rFonts w:ascii="Times New Roman" w:hAnsi="Times New Roman"/>
          <w:b/>
          <w:sz w:val="24"/>
          <w:szCs w:val="24"/>
        </w:rPr>
        <w:t xml:space="preserve">№ </w:t>
      </w:r>
      <w:r w:rsidR="00FA55A7" w:rsidRPr="00D35E17">
        <w:rPr>
          <w:rFonts w:ascii="Times New Roman" w:hAnsi="Times New Roman"/>
          <w:b/>
          <w:sz w:val="24"/>
          <w:szCs w:val="24"/>
          <w:u w:val="single"/>
        </w:rPr>
        <w:t>193</w:t>
      </w:r>
      <w:r w:rsidR="001C7DCE">
        <w:rPr>
          <w:rFonts w:ascii="Times New Roman" w:hAnsi="Times New Roman"/>
          <w:b/>
          <w:sz w:val="24"/>
          <w:szCs w:val="24"/>
          <w:u w:val="single"/>
        </w:rPr>
        <w:t>-</w:t>
      </w:r>
      <w:r w:rsidR="00F6505F">
        <w:rPr>
          <w:rFonts w:ascii="Times New Roman" w:hAnsi="Times New Roman"/>
          <w:b/>
          <w:sz w:val="24"/>
          <w:szCs w:val="24"/>
          <w:u w:val="single"/>
        </w:rPr>
        <w:t>21</w:t>
      </w:r>
      <w:bookmarkStart w:id="0" w:name="_GoBack"/>
      <w:bookmarkEnd w:id="0"/>
      <w:r w:rsidR="00A36E69">
        <w:rPr>
          <w:rFonts w:ascii="Times New Roman" w:hAnsi="Times New Roman"/>
          <w:b/>
          <w:sz w:val="24"/>
          <w:szCs w:val="24"/>
          <w:u w:val="single"/>
        </w:rPr>
        <w:t>.2</w:t>
      </w:r>
      <w:r w:rsidR="001C7DCE">
        <w:rPr>
          <w:rFonts w:ascii="Times New Roman" w:hAnsi="Times New Roman"/>
          <w:b/>
          <w:sz w:val="24"/>
          <w:szCs w:val="24"/>
          <w:u w:val="single"/>
        </w:rPr>
        <w:t>/</w:t>
      </w:r>
      <w:r w:rsidR="00C07003">
        <w:rPr>
          <w:rFonts w:ascii="Times New Roman" w:hAnsi="Times New Roman"/>
          <w:b/>
          <w:sz w:val="24"/>
          <w:szCs w:val="24"/>
          <w:u w:val="single"/>
        </w:rPr>
        <w:t>4627</w:t>
      </w:r>
    </w:p>
    <w:p w:rsidR="00FA55A7" w:rsidRPr="00F6205F" w:rsidRDefault="00FA55A7" w:rsidP="003A294E">
      <w:pPr>
        <w:spacing w:after="120" w:line="240" w:lineRule="auto"/>
        <w:ind w:firstLine="284"/>
        <w:jc w:val="center"/>
        <w:rPr>
          <w:rFonts w:ascii="Times New Roman" w:hAnsi="Times New Roman"/>
          <w:sz w:val="24"/>
          <w:szCs w:val="24"/>
        </w:rPr>
      </w:pPr>
    </w:p>
    <w:p w:rsidR="00FA55A7" w:rsidRDefault="00FA55A7" w:rsidP="00FA55A7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ИЗВЕЩЕНИЕ</w:t>
      </w:r>
    </w:p>
    <w:p w:rsidR="00FA55A7" w:rsidRPr="00F6205F" w:rsidRDefault="00FA55A7" w:rsidP="00FA55A7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 ВНЕСЕНИИ ИЗМЕНЕНИЙ В</w:t>
      </w:r>
      <w:r w:rsidR="0039624E">
        <w:rPr>
          <w:rFonts w:ascii="Times New Roman" w:hAnsi="Times New Roman"/>
          <w:b/>
          <w:sz w:val="24"/>
          <w:szCs w:val="24"/>
        </w:rPr>
        <w:t xml:space="preserve"> АУКЦИОННУЮ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="001C7DCE">
        <w:rPr>
          <w:rFonts w:ascii="Times New Roman" w:hAnsi="Times New Roman"/>
          <w:b/>
          <w:sz w:val="24"/>
          <w:szCs w:val="24"/>
        </w:rPr>
        <w:t>ДОКУМЕНТАЦИ</w:t>
      </w:r>
      <w:r w:rsidR="0039624E">
        <w:rPr>
          <w:rFonts w:ascii="Times New Roman" w:hAnsi="Times New Roman"/>
          <w:b/>
          <w:sz w:val="24"/>
          <w:szCs w:val="24"/>
        </w:rPr>
        <w:t>Ю</w:t>
      </w:r>
      <w:r w:rsidR="001C7DCE">
        <w:rPr>
          <w:rFonts w:ascii="Times New Roman" w:hAnsi="Times New Roman"/>
          <w:b/>
          <w:sz w:val="24"/>
          <w:szCs w:val="24"/>
        </w:rPr>
        <w:t xml:space="preserve"> </w:t>
      </w:r>
    </w:p>
    <w:p w:rsidR="00FA55A7" w:rsidRPr="00DB5FF2" w:rsidRDefault="001C7DCE" w:rsidP="00FA55A7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открытый </w:t>
      </w:r>
      <w:r w:rsidR="007955E5">
        <w:rPr>
          <w:rFonts w:ascii="Times New Roman" w:hAnsi="Times New Roman"/>
          <w:b/>
          <w:bCs/>
          <w:sz w:val="24"/>
          <w:szCs w:val="24"/>
        </w:rPr>
        <w:t>аукцион</w:t>
      </w:r>
      <w:r>
        <w:rPr>
          <w:rFonts w:ascii="Times New Roman" w:hAnsi="Times New Roman"/>
          <w:b/>
          <w:bCs/>
          <w:sz w:val="24"/>
          <w:szCs w:val="24"/>
        </w:rPr>
        <w:t xml:space="preserve"> в электронной форме </w:t>
      </w:r>
      <w:r w:rsidR="00FA55A7" w:rsidRPr="00E8192B">
        <w:rPr>
          <w:rFonts w:ascii="Times New Roman" w:hAnsi="Times New Roman"/>
          <w:b/>
          <w:bCs/>
          <w:sz w:val="24"/>
          <w:szCs w:val="24"/>
        </w:rPr>
        <w:t xml:space="preserve">на право заключения Договора на поставку </w:t>
      </w:r>
      <w:r w:rsidR="007955E5" w:rsidRPr="007955E5">
        <w:rPr>
          <w:rFonts w:ascii="Times New Roman" w:hAnsi="Times New Roman"/>
          <w:b/>
          <w:bCs/>
          <w:sz w:val="24"/>
          <w:szCs w:val="24"/>
        </w:rPr>
        <w:t>оборудования системы телевизионного наблюдения</w:t>
      </w:r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FA55A7" w:rsidRPr="00E8192B">
        <w:rPr>
          <w:rFonts w:ascii="Times New Roman" w:hAnsi="Times New Roman"/>
          <w:b/>
          <w:bCs/>
          <w:sz w:val="24"/>
          <w:szCs w:val="24"/>
        </w:rPr>
        <w:t>для нужд ФГУП «ПО «МАЯК»</w:t>
      </w:r>
    </w:p>
    <w:p w:rsidR="00FA55A7" w:rsidRDefault="00FA55A7" w:rsidP="00FA55A7">
      <w:pPr>
        <w:spacing w:after="0" w:line="240" w:lineRule="auto"/>
        <w:ind w:firstLine="567"/>
        <w:rPr>
          <w:rFonts w:ascii="Times New Roman" w:hAnsi="Times New Roman"/>
          <w:sz w:val="24"/>
          <w:szCs w:val="24"/>
        </w:rPr>
      </w:pPr>
    </w:p>
    <w:p w:rsidR="00F86779" w:rsidRPr="0039624E" w:rsidRDefault="00F86779" w:rsidP="00F86779">
      <w:pPr>
        <w:spacing w:after="0" w:line="240" w:lineRule="auto"/>
        <w:rPr>
          <w:rFonts w:ascii="Times New Roman" w:hAnsi="Times New Roman"/>
          <w:b/>
        </w:rPr>
      </w:pPr>
      <w:r w:rsidRPr="0039624E">
        <w:rPr>
          <w:rFonts w:ascii="Times New Roman" w:hAnsi="Times New Roman"/>
          <w:b/>
        </w:rPr>
        <w:t>Внести изменения в пункты Извещения:</w:t>
      </w:r>
    </w:p>
    <w:p w:rsidR="00F86779" w:rsidRPr="0039624E" w:rsidRDefault="00F86779" w:rsidP="00F86779">
      <w:pPr>
        <w:numPr>
          <w:ilvl w:val="0"/>
          <w:numId w:val="8"/>
        </w:numPr>
        <w:tabs>
          <w:tab w:val="left" w:pos="1134"/>
        </w:tabs>
        <w:spacing w:after="0" w:line="240" w:lineRule="auto"/>
        <w:jc w:val="both"/>
        <w:rPr>
          <w:rFonts w:ascii="Times New Roman" w:eastAsia="Times New Roman" w:hAnsi="Times New Roman"/>
          <w:spacing w:val="-6"/>
          <w:sz w:val="24"/>
          <w:szCs w:val="24"/>
          <w:lang w:eastAsia="ru-RU"/>
        </w:rPr>
      </w:pPr>
      <w:r w:rsidRPr="0039624E">
        <w:rPr>
          <w:rFonts w:ascii="Times New Roman" w:eastAsia="Times New Roman" w:hAnsi="Times New Roman"/>
          <w:spacing w:val="-6"/>
          <w:sz w:val="24"/>
          <w:szCs w:val="24"/>
          <w:lang w:eastAsia="ru-RU"/>
        </w:rPr>
        <w:t>Дата начала и дата и время окончания подачи заявок на участие в аукционе, место и порядок их подачи участниками:</w:t>
      </w:r>
    </w:p>
    <w:p w:rsidR="00F86779" w:rsidRPr="0039624E" w:rsidRDefault="00F86779" w:rsidP="00F86779">
      <w:pPr>
        <w:spacing w:after="0" w:line="240" w:lineRule="auto"/>
        <w:contextualSpacing/>
        <w:jc w:val="both"/>
        <w:rPr>
          <w:rFonts w:ascii="Times New Roman" w:eastAsia="Times New Roman" w:hAnsi="Times New Roman"/>
          <w:spacing w:val="-6"/>
          <w:sz w:val="24"/>
          <w:szCs w:val="24"/>
          <w:lang w:eastAsia="ru-RU"/>
        </w:rPr>
      </w:pPr>
      <w:proofErr w:type="gramStart"/>
      <w:r w:rsidRPr="0039624E">
        <w:rPr>
          <w:rFonts w:ascii="Times New Roman" w:eastAsia="Times New Roman" w:hAnsi="Times New Roman"/>
          <w:spacing w:val="-6"/>
          <w:sz w:val="24"/>
          <w:szCs w:val="24"/>
          <w:lang w:eastAsia="ru-RU"/>
        </w:rPr>
        <w:t xml:space="preserve">Заявки на участие в аукционе предоставляются на электронную торговую площадку </w:t>
      </w:r>
      <w:r w:rsidRPr="0039624E">
        <w:rPr>
          <w:rFonts w:ascii="Times New Roman" w:eastAsia="Times New Roman" w:hAnsi="Times New Roman"/>
          <w:sz w:val="24"/>
          <w:szCs w:val="24"/>
          <w:lang w:eastAsia="ru-RU"/>
        </w:rPr>
        <w:t>АКД</w:t>
      </w:r>
      <w:r w:rsidRPr="0039624E">
        <w:rPr>
          <w:rFonts w:ascii="Times New Roman" w:eastAsia="Times New Roman" w:hAnsi="Times New Roman"/>
          <w:spacing w:val="-6"/>
          <w:sz w:val="24"/>
          <w:szCs w:val="24"/>
          <w:lang w:eastAsia="ru-RU"/>
        </w:rPr>
        <w:t xml:space="preserve"> </w:t>
      </w:r>
      <w:hyperlink r:id="rId8" w:history="1">
        <w:r w:rsidRPr="0039624E">
          <w:rPr>
            <w:rFonts w:ascii="Times New Roman" w:eastAsia="Times New Roman" w:hAnsi="Times New Roman"/>
            <w:color w:val="0000FF"/>
            <w:sz w:val="24"/>
            <w:szCs w:val="24"/>
            <w:u w:val="single"/>
            <w:lang w:eastAsia="ru-RU"/>
          </w:rPr>
          <w:t>www.</w:t>
        </w:r>
        <w:r w:rsidRPr="0039624E">
          <w:rPr>
            <w:rFonts w:ascii="Times New Roman" w:eastAsia="Times New Roman" w:hAnsi="Times New Roman"/>
            <w:color w:val="0000FF"/>
            <w:sz w:val="24"/>
            <w:szCs w:val="24"/>
            <w:u w:val="single"/>
            <w:lang w:val="en-US" w:eastAsia="ru-RU"/>
          </w:rPr>
          <w:t>a</w:t>
        </w:r>
        <w:r w:rsidRPr="0039624E">
          <w:rPr>
            <w:rFonts w:ascii="Times New Roman" w:eastAsia="Times New Roman" w:hAnsi="Times New Roman"/>
            <w:color w:val="0000FF"/>
            <w:sz w:val="24"/>
            <w:szCs w:val="24"/>
            <w:u w:val="single"/>
            <w:lang w:eastAsia="ru-RU"/>
          </w:rPr>
          <w:t>-</w:t>
        </w:r>
        <w:r w:rsidRPr="0039624E">
          <w:rPr>
            <w:rFonts w:ascii="Times New Roman" w:eastAsia="Times New Roman" w:hAnsi="Times New Roman"/>
            <w:color w:val="0000FF"/>
            <w:sz w:val="24"/>
            <w:szCs w:val="24"/>
            <w:u w:val="single"/>
            <w:lang w:val="en-US" w:eastAsia="ru-RU"/>
          </w:rPr>
          <w:t>k</w:t>
        </w:r>
        <w:r w:rsidRPr="0039624E">
          <w:rPr>
            <w:rFonts w:ascii="Times New Roman" w:eastAsia="Times New Roman" w:hAnsi="Times New Roman"/>
            <w:color w:val="0000FF"/>
            <w:sz w:val="24"/>
            <w:szCs w:val="24"/>
            <w:u w:val="single"/>
            <w:lang w:eastAsia="ru-RU"/>
          </w:rPr>
          <w:t>-</w:t>
        </w:r>
        <w:r w:rsidRPr="0039624E">
          <w:rPr>
            <w:rFonts w:ascii="Times New Roman" w:eastAsia="Times New Roman" w:hAnsi="Times New Roman"/>
            <w:color w:val="0000FF"/>
            <w:sz w:val="24"/>
            <w:szCs w:val="24"/>
            <w:u w:val="single"/>
            <w:lang w:val="en-US" w:eastAsia="ru-RU"/>
          </w:rPr>
          <w:t>d</w:t>
        </w:r>
        <w:r w:rsidRPr="0039624E">
          <w:rPr>
            <w:rFonts w:ascii="Times New Roman" w:eastAsia="Times New Roman" w:hAnsi="Times New Roman"/>
            <w:color w:val="0000FF"/>
            <w:sz w:val="24"/>
            <w:szCs w:val="24"/>
            <w:u w:val="single"/>
            <w:lang w:eastAsia="ru-RU"/>
          </w:rPr>
          <w:t>.</w:t>
        </w:r>
        <w:proofErr w:type="spellStart"/>
        <w:r w:rsidRPr="0039624E">
          <w:rPr>
            <w:rFonts w:ascii="Times New Roman" w:eastAsia="Times New Roman" w:hAnsi="Times New Roman"/>
            <w:color w:val="0000FF"/>
            <w:sz w:val="24"/>
            <w:szCs w:val="24"/>
            <w:u w:val="single"/>
            <w:lang w:eastAsia="ru-RU"/>
          </w:rPr>
          <w:t>ru</w:t>
        </w:r>
        <w:proofErr w:type="spellEnd"/>
      </w:hyperlink>
      <w:r w:rsidRPr="0039624E">
        <w:rPr>
          <w:rFonts w:ascii="Times New Roman" w:eastAsia="Times New Roman" w:hAnsi="Times New Roman"/>
          <w:sz w:val="24"/>
          <w:szCs w:val="24"/>
          <w:lang w:eastAsia="ru-RU"/>
        </w:rPr>
        <w:t xml:space="preserve">, </w:t>
      </w:r>
      <w:r w:rsidRPr="0039624E">
        <w:rPr>
          <w:rFonts w:ascii="Times New Roman" w:eastAsia="Times New Roman" w:hAnsi="Times New Roman"/>
          <w:spacing w:val="-6"/>
          <w:sz w:val="24"/>
          <w:szCs w:val="24"/>
          <w:lang w:eastAsia="ru-RU"/>
        </w:rPr>
        <w:t>начиная с даты</w:t>
      </w:r>
      <w:r w:rsidRPr="0039624E"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t xml:space="preserve"> </w:t>
      </w:r>
      <w:r w:rsidRPr="0039624E">
        <w:rPr>
          <w:rFonts w:ascii="Times New Roman" w:eastAsia="Times New Roman" w:hAnsi="Times New Roman"/>
          <w:sz w:val="24"/>
          <w:szCs w:val="24"/>
          <w:lang w:eastAsia="ru-RU"/>
        </w:rPr>
        <w:t>размещения настоящего извещения и аукционной документации на официальном сайте и на данной ЭТП,</w:t>
      </w:r>
      <w:r w:rsidRPr="0039624E">
        <w:rPr>
          <w:rFonts w:ascii="Times New Roman" w:eastAsia="Times New Roman" w:hAnsi="Times New Roman"/>
          <w:spacing w:val="-6"/>
          <w:sz w:val="24"/>
          <w:szCs w:val="24"/>
          <w:lang w:eastAsia="ru-RU"/>
        </w:rPr>
        <w:t xml:space="preserve"> в порядке и в соответствии с регламентом работы данной ЭТП, в срок:</w:t>
      </w:r>
      <w:proofErr w:type="gramEnd"/>
    </w:p>
    <w:p w:rsidR="00F86779" w:rsidRPr="0039624E" w:rsidRDefault="00F86779" w:rsidP="00F86779">
      <w:pPr>
        <w:spacing w:after="0" w:line="240" w:lineRule="auto"/>
        <w:contextualSpacing/>
        <w:jc w:val="center"/>
        <w:rPr>
          <w:rFonts w:ascii="Times New Roman" w:eastAsia="Times New Roman" w:hAnsi="Times New Roman"/>
          <w:i/>
          <w:spacing w:val="-6"/>
          <w:sz w:val="24"/>
          <w:szCs w:val="24"/>
          <w:lang w:eastAsia="ru-RU"/>
        </w:rPr>
      </w:pPr>
      <w:r w:rsidRPr="0039624E">
        <w:rPr>
          <w:rFonts w:ascii="Times New Roman" w:eastAsia="Times New Roman" w:hAnsi="Times New Roman"/>
          <w:i/>
          <w:spacing w:val="-6"/>
          <w:sz w:val="24"/>
          <w:szCs w:val="24"/>
          <w:lang w:eastAsia="ru-RU"/>
        </w:rPr>
        <w:t>не позднее 07:00 (время московское) «16» мая 2013 года.</w:t>
      </w:r>
    </w:p>
    <w:p w:rsidR="00F86779" w:rsidRPr="0039624E" w:rsidRDefault="00F86779" w:rsidP="00F86779">
      <w:pPr>
        <w:numPr>
          <w:ilvl w:val="0"/>
          <w:numId w:val="8"/>
        </w:numPr>
        <w:tabs>
          <w:tab w:val="num" w:pos="480"/>
          <w:tab w:val="left" w:pos="1134"/>
        </w:tabs>
        <w:spacing w:after="0" w:line="240" w:lineRule="auto"/>
        <w:contextualSpacing/>
        <w:jc w:val="both"/>
        <w:rPr>
          <w:rFonts w:ascii="Times New Roman" w:eastAsia="Times New Roman" w:hAnsi="Times New Roman"/>
          <w:spacing w:val="-6"/>
          <w:sz w:val="24"/>
          <w:szCs w:val="24"/>
          <w:lang w:eastAsia="ru-RU"/>
        </w:rPr>
      </w:pPr>
      <w:r w:rsidRPr="0039624E">
        <w:rPr>
          <w:rFonts w:ascii="Times New Roman" w:eastAsia="Times New Roman" w:hAnsi="Times New Roman"/>
          <w:spacing w:val="-6"/>
          <w:sz w:val="24"/>
          <w:szCs w:val="24"/>
          <w:lang w:eastAsia="ru-RU"/>
        </w:rPr>
        <w:t>Место и дата проведения отборочной стадии рассмотрения первых частей заявок на участие в аукционе:</w:t>
      </w:r>
    </w:p>
    <w:p w:rsidR="00F86779" w:rsidRPr="0039624E" w:rsidRDefault="00F86779" w:rsidP="00F86779">
      <w:pPr>
        <w:tabs>
          <w:tab w:val="left" w:pos="1134"/>
        </w:tabs>
        <w:spacing w:after="0" w:line="240" w:lineRule="auto"/>
        <w:ind w:left="709"/>
        <w:contextualSpacing/>
        <w:jc w:val="center"/>
        <w:rPr>
          <w:rFonts w:ascii="Times New Roman" w:eastAsia="Times New Roman" w:hAnsi="Times New Roman"/>
          <w:i/>
          <w:spacing w:val="-6"/>
          <w:sz w:val="24"/>
          <w:szCs w:val="24"/>
          <w:lang w:eastAsia="ru-RU"/>
        </w:rPr>
      </w:pPr>
      <w:r w:rsidRPr="0039624E">
        <w:rPr>
          <w:rFonts w:ascii="Times New Roman" w:eastAsia="Times New Roman" w:hAnsi="Times New Roman"/>
          <w:i/>
          <w:spacing w:val="-6"/>
          <w:sz w:val="24"/>
          <w:szCs w:val="24"/>
          <w:lang w:eastAsia="ru-RU"/>
        </w:rPr>
        <w:t>не позднее «24» мая 2013 года.</w:t>
      </w:r>
    </w:p>
    <w:p w:rsidR="00F86779" w:rsidRPr="0039624E" w:rsidRDefault="00F86779" w:rsidP="00F86779">
      <w:pPr>
        <w:numPr>
          <w:ilvl w:val="0"/>
          <w:numId w:val="8"/>
        </w:numPr>
        <w:tabs>
          <w:tab w:val="num" w:pos="480"/>
          <w:tab w:val="left" w:pos="1134"/>
        </w:tabs>
        <w:spacing w:after="0" w:line="240" w:lineRule="auto"/>
        <w:contextualSpacing/>
        <w:jc w:val="both"/>
        <w:rPr>
          <w:rFonts w:ascii="Times New Roman" w:eastAsia="Times New Roman" w:hAnsi="Times New Roman"/>
          <w:b/>
          <w:i/>
          <w:sz w:val="24"/>
          <w:szCs w:val="24"/>
          <w:lang w:eastAsia="ru-RU"/>
        </w:rPr>
      </w:pPr>
      <w:r w:rsidRPr="0039624E">
        <w:rPr>
          <w:rFonts w:ascii="Times New Roman" w:eastAsia="Times New Roman" w:hAnsi="Times New Roman"/>
          <w:spacing w:val="-6"/>
          <w:sz w:val="24"/>
          <w:szCs w:val="24"/>
          <w:lang w:eastAsia="ru-RU"/>
        </w:rPr>
        <w:t>Дата и время начала проведения аукциона:</w:t>
      </w:r>
    </w:p>
    <w:p w:rsidR="00F86779" w:rsidRPr="0039624E" w:rsidRDefault="00F86779" w:rsidP="00F86779">
      <w:pPr>
        <w:tabs>
          <w:tab w:val="left" w:pos="1134"/>
        </w:tabs>
        <w:spacing w:after="0" w:line="240" w:lineRule="auto"/>
        <w:ind w:left="709"/>
        <w:contextualSpacing/>
        <w:jc w:val="center"/>
        <w:rPr>
          <w:rFonts w:ascii="Times New Roman" w:eastAsia="Times New Roman" w:hAnsi="Times New Roman"/>
          <w:b/>
          <w:i/>
          <w:sz w:val="24"/>
          <w:szCs w:val="24"/>
          <w:lang w:eastAsia="ru-RU"/>
        </w:rPr>
      </w:pPr>
      <w:r w:rsidRPr="0039624E">
        <w:rPr>
          <w:rFonts w:ascii="Times New Roman" w:eastAsia="Times New Roman" w:hAnsi="Times New Roman"/>
          <w:i/>
          <w:spacing w:val="-6"/>
          <w:sz w:val="24"/>
          <w:szCs w:val="24"/>
          <w:lang w:eastAsia="ru-RU"/>
        </w:rPr>
        <w:t>09:30 (время московское) «27» мая 2013 года.</w:t>
      </w:r>
    </w:p>
    <w:p w:rsidR="00F86779" w:rsidRPr="0039624E" w:rsidRDefault="00F86779" w:rsidP="00F86779">
      <w:pPr>
        <w:numPr>
          <w:ilvl w:val="0"/>
          <w:numId w:val="8"/>
        </w:numPr>
        <w:tabs>
          <w:tab w:val="num" w:pos="480"/>
          <w:tab w:val="left" w:pos="1134"/>
        </w:tabs>
        <w:spacing w:after="0" w:line="240" w:lineRule="auto"/>
        <w:contextualSpacing/>
        <w:jc w:val="both"/>
        <w:rPr>
          <w:rFonts w:ascii="Times New Roman" w:eastAsia="Times New Roman" w:hAnsi="Times New Roman"/>
          <w:spacing w:val="-6"/>
          <w:sz w:val="24"/>
          <w:szCs w:val="24"/>
          <w:lang w:eastAsia="ru-RU"/>
        </w:rPr>
      </w:pPr>
      <w:r w:rsidRPr="0039624E">
        <w:rPr>
          <w:rFonts w:ascii="Times New Roman" w:eastAsia="Times New Roman" w:hAnsi="Times New Roman"/>
          <w:spacing w:val="-6"/>
          <w:sz w:val="24"/>
          <w:szCs w:val="24"/>
          <w:lang w:eastAsia="ru-RU"/>
        </w:rPr>
        <w:t>Место и дата проведения отборочной стадии рассмотрения вторых частей заявок на участие в аукционе и подведения итогов аукциона</w:t>
      </w:r>
      <w:r w:rsidRPr="0039624E">
        <w:rPr>
          <w:rFonts w:ascii="Times New Roman" w:eastAsia="Times New Roman" w:hAnsi="Times New Roman"/>
          <w:sz w:val="24"/>
          <w:szCs w:val="24"/>
          <w:lang w:eastAsia="ru-RU"/>
        </w:rPr>
        <w:t>:</w:t>
      </w:r>
    </w:p>
    <w:p w:rsidR="00F86779" w:rsidRDefault="00F86779" w:rsidP="00F86779">
      <w:pPr>
        <w:tabs>
          <w:tab w:val="left" w:pos="1134"/>
        </w:tabs>
        <w:spacing w:after="0" w:line="240" w:lineRule="auto"/>
        <w:ind w:left="360"/>
        <w:contextualSpacing/>
        <w:jc w:val="center"/>
        <w:rPr>
          <w:rFonts w:ascii="Times New Roman" w:eastAsia="Times New Roman" w:hAnsi="Times New Roman"/>
          <w:i/>
          <w:spacing w:val="-6"/>
          <w:sz w:val="24"/>
          <w:szCs w:val="24"/>
          <w:lang w:eastAsia="ru-RU"/>
        </w:rPr>
      </w:pPr>
      <w:r w:rsidRPr="0039624E">
        <w:rPr>
          <w:rFonts w:ascii="Times New Roman" w:eastAsia="Times New Roman" w:hAnsi="Times New Roman"/>
          <w:i/>
          <w:spacing w:val="-6"/>
          <w:sz w:val="24"/>
          <w:szCs w:val="24"/>
          <w:lang w:eastAsia="ru-RU"/>
        </w:rPr>
        <w:t>не позднее «06» июня 2013 года.</w:t>
      </w:r>
    </w:p>
    <w:p w:rsidR="00F86779" w:rsidRDefault="00F86779" w:rsidP="00F86779">
      <w:pPr>
        <w:tabs>
          <w:tab w:val="left" w:pos="1134"/>
        </w:tabs>
        <w:spacing w:after="0" w:line="240" w:lineRule="auto"/>
        <w:ind w:left="360"/>
        <w:contextualSpacing/>
        <w:jc w:val="center"/>
        <w:rPr>
          <w:rFonts w:ascii="Times New Roman" w:eastAsia="Times New Roman" w:hAnsi="Times New Roman"/>
          <w:i/>
          <w:spacing w:val="-6"/>
          <w:sz w:val="24"/>
          <w:szCs w:val="24"/>
          <w:lang w:eastAsia="ru-RU"/>
        </w:rPr>
      </w:pPr>
    </w:p>
    <w:p w:rsidR="00F86779" w:rsidRDefault="00F86779" w:rsidP="00F86779">
      <w:pPr>
        <w:spacing w:after="0" w:line="240" w:lineRule="auto"/>
        <w:ind w:firstLine="709"/>
        <w:jc w:val="both"/>
        <w:rPr>
          <w:rFonts w:ascii="Times New Roman" w:hAnsi="Times New Roman"/>
          <w:b/>
          <w:sz w:val="24"/>
          <w:szCs w:val="24"/>
        </w:rPr>
      </w:pPr>
      <w:r w:rsidRPr="00E06551">
        <w:rPr>
          <w:rFonts w:ascii="Times New Roman" w:hAnsi="Times New Roman"/>
          <w:b/>
          <w:sz w:val="24"/>
          <w:szCs w:val="24"/>
        </w:rPr>
        <w:t>читать в следующей редакции:</w:t>
      </w:r>
    </w:p>
    <w:p w:rsidR="00F86779" w:rsidRPr="0039624E" w:rsidRDefault="00F86779" w:rsidP="00F86779">
      <w:pPr>
        <w:numPr>
          <w:ilvl w:val="0"/>
          <w:numId w:val="10"/>
        </w:numPr>
        <w:tabs>
          <w:tab w:val="left" w:pos="1134"/>
        </w:tabs>
        <w:spacing w:after="0" w:line="240" w:lineRule="auto"/>
        <w:jc w:val="both"/>
        <w:rPr>
          <w:rFonts w:ascii="Times New Roman" w:eastAsia="Times New Roman" w:hAnsi="Times New Roman"/>
          <w:spacing w:val="-6"/>
          <w:sz w:val="24"/>
          <w:szCs w:val="24"/>
          <w:lang w:eastAsia="ru-RU"/>
        </w:rPr>
      </w:pPr>
      <w:r w:rsidRPr="0039624E">
        <w:rPr>
          <w:rFonts w:ascii="Times New Roman" w:eastAsia="Times New Roman" w:hAnsi="Times New Roman"/>
          <w:spacing w:val="-6"/>
          <w:sz w:val="24"/>
          <w:szCs w:val="24"/>
          <w:lang w:eastAsia="ru-RU"/>
        </w:rPr>
        <w:t>Дата начала и дата и время окончания подачи заявок на участие в аукционе, место и порядок их подачи участниками:</w:t>
      </w:r>
    </w:p>
    <w:p w:rsidR="00F86779" w:rsidRPr="0039624E" w:rsidRDefault="00F86779" w:rsidP="00F86779">
      <w:pPr>
        <w:spacing w:after="0" w:line="240" w:lineRule="auto"/>
        <w:contextualSpacing/>
        <w:jc w:val="both"/>
        <w:rPr>
          <w:rFonts w:ascii="Times New Roman" w:eastAsia="Times New Roman" w:hAnsi="Times New Roman"/>
          <w:spacing w:val="-6"/>
          <w:sz w:val="24"/>
          <w:szCs w:val="24"/>
          <w:lang w:eastAsia="ru-RU"/>
        </w:rPr>
      </w:pPr>
      <w:proofErr w:type="gramStart"/>
      <w:r w:rsidRPr="0039624E">
        <w:rPr>
          <w:rFonts w:ascii="Times New Roman" w:eastAsia="Times New Roman" w:hAnsi="Times New Roman"/>
          <w:spacing w:val="-6"/>
          <w:sz w:val="24"/>
          <w:szCs w:val="24"/>
          <w:lang w:eastAsia="ru-RU"/>
        </w:rPr>
        <w:t xml:space="preserve">Заявки на участие в аукционе предоставляются на электронную торговую площадку </w:t>
      </w:r>
      <w:r w:rsidRPr="0039624E">
        <w:rPr>
          <w:rFonts w:ascii="Times New Roman" w:eastAsia="Times New Roman" w:hAnsi="Times New Roman"/>
          <w:sz w:val="24"/>
          <w:szCs w:val="24"/>
          <w:lang w:eastAsia="ru-RU"/>
        </w:rPr>
        <w:t>АКД</w:t>
      </w:r>
      <w:r w:rsidRPr="0039624E">
        <w:rPr>
          <w:rFonts w:ascii="Times New Roman" w:eastAsia="Times New Roman" w:hAnsi="Times New Roman"/>
          <w:spacing w:val="-6"/>
          <w:sz w:val="24"/>
          <w:szCs w:val="24"/>
          <w:lang w:eastAsia="ru-RU"/>
        </w:rPr>
        <w:t xml:space="preserve"> </w:t>
      </w:r>
      <w:hyperlink r:id="rId9" w:history="1">
        <w:r w:rsidRPr="0039624E">
          <w:rPr>
            <w:rFonts w:ascii="Times New Roman" w:eastAsia="Times New Roman" w:hAnsi="Times New Roman"/>
            <w:color w:val="0000FF"/>
            <w:sz w:val="24"/>
            <w:szCs w:val="24"/>
            <w:u w:val="single"/>
            <w:lang w:eastAsia="ru-RU"/>
          </w:rPr>
          <w:t>www.</w:t>
        </w:r>
        <w:r w:rsidRPr="0039624E">
          <w:rPr>
            <w:rFonts w:ascii="Times New Roman" w:eastAsia="Times New Roman" w:hAnsi="Times New Roman"/>
            <w:color w:val="0000FF"/>
            <w:sz w:val="24"/>
            <w:szCs w:val="24"/>
            <w:u w:val="single"/>
            <w:lang w:val="en-US" w:eastAsia="ru-RU"/>
          </w:rPr>
          <w:t>a</w:t>
        </w:r>
        <w:r w:rsidRPr="0039624E">
          <w:rPr>
            <w:rFonts w:ascii="Times New Roman" w:eastAsia="Times New Roman" w:hAnsi="Times New Roman"/>
            <w:color w:val="0000FF"/>
            <w:sz w:val="24"/>
            <w:szCs w:val="24"/>
            <w:u w:val="single"/>
            <w:lang w:eastAsia="ru-RU"/>
          </w:rPr>
          <w:t>-</w:t>
        </w:r>
        <w:r w:rsidRPr="0039624E">
          <w:rPr>
            <w:rFonts w:ascii="Times New Roman" w:eastAsia="Times New Roman" w:hAnsi="Times New Roman"/>
            <w:color w:val="0000FF"/>
            <w:sz w:val="24"/>
            <w:szCs w:val="24"/>
            <w:u w:val="single"/>
            <w:lang w:val="en-US" w:eastAsia="ru-RU"/>
          </w:rPr>
          <w:t>k</w:t>
        </w:r>
        <w:r w:rsidRPr="0039624E">
          <w:rPr>
            <w:rFonts w:ascii="Times New Roman" w:eastAsia="Times New Roman" w:hAnsi="Times New Roman"/>
            <w:color w:val="0000FF"/>
            <w:sz w:val="24"/>
            <w:szCs w:val="24"/>
            <w:u w:val="single"/>
            <w:lang w:eastAsia="ru-RU"/>
          </w:rPr>
          <w:t>-</w:t>
        </w:r>
        <w:r w:rsidRPr="0039624E">
          <w:rPr>
            <w:rFonts w:ascii="Times New Roman" w:eastAsia="Times New Roman" w:hAnsi="Times New Roman"/>
            <w:color w:val="0000FF"/>
            <w:sz w:val="24"/>
            <w:szCs w:val="24"/>
            <w:u w:val="single"/>
            <w:lang w:val="en-US" w:eastAsia="ru-RU"/>
          </w:rPr>
          <w:t>d</w:t>
        </w:r>
        <w:r w:rsidRPr="0039624E">
          <w:rPr>
            <w:rFonts w:ascii="Times New Roman" w:eastAsia="Times New Roman" w:hAnsi="Times New Roman"/>
            <w:color w:val="0000FF"/>
            <w:sz w:val="24"/>
            <w:szCs w:val="24"/>
            <w:u w:val="single"/>
            <w:lang w:eastAsia="ru-RU"/>
          </w:rPr>
          <w:t>.</w:t>
        </w:r>
        <w:proofErr w:type="spellStart"/>
        <w:r w:rsidRPr="0039624E">
          <w:rPr>
            <w:rFonts w:ascii="Times New Roman" w:eastAsia="Times New Roman" w:hAnsi="Times New Roman"/>
            <w:color w:val="0000FF"/>
            <w:sz w:val="24"/>
            <w:szCs w:val="24"/>
            <w:u w:val="single"/>
            <w:lang w:eastAsia="ru-RU"/>
          </w:rPr>
          <w:t>ru</w:t>
        </w:r>
        <w:proofErr w:type="spellEnd"/>
      </w:hyperlink>
      <w:r w:rsidRPr="0039624E">
        <w:rPr>
          <w:rFonts w:ascii="Times New Roman" w:eastAsia="Times New Roman" w:hAnsi="Times New Roman"/>
          <w:sz w:val="24"/>
          <w:szCs w:val="24"/>
          <w:lang w:eastAsia="ru-RU"/>
        </w:rPr>
        <w:t xml:space="preserve">, </w:t>
      </w:r>
      <w:r w:rsidRPr="0039624E">
        <w:rPr>
          <w:rFonts w:ascii="Times New Roman" w:eastAsia="Times New Roman" w:hAnsi="Times New Roman"/>
          <w:spacing w:val="-6"/>
          <w:sz w:val="24"/>
          <w:szCs w:val="24"/>
          <w:lang w:eastAsia="ru-RU"/>
        </w:rPr>
        <w:t>начиная с даты</w:t>
      </w:r>
      <w:r w:rsidRPr="0039624E"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t xml:space="preserve"> </w:t>
      </w:r>
      <w:r w:rsidRPr="0039624E">
        <w:rPr>
          <w:rFonts w:ascii="Times New Roman" w:eastAsia="Times New Roman" w:hAnsi="Times New Roman"/>
          <w:sz w:val="24"/>
          <w:szCs w:val="24"/>
          <w:lang w:eastAsia="ru-RU"/>
        </w:rPr>
        <w:t>размещения настоящего извещения и аукционной документации на официальном сайте и на данной ЭТП,</w:t>
      </w:r>
      <w:r w:rsidRPr="0039624E">
        <w:rPr>
          <w:rFonts w:ascii="Times New Roman" w:eastAsia="Times New Roman" w:hAnsi="Times New Roman"/>
          <w:spacing w:val="-6"/>
          <w:sz w:val="24"/>
          <w:szCs w:val="24"/>
          <w:lang w:eastAsia="ru-RU"/>
        </w:rPr>
        <w:t xml:space="preserve"> в порядке и в соответствии с регламентом работы данной ЭТП, в срок:</w:t>
      </w:r>
      <w:proofErr w:type="gramEnd"/>
    </w:p>
    <w:p w:rsidR="00F86779" w:rsidRPr="0039624E" w:rsidRDefault="00F86779" w:rsidP="00F86779">
      <w:pPr>
        <w:spacing w:after="0" w:line="240" w:lineRule="auto"/>
        <w:contextualSpacing/>
        <w:jc w:val="center"/>
        <w:rPr>
          <w:rFonts w:ascii="Times New Roman" w:eastAsia="Times New Roman" w:hAnsi="Times New Roman"/>
          <w:i/>
          <w:spacing w:val="-6"/>
          <w:sz w:val="24"/>
          <w:szCs w:val="24"/>
          <w:lang w:eastAsia="ru-RU"/>
        </w:rPr>
      </w:pPr>
      <w:r w:rsidRPr="0039624E">
        <w:rPr>
          <w:rFonts w:ascii="Times New Roman" w:eastAsia="Times New Roman" w:hAnsi="Times New Roman"/>
          <w:i/>
          <w:spacing w:val="-6"/>
          <w:sz w:val="24"/>
          <w:szCs w:val="24"/>
          <w:lang w:eastAsia="ru-RU"/>
        </w:rPr>
        <w:t>не позднее 07:00 (время московское) «</w:t>
      </w:r>
      <w:r>
        <w:rPr>
          <w:rFonts w:ascii="Times New Roman" w:eastAsia="Times New Roman" w:hAnsi="Times New Roman"/>
          <w:i/>
          <w:spacing w:val="-6"/>
          <w:sz w:val="24"/>
          <w:szCs w:val="24"/>
          <w:lang w:eastAsia="ru-RU"/>
        </w:rPr>
        <w:t>2</w:t>
      </w:r>
      <w:r w:rsidR="00EB32C3">
        <w:rPr>
          <w:rFonts w:ascii="Times New Roman" w:eastAsia="Times New Roman" w:hAnsi="Times New Roman"/>
          <w:i/>
          <w:spacing w:val="-6"/>
          <w:sz w:val="24"/>
          <w:szCs w:val="24"/>
          <w:lang w:eastAsia="ru-RU"/>
        </w:rPr>
        <w:t>3</w:t>
      </w:r>
      <w:r w:rsidRPr="0039624E">
        <w:rPr>
          <w:rFonts w:ascii="Times New Roman" w:eastAsia="Times New Roman" w:hAnsi="Times New Roman"/>
          <w:i/>
          <w:spacing w:val="-6"/>
          <w:sz w:val="24"/>
          <w:szCs w:val="24"/>
          <w:lang w:eastAsia="ru-RU"/>
        </w:rPr>
        <w:t>» мая 2013 года.</w:t>
      </w:r>
    </w:p>
    <w:p w:rsidR="00F86779" w:rsidRPr="0039624E" w:rsidRDefault="00F86779" w:rsidP="00F86779">
      <w:pPr>
        <w:numPr>
          <w:ilvl w:val="0"/>
          <w:numId w:val="10"/>
        </w:numPr>
        <w:tabs>
          <w:tab w:val="num" w:pos="480"/>
          <w:tab w:val="left" w:pos="1134"/>
        </w:tabs>
        <w:spacing w:after="0" w:line="240" w:lineRule="auto"/>
        <w:contextualSpacing/>
        <w:jc w:val="both"/>
        <w:rPr>
          <w:rFonts w:ascii="Times New Roman" w:eastAsia="Times New Roman" w:hAnsi="Times New Roman"/>
          <w:spacing w:val="-6"/>
          <w:sz w:val="24"/>
          <w:szCs w:val="24"/>
          <w:lang w:eastAsia="ru-RU"/>
        </w:rPr>
      </w:pPr>
      <w:r w:rsidRPr="0039624E">
        <w:rPr>
          <w:rFonts w:ascii="Times New Roman" w:eastAsia="Times New Roman" w:hAnsi="Times New Roman"/>
          <w:spacing w:val="-6"/>
          <w:sz w:val="24"/>
          <w:szCs w:val="24"/>
          <w:lang w:eastAsia="ru-RU"/>
        </w:rPr>
        <w:t>Место и дата проведения отборочной стадии рассмотрения первых частей заявок на участие в аукционе:</w:t>
      </w:r>
    </w:p>
    <w:p w:rsidR="00F86779" w:rsidRPr="0039624E" w:rsidRDefault="00F86779" w:rsidP="00F86779">
      <w:pPr>
        <w:tabs>
          <w:tab w:val="left" w:pos="1134"/>
        </w:tabs>
        <w:spacing w:after="0" w:line="240" w:lineRule="auto"/>
        <w:ind w:left="709"/>
        <w:contextualSpacing/>
        <w:jc w:val="center"/>
        <w:rPr>
          <w:rFonts w:ascii="Times New Roman" w:eastAsia="Times New Roman" w:hAnsi="Times New Roman"/>
          <w:i/>
          <w:spacing w:val="-6"/>
          <w:sz w:val="24"/>
          <w:szCs w:val="24"/>
          <w:lang w:eastAsia="ru-RU"/>
        </w:rPr>
      </w:pPr>
      <w:r w:rsidRPr="0039624E">
        <w:rPr>
          <w:rFonts w:ascii="Times New Roman" w:eastAsia="Times New Roman" w:hAnsi="Times New Roman"/>
          <w:i/>
          <w:spacing w:val="-6"/>
          <w:sz w:val="24"/>
          <w:szCs w:val="24"/>
          <w:lang w:eastAsia="ru-RU"/>
        </w:rPr>
        <w:t>не позднее «</w:t>
      </w:r>
      <w:r>
        <w:rPr>
          <w:rFonts w:ascii="Times New Roman" w:eastAsia="Times New Roman" w:hAnsi="Times New Roman"/>
          <w:i/>
          <w:spacing w:val="-6"/>
          <w:sz w:val="24"/>
          <w:szCs w:val="24"/>
          <w:lang w:eastAsia="ru-RU"/>
        </w:rPr>
        <w:t>24</w:t>
      </w:r>
      <w:r w:rsidRPr="0039624E">
        <w:rPr>
          <w:rFonts w:ascii="Times New Roman" w:eastAsia="Times New Roman" w:hAnsi="Times New Roman"/>
          <w:i/>
          <w:spacing w:val="-6"/>
          <w:sz w:val="24"/>
          <w:szCs w:val="24"/>
          <w:lang w:eastAsia="ru-RU"/>
        </w:rPr>
        <w:t xml:space="preserve">» </w:t>
      </w:r>
      <w:r>
        <w:rPr>
          <w:rFonts w:ascii="Times New Roman" w:eastAsia="Times New Roman" w:hAnsi="Times New Roman"/>
          <w:i/>
          <w:spacing w:val="-6"/>
          <w:sz w:val="24"/>
          <w:szCs w:val="24"/>
          <w:lang w:eastAsia="ru-RU"/>
        </w:rPr>
        <w:t>мая</w:t>
      </w:r>
      <w:r w:rsidRPr="0039624E">
        <w:rPr>
          <w:rFonts w:ascii="Times New Roman" w:eastAsia="Times New Roman" w:hAnsi="Times New Roman"/>
          <w:i/>
          <w:spacing w:val="-6"/>
          <w:sz w:val="24"/>
          <w:szCs w:val="24"/>
          <w:lang w:eastAsia="ru-RU"/>
        </w:rPr>
        <w:t xml:space="preserve"> 2013 года.</w:t>
      </w:r>
    </w:p>
    <w:p w:rsidR="00F86779" w:rsidRPr="0039624E" w:rsidRDefault="00F86779" w:rsidP="00F86779">
      <w:pPr>
        <w:numPr>
          <w:ilvl w:val="0"/>
          <w:numId w:val="10"/>
        </w:numPr>
        <w:tabs>
          <w:tab w:val="num" w:pos="480"/>
          <w:tab w:val="left" w:pos="1134"/>
        </w:tabs>
        <w:spacing w:after="0" w:line="240" w:lineRule="auto"/>
        <w:contextualSpacing/>
        <w:jc w:val="both"/>
        <w:rPr>
          <w:rFonts w:ascii="Times New Roman" w:eastAsia="Times New Roman" w:hAnsi="Times New Roman"/>
          <w:b/>
          <w:i/>
          <w:sz w:val="24"/>
          <w:szCs w:val="24"/>
          <w:lang w:eastAsia="ru-RU"/>
        </w:rPr>
      </w:pPr>
      <w:r w:rsidRPr="0039624E">
        <w:rPr>
          <w:rFonts w:ascii="Times New Roman" w:eastAsia="Times New Roman" w:hAnsi="Times New Roman"/>
          <w:spacing w:val="-6"/>
          <w:sz w:val="24"/>
          <w:szCs w:val="24"/>
          <w:lang w:eastAsia="ru-RU"/>
        </w:rPr>
        <w:t>Дата и время начала проведения аукциона:</w:t>
      </w:r>
    </w:p>
    <w:p w:rsidR="00F86779" w:rsidRPr="0039624E" w:rsidRDefault="00F86779" w:rsidP="00F86779">
      <w:pPr>
        <w:tabs>
          <w:tab w:val="left" w:pos="1134"/>
        </w:tabs>
        <w:spacing w:after="0" w:line="240" w:lineRule="auto"/>
        <w:ind w:left="709"/>
        <w:contextualSpacing/>
        <w:jc w:val="center"/>
        <w:rPr>
          <w:rFonts w:ascii="Times New Roman" w:eastAsia="Times New Roman" w:hAnsi="Times New Roman"/>
          <w:b/>
          <w:i/>
          <w:sz w:val="24"/>
          <w:szCs w:val="24"/>
          <w:lang w:eastAsia="ru-RU"/>
        </w:rPr>
      </w:pPr>
      <w:r w:rsidRPr="0039624E">
        <w:rPr>
          <w:rFonts w:ascii="Times New Roman" w:eastAsia="Times New Roman" w:hAnsi="Times New Roman"/>
          <w:i/>
          <w:spacing w:val="-6"/>
          <w:sz w:val="24"/>
          <w:szCs w:val="24"/>
          <w:lang w:eastAsia="ru-RU"/>
        </w:rPr>
        <w:t>09:30 (время московское) «</w:t>
      </w:r>
      <w:r>
        <w:rPr>
          <w:rFonts w:ascii="Times New Roman" w:eastAsia="Times New Roman" w:hAnsi="Times New Roman"/>
          <w:i/>
          <w:spacing w:val="-6"/>
          <w:sz w:val="24"/>
          <w:szCs w:val="24"/>
          <w:lang w:eastAsia="ru-RU"/>
        </w:rPr>
        <w:t>2</w:t>
      </w:r>
      <w:r w:rsidRPr="0039624E">
        <w:rPr>
          <w:rFonts w:ascii="Times New Roman" w:eastAsia="Times New Roman" w:hAnsi="Times New Roman"/>
          <w:i/>
          <w:spacing w:val="-6"/>
          <w:sz w:val="24"/>
          <w:szCs w:val="24"/>
          <w:lang w:eastAsia="ru-RU"/>
        </w:rPr>
        <w:t xml:space="preserve">7» </w:t>
      </w:r>
      <w:r>
        <w:rPr>
          <w:rFonts w:ascii="Times New Roman" w:eastAsia="Times New Roman" w:hAnsi="Times New Roman"/>
          <w:i/>
          <w:spacing w:val="-6"/>
          <w:sz w:val="24"/>
          <w:szCs w:val="24"/>
          <w:lang w:eastAsia="ru-RU"/>
        </w:rPr>
        <w:t>мая</w:t>
      </w:r>
      <w:r w:rsidRPr="0039624E">
        <w:rPr>
          <w:rFonts w:ascii="Times New Roman" w:eastAsia="Times New Roman" w:hAnsi="Times New Roman"/>
          <w:i/>
          <w:spacing w:val="-6"/>
          <w:sz w:val="24"/>
          <w:szCs w:val="24"/>
          <w:lang w:eastAsia="ru-RU"/>
        </w:rPr>
        <w:t xml:space="preserve"> 2013 года.</w:t>
      </w:r>
    </w:p>
    <w:p w:rsidR="00F86779" w:rsidRPr="0039624E" w:rsidRDefault="00F86779" w:rsidP="00F86779">
      <w:pPr>
        <w:numPr>
          <w:ilvl w:val="0"/>
          <w:numId w:val="10"/>
        </w:numPr>
        <w:tabs>
          <w:tab w:val="num" w:pos="480"/>
          <w:tab w:val="left" w:pos="1134"/>
        </w:tabs>
        <w:spacing w:after="0" w:line="240" w:lineRule="auto"/>
        <w:contextualSpacing/>
        <w:jc w:val="both"/>
        <w:rPr>
          <w:rFonts w:ascii="Times New Roman" w:eastAsia="Times New Roman" w:hAnsi="Times New Roman"/>
          <w:spacing w:val="-6"/>
          <w:sz w:val="24"/>
          <w:szCs w:val="24"/>
          <w:lang w:eastAsia="ru-RU"/>
        </w:rPr>
      </w:pPr>
      <w:r w:rsidRPr="0039624E">
        <w:rPr>
          <w:rFonts w:ascii="Times New Roman" w:eastAsia="Times New Roman" w:hAnsi="Times New Roman"/>
          <w:spacing w:val="-6"/>
          <w:sz w:val="24"/>
          <w:szCs w:val="24"/>
          <w:lang w:eastAsia="ru-RU"/>
        </w:rPr>
        <w:t>Место и дата проведения отборочной стадии рассмотрения вторых частей заявок на участие в аукционе и подведения итогов аукциона</w:t>
      </w:r>
      <w:r w:rsidRPr="0039624E">
        <w:rPr>
          <w:rFonts w:ascii="Times New Roman" w:eastAsia="Times New Roman" w:hAnsi="Times New Roman"/>
          <w:sz w:val="24"/>
          <w:szCs w:val="24"/>
          <w:lang w:eastAsia="ru-RU"/>
        </w:rPr>
        <w:t>:</w:t>
      </w:r>
    </w:p>
    <w:p w:rsidR="00F86779" w:rsidRDefault="00F86779" w:rsidP="00F86779">
      <w:pPr>
        <w:tabs>
          <w:tab w:val="left" w:pos="1134"/>
        </w:tabs>
        <w:spacing w:after="0" w:line="240" w:lineRule="auto"/>
        <w:ind w:left="360"/>
        <w:contextualSpacing/>
        <w:jc w:val="center"/>
        <w:rPr>
          <w:rFonts w:ascii="Times New Roman" w:eastAsia="Times New Roman" w:hAnsi="Times New Roman"/>
          <w:i/>
          <w:spacing w:val="-6"/>
          <w:sz w:val="24"/>
          <w:szCs w:val="24"/>
          <w:lang w:eastAsia="ru-RU"/>
        </w:rPr>
      </w:pPr>
      <w:r w:rsidRPr="0039624E">
        <w:rPr>
          <w:rFonts w:ascii="Times New Roman" w:eastAsia="Times New Roman" w:hAnsi="Times New Roman"/>
          <w:i/>
          <w:spacing w:val="-6"/>
          <w:sz w:val="24"/>
          <w:szCs w:val="24"/>
          <w:lang w:eastAsia="ru-RU"/>
        </w:rPr>
        <w:t>не позднее «</w:t>
      </w:r>
      <w:r>
        <w:rPr>
          <w:rFonts w:ascii="Times New Roman" w:eastAsia="Times New Roman" w:hAnsi="Times New Roman"/>
          <w:i/>
          <w:spacing w:val="-6"/>
          <w:sz w:val="24"/>
          <w:szCs w:val="24"/>
          <w:lang w:eastAsia="ru-RU"/>
        </w:rPr>
        <w:t>06</w:t>
      </w:r>
      <w:r w:rsidRPr="0039624E">
        <w:rPr>
          <w:rFonts w:ascii="Times New Roman" w:eastAsia="Times New Roman" w:hAnsi="Times New Roman"/>
          <w:i/>
          <w:spacing w:val="-6"/>
          <w:sz w:val="24"/>
          <w:szCs w:val="24"/>
          <w:lang w:eastAsia="ru-RU"/>
        </w:rPr>
        <w:t>» июня 2013 года.</w:t>
      </w:r>
    </w:p>
    <w:p w:rsidR="00F86779" w:rsidRDefault="00F86779" w:rsidP="00F86779">
      <w:pPr>
        <w:spacing w:after="0" w:line="240" w:lineRule="auto"/>
        <w:ind w:firstLine="709"/>
        <w:jc w:val="both"/>
        <w:rPr>
          <w:rFonts w:ascii="Times New Roman" w:hAnsi="Times New Roman"/>
          <w:b/>
        </w:rPr>
      </w:pPr>
      <w:r w:rsidRPr="0039624E">
        <w:rPr>
          <w:rFonts w:ascii="Times New Roman" w:hAnsi="Times New Roman"/>
          <w:b/>
        </w:rPr>
        <w:t>Внести изменения в пункты</w:t>
      </w:r>
      <w:r>
        <w:rPr>
          <w:rFonts w:ascii="Times New Roman" w:hAnsi="Times New Roman"/>
          <w:b/>
        </w:rPr>
        <w:t xml:space="preserve"> части 5 «Информационная карта» аукциона:</w:t>
      </w:r>
    </w:p>
    <w:tbl>
      <w:tblPr>
        <w:tblW w:w="109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581"/>
        <w:gridCol w:w="2403"/>
        <w:gridCol w:w="7938"/>
      </w:tblGrid>
      <w:tr w:rsidR="00F86779" w:rsidRPr="0039624E" w:rsidTr="00114640">
        <w:trPr>
          <w:trHeight w:val="412"/>
        </w:trPr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6779" w:rsidRPr="0039624E" w:rsidRDefault="00F86779" w:rsidP="00114640">
            <w:pPr>
              <w:numPr>
                <w:ilvl w:val="0"/>
                <w:numId w:val="11"/>
              </w:numPr>
              <w:tabs>
                <w:tab w:val="num" w:pos="786"/>
              </w:tabs>
              <w:spacing w:after="0" w:line="240" w:lineRule="auto"/>
              <w:ind w:left="0" w:hanging="15"/>
              <w:jc w:val="center"/>
              <w:rPr>
                <w:rFonts w:ascii="Times New Roman" w:hAnsi="Times New Roman"/>
                <w:sz w:val="18"/>
                <w:szCs w:val="18"/>
              </w:rPr>
            </w:pPr>
            <w:bookmarkStart w:id="1" w:name="_Ref319839864"/>
          </w:p>
        </w:tc>
        <w:bookmarkEnd w:id="1"/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6779" w:rsidRPr="0039624E" w:rsidRDefault="00F86779" w:rsidP="00114640">
            <w:pPr>
              <w:overflowPunct w:val="0"/>
              <w:autoSpaceDE w:val="0"/>
              <w:autoSpaceDN w:val="0"/>
              <w:adjustRightInd w:val="0"/>
              <w:ind w:left="45" w:right="153"/>
              <w:jc w:val="both"/>
              <w:rPr>
                <w:rFonts w:ascii="Times New Roman" w:hAnsi="Times New Roman"/>
                <w:bCs/>
                <w:sz w:val="18"/>
                <w:szCs w:val="18"/>
              </w:rPr>
            </w:pPr>
            <w:r w:rsidRPr="0039624E">
              <w:rPr>
                <w:rFonts w:ascii="Times New Roman" w:hAnsi="Times New Roman"/>
                <w:bCs/>
                <w:sz w:val="18"/>
                <w:szCs w:val="18"/>
              </w:rPr>
              <w:t>Место и срок окончания подачи заявок на участие в аукционе</w:t>
            </w: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6779" w:rsidRPr="0039624E" w:rsidRDefault="00F86779" w:rsidP="00114640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39624E">
              <w:rPr>
                <w:rFonts w:ascii="Times New Roman" w:hAnsi="Times New Roman"/>
                <w:bCs/>
                <w:sz w:val="18"/>
                <w:szCs w:val="18"/>
              </w:rPr>
              <w:t xml:space="preserve">ЭТП АКД </w:t>
            </w:r>
            <w:hyperlink r:id="rId10" w:history="1">
              <w:r w:rsidRPr="0039624E">
                <w:rPr>
                  <w:rStyle w:val="ac"/>
                  <w:rFonts w:ascii="Times New Roman" w:hAnsi="Times New Roman"/>
                  <w:sz w:val="18"/>
                  <w:szCs w:val="18"/>
                </w:rPr>
                <w:t>http://www.a-k-d.ru</w:t>
              </w:r>
            </w:hyperlink>
          </w:p>
          <w:p w:rsidR="00F86779" w:rsidRPr="0039624E" w:rsidRDefault="00F86779" w:rsidP="00114640">
            <w:pPr>
              <w:tabs>
                <w:tab w:val="left" w:pos="70"/>
              </w:tabs>
              <w:overflowPunct w:val="0"/>
              <w:autoSpaceDE w:val="0"/>
              <w:autoSpaceDN w:val="0"/>
              <w:adjustRightInd w:val="0"/>
              <w:ind w:right="153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39624E">
              <w:rPr>
                <w:rFonts w:ascii="Times New Roman" w:hAnsi="Times New Roman"/>
                <w:b/>
                <w:bCs/>
                <w:sz w:val="18"/>
                <w:szCs w:val="18"/>
              </w:rPr>
              <w:t>срок в формате: 07-00 (время московское) «16» мая 2013 года</w:t>
            </w:r>
          </w:p>
        </w:tc>
      </w:tr>
      <w:tr w:rsidR="00F86779" w:rsidRPr="0039624E" w:rsidTr="00114640">
        <w:trPr>
          <w:trHeight w:val="412"/>
        </w:trPr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6779" w:rsidRPr="0039624E" w:rsidRDefault="00F86779" w:rsidP="00114640">
            <w:pPr>
              <w:numPr>
                <w:ilvl w:val="0"/>
                <w:numId w:val="11"/>
              </w:numPr>
              <w:tabs>
                <w:tab w:val="clear" w:pos="720"/>
                <w:tab w:val="num" w:pos="0"/>
                <w:tab w:val="num" w:pos="786"/>
              </w:tabs>
              <w:spacing w:after="0" w:line="240" w:lineRule="auto"/>
              <w:ind w:left="0" w:hanging="15"/>
              <w:jc w:val="center"/>
              <w:rPr>
                <w:rFonts w:ascii="Times New Roman" w:hAnsi="Times New Roman"/>
                <w:sz w:val="18"/>
                <w:szCs w:val="18"/>
              </w:rPr>
            </w:pPr>
            <w:bookmarkStart w:id="2" w:name="_Ref319841172"/>
          </w:p>
        </w:tc>
        <w:bookmarkEnd w:id="2"/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6779" w:rsidRPr="0039624E" w:rsidRDefault="00F86779" w:rsidP="00114640">
            <w:pPr>
              <w:overflowPunct w:val="0"/>
              <w:autoSpaceDE w:val="0"/>
              <w:autoSpaceDN w:val="0"/>
              <w:adjustRightInd w:val="0"/>
              <w:ind w:left="45" w:right="153"/>
              <w:jc w:val="both"/>
              <w:rPr>
                <w:rFonts w:ascii="Times New Roman" w:hAnsi="Times New Roman"/>
                <w:bCs/>
                <w:sz w:val="18"/>
                <w:szCs w:val="18"/>
              </w:rPr>
            </w:pPr>
            <w:r w:rsidRPr="0039624E">
              <w:rPr>
                <w:rFonts w:ascii="Times New Roman" w:hAnsi="Times New Roman"/>
                <w:bCs/>
                <w:sz w:val="18"/>
                <w:szCs w:val="18"/>
              </w:rPr>
              <w:t xml:space="preserve">Место и дата окончания отборочной стадии рассмотрения первых частей заявок на участие в </w:t>
            </w:r>
            <w:r w:rsidRPr="0039624E">
              <w:rPr>
                <w:rFonts w:ascii="Times New Roman" w:hAnsi="Times New Roman"/>
                <w:bCs/>
                <w:sz w:val="18"/>
                <w:szCs w:val="18"/>
              </w:rPr>
              <w:lastRenderedPageBreak/>
              <w:t>аукционе</w:t>
            </w: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6779" w:rsidRPr="0039624E" w:rsidRDefault="00F86779" w:rsidP="00114640">
            <w:pPr>
              <w:tabs>
                <w:tab w:val="left" w:pos="70"/>
              </w:tabs>
              <w:overflowPunct w:val="0"/>
              <w:autoSpaceDE w:val="0"/>
              <w:autoSpaceDN w:val="0"/>
              <w:adjustRightInd w:val="0"/>
              <w:ind w:right="153"/>
              <w:rPr>
                <w:rFonts w:ascii="Times New Roman" w:hAnsi="Times New Roman"/>
                <w:sz w:val="18"/>
                <w:szCs w:val="18"/>
              </w:rPr>
            </w:pPr>
            <w:bookmarkStart w:id="3" w:name="OLE_LINK3"/>
            <w:bookmarkStart w:id="4" w:name="OLE_LINK4"/>
            <w:r w:rsidRPr="0039624E">
              <w:rPr>
                <w:rFonts w:ascii="Times New Roman" w:hAnsi="Times New Roman"/>
                <w:sz w:val="18"/>
                <w:szCs w:val="18"/>
              </w:rPr>
              <w:lastRenderedPageBreak/>
              <w:t xml:space="preserve">456780, Россия, Челябинская область, </w:t>
            </w:r>
            <w:proofErr w:type="gramStart"/>
            <w:r w:rsidRPr="0039624E">
              <w:rPr>
                <w:rFonts w:ascii="Times New Roman" w:hAnsi="Times New Roman"/>
                <w:sz w:val="18"/>
                <w:szCs w:val="18"/>
              </w:rPr>
              <w:t>г</w:t>
            </w:r>
            <w:proofErr w:type="gramEnd"/>
            <w:r w:rsidRPr="0039624E">
              <w:rPr>
                <w:rFonts w:ascii="Times New Roman" w:hAnsi="Times New Roman"/>
                <w:sz w:val="18"/>
                <w:szCs w:val="18"/>
              </w:rPr>
              <w:t xml:space="preserve">. Озерск, улица Пушкина, дом 4, </w:t>
            </w:r>
            <w:proofErr w:type="spellStart"/>
            <w:r w:rsidRPr="0039624E">
              <w:rPr>
                <w:rFonts w:ascii="Times New Roman" w:hAnsi="Times New Roman"/>
                <w:sz w:val="18"/>
                <w:szCs w:val="18"/>
              </w:rPr>
              <w:t>каб</w:t>
            </w:r>
            <w:proofErr w:type="spellEnd"/>
            <w:r w:rsidRPr="0039624E">
              <w:rPr>
                <w:rFonts w:ascii="Times New Roman" w:hAnsi="Times New Roman"/>
                <w:sz w:val="18"/>
                <w:szCs w:val="18"/>
              </w:rPr>
              <w:t>. 20</w:t>
            </w:r>
            <w:bookmarkEnd w:id="3"/>
            <w:bookmarkEnd w:id="4"/>
            <w:r w:rsidRPr="0039624E">
              <w:rPr>
                <w:rFonts w:ascii="Times New Roman" w:hAnsi="Times New Roman"/>
                <w:sz w:val="18"/>
                <w:szCs w:val="18"/>
              </w:rPr>
              <w:t>9</w:t>
            </w:r>
          </w:p>
          <w:p w:rsidR="00F86779" w:rsidRPr="0039624E" w:rsidRDefault="00F86779" w:rsidP="00114640">
            <w:pPr>
              <w:tabs>
                <w:tab w:val="left" w:pos="70"/>
              </w:tabs>
              <w:overflowPunct w:val="0"/>
              <w:autoSpaceDE w:val="0"/>
              <w:autoSpaceDN w:val="0"/>
              <w:adjustRightInd w:val="0"/>
              <w:ind w:right="153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39624E">
              <w:rPr>
                <w:rFonts w:ascii="Times New Roman" w:hAnsi="Times New Roman"/>
                <w:b/>
                <w:bCs/>
                <w:sz w:val="18"/>
                <w:szCs w:val="18"/>
              </w:rPr>
              <w:t>не позднее «24» мая 2013 года</w:t>
            </w:r>
          </w:p>
        </w:tc>
      </w:tr>
      <w:tr w:rsidR="00F86779" w:rsidRPr="0039624E" w:rsidTr="00114640">
        <w:trPr>
          <w:trHeight w:val="412"/>
        </w:trPr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6779" w:rsidRPr="0039624E" w:rsidRDefault="00F86779" w:rsidP="00114640">
            <w:pPr>
              <w:numPr>
                <w:ilvl w:val="0"/>
                <w:numId w:val="11"/>
              </w:numPr>
              <w:tabs>
                <w:tab w:val="clear" w:pos="720"/>
                <w:tab w:val="num" w:pos="0"/>
                <w:tab w:val="num" w:pos="786"/>
              </w:tabs>
              <w:spacing w:after="0" w:line="240" w:lineRule="auto"/>
              <w:ind w:left="0" w:hanging="15"/>
              <w:jc w:val="center"/>
              <w:rPr>
                <w:rFonts w:ascii="Times New Roman" w:hAnsi="Times New Roman"/>
                <w:sz w:val="18"/>
                <w:szCs w:val="18"/>
              </w:rPr>
            </w:pPr>
            <w:bookmarkStart w:id="5" w:name="_Ref319841727"/>
          </w:p>
        </w:tc>
        <w:bookmarkEnd w:id="5"/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6779" w:rsidRPr="0039624E" w:rsidRDefault="00F86779" w:rsidP="00114640">
            <w:pPr>
              <w:overflowPunct w:val="0"/>
              <w:autoSpaceDE w:val="0"/>
              <w:autoSpaceDN w:val="0"/>
              <w:adjustRightInd w:val="0"/>
              <w:ind w:left="45" w:right="153"/>
              <w:jc w:val="both"/>
              <w:rPr>
                <w:rFonts w:ascii="Times New Roman" w:hAnsi="Times New Roman"/>
                <w:bCs/>
                <w:sz w:val="18"/>
                <w:szCs w:val="18"/>
              </w:rPr>
            </w:pPr>
            <w:r w:rsidRPr="0039624E">
              <w:rPr>
                <w:rFonts w:ascii="Times New Roman" w:hAnsi="Times New Roman"/>
                <w:bCs/>
                <w:sz w:val="18"/>
                <w:szCs w:val="18"/>
              </w:rPr>
              <w:t>Дата и время проведения аукциона:</w:t>
            </w: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6779" w:rsidRPr="0039624E" w:rsidRDefault="00F86779" w:rsidP="00114640">
            <w:pPr>
              <w:tabs>
                <w:tab w:val="left" w:pos="70"/>
              </w:tabs>
              <w:overflowPunct w:val="0"/>
              <w:autoSpaceDE w:val="0"/>
              <w:autoSpaceDN w:val="0"/>
              <w:adjustRightInd w:val="0"/>
              <w:ind w:right="153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39624E">
              <w:rPr>
                <w:rFonts w:ascii="Times New Roman" w:hAnsi="Times New Roman"/>
                <w:b/>
                <w:bCs/>
                <w:sz w:val="18"/>
                <w:szCs w:val="18"/>
              </w:rPr>
              <w:t>Начиная с 09-30 (время московское) «27» мая 2013 года</w:t>
            </w:r>
            <w:r w:rsidRPr="0039624E" w:rsidDel="007A12F0">
              <w:rPr>
                <w:rFonts w:ascii="Times New Roman" w:hAnsi="Times New Roman"/>
                <w:b/>
                <w:bCs/>
                <w:sz w:val="18"/>
                <w:szCs w:val="18"/>
              </w:rPr>
              <w:t xml:space="preserve"> </w:t>
            </w:r>
          </w:p>
        </w:tc>
      </w:tr>
      <w:tr w:rsidR="00F86779" w:rsidRPr="0039624E" w:rsidTr="00114640">
        <w:trPr>
          <w:trHeight w:val="412"/>
        </w:trPr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6779" w:rsidRPr="0039624E" w:rsidRDefault="00F86779" w:rsidP="00114640">
            <w:pPr>
              <w:numPr>
                <w:ilvl w:val="0"/>
                <w:numId w:val="11"/>
              </w:numPr>
              <w:tabs>
                <w:tab w:val="clear" w:pos="720"/>
                <w:tab w:val="num" w:pos="0"/>
                <w:tab w:val="num" w:pos="786"/>
              </w:tabs>
              <w:spacing w:after="0" w:line="240" w:lineRule="auto"/>
              <w:ind w:left="0" w:hanging="15"/>
              <w:jc w:val="center"/>
              <w:rPr>
                <w:rFonts w:ascii="Times New Roman" w:hAnsi="Times New Roman"/>
                <w:sz w:val="18"/>
                <w:szCs w:val="18"/>
              </w:rPr>
            </w:pPr>
            <w:bookmarkStart w:id="6" w:name="_Ref319841446"/>
          </w:p>
        </w:tc>
        <w:bookmarkEnd w:id="6"/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6779" w:rsidRPr="0039624E" w:rsidRDefault="00F86779" w:rsidP="00114640">
            <w:pPr>
              <w:overflowPunct w:val="0"/>
              <w:autoSpaceDE w:val="0"/>
              <w:autoSpaceDN w:val="0"/>
              <w:adjustRightInd w:val="0"/>
              <w:ind w:left="45" w:right="153"/>
              <w:jc w:val="both"/>
              <w:rPr>
                <w:rFonts w:ascii="Times New Roman" w:hAnsi="Times New Roman"/>
                <w:bCs/>
                <w:sz w:val="18"/>
                <w:szCs w:val="18"/>
              </w:rPr>
            </w:pPr>
            <w:r w:rsidRPr="0039624E">
              <w:rPr>
                <w:rFonts w:ascii="Times New Roman" w:hAnsi="Times New Roman"/>
                <w:bCs/>
                <w:sz w:val="18"/>
                <w:szCs w:val="18"/>
              </w:rPr>
              <w:t>Место и дата окончания отборочной стадии рассмотрения вторых частей заявок на участие в аукционе и подведения итогов аукциона</w:t>
            </w: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6779" w:rsidRPr="0039624E" w:rsidRDefault="00F86779" w:rsidP="00114640">
            <w:pPr>
              <w:tabs>
                <w:tab w:val="left" w:pos="70"/>
              </w:tabs>
              <w:overflowPunct w:val="0"/>
              <w:autoSpaceDE w:val="0"/>
              <w:autoSpaceDN w:val="0"/>
              <w:adjustRightInd w:val="0"/>
              <w:ind w:right="153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39624E">
              <w:rPr>
                <w:rFonts w:ascii="Times New Roman" w:hAnsi="Times New Roman"/>
                <w:sz w:val="18"/>
                <w:szCs w:val="18"/>
              </w:rPr>
              <w:t xml:space="preserve">456780, Россия, Челябинская область, </w:t>
            </w:r>
            <w:proofErr w:type="gramStart"/>
            <w:r w:rsidRPr="0039624E">
              <w:rPr>
                <w:rFonts w:ascii="Times New Roman" w:hAnsi="Times New Roman"/>
                <w:sz w:val="18"/>
                <w:szCs w:val="18"/>
              </w:rPr>
              <w:t>г</w:t>
            </w:r>
            <w:proofErr w:type="gramEnd"/>
            <w:r w:rsidRPr="0039624E">
              <w:rPr>
                <w:rFonts w:ascii="Times New Roman" w:hAnsi="Times New Roman"/>
                <w:sz w:val="18"/>
                <w:szCs w:val="18"/>
              </w:rPr>
              <w:t xml:space="preserve">. Озерск, улица Пушкина, дом 4, </w:t>
            </w:r>
            <w:proofErr w:type="spellStart"/>
            <w:r w:rsidRPr="0039624E">
              <w:rPr>
                <w:rFonts w:ascii="Times New Roman" w:hAnsi="Times New Roman"/>
                <w:sz w:val="18"/>
                <w:szCs w:val="18"/>
              </w:rPr>
              <w:t>каб</w:t>
            </w:r>
            <w:proofErr w:type="spellEnd"/>
            <w:r w:rsidRPr="0039624E">
              <w:rPr>
                <w:rFonts w:ascii="Times New Roman" w:hAnsi="Times New Roman"/>
                <w:sz w:val="18"/>
                <w:szCs w:val="18"/>
              </w:rPr>
              <w:t>. 209</w:t>
            </w:r>
          </w:p>
          <w:p w:rsidR="00F86779" w:rsidRPr="0039624E" w:rsidRDefault="00F86779" w:rsidP="00114640">
            <w:pPr>
              <w:tabs>
                <w:tab w:val="left" w:pos="70"/>
              </w:tabs>
              <w:overflowPunct w:val="0"/>
              <w:autoSpaceDE w:val="0"/>
              <w:autoSpaceDN w:val="0"/>
              <w:adjustRightInd w:val="0"/>
              <w:ind w:right="153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39624E">
              <w:rPr>
                <w:rFonts w:ascii="Times New Roman" w:hAnsi="Times New Roman"/>
                <w:b/>
                <w:bCs/>
                <w:sz w:val="18"/>
                <w:szCs w:val="18"/>
              </w:rPr>
              <w:t>не позднее «06» июня 2013 года</w:t>
            </w:r>
          </w:p>
        </w:tc>
      </w:tr>
    </w:tbl>
    <w:p w:rsidR="00F86779" w:rsidRDefault="00F86779" w:rsidP="00F86779">
      <w:pPr>
        <w:spacing w:after="0" w:line="240" w:lineRule="auto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F86779" w:rsidRDefault="00F86779" w:rsidP="00F86779">
      <w:pPr>
        <w:spacing w:after="0" w:line="240" w:lineRule="auto"/>
        <w:ind w:firstLine="709"/>
        <w:jc w:val="both"/>
        <w:rPr>
          <w:rFonts w:ascii="Times New Roman" w:hAnsi="Times New Roman"/>
          <w:b/>
          <w:sz w:val="24"/>
          <w:szCs w:val="24"/>
        </w:rPr>
      </w:pPr>
      <w:r w:rsidRPr="00E06551">
        <w:rPr>
          <w:rFonts w:ascii="Times New Roman" w:hAnsi="Times New Roman"/>
          <w:b/>
          <w:sz w:val="24"/>
          <w:szCs w:val="24"/>
        </w:rPr>
        <w:t>читать в следующей редакции:</w:t>
      </w:r>
    </w:p>
    <w:tbl>
      <w:tblPr>
        <w:tblW w:w="109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581"/>
        <w:gridCol w:w="2403"/>
        <w:gridCol w:w="7938"/>
      </w:tblGrid>
      <w:tr w:rsidR="00F86779" w:rsidRPr="0039624E" w:rsidTr="00114640">
        <w:trPr>
          <w:trHeight w:val="412"/>
        </w:trPr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6779" w:rsidRPr="0039624E" w:rsidRDefault="00F86779" w:rsidP="00114640">
            <w:pPr>
              <w:numPr>
                <w:ilvl w:val="0"/>
                <w:numId w:val="11"/>
              </w:numPr>
              <w:tabs>
                <w:tab w:val="num" w:pos="786"/>
              </w:tabs>
              <w:spacing w:after="0" w:line="240" w:lineRule="auto"/>
              <w:ind w:left="0" w:hanging="15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6779" w:rsidRPr="0039624E" w:rsidRDefault="00F86779" w:rsidP="00114640">
            <w:pPr>
              <w:overflowPunct w:val="0"/>
              <w:autoSpaceDE w:val="0"/>
              <w:autoSpaceDN w:val="0"/>
              <w:adjustRightInd w:val="0"/>
              <w:ind w:left="45" w:right="153"/>
              <w:jc w:val="both"/>
              <w:rPr>
                <w:rFonts w:ascii="Times New Roman" w:hAnsi="Times New Roman"/>
                <w:bCs/>
                <w:sz w:val="18"/>
                <w:szCs w:val="18"/>
              </w:rPr>
            </w:pPr>
            <w:r w:rsidRPr="0039624E">
              <w:rPr>
                <w:rFonts w:ascii="Times New Roman" w:hAnsi="Times New Roman"/>
                <w:bCs/>
                <w:sz w:val="18"/>
                <w:szCs w:val="18"/>
              </w:rPr>
              <w:t>Место и срок окончания подачи заявок на участие в аукционе</w:t>
            </w: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6779" w:rsidRPr="0039624E" w:rsidRDefault="00F86779" w:rsidP="00114640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39624E">
              <w:rPr>
                <w:rFonts w:ascii="Times New Roman" w:hAnsi="Times New Roman"/>
                <w:bCs/>
                <w:sz w:val="18"/>
                <w:szCs w:val="18"/>
              </w:rPr>
              <w:t xml:space="preserve">ЭТП АКД </w:t>
            </w:r>
            <w:hyperlink r:id="rId11" w:history="1">
              <w:r w:rsidRPr="0039624E">
                <w:rPr>
                  <w:rStyle w:val="ac"/>
                  <w:rFonts w:ascii="Times New Roman" w:hAnsi="Times New Roman"/>
                  <w:sz w:val="18"/>
                  <w:szCs w:val="18"/>
                </w:rPr>
                <w:t>http://www.a-k-d.ru</w:t>
              </w:r>
            </w:hyperlink>
          </w:p>
          <w:p w:rsidR="00F86779" w:rsidRPr="0039624E" w:rsidRDefault="00F86779" w:rsidP="00EB32C3">
            <w:pPr>
              <w:tabs>
                <w:tab w:val="left" w:pos="70"/>
              </w:tabs>
              <w:overflowPunct w:val="0"/>
              <w:autoSpaceDE w:val="0"/>
              <w:autoSpaceDN w:val="0"/>
              <w:adjustRightInd w:val="0"/>
              <w:ind w:right="153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39624E">
              <w:rPr>
                <w:rFonts w:ascii="Times New Roman" w:hAnsi="Times New Roman"/>
                <w:b/>
                <w:bCs/>
                <w:sz w:val="18"/>
                <w:szCs w:val="18"/>
              </w:rPr>
              <w:t>срок в формате: 07-00 (время московское) «2</w:t>
            </w:r>
            <w:r w:rsidR="00EB32C3">
              <w:rPr>
                <w:rFonts w:ascii="Times New Roman" w:hAnsi="Times New Roman"/>
                <w:b/>
                <w:bCs/>
                <w:sz w:val="18"/>
                <w:szCs w:val="18"/>
              </w:rPr>
              <w:t>3</w:t>
            </w:r>
            <w:r w:rsidRPr="0039624E">
              <w:rPr>
                <w:rFonts w:ascii="Times New Roman" w:hAnsi="Times New Roman"/>
                <w:b/>
                <w:bCs/>
                <w:sz w:val="18"/>
                <w:szCs w:val="18"/>
              </w:rPr>
              <w:t>» мая 2013 года</w:t>
            </w:r>
          </w:p>
        </w:tc>
      </w:tr>
      <w:tr w:rsidR="00F86779" w:rsidRPr="0039624E" w:rsidTr="00114640">
        <w:trPr>
          <w:trHeight w:val="412"/>
        </w:trPr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6779" w:rsidRPr="0039624E" w:rsidRDefault="00F86779" w:rsidP="00114640">
            <w:pPr>
              <w:numPr>
                <w:ilvl w:val="0"/>
                <w:numId w:val="11"/>
              </w:numPr>
              <w:tabs>
                <w:tab w:val="clear" w:pos="720"/>
                <w:tab w:val="num" w:pos="0"/>
                <w:tab w:val="num" w:pos="786"/>
              </w:tabs>
              <w:spacing w:after="0" w:line="240" w:lineRule="auto"/>
              <w:ind w:left="0" w:hanging="15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6779" w:rsidRPr="0039624E" w:rsidRDefault="00F86779" w:rsidP="00114640">
            <w:pPr>
              <w:overflowPunct w:val="0"/>
              <w:autoSpaceDE w:val="0"/>
              <w:autoSpaceDN w:val="0"/>
              <w:adjustRightInd w:val="0"/>
              <w:ind w:left="45" w:right="153"/>
              <w:jc w:val="both"/>
              <w:rPr>
                <w:rFonts w:ascii="Times New Roman" w:hAnsi="Times New Roman"/>
                <w:bCs/>
                <w:sz w:val="18"/>
                <w:szCs w:val="18"/>
              </w:rPr>
            </w:pPr>
            <w:r w:rsidRPr="0039624E">
              <w:rPr>
                <w:rFonts w:ascii="Times New Roman" w:hAnsi="Times New Roman"/>
                <w:bCs/>
                <w:sz w:val="18"/>
                <w:szCs w:val="18"/>
              </w:rPr>
              <w:t>Место и дата окончания отборочной стадии рассмотрения первых частей заявок на участие в аукционе</w:t>
            </w: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6779" w:rsidRPr="0039624E" w:rsidRDefault="00F86779" w:rsidP="00114640">
            <w:pPr>
              <w:tabs>
                <w:tab w:val="left" w:pos="70"/>
              </w:tabs>
              <w:overflowPunct w:val="0"/>
              <w:autoSpaceDE w:val="0"/>
              <w:autoSpaceDN w:val="0"/>
              <w:adjustRightInd w:val="0"/>
              <w:ind w:right="153"/>
              <w:rPr>
                <w:rFonts w:ascii="Times New Roman" w:hAnsi="Times New Roman"/>
                <w:sz w:val="18"/>
                <w:szCs w:val="18"/>
              </w:rPr>
            </w:pPr>
            <w:r w:rsidRPr="0039624E">
              <w:rPr>
                <w:rFonts w:ascii="Times New Roman" w:hAnsi="Times New Roman"/>
                <w:sz w:val="18"/>
                <w:szCs w:val="18"/>
              </w:rPr>
              <w:t xml:space="preserve">456780, Россия, Челябинская область, </w:t>
            </w:r>
            <w:proofErr w:type="gramStart"/>
            <w:r w:rsidRPr="0039624E">
              <w:rPr>
                <w:rFonts w:ascii="Times New Roman" w:hAnsi="Times New Roman"/>
                <w:sz w:val="18"/>
                <w:szCs w:val="18"/>
              </w:rPr>
              <w:t>г</w:t>
            </w:r>
            <w:proofErr w:type="gramEnd"/>
            <w:r w:rsidRPr="0039624E">
              <w:rPr>
                <w:rFonts w:ascii="Times New Roman" w:hAnsi="Times New Roman"/>
                <w:sz w:val="18"/>
                <w:szCs w:val="18"/>
              </w:rPr>
              <w:t xml:space="preserve">. Озерск, улица Пушкина, дом 4, </w:t>
            </w:r>
            <w:proofErr w:type="spellStart"/>
            <w:r w:rsidRPr="0039624E">
              <w:rPr>
                <w:rFonts w:ascii="Times New Roman" w:hAnsi="Times New Roman"/>
                <w:sz w:val="18"/>
                <w:szCs w:val="18"/>
              </w:rPr>
              <w:t>каб</w:t>
            </w:r>
            <w:proofErr w:type="spellEnd"/>
            <w:r w:rsidRPr="0039624E">
              <w:rPr>
                <w:rFonts w:ascii="Times New Roman" w:hAnsi="Times New Roman"/>
                <w:sz w:val="18"/>
                <w:szCs w:val="18"/>
              </w:rPr>
              <w:t>. 209</w:t>
            </w:r>
          </w:p>
          <w:p w:rsidR="00F86779" w:rsidRPr="0039624E" w:rsidRDefault="00F86779" w:rsidP="00F86779">
            <w:pPr>
              <w:tabs>
                <w:tab w:val="left" w:pos="70"/>
              </w:tabs>
              <w:overflowPunct w:val="0"/>
              <w:autoSpaceDE w:val="0"/>
              <w:autoSpaceDN w:val="0"/>
              <w:adjustRightInd w:val="0"/>
              <w:ind w:right="153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39624E">
              <w:rPr>
                <w:rFonts w:ascii="Times New Roman" w:hAnsi="Times New Roman"/>
                <w:b/>
                <w:bCs/>
                <w:sz w:val="18"/>
                <w:szCs w:val="18"/>
              </w:rPr>
              <w:t>не позднее «</w:t>
            </w:r>
            <w:r>
              <w:rPr>
                <w:rFonts w:ascii="Times New Roman" w:hAnsi="Times New Roman"/>
                <w:b/>
                <w:bCs/>
                <w:sz w:val="18"/>
                <w:szCs w:val="18"/>
              </w:rPr>
              <w:t>2</w:t>
            </w:r>
            <w:r w:rsidRPr="0039624E">
              <w:rPr>
                <w:rFonts w:ascii="Times New Roman" w:hAnsi="Times New Roman"/>
                <w:b/>
                <w:bCs/>
                <w:sz w:val="18"/>
                <w:szCs w:val="18"/>
              </w:rPr>
              <w:t xml:space="preserve">4» </w:t>
            </w:r>
            <w:r>
              <w:rPr>
                <w:rFonts w:ascii="Times New Roman" w:hAnsi="Times New Roman"/>
                <w:b/>
                <w:bCs/>
                <w:sz w:val="18"/>
                <w:szCs w:val="18"/>
              </w:rPr>
              <w:t>ма</w:t>
            </w:r>
            <w:r w:rsidRPr="0039624E">
              <w:rPr>
                <w:rFonts w:ascii="Times New Roman" w:hAnsi="Times New Roman"/>
                <w:b/>
                <w:bCs/>
                <w:sz w:val="18"/>
                <w:szCs w:val="18"/>
              </w:rPr>
              <w:t>я 2013 года</w:t>
            </w:r>
          </w:p>
        </w:tc>
      </w:tr>
      <w:tr w:rsidR="00F86779" w:rsidRPr="0039624E" w:rsidTr="00114640">
        <w:trPr>
          <w:trHeight w:val="412"/>
        </w:trPr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6779" w:rsidRPr="0039624E" w:rsidRDefault="00F86779" w:rsidP="00114640">
            <w:pPr>
              <w:numPr>
                <w:ilvl w:val="0"/>
                <w:numId w:val="11"/>
              </w:numPr>
              <w:tabs>
                <w:tab w:val="clear" w:pos="720"/>
                <w:tab w:val="num" w:pos="0"/>
                <w:tab w:val="num" w:pos="786"/>
              </w:tabs>
              <w:spacing w:after="0" w:line="240" w:lineRule="auto"/>
              <w:ind w:left="0" w:hanging="15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6779" w:rsidRPr="0039624E" w:rsidRDefault="00F86779" w:rsidP="00114640">
            <w:pPr>
              <w:overflowPunct w:val="0"/>
              <w:autoSpaceDE w:val="0"/>
              <w:autoSpaceDN w:val="0"/>
              <w:adjustRightInd w:val="0"/>
              <w:ind w:left="45" w:right="153"/>
              <w:jc w:val="both"/>
              <w:rPr>
                <w:rFonts w:ascii="Times New Roman" w:hAnsi="Times New Roman"/>
                <w:bCs/>
                <w:sz w:val="18"/>
                <w:szCs w:val="18"/>
              </w:rPr>
            </w:pPr>
            <w:r w:rsidRPr="0039624E">
              <w:rPr>
                <w:rFonts w:ascii="Times New Roman" w:hAnsi="Times New Roman"/>
                <w:bCs/>
                <w:sz w:val="18"/>
                <w:szCs w:val="18"/>
              </w:rPr>
              <w:t>Дата и время проведения аукциона:</w:t>
            </w: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6779" w:rsidRPr="0039624E" w:rsidRDefault="00F86779" w:rsidP="00F86779">
            <w:pPr>
              <w:tabs>
                <w:tab w:val="left" w:pos="70"/>
              </w:tabs>
              <w:overflowPunct w:val="0"/>
              <w:autoSpaceDE w:val="0"/>
              <w:autoSpaceDN w:val="0"/>
              <w:adjustRightInd w:val="0"/>
              <w:ind w:right="153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39624E">
              <w:rPr>
                <w:rFonts w:ascii="Times New Roman" w:hAnsi="Times New Roman"/>
                <w:b/>
                <w:bCs/>
                <w:sz w:val="18"/>
                <w:szCs w:val="18"/>
              </w:rPr>
              <w:t>Начиная с 09-30 (время московское) «</w:t>
            </w:r>
            <w:r>
              <w:rPr>
                <w:rFonts w:ascii="Times New Roman" w:hAnsi="Times New Roman"/>
                <w:b/>
                <w:bCs/>
                <w:sz w:val="18"/>
                <w:szCs w:val="18"/>
              </w:rPr>
              <w:t>27</w:t>
            </w:r>
            <w:r w:rsidRPr="0039624E">
              <w:rPr>
                <w:rFonts w:ascii="Times New Roman" w:hAnsi="Times New Roman"/>
                <w:b/>
                <w:bCs/>
                <w:sz w:val="18"/>
                <w:szCs w:val="18"/>
              </w:rPr>
              <w:t xml:space="preserve">» </w:t>
            </w:r>
            <w:r>
              <w:rPr>
                <w:rFonts w:ascii="Times New Roman" w:hAnsi="Times New Roman"/>
                <w:b/>
                <w:bCs/>
                <w:sz w:val="18"/>
                <w:szCs w:val="18"/>
              </w:rPr>
              <w:t>мая</w:t>
            </w:r>
            <w:r w:rsidRPr="0039624E">
              <w:rPr>
                <w:rFonts w:ascii="Times New Roman" w:hAnsi="Times New Roman"/>
                <w:b/>
                <w:bCs/>
                <w:sz w:val="18"/>
                <w:szCs w:val="18"/>
              </w:rPr>
              <w:t xml:space="preserve"> 2013 года</w:t>
            </w:r>
            <w:r w:rsidRPr="0039624E" w:rsidDel="007A12F0">
              <w:rPr>
                <w:rFonts w:ascii="Times New Roman" w:hAnsi="Times New Roman"/>
                <w:b/>
                <w:bCs/>
                <w:sz w:val="18"/>
                <w:szCs w:val="18"/>
              </w:rPr>
              <w:t xml:space="preserve"> </w:t>
            </w:r>
          </w:p>
        </w:tc>
      </w:tr>
      <w:tr w:rsidR="00F86779" w:rsidRPr="0039624E" w:rsidTr="00114640">
        <w:trPr>
          <w:trHeight w:val="412"/>
        </w:trPr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6779" w:rsidRPr="0039624E" w:rsidRDefault="00F86779" w:rsidP="00114640">
            <w:pPr>
              <w:numPr>
                <w:ilvl w:val="0"/>
                <w:numId w:val="11"/>
              </w:numPr>
              <w:tabs>
                <w:tab w:val="clear" w:pos="720"/>
                <w:tab w:val="num" w:pos="0"/>
                <w:tab w:val="num" w:pos="786"/>
              </w:tabs>
              <w:spacing w:after="0" w:line="240" w:lineRule="auto"/>
              <w:ind w:left="0" w:hanging="15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6779" w:rsidRPr="0039624E" w:rsidRDefault="00F86779" w:rsidP="00114640">
            <w:pPr>
              <w:overflowPunct w:val="0"/>
              <w:autoSpaceDE w:val="0"/>
              <w:autoSpaceDN w:val="0"/>
              <w:adjustRightInd w:val="0"/>
              <w:ind w:left="45" w:right="153"/>
              <w:jc w:val="both"/>
              <w:rPr>
                <w:rFonts w:ascii="Times New Roman" w:hAnsi="Times New Roman"/>
                <w:bCs/>
                <w:sz w:val="18"/>
                <w:szCs w:val="18"/>
              </w:rPr>
            </w:pPr>
            <w:r w:rsidRPr="0039624E">
              <w:rPr>
                <w:rFonts w:ascii="Times New Roman" w:hAnsi="Times New Roman"/>
                <w:bCs/>
                <w:sz w:val="18"/>
                <w:szCs w:val="18"/>
              </w:rPr>
              <w:t>Место и дата окончания отборочной стадии рассмотрения вторых частей заявок на участие в аукционе и подведения итогов аукциона</w:t>
            </w: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6779" w:rsidRPr="0039624E" w:rsidRDefault="00F86779" w:rsidP="00114640">
            <w:pPr>
              <w:tabs>
                <w:tab w:val="left" w:pos="70"/>
              </w:tabs>
              <w:overflowPunct w:val="0"/>
              <w:autoSpaceDE w:val="0"/>
              <w:autoSpaceDN w:val="0"/>
              <w:adjustRightInd w:val="0"/>
              <w:ind w:right="153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39624E">
              <w:rPr>
                <w:rFonts w:ascii="Times New Roman" w:hAnsi="Times New Roman"/>
                <w:sz w:val="18"/>
                <w:szCs w:val="18"/>
              </w:rPr>
              <w:t xml:space="preserve">456780, Россия, Челябинская область, </w:t>
            </w:r>
            <w:proofErr w:type="gramStart"/>
            <w:r w:rsidRPr="0039624E">
              <w:rPr>
                <w:rFonts w:ascii="Times New Roman" w:hAnsi="Times New Roman"/>
                <w:sz w:val="18"/>
                <w:szCs w:val="18"/>
              </w:rPr>
              <w:t>г</w:t>
            </w:r>
            <w:proofErr w:type="gramEnd"/>
            <w:r w:rsidRPr="0039624E">
              <w:rPr>
                <w:rFonts w:ascii="Times New Roman" w:hAnsi="Times New Roman"/>
                <w:sz w:val="18"/>
                <w:szCs w:val="18"/>
              </w:rPr>
              <w:t xml:space="preserve">. Озерск, улица Пушкина, дом 4, </w:t>
            </w:r>
            <w:proofErr w:type="spellStart"/>
            <w:r w:rsidRPr="0039624E">
              <w:rPr>
                <w:rFonts w:ascii="Times New Roman" w:hAnsi="Times New Roman"/>
                <w:sz w:val="18"/>
                <w:szCs w:val="18"/>
              </w:rPr>
              <w:t>каб</w:t>
            </w:r>
            <w:proofErr w:type="spellEnd"/>
            <w:r w:rsidRPr="0039624E">
              <w:rPr>
                <w:rFonts w:ascii="Times New Roman" w:hAnsi="Times New Roman"/>
                <w:sz w:val="18"/>
                <w:szCs w:val="18"/>
              </w:rPr>
              <w:t>. 209</w:t>
            </w:r>
          </w:p>
          <w:p w:rsidR="00F86779" w:rsidRPr="0039624E" w:rsidRDefault="00F86779" w:rsidP="00F86779">
            <w:pPr>
              <w:tabs>
                <w:tab w:val="left" w:pos="70"/>
              </w:tabs>
              <w:overflowPunct w:val="0"/>
              <w:autoSpaceDE w:val="0"/>
              <w:autoSpaceDN w:val="0"/>
              <w:adjustRightInd w:val="0"/>
              <w:ind w:right="153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39624E">
              <w:rPr>
                <w:rFonts w:ascii="Times New Roman" w:hAnsi="Times New Roman"/>
                <w:b/>
                <w:bCs/>
                <w:sz w:val="18"/>
                <w:szCs w:val="18"/>
              </w:rPr>
              <w:t>не позднее «</w:t>
            </w:r>
            <w:r>
              <w:rPr>
                <w:rFonts w:ascii="Times New Roman" w:hAnsi="Times New Roman"/>
                <w:b/>
                <w:bCs/>
                <w:sz w:val="18"/>
                <w:szCs w:val="18"/>
              </w:rPr>
              <w:t>06</w:t>
            </w:r>
            <w:r w:rsidRPr="0039624E">
              <w:rPr>
                <w:rFonts w:ascii="Times New Roman" w:hAnsi="Times New Roman"/>
                <w:b/>
                <w:bCs/>
                <w:sz w:val="18"/>
                <w:szCs w:val="18"/>
              </w:rPr>
              <w:t>» июня 2013 года</w:t>
            </w:r>
          </w:p>
        </w:tc>
      </w:tr>
    </w:tbl>
    <w:p w:rsidR="00F86779" w:rsidRDefault="00F86779" w:rsidP="00FA55A7">
      <w:pPr>
        <w:spacing w:after="0" w:line="240" w:lineRule="auto"/>
        <w:ind w:firstLine="567"/>
        <w:rPr>
          <w:rFonts w:ascii="Times New Roman" w:hAnsi="Times New Roman"/>
          <w:sz w:val="24"/>
          <w:szCs w:val="24"/>
        </w:rPr>
      </w:pPr>
    </w:p>
    <w:p w:rsidR="00B26620" w:rsidRDefault="00B26620" w:rsidP="00B26620">
      <w:pPr>
        <w:pStyle w:val="1"/>
        <w:numPr>
          <w:ilvl w:val="0"/>
          <w:numId w:val="0"/>
        </w:numPr>
        <w:ind w:left="709"/>
        <w:jc w:val="left"/>
        <w:rPr>
          <w:b/>
        </w:rPr>
      </w:pPr>
      <w:bookmarkStart w:id="7" w:name="_Ref317249938"/>
      <w:bookmarkStart w:id="8" w:name="_Ref317250097"/>
      <w:bookmarkStart w:id="9" w:name="_Ref317250449"/>
      <w:bookmarkStart w:id="10" w:name="_Ref317250478"/>
      <w:bookmarkStart w:id="11" w:name="_Ref317250543"/>
      <w:bookmarkStart w:id="12" w:name="_Ref317250574"/>
      <w:bookmarkStart w:id="13" w:name="_Ref317250613"/>
      <w:bookmarkStart w:id="14" w:name="_Ref317250658"/>
      <w:bookmarkStart w:id="15" w:name="_Ref317250794"/>
      <w:bookmarkStart w:id="16" w:name="_Ref317250824"/>
      <w:bookmarkStart w:id="17" w:name="_Ref317250960"/>
      <w:bookmarkStart w:id="18" w:name="_Ref317251687"/>
      <w:bookmarkStart w:id="19" w:name="_Ref317251859"/>
      <w:bookmarkStart w:id="20" w:name="_Ref317251922"/>
      <w:bookmarkStart w:id="21" w:name="_Ref317252010"/>
      <w:bookmarkStart w:id="22" w:name="_Ref317252139"/>
      <w:bookmarkStart w:id="23" w:name="_Ref317252218"/>
      <w:bookmarkStart w:id="24" w:name="_Ref317252248"/>
      <w:bookmarkStart w:id="25" w:name="_Ref317252368"/>
      <w:bookmarkStart w:id="26" w:name="_Ref317252507"/>
      <w:bookmarkStart w:id="27" w:name="_Ref317252621"/>
      <w:bookmarkStart w:id="28" w:name="_Ref317252703"/>
      <w:bookmarkStart w:id="29" w:name="_Ref317252728"/>
      <w:bookmarkStart w:id="30" w:name="_Ref317252748"/>
      <w:bookmarkStart w:id="31" w:name="_Ref317253259"/>
      <w:bookmarkStart w:id="32" w:name="_Ref317253402"/>
      <w:bookmarkStart w:id="33" w:name="_Ref317253410"/>
      <w:bookmarkStart w:id="34" w:name="_Ref317253440"/>
      <w:bookmarkStart w:id="35" w:name="_Ref317253501"/>
      <w:bookmarkStart w:id="36" w:name="_Ref317253520"/>
      <w:bookmarkStart w:id="37" w:name="_Ref317253546"/>
      <w:bookmarkStart w:id="38" w:name="_Ref317253575"/>
      <w:bookmarkStart w:id="39" w:name="_Ref317253625"/>
      <w:bookmarkStart w:id="40" w:name="_Ref317253730"/>
      <w:bookmarkStart w:id="41" w:name="_Ref317253746"/>
      <w:bookmarkStart w:id="42" w:name="_Ref317253837"/>
      <w:bookmarkStart w:id="43" w:name="_Ref317253860"/>
      <w:bookmarkStart w:id="44" w:name="_Ref317253928"/>
      <w:bookmarkStart w:id="45" w:name="_Ref317253950"/>
      <w:bookmarkStart w:id="46" w:name="_Ref317254150"/>
      <w:bookmarkStart w:id="47" w:name="_Ref317254376"/>
      <w:bookmarkStart w:id="48" w:name="_Ref317254587"/>
      <w:bookmarkStart w:id="49" w:name="_Ref317254624"/>
      <w:bookmarkStart w:id="50" w:name="_Ref317254668"/>
      <w:bookmarkStart w:id="51" w:name="_Ref317254811"/>
      <w:bookmarkStart w:id="52" w:name="_Ref317254962"/>
      <w:bookmarkStart w:id="53" w:name="_Ref317254984"/>
      <w:bookmarkStart w:id="54" w:name="_Ref317255052"/>
      <w:bookmarkStart w:id="55" w:name="_Ref317255067"/>
      <w:bookmarkStart w:id="56" w:name="_Ref317255152"/>
      <w:bookmarkStart w:id="57" w:name="_Ref317255544"/>
      <w:bookmarkStart w:id="58" w:name="_Ref317255710"/>
      <w:bookmarkStart w:id="59" w:name="_Ref317255807"/>
      <w:bookmarkStart w:id="60" w:name="_Ref317256048"/>
      <w:bookmarkStart w:id="61" w:name="_Ref317256158"/>
      <w:bookmarkStart w:id="62" w:name="_Ref317256294"/>
      <w:bookmarkStart w:id="63" w:name="_Ref317256304"/>
      <w:bookmarkStart w:id="64" w:name="_Ref317256340"/>
      <w:bookmarkStart w:id="65" w:name="_Ref317256731"/>
      <w:bookmarkStart w:id="66" w:name="_Ref317257275"/>
      <w:bookmarkStart w:id="67" w:name="_Ref317257316"/>
      <w:bookmarkStart w:id="68" w:name="_Ref317257380"/>
      <w:bookmarkStart w:id="69" w:name="_Ref317257480"/>
      <w:bookmarkStart w:id="70" w:name="_Ref317257622"/>
      <w:bookmarkStart w:id="71" w:name="_Ref317257653"/>
      <w:bookmarkStart w:id="72" w:name="_Ref317257798"/>
      <w:bookmarkStart w:id="73" w:name="_Ref317257810"/>
      <w:bookmarkStart w:id="74" w:name="_Ref317257897"/>
      <w:bookmarkStart w:id="75" w:name="_Ref317258036"/>
      <w:bookmarkStart w:id="76" w:name="_Toc326685851"/>
      <w:bookmarkStart w:id="77" w:name="_Toc329341996"/>
      <w:r>
        <w:rPr>
          <w:b/>
        </w:rPr>
        <w:t>В</w:t>
      </w:r>
      <w:r w:rsidR="00F86779">
        <w:rPr>
          <w:b/>
        </w:rPr>
        <w:t>нести изменения в</w:t>
      </w:r>
      <w:r>
        <w:rPr>
          <w:b/>
        </w:rPr>
        <w:t xml:space="preserve"> </w:t>
      </w:r>
      <w:r w:rsidR="00566EFF">
        <w:rPr>
          <w:b/>
        </w:rPr>
        <w:t>части 3</w:t>
      </w:r>
      <w:r>
        <w:rPr>
          <w:b/>
        </w:rPr>
        <w:t xml:space="preserve"> «</w:t>
      </w:r>
      <w:r w:rsidR="00566EFF">
        <w:rPr>
          <w:b/>
        </w:rPr>
        <w:t>ТЕХНИЧЕСКАЯ ЧАСТЬ</w:t>
      </w:r>
      <w:r>
        <w:rPr>
          <w:b/>
        </w:rPr>
        <w:t>»</w:t>
      </w:r>
      <w:r w:rsidRPr="00B737D8">
        <w:rPr>
          <w:b/>
        </w:rPr>
        <w:t xml:space="preserve"> </w:t>
      </w:r>
      <w:bookmarkEnd w:id="7"/>
      <w:bookmarkEnd w:id="8"/>
      <w:bookmarkEnd w:id="9"/>
      <w:bookmarkEnd w:id="10"/>
      <w:bookmarkEnd w:id="11"/>
      <w:bookmarkEnd w:id="12"/>
      <w:bookmarkEnd w:id="13"/>
      <w:bookmarkEnd w:id="14"/>
      <w:bookmarkEnd w:id="15"/>
      <w:bookmarkEnd w:id="16"/>
      <w:bookmarkEnd w:id="17"/>
      <w:bookmarkEnd w:id="18"/>
      <w:bookmarkEnd w:id="19"/>
      <w:bookmarkEnd w:id="20"/>
      <w:bookmarkEnd w:id="21"/>
      <w:bookmarkEnd w:id="22"/>
      <w:bookmarkEnd w:id="23"/>
      <w:bookmarkEnd w:id="24"/>
      <w:bookmarkEnd w:id="25"/>
      <w:bookmarkEnd w:id="26"/>
      <w:bookmarkEnd w:id="27"/>
      <w:bookmarkEnd w:id="28"/>
      <w:bookmarkEnd w:id="29"/>
      <w:bookmarkEnd w:id="30"/>
      <w:bookmarkEnd w:id="31"/>
      <w:bookmarkEnd w:id="32"/>
      <w:bookmarkEnd w:id="33"/>
      <w:bookmarkEnd w:id="34"/>
      <w:bookmarkEnd w:id="35"/>
      <w:bookmarkEnd w:id="36"/>
      <w:bookmarkEnd w:id="37"/>
      <w:bookmarkEnd w:id="38"/>
      <w:bookmarkEnd w:id="39"/>
      <w:bookmarkEnd w:id="40"/>
      <w:bookmarkEnd w:id="41"/>
      <w:bookmarkEnd w:id="42"/>
      <w:bookmarkEnd w:id="43"/>
      <w:bookmarkEnd w:id="44"/>
      <w:bookmarkEnd w:id="45"/>
      <w:bookmarkEnd w:id="46"/>
      <w:bookmarkEnd w:id="47"/>
      <w:bookmarkEnd w:id="48"/>
      <w:bookmarkEnd w:id="49"/>
      <w:bookmarkEnd w:id="50"/>
      <w:bookmarkEnd w:id="51"/>
      <w:bookmarkEnd w:id="52"/>
      <w:bookmarkEnd w:id="53"/>
      <w:bookmarkEnd w:id="54"/>
      <w:bookmarkEnd w:id="55"/>
      <w:bookmarkEnd w:id="56"/>
      <w:bookmarkEnd w:id="57"/>
      <w:bookmarkEnd w:id="58"/>
      <w:bookmarkEnd w:id="59"/>
      <w:bookmarkEnd w:id="60"/>
      <w:bookmarkEnd w:id="61"/>
      <w:bookmarkEnd w:id="62"/>
      <w:bookmarkEnd w:id="63"/>
      <w:bookmarkEnd w:id="64"/>
      <w:bookmarkEnd w:id="65"/>
      <w:bookmarkEnd w:id="66"/>
      <w:bookmarkEnd w:id="67"/>
      <w:bookmarkEnd w:id="68"/>
      <w:bookmarkEnd w:id="69"/>
      <w:bookmarkEnd w:id="70"/>
      <w:bookmarkEnd w:id="71"/>
      <w:bookmarkEnd w:id="72"/>
      <w:bookmarkEnd w:id="73"/>
      <w:bookmarkEnd w:id="74"/>
      <w:bookmarkEnd w:id="75"/>
      <w:bookmarkEnd w:id="76"/>
      <w:bookmarkEnd w:id="77"/>
      <w:r w:rsidR="007955E5">
        <w:rPr>
          <w:b/>
        </w:rPr>
        <w:t>аукциона</w:t>
      </w:r>
    </w:p>
    <w:tbl>
      <w:tblPr>
        <w:tblW w:w="5513" w:type="pct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4A0"/>
      </w:tblPr>
      <w:tblGrid>
        <w:gridCol w:w="351"/>
        <w:gridCol w:w="5489"/>
        <w:gridCol w:w="567"/>
        <w:gridCol w:w="1135"/>
        <w:gridCol w:w="1702"/>
        <w:gridCol w:w="1133"/>
      </w:tblGrid>
      <w:tr w:rsidR="007955E5" w:rsidRPr="007955E5" w:rsidTr="007955E5">
        <w:trPr>
          <w:trHeight w:val="950"/>
        </w:trPr>
        <w:tc>
          <w:tcPr>
            <w:tcW w:w="16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7955E5" w:rsidRPr="007955E5" w:rsidRDefault="007955E5" w:rsidP="007955E5">
            <w:pPr>
              <w:tabs>
                <w:tab w:val="left" w:pos="648"/>
                <w:tab w:val="left" w:pos="3713"/>
              </w:tabs>
              <w:spacing w:after="0"/>
              <w:jc w:val="center"/>
              <w:rPr>
                <w:rFonts w:ascii="Times New Roman" w:hAnsi="Times New Roman"/>
                <w:iCs/>
                <w:sz w:val="16"/>
                <w:szCs w:val="16"/>
              </w:rPr>
            </w:pPr>
            <w:bookmarkStart w:id="78" w:name="OLE_LINK1"/>
            <w:bookmarkStart w:id="79" w:name="OLE_LINK2"/>
            <w:bookmarkStart w:id="80" w:name="OLE_LINK10"/>
            <w:r w:rsidRPr="007955E5">
              <w:rPr>
                <w:rFonts w:ascii="Times New Roman" w:hAnsi="Times New Roman"/>
                <w:sz w:val="16"/>
                <w:szCs w:val="16"/>
              </w:rPr>
              <w:t xml:space="preserve">№ </w:t>
            </w:r>
            <w:proofErr w:type="gramStart"/>
            <w:r w:rsidRPr="007955E5">
              <w:rPr>
                <w:rFonts w:ascii="Times New Roman" w:hAnsi="Times New Roman"/>
                <w:sz w:val="16"/>
                <w:szCs w:val="16"/>
                <w:lang w:val="en-US"/>
              </w:rPr>
              <w:t>п</w:t>
            </w:r>
            <w:proofErr w:type="gramEnd"/>
            <w:r w:rsidRPr="007955E5">
              <w:rPr>
                <w:rFonts w:ascii="Times New Roman" w:hAnsi="Times New Roman"/>
                <w:sz w:val="16"/>
                <w:szCs w:val="16"/>
                <w:lang w:val="en-US"/>
              </w:rPr>
              <w:t>/п</w:t>
            </w:r>
          </w:p>
        </w:tc>
        <w:tc>
          <w:tcPr>
            <w:tcW w:w="264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7955E5" w:rsidRPr="007955E5" w:rsidRDefault="007955E5" w:rsidP="007955E5">
            <w:pPr>
              <w:tabs>
                <w:tab w:val="left" w:pos="648"/>
                <w:tab w:val="left" w:pos="3713"/>
              </w:tabs>
              <w:spacing w:after="0"/>
              <w:jc w:val="center"/>
              <w:rPr>
                <w:rFonts w:ascii="Times New Roman" w:hAnsi="Times New Roman"/>
                <w:iCs/>
                <w:sz w:val="16"/>
                <w:szCs w:val="16"/>
              </w:rPr>
            </w:pPr>
            <w:r w:rsidRPr="007955E5">
              <w:rPr>
                <w:rFonts w:ascii="Times New Roman" w:hAnsi="Times New Roman"/>
                <w:sz w:val="16"/>
                <w:szCs w:val="16"/>
              </w:rPr>
              <w:t>Наименование, характеристика Товара, марка, товарный знак</w:t>
            </w:r>
          </w:p>
        </w:tc>
        <w:tc>
          <w:tcPr>
            <w:tcW w:w="27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7955E5" w:rsidRPr="007955E5" w:rsidRDefault="007955E5" w:rsidP="007955E5">
            <w:pPr>
              <w:tabs>
                <w:tab w:val="left" w:pos="648"/>
                <w:tab w:val="left" w:pos="3713"/>
              </w:tabs>
              <w:spacing w:after="0"/>
              <w:jc w:val="center"/>
              <w:rPr>
                <w:rFonts w:ascii="Times New Roman" w:hAnsi="Times New Roman"/>
                <w:iCs/>
                <w:sz w:val="16"/>
                <w:szCs w:val="16"/>
              </w:rPr>
            </w:pPr>
            <w:r w:rsidRPr="007955E5">
              <w:rPr>
                <w:rFonts w:ascii="Times New Roman" w:hAnsi="Times New Roman"/>
                <w:sz w:val="16"/>
                <w:szCs w:val="16"/>
              </w:rPr>
              <w:t xml:space="preserve">Ед. </w:t>
            </w:r>
            <w:proofErr w:type="spellStart"/>
            <w:r w:rsidRPr="007955E5">
              <w:rPr>
                <w:rFonts w:ascii="Times New Roman" w:hAnsi="Times New Roman"/>
                <w:sz w:val="16"/>
                <w:szCs w:val="16"/>
              </w:rPr>
              <w:t>изм</w:t>
            </w:r>
            <w:proofErr w:type="spellEnd"/>
            <w:r w:rsidRPr="007955E5">
              <w:rPr>
                <w:rFonts w:ascii="Times New Roman" w:hAnsi="Times New Roman"/>
                <w:sz w:val="16"/>
                <w:szCs w:val="16"/>
              </w:rPr>
              <w:t>.</w:t>
            </w:r>
          </w:p>
        </w:tc>
        <w:tc>
          <w:tcPr>
            <w:tcW w:w="54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7955E5" w:rsidRPr="007955E5" w:rsidRDefault="007955E5" w:rsidP="007955E5">
            <w:pPr>
              <w:tabs>
                <w:tab w:val="left" w:pos="648"/>
                <w:tab w:val="left" w:pos="3713"/>
              </w:tabs>
              <w:spacing w:after="0"/>
              <w:jc w:val="center"/>
              <w:rPr>
                <w:rFonts w:ascii="Times New Roman" w:hAnsi="Times New Roman"/>
                <w:iCs/>
                <w:sz w:val="16"/>
                <w:szCs w:val="16"/>
              </w:rPr>
            </w:pPr>
            <w:r w:rsidRPr="007955E5">
              <w:rPr>
                <w:rFonts w:ascii="Times New Roman" w:hAnsi="Times New Roman"/>
                <w:sz w:val="16"/>
                <w:szCs w:val="16"/>
              </w:rPr>
              <w:t>Кол-во поставляемого товара</w:t>
            </w:r>
          </w:p>
        </w:tc>
        <w:tc>
          <w:tcPr>
            <w:tcW w:w="82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7955E5" w:rsidRPr="007955E5" w:rsidRDefault="007955E5" w:rsidP="007955E5">
            <w:pPr>
              <w:tabs>
                <w:tab w:val="left" w:pos="648"/>
                <w:tab w:val="left" w:pos="3713"/>
              </w:tabs>
              <w:spacing w:after="0"/>
              <w:jc w:val="center"/>
              <w:rPr>
                <w:rFonts w:ascii="Times New Roman" w:hAnsi="Times New Roman"/>
                <w:iCs/>
                <w:sz w:val="16"/>
                <w:szCs w:val="16"/>
              </w:rPr>
            </w:pPr>
            <w:r w:rsidRPr="007955E5">
              <w:rPr>
                <w:rFonts w:ascii="Times New Roman" w:hAnsi="Times New Roman"/>
                <w:iCs/>
                <w:sz w:val="16"/>
                <w:szCs w:val="16"/>
              </w:rPr>
              <w:t>Требования к стандартам, техническим условиям, и др. нормативным документам</w:t>
            </w:r>
          </w:p>
        </w:tc>
        <w:tc>
          <w:tcPr>
            <w:tcW w:w="54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7955E5" w:rsidRPr="007955E5" w:rsidRDefault="007955E5" w:rsidP="007955E5">
            <w:pPr>
              <w:tabs>
                <w:tab w:val="left" w:pos="648"/>
                <w:tab w:val="left" w:pos="3713"/>
              </w:tabs>
              <w:spacing w:after="0"/>
              <w:jc w:val="center"/>
              <w:rPr>
                <w:rFonts w:ascii="Times New Roman" w:hAnsi="Times New Roman"/>
                <w:iCs/>
                <w:sz w:val="16"/>
                <w:szCs w:val="16"/>
              </w:rPr>
            </w:pPr>
            <w:r w:rsidRPr="007955E5">
              <w:rPr>
                <w:rFonts w:ascii="Times New Roman" w:hAnsi="Times New Roman"/>
                <w:iCs/>
                <w:sz w:val="16"/>
                <w:szCs w:val="16"/>
              </w:rPr>
              <w:t xml:space="preserve">Срок </w:t>
            </w:r>
          </w:p>
          <w:p w:rsidR="007955E5" w:rsidRPr="007955E5" w:rsidRDefault="007955E5" w:rsidP="007955E5">
            <w:pPr>
              <w:tabs>
                <w:tab w:val="left" w:pos="648"/>
                <w:tab w:val="left" w:pos="3713"/>
              </w:tabs>
              <w:spacing w:after="0"/>
              <w:jc w:val="center"/>
              <w:rPr>
                <w:rFonts w:ascii="Times New Roman" w:hAnsi="Times New Roman"/>
                <w:iCs/>
                <w:sz w:val="16"/>
                <w:szCs w:val="16"/>
              </w:rPr>
            </w:pPr>
            <w:r w:rsidRPr="007955E5">
              <w:rPr>
                <w:rFonts w:ascii="Times New Roman" w:hAnsi="Times New Roman"/>
                <w:iCs/>
                <w:sz w:val="16"/>
                <w:szCs w:val="16"/>
              </w:rPr>
              <w:t>поставки Товара</w:t>
            </w:r>
          </w:p>
        </w:tc>
      </w:tr>
      <w:tr w:rsidR="007955E5" w:rsidRPr="007955E5" w:rsidTr="007955E5">
        <w:trPr>
          <w:trHeight w:val="181"/>
        </w:trPr>
        <w:tc>
          <w:tcPr>
            <w:tcW w:w="169" w:type="pct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7955E5" w:rsidRPr="007955E5" w:rsidRDefault="007955E5" w:rsidP="007955E5">
            <w:pPr>
              <w:tabs>
                <w:tab w:val="left" w:pos="648"/>
                <w:tab w:val="left" w:pos="3713"/>
              </w:tabs>
              <w:spacing w:after="0"/>
              <w:jc w:val="center"/>
              <w:rPr>
                <w:rFonts w:ascii="Times New Roman" w:hAnsi="Times New Roman"/>
                <w:iCs/>
                <w:sz w:val="16"/>
                <w:szCs w:val="16"/>
              </w:rPr>
            </w:pPr>
            <w:r w:rsidRPr="007955E5">
              <w:rPr>
                <w:rFonts w:ascii="Times New Roman" w:hAnsi="Times New Roman"/>
                <w:iCs/>
                <w:sz w:val="16"/>
                <w:szCs w:val="16"/>
              </w:rPr>
              <w:t>1</w:t>
            </w:r>
          </w:p>
        </w:tc>
        <w:tc>
          <w:tcPr>
            <w:tcW w:w="2645" w:type="pct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7955E5" w:rsidRPr="007955E5" w:rsidRDefault="007955E5" w:rsidP="007955E5">
            <w:pPr>
              <w:tabs>
                <w:tab w:val="left" w:pos="648"/>
                <w:tab w:val="left" w:pos="3713"/>
              </w:tabs>
              <w:spacing w:after="0"/>
              <w:jc w:val="center"/>
              <w:rPr>
                <w:rFonts w:ascii="Times New Roman" w:hAnsi="Times New Roman"/>
                <w:iCs/>
                <w:sz w:val="16"/>
                <w:szCs w:val="16"/>
              </w:rPr>
            </w:pPr>
            <w:r w:rsidRPr="007955E5">
              <w:rPr>
                <w:rFonts w:ascii="Times New Roman" w:hAnsi="Times New Roman"/>
                <w:iCs/>
                <w:sz w:val="16"/>
                <w:szCs w:val="16"/>
              </w:rPr>
              <w:t>2</w:t>
            </w:r>
          </w:p>
        </w:tc>
        <w:tc>
          <w:tcPr>
            <w:tcW w:w="273" w:type="pct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</w:tcPr>
          <w:p w:rsidR="007955E5" w:rsidRPr="007955E5" w:rsidRDefault="007955E5" w:rsidP="007955E5">
            <w:pPr>
              <w:tabs>
                <w:tab w:val="left" w:pos="648"/>
                <w:tab w:val="left" w:pos="3713"/>
              </w:tabs>
              <w:spacing w:after="0"/>
              <w:jc w:val="center"/>
              <w:rPr>
                <w:rFonts w:ascii="Times New Roman" w:hAnsi="Times New Roman"/>
                <w:iCs/>
                <w:sz w:val="16"/>
                <w:szCs w:val="16"/>
              </w:rPr>
            </w:pPr>
            <w:r w:rsidRPr="007955E5">
              <w:rPr>
                <w:rFonts w:ascii="Times New Roman" w:hAnsi="Times New Roman"/>
                <w:iCs/>
                <w:sz w:val="16"/>
                <w:szCs w:val="16"/>
              </w:rPr>
              <w:t>3</w:t>
            </w:r>
          </w:p>
        </w:tc>
        <w:tc>
          <w:tcPr>
            <w:tcW w:w="547" w:type="pct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</w:tcPr>
          <w:p w:rsidR="007955E5" w:rsidRPr="007955E5" w:rsidRDefault="007955E5" w:rsidP="007955E5">
            <w:pPr>
              <w:tabs>
                <w:tab w:val="left" w:pos="648"/>
                <w:tab w:val="left" w:pos="3713"/>
              </w:tabs>
              <w:spacing w:after="0"/>
              <w:jc w:val="center"/>
              <w:rPr>
                <w:rFonts w:ascii="Times New Roman" w:hAnsi="Times New Roman"/>
                <w:iCs/>
                <w:sz w:val="16"/>
                <w:szCs w:val="16"/>
              </w:rPr>
            </w:pPr>
            <w:r w:rsidRPr="007955E5">
              <w:rPr>
                <w:rFonts w:ascii="Times New Roman" w:hAnsi="Times New Roman"/>
                <w:iCs/>
                <w:sz w:val="16"/>
                <w:szCs w:val="16"/>
              </w:rPr>
              <w:t>4</w:t>
            </w:r>
          </w:p>
        </w:tc>
        <w:tc>
          <w:tcPr>
            <w:tcW w:w="820" w:type="pct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</w:tcPr>
          <w:p w:rsidR="007955E5" w:rsidRPr="007955E5" w:rsidRDefault="007955E5" w:rsidP="007955E5">
            <w:pPr>
              <w:tabs>
                <w:tab w:val="left" w:pos="648"/>
                <w:tab w:val="left" w:pos="3713"/>
              </w:tabs>
              <w:spacing w:after="0"/>
              <w:jc w:val="center"/>
              <w:rPr>
                <w:rFonts w:ascii="Times New Roman" w:hAnsi="Times New Roman"/>
                <w:iCs/>
                <w:sz w:val="16"/>
                <w:szCs w:val="16"/>
              </w:rPr>
            </w:pPr>
            <w:r w:rsidRPr="007955E5">
              <w:rPr>
                <w:rFonts w:ascii="Times New Roman" w:hAnsi="Times New Roman"/>
                <w:iCs/>
                <w:sz w:val="16"/>
                <w:szCs w:val="16"/>
              </w:rPr>
              <w:t>5</w:t>
            </w:r>
          </w:p>
        </w:tc>
        <w:tc>
          <w:tcPr>
            <w:tcW w:w="54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7955E5" w:rsidRPr="007955E5" w:rsidRDefault="007955E5" w:rsidP="007955E5">
            <w:pPr>
              <w:tabs>
                <w:tab w:val="left" w:pos="648"/>
                <w:tab w:val="left" w:pos="3713"/>
              </w:tabs>
              <w:spacing w:after="0"/>
              <w:jc w:val="center"/>
              <w:rPr>
                <w:rFonts w:ascii="Times New Roman" w:hAnsi="Times New Roman"/>
                <w:iCs/>
                <w:sz w:val="16"/>
                <w:szCs w:val="16"/>
              </w:rPr>
            </w:pPr>
            <w:r w:rsidRPr="007955E5">
              <w:rPr>
                <w:rFonts w:ascii="Times New Roman" w:hAnsi="Times New Roman"/>
                <w:iCs/>
                <w:sz w:val="16"/>
                <w:szCs w:val="16"/>
              </w:rPr>
              <w:t>6</w:t>
            </w:r>
          </w:p>
        </w:tc>
      </w:tr>
      <w:tr w:rsidR="007955E5" w:rsidRPr="007955E5" w:rsidTr="007955E5">
        <w:trPr>
          <w:trHeight w:val="181"/>
        </w:trPr>
        <w:tc>
          <w:tcPr>
            <w:tcW w:w="16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7955E5" w:rsidRPr="007955E5" w:rsidRDefault="007955E5" w:rsidP="007955E5">
            <w:pPr>
              <w:numPr>
                <w:ilvl w:val="0"/>
                <w:numId w:val="7"/>
              </w:numPr>
              <w:tabs>
                <w:tab w:val="left" w:pos="648"/>
                <w:tab w:val="left" w:pos="3713"/>
              </w:tabs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iCs/>
                <w:sz w:val="16"/>
                <w:szCs w:val="16"/>
              </w:rPr>
            </w:pPr>
          </w:p>
        </w:tc>
        <w:tc>
          <w:tcPr>
            <w:tcW w:w="264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7955E5" w:rsidRPr="007955E5" w:rsidRDefault="007955E5" w:rsidP="007955E5">
            <w:pPr>
              <w:spacing w:after="0"/>
              <w:rPr>
                <w:rFonts w:ascii="Times New Roman" w:hAnsi="Times New Roman"/>
                <w:sz w:val="16"/>
                <w:szCs w:val="16"/>
              </w:rPr>
            </w:pPr>
            <w:proofErr w:type="spellStart"/>
            <w:r w:rsidRPr="007955E5">
              <w:rPr>
                <w:rFonts w:ascii="Times New Roman" w:hAnsi="Times New Roman"/>
                <w:sz w:val="16"/>
                <w:szCs w:val="16"/>
                <w:lang w:val="en-US"/>
              </w:rPr>
              <w:t>Монитор</w:t>
            </w:r>
            <w:proofErr w:type="spellEnd"/>
            <w:r w:rsidRPr="007955E5">
              <w:rPr>
                <w:rFonts w:ascii="Times New Roman" w:hAnsi="Times New Roman"/>
                <w:sz w:val="16"/>
                <w:szCs w:val="16"/>
                <w:lang w:val="en-US"/>
              </w:rPr>
              <w:t xml:space="preserve"> 19″ MDM19</w:t>
            </w:r>
            <w:r w:rsidRPr="007955E5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 w:rsidRPr="007955E5">
              <w:rPr>
                <w:rFonts w:ascii="Times New Roman" w:hAnsi="Times New Roman"/>
                <w:sz w:val="16"/>
                <w:szCs w:val="16"/>
                <w:lang w:val="en-US"/>
              </w:rPr>
              <w:t>(</w:t>
            </w:r>
            <w:proofErr w:type="spellStart"/>
            <w:r w:rsidRPr="007955E5">
              <w:rPr>
                <w:rFonts w:ascii="Times New Roman" w:hAnsi="Times New Roman"/>
                <w:sz w:val="16"/>
                <w:szCs w:val="16"/>
                <w:lang w:val="en-US"/>
              </w:rPr>
              <w:t>или</w:t>
            </w:r>
            <w:proofErr w:type="spellEnd"/>
            <w:r w:rsidRPr="007955E5">
              <w:rPr>
                <w:rFonts w:ascii="Times New Roman" w:hAnsi="Times New Roman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7955E5">
              <w:rPr>
                <w:rFonts w:ascii="Times New Roman" w:hAnsi="Times New Roman"/>
                <w:sz w:val="16"/>
                <w:szCs w:val="16"/>
                <w:lang w:val="en-US"/>
              </w:rPr>
              <w:t>эквивалент</w:t>
            </w:r>
            <w:proofErr w:type="spellEnd"/>
            <w:r w:rsidRPr="007955E5">
              <w:rPr>
                <w:rFonts w:ascii="Times New Roman" w:hAnsi="Times New Roman"/>
                <w:sz w:val="16"/>
                <w:szCs w:val="16"/>
                <w:lang w:val="en-US"/>
              </w:rPr>
              <w:t>)</w:t>
            </w:r>
          </w:p>
          <w:p w:rsidR="007955E5" w:rsidRPr="007955E5" w:rsidRDefault="007955E5" w:rsidP="007955E5">
            <w:pPr>
              <w:spacing w:after="0"/>
              <w:rPr>
                <w:rFonts w:ascii="Times New Roman" w:hAnsi="Times New Roman"/>
                <w:sz w:val="16"/>
                <w:szCs w:val="16"/>
              </w:rPr>
            </w:pPr>
            <w:r w:rsidRPr="007955E5">
              <w:rPr>
                <w:rFonts w:ascii="Times New Roman" w:hAnsi="Times New Roman"/>
                <w:sz w:val="16"/>
                <w:szCs w:val="16"/>
              </w:rPr>
              <w:t xml:space="preserve">Монитор предназначен для систем видеонаблюдения </w:t>
            </w:r>
            <w:proofErr w:type="spellStart"/>
            <w:r w:rsidRPr="007955E5">
              <w:rPr>
                <w:rFonts w:ascii="Times New Roman" w:hAnsi="Times New Roman"/>
                <w:sz w:val="16"/>
                <w:szCs w:val="16"/>
              </w:rPr>
              <w:t>MicroDigital</w:t>
            </w:r>
            <w:proofErr w:type="spellEnd"/>
            <w:r w:rsidRPr="007955E5">
              <w:rPr>
                <w:rFonts w:ascii="Times New Roman" w:hAnsi="Times New Roman"/>
                <w:sz w:val="16"/>
                <w:szCs w:val="16"/>
              </w:rPr>
              <w:t xml:space="preserve">. Профессиональный высококонтрастный TFT LCD цветной монитор с пультом дистанционного управления, с функцией энергосбережения. Микрокомпьютерная система цифрового управления, отсутствие излучения; система управления питанием соответствует стандарту VESA DPMS; поддержка VESA DDC 1/2B и </w:t>
            </w:r>
            <w:proofErr w:type="spellStart"/>
            <w:r w:rsidRPr="007955E5">
              <w:rPr>
                <w:rFonts w:ascii="Times New Roman" w:hAnsi="Times New Roman"/>
                <w:sz w:val="16"/>
                <w:szCs w:val="16"/>
              </w:rPr>
              <w:t>Windows</w:t>
            </w:r>
            <w:proofErr w:type="spellEnd"/>
            <w:r w:rsidRPr="007955E5">
              <w:rPr>
                <w:rFonts w:ascii="Times New Roman" w:hAnsi="Times New Roman"/>
                <w:sz w:val="16"/>
                <w:szCs w:val="16"/>
              </w:rPr>
              <w:t xml:space="preserve"> PNP </w:t>
            </w:r>
            <w:proofErr w:type="spellStart"/>
            <w:r w:rsidRPr="007955E5">
              <w:rPr>
                <w:rFonts w:ascii="Times New Roman" w:hAnsi="Times New Roman"/>
                <w:sz w:val="16"/>
                <w:szCs w:val="16"/>
              </w:rPr>
              <w:t>Plug</w:t>
            </w:r>
            <w:proofErr w:type="spellEnd"/>
            <w:r w:rsidRPr="007955E5">
              <w:rPr>
                <w:rFonts w:ascii="Times New Roman" w:hAnsi="Times New Roman"/>
                <w:sz w:val="16"/>
                <w:szCs w:val="16"/>
              </w:rPr>
              <w:t xml:space="preserve"> &amp; </w:t>
            </w:r>
            <w:proofErr w:type="spellStart"/>
            <w:r w:rsidRPr="007955E5">
              <w:rPr>
                <w:rFonts w:ascii="Times New Roman" w:hAnsi="Times New Roman"/>
                <w:sz w:val="16"/>
                <w:szCs w:val="16"/>
              </w:rPr>
              <w:t>Play</w:t>
            </w:r>
            <w:proofErr w:type="spellEnd"/>
            <w:r w:rsidRPr="007955E5">
              <w:rPr>
                <w:rFonts w:ascii="Times New Roman" w:hAnsi="Times New Roman"/>
                <w:sz w:val="16"/>
                <w:szCs w:val="16"/>
              </w:rPr>
              <w:t xml:space="preserve">, микропроцессор, управляемый с помощью экранного меню, способный настраивать изображение максимального качества; углубление, отвечающее стандарту VESA, предназначенное для монтажа дисплея на стене. Монитор, работающий совместно с аналоговыми или цифровыми системами видеонаблюдения. </w:t>
            </w:r>
          </w:p>
          <w:p w:rsidR="007955E5" w:rsidRPr="007955E5" w:rsidRDefault="007955E5" w:rsidP="007955E5">
            <w:pPr>
              <w:spacing w:after="0"/>
              <w:rPr>
                <w:rFonts w:ascii="Times New Roman" w:hAnsi="Times New Roman"/>
                <w:sz w:val="16"/>
                <w:szCs w:val="16"/>
              </w:rPr>
            </w:pPr>
            <w:r w:rsidRPr="007955E5">
              <w:rPr>
                <w:rFonts w:ascii="Times New Roman" w:hAnsi="Times New Roman"/>
                <w:sz w:val="16"/>
                <w:szCs w:val="16"/>
              </w:rPr>
              <w:t>Технические характеристики:</w:t>
            </w:r>
          </w:p>
          <w:p w:rsidR="007955E5" w:rsidRPr="007955E5" w:rsidRDefault="007955E5" w:rsidP="007955E5">
            <w:pPr>
              <w:spacing w:after="0"/>
              <w:rPr>
                <w:rFonts w:ascii="Times New Roman" w:hAnsi="Times New Roman"/>
                <w:sz w:val="16"/>
                <w:szCs w:val="16"/>
              </w:rPr>
            </w:pPr>
            <w:r w:rsidRPr="007955E5">
              <w:rPr>
                <w:rFonts w:ascii="Times New Roman" w:hAnsi="Times New Roman"/>
                <w:sz w:val="16"/>
                <w:szCs w:val="16"/>
              </w:rPr>
              <w:t>- диагональ, дюйм: 19;</w:t>
            </w:r>
          </w:p>
          <w:p w:rsidR="007955E5" w:rsidRPr="007955E5" w:rsidRDefault="007955E5" w:rsidP="007955E5">
            <w:pPr>
              <w:spacing w:after="0"/>
              <w:rPr>
                <w:rFonts w:ascii="Times New Roman" w:hAnsi="Times New Roman"/>
                <w:sz w:val="16"/>
                <w:szCs w:val="16"/>
              </w:rPr>
            </w:pPr>
            <w:r w:rsidRPr="007955E5">
              <w:rPr>
                <w:rFonts w:ascii="Times New Roman" w:hAnsi="Times New Roman"/>
                <w:sz w:val="16"/>
                <w:szCs w:val="16"/>
              </w:rPr>
              <w:t>- процессор: RTD2662;</w:t>
            </w:r>
          </w:p>
          <w:p w:rsidR="007955E5" w:rsidRPr="007955E5" w:rsidRDefault="007955E5" w:rsidP="007955E5">
            <w:pPr>
              <w:spacing w:after="0"/>
              <w:rPr>
                <w:rFonts w:ascii="Times New Roman" w:hAnsi="Times New Roman"/>
                <w:sz w:val="16"/>
                <w:szCs w:val="16"/>
              </w:rPr>
            </w:pPr>
            <w:r w:rsidRPr="007955E5">
              <w:rPr>
                <w:rFonts w:ascii="Times New Roman" w:hAnsi="Times New Roman"/>
                <w:sz w:val="16"/>
                <w:szCs w:val="16"/>
              </w:rPr>
              <w:t>- разрешение панели: до 1280х1024;</w:t>
            </w:r>
          </w:p>
          <w:p w:rsidR="007955E5" w:rsidRPr="007955E5" w:rsidRDefault="007955E5" w:rsidP="007955E5">
            <w:pPr>
              <w:spacing w:after="0"/>
              <w:rPr>
                <w:rFonts w:ascii="Times New Roman" w:hAnsi="Times New Roman"/>
                <w:sz w:val="16"/>
                <w:szCs w:val="16"/>
              </w:rPr>
            </w:pPr>
            <w:r w:rsidRPr="007955E5">
              <w:rPr>
                <w:rFonts w:ascii="Times New Roman" w:hAnsi="Times New Roman"/>
                <w:sz w:val="16"/>
                <w:szCs w:val="16"/>
              </w:rPr>
              <w:t>- модель экрана (тип матрицы): 19″ активная матрица TFT LCD;</w:t>
            </w:r>
          </w:p>
          <w:p w:rsidR="007955E5" w:rsidRPr="007955E5" w:rsidRDefault="007955E5" w:rsidP="007955E5">
            <w:pPr>
              <w:spacing w:after="0"/>
              <w:rPr>
                <w:rFonts w:ascii="Times New Roman" w:hAnsi="Times New Roman"/>
                <w:sz w:val="16"/>
                <w:szCs w:val="16"/>
              </w:rPr>
            </w:pPr>
            <w:r w:rsidRPr="007955E5">
              <w:rPr>
                <w:rFonts w:ascii="Times New Roman" w:hAnsi="Times New Roman"/>
                <w:sz w:val="16"/>
                <w:szCs w:val="16"/>
              </w:rPr>
              <w:t xml:space="preserve">- размер точки, </w:t>
            </w:r>
            <w:proofErr w:type="gramStart"/>
            <w:r w:rsidRPr="007955E5">
              <w:rPr>
                <w:rFonts w:ascii="Times New Roman" w:hAnsi="Times New Roman"/>
                <w:sz w:val="16"/>
                <w:szCs w:val="16"/>
              </w:rPr>
              <w:t>мм</w:t>
            </w:r>
            <w:proofErr w:type="gramEnd"/>
            <w:r w:rsidRPr="007955E5">
              <w:rPr>
                <w:rFonts w:ascii="Times New Roman" w:hAnsi="Times New Roman"/>
                <w:sz w:val="16"/>
                <w:szCs w:val="16"/>
              </w:rPr>
              <w:t xml:space="preserve">: 0,294 </w:t>
            </w:r>
            <w:proofErr w:type="spellStart"/>
            <w:r w:rsidRPr="007955E5">
              <w:rPr>
                <w:rFonts w:ascii="Times New Roman" w:hAnsi="Times New Roman"/>
                <w:sz w:val="16"/>
                <w:szCs w:val="16"/>
              </w:rPr>
              <w:t>х</w:t>
            </w:r>
            <w:proofErr w:type="spellEnd"/>
            <w:r w:rsidRPr="007955E5">
              <w:rPr>
                <w:rFonts w:ascii="Times New Roman" w:hAnsi="Times New Roman"/>
                <w:sz w:val="16"/>
                <w:szCs w:val="16"/>
              </w:rPr>
              <w:t xml:space="preserve"> 0,294;</w:t>
            </w:r>
          </w:p>
          <w:p w:rsidR="007955E5" w:rsidRPr="007955E5" w:rsidRDefault="007955E5" w:rsidP="007955E5">
            <w:pPr>
              <w:spacing w:after="0"/>
              <w:rPr>
                <w:rFonts w:ascii="Times New Roman" w:hAnsi="Times New Roman"/>
                <w:sz w:val="16"/>
                <w:szCs w:val="16"/>
              </w:rPr>
            </w:pPr>
            <w:r w:rsidRPr="007955E5">
              <w:rPr>
                <w:rFonts w:ascii="Times New Roman" w:hAnsi="Times New Roman"/>
                <w:sz w:val="16"/>
                <w:szCs w:val="16"/>
              </w:rPr>
              <w:t xml:space="preserve">- активная область отображения, </w:t>
            </w:r>
            <w:proofErr w:type="gramStart"/>
            <w:r w:rsidRPr="007955E5">
              <w:rPr>
                <w:rFonts w:ascii="Times New Roman" w:hAnsi="Times New Roman"/>
                <w:sz w:val="16"/>
                <w:szCs w:val="16"/>
              </w:rPr>
              <w:t>мм</w:t>
            </w:r>
            <w:proofErr w:type="gramEnd"/>
            <w:r w:rsidRPr="007955E5">
              <w:rPr>
                <w:rFonts w:ascii="Times New Roman" w:hAnsi="Times New Roman"/>
                <w:sz w:val="16"/>
                <w:szCs w:val="16"/>
              </w:rPr>
              <w:t>: 376х301;</w:t>
            </w:r>
          </w:p>
          <w:p w:rsidR="007955E5" w:rsidRPr="007955E5" w:rsidRDefault="007955E5" w:rsidP="007955E5">
            <w:pPr>
              <w:spacing w:after="0"/>
              <w:rPr>
                <w:rFonts w:ascii="Times New Roman" w:hAnsi="Times New Roman"/>
                <w:sz w:val="16"/>
                <w:szCs w:val="16"/>
              </w:rPr>
            </w:pPr>
            <w:r w:rsidRPr="007955E5">
              <w:rPr>
                <w:rFonts w:ascii="Times New Roman" w:hAnsi="Times New Roman"/>
                <w:sz w:val="16"/>
                <w:szCs w:val="16"/>
              </w:rPr>
              <w:t>- тип TFT-панели: PVA;</w:t>
            </w:r>
          </w:p>
          <w:p w:rsidR="007955E5" w:rsidRPr="007955E5" w:rsidRDefault="007955E5" w:rsidP="007955E5">
            <w:pPr>
              <w:spacing w:after="0"/>
              <w:rPr>
                <w:rFonts w:ascii="Times New Roman" w:hAnsi="Times New Roman"/>
                <w:sz w:val="16"/>
                <w:szCs w:val="16"/>
              </w:rPr>
            </w:pPr>
            <w:r w:rsidRPr="007955E5">
              <w:rPr>
                <w:rFonts w:ascii="Times New Roman" w:hAnsi="Times New Roman"/>
                <w:sz w:val="16"/>
                <w:szCs w:val="16"/>
              </w:rPr>
              <w:t>- подсветка: CCFL;</w:t>
            </w:r>
          </w:p>
          <w:p w:rsidR="007955E5" w:rsidRPr="007955E5" w:rsidRDefault="007955E5" w:rsidP="007955E5">
            <w:pPr>
              <w:spacing w:after="0"/>
              <w:rPr>
                <w:rFonts w:ascii="Times New Roman" w:hAnsi="Times New Roman"/>
                <w:sz w:val="16"/>
                <w:szCs w:val="16"/>
              </w:rPr>
            </w:pPr>
            <w:r w:rsidRPr="007955E5">
              <w:rPr>
                <w:rFonts w:ascii="Times New Roman" w:hAnsi="Times New Roman"/>
                <w:sz w:val="16"/>
                <w:szCs w:val="16"/>
              </w:rPr>
              <w:t xml:space="preserve">- размер точки, </w:t>
            </w:r>
            <w:proofErr w:type="gramStart"/>
            <w:r w:rsidRPr="007955E5">
              <w:rPr>
                <w:rFonts w:ascii="Times New Roman" w:hAnsi="Times New Roman"/>
                <w:sz w:val="16"/>
                <w:szCs w:val="16"/>
              </w:rPr>
              <w:t>мм</w:t>
            </w:r>
            <w:proofErr w:type="gramEnd"/>
            <w:r w:rsidRPr="007955E5">
              <w:rPr>
                <w:rFonts w:ascii="Times New Roman" w:hAnsi="Times New Roman"/>
                <w:sz w:val="16"/>
                <w:szCs w:val="16"/>
              </w:rPr>
              <w:t xml:space="preserve">: 0,294 </w:t>
            </w:r>
            <w:proofErr w:type="spellStart"/>
            <w:r w:rsidRPr="007955E5">
              <w:rPr>
                <w:rFonts w:ascii="Times New Roman" w:hAnsi="Times New Roman"/>
                <w:sz w:val="16"/>
                <w:szCs w:val="16"/>
              </w:rPr>
              <w:t>x</w:t>
            </w:r>
            <w:proofErr w:type="spellEnd"/>
            <w:r w:rsidRPr="007955E5">
              <w:rPr>
                <w:rFonts w:ascii="Times New Roman" w:hAnsi="Times New Roman"/>
                <w:sz w:val="16"/>
                <w:szCs w:val="16"/>
              </w:rPr>
              <w:t xml:space="preserve"> 0,294;</w:t>
            </w:r>
          </w:p>
          <w:p w:rsidR="007955E5" w:rsidRPr="007955E5" w:rsidRDefault="007955E5" w:rsidP="007955E5">
            <w:pPr>
              <w:spacing w:after="0"/>
              <w:rPr>
                <w:rFonts w:ascii="Times New Roman" w:hAnsi="Times New Roman"/>
                <w:sz w:val="16"/>
                <w:szCs w:val="16"/>
              </w:rPr>
            </w:pPr>
            <w:r w:rsidRPr="007955E5">
              <w:rPr>
                <w:rFonts w:ascii="Times New Roman" w:hAnsi="Times New Roman"/>
                <w:sz w:val="16"/>
                <w:szCs w:val="16"/>
              </w:rPr>
              <w:lastRenderedPageBreak/>
              <w:t>- формат отображения: VGA, SVGA, XGA;</w:t>
            </w:r>
          </w:p>
          <w:p w:rsidR="007955E5" w:rsidRPr="007955E5" w:rsidRDefault="007955E5" w:rsidP="007955E5">
            <w:pPr>
              <w:spacing w:after="0"/>
              <w:rPr>
                <w:rFonts w:ascii="Times New Roman" w:hAnsi="Times New Roman"/>
                <w:sz w:val="16"/>
                <w:szCs w:val="16"/>
              </w:rPr>
            </w:pPr>
            <w:r w:rsidRPr="007955E5">
              <w:rPr>
                <w:rFonts w:ascii="Times New Roman" w:hAnsi="Times New Roman"/>
                <w:sz w:val="16"/>
                <w:szCs w:val="16"/>
              </w:rPr>
              <w:t xml:space="preserve">- входящий видеосигнал: синхронизация: RGB моделирование 0,7V </w:t>
            </w:r>
            <w:proofErr w:type="spellStart"/>
            <w:r w:rsidRPr="007955E5">
              <w:rPr>
                <w:rFonts w:ascii="Times New Roman" w:hAnsi="Times New Roman"/>
                <w:sz w:val="16"/>
                <w:szCs w:val="16"/>
              </w:rPr>
              <w:t>p-p</w:t>
            </w:r>
            <w:proofErr w:type="spellEnd"/>
            <w:r w:rsidRPr="007955E5">
              <w:rPr>
                <w:rFonts w:ascii="Times New Roman" w:hAnsi="Times New Roman"/>
                <w:sz w:val="16"/>
                <w:szCs w:val="16"/>
              </w:rPr>
              <w:t>, LVDS положительная или отрицательная полярность;</w:t>
            </w:r>
          </w:p>
          <w:p w:rsidR="007955E5" w:rsidRPr="007955E5" w:rsidRDefault="007955E5" w:rsidP="007955E5">
            <w:pPr>
              <w:spacing w:after="0"/>
              <w:rPr>
                <w:rFonts w:ascii="Times New Roman" w:hAnsi="Times New Roman"/>
                <w:sz w:val="16"/>
                <w:szCs w:val="16"/>
              </w:rPr>
            </w:pPr>
            <w:r w:rsidRPr="007955E5">
              <w:rPr>
                <w:rFonts w:ascii="Times New Roman" w:hAnsi="Times New Roman"/>
                <w:sz w:val="16"/>
                <w:szCs w:val="16"/>
              </w:rPr>
              <w:t>- поверхность экрана: антибликовая;</w:t>
            </w:r>
          </w:p>
          <w:p w:rsidR="007955E5" w:rsidRPr="007955E5" w:rsidRDefault="007955E5" w:rsidP="007955E5">
            <w:pPr>
              <w:spacing w:after="0"/>
              <w:rPr>
                <w:rFonts w:ascii="Times New Roman" w:hAnsi="Times New Roman"/>
                <w:sz w:val="16"/>
                <w:szCs w:val="16"/>
              </w:rPr>
            </w:pPr>
            <w:r w:rsidRPr="007955E5">
              <w:rPr>
                <w:rFonts w:ascii="Times New Roman" w:hAnsi="Times New Roman"/>
                <w:sz w:val="16"/>
                <w:szCs w:val="16"/>
              </w:rPr>
              <w:t>- видимый угол:</w:t>
            </w:r>
          </w:p>
          <w:p w:rsidR="007955E5" w:rsidRPr="007955E5" w:rsidRDefault="007955E5" w:rsidP="007955E5">
            <w:pPr>
              <w:spacing w:after="0"/>
              <w:rPr>
                <w:rFonts w:ascii="Times New Roman" w:hAnsi="Times New Roman"/>
                <w:sz w:val="16"/>
                <w:szCs w:val="16"/>
              </w:rPr>
            </w:pPr>
            <w:r w:rsidRPr="007955E5">
              <w:rPr>
                <w:rFonts w:ascii="Times New Roman" w:hAnsi="Times New Roman"/>
                <w:sz w:val="16"/>
                <w:szCs w:val="16"/>
              </w:rPr>
              <w:t xml:space="preserve">- влево/вправо: </w:t>
            </w:r>
            <w:proofErr w:type="gramStart"/>
            <w:r w:rsidRPr="007955E5">
              <w:rPr>
                <w:rFonts w:ascii="Times New Roman" w:hAnsi="Times New Roman"/>
                <w:sz w:val="16"/>
                <w:szCs w:val="16"/>
              </w:rPr>
              <w:t>от</w:t>
            </w:r>
            <w:proofErr w:type="gramEnd"/>
            <w:r w:rsidRPr="007955E5">
              <w:rPr>
                <w:rFonts w:ascii="Times New Roman" w:hAnsi="Times New Roman"/>
                <w:sz w:val="16"/>
                <w:szCs w:val="16"/>
              </w:rPr>
              <w:t xml:space="preserve"> плюс 80 до минус 80 и от плюс 60 до минус 60,</w:t>
            </w:r>
          </w:p>
          <w:p w:rsidR="007955E5" w:rsidRPr="007955E5" w:rsidRDefault="007955E5" w:rsidP="007955E5">
            <w:pPr>
              <w:spacing w:after="0"/>
              <w:rPr>
                <w:rFonts w:ascii="Times New Roman" w:hAnsi="Times New Roman"/>
                <w:sz w:val="16"/>
                <w:szCs w:val="16"/>
              </w:rPr>
            </w:pPr>
            <w:r w:rsidRPr="007955E5">
              <w:rPr>
                <w:rFonts w:ascii="Times New Roman" w:hAnsi="Times New Roman"/>
                <w:sz w:val="16"/>
                <w:szCs w:val="16"/>
              </w:rPr>
              <w:t xml:space="preserve">- вверх/вниз: </w:t>
            </w:r>
            <w:proofErr w:type="gramStart"/>
            <w:r w:rsidRPr="007955E5">
              <w:rPr>
                <w:rFonts w:ascii="Times New Roman" w:hAnsi="Times New Roman"/>
                <w:sz w:val="16"/>
                <w:szCs w:val="16"/>
              </w:rPr>
              <w:t>от</w:t>
            </w:r>
            <w:proofErr w:type="gramEnd"/>
            <w:r w:rsidRPr="007955E5">
              <w:rPr>
                <w:rFonts w:ascii="Times New Roman" w:hAnsi="Times New Roman"/>
                <w:sz w:val="16"/>
                <w:szCs w:val="16"/>
              </w:rPr>
              <w:t xml:space="preserve"> плюс 80 до минус 80 и от плюс 55 до минус 65;</w:t>
            </w:r>
          </w:p>
          <w:p w:rsidR="007955E5" w:rsidRPr="007955E5" w:rsidRDefault="007955E5" w:rsidP="007955E5">
            <w:pPr>
              <w:spacing w:after="0"/>
              <w:rPr>
                <w:rFonts w:ascii="Times New Roman" w:hAnsi="Times New Roman"/>
                <w:sz w:val="16"/>
                <w:szCs w:val="16"/>
              </w:rPr>
            </w:pPr>
            <w:r w:rsidRPr="007955E5">
              <w:rPr>
                <w:rFonts w:ascii="Times New Roman" w:hAnsi="Times New Roman"/>
                <w:sz w:val="16"/>
                <w:szCs w:val="16"/>
              </w:rPr>
              <w:t>- контрастность: от 300:1 до 750:1;</w:t>
            </w:r>
          </w:p>
          <w:p w:rsidR="007955E5" w:rsidRPr="007955E5" w:rsidRDefault="007955E5" w:rsidP="007955E5">
            <w:pPr>
              <w:spacing w:after="0"/>
              <w:rPr>
                <w:rFonts w:ascii="Times New Roman" w:hAnsi="Times New Roman"/>
                <w:sz w:val="16"/>
                <w:szCs w:val="16"/>
              </w:rPr>
            </w:pPr>
            <w:r w:rsidRPr="007955E5">
              <w:rPr>
                <w:rFonts w:ascii="Times New Roman" w:hAnsi="Times New Roman"/>
                <w:sz w:val="16"/>
                <w:szCs w:val="16"/>
              </w:rPr>
              <w:t>- яркость, Кд/м²: от 200 до 500;</w:t>
            </w:r>
          </w:p>
          <w:p w:rsidR="007955E5" w:rsidRPr="007955E5" w:rsidRDefault="007955E5" w:rsidP="007955E5">
            <w:pPr>
              <w:spacing w:after="0"/>
              <w:rPr>
                <w:rFonts w:ascii="Times New Roman" w:hAnsi="Times New Roman"/>
                <w:sz w:val="16"/>
                <w:szCs w:val="16"/>
              </w:rPr>
            </w:pPr>
            <w:r w:rsidRPr="007955E5">
              <w:rPr>
                <w:rFonts w:ascii="Times New Roman" w:hAnsi="Times New Roman"/>
                <w:sz w:val="16"/>
                <w:szCs w:val="16"/>
              </w:rPr>
              <w:t xml:space="preserve">- максимальное разрешение, пиксели: 1280 </w:t>
            </w:r>
            <w:proofErr w:type="spellStart"/>
            <w:r w:rsidRPr="007955E5">
              <w:rPr>
                <w:rFonts w:ascii="Times New Roman" w:hAnsi="Times New Roman"/>
                <w:sz w:val="16"/>
                <w:szCs w:val="16"/>
              </w:rPr>
              <w:t>х</w:t>
            </w:r>
            <w:proofErr w:type="spellEnd"/>
            <w:r w:rsidRPr="007955E5">
              <w:rPr>
                <w:rFonts w:ascii="Times New Roman" w:hAnsi="Times New Roman"/>
                <w:sz w:val="16"/>
                <w:szCs w:val="16"/>
              </w:rPr>
              <w:t xml:space="preserve"> 1024, 75 Гц;</w:t>
            </w:r>
          </w:p>
          <w:p w:rsidR="007955E5" w:rsidRPr="007955E5" w:rsidRDefault="007955E5" w:rsidP="007955E5">
            <w:pPr>
              <w:spacing w:after="0"/>
              <w:rPr>
                <w:rFonts w:ascii="Times New Roman" w:hAnsi="Times New Roman"/>
                <w:sz w:val="16"/>
                <w:szCs w:val="16"/>
                <w:lang w:val="en-US"/>
              </w:rPr>
            </w:pPr>
            <w:r w:rsidRPr="007955E5">
              <w:rPr>
                <w:rFonts w:ascii="Times New Roman" w:hAnsi="Times New Roman"/>
                <w:sz w:val="16"/>
                <w:szCs w:val="16"/>
                <w:lang w:val="en-US"/>
              </w:rPr>
              <w:t xml:space="preserve">- </w:t>
            </w:r>
            <w:r w:rsidRPr="007955E5">
              <w:rPr>
                <w:rFonts w:ascii="Times New Roman" w:hAnsi="Times New Roman"/>
                <w:sz w:val="16"/>
                <w:szCs w:val="16"/>
              </w:rPr>
              <w:t>входы</w:t>
            </w:r>
            <w:r w:rsidRPr="007955E5">
              <w:rPr>
                <w:rFonts w:ascii="Times New Roman" w:hAnsi="Times New Roman"/>
                <w:sz w:val="16"/>
                <w:szCs w:val="16"/>
                <w:lang w:val="en-US"/>
              </w:rPr>
              <w:t xml:space="preserve"> </w:t>
            </w:r>
            <w:r w:rsidRPr="007955E5">
              <w:rPr>
                <w:rFonts w:ascii="Times New Roman" w:hAnsi="Times New Roman"/>
                <w:sz w:val="16"/>
                <w:szCs w:val="16"/>
              </w:rPr>
              <w:t>видео</w:t>
            </w:r>
            <w:r w:rsidRPr="007955E5">
              <w:rPr>
                <w:rFonts w:ascii="Times New Roman" w:hAnsi="Times New Roman"/>
                <w:sz w:val="16"/>
                <w:szCs w:val="16"/>
                <w:lang w:val="en-US"/>
              </w:rPr>
              <w:t>: HDMI / DVI / VGA / S-video / BNC;</w:t>
            </w:r>
          </w:p>
          <w:p w:rsidR="007955E5" w:rsidRPr="007955E5" w:rsidRDefault="007955E5" w:rsidP="007955E5">
            <w:pPr>
              <w:spacing w:after="0"/>
              <w:rPr>
                <w:rFonts w:ascii="Times New Roman" w:hAnsi="Times New Roman"/>
                <w:sz w:val="16"/>
                <w:szCs w:val="16"/>
              </w:rPr>
            </w:pPr>
            <w:r w:rsidRPr="007955E5">
              <w:rPr>
                <w:rFonts w:ascii="Times New Roman" w:hAnsi="Times New Roman"/>
                <w:sz w:val="16"/>
                <w:szCs w:val="16"/>
              </w:rPr>
              <w:t xml:space="preserve">- входы аудио: PC </w:t>
            </w:r>
            <w:proofErr w:type="spellStart"/>
            <w:r w:rsidRPr="007955E5">
              <w:rPr>
                <w:rFonts w:ascii="Times New Roman" w:hAnsi="Times New Roman"/>
                <w:sz w:val="16"/>
                <w:szCs w:val="16"/>
              </w:rPr>
              <w:t>Jack</w:t>
            </w:r>
            <w:proofErr w:type="spellEnd"/>
            <w:r w:rsidRPr="007955E5">
              <w:rPr>
                <w:rFonts w:ascii="Times New Roman" w:hAnsi="Times New Roman"/>
                <w:sz w:val="16"/>
                <w:szCs w:val="16"/>
              </w:rPr>
              <w:t xml:space="preserve"> 3.5 мм / 2 </w:t>
            </w:r>
            <w:proofErr w:type="spellStart"/>
            <w:r w:rsidRPr="007955E5">
              <w:rPr>
                <w:rFonts w:ascii="Times New Roman" w:hAnsi="Times New Roman"/>
                <w:sz w:val="16"/>
                <w:szCs w:val="16"/>
              </w:rPr>
              <w:t>х</w:t>
            </w:r>
            <w:proofErr w:type="spellEnd"/>
            <w:r w:rsidRPr="007955E5">
              <w:rPr>
                <w:rFonts w:ascii="Times New Roman" w:hAnsi="Times New Roman"/>
                <w:sz w:val="16"/>
                <w:szCs w:val="16"/>
              </w:rPr>
              <w:t xml:space="preserve"> RCA стерео;</w:t>
            </w:r>
          </w:p>
          <w:p w:rsidR="007955E5" w:rsidRPr="007955E5" w:rsidRDefault="007955E5" w:rsidP="007955E5">
            <w:pPr>
              <w:spacing w:after="0"/>
              <w:rPr>
                <w:rFonts w:ascii="Times New Roman" w:hAnsi="Times New Roman"/>
                <w:sz w:val="16"/>
                <w:szCs w:val="16"/>
              </w:rPr>
            </w:pPr>
            <w:r w:rsidRPr="007955E5">
              <w:rPr>
                <w:rFonts w:ascii="Times New Roman" w:hAnsi="Times New Roman"/>
                <w:sz w:val="16"/>
                <w:szCs w:val="16"/>
              </w:rPr>
              <w:t>- количество отображаемых цветов, миллион: 16,777;</w:t>
            </w:r>
          </w:p>
          <w:p w:rsidR="007955E5" w:rsidRPr="007955E5" w:rsidRDefault="007955E5" w:rsidP="007955E5">
            <w:pPr>
              <w:spacing w:after="0"/>
              <w:rPr>
                <w:rFonts w:ascii="Times New Roman" w:hAnsi="Times New Roman"/>
                <w:sz w:val="16"/>
                <w:szCs w:val="16"/>
              </w:rPr>
            </w:pPr>
            <w:r w:rsidRPr="007955E5">
              <w:rPr>
                <w:rFonts w:ascii="Times New Roman" w:hAnsi="Times New Roman"/>
                <w:sz w:val="16"/>
                <w:szCs w:val="16"/>
              </w:rPr>
              <w:t xml:space="preserve">- время отклика, </w:t>
            </w:r>
            <w:proofErr w:type="spellStart"/>
            <w:r w:rsidRPr="007955E5">
              <w:rPr>
                <w:rFonts w:ascii="Times New Roman" w:hAnsi="Times New Roman"/>
                <w:sz w:val="16"/>
                <w:szCs w:val="16"/>
              </w:rPr>
              <w:t>мсек</w:t>
            </w:r>
            <w:proofErr w:type="spellEnd"/>
            <w:r w:rsidRPr="007955E5">
              <w:rPr>
                <w:rFonts w:ascii="Times New Roman" w:hAnsi="Times New Roman"/>
                <w:sz w:val="16"/>
                <w:szCs w:val="16"/>
              </w:rPr>
              <w:t>.: от 4 до 8;</w:t>
            </w:r>
          </w:p>
          <w:p w:rsidR="007955E5" w:rsidRPr="007955E5" w:rsidRDefault="007955E5" w:rsidP="007955E5">
            <w:pPr>
              <w:spacing w:after="0"/>
              <w:rPr>
                <w:rFonts w:ascii="Times New Roman" w:hAnsi="Times New Roman"/>
                <w:sz w:val="16"/>
                <w:szCs w:val="16"/>
              </w:rPr>
            </w:pPr>
            <w:r w:rsidRPr="007955E5">
              <w:rPr>
                <w:rFonts w:ascii="Times New Roman" w:hAnsi="Times New Roman"/>
                <w:sz w:val="16"/>
                <w:szCs w:val="16"/>
              </w:rPr>
              <w:t>- цвета отображения: 16,777 (десять тысяч цветов);</w:t>
            </w:r>
          </w:p>
          <w:p w:rsidR="007955E5" w:rsidRPr="007955E5" w:rsidRDefault="007955E5" w:rsidP="007955E5">
            <w:pPr>
              <w:spacing w:after="0"/>
              <w:rPr>
                <w:rFonts w:ascii="Times New Roman" w:hAnsi="Times New Roman"/>
                <w:sz w:val="16"/>
                <w:szCs w:val="16"/>
              </w:rPr>
            </w:pPr>
            <w:r w:rsidRPr="007955E5">
              <w:rPr>
                <w:rFonts w:ascii="Times New Roman" w:hAnsi="Times New Roman"/>
                <w:sz w:val="16"/>
                <w:szCs w:val="16"/>
              </w:rPr>
              <w:t>- исключает смазывание динамично меняющихся изображений;</w:t>
            </w:r>
          </w:p>
          <w:p w:rsidR="007955E5" w:rsidRPr="007955E5" w:rsidRDefault="007955E5" w:rsidP="007955E5">
            <w:pPr>
              <w:spacing w:after="0"/>
              <w:rPr>
                <w:rFonts w:ascii="Times New Roman" w:hAnsi="Times New Roman"/>
                <w:sz w:val="16"/>
                <w:szCs w:val="16"/>
              </w:rPr>
            </w:pPr>
            <w:r w:rsidRPr="007955E5">
              <w:rPr>
                <w:rFonts w:ascii="Times New Roman" w:hAnsi="Times New Roman"/>
                <w:sz w:val="16"/>
                <w:szCs w:val="16"/>
              </w:rPr>
              <w:t xml:space="preserve">- активная область отображения (горизонталь </w:t>
            </w:r>
            <w:proofErr w:type="spellStart"/>
            <w:r w:rsidRPr="007955E5">
              <w:rPr>
                <w:rFonts w:ascii="Times New Roman" w:hAnsi="Times New Roman"/>
                <w:sz w:val="16"/>
                <w:szCs w:val="16"/>
              </w:rPr>
              <w:t>х</w:t>
            </w:r>
            <w:proofErr w:type="spellEnd"/>
            <w:r w:rsidRPr="007955E5">
              <w:rPr>
                <w:rFonts w:ascii="Times New Roman" w:hAnsi="Times New Roman"/>
                <w:sz w:val="16"/>
                <w:szCs w:val="16"/>
              </w:rPr>
              <w:t xml:space="preserve"> вертикаль), </w:t>
            </w:r>
            <w:proofErr w:type="gramStart"/>
            <w:r w:rsidRPr="007955E5">
              <w:rPr>
                <w:rFonts w:ascii="Times New Roman" w:hAnsi="Times New Roman"/>
                <w:sz w:val="16"/>
                <w:szCs w:val="16"/>
              </w:rPr>
              <w:t>мм</w:t>
            </w:r>
            <w:proofErr w:type="gramEnd"/>
            <w:r w:rsidRPr="007955E5">
              <w:rPr>
                <w:rFonts w:ascii="Times New Roman" w:hAnsi="Times New Roman"/>
                <w:sz w:val="16"/>
                <w:szCs w:val="16"/>
              </w:rPr>
              <w:t xml:space="preserve">: 376 </w:t>
            </w:r>
            <w:proofErr w:type="spellStart"/>
            <w:r w:rsidRPr="007955E5">
              <w:rPr>
                <w:rFonts w:ascii="Times New Roman" w:hAnsi="Times New Roman"/>
                <w:sz w:val="16"/>
                <w:szCs w:val="16"/>
              </w:rPr>
              <w:t>х</w:t>
            </w:r>
            <w:proofErr w:type="spellEnd"/>
            <w:r w:rsidRPr="007955E5">
              <w:rPr>
                <w:rFonts w:ascii="Times New Roman" w:hAnsi="Times New Roman"/>
                <w:sz w:val="16"/>
                <w:szCs w:val="16"/>
              </w:rPr>
              <w:t xml:space="preserve"> 301;</w:t>
            </w:r>
          </w:p>
          <w:p w:rsidR="007955E5" w:rsidRPr="007955E5" w:rsidRDefault="007955E5" w:rsidP="007955E5">
            <w:pPr>
              <w:spacing w:after="0"/>
              <w:rPr>
                <w:rFonts w:ascii="Times New Roman" w:hAnsi="Times New Roman"/>
                <w:sz w:val="16"/>
                <w:szCs w:val="16"/>
              </w:rPr>
            </w:pPr>
            <w:r w:rsidRPr="007955E5">
              <w:rPr>
                <w:rFonts w:ascii="Times New Roman" w:hAnsi="Times New Roman"/>
                <w:sz w:val="16"/>
                <w:szCs w:val="16"/>
              </w:rPr>
              <w:t>- кнопки на панели: выключатель питания, с/</w:t>
            </w:r>
            <w:proofErr w:type="spellStart"/>
            <w:r w:rsidRPr="007955E5">
              <w:rPr>
                <w:rFonts w:ascii="Times New Roman" w:hAnsi="Times New Roman"/>
                <w:sz w:val="16"/>
                <w:szCs w:val="16"/>
              </w:rPr>
              <w:t>д</w:t>
            </w:r>
            <w:proofErr w:type="spellEnd"/>
            <w:r w:rsidRPr="007955E5">
              <w:rPr>
                <w:rFonts w:ascii="Times New Roman" w:hAnsi="Times New Roman"/>
                <w:sz w:val="16"/>
                <w:szCs w:val="16"/>
              </w:rPr>
              <w:t xml:space="preserve"> индикатор, экранное меню, кнопка</w:t>
            </w:r>
            <w:proofErr w:type="gramStart"/>
            <w:r w:rsidRPr="007955E5">
              <w:rPr>
                <w:rFonts w:ascii="Times New Roman" w:hAnsi="Times New Roman"/>
                <w:sz w:val="16"/>
                <w:szCs w:val="16"/>
              </w:rPr>
              <w:t xml:space="preserve"> +/-, </w:t>
            </w:r>
            <w:proofErr w:type="spellStart"/>
            <w:proofErr w:type="gramEnd"/>
            <w:r w:rsidRPr="007955E5">
              <w:rPr>
                <w:rFonts w:ascii="Times New Roman" w:hAnsi="Times New Roman"/>
                <w:sz w:val="16"/>
                <w:szCs w:val="16"/>
              </w:rPr>
              <w:t>автонастройка</w:t>
            </w:r>
            <w:proofErr w:type="spellEnd"/>
            <w:r w:rsidRPr="007955E5">
              <w:rPr>
                <w:rFonts w:ascii="Times New Roman" w:hAnsi="Times New Roman"/>
                <w:sz w:val="16"/>
                <w:szCs w:val="16"/>
              </w:rPr>
              <w:t>;</w:t>
            </w:r>
          </w:p>
          <w:p w:rsidR="007955E5" w:rsidRPr="007955E5" w:rsidRDefault="007955E5" w:rsidP="007955E5">
            <w:pPr>
              <w:spacing w:after="0"/>
              <w:rPr>
                <w:rFonts w:ascii="Times New Roman" w:hAnsi="Times New Roman"/>
                <w:sz w:val="16"/>
                <w:szCs w:val="16"/>
              </w:rPr>
            </w:pPr>
            <w:proofErr w:type="gramStart"/>
            <w:r w:rsidRPr="007955E5">
              <w:rPr>
                <w:rFonts w:ascii="Times New Roman" w:hAnsi="Times New Roman"/>
                <w:sz w:val="16"/>
                <w:szCs w:val="16"/>
              </w:rPr>
              <w:t xml:space="preserve">- функции экранного меню: контраст, яркость, </w:t>
            </w:r>
            <w:proofErr w:type="spellStart"/>
            <w:r w:rsidRPr="007955E5">
              <w:rPr>
                <w:rFonts w:ascii="Times New Roman" w:hAnsi="Times New Roman"/>
                <w:sz w:val="16"/>
                <w:szCs w:val="16"/>
              </w:rPr>
              <w:t>автонастройка</w:t>
            </w:r>
            <w:proofErr w:type="spellEnd"/>
            <w:r w:rsidRPr="007955E5">
              <w:rPr>
                <w:rFonts w:ascii="Times New Roman" w:hAnsi="Times New Roman"/>
                <w:sz w:val="16"/>
                <w:szCs w:val="16"/>
              </w:rPr>
              <w:t>, уровень изображения, фаза, горизонтальное положение изображения, вертикальное расположение, изображения, горизонтальное расположение экранного меню, вертикальное расположение экранного меню, цветовая температура, RGB, язык;</w:t>
            </w:r>
            <w:proofErr w:type="gramEnd"/>
          </w:p>
          <w:p w:rsidR="007955E5" w:rsidRPr="007955E5" w:rsidRDefault="007955E5" w:rsidP="007955E5">
            <w:pPr>
              <w:spacing w:after="0"/>
              <w:rPr>
                <w:rFonts w:ascii="Times New Roman" w:hAnsi="Times New Roman"/>
                <w:sz w:val="16"/>
                <w:szCs w:val="16"/>
              </w:rPr>
            </w:pPr>
            <w:r w:rsidRPr="007955E5">
              <w:rPr>
                <w:rFonts w:ascii="Times New Roman" w:hAnsi="Times New Roman"/>
                <w:sz w:val="16"/>
                <w:szCs w:val="16"/>
              </w:rPr>
              <w:t>- материал корпуса: высококачественная и прочная пластмасса;</w:t>
            </w:r>
          </w:p>
          <w:p w:rsidR="007955E5" w:rsidRPr="007955E5" w:rsidRDefault="007955E5" w:rsidP="007955E5">
            <w:pPr>
              <w:spacing w:after="0"/>
              <w:rPr>
                <w:rFonts w:ascii="Times New Roman" w:hAnsi="Times New Roman"/>
                <w:sz w:val="16"/>
                <w:szCs w:val="16"/>
              </w:rPr>
            </w:pPr>
            <w:r w:rsidRPr="007955E5">
              <w:rPr>
                <w:rFonts w:ascii="Times New Roman" w:hAnsi="Times New Roman"/>
                <w:sz w:val="16"/>
                <w:szCs w:val="16"/>
              </w:rPr>
              <w:t>- вход адаптера переменного тока, В: от 100 до 240 (при 50-60 Гц);</w:t>
            </w:r>
          </w:p>
          <w:p w:rsidR="007955E5" w:rsidRPr="007955E5" w:rsidRDefault="007955E5" w:rsidP="007955E5">
            <w:pPr>
              <w:spacing w:after="0"/>
              <w:rPr>
                <w:rFonts w:ascii="Times New Roman" w:hAnsi="Times New Roman"/>
                <w:sz w:val="16"/>
                <w:szCs w:val="16"/>
              </w:rPr>
            </w:pPr>
            <w:r w:rsidRPr="007955E5">
              <w:rPr>
                <w:rFonts w:ascii="Times New Roman" w:hAnsi="Times New Roman"/>
                <w:sz w:val="16"/>
                <w:szCs w:val="16"/>
              </w:rPr>
              <w:t>- вход адаптера постоянного тока, В: 12, 4</w:t>
            </w:r>
            <w:proofErr w:type="gramStart"/>
            <w:r w:rsidRPr="007955E5">
              <w:rPr>
                <w:rFonts w:ascii="Times New Roman" w:hAnsi="Times New Roman"/>
                <w:sz w:val="16"/>
                <w:szCs w:val="16"/>
              </w:rPr>
              <w:t xml:space="preserve"> А</w:t>
            </w:r>
            <w:proofErr w:type="gramEnd"/>
            <w:r w:rsidRPr="007955E5">
              <w:rPr>
                <w:rFonts w:ascii="Times New Roman" w:hAnsi="Times New Roman"/>
                <w:sz w:val="16"/>
                <w:szCs w:val="16"/>
              </w:rPr>
              <w:t>;</w:t>
            </w:r>
          </w:p>
          <w:p w:rsidR="007955E5" w:rsidRPr="007955E5" w:rsidRDefault="007955E5" w:rsidP="007955E5">
            <w:pPr>
              <w:spacing w:after="0"/>
              <w:rPr>
                <w:rFonts w:ascii="Times New Roman" w:hAnsi="Times New Roman"/>
                <w:sz w:val="16"/>
                <w:szCs w:val="16"/>
              </w:rPr>
            </w:pPr>
            <w:r w:rsidRPr="007955E5">
              <w:rPr>
                <w:rFonts w:ascii="Times New Roman" w:hAnsi="Times New Roman"/>
                <w:sz w:val="16"/>
                <w:szCs w:val="16"/>
              </w:rPr>
              <w:t xml:space="preserve">- максимальное потребление энергии не более, </w:t>
            </w:r>
            <w:proofErr w:type="gramStart"/>
            <w:r w:rsidRPr="007955E5">
              <w:rPr>
                <w:rFonts w:ascii="Times New Roman" w:hAnsi="Times New Roman"/>
                <w:sz w:val="16"/>
                <w:szCs w:val="16"/>
              </w:rPr>
              <w:t>Вт</w:t>
            </w:r>
            <w:proofErr w:type="gramEnd"/>
            <w:r w:rsidRPr="007955E5">
              <w:rPr>
                <w:rFonts w:ascii="Times New Roman" w:hAnsi="Times New Roman"/>
                <w:sz w:val="16"/>
                <w:szCs w:val="16"/>
              </w:rPr>
              <w:t>: 45;</w:t>
            </w:r>
          </w:p>
          <w:p w:rsidR="007955E5" w:rsidRPr="007955E5" w:rsidRDefault="007955E5" w:rsidP="007955E5">
            <w:pPr>
              <w:spacing w:after="0"/>
              <w:rPr>
                <w:rFonts w:ascii="Times New Roman" w:hAnsi="Times New Roman"/>
                <w:sz w:val="16"/>
                <w:szCs w:val="16"/>
              </w:rPr>
            </w:pPr>
            <w:r w:rsidRPr="007955E5">
              <w:rPr>
                <w:rFonts w:ascii="Times New Roman" w:hAnsi="Times New Roman"/>
                <w:sz w:val="16"/>
                <w:szCs w:val="16"/>
              </w:rPr>
              <w:t xml:space="preserve">- диапазон рабочих температур, ºС: от 0 </w:t>
            </w:r>
            <w:proofErr w:type="gramStart"/>
            <w:r w:rsidRPr="007955E5">
              <w:rPr>
                <w:rFonts w:ascii="Times New Roman" w:hAnsi="Times New Roman"/>
                <w:sz w:val="16"/>
                <w:szCs w:val="16"/>
              </w:rPr>
              <w:t>до</w:t>
            </w:r>
            <w:proofErr w:type="gramEnd"/>
            <w:r w:rsidRPr="007955E5">
              <w:rPr>
                <w:rFonts w:ascii="Times New Roman" w:hAnsi="Times New Roman"/>
                <w:sz w:val="16"/>
                <w:szCs w:val="16"/>
              </w:rPr>
              <w:t xml:space="preserve"> плюс 50 при влажности от 20% до 80%;</w:t>
            </w:r>
          </w:p>
          <w:p w:rsidR="007955E5" w:rsidRPr="007955E5" w:rsidRDefault="007955E5" w:rsidP="007955E5">
            <w:pPr>
              <w:spacing w:after="0"/>
              <w:rPr>
                <w:rFonts w:ascii="Times New Roman" w:hAnsi="Times New Roman"/>
                <w:sz w:val="16"/>
                <w:szCs w:val="16"/>
              </w:rPr>
            </w:pPr>
            <w:r w:rsidRPr="007955E5">
              <w:rPr>
                <w:rFonts w:ascii="Times New Roman" w:hAnsi="Times New Roman"/>
                <w:sz w:val="16"/>
                <w:szCs w:val="16"/>
              </w:rPr>
              <w:t xml:space="preserve">- габаритные размеры (ширина </w:t>
            </w:r>
            <w:proofErr w:type="spellStart"/>
            <w:r w:rsidRPr="007955E5">
              <w:rPr>
                <w:rFonts w:ascii="Times New Roman" w:hAnsi="Times New Roman"/>
                <w:sz w:val="16"/>
                <w:szCs w:val="16"/>
              </w:rPr>
              <w:t>х</w:t>
            </w:r>
            <w:proofErr w:type="spellEnd"/>
            <w:r w:rsidRPr="007955E5">
              <w:rPr>
                <w:rFonts w:ascii="Times New Roman" w:hAnsi="Times New Roman"/>
                <w:sz w:val="16"/>
                <w:szCs w:val="16"/>
              </w:rPr>
              <w:t xml:space="preserve"> высота </w:t>
            </w:r>
            <w:proofErr w:type="spellStart"/>
            <w:r w:rsidRPr="007955E5">
              <w:rPr>
                <w:rFonts w:ascii="Times New Roman" w:hAnsi="Times New Roman"/>
                <w:sz w:val="16"/>
                <w:szCs w:val="16"/>
              </w:rPr>
              <w:t>х</w:t>
            </w:r>
            <w:proofErr w:type="spellEnd"/>
            <w:r w:rsidRPr="007955E5">
              <w:rPr>
                <w:rFonts w:ascii="Times New Roman" w:hAnsi="Times New Roman"/>
                <w:sz w:val="16"/>
                <w:szCs w:val="16"/>
              </w:rPr>
              <w:t xml:space="preserve"> толщина) не более, </w:t>
            </w:r>
            <w:proofErr w:type="gramStart"/>
            <w:r w:rsidRPr="007955E5">
              <w:rPr>
                <w:rFonts w:ascii="Times New Roman" w:hAnsi="Times New Roman"/>
                <w:sz w:val="16"/>
                <w:szCs w:val="16"/>
              </w:rPr>
              <w:t>мм</w:t>
            </w:r>
            <w:proofErr w:type="gramEnd"/>
            <w:r w:rsidRPr="007955E5">
              <w:rPr>
                <w:rFonts w:ascii="Times New Roman" w:hAnsi="Times New Roman"/>
                <w:sz w:val="16"/>
                <w:szCs w:val="16"/>
              </w:rPr>
              <w:t xml:space="preserve">: 420 </w:t>
            </w:r>
            <w:proofErr w:type="spellStart"/>
            <w:r w:rsidRPr="007955E5">
              <w:rPr>
                <w:rFonts w:ascii="Times New Roman" w:hAnsi="Times New Roman"/>
                <w:sz w:val="16"/>
                <w:szCs w:val="16"/>
              </w:rPr>
              <w:t>х</w:t>
            </w:r>
            <w:proofErr w:type="spellEnd"/>
            <w:r w:rsidRPr="007955E5">
              <w:rPr>
                <w:rFonts w:ascii="Times New Roman" w:hAnsi="Times New Roman"/>
                <w:sz w:val="16"/>
                <w:szCs w:val="16"/>
              </w:rPr>
              <w:t xml:space="preserve"> 440 </w:t>
            </w:r>
            <w:proofErr w:type="spellStart"/>
            <w:r w:rsidRPr="007955E5">
              <w:rPr>
                <w:rFonts w:ascii="Times New Roman" w:hAnsi="Times New Roman"/>
                <w:sz w:val="16"/>
                <w:szCs w:val="16"/>
              </w:rPr>
              <w:t>х</w:t>
            </w:r>
            <w:proofErr w:type="spellEnd"/>
            <w:r w:rsidRPr="007955E5">
              <w:rPr>
                <w:rFonts w:ascii="Times New Roman" w:hAnsi="Times New Roman"/>
                <w:sz w:val="16"/>
                <w:szCs w:val="16"/>
              </w:rPr>
              <w:t xml:space="preserve"> 80;</w:t>
            </w:r>
          </w:p>
          <w:p w:rsidR="007955E5" w:rsidRPr="007955E5" w:rsidRDefault="007955E5" w:rsidP="007955E5">
            <w:pPr>
              <w:spacing w:after="0"/>
              <w:rPr>
                <w:rFonts w:ascii="Times New Roman" w:hAnsi="Times New Roman"/>
                <w:sz w:val="16"/>
                <w:szCs w:val="16"/>
              </w:rPr>
            </w:pPr>
            <w:r w:rsidRPr="007955E5">
              <w:rPr>
                <w:rFonts w:ascii="Times New Roman" w:hAnsi="Times New Roman"/>
                <w:sz w:val="16"/>
                <w:szCs w:val="16"/>
              </w:rPr>
              <w:t xml:space="preserve">- вес без упаковки не более, </w:t>
            </w:r>
            <w:proofErr w:type="gramStart"/>
            <w:r w:rsidRPr="007955E5">
              <w:rPr>
                <w:rFonts w:ascii="Times New Roman" w:hAnsi="Times New Roman"/>
                <w:sz w:val="16"/>
                <w:szCs w:val="16"/>
              </w:rPr>
              <w:t>кг</w:t>
            </w:r>
            <w:proofErr w:type="gramEnd"/>
            <w:r w:rsidRPr="007955E5">
              <w:rPr>
                <w:rFonts w:ascii="Times New Roman" w:hAnsi="Times New Roman"/>
                <w:sz w:val="16"/>
                <w:szCs w:val="16"/>
              </w:rPr>
              <w:t>: 5,4;</w:t>
            </w:r>
          </w:p>
          <w:p w:rsidR="007955E5" w:rsidRPr="007955E5" w:rsidRDefault="007955E5" w:rsidP="007955E5">
            <w:pPr>
              <w:spacing w:after="0"/>
              <w:rPr>
                <w:rFonts w:ascii="Times New Roman" w:hAnsi="Times New Roman"/>
                <w:sz w:val="16"/>
                <w:szCs w:val="16"/>
              </w:rPr>
            </w:pPr>
            <w:r w:rsidRPr="007955E5">
              <w:rPr>
                <w:rFonts w:ascii="Times New Roman" w:hAnsi="Times New Roman"/>
                <w:sz w:val="16"/>
                <w:szCs w:val="16"/>
              </w:rPr>
              <w:t xml:space="preserve">- опционально: </w:t>
            </w:r>
          </w:p>
          <w:p w:rsidR="007955E5" w:rsidRPr="007955E5" w:rsidRDefault="007955E5" w:rsidP="007955E5">
            <w:pPr>
              <w:spacing w:after="0"/>
              <w:rPr>
                <w:rFonts w:ascii="Times New Roman" w:hAnsi="Times New Roman"/>
                <w:sz w:val="16"/>
                <w:szCs w:val="16"/>
              </w:rPr>
            </w:pPr>
            <w:r w:rsidRPr="007955E5">
              <w:rPr>
                <w:rFonts w:ascii="Times New Roman" w:hAnsi="Times New Roman"/>
                <w:sz w:val="16"/>
                <w:szCs w:val="16"/>
              </w:rPr>
              <w:t>- терминал аудио входа: RCA терминал (x2),</w:t>
            </w:r>
          </w:p>
          <w:p w:rsidR="007955E5" w:rsidRPr="007955E5" w:rsidRDefault="007955E5" w:rsidP="007955E5">
            <w:pPr>
              <w:spacing w:after="0"/>
              <w:rPr>
                <w:rFonts w:ascii="Times New Roman" w:hAnsi="Times New Roman"/>
                <w:sz w:val="16"/>
                <w:szCs w:val="16"/>
              </w:rPr>
            </w:pPr>
            <w:r w:rsidRPr="007955E5">
              <w:rPr>
                <w:rFonts w:ascii="Times New Roman" w:hAnsi="Times New Roman"/>
                <w:sz w:val="16"/>
                <w:szCs w:val="16"/>
              </w:rPr>
              <w:t>- терминал видео входа: S&amp;RCA (x2),</w:t>
            </w:r>
          </w:p>
          <w:p w:rsidR="007955E5" w:rsidRPr="007955E5" w:rsidRDefault="007955E5" w:rsidP="007955E5">
            <w:pPr>
              <w:spacing w:after="0"/>
              <w:rPr>
                <w:rFonts w:ascii="Times New Roman" w:hAnsi="Times New Roman"/>
                <w:sz w:val="16"/>
                <w:szCs w:val="16"/>
              </w:rPr>
            </w:pPr>
            <w:r w:rsidRPr="007955E5">
              <w:rPr>
                <w:rFonts w:ascii="Times New Roman" w:hAnsi="Times New Roman"/>
                <w:sz w:val="16"/>
                <w:szCs w:val="16"/>
              </w:rPr>
              <w:t>- сигнальный соединитель: DVI-D,</w:t>
            </w:r>
          </w:p>
          <w:p w:rsidR="007955E5" w:rsidRPr="007955E5" w:rsidRDefault="007955E5" w:rsidP="007955E5">
            <w:pPr>
              <w:spacing w:after="0"/>
              <w:rPr>
                <w:rFonts w:ascii="Times New Roman" w:hAnsi="Times New Roman"/>
                <w:sz w:val="16"/>
                <w:szCs w:val="16"/>
              </w:rPr>
            </w:pPr>
            <w:r w:rsidRPr="007955E5">
              <w:rPr>
                <w:rFonts w:ascii="Times New Roman" w:hAnsi="Times New Roman"/>
                <w:sz w:val="16"/>
                <w:szCs w:val="16"/>
              </w:rPr>
              <w:t xml:space="preserve">- встроенная система </w:t>
            </w:r>
            <w:proofErr w:type="spellStart"/>
            <w:r w:rsidRPr="007955E5">
              <w:rPr>
                <w:rFonts w:ascii="Times New Roman" w:hAnsi="Times New Roman"/>
                <w:sz w:val="16"/>
                <w:szCs w:val="16"/>
              </w:rPr>
              <w:t>мультимедийных</w:t>
            </w:r>
            <w:proofErr w:type="spellEnd"/>
            <w:r w:rsidRPr="007955E5">
              <w:rPr>
                <w:rFonts w:ascii="Times New Roman" w:hAnsi="Times New Roman"/>
                <w:sz w:val="16"/>
                <w:szCs w:val="16"/>
              </w:rPr>
              <w:t xml:space="preserve"> громкоговорителей.  </w:t>
            </w:r>
          </w:p>
          <w:p w:rsidR="007955E5" w:rsidRPr="007955E5" w:rsidRDefault="007955E5" w:rsidP="007955E5">
            <w:pPr>
              <w:spacing w:after="0"/>
              <w:rPr>
                <w:rFonts w:ascii="Times New Roman" w:hAnsi="Times New Roman"/>
                <w:sz w:val="16"/>
                <w:szCs w:val="16"/>
              </w:rPr>
            </w:pPr>
            <w:r w:rsidRPr="007955E5">
              <w:rPr>
                <w:rFonts w:ascii="Times New Roman" w:hAnsi="Times New Roman"/>
                <w:sz w:val="16"/>
                <w:szCs w:val="16"/>
              </w:rPr>
              <w:t>Комплект поставки:</w:t>
            </w:r>
          </w:p>
          <w:p w:rsidR="007955E5" w:rsidRPr="007955E5" w:rsidRDefault="007955E5" w:rsidP="007955E5">
            <w:pPr>
              <w:spacing w:after="0"/>
              <w:rPr>
                <w:rFonts w:ascii="Times New Roman" w:hAnsi="Times New Roman"/>
                <w:sz w:val="16"/>
                <w:szCs w:val="16"/>
              </w:rPr>
            </w:pPr>
            <w:r w:rsidRPr="007955E5">
              <w:rPr>
                <w:rFonts w:ascii="Times New Roman" w:hAnsi="Times New Roman"/>
                <w:sz w:val="16"/>
                <w:szCs w:val="16"/>
              </w:rPr>
              <w:t>- монитор жидкокристаллический 19″(с подставкой) - 1 шт.,</w:t>
            </w:r>
          </w:p>
          <w:p w:rsidR="007955E5" w:rsidRPr="007955E5" w:rsidRDefault="007955E5" w:rsidP="007955E5">
            <w:pPr>
              <w:spacing w:after="0"/>
              <w:rPr>
                <w:rFonts w:ascii="Times New Roman" w:hAnsi="Times New Roman"/>
                <w:sz w:val="16"/>
                <w:szCs w:val="16"/>
              </w:rPr>
            </w:pPr>
            <w:r w:rsidRPr="007955E5">
              <w:rPr>
                <w:rFonts w:ascii="Times New Roman" w:hAnsi="Times New Roman"/>
                <w:sz w:val="16"/>
                <w:szCs w:val="16"/>
              </w:rPr>
              <w:t>- сигнальный кабель VGA – 1 шт.,</w:t>
            </w:r>
          </w:p>
          <w:p w:rsidR="007955E5" w:rsidRPr="007955E5" w:rsidRDefault="007955E5" w:rsidP="007955E5">
            <w:pPr>
              <w:spacing w:after="0"/>
              <w:rPr>
                <w:rFonts w:ascii="Times New Roman" w:hAnsi="Times New Roman"/>
                <w:sz w:val="16"/>
                <w:szCs w:val="16"/>
              </w:rPr>
            </w:pPr>
            <w:r w:rsidRPr="007955E5">
              <w:rPr>
                <w:rFonts w:ascii="Times New Roman" w:hAnsi="Times New Roman"/>
                <w:sz w:val="16"/>
                <w:szCs w:val="16"/>
              </w:rPr>
              <w:t>- сигнальный кабель  DVI-D – 1 шт.,</w:t>
            </w:r>
          </w:p>
          <w:p w:rsidR="007955E5" w:rsidRPr="007955E5" w:rsidRDefault="007955E5" w:rsidP="007955E5">
            <w:pPr>
              <w:spacing w:after="0"/>
              <w:rPr>
                <w:rFonts w:ascii="Times New Roman" w:hAnsi="Times New Roman"/>
                <w:sz w:val="16"/>
                <w:szCs w:val="16"/>
              </w:rPr>
            </w:pPr>
            <w:r w:rsidRPr="007955E5">
              <w:rPr>
                <w:rFonts w:ascii="Times New Roman" w:hAnsi="Times New Roman"/>
                <w:sz w:val="16"/>
                <w:szCs w:val="16"/>
              </w:rPr>
              <w:t>- аудио-кабель – 1 шт.,</w:t>
            </w:r>
          </w:p>
          <w:p w:rsidR="007955E5" w:rsidRPr="007955E5" w:rsidRDefault="007955E5" w:rsidP="007955E5">
            <w:pPr>
              <w:spacing w:after="0"/>
              <w:rPr>
                <w:rFonts w:ascii="Times New Roman" w:hAnsi="Times New Roman"/>
                <w:sz w:val="16"/>
                <w:szCs w:val="16"/>
              </w:rPr>
            </w:pPr>
            <w:r w:rsidRPr="007955E5">
              <w:rPr>
                <w:rFonts w:ascii="Times New Roman" w:hAnsi="Times New Roman"/>
                <w:sz w:val="16"/>
                <w:szCs w:val="16"/>
              </w:rPr>
              <w:t>- сетевой шнур – 1 шт.,</w:t>
            </w:r>
          </w:p>
          <w:p w:rsidR="007955E5" w:rsidRPr="007955E5" w:rsidRDefault="007955E5" w:rsidP="007955E5">
            <w:pPr>
              <w:spacing w:after="0"/>
              <w:rPr>
                <w:rFonts w:ascii="Times New Roman" w:hAnsi="Times New Roman"/>
                <w:sz w:val="16"/>
                <w:szCs w:val="16"/>
              </w:rPr>
            </w:pPr>
            <w:r w:rsidRPr="007955E5">
              <w:rPr>
                <w:rFonts w:ascii="Times New Roman" w:hAnsi="Times New Roman"/>
                <w:sz w:val="16"/>
                <w:szCs w:val="16"/>
              </w:rPr>
              <w:t>- адаптер переменного тока – 1 шт.,</w:t>
            </w:r>
          </w:p>
          <w:p w:rsidR="007955E5" w:rsidRPr="007955E5" w:rsidRDefault="007955E5" w:rsidP="007955E5">
            <w:pPr>
              <w:spacing w:after="0"/>
              <w:rPr>
                <w:rFonts w:ascii="Times New Roman" w:hAnsi="Times New Roman"/>
                <w:sz w:val="16"/>
                <w:szCs w:val="16"/>
              </w:rPr>
            </w:pPr>
            <w:r w:rsidRPr="007955E5">
              <w:rPr>
                <w:rFonts w:ascii="Times New Roman" w:hAnsi="Times New Roman"/>
                <w:sz w:val="16"/>
                <w:szCs w:val="16"/>
              </w:rPr>
              <w:t xml:space="preserve">- удлинитель монитора SVGA </w:t>
            </w:r>
            <w:proofErr w:type="spellStart"/>
            <w:r w:rsidRPr="007955E5">
              <w:rPr>
                <w:rFonts w:ascii="Times New Roman" w:hAnsi="Times New Roman"/>
                <w:sz w:val="16"/>
                <w:szCs w:val="16"/>
              </w:rPr>
              <w:t>Pro</w:t>
            </w:r>
            <w:proofErr w:type="spellEnd"/>
            <w:r w:rsidRPr="007955E5">
              <w:rPr>
                <w:rFonts w:ascii="Times New Roman" w:hAnsi="Times New Roman"/>
                <w:sz w:val="16"/>
                <w:szCs w:val="16"/>
              </w:rPr>
              <w:t>, 5 м – 1 шт. (на комплект поставки).</w:t>
            </w:r>
          </w:p>
        </w:tc>
        <w:tc>
          <w:tcPr>
            <w:tcW w:w="27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7955E5" w:rsidRPr="007955E5" w:rsidRDefault="007955E5" w:rsidP="007955E5">
            <w:pPr>
              <w:spacing w:after="0"/>
              <w:ind w:left="-57" w:right="-57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7955E5">
              <w:rPr>
                <w:rFonts w:ascii="Times New Roman" w:hAnsi="Times New Roman"/>
                <w:sz w:val="16"/>
                <w:szCs w:val="16"/>
              </w:rPr>
              <w:lastRenderedPageBreak/>
              <w:t>шт.</w:t>
            </w:r>
          </w:p>
        </w:tc>
        <w:tc>
          <w:tcPr>
            <w:tcW w:w="54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7955E5" w:rsidRPr="007955E5" w:rsidRDefault="007955E5" w:rsidP="007955E5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7955E5">
              <w:rPr>
                <w:rFonts w:ascii="Times New Roman" w:hAnsi="Times New Roman"/>
                <w:sz w:val="16"/>
                <w:szCs w:val="16"/>
              </w:rPr>
              <w:t>3</w:t>
            </w:r>
          </w:p>
        </w:tc>
        <w:tc>
          <w:tcPr>
            <w:tcW w:w="820" w:type="pct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7955E5" w:rsidRPr="007955E5" w:rsidRDefault="007955E5" w:rsidP="007955E5">
            <w:pPr>
              <w:tabs>
                <w:tab w:val="left" w:pos="648"/>
                <w:tab w:val="left" w:pos="3713"/>
              </w:tabs>
              <w:spacing w:after="0"/>
              <w:jc w:val="center"/>
              <w:rPr>
                <w:rFonts w:ascii="Times New Roman" w:hAnsi="Times New Roman"/>
                <w:iCs/>
                <w:sz w:val="16"/>
                <w:szCs w:val="16"/>
              </w:rPr>
            </w:pPr>
          </w:p>
        </w:tc>
        <w:tc>
          <w:tcPr>
            <w:tcW w:w="546" w:type="pct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7955E5" w:rsidRPr="007955E5" w:rsidRDefault="007955E5" w:rsidP="007955E5">
            <w:pPr>
              <w:tabs>
                <w:tab w:val="left" w:pos="648"/>
                <w:tab w:val="left" w:pos="3713"/>
              </w:tabs>
              <w:spacing w:after="0"/>
              <w:rPr>
                <w:rFonts w:ascii="Times New Roman" w:hAnsi="Times New Roman"/>
                <w:iCs/>
                <w:sz w:val="16"/>
                <w:szCs w:val="16"/>
              </w:rPr>
            </w:pPr>
            <w:r w:rsidRPr="007955E5">
              <w:rPr>
                <w:rFonts w:ascii="Times New Roman" w:hAnsi="Times New Roman"/>
                <w:iCs/>
                <w:sz w:val="16"/>
                <w:szCs w:val="16"/>
              </w:rPr>
              <w:t>До 10 июня 2013 года.</w:t>
            </w:r>
          </w:p>
        </w:tc>
      </w:tr>
      <w:tr w:rsidR="007955E5" w:rsidRPr="007955E5" w:rsidTr="007955E5">
        <w:trPr>
          <w:trHeight w:val="181"/>
        </w:trPr>
        <w:tc>
          <w:tcPr>
            <w:tcW w:w="16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7955E5" w:rsidRPr="007955E5" w:rsidRDefault="007955E5" w:rsidP="007955E5">
            <w:pPr>
              <w:numPr>
                <w:ilvl w:val="0"/>
                <w:numId w:val="7"/>
              </w:numPr>
              <w:tabs>
                <w:tab w:val="left" w:pos="648"/>
                <w:tab w:val="left" w:pos="3713"/>
              </w:tabs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iCs/>
                <w:sz w:val="16"/>
                <w:szCs w:val="16"/>
              </w:rPr>
            </w:pPr>
          </w:p>
        </w:tc>
        <w:tc>
          <w:tcPr>
            <w:tcW w:w="264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7955E5" w:rsidRPr="007955E5" w:rsidRDefault="007955E5" w:rsidP="007955E5">
            <w:pPr>
              <w:pStyle w:val="Default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proofErr w:type="gramStart"/>
            <w:r w:rsidRPr="007955E5">
              <w:rPr>
                <w:rFonts w:ascii="Times New Roman" w:hAnsi="Times New Roman" w:cs="Times New Roman"/>
                <w:sz w:val="16"/>
                <w:szCs w:val="16"/>
              </w:rPr>
              <w:t>Автоматизирован-ное</w:t>
            </w:r>
            <w:proofErr w:type="spellEnd"/>
            <w:proofErr w:type="gramEnd"/>
            <w:r w:rsidRPr="007955E5">
              <w:rPr>
                <w:rFonts w:ascii="Times New Roman" w:hAnsi="Times New Roman" w:cs="Times New Roman"/>
                <w:sz w:val="16"/>
                <w:szCs w:val="16"/>
              </w:rPr>
              <w:t xml:space="preserve"> место оператора «Тобол-ТВ» (или эквивалент)</w:t>
            </w:r>
          </w:p>
          <w:p w:rsidR="007955E5" w:rsidRPr="007955E5" w:rsidRDefault="007955E5" w:rsidP="007955E5">
            <w:pPr>
              <w:pStyle w:val="Default"/>
              <w:rPr>
                <w:rFonts w:ascii="Times New Roman" w:hAnsi="Times New Roman" w:cs="Times New Roman"/>
                <w:sz w:val="16"/>
                <w:szCs w:val="16"/>
              </w:rPr>
            </w:pPr>
            <w:r w:rsidRPr="007955E5">
              <w:rPr>
                <w:rFonts w:ascii="Times New Roman" w:hAnsi="Times New Roman" w:cs="Times New Roman"/>
                <w:sz w:val="16"/>
                <w:szCs w:val="16"/>
              </w:rPr>
              <w:t xml:space="preserve">Автоматизированное рабочее место оператора предназначено для работы в составе систем технических средств охраны в отапливаемых помещениях для работников службы безопасности, выполняющих работу операторов системы «Тобол-ТВ». Автоматизированное рабочее место оператора </w:t>
            </w:r>
          </w:p>
          <w:p w:rsidR="007955E5" w:rsidRPr="007955E5" w:rsidRDefault="007955E5" w:rsidP="007955E5">
            <w:pPr>
              <w:pStyle w:val="Default"/>
              <w:rPr>
                <w:rFonts w:ascii="Times New Roman" w:hAnsi="Times New Roman" w:cs="Times New Roman"/>
                <w:sz w:val="16"/>
                <w:szCs w:val="16"/>
              </w:rPr>
            </w:pPr>
            <w:r w:rsidRPr="007955E5">
              <w:rPr>
                <w:rFonts w:ascii="Times New Roman" w:hAnsi="Times New Roman" w:cs="Times New Roman"/>
                <w:sz w:val="16"/>
                <w:szCs w:val="16"/>
              </w:rPr>
              <w:t>представляет собой компьютеризированное рабочее место, с которого осуществляется видеоконтроль за наблюдаемым объектом.</w:t>
            </w:r>
          </w:p>
          <w:p w:rsidR="007955E5" w:rsidRPr="007955E5" w:rsidRDefault="007955E5" w:rsidP="007955E5">
            <w:pPr>
              <w:pStyle w:val="Default"/>
              <w:rPr>
                <w:rFonts w:ascii="Times New Roman" w:hAnsi="Times New Roman" w:cs="Times New Roman"/>
                <w:sz w:val="16"/>
                <w:szCs w:val="16"/>
              </w:rPr>
            </w:pPr>
            <w:r w:rsidRPr="007955E5">
              <w:rPr>
                <w:rFonts w:ascii="Times New Roman" w:hAnsi="Times New Roman" w:cs="Times New Roman"/>
                <w:sz w:val="16"/>
                <w:szCs w:val="16"/>
              </w:rPr>
              <w:t xml:space="preserve">Автоматизированное рабочее место оператора </w:t>
            </w:r>
          </w:p>
          <w:p w:rsidR="007955E5" w:rsidRPr="007955E5" w:rsidRDefault="007955E5" w:rsidP="007955E5">
            <w:pPr>
              <w:pStyle w:val="Default"/>
              <w:rPr>
                <w:rFonts w:ascii="Times New Roman" w:hAnsi="Times New Roman" w:cs="Times New Roman"/>
                <w:sz w:val="16"/>
                <w:szCs w:val="16"/>
              </w:rPr>
            </w:pPr>
            <w:r w:rsidRPr="007955E5">
              <w:rPr>
                <w:rFonts w:ascii="Times New Roman" w:hAnsi="Times New Roman" w:cs="Times New Roman"/>
                <w:sz w:val="16"/>
                <w:szCs w:val="16"/>
              </w:rPr>
              <w:t>предназначено для эксплуатации в составе системы телевизионного наблюдения «Тобол-ТВ» и обеспечивает:</w:t>
            </w:r>
          </w:p>
          <w:p w:rsidR="007955E5" w:rsidRPr="007955E5" w:rsidRDefault="007955E5" w:rsidP="007955E5">
            <w:pPr>
              <w:pStyle w:val="Default"/>
              <w:rPr>
                <w:rFonts w:ascii="Times New Roman" w:hAnsi="Times New Roman" w:cs="Times New Roman"/>
                <w:sz w:val="16"/>
                <w:szCs w:val="16"/>
              </w:rPr>
            </w:pPr>
            <w:r w:rsidRPr="007955E5">
              <w:rPr>
                <w:rFonts w:ascii="Times New Roman" w:hAnsi="Times New Roman" w:cs="Times New Roman"/>
                <w:sz w:val="16"/>
                <w:szCs w:val="16"/>
              </w:rPr>
              <w:t>- многооконный вывод изображений от выбранных телекамер, в режимах полноэкранного и полиэкранного изображений;</w:t>
            </w:r>
          </w:p>
          <w:p w:rsidR="007955E5" w:rsidRPr="007955E5" w:rsidRDefault="007955E5" w:rsidP="007955E5">
            <w:pPr>
              <w:pStyle w:val="Default"/>
              <w:rPr>
                <w:rFonts w:ascii="Times New Roman" w:hAnsi="Times New Roman" w:cs="Times New Roman"/>
                <w:sz w:val="16"/>
                <w:szCs w:val="16"/>
              </w:rPr>
            </w:pPr>
            <w:r w:rsidRPr="007955E5">
              <w:rPr>
                <w:rFonts w:ascii="Times New Roman" w:hAnsi="Times New Roman" w:cs="Times New Roman"/>
                <w:sz w:val="16"/>
                <w:szCs w:val="16"/>
              </w:rPr>
              <w:t>- просмотр видеоархива событий, хранящихся на серверах системы «Тобол-ТВ»;</w:t>
            </w:r>
          </w:p>
          <w:p w:rsidR="007955E5" w:rsidRPr="007955E5" w:rsidRDefault="007955E5" w:rsidP="007955E5">
            <w:pPr>
              <w:pStyle w:val="Default"/>
              <w:rPr>
                <w:rFonts w:ascii="Times New Roman" w:hAnsi="Times New Roman" w:cs="Times New Roman"/>
                <w:sz w:val="16"/>
                <w:szCs w:val="16"/>
              </w:rPr>
            </w:pPr>
            <w:r w:rsidRPr="007955E5">
              <w:rPr>
                <w:rFonts w:ascii="Times New Roman" w:hAnsi="Times New Roman" w:cs="Times New Roman"/>
                <w:sz w:val="16"/>
                <w:szCs w:val="16"/>
              </w:rPr>
              <w:t>- отображения графических планов контролируемого объекта с местами установки телевизионных камер;</w:t>
            </w:r>
          </w:p>
          <w:p w:rsidR="007955E5" w:rsidRPr="007955E5" w:rsidRDefault="007955E5" w:rsidP="007955E5">
            <w:pPr>
              <w:pStyle w:val="Default"/>
              <w:rPr>
                <w:rFonts w:ascii="Times New Roman" w:hAnsi="Times New Roman" w:cs="Times New Roman"/>
                <w:sz w:val="16"/>
                <w:szCs w:val="16"/>
              </w:rPr>
            </w:pPr>
            <w:r w:rsidRPr="007955E5">
              <w:rPr>
                <w:rFonts w:ascii="Times New Roman" w:hAnsi="Times New Roman" w:cs="Times New Roman"/>
                <w:sz w:val="16"/>
                <w:szCs w:val="16"/>
              </w:rPr>
              <w:t>- эффективную оценку событий путем предоставления «</w:t>
            </w:r>
            <w:proofErr w:type="spellStart"/>
            <w:r w:rsidRPr="007955E5">
              <w:rPr>
                <w:rFonts w:ascii="Times New Roman" w:hAnsi="Times New Roman" w:cs="Times New Roman"/>
                <w:sz w:val="16"/>
                <w:szCs w:val="16"/>
              </w:rPr>
              <w:t>предтревожного</w:t>
            </w:r>
            <w:proofErr w:type="spellEnd"/>
            <w:r w:rsidRPr="007955E5">
              <w:rPr>
                <w:rFonts w:ascii="Times New Roman" w:hAnsi="Times New Roman" w:cs="Times New Roman"/>
                <w:sz w:val="16"/>
                <w:szCs w:val="16"/>
              </w:rPr>
              <w:t>» и «тревожного» видео;</w:t>
            </w:r>
          </w:p>
          <w:p w:rsidR="007955E5" w:rsidRPr="007955E5" w:rsidRDefault="007955E5" w:rsidP="007955E5">
            <w:pPr>
              <w:pStyle w:val="Default"/>
              <w:rPr>
                <w:rFonts w:ascii="Times New Roman" w:hAnsi="Times New Roman" w:cs="Times New Roman"/>
                <w:sz w:val="16"/>
                <w:szCs w:val="16"/>
              </w:rPr>
            </w:pPr>
            <w:r w:rsidRPr="007955E5">
              <w:rPr>
                <w:rFonts w:ascii="Times New Roman" w:hAnsi="Times New Roman" w:cs="Times New Roman"/>
                <w:sz w:val="16"/>
                <w:szCs w:val="16"/>
              </w:rPr>
              <w:t>Технические характеристики:</w:t>
            </w:r>
          </w:p>
          <w:p w:rsidR="007955E5" w:rsidRPr="007955E5" w:rsidRDefault="007955E5" w:rsidP="007955E5">
            <w:pPr>
              <w:pStyle w:val="Default"/>
              <w:rPr>
                <w:rFonts w:ascii="Times New Roman" w:hAnsi="Times New Roman" w:cs="Times New Roman"/>
                <w:sz w:val="16"/>
                <w:szCs w:val="16"/>
              </w:rPr>
            </w:pPr>
            <w:r w:rsidRPr="007955E5">
              <w:rPr>
                <w:rFonts w:ascii="Times New Roman" w:hAnsi="Times New Roman" w:cs="Times New Roman"/>
                <w:sz w:val="16"/>
                <w:szCs w:val="16"/>
              </w:rPr>
              <w:t>- доступ к информационным ресурсам автоматизированного рабочего места защищен паролем;</w:t>
            </w:r>
          </w:p>
          <w:p w:rsidR="007955E5" w:rsidRPr="007955E5" w:rsidRDefault="007955E5" w:rsidP="007955E5">
            <w:pPr>
              <w:pStyle w:val="Default"/>
              <w:rPr>
                <w:rFonts w:ascii="Times New Roman" w:hAnsi="Times New Roman" w:cs="Times New Roman"/>
                <w:sz w:val="16"/>
                <w:szCs w:val="16"/>
              </w:rPr>
            </w:pPr>
            <w:r w:rsidRPr="007955E5">
              <w:rPr>
                <w:rFonts w:ascii="Times New Roman" w:hAnsi="Times New Roman" w:cs="Times New Roman"/>
                <w:sz w:val="16"/>
                <w:szCs w:val="16"/>
              </w:rPr>
              <w:t>- количество портов RS-232, не менее: 1;</w:t>
            </w:r>
          </w:p>
          <w:p w:rsidR="007955E5" w:rsidRPr="007955E5" w:rsidRDefault="007955E5" w:rsidP="007955E5">
            <w:pPr>
              <w:pStyle w:val="Default"/>
              <w:rPr>
                <w:rFonts w:ascii="Times New Roman" w:hAnsi="Times New Roman" w:cs="Times New Roman"/>
                <w:sz w:val="16"/>
                <w:szCs w:val="16"/>
              </w:rPr>
            </w:pPr>
            <w:r w:rsidRPr="007955E5">
              <w:rPr>
                <w:rFonts w:ascii="Times New Roman" w:hAnsi="Times New Roman" w:cs="Times New Roman"/>
                <w:sz w:val="16"/>
                <w:szCs w:val="16"/>
              </w:rPr>
              <w:t xml:space="preserve">- количество портов </w:t>
            </w:r>
            <w:proofErr w:type="spellStart"/>
            <w:r w:rsidRPr="007955E5">
              <w:rPr>
                <w:rFonts w:ascii="Times New Roman" w:hAnsi="Times New Roman" w:cs="Times New Roman"/>
                <w:sz w:val="16"/>
                <w:szCs w:val="16"/>
              </w:rPr>
              <w:t>Ethernet</w:t>
            </w:r>
            <w:proofErr w:type="spellEnd"/>
            <w:r w:rsidRPr="007955E5">
              <w:rPr>
                <w:rFonts w:ascii="Times New Roman" w:hAnsi="Times New Roman" w:cs="Times New Roman"/>
                <w:sz w:val="16"/>
                <w:szCs w:val="16"/>
              </w:rPr>
              <w:t>, не менее: 1;</w:t>
            </w:r>
          </w:p>
          <w:p w:rsidR="007955E5" w:rsidRPr="007955E5" w:rsidRDefault="007955E5" w:rsidP="007955E5">
            <w:pPr>
              <w:pStyle w:val="Default"/>
              <w:rPr>
                <w:rFonts w:ascii="Times New Roman" w:hAnsi="Times New Roman" w:cs="Times New Roman"/>
                <w:sz w:val="16"/>
                <w:szCs w:val="16"/>
              </w:rPr>
            </w:pPr>
            <w:r w:rsidRPr="007955E5">
              <w:rPr>
                <w:rFonts w:ascii="Times New Roman" w:hAnsi="Times New Roman" w:cs="Times New Roman"/>
                <w:sz w:val="16"/>
                <w:szCs w:val="16"/>
              </w:rPr>
              <w:t>- количество портов USB, не менее: 4;</w:t>
            </w:r>
          </w:p>
          <w:p w:rsidR="007955E5" w:rsidRPr="007955E5" w:rsidRDefault="007955E5" w:rsidP="007955E5">
            <w:pPr>
              <w:pStyle w:val="Default"/>
              <w:rPr>
                <w:rFonts w:ascii="Times New Roman" w:hAnsi="Times New Roman" w:cs="Times New Roman"/>
                <w:sz w:val="16"/>
                <w:szCs w:val="16"/>
              </w:rPr>
            </w:pPr>
            <w:r w:rsidRPr="007955E5">
              <w:rPr>
                <w:rFonts w:ascii="Times New Roman" w:hAnsi="Times New Roman" w:cs="Times New Roman"/>
                <w:sz w:val="16"/>
                <w:szCs w:val="16"/>
              </w:rPr>
              <w:t xml:space="preserve">- максимальная длина линии связи для интерфейса RS-232 при использовании витой пары не более, </w:t>
            </w:r>
            <w:proofErr w:type="gramStart"/>
            <w:r w:rsidRPr="007955E5">
              <w:rPr>
                <w:rFonts w:ascii="Times New Roman" w:hAnsi="Times New Roman" w:cs="Times New Roman"/>
                <w:sz w:val="16"/>
                <w:szCs w:val="16"/>
              </w:rPr>
              <w:t>м</w:t>
            </w:r>
            <w:proofErr w:type="gramEnd"/>
            <w:r w:rsidRPr="007955E5">
              <w:rPr>
                <w:rFonts w:ascii="Times New Roman" w:hAnsi="Times New Roman" w:cs="Times New Roman"/>
                <w:sz w:val="16"/>
                <w:szCs w:val="16"/>
              </w:rPr>
              <w:t>: 15;</w:t>
            </w:r>
          </w:p>
          <w:p w:rsidR="007955E5" w:rsidRPr="007955E5" w:rsidRDefault="007955E5" w:rsidP="007955E5">
            <w:pPr>
              <w:pStyle w:val="Default"/>
              <w:rPr>
                <w:rFonts w:ascii="Times New Roman" w:hAnsi="Times New Roman" w:cs="Times New Roman"/>
                <w:sz w:val="16"/>
                <w:szCs w:val="16"/>
              </w:rPr>
            </w:pPr>
            <w:r w:rsidRPr="007955E5">
              <w:rPr>
                <w:rFonts w:ascii="Times New Roman" w:hAnsi="Times New Roman" w:cs="Times New Roman"/>
                <w:sz w:val="16"/>
                <w:szCs w:val="16"/>
              </w:rPr>
              <w:t xml:space="preserve">- максимальная длина сегмента </w:t>
            </w:r>
            <w:proofErr w:type="spellStart"/>
            <w:r w:rsidRPr="007955E5">
              <w:rPr>
                <w:rFonts w:ascii="Times New Roman" w:hAnsi="Times New Roman" w:cs="Times New Roman"/>
                <w:sz w:val="16"/>
                <w:szCs w:val="16"/>
              </w:rPr>
              <w:t>Ethernet</w:t>
            </w:r>
            <w:proofErr w:type="spellEnd"/>
            <w:r w:rsidRPr="007955E5">
              <w:rPr>
                <w:rFonts w:ascii="Times New Roman" w:hAnsi="Times New Roman" w:cs="Times New Roman"/>
                <w:sz w:val="16"/>
                <w:szCs w:val="16"/>
              </w:rPr>
              <w:t xml:space="preserve"> при использовании витой пары категории 5е не более, </w:t>
            </w:r>
            <w:proofErr w:type="gramStart"/>
            <w:r w:rsidRPr="007955E5">
              <w:rPr>
                <w:rFonts w:ascii="Times New Roman" w:hAnsi="Times New Roman" w:cs="Times New Roman"/>
                <w:sz w:val="16"/>
                <w:szCs w:val="16"/>
              </w:rPr>
              <w:t>м</w:t>
            </w:r>
            <w:proofErr w:type="gramEnd"/>
            <w:r w:rsidRPr="007955E5">
              <w:rPr>
                <w:rFonts w:ascii="Times New Roman" w:hAnsi="Times New Roman" w:cs="Times New Roman"/>
                <w:sz w:val="16"/>
                <w:szCs w:val="16"/>
              </w:rPr>
              <w:t>: 100;</w:t>
            </w:r>
          </w:p>
          <w:p w:rsidR="007955E5" w:rsidRPr="007955E5" w:rsidRDefault="007955E5" w:rsidP="007955E5">
            <w:pPr>
              <w:pStyle w:val="Default"/>
              <w:rPr>
                <w:rFonts w:ascii="Times New Roman" w:hAnsi="Times New Roman" w:cs="Times New Roman"/>
                <w:sz w:val="16"/>
                <w:szCs w:val="16"/>
              </w:rPr>
            </w:pPr>
            <w:r w:rsidRPr="007955E5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 xml:space="preserve">- количество 17" мониторов персональной электронно-вычислительной машины не менее, штук: 4; </w:t>
            </w:r>
          </w:p>
          <w:p w:rsidR="007955E5" w:rsidRPr="007955E5" w:rsidRDefault="007955E5" w:rsidP="007955E5">
            <w:pPr>
              <w:pStyle w:val="Default"/>
              <w:rPr>
                <w:rFonts w:ascii="Times New Roman" w:hAnsi="Times New Roman" w:cs="Times New Roman"/>
                <w:sz w:val="16"/>
                <w:szCs w:val="16"/>
              </w:rPr>
            </w:pPr>
            <w:r w:rsidRPr="007955E5">
              <w:rPr>
                <w:rFonts w:ascii="Times New Roman" w:hAnsi="Times New Roman" w:cs="Times New Roman"/>
                <w:sz w:val="16"/>
                <w:szCs w:val="16"/>
              </w:rPr>
              <w:t>- разрешение изображения мониторов, не менее, пикселей: 640х480;</w:t>
            </w:r>
          </w:p>
          <w:p w:rsidR="007955E5" w:rsidRPr="007955E5" w:rsidRDefault="007955E5" w:rsidP="007955E5">
            <w:pPr>
              <w:pStyle w:val="Default"/>
              <w:rPr>
                <w:rFonts w:ascii="Times New Roman" w:hAnsi="Times New Roman" w:cs="Times New Roman"/>
                <w:sz w:val="16"/>
                <w:szCs w:val="16"/>
              </w:rPr>
            </w:pPr>
            <w:proofErr w:type="gramStart"/>
            <w:r w:rsidRPr="007955E5">
              <w:rPr>
                <w:rFonts w:ascii="Times New Roman" w:hAnsi="Times New Roman" w:cs="Times New Roman"/>
                <w:sz w:val="16"/>
                <w:szCs w:val="16"/>
              </w:rPr>
              <w:t>- диапазон рабочих температур окружающей среды, ˚С: от плюс 5 до плюс 40 согласно группе 1.1 исполнения УХЛ по ГОСТ РВ 20.39.304-98;</w:t>
            </w:r>
            <w:proofErr w:type="gramEnd"/>
          </w:p>
          <w:p w:rsidR="007955E5" w:rsidRPr="007955E5" w:rsidRDefault="007955E5" w:rsidP="007955E5">
            <w:pPr>
              <w:pStyle w:val="Default"/>
              <w:rPr>
                <w:rFonts w:ascii="Times New Roman" w:hAnsi="Times New Roman" w:cs="Times New Roman"/>
                <w:sz w:val="16"/>
                <w:szCs w:val="16"/>
              </w:rPr>
            </w:pPr>
            <w:r w:rsidRPr="007955E5">
              <w:rPr>
                <w:rFonts w:ascii="Times New Roman" w:hAnsi="Times New Roman" w:cs="Times New Roman"/>
                <w:sz w:val="16"/>
                <w:szCs w:val="16"/>
              </w:rPr>
              <w:t>- работоспособность в условиях относительной влажности при температуре плюс 25˚</w:t>
            </w:r>
            <w:proofErr w:type="gramStart"/>
            <w:r w:rsidRPr="007955E5">
              <w:rPr>
                <w:rFonts w:ascii="Times New Roman" w:hAnsi="Times New Roman" w:cs="Times New Roman"/>
                <w:sz w:val="16"/>
                <w:szCs w:val="16"/>
              </w:rPr>
              <w:t>С</w:t>
            </w:r>
            <w:proofErr w:type="gramEnd"/>
            <w:r w:rsidRPr="007955E5">
              <w:rPr>
                <w:rFonts w:ascii="Times New Roman" w:hAnsi="Times New Roman" w:cs="Times New Roman"/>
                <w:sz w:val="16"/>
                <w:szCs w:val="16"/>
              </w:rPr>
              <w:t>, %: от 40 до 80;</w:t>
            </w:r>
          </w:p>
          <w:p w:rsidR="007955E5" w:rsidRPr="007955E5" w:rsidRDefault="007955E5" w:rsidP="007955E5">
            <w:pPr>
              <w:pStyle w:val="Default"/>
              <w:rPr>
                <w:rFonts w:ascii="Times New Roman" w:hAnsi="Times New Roman" w:cs="Times New Roman"/>
                <w:sz w:val="16"/>
                <w:szCs w:val="16"/>
              </w:rPr>
            </w:pPr>
            <w:r w:rsidRPr="007955E5">
              <w:rPr>
                <w:rFonts w:ascii="Times New Roman" w:hAnsi="Times New Roman" w:cs="Times New Roman"/>
                <w:sz w:val="16"/>
                <w:szCs w:val="16"/>
              </w:rPr>
              <w:t>- электропитание от однофазной сети переменного тока частотой (50 ± 1) Гц и напряжением от 187 до 242</w:t>
            </w:r>
            <w:proofErr w:type="gramStart"/>
            <w:r w:rsidRPr="007955E5">
              <w:rPr>
                <w:rFonts w:ascii="Times New Roman" w:hAnsi="Times New Roman" w:cs="Times New Roman"/>
                <w:sz w:val="16"/>
                <w:szCs w:val="16"/>
              </w:rPr>
              <w:t xml:space="preserve"> В</w:t>
            </w:r>
            <w:proofErr w:type="gramEnd"/>
            <w:r w:rsidRPr="007955E5">
              <w:rPr>
                <w:rFonts w:ascii="Times New Roman" w:hAnsi="Times New Roman" w:cs="Times New Roman"/>
                <w:sz w:val="16"/>
                <w:szCs w:val="16"/>
              </w:rPr>
              <w:t>;</w:t>
            </w:r>
          </w:p>
          <w:p w:rsidR="007955E5" w:rsidRPr="007955E5" w:rsidRDefault="007955E5" w:rsidP="007955E5">
            <w:pPr>
              <w:pStyle w:val="Default"/>
              <w:rPr>
                <w:rFonts w:ascii="Times New Roman" w:hAnsi="Times New Roman" w:cs="Times New Roman"/>
                <w:sz w:val="16"/>
                <w:szCs w:val="16"/>
              </w:rPr>
            </w:pPr>
            <w:r w:rsidRPr="007955E5">
              <w:rPr>
                <w:rFonts w:ascii="Times New Roman" w:hAnsi="Times New Roman" w:cs="Times New Roman"/>
                <w:sz w:val="16"/>
                <w:szCs w:val="16"/>
              </w:rPr>
              <w:t xml:space="preserve">- мощность потребления не более, </w:t>
            </w:r>
            <w:proofErr w:type="gramStart"/>
            <w:r w:rsidRPr="007955E5">
              <w:rPr>
                <w:rFonts w:ascii="Times New Roman" w:hAnsi="Times New Roman" w:cs="Times New Roman"/>
                <w:sz w:val="16"/>
                <w:szCs w:val="16"/>
              </w:rPr>
              <w:t>Вт</w:t>
            </w:r>
            <w:proofErr w:type="gramEnd"/>
            <w:r w:rsidRPr="007955E5">
              <w:rPr>
                <w:rFonts w:ascii="Times New Roman" w:hAnsi="Times New Roman" w:cs="Times New Roman"/>
                <w:sz w:val="16"/>
                <w:szCs w:val="16"/>
              </w:rPr>
              <w:t>: 800;</w:t>
            </w:r>
          </w:p>
          <w:p w:rsidR="007955E5" w:rsidRPr="007955E5" w:rsidRDefault="007955E5" w:rsidP="007955E5">
            <w:pPr>
              <w:pStyle w:val="Default"/>
              <w:rPr>
                <w:rFonts w:ascii="Times New Roman" w:hAnsi="Times New Roman" w:cs="Times New Roman"/>
                <w:sz w:val="16"/>
                <w:szCs w:val="16"/>
              </w:rPr>
            </w:pPr>
            <w:r w:rsidRPr="007955E5">
              <w:rPr>
                <w:rFonts w:ascii="Times New Roman" w:hAnsi="Times New Roman" w:cs="Times New Roman"/>
                <w:sz w:val="16"/>
                <w:szCs w:val="16"/>
              </w:rPr>
              <w:t xml:space="preserve">- информационный обмен данными между автоматизированными рабочими местами оператора и </w:t>
            </w:r>
            <w:proofErr w:type="spellStart"/>
            <w:r w:rsidRPr="007955E5">
              <w:rPr>
                <w:rFonts w:ascii="Times New Roman" w:hAnsi="Times New Roman" w:cs="Times New Roman"/>
                <w:sz w:val="16"/>
                <w:szCs w:val="16"/>
              </w:rPr>
              <w:t>видеосерверами</w:t>
            </w:r>
            <w:proofErr w:type="spellEnd"/>
            <w:r w:rsidRPr="007955E5">
              <w:rPr>
                <w:rFonts w:ascii="Times New Roman" w:hAnsi="Times New Roman" w:cs="Times New Roman"/>
                <w:sz w:val="16"/>
                <w:szCs w:val="16"/>
              </w:rPr>
              <w:t xml:space="preserve"> осуществляется с помощью сетей LAN;</w:t>
            </w:r>
          </w:p>
          <w:p w:rsidR="007955E5" w:rsidRPr="007955E5" w:rsidRDefault="007955E5" w:rsidP="007955E5">
            <w:pPr>
              <w:pStyle w:val="Default"/>
              <w:rPr>
                <w:rFonts w:ascii="Times New Roman" w:hAnsi="Times New Roman" w:cs="Times New Roman"/>
                <w:sz w:val="16"/>
                <w:szCs w:val="16"/>
              </w:rPr>
            </w:pPr>
            <w:r w:rsidRPr="007955E5">
              <w:rPr>
                <w:rFonts w:ascii="Times New Roman" w:hAnsi="Times New Roman" w:cs="Times New Roman"/>
                <w:sz w:val="16"/>
                <w:szCs w:val="16"/>
              </w:rPr>
              <w:t>- назначенный срок службы не менее, лет: 6;</w:t>
            </w:r>
          </w:p>
          <w:p w:rsidR="007955E5" w:rsidRPr="007955E5" w:rsidRDefault="007955E5" w:rsidP="007955E5">
            <w:pPr>
              <w:pStyle w:val="Default"/>
              <w:rPr>
                <w:rFonts w:ascii="Times New Roman" w:hAnsi="Times New Roman" w:cs="Times New Roman"/>
                <w:sz w:val="16"/>
                <w:szCs w:val="16"/>
              </w:rPr>
            </w:pPr>
            <w:r w:rsidRPr="007955E5">
              <w:rPr>
                <w:rFonts w:ascii="Times New Roman" w:hAnsi="Times New Roman" w:cs="Times New Roman"/>
                <w:sz w:val="16"/>
                <w:szCs w:val="16"/>
              </w:rPr>
              <w:t>- габаритные размеры основных составных частей автоматизированного рабочего места оператора:</w:t>
            </w:r>
          </w:p>
          <w:p w:rsidR="007955E5" w:rsidRPr="007955E5" w:rsidRDefault="007955E5" w:rsidP="007955E5">
            <w:pPr>
              <w:pStyle w:val="Default"/>
              <w:rPr>
                <w:rFonts w:ascii="Times New Roman" w:hAnsi="Times New Roman" w:cs="Times New Roman"/>
                <w:sz w:val="16"/>
                <w:szCs w:val="16"/>
              </w:rPr>
            </w:pPr>
            <w:r w:rsidRPr="007955E5">
              <w:rPr>
                <w:rFonts w:ascii="Times New Roman" w:hAnsi="Times New Roman" w:cs="Times New Roman"/>
                <w:sz w:val="16"/>
                <w:szCs w:val="16"/>
              </w:rPr>
              <w:t xml:space="preserve">- системный блок не более, </w:t>
            </w:r>
            <w:proofErr w:type="gramStart"/>
            <w:r w:rsidRPr="007955E5">
              <w:rPr>
                <w:rFonts w:ascii="Times New Roman" w:hAnsi="Times New Roman" w:cs="Times New Roman"/>
                <w:sz w:val="16"/>
                <w:szCs w:val="16"/>
              </w:rPr>
              <w:t>мм</w:t>
            </w:r>
            <w:proofErr w:type="gramEnd"/>
            <w:r w:rsidRPr="007955E5">
              <w:rPr>
                <w:rFonts w:ascii="Times New Roman" w:hAnsi="Times New Roman" w:cs="Times New Roman"/>
                <w:sz w:val="16"/>
                <w:szCs w:val="16"/>
              </w:rPr>
              <w:t xml:space="preserve">: 482 </w:t>
            </w:r>
            <w:proofErr w:type="spellStart"/>
            <w:r w:rsidRPr="007955E5">
              <w:rPr>
                <w:rFonts w:ascii="Times New Roman" w:hAnsi="Times New Roman" w:cs="Times New Roman"/>
                <w:sz w:val="16"/>
                <w:szCs w:val="16"/>
              </w:rPr>
              <w:t>х</w:t>
            </w:r>
            <w:proofErr w:type="spellEnd"/>
            <w:r w:rsidRPr="007955E5">
              <w:rPr>
                <w:rFonts w:ascii="Times New Roman" w:hAnsi="Times New Roman" w:cs="Times New Roman"/>
                <w:sz w:val="16"/>
                <w:szCs w:val="16"/>
              </w:rPr>
              <w:t xml:space="preserve"> 177 </w:t>
            </w:r>
            <w:proofErr w:type="spellStart"/>
            <w:r w:rsidRPr="007955E5">
              <w:rPr>
                <w:rFonts w:ascii="Times New Roman" w:hAnsi="Times New Roman" w:cs="Times New Roman"/>
                <w:sz w:val="16"/>
                <w:szCs w:val="16"/>
              </w:rPr>
              <w:t>х</w:t>
            </w:r>
            <w:proofErr w:type="spellEnd"/>
            <w:r w:rsidRPr="007955E5">
              <w:rPr>
                <w:rFonts w:ascii="Times New Roman" w:hAnsi="Times New Roman" w:cs="Times New Roman"/>
                <w:sz w:val="16"/>
                <w:szCs w:val="16"/>
              </w:rPr>
              <w:t xml:space="preserve"> 480,</w:t>
            </w:r>
          </w:p>
          <w:p w:rsidR="007955E5" w:rsidRPr="007955E5" w:rsidRDefault="007955E5" w:rsidP="007955E5">
            <w:pPr>
              <w:pStyle w:val="Default"/>
              <w:rPr>
                <w:rFonts w:ascii="Times New Roman" w:hAnsi="Times New Roman" w:cs="Times New Roman"/>
                <w:sz w:val="16"/>
                <w:szCs w:val="16"/>
              </w:rPr>
            </w:pPr>
            <w:r w:rsidRPr="007955E5">
              <w:rPr>
                <w:rFonts w:ascii="Times New Roman" w:hAnsi="Times New Roman" w:cs="Times New Roman"/>
                <w:sz w:val="16"/>
                <w:szCs w:val="16"/>
              </w:rPr>
              <w:t xml:space="preserve">- монитор 17" не менее, </w:t>
            </w:r>
            <w:proofErr w:type="gramStart"/>
            <w:r w:rsidRPr="007955E5">
              <w:rPr>
                <w:rFonts w:ascii="Times New Roman" w:hAnsi="Times New Roman" w:cs="Times New Roman"/>
                <w:sz w:val="16"/>
                <w:szCs w:val="16"/>
              </w:rPr>
              <w:t>мм</w:t>
            </w:r>
            <w:proofErr w:type="gramEnd"/>
            <w:r w:rsidRPr="007955E5">
              <w:rPr>
                <w:rFonts w:ascii="Times New Roman" w:hAnsi="Times New Roman" w:cs="Times New Roman"/>
                <w:sz w:val="16"/>
                <w:szCs w:val="16"/>
              </w:rPr>
              <w:t xml:space="preserve">: 370 </w:t>
            </w:r>
            <w:proofErr w:type="spellStart"/>
            <w:r w:rsidRPr="007955E5">
              <w:rPr>
                <w:rFonts w:ascii="Times New Roman" w:hAnsi="Times New Roman" w:cs="Times New Roman"/>
                <w:sz w:val="16"/>
                <w:szCs w:val="16"/>
              </w:rPr>
              <w:t>х</w:t>
            </w:r>
            <w:proofErr w:type="spellEnd"/>
            <w:r w:rsidRPr="007955E5">
              <w:rPr>
                <w:rFonts w:ascii="Times New Roman" w:hAnsi="Times New Roman" w:cs="Times New Roman"/>
                <w:sz w:val="16"/>
                <w:szCs w:val="16"/>
              </w:rPr>
              <w:t xml:space="preserve"> 195,4 </w:t>
            </w:r>
            <w:proofErr w:type="spellStart"/>
            <w:r w:rsidRPr="007955E5">
              <w:rPr>
                <w:rFonts w:ascii="Times New Roman" w:hAnsi="Times New Roman" w:cs="Times New Roman"/>
                <w:sz w:val="16"/>
                <w:szCs w:val="16"/>
              </w:rPr>
              <w:t>х</w:t>
            </w:r>
            <w:proofErr w:type="spellEnd"/>
            <w:r w:rsidRPr="007955E5">
              <w:rPr>
                <w:rFonts w:ascii="Times New Roman" w:hAnsi="Times New Roman" w:cs="Times New Roman"/>
                <w:sz w:val="16"/>
                <w:szCs w:val="16"/>
              </w:rPr>
              <w:t xml:space="preserve"> 386,5,</w:t>
            </w:r>
          </w:p>
          <w:p w:rsidR="007955E5" w:rsidRPr="007955E5" w:rsidRDefault="007955E5" w:rsidP="007955E5">
            <w:pPr>
              <w:pStyle w:val="Default"/>
              <w:rPr>
                <w:rFonts w:ascii="Times New Roman" w:hAnsi="Times New Roman" w:cs="Times New Roman"/>
                <w:sz w:val="16"/>
                <w:szCs w:val="16"/>
              </w:rPr>
            </w:pPr>
            <w:r w:rsidRPr="007955E5">
              <w:rPr>
                <w:rFonts w:ascii="Times New Roman" w:hAnsi="Times New Roman" w:cs="Times New Roman"/>
                <w:sz w:val="16"/>
                <w:szCs w:val="16"/>
              </w:rPr>
              <w:t xml:space="preserve">- принтер не более, </w:t>
            </w:r>
            <w:proofErr w:type="gramStart"/>
            <w:r w:rsidRPr="007955E5">
              <w:rPr>
                <w:rFonts w:ascii="Times New Roman" w:hAnsi="Times New Roman" w:cs="Times New Roman"/>
                <w:sz w:val="16"/>
                <w:szCs w:val="16"/>
              </w:rPr>
              <w:t>мм</w:t>
            </w:r>
            <w:proofErr w:type="gramEnd"/>
            <w:r w:rsidRPr="007955E5">
              <w:rPr>
                <w:rFonts w:ascii="Times New Roman" w:hAnsi="Times New Roman" w:cs="Times New Roman"/>
                <w:sz w:val="16"/>
                <w:szCs w:val="16"/>
              </w:rPr>
              <w:t xml:space="preserve">: 415 </w:t>
            </w:r>
            <w:proofErr w:type="spellStart"/>
            <w:r w:rsidRPr="007955E5">
              <w:rPr>
                <w:rFonts w:ascii="Times New Roman" w:hAnsi="Times New Roman" w:cs="Times New Roman"/>
                <w:sz w:val="16"/>
                <w:szCs w:val="16"/>
              </w:rPr>
              <w:t>х</w:t>
            </w:r>
            <w:proofErr w:type="spellEnd"/>
            <w:r w:rsidRPr="007955E5">
              <w:rPr>
                <w:rFonts w:ascii="Times New Roman" w:hAnsi="Times New Roman" w:cs="Times New Roman"/>
                <w:sz w:val="16"/>
                <w:szCs w:val="16"/>
              </w:rPr>
              <w:t xml:space="preserve"> 486 </w:t>
            </w:r>
            <w:proofErr w:type="spellStart"/>
            <w:r w:rsidRPr="007955E5">
              <w:rPr>
                <w:rFonts w:ascii="Times New Roman" w:hAnsi="Times New Roman" w:cs="Times New Roman"/>
                <w:sz w:val="16"/>
                <w:szCs w:val="16"/>
              </w:rPr>
              <w:t>х</w:t>
            </w:r>
            <w:proofErr w:type="spellEnd"/>
            <w:r w:rsidRPr="007955E5">
              <w:rPr>
                <w:rFonts w:ascii="Times New Roman" w:hAnsi="Times New Roman" w:cs="Times New Roman"/>
                <w:sz w:val="16"/>
                <w:szCs w:val="16"/>
              </w:rPr>
              <w:t xml:space="preserve"> 241,</w:t>
            </w:r>
          </w:p>
          <w:p w:rsidR="007955E5" w:rsidRPr="007955E5" w:rsidRDefault="007955E5" w:rsidP="007955E5">
            <w:pPr>
              <w:pStyle w:val="Default"/>
              <w:rPr>
                <w:rFonts w:ascii="Times New Roman" w:hAnsi="Times New Roman" w:cs="Times New Roman"/>
                <w:sz w:val="16"/>
                <w:szCs w:val="16"/>
              </w:rPr>
            </w:pPr>
            <w:r w:rsidRPr="007955E5">
              <w:rPr>
                <w:rFonts w:ascii="Times New Roman" w:hAnsi="Times New Roman" w:cs="Times New Roman"/>
                <w:sz w:val="16"/>
                <w:szCs w:val="16"/>
              </w:rPr>
              <w:t xml:space="preserve">- кабель USB АМВМ не менее, </w:t>
            </w:r>
            <w:proofErr w:type="gramStart"/>
            <w:r w:rsidRPr="007955E5">
              <w:rPr>
                <w:rFonts w:ascii="Times New Roman" w:hAnsi="Times New Roman" w:cs="Times New Roman"/>
                <w:sz w:val="16"/>
                <w:szCs w:val="16"/>
              </w:rPr>
              <w:t>мм</w:t>
            </w:r>
            <w:proofErr w:type="gramEnd"/>
            <w:r w:rsidRPr="007955E5">
              <w:rPr>
                <w:rFonts w:ascii="Times New Roman" w:hAnsi="Times New Roman" w:cs="Times New Roman"/>
                <w:sz w:val="16"/>
                <w:szCs w:val="16"/>
              </w:rPr>
              <w:t>: 3000;</w:t>
            </w:r>
          </w:p>
          <w:p w:rsidR="007955E5" w:rsidRPr="007955E5" w:rsidRDefault="007955E5" w:rsidP="007955E5">
            <w:pPr>
              <w:pStyle w:val="Default"/>
              <w:rPr>
                <w:rFonts w:ascii="Times New Roman" w:hAnsi="Times New Roman" w:cs="Times New Roman"/>
                <w:sz w:val="16"/>
                <w:szCs w:val="16"/>
              </w:rPr>
            </w:pPr>
            <w:r w:rsidRPr="007955E5">
              <w:rPr>
                <w:rFonts w:ascii="Times New Roman" w:hAnsi="Times New Roman" w:cs="Times New Roman"/>
                <w:sz w:val="16"/>
                <w:szCs w:val="16"/>
              </w:rPr>
              <w:t xml:space="preserve">- масса  вместе с упаковкой не более, </w:t>
            </w:r>
            <w:proofErr w:type="gramStart"/>
            <w:r w:rsidRPr="007955E5">
              <w:rPr>
                <w:rFonts w:ascii="Times New Roman" w:hAnsi="Times New Roman" w:cs="Times New Roman"/>
                <w:sz w:val="16"/>
                <w:szCs w:val="16"/>
              </w:rPr>
              <w:t>кг</w:t>
            </w:r>
            <w:proofErr w:type="gramEnd"/>
            <w:r w:rsidRPr="007955E5">
              <w:rPr>
                <w:rFonts w:ascii="Times New Roman" w:hAnsi="Times New Roman" w:cs="Times New Roman"/>
                <w:sz w:val="16"/>
                <w:szCs w:val="16"/>
              </w:rPr>
              <w:t>: 67.</w:t>
            </w:r>
          </w:p>
          <w:p w:rsidR="007955E5" w:rsidRPr="007955E5" w:rsidRDefault="007955E5" w:rsidP="007955E5">
            <w:pPr>
              <w:pStyle w:val="Default"/>
              <w:rPr>
                <w:rFonts w:ascii="Times New Roman" w:hAnsi="Times New Roman" w:cs="Times New Roman"/>
                <w:sz w:val="16"/>
                <w:szCs w:val="16"/>
              </w:rPr>
            </w:pPr>
            <w:r w:rsidRPr="007955E5">
              <w:rPr>
                <w:rFonts w:ascii="Times New Roman" w:hAnsi="Times New Roman" w:cs="Times New Roman"/>
                <w:sz w:val="16"/>
                <w:szCs w:val="16"/>
              </w:rPr>
              <w:t>Комплект поставки:</w:t>
            </w:r>
          </w:p>
          <w:p w:rsidR="007955E5" w:rsidRPr="007955E5" w:rsidRDefault="007955E5" w:rsidP="007955E5">
            <w:pPr>
              <w:pStyle w:val="Default"/>
              <w:rPr>
                <w:rFonts w:ascii="Times New Roman" w:hAnsi="Times New Roman" w:cs="Times New Roman"/>
                <w:sz w:val="16"/>
                <w:szCs w:val="16"/>
              </w:rPr>
            </w:pPr>
            <w:r w:rsidRPr="007955E5">
              <w:rPr>
                <w:rFonts w:ascii="Times New Roman" w:hAnsi="Times New Roman" w:cs="Times New Roman"/>
                <w:sz w:val="16"/>
                <w:szCs w:val="16"/>
              </w:rPr>
              <w:t xml:space="preserve">- системный блок P4/512Mb/FDD3,5”/IPC-610/ </w:t>
            </w:r>
            <w:proofErr w:type="gramStart"/>
            <w:r w:rsidRPr="007955E5">
              <w:rPr>
                <w:rFonts w:ascii="Times New Roman" w:hAnsi="Times New Roman" w:cs="Times New Roman"/>
                <w:sz w:val="16"/>
                <w:szCs w:val="16"/>
              </w:rPr>
              <w:t>Н</w:t>
            </w:r>
            <w:proofErr w:type="gramEnd"/>
            <w:r w:rsidRPr="007955E5">
              <w:rPr>
                <w:rFonts w:ascii="Times New Roman" w:hAnsi="Times New Roman" w:cs="Times New Roman"/>
                <w:sz w:val="16"/>
                <w:szCs w:val="16"/>
              </w:rPr>
              <w:t xml:space="preserve">DD/NX6200-ND256E 2 шт./LAN 1000 </w:t>
            </w:r>
            <w:proofErr w:type="spellStart"/>
            <w:r w:rsidRPr="007955E5">
              <w:rPr>
                <w:rFonts w:ascii="Times New Roman" w:hAnsi="Times New Roman" w:cs="Times New Roman"/>
                <w:sz w:val="16"/>
                <w:szCs w:val="16"/>
              </w:rPr>
              <w:t>MBit</w:t>
            </w:r>
            <w:proofErr w:type="spellEnd"/>
            <w:r w:rsidRPr="007955E5">
              <w:rPr>
                <w:rFonts w:ascii="Times New Roman" w:hAnsi="Times New Roman" w:cs="Times New Roman"/>
                <w:sz w:val="16"/>
                <w:szCs w:val="16"/>
              </w:rPr>
              <w:t xml:space="preserve"> (или эквивалент) – 1 шт.;</w:t>
            </w:r>
          </w:p>
          <w:p w:rsidR="007955E5" w:rsidRPr="007955E5" w:rsidRDefault="007955E5" w:rsidP="007955E5">
            <w:pPr>
              <w:pStyle w:val="Default"/>
              <w:rPr>
                <w:rFonts w:ascii="Times New Roman" w:hAnsi="Times New Roman" w:cs="Times New Roman"/>
                <w:sz w:val="16"/>
                <w:szCs w:val="16"/>
              </w:rPr>
            </w:pPr>
            <w:r w:rsidRPr="007955E5">
              <w:rPr>
                <w:rFonts w:ascii="Times New Roman" w:hAnsi="Times New Roman" w:cs="Times New Roman"/>
                <w:sz w:val="16"/>
                <w:szCs w:val="16"/>
              </w:rPr>
              <w:t>- манипулятор-мышь PS/2 – 1 шт.;</w:t>
            </w:r>
          </w:p>
          <w:p w:rsidR="007955E5" w:rsidRPr="007955E5" w:rsidRDefault="007955E5" w:rsidP="007955E5">
            <w:pPr>
              <w:pStyle w:val="Default"/>
              <w:rPr>
                <w:rFonts w:ascii="Times New Roman" w:hAnsi="Times New Roman" w:cs="Times New Roman"/>
                <w:sz w:val="16"/>
                <w:szCs w:val="16"/>
              </w:rPr>
            </w:pPr>
            <w:r w:rsidRPr="007955E5">
              <w:rPr>
                <w:rFonts w:ascii="Times New Roman" w:hAnsi="Times New Roman" w:cs="Times New Roman"/>
                <w:sz w:val="16"/>
                <w:szCs w:val="16"/>
              </w:rPr>
              <w:t xml:space="preserve">- монитор 17" </w:t>
            </w:r>
            <w:proofErr w:type="spellStart"/>
            <w:r w:rsidRPr="007955E5">
              <w:rPr>
                <w:rFonts w:ascii="Times New Roman" w:hAnsi="Times New Roman" w:cs="Times New Roman"/>
                <w:sz w:val="16"/>
                <w:szCs w:val="16"/>
              </w:rPr>
              <w:t>Samsung</w:t>
            </w:r>
            <w:proofErr w:type="spellEnd"/>
            <w:r w:rsidRPr="007955E5">
              <w:rPr>
                <w:rFonts w:ascii="Times New Roman" w:hAnsi="Times New Roman" w:cs="Times New Roman"/>
                <w:sz w:val="16"/>
                <w:szCs w:val="16"/>
              </w:rPr>
              <w:t xml:space="preserve"> 710N (или эквивалент) – 4 шт.;</w:t>
            </w:r>
          </w:p>
          <w:p w:rsidR="007955E5" w:rsidRPr="007955E5" w:rsidRDefault="007955E5" w:rsidP="007955E5">
            <w:pPr>
              <w:pStyle w:val="Default"/>
              <w:rPr>
                <w:rFonts w:ascii="Times New Roman" w:hAnsi="Times New Roman" w:cs="Times New Roman"/>
                <w:sz w:val="16"/>
                <w:szCs w:val="16"/>
              </w:rPr>
            </w:pPr>
            <w:r w:rsidRPr="007955E5">
              <w:rPr>
                <w:rFonts w:ascii="Times New Roman" w:hAnsi="Times New Roman" w:cs="Times New Roman"/>
                <w:sz w:val="16"/>
                <w:szCs w:val="16"/>
              </w:rPr>
              <w:t xml:space="preserve">- колонки </w:t>
            </w:r>
            <w:proofErr w:type="spellStart"/>
            <w:r w:rsidRPr="007955E5">
              <w:rPr>
                <w:rFonts w:ascii="Times New Roman" w:hAnsi="Times New Roman" w:cs="Times New Roman"/>
                <w:sz w:val="16"/>
                <w:szCs w:val="16"/>
              </w:rPr>
              <w:t>Genius</w:t>
            </w:r>
            <w:proofErr w:type="spellEnd"/>
            <w:r w:rsidRPr="007955E5">
              <w:rPr>
                <w:rFonts w:ascii="Times New Roman" w:hAnsi="Times New Roman" w:cs="Times New Roman"/>
                <w:sz w:val="16"/>
                <w:szCs w:val="16"/>
              </w:rPr>
              <w:t xml:space="preserve"> (или эквивалент) – 2 шт.;</w:t>
            </w:r>
          </w:p>
          <w:p w:rsidR="007955E5" w:rsidRPr="007955E5" w:rsidRDefault="007955E5" w:rsidP="007955E5">
            <w:pPr>
              <w:pStyle w:val="Default"/>
              <w:rPr>
                <w:rFonts w:ascii="Times New Roman" w:hAnsi="Times New Roman" w:cs="Times New Roman"/>
                <w:sz w:val="16"/>
                <w:szCs w:val="16"/>
              </w:rPr>
            </w:pPr>
            <w:r w:rsidRPr="007955E5">
              <w:rPr>
                <w:rFonts w:ascii="Times New Roman" w:hAnsi="Times New Roman" w:cs="Times New Roman"/>
                <w:sz w:val="16"/>
                <w:szCs w:val="16"/>
              </w:rPr>
              <w:t>- клавиатура PS/2 – 1 шт.;</w:t>
            </w:r>
          </w:p>
          <w:p w:rsidR="007955E5" w:rsidRPr="007955E5" w:rsidRDefault="007955E5" w:rsidP="007955E5">
            <w:pPr>
              <w:pStyle w:val="Default"/>
              <w:rPr>
                <w:rFonts w:ascii="Times New Roman" w:hAnsi="Times New Roman" w:cs="Times New Roman"/>
                <w:sz w:val="16"/>
                <w:szCs w:val="16"/>
              </w:rPr>
            </w:pPr>
            <w:r w:rsidRPr="007955E5">
              <w:rPr>
                <w:rFonts w:ascii="Times New Roman" w:hAnsi="Times New Roman" w:cs="Times New Roman"/>
                <w:sz w:val="16"/>
                <w:szCs w:val="16"/>
              </w:rPr>
              <w:t xml:space="preserve">- принтер HP </w:t>
            </w:r>
            <w:proofErr w:type="spellStart"/>
            <w:r w:rsidRPr="007955E5">
              <w:rPr>
                <w:rFonts w:ascii="Times New Roman" w:hAnsi="Times New Roman" w:cs="Times New Roman"/>
                <w:sz w:val="16"/>
                <w:szCs w:val="16"/>
              </w:rPr>
              <w:t>LaserJet</w:t>
            </w:r>
            <w:proofErr w:type="spellEnd"/>
            <w:r w:rsidRPr="007955E5">
              <w:rPr>
                <w:rFonts w:ascii="Times New Roman" w:hAnsi="Times New Roman" w:cs="Times New Roman"/>
                <w:sz w:val="16"/>
                <w:szCs w:val="16"/>
              </w:rPr>
              <w:t xml:space="preserve"> 1320 (или эквивалент) – 1 шт.;</w:t>
            </w:r>
          </w:p>
          <w:p w:rsidR="007955E5" w:rsidRPr="007955E5" w:rsidRDefault="007955E5" w:rsidP="007955E5">
            <w:pPr>
              <w:pStyle w:val="Default"/>
              <w:rPr>
                <w:rFonts w:ascii="Times New Roman" w:hAnsi="Times New Roman" w:cs="Times New Roman"/>
                <w:sz w:val="16"/>
                <w:szCs w:val="16"/>
              </w:rPr>
            </w:pPr>
            <w:r w:rsidRPr="007955E5">
              <w:rPr>
                <w:rFonts w:ascii="Times New Roman" w:hAnsi="Times New Roman" w:cs="Times New Roman"/>
                <w:sz w:val="16"/>
                <w:szCs w:val="16"/>
              </w:rPr>
              <w:t>- кабель USB АМВМ, L=3000 мм – 1 шт.;</w:t>
            </w:r>
          </w:p>
          <w:p w:rsidR="007955E5" w:rsidRPr="007955E5" w:rsidRDefault="007955E5" w:rsidP="007955E5">
            <w:pPr>
              <w:pStyle w:val="Default"/>
              <w:rPr>
                <w:rFonts w:ascii="Times New Roman" w:hAnsi="Times New Roman" w:cs="Times New Roman"/>
                <w:sz w:val="16"/>
                <w:szCs w:val="16"/>
              </w:rPr>
            </w:pPr>
            <w:r w:rsidRPr="007955E5">
              <w:rPr>
                <w:rFonts w:ascii="Times New Roman" w:hAnsi="Times New Roman" w:cs="Times New Roman"/>
                <w:sz w:val="16"/>
                <w:szCs w:val="16"/>
              </w:rPr>
              <w:t>- специализированное программное обеспечение «Тобол-ТВ» (или эквивалент) - 1 шт.;</w:t>
            </w:r>
          </w:p>
          <w:p w:rsidR="007955E5" w:rsidRPr="007955E5" w:rsidRDefault="007955E5" w:rsidP="007955E5">
            <w:pPr>
              <w:pStyle w:val="Default"/>
              <w:rPr>
                <w:rFonts w:ascii="Times New Roman" w:hAnsi="Times New Roman" w:cs="Times New Roman"/>
                <w:sz w:val="16"/>
                <w:szCs w:val="16"/>
              </w:rPr>
            </w:pPr>
            <w:r w:rsidRPr="007955E5">
              <w:rPr>
                <w:rFonts w:ascii="Times New Roman" w:hAnsi="Times New Roman" w:cs="Times New Roman"/>
                <w:sz w:val="16"/>
                <w:szCs w:val="16"/>
              </w:rPr>
              <w:t xml:space="preserve">- программное обеспечение </w:t>
            </w:r>
            <w:proofErr w:type="spellStart"/>
            <w:r w:rsidRPr="007955E5">
              <w:rPr>
                <w:rFonts w:ascii="Times New Roman" w:hAnsi="Times New Roman" w:cs="Times New Roman"/>
                <w:sz w:val="16"/>
                <w:szCs w:val="16"/>
              </w:rPr>
              <w:t>Windows</w:t>
            </w:r>
            <w:proofErr w:type="spellEnd"/>
            <w:r w:rsidRPr="007955E5">
              <w:rPr>
                <w:rFonts w:ascii="Times New Roman" w:hAnsi="Times New Roman" w:cs="Times New Roman"/>
                <w:sz w:val="16"/>
                <w:szCs w:val="16"/>
              </w:rPr>
              <w:t xml:space="preserve"> XP </w:t>
            </w:r>
            <w:proofErr w:type="spellStart"/>
            <w:r w:rsidRPr="007955E5">
              <w:rPr>
                <w:rFonts w:ascii="Times New Roman" w:hAnsi="Times New Roman" w:cs="Times New Roman"/>
                <w:sz w:val="16"/>
                <w:szCs w:val="16"/>
              </w:rPr>
              <w:t>Professional</w:t>
            </w:r>
            <w:proofErr w:type="spellEnd"/>
            <w:r w:rsidRPr="007955E5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7955E5">
              <w:rPr>
                <w:rFonts w:ascii="Times New Roman" w:hAnsi="Times New Roman" w:cs="Times New Roman"/>
                <w:sz w:val="16"/>
                <w:szCs w:val="16"/>
              </w:rPr>
              <w:t>Edition</w:t>
            </w:r>
            <w:proofErr w:type="spellEnd"/>
            <w:r w:rsidRPr="007955E5">
              <w:rPr>
                <w:rFonts w:ascii="Times New Roman" w:hAnsi="Times New Roman" w:cs="Times New Roman"/>
                <w:sz w:val="16"/>
                <w:szCs w:val="16"/>
              </w:rPr>
              <w:t xml:space="preserve"> SP3 (</w:t>
            </w:r>
            <w:proofErr w:type="spellStart"/>
            <w:r w:rsidRPr="007955E5">
              <w:rPr>
                <w:rFonts w:ascii="Times New Roman" w:hAnsi="Times New Roman" w:cs="Times New Roman"/>
                <w:sz w:val="16"/>
                <w:szCs w:val="16"/>
              </w:rPr>
              <w:t>retail</w:t>
            </w:r>
            <w:proofErr w:type="spellEnd"/>
            <w:r w:rsidRPr="007955E5">
              <w:rPr>
                <w:rFonts w:ascii="Times New Roman" w:hAnsi="Times New Roman" w:cs="Times New Roman"/>
                <w:sz w:val="16"/>
                <w:szCs w:val="16"/>
              </w:rPr>
              <w:t>) (или эквивалент) – 1 шт.;</w:t>
            </w:r>
          </w:p>
          <w:p w:rsidR="007955E5" w:rsidRPr="007955E5" w:rsidRDefault="007955E5" w:rsidP="007955E5">
            <w:pPr>
              <w:pStyle w:val="Default"/>
              <w:rPr>
                <w:rFonts w:ascii="Times New Roman" w:hAnsi="Times New Roman" w:cs="Times New Roman"/>
                <w:sz w:val="16"/>
                <w:szCs w:val="16"/>
              </w:rPr>
            </w:pPr>
            <w:r w:rsidRPr="007955E5">
              <w:rPr>
                <w:rFonts w:ascii="Times New Roman" w:hAnsi="Times New Roman" w:cs="Times New Roman"/>
                <w:sz w:val="16"/>
                <w:szCs w:val="16"/>
              </w:rPr>
              <w:t xml:space="preserve">- программное обеспечение антивирус </w:t>
            </w:r>
            <w:proofErr w:type="spellStart"/>
            <w:r w:rsidRPr="007955E5">
              <w:rPr>
                <w:rFonts w:ascii="Times New Roman" w:hAnsi="Times New Roman" w:cs="Times New Roman"/>
                <w:sz w:val="16"/>
                <w:szCs w:val="16"/>
              </w:rPr>
              <w:t>Dr.Web</w:t>
            </w:r>
            <w:proofErr w:type="spellEnd"/>
            <w:r w:rsidRPr="007955E5">
              <w:rPr>
                <w:rFonts w:ascii="Times New Roman" w:hAnsi="Times New Roman" w:cs="Times New Roman"/>
                <w:sz w:val="16"/>
                <w:szCs w:val="16"/>
              </w:rPr>
              <w:t xml:space="preserve"> v.7 (или эквивалент)  – 1 шт.;</w:t>
            </w:r>
          </w:p>
          <w:p w:rsidR="007955E5" w:rsidRPr="007955E5" w:rsidRDefault="007955E5" w:rsidP="007955E5">
            <w:pPr>
              <w:pStyle w:val="Default"/>
              <w:rPr>
                <w:rFonts w:ascii="Times New Roman" w:hAnsi="Times New Roman" w:cs="Times New Roman"/>
                <w:sz w:val="16"/>
                <w:szCs w:val="16"/>
              </w:rPr>
            </w:pPr>
            <w:r w:rsidRPr="007955E5">
              <w:rPr>
                <w:rFonts w:ascii="Times New Roman" w:hAnsi="Times New Roman" w:cs="Times New Roman"/>
                <w:sz w:val="16"/>
                <w:szCs w:val="16"/>
              </w:rPr>
              <w:t>- удлинитель монитора Mon-6UP  5 м – 1 шт.;</w:t>
            </w:r>
          </w:p>
          <w:p w:rsidR="007955E5" w:rsidRPr="007955E5" w:rsidRDefault="007955E5" w:rsidP="007955E5">
            <w:pPr>
              <w:pStyle w:val="Default"/>
              <w:rPr>
                <w:rFonts w:ascii="Times New Roman" w:hAnsi="Times New Roman" w:cs="Times New Roman"/>
                <w:sz w:val="16"/>
                <w:szCs w:val="16"/>
              </w:rPr>
            </w:pPr>
            <w:r w:rsidRPr="007955E5">
              <w:rPr>
                <w:rFonts w:ascii="Times New Roman" w:hAnsi="Times New Roman" w:cs="Times New Roman"/>
                <w:sz w:val="16"/>
                <w:szCs w:val="16"/>
              </w:rPr>
              <w:t>- удлинитель клавиатуры КВ-6UP 5 м – 1 шт.;</w:t>
            </w:r>
          </w:p>
          <w:p w:rsidR="007955E5" w:rsidRPr="007955E5" w:rsidRDefault="007955E5" w:rsidP="007955E5">
            <w:pPr>
              <w:pStyle w:val="Default"/>
              <w:rPr>
                <w:rFonts w:ascii="Times New Roman" w:hAnsi="Times New Roman" w:cs="Times New Roman"/>
                <w:sz w:val="16"/>
                <w:szCs w:val="16"/>
              </w:rPr>
            </w:pPr>
            <w:r w:rsidRPr="007955E5">
              <w:rPr>
                <w:rFonts w:ascii="Times New Roman" w:hAnsi="Times New Roman" w:cs="Times New Roman"/>
                <w:sz w:val="16"/>
                <w:szCs w:val="16"/>
              </w:rPr>
              <w:t>- удлинитель манипулятора «мышь» М-6UP 5 м – 1 шт.</w:t>
            </w:r>
          </w:p>
        </w:tc>
        <w:tc>
          <w:tcPr>
            <w:tcW w:w="27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7955E5" w:rsidRPr="007955E5" w:rsidRDefault="007955E5" w:rsidP="007955E5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7955E5">
              <w:rPr>
                <w:rFonts w:ascii="Times New Roman" w:hAnsi="Times New Roman"/>
                <w:sz w:val="16"/>
                <w:szCs w:val="16"/>
              </w:rPr>
              <w:lastRenderedPageBreak/>
              <w:t>шт.</w:t>
            </w:r>
          </w:p>
        </w:tc>
        <w:tc>
          <w:tcPr>
            <w:tcW w:w="54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7955E5" w:rsidRPr="007955E5" w:rsidRDefault="007955E5" w:rsidP="007955E5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7955E5"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820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7955E5" w:rsidRPr="007955E5" w:rsidRDefault="007955E5" w:rsidP="007955E5">
            <w:pPr>
              <w:tabs>
                <w:tab w:val="left" w:pos="648"/>
                <w:tab w:val="left" w:pos="3713"/>
              </w:tabs>
              <w:spacing w:after="0"/>
              <w:rPr>
                <w:rFonts w:ascii="Times New Roman" w:hAnsi="Times New Roman"/>
                <w:iCs/>
                <w:sz w:val="16"/>
                <w:szCs w:val="16"/>
              </w:rPr>
            </w:pPr>
          </w:p>
        </w:tc>
        <w:tc>
          <w:tcPr>
            <w:tcW w:w="546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7955E5" w:rsidRPr="007955E5" w:rsidRDefault="007955E5" w:rsidP="007955E5">
            <w:pPr>
              <w:tabs>
                <w:tab w:val="left" w:pos="648"/>
                <w:tab w:val="left" w:pos="3713"/>
              </w:tabs>
              <w:spacing w:after="0"/>
              <w:jc w:val="center"/>
              <w:rPr>
                <w:rFonts w:ascii="Times New Roman" w:hAnsi="Times New Roman"/>
                <w:iCs/>
                <w:sz w:val="16"/>
                <w:szCs w:val="16"/>
              </w:rPr>
            </w:pPr>
          </w:p>
        </w:tc>
      </w:tr>
      <w:tr w:rsidR="007955E5" w:rsidRPr="007955E5" w:rsidTr="007955E5">
        <w:trPr>
          <w:trHeight w:val="181"/>
        </w:trPr>
        <w:tc>
          <w:tcPr>
            <w:tcW w:w="16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7955E5" w:rsidRPr="007955E5" w:rsidRDefault="007955E5" w:rsidP="007955E5">
            <w:pPr>
              <w:numPr>
                <w:ilvl w:val="0"/>
                <w:numId w:val="7"/>
              </w:numPr>
              <w:tabs>
                <w:tab w:val="left" w:pos="648"/>
                <w:tab w:val="left" w:pos="3713"/>
              </w:tabs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iCs/>
                <w:sz w:val="16"/>
                <w:szCs w:val="16"/>
              </w:rPr>
            </w:pPr>
          </w:p>
        </w:tc>
        <w:tc>
          <w:tcPr>
            <w:tcW w:w="264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7955E5" w:rsidRPr="007955E5" w:rsidRDefault="007955E5" w:rsidP="007955E5">
            <w:pPr>
              <w:pStyle w:val="Default"/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</w:rPr>
            </w:pPr>
            <w:proofErr w:type="spellStart"/>
            <w:r w:rsidRPr="007955E5"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</w:rPr>
              <w:t>Видеосервер</w:t>
            </w:r>
            <w:proofErr w:type="spellEnd"/>
            <w:r w:rsidRPr="007955E5"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</w:rPr>
              <w:t xml:space="preserve"> «Мастер32/4 Тобол-ТВ»  (или эквивалент)</w:t>
            </w:r>
          </w:p>
          <w:p w:rsidR="007955E5" w:rsidRPr="007955E5" w:rsidRDefault="007955E5" w:rsidP="007955E5">
            <w:pPr>
              <w:pStyle w:val="Default"/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</w:rPr>
            </w:pPr>
            <w:proofErr w:type="spellStart"/>
            <w:r w:rsidRPr="007955E5"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</w:rPr>
              <w:t>Видеосервер</w:t>
            </w:r>
            <w:proofErr w:type="spellEnd"/>
            <w:r w:rsidRPr="007955E5"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</w:rPr>
              <w:t xml:space="preserve"> предназначен для цифрового преобразования аналоговых телевизионных сигналов, их анализа и распределения на автоматизированное рабочее место и системы телевизионного наблюдения «Тобол-ТВ».</w:t>
            </w:r>
          </w:p>
          <w:p w:rsidR="007955E5" w:rsidRPr="007955E5" w:rsidRDefault="007955E5" w:rsidP="007955E5">
            <w:pPr>
              <w:pStyle w:val="Default"/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</w:rPr>
            </w:pPr>
            <w:r w:rsidRPr="007955E5"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</w:rPr>
              <w:t xml:space="preserve">По условиям эксплуатации, </w:t>
            </w:r>
            <w:proofErr w:type="spellStart"/>
            <w:r w:rsidRPr="007955E5"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</w:rPr>
              <w:t>видеосервер</w:t>
            </w:r>
            <w:proofErr w:type="spellEnd"/>
            <w:r w:rsidRPr="007955E5"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</w:rPr>
              <w:t xml:space="preserve"> относится к изделиям группы 1.1 исполнения УХЛ по ГОСТ РВ 20.39.304-98. </w:t>
            </w:r>
          </w:p>
          <w:p w:rsidR="007955E5" w:rsidRPr="007955E5" w:rsidRDefault="007955E5" w:rsidP="007955E5">
            <w:pPr>
              <w:pStyle w:val="Default"/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</w:rPr>
            </w:pPr>
            <w:proofErr w:type="spellStart"/>
            <w:r w:rsidRPr="007955E5"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</w:rPr>
              <w:t>Видеосервер</w:t>
            </w:r>
            <w:proofErr w:type="spellEnd"/>
            <w:r w:rsidRPr="007955E5"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</w:rPr>
              <w:t xml:space="preserve"> предназначен для  работы в отапливаемых помещениях в  диапазоне рабочих температур: от плюс 5 до плюс 40</w:t>
            </w:r>
            <w:proofErr w:type="gramStart"/>
            <w:r w:rsidRPr="007955E5"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</w:rPr>
              <w:t xml:space="preserve"> °С</w:t>
            </w:r>
            <w:proofErr w:type="gramEnd"/>
            <w:r w:rsidRPr="007955E5"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</w:rPr>
              <w:t xml:space="preserve"> и относительной влажности от 40 до 80 % при температуре 25 °С. </w:t>
            </w:r>
          </w:p>
          <w:p w:rsidR="007955E5" w:rsidRPr="007955E5" w:rsidRDefault="007955E5" w:rsidP="007955E5">
            <w:pPr>
              <w:pStyle w:val="Default"/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</w:rPr>
            </w:pPr>
            <w:r w:rsidRPr="007955E5"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</w:rPr>
              <w:t>Технические характеристики:</w:t>
            </w:r>
          </w:p>
          <w:p w:rsidR="007955E5" w:rsidRPr="007955E5" w:rsidRDefault="007955E5" w:rsidP="007955E5">
            <w:pPr>
              <w:pStyle w:val="Default"/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</w:rPr>
            </w:pPr>
            <w:r w:rsidRPr="007955E5"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</w:rPr>
              <w:t>- класс исполнения защиты: 1В;</w:t>
            </w:r>
          </w:p>
          <w:p w:rsidR="007955E5" w:rsidRPr="007955E5" w:rsidRDefault="007955E5" w:rsidP="007955E5">
            <w:pPr>
              <w:pStyle w:val="Default"/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</w:rPr>
            </w:pPr>
            <w:r w:rsidRPr="007955E5"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</w:rPr>
              <w:t>- обработка, отображение, хранение и передача информации с 32 видеовходов в цифровом виде и запись на жесткий диск объемом не менее, Гбайт: 146;</w:t>
            </w:r>
          </w:p>
          <w:p w:rsidR="007955E5" w:rsidRPr="007955E5" w:rsidRDefault="007955E5" w:rsidP="007955E5">
            <w:pPr>
              <w:pStyle w:val="Default"/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</w:rPr>
            </w:pPr>
            <w:r w:rsidRPr="007955E5"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</w:rPr>
              <w:t xml:space="preserve">- количество </w:t>
            </w:r>
            <w:proofErr w:type="spellStart"/>
            <w:r w:rsidRPr="007955E5"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</w:rPr>
              <w:t>видеосерверов</w:t>
            </w:r>
            <w:proofErr w:type="spellEnd"/>
            <w:r w:rsidRPr="007955E5"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</w:rPr>
              <w:t xml:space="preserve"> в системе «Мастер Тобол-ТВ» не менее: 256;</w:t>
            </w:r>
          </w:p>
          <w:p w:rsidR="007955E5" w:rsidRPr="007955E5" w:rsidRDefault="007955E5" w:rsidP="007955E5">
            <w:pPr>
              <w:pStyle w:val="Default"/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</w:rPr>
            </w:pPr>
            <w:r w:rsidRPr="007955E5"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</w:rPr>
              <w:t>- входной телевизионный сигнал на нагрузке 75 Ом амплитудой 1,00 ± 0,20</w:t>
            </w:r>
            <w:proofErr w:type="gramStart"/>
            <w:r w:rsidRPr="007955E5"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</w:rPr>
              <w:t xml:space="preserve"> В</w:t>
            </w:r>
            <w:proofErr w:type="gramEnd"/>
            <w:r w:rsidRPr="007955E5"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</w:rPr>
              <w:t>;</w:t>
            </w:r>
          </w:p>
          <w:p w:rsidR="007955E5" w:rsidRPr="007955E5" w:rsidRDefault="007955E5" w:rsidP="007955E5">
            <w:pPr>
              <w:pStyle w:val="Default"/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</w:rPr>
            </w:pPr>
            <w:r w:rsidRPr="007955E5"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</w:rPr>
              <w:t xml:space="preserve">- количество видеоканалов и плат </w:t>
            </w:r>
            <w:proofErr w:type="spellStart"/>
            <w:r w:rsidRPr="007955E5"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</w:rPr>
              <w:t>видеозахвата</w:t>
            </w:r>
            <w:proofErr w:type="spellEnd"/>
            <w:r w:rsidRPr="007955E5"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</w:rPr>
              <w:t xml:space="preserve"> в </w:t>
            </w:r>
            <w:proofErr w:type="spellStart"/>
            <w:r w:rsidRPr="007955E5"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</w:rPr>
              <w:t>видеосервере</w:t>
            </w:r>
            <w:proofErr w:type="spellEnd"/>
            <w:r w:rsidRPr="007955E5"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</w:rPr>
              <w:t>: 4;</w:t>
            </w:r>
          </w:p>
          <w:p w:rsidR="007955E5" w:rsidRPr="007955E5" w:rsidRDefault="007955E5" w:rsidP="007955E5">
            <w:pPr>
              <w:pStyle w:val="Default"/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</w:rPr>
            </w:pPr>
            <w:r w:rsidRPr="007955E5"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</w:rPr>
              <w:t>- количество каналов RS-232: 1;</w:t>
            </w:r>
          </w:p>
          <w:p w:rsidR="007955E5" w:rsidRPr="007955E5" w:rsidRDefault="007955E5" w:rsidP="007955E5">
            <w:pPr>
              <w:pStyle w:val="Default"/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</w:rPr>
            </w:pPr>
            <w:r w:rsidRPr="007955E5"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</w:rPr>
              <w:t>- электропитание: от однофазной сети переменного тока частотой 50 ± 1 Гц и напряжением от 187  до 242</w:t>
            </w:r>
            <w:proofErr w:type="gramStart"/>
            <w:r w:rsidRPr="007955E5"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</w:rPr>
              <w:t xml:space="preserve"> В</w:t>
            </w:r>
            <w:proofErr w:type="gramEnd"/>
            <w:r w:rsidRPr="007955E5"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</w:rPr>
              <w:t>;</w:t>
            </w:r>
          </w:p>
          <w:p w:rsidR="007955E5" w:rsidRPr="007955E5" w:rsidRDefault="007955E5" w:rsidP="007955E5">
            <w:pPr>
              <w:pStyle w:val="Default"/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</w:rPr>
            </w:pPr>
            <w:r w:rsidRPr="007955E5"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</w:rPr>
              <w:t>- мощность потребления: 300 Вт;</w:t>
            </w:r>
          </w:p>
          <w:p w:rsidR="007955E5" w:rsidRPr="007955E5" w:rsidRDefault="007955E5" w:rsidP="007955E5">
            <w:pPr>
              <w:pStyle w:val="Default"/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</w:rPr>
            </w:pPr>
            <w:r w:rsidRPr="007955E5"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</w:rPr>
              <w:t xml:space="preserve">- габаритные размеры не более, </w:t>
            </w:r>
            <w:proofErr w:type="gramStart"/>
            <w:r w:rsidRPr="007955E5"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</w:rPr>
              <w:t>мм</w:t>
            </w:r>
            <w:proofErr w:type="gramEnd"/>
            <w:r w:rsidRPr="007955E5"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</w:rPr>
              <w:t xml:space="preserve">: 482 </w:t>
            </w:r>
            <w:proofErr w:type="spellStart"/>
            <w:r w:rsidRPr="007955E5"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</w:rPr>
              <w:t>x</w:t>
            </w:r>
            <w:proofErr w:type="spellEnd"/>
            <w:r w:rsidRPr="007955E5"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</w:rPr>
              <w:t xml:space="preserve"> 177 </w:t>
            </w:r>
            <w:proofErr w:type="spellStart"/>
            <w:r w:rsidRPr="007955E5"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</w:rPr>
              <w:t>х</w:t>
            </w:r>
            <w:proofErr w:type="spellEnd"/>
            <w:r w:rsidRPr="007955E5"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</w:rPr>
              <w:t xml:space="preserve"> 580;</w:t>
            </w:r>
          </w:p>
          <w:p w:rsidR="007955E5" w:rsidRPr="007955E5" w:rsidRDefault="007955E5" w:rsidP="007955E5">
            <w:pPr>
              <w:pStyle w:val="Default"/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</w:rPr>
            </w:pPr>
            <w:r w:rsidRPr="007955E5"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</w:rPr>
              <w:t xml:space="preserve">- масса не более, </w:t>
            </w:r>
            <w:proofErr w:type="gramStart"/>
            <w:r w:rsidRPr="007955E5"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</w:rPr>
              <w:t>кг</w:t>
            </w:r>
            <w:proofErr w:type="gramEnd"/>
            <w:r w:rsidRPr="007955E5"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</w:rPr>
              <w:t>: 35;</w:t>
            </w:r>
          </w:p>
          <w:p w:rsidR="007955E5" w:rsidRPr="007955E5" w:rsidRDefault="007955E5" w:rsidP="007955E5">
            <w:pPr>
              <w:pStyle w:val="Default"/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</w:rPr>
            </w:pPr>
            <w:r w:rsidRPr="007955E5"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</w:rPr>
              <w:t>- назначенный срок службы: 6 лет;</w:t>
            </w:r>
          </w:p>
          <w:p w:rsidR="007955E5" w:rsidRPr="007955E5" w:rsidRDefault="007955E5" w:rsidP="007955E5">
            <w:pPr>
              <w:pStyle w:val="Default"/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</w:rPr>
            </w:pPr>
            <w:r w:rsidRPr="007955E5"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</w:rPr>
              <w:t>- длина линии связи магистрального интерфейса: 100 м при подключении по кабелю типа (не) экранированная витая пара категории 5е;</w:t>
            </w:r>
          </w:p>
          <w:p w:rsidR="007955E5" w:rsidRPr="007955E5" w:rsidRDefault="007955E5" w:rsidP="007955E5">
            <w:pPr>
              <w:pStyle w:val="Default"/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</w:rPr>
            </w:pPr>
            <w:r w:rsidRPr="007955E5"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</w:rPr>
              <w:t xml:space="preserve">- максимально возможные длины линии связи магистрального интерфейса по </w:t>
            </w:r>
            <w:proofErr w:type="spellStart"/>
            <w:r w:rsidRPr="007955E5"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</w:rPr>
              <w:t>одномодовому</w:t>
            </w:r>
            <w:proofErr w:type="spellEnd"/>
            <w:r w:rsidRPr="007955E5"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</w:rPr>
              <w:t xml:space="preserve"> оптоволокну с использованием передатчиков и приемников данных: 40 км. </w:t>
            </w:r>
          </w:p>
          <w:p w:rsidR="007955E5" w:rsidRPr="007955E5" w:rsidRDefault="007955E5" w:rsidP="007955E5">
            <w:pPr>
              <w:pStyle w:val="Default"/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</w:rPr>
            </w:pPr>
            <w:r w:rsidRPr="007955E5"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</w:rPr>
              <w:t xml:space="preserve">Состав </w:t>
            </w:r>
            <w:proofErr w:type="spellStart"/>
            <w:r w:rsidRPr="007955E5"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</w:rPr>
              <w:t>видеосервера</w:t>
            </w:r>
            <w:proofErr w:type="spellEnd"/>
            <w:r w:rsidRPr="007955E5"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</w:rPr>
              <w:t>:</w:t>
            </w:r>
          </w:p>
          <w:p w:rsidR="007955E5" w:rsidRPr="007955E5" w:rsidRDefault="007955E5" w:rsidP="007955E5">
            <w:pPr>
              <w:pStyle w:val="Default"/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</w:rPr>
            </w:pPr>
            <w:r w:rsidRPr="007955E5"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</w:rPr>
              <w:t xml:space="preserve">- системный блок – 1 шт. в составе: </w:t>
            </w:r>
          </w:p>
          <w:p w:rsidR="007955E5" w:rsidRPr="007955E5" w:rsidRDefault="007955E5" w:rsidP="007955E5">
            <w:pPr>
              <w:pStyle w:val="Default"/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</w:rPr>
            </w:pPr>
            <w:r w:rsidRPr="007955E5"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</w:rPr>
              <w:t xml:space="preserve">- процессор </w:t>
            </w:r>
            <w:proofErr w:type="spellStart"/>
            <w:r w:rsidRPr="007955E5"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</w:rPr>
              <w:t>Core</w:t>
            </w:r>
            <w:proofErr w:type="spellEnd"/>
            <w:r w:rsidRPr="007955E5"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</w:rPr>
              <w:t xml:space="preserve"> 2 </w:t>
            </w:r>
            <w:proofErr w:type="spellStart"/>
            <w:r w:rsidRPr="007955E5"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</w:rPr>
              <w:t>Duo</w:t>
            </w:r>
            <w:proofErr w:type="spellEnd"/>
            <w:r w:rsidRPr="007955E5"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</w:rPr>
              <w:t xml:space="preserve"> Е8500(3.16GHz) (или эквивалент) - 1 шт.;</w:t>
            </w:r>
          </w:p>
          <w:p w:rsidR="007955E5" w:rsidRPr="007955E5" w:rsidRDefault="007955E5" w:rsidP="007955E5">
            <w:pPr>
              <w:pStyle w:val="Default"/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</w:rPr>
            </w:pPr>
            <w:r w:rsidRPr="007955E5"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</w:rPr>
              <w:t>- модуль памяти DDR3 1Gb – 2 шт.;</w:t>
            </w:r>
          </w:p>
          <w:p w:rsidR="007955E5" w:rsidRPr="007955E5" w:rsidRDefault="007955E5" w:rsidP="007955E5">
            <w:pPr>
              <w:pStyle w:val="Default"/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</w:rPr>
            </w:pPr>
            <w:r w:rsidRPr="007955E5"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</w:rPr>
              <w:t>- системная плата KTQ45/ATXE – 1 шт.;</w:t>
            </w:r>
          </w:p>
          <w:p w:rsidR="007955E5" w:rsidRPr="007955E5" w:rsidRDefault="007955E5" w:rsidP="007955E5">
            <w:pPr>
              <w:pStyle w:val="Default"/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  <w:lang w:val="en-US"/>
              </w:rPr>
            </w:pPr>
            <w:r w:rsidRPr="007955E5"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  <w:lang w:val="en-US"/>
              </w:rPr>
              <w:t xml:space="preserve">- </w:t>
            </w:r>
            <w:proofErr w:type="gramStart"/>
            <w:r w:rsidRPr="007955E5"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</w:rPr>
              <w:t>видеокарта</w:t>
            </w:r>
            <w:proofErr w:type="gramEnd"/>
            <w:r w:rsidRPr="007955E5"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  <w:lang w:val="en-US"/>
              </w:rPr>
              <w:t xml:space="preserve">: PALIT DAYTONA GF9500GT 512 Mb (SILENT) – 1 </w:t>
            </w:r>
            <w:proofErr w:type="spellStart"/>
            <w:r w:rsidRPr="007955E5"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</w:rPr>
              <w:t>шт</w:t>
            </w:r>
            <w:proofErr w:type="spellEnd"/>
            <w:r w:rsidRPr="007955E5"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  <w:lang w:val="en-US"/>
              </w:rPr>
              <w:t>.;</w:t>
            </w:r>
          </w:p>
          <w:p w:rsidR="007955E5" w:rsidRPr="007955E5" w:rsidRDefault="007955E5" w:rsidP="007955E5">
            <w:pPr>
              <w:pStyle w:val="Default"/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</w:rPr>
            </w:pPr>
            <w:r w:rsidRPr="007955E5"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</w:rPr>
              <w:t>- жесткий диск 320GbWD3201ABYSRE2 - 2 шт.;</w:t>
            </w:r>
          </w:p>
          <w:p w:rsidR="007955E5" w:rsidRPr="007955E5" w:rsidRDefault="007955E5" w:rsidP="007955E5">
            <w:pPr>
              <w:pStyle w:val="Default"/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</w:rPr>
            </w:pPr>
            <w:r w:rsidRPr="007955E5"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</w:rPr>
              <w:t>- оптический привод DRW-24B3ST – 1 шт.;</w:t>
            </w:r>
          </w:p>
          <w:p w:rsidR="007955E5" w:rsidRPr="007955E5" w:rsidRDefault="007955E5" w:rsidP="007955E5">
            <w:pPr>
              <w:pStyle w:val="Default"/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</w:rPr>
            </w:pPr>
            <w:r w:rsidRPr="007955E5"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</w:rPr>
              <w:t xml:space="preserve">- плата </w:t>
            </w:r>
            <w:proofErr w:type="spellStart"/>
            <w:r w:rsidRPr="007955E5"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</w:rPr>
              <w:t>видеозахвата</w:t>
            </w:r>
            <w:proofErr w:type="spellEnd"/>
            <w:r w:rsidRPr="007955E5"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</w:rPr>
              <w:t xml:space="preserve"> (TB) </w:t>
            </w:r>
            <w:proofErr w:type="spellStart"/>
            <w:r w:rsidRPr="007955E5"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</w:rPr>
              <w:t>iTV</w:t>
            </w:r>
            <w:proofErr w:type="spellEnd"/>
            <w:r w:rsidRPr="007955E5"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</w:rPr>
              <w:t xml:space="preserve"> FS 8.01 – 2 шт.;</w:t>
            </w:r>
          </w:p>
          <w:p w:rsidR="007955E5" w:rsidRPr="007955E5" w:rsidRDefault="007955E5" w:rsidP="007955E5">
            <w:pPr>
              <w:pStyle w:val="Default"/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</w:rPr>
            </w:pPr>
            <w:r w:rsidRPr="007955E5"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</w:rPr>
              <w:t>- кабель питания – 2 шт.;</w:t>
            </w:r>
          </w:p>
          <w:p w:rsidR="007955E5" w:rsidRPr="007955E5" w:rsidRDefault="007955E5" w:rsidP="007955E5">
            <w:pPr>
              <w:pStyle w:val="Default"/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</w:rPr>
            </w:pPr>
            <w:r w:rsidRPr="007955E5"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</w:rPr>
              <w:t>- блок питания MRW-6420P (EPS 420W) (или эквивалент) – 1 шт.</w:t>
            </w:r>
          </w:p>
        </w:tc>
        <w:tc>
          <w:tcPr>
            <w:tcW w:w="27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7955E5" w:rsidRPr="007955E5" w:rsidRDefault="007955E5" w:rsidP="007955E5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7955E5">
              <w:rPr>
                <w:rFonts w:ascii="Times New Roman" w:hAnsi="Times New Roman"/>
                <w:sz w:val="16"/>
                <w:szCs w:val="16"/>
              </w:rPr>
              <w:t>шт.</w:t>
            </w:r>
          </w:p>
        </w:tc>
        <w:tc>
          <w:tcPr>
            <w:tcW w:w="54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7955E5" w:rsidRPr="007955E5" w:rsidRDefault="007955E5" w:rsidP="007955E5">
            <w:pPr>
              <w:keepLines/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7955E5"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820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7955E5" w:rsidRPr="007955E5" w:rsidRDefault="007955E5" w:rsidP="007955E5">
            <w:pPr>
              <w:tabs>
                <w:tab w:val="left" w:pos="648"/>
                <w:tab w:val="left" w:pos="3713"/>
              </w:tabs>
              <w:spacing w:after="0"/>
              <w:rPr>
                <w:rFonts w:ascii="Times New Roman" w:hAnsi="Times New Roman"/>
                <w:iCs/>
                <w:sz w:val="16"/>
                <w:szCs w:val="16"/>
              </w:rPr>
            </w:pPr>
          </w:p>
        </w:tc>
        <w:tc>
          <w:tcPr>
            <w:tcW w:w="546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7955E5" w:rsidRPr="007955E5" w:rsidRDefault="007955E5" w:rsidP="007955E5">
            <w:pPr>
              <w:tabs>
                <w:tab w:val="left" w:pos="648"/>
                <w:tab w:val="left" w:pos="3713"/>
              </w:tabs>
              <w:spacing w:after="0"/>
              <w:jc w:val="center"/>
              <w:rPr>
                <w:rFonts w:ascii="Times New Roman" w:hAnsi="Times New Roman"/>
                <w:iCs/>
                <w:sz w:val="16"/>
                <w:szCs w:val="16"/>
              </w:rPr>
            </w:pPr>
          </w:p>
        </w:tc>
      </w:tr>
      <w:tr w:rsidR="007955E5" w:rsidRPr="007955E5" w:rsidTr="007955E5">
        <w:trPr>
          <w:trHeight w:val="181"/>
        </w:trPr>
        <w:tc>
          <w:tcPr>
            <w:tcW w:w="16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7955E5" w:rsidRPr="007955E5" w:rsidRDefault="007955E5" w:rsidP="007955E5">
            <w:pPr>
              <w:numPr>
                <w:ilvl w:val="0"/>
                <w:numId w:val="7"/>
              </w:numPr>
              <w:tabs>
                <w:tab w:val="left" w:pos="648"/>
                <w:tab w:val="left" w:pos="3713"/>
              </w:tabs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iCs/>
                <w:sz w:val="16"/>
                <w:szCs w:val="16"/>
              </w:rPr>
            </w:pPr>
          </w:p>
        </w:tc>
        <w:tc>
          <w:tcPr>
            <w:tcW w:w="264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7955E5" w:rsidRPr="007955E5" w:rsidRDefault="007955E5" w:rsidP="007955E5">
            <w:pPr>
              <w:spacing w:after="0"/>
              <w:rPr>
                <w:rFonts w:ascii="Times New Roman" w:hAnsi="Times New Roman"/>
                <w:sz w:val="16"/>
                <w:szCs w:val="16"/>
              </w:rPr>
            </w:pPr>
            <w:proofErr w:type="spellStart"/>
            <w:r w:rsidRPr="007955E5">
              <w:rPr>
                <w:rFonts w:ascii="Times New Roman" w:hAnsi="Times New Roman"/>
                <w:sz w:val="16"/>
                <w:szCs w:val="16"/>
              </w:rPr>
              <w:t>Видеосервер</w:t>
            </w:r>
            <w:proofErr w:type="spellEnd"/>
            <w:r w:rsidRPr="007955E5">
              <w:rPr>
                <w:rFonts w:ascii="Times New Roman" w:hAnsi="Times New Roman"/>
                <w:sz w:val="16"/>
                <w:szCs w:val="16"/>
              </w:rPr>
              <w:t xml:space="preserve"> «Мастер 16/4 Тобол-ТВ» (или эквивалент)</w:t>
            </w:r>
          </w:p>
          <w:p w:rsidR="007955E5" w:rsidRPr="007955E5" w:rsidRDefault="007955E5" w:rsidP="007955E5">
            <w:pPr>
              <w:spacing w:after="0"/>
              <w:rPr>
                <w:rFonts w:ascii="Times New Roman" w:hAnsi="Times New Roman"/>
                <w:sz w:val="16"/>
                <w:szCs w:val="16"/>
              </w:rPr>
            </w:pPr>
            <w:r w:rsidRPr="007955E5">
              <w:rPr>
                <w:rFonts w:ascii="Times New Roman" w:hAnsi="Times New Roman"/>
                <w:sz w:val="16"/>
                <w:szCs w:val="16"/>
              </w:rPr>
              <w:t xml:space="preserve">Цифровой </w:t>
            </w:r>
            <w:proofErr w:type="spellStart"/>
            <w:r w:rsidRPr="007955E5">
              <w:rPr>
                <w:rFonts w:ascii="Times New Roman" w:hAnsi="Times New Roman"/>
                <w:sz w:val="16"/>
                <w:szCs w:val="16"/>
              </w:rPr>
              <w:t>видеоконцентратор</w:t>
            </w:r>
            <w:proofErr w:type="spellEnd"/>
            <w:r w:rsidRPr="007955E5">
              <w:rPr>
                <w:rFonts w:ascii="Times New Roman" w:hAnsi="Times New Roman"/>
                <w:sz w:val="16"/>
                <w:szCs w:val="16"/>
              </w:rPr>
              <w:t xml:space="preserve"> ВКЭ-16-201 </w:t>
            </w:r>
          </w:p>
          <w:p w:rsidR="007955E5" w:rsidRPr="007955E5" w:rsidRDefault="007955E5" w:rsidP="007955E5">
            <w:pPr>
              <w:spacing w:after="0"/>
              <w:rPr>
                <w:rFonts w:ascii="Times New Roman" w:hAnsi="Times New Roman"/>
                <w:sz w:val="16"/>
                <w:szCs w:val="16"/>
              </w:rPr>
            </w:pPr>
            <w:r w:rsidRPr="007955E5">
              <w:rPr>
                <w:rFonts w:ascii="Times New Roman" w:hAnsi="Times New Roman"/>
                <w:sz w:val="16"/>
                <w:szCs w:val="16"/>
              </w:rPr>
              <w:t>16 видеовходов, HDD 60 Гб, 1 SVGA-выход;</w:t>
            </w:r>
          </w:p>
          <w:p w:rsidR="007955E5" w:rsidRPr="007955E5" w:rsidRDefault="007955E5" w:rsidP="007955E5">
            <w:pPr>
              <w:spacing w:after="0"/>
              <w:rPr>
                <w:rFonts w:ascii="Times New Roman" w:hAnsi="Times New Roman"/>
                <w:sz w:val="16"/>
                <w:szCs w:val="16"/>
              </w:rPr>
            </w:pPr>
            <w:proofErr w:type="spellStart"/>
            <w:r w:rsidRPr="007955E5">
              <w:rPr>
                <w:rFonts w:ascii="Times New Roman" w:hAnsi="Times New Roman"/>
                <w:sz w:val="16"/>
                <w:szCs w:val="16"/>
              </w:rPr>
              <w:t>Видеосервер</w:t>
            </w:r>
            <w:proofErr w:type="spellEnd"/>
            <w:r w:rsidRPr="007955E5">
              <w:rPr>
                <w:rFonts w:ascii="Times New Roman" w:hAnsi="Times New Roman"/>
                <w:sz w:val="16"/>
                <w:szCs w:val="16"/>
              </w:rPr>
              <w:t xml:space="preserve"> предназначен для цифрового преобразования аналоговых телевизионных сигналов, их анализа и распределения на автоматизированное рабочее место и системы телевизионного наблюдения «Тобол-ТВ».</w:t>
            </w:r>
          </w:p>
          <w:p w:rsidR="007955E5" w:rsidRPr="007955E5" w:rsidRDefault="007955E5" w:rsidP="007955E5">
            <w:pPr>
              <w:spacing w:after="0"/>
              <w:rPr>
                <w:rFonts w:ascii="Times New Roman" w:hAnsi="Times New Roman"/>
                <w:sz w:val="16"/>
                <w:szCs w:val="16"/>
              </w:rPr>
            </w:pPr>
            <w:r w:rsidRPr="007955E5">
              <w:rPr>
                <w:rFonts w:ascii="Times New Roman" w:hAnsi="Times New Roman"/>
                <w:sz w:val="16"/>
                <w:szCs w:val="16"/>
              </w:rPr>
              <w:t xml:space="preserve">По условиям эксплуатации, </w:t>
            </w:r>
            <w:proofErr w:type="spellStart"/>
            <w:r w:rsidRPr="007955E5">
              <w:rPr>
                <w:rFonts w:ascii="Times New Roman" w:hAnsi="Times New Roman"/>
                <w:sz w:val="16"/>
                <w:szCs w:val="16"/>
              </w:rPr>
              <w:t>видеосервер</w:t>
            </w:r>
            <w:proofErr w:type="spellEnd"/>
            <w:r w:rsidRPr="007955E5">
              <w:rPr>
                <w:rFonts w:ascii="Times New Roman" w:hAnsi="Times New Roman"/>
                <w:sz w:val="16"/>
                <w:szCs w:val="16"/>
              </w:rPr>
              <w:t xml:space="preserve"> относится к изделиям группы 1.1 исполнения УХЛ по ГОСТ РВ 20.39.304-98. </w:t>
            </w:r>
          </w:p>
          <w:p w:rsidR="007955E5" w:rsidRPr="007955E5" w:rsidRDefault="007955E5" w:rsidP="007955E5">
            <w:pPr>
              <w:spacing w:after="0"/>
              <w:rPr>
                <w:rFonts w:ascii="Times New Roman" w:hAnsi="Times New Roman"/>
                <w:sz w:val="16"/>
                <w:szCs w:val="16"/>
              </w:rPr>
            </w:pPr>
            <w:proofErr w:type="spellStart"/>
            <w:r w:rsidRPr="007955E5">
              <w:rPr>
                <w:rFonts w:ascii="Times New Roman" w:hAnsi="Times New Roman"/>
                <w:sz w:val="16"/>
                <w:szCs w:val="16"/>
              </w:rPr>
              <w:t>Видеосервер</w:t>
            </w:r>
            <w:proofErr w:type="spellEnd"/>
            <w:r w:rsidRPr="007955E5">
              <w:rPr>
                <w:rFonts w:ascii="Times New Roman" w:hAnsi="Times New Roman"/>
                <w:sz w:val="16"/>
                <w:szCs w:val="16"/>
              </w:rPr>
              <w:t xml:space="preserve"> предназначен для  работы в отапливаемых помещениях в  диапазоне рабочих температур: от плюс 5 до плюс 40</w:t>
            </w:r>
            <w:proofErr w:type="gramStart"/>
            <w:r w:rsidRPr="007955E5">
              <w:rPr>
                <w:rFonts w:ascii="Times New Roman" w:hAnsi="Times New Roman"/>
                <w:sz w:val="16"/>
                <w:szCs w:val="16"/>
              </w:rPr>
              <w:t xml:space="preserve"> °С</w:t>
            </w:r>
            <w:proofErr w:type="gramEnd"/>
            <w:r w:rsidRPr="007955E5">
              <w:rPr>
                <w:rFonts w:ascii="Times New Roman" w:hAnsi="Times New Roman"/>
                <w:sz w:val="16"/>
                <w:szCs w:val="16"/>
              </w:rPr>
              <w:t xml:space="preserve"> и относительной влажности от 40 до 80 % при температуре 25 °С. </w:t>
            </w:r>
          </w:p>
          <w:p w:rsidR="007955E5" w:rsidRPr="007955E5" w:rsidRDefault="007955E5" w:rsidP="007955E5">
            <w:pPr>
              <w:spacing w:after="0"/>
              <w:rPr>
                <w:rFonts w:ascii="Times New Roman" w:hAnsi="Times New Roman"/>
                <w:sz w:val="16"/>
                <w:szCs w:val="16"/>
              </w:rPr>
            </w:pPr>
            <w:r w:rsidRPr="007955E5">
              <w:rPr>
                <w:rFonts w:ascii="Times New Roman" w:hAnsi="Times New Roman"/>
                <w:sz w:val="16"/>
                <w:szCs w:val="16"/>
              </w:rPr>
              <w:t>Технические характеристики:</w:t>
            </w:r>
          </w:p>
          <w:p w:rsidR="007955E5" w:rsidRPr="007955E5" w:rsidRDefault="007955E5" w:rsidP="007955E5">
            <w:pPr>
              <w:spacing w:after="0"/>
              <w:rPr>
                <w:rFonts w:ascii="Times New Roman" w:hAnsi="Times New Roman"/>
                <w:sz w:val="16"/>
                <w:szCs w:val="16"/>
              </w:rPr>
            </w:pPr>
            <w:r w:rsidRPr="007955E5">
              <w:rPr>
                <w:rFonts w:ascii="Times New Roman" w:hAnsi="Times New Roman"/>
                <w:sz w:val="16"/>
                <w:szCs w:val="16"/>
              </w:rPr>
              <w:t>- класс исполнения защиты: 1В;</w:t>
            </w:r>
          </w:p>
          <w:p w:rsidR="007955E5" w:rsidRPr="007955E5" w:rsidRDefault="007955E5" w:rsidP="007955E5">
            <w:pPr>
              <w:spacing w:after="0"/>
              <w:rPr>
                <w:rFonts w:ascii="Times New Roman" w:hAnsi="Times New Roman"/>
                <w:sz w:val="16"/>
                <w:szCs w:val="16"/>
              </w:rPr>
            </w:pPr>
            <w:r w:rsidRPr="007955E5">
              <w:rPr>
                <w:rFonts w:ascii="Times New Roman" w:hAnsi="Times New Roman"/>
                <w:sz w:val="16"/>
                <w:szCs w:val="16"/>
              </w:rPr>
              <w:t>- обработка, отображение, хранение и передача информации с 16 видеовходов в цифровом виде и запись на жесткий диск объемом 146 Гбайт;</w:t>
            </w:r>
          </w:p>
          <w:p w:rsidR="007955E5" w:rsidRPr="007955E5" w:rsidRDefault="007955E5" w:rsidP="007955E5">
            <w:pPr>
              <w:spacing w:after="0"/>
              <w:rPr>
                <w:rFonts w:ascii="Times New Roman" w:hAnsi="Times New Roman"/>
                <w:sz w:val="16"/>
                <w:szCs w:val="16"/>
              </w:rPr>
            </w:pPr>
            <w:r w:rsidRPr="007955E5">
              <w:rPr>
                <w:rFonts w:ascii="Times New Roman" w:hAnsi="Times New Roman"/>
                <w:sz w:val="16"/>
                <w:szCs w:val="16"/>
              </w:rPr>
              <w:t xml:space="preserve">- количество </w:t>
            </w:r>
            <w:proofErr w:type="spellStart"/>
            <w:r w:rsidRPr="007955E5">
              <w:rPr>
                <w:rFonts w:ascii="Times New Roman" w:hAnsi="Times New Roman"/>
                <w:sz w:val="16"/>
                <w:szCs w:val="16"/>
              </w:rPr>
              <w:t>видеосерверов</w:t>
            </w:r>
            <w:proofErr w:type="spellEnd"/>
            <w:r w:rsidRPr="007955E5">
              <w:rPr>
                <w:rFonts w:ascii="Times New Roman" w:hAnsi="Times New Roman"/>
                <w:sz w:val="16"/>
                <w:szCs w:val="16"/>
              </w:rPr>
              <w:t xml:space="preserve"> в системе «Мастер Тобол-ТВ» не менее: 256;</w:t>
            </w:r>
          </w:p>
          <w:p w:rsidR="007955E5" w:rsidRPr="007955E5" w:rsidRDefault="007955E5" w:rsidP="007955E5">
            <w:pPr>
              <w:spacing w:after="0"/>
              <w:rPr>
                <w:rFonts w:ascii="Times New Roman" w:hAnsi="Times New Roman"/>
                <w:sz w:val="16"/>
                <w:szCs w:val="16"/>
              </w:rPr>
            </w:pPr>
            <w:r w:rsidRPr="007955E5">
              <w:rPr>
                <w:rFonts w:ascii="Times New Roman" w:hAnsi="Times New Roman"/>
                <w:sz w:val="16"/>
                <w:szCs w:val="16"/>
              </w:rPr>
              <w:t>- входной телевизионный сигнал на нагрузке 75 Ом амплитудой 1,00 ± 0,20</w:t>
            </w:r>
            <w:proofErr w:type="gramStart"/>
            <w:r w:rsidRPr="007955E5">
              <w:rPr>
                <w:rFonts w:ascii="Times New Roman" w:hAnsi="Times New Roman"/>
                <w:sz w:val="16"/>
                <w:szCs w:val="16"/>
              </w:rPr>
              <w:t xml:space="preserve"> В</w:t>
            </w:r>
            <w:proofErr w:type="gramEnd"/>
            <w:r w:rsidRPr="007955E5">
              <w:rPr>
                <w:rFonts w:ascii="Times New Roman" w:hAnsi="Times New Roman"/>
                <w:sz w:val="16"/>
                <w:szCs w:val="16"/>
              </w:rPr>
              <w:t>;</w:t>
            </w:r>
          </w:p>
          <w:p w:rsidR="007955E5" w:rsidRPr="007955E5" w:rsidRDefault="007955E5" w:rsidP="007955E5">
            <w:pPr>
              <w:spacing w:after="0"/>
              <w:rPr>
                <w:rFonts w:ascii="Times New Roman" w:hAnsi="Times New Roman"/>
                <w:sz w:val="16"/>
                <w:szCs w:val="16"/>
              </w:rPr>
            </w:pPr>
            <w:r w:rsidRPr="007955E5">
              <w:rPr>
                <w:rFonts w:ascii="Times New Roman" w:hAnsi="Times New Roman"/>
                <w:sz w:val="16"/>
                <w:szCs w:val="16"/>
              </w:rPr>
              <w:t xml:space="preserve">- количество видеоканалов и плат </w:t>
            </w:r>
            <w:proofErr w:type="spellStart"/>
            <w:r w:rsidRPr="007955E5">
              <w:rPr>
                <w:rFonts w:ascii="Times New Roman" w:hAnsi="Times New Roman"/>
                <w:sz w:val="16"/>
                <w:szCs w:val="16"/>
              </w:rPr>
              <w:t>видеозахвата</w:t>
            </w:r>
            <w:proofErr w:type="spellEnd"/>
            <w:r w:rsidRPr="007955E5">
              <w:rPr>
                <w:rFonts w:ascii="Times New Roman" w:hAnsi="Times New Roman"/>
                <w:sz w:val="16"/>
                <w:szCs w:val="16"/>
              </w:rPr>
              <w:t xml:space="preserve"> в </w:t>
            </w:r>
            <w:proofErr w:type="spellStart"/>
            <w:r w:rsidRPr="007955E5">
              <w:rPr>
                <w:rFonts w:ascii="Times New Roman" w:hAnsi="Times New Roman"/>
                <w:sz w:val="16"/>
                <w:szCs w:val="16"/>
              </w:rPr>
              <w:t>видеосервере</w:t>
            </w:r>
            <w:proofErr w:type="spellEnd"/>
            <w:r w:rsidRPr="007955E5">
              <w:rPr>
                <w:rFonts w:ascii="Times New Roman" w:hAnsi="Times New Roman"/>
                <w:sz w:val="16"/>
                <w:szCs w:val="16"/>
              </w:rPr>
              <w:t xml:space="preserve">  -  4;</w:t>
            </w:r>
          </w:p>
          <w:p w:rsidR="007955E5" w:rsidRPr="007955E5" w:rsidRDefault="007955E5" w:rsidP="007955E5">
            <w:pPr>
              <w:spacing w:after="0"/>
              <w:rPr>
                <w:rFonts w:ascii="Times New Roman" w:hAnsi="Times New Roman"/>
                <w:sz w:val="16"/>
                <w:szCs w:val="16"/>
              </w:rPr>
            </w:pPr>
            <w:r w:rsidRPr="007955E5">
              <w:rPr>
                <w:rFonts w:ascii="Times New Roman" w:hAnsi="Times New Roman"/>
                <w:sz w:val="16"/>
                <w:szCs w:val="16"/>
              </w:rPr>
              <w:t>- количество каналов RS-232: 1;</w:t>
            </w:r>
          </w:p>
          <w:p w:rsidR="007955E5" w:rsidRPr="007955E5" w:rsidRDefault="007955E5" w:rsidP="007955E5">
            <w:pPr>
              <w:spacing w:after="0"/>
              <w:rPr>
                <w:rFonts w:ascii="Times New Roman" w:hAnsi="Times New Roman"/>
                <w:sz w:val="16"/>
                <w:szCs w:val="16"/>
              </w:rPr>
            </w:pPr>
            <w:r w:rsidRPr="007955E5">
              <w:rPr>
                <w:rFonts w:ascii="Times New Roman" w:hAnsi="Times New Roman"/>
                <w:sz w:val="16"/>
                <w:szCs w:val="16"/>
              </w:rPr>
              <w:t>- электропитание: от однофазной сети переменного тока частотой 50 ± 1 Гц и напряжением от 187 – 242</w:t>
            </w:r>
            <w:proofErr w:type="gramStart"/>
            <w:r w:rsidRPr="007955E5">
              <w:rPr>
                <w:rFonts w:ascii="Times New Roman" w:hAnsi="Times New Roman"/>
                <w:sz w:val="16"/>
                <w:szCs w:val="16"/>
              </w:rPr>
              <w:t xml:space="preserve"> В</w:t>
            </w:r>
            <w:proofErr w:type="gramEnd"/>
            <w:r w:rsidRPr="007955E5">
              <w:rPr>
                <w:rFonts w:ascii="Times New Roman" w:hAnsi="Times New Roman"/>
                <w:sz w:val="16"/>
                <w:szCs w:val="16"/>
              </w:rPr>
              <w:t>;</w:t>
            </w:r>
          </w:p>
          <w:p w:rsidR="007955E5" w:rsidRPr="007955E5" w:rsidRDefault="007955E5" w:rsidP="007955E5">
            <w:pPr>
              <w:spacing w:after="0"/>
              <w:rPr>
                <w:rFonts w:ascii="Times New Roman" w:hAnsi="Times New Roman"/>
                <w:sz w:val="16"/>
                <w:szCs w:val="16"/>
              </w:rPr>
            </w:pPr>
            <w:r w:rsidRPr="007955E5">
              <w:rPr>
                <w:rFonts w:ascii="Times New Roman" w:hAnsi="Times New Roman"/>
                <w:sz w:val="16"/>
                <w:szCs w:val="16"/>
              </w:rPr>
              <w:t>- мощность потребления: 300 Вт;</w:t>
            </w:r>
          </w:p>
          <w:p w:rsidR="007955E5" w:rsidRPr="007955E5" w:rsidRDefault="007955E5" w:rsidP="007955E5">
            <w:pPr>
              <w:spacing w:after="0"/>
              <w:rPr>
                <w:rFonts w:ascii="Times New Roman" w:hAnsi="Times New Roman"/>
                <w:sz w:val="16"/>
                <w:szCs w:val="16"/>
              </w:rPr>
            </w:pPr>
            <w:r w:rsidRPr="007955E5">
              <w:rPr>
                <w:rFonts w:ascii="Times New Roman" w:hAnsi="Times New Roman"/>
                <w:sz w:val="16"/>
                <w:szCs w:val="16"/>
              </w:rPr>
              <w:t xml:space="preserve">- габаритные размеры: 482 </w:t>
            </w:r>
            <w:proofErr w:type="spellStart"/>
            <w:r w:rsidRPr="007955E5">
              <w:rPr>
                <w:rFonts w:ascii="Times New Roman" w:hAnsi="Times New Roman"/>
                <w:sz w:val="16"/>
                <w:szCs w:val="16"/>
              </w:rPr>
              <w:t>x</w:t>
            </w:r>
            <w:proofErr w:type="spellEnd"/>
            <w:r w:rsidRPr="007955E5">
              <w:rPr>
                <w:rFonts w:ascii="Times New Roman" w:hAnsi="Times New Roman"/>
                <w:sz w:val="16"/>
                <w:szCs w:val="16"/>
              </w:rPr>
              <w:t xml:space="preserve"> 177 </w:t>
            </w:r>
            <w:proofErr w:type="spellStart"/>
            <w:r w:rsidRPr="007955E5">
              <w:rPr>
                <w:rFonts w:ascii="Times New Roman" w:hAnsi="Times New Roman"/>
                <w:sz w:val="16"/>
                <w:szCs w:val="16"/>
              </w:rPr>
              <w:t>х</w:t>
            </w:r>
            <w:proofErr w:type="spellEnd"/>
            <w:r w:rsidRPr="007955E5">
              <w:rPr>
                <w:rFonts w:ascii="Times New Roman" w:hAnsi="Times New Roman"/>
                <w:sz w:val="16"/>
                <w:szCs w:val="16"/>
              </w:rPr>
              <w:t xml:space="preserve"> 580 мм;</w:t>
            </w:r>
          </w:p>
          <w:p w:rsidR="007955E5" w:rsidRPr="007955E5" w:rsidRDefault="007955E5" w:rsidP="007955E5">
            <w:pPr>
              <w:spacing w:after="0"/>
              <w:rPr>
                <w:rFonts w:ascii="Times New Roman" w:hAnsi="Times New Roman"/>
                <w:sz w:val="16"/>
                <w:szCs w:val="16"/>
              </w:rPr>
            </w:pPr>
            <w:r w:rsidRPr="007955E5">
              <w:rPr>
                <w:rFonts w:ascii="Times New Roman" w:hAnsi="Times New Roman"/>
                <w:sz w:val="16"/>
                <w:szCs w:val="16"/>
              </w:rPr>
              <w:t>- масса: 35кг;</w:t>
            </w:r>
          </w:p>
          <w:p w:rsidR="007955E5" w:rsidRPr="007955E5" w:rsidRDefault="007955E5" w:rsidP="007955E5">
            <w:pPr>
              <w:spacing w:after="0"/>
              <w:rPr>
                <w:rFonts w:ascii="Times New Roman" w:hAnsi="Times New Roman"/>
                <w:sz w:val="16"/>
                <w:szCs w:val="16"/>
              </w:rPr>
            </w:pPr>
            <w:r w:rsidRPr="007955E5">
              <w:rPr>
                <w:rFonts w:ascii="Times New Roman" w:hAnsi="Times New Roman"/>
                <w:sz w:val="16"/>
                <w:szCs w:val="16"/>
              </w:rPr>
              <w:t>- назначенный срок службы: 6 лет;</w:t>
            </w:r>
          </w:p>
          <w:p w:rsidR="007955E5" w:rsidRPr="007955E5" w:rsidRDefault="007955E5" w:rsidP="007955E5">
            <w:pPr>
              <w:spacing w:after="0"/>
              <w:rPr>
                <w:rFonts w:ascii="Times New Roman" w:hAnsi="Times New Roman"/>
                <w:sz w:val="16"/>
                <w:szCs w:val="16"/>
              </w:rPr>
            </w:pPr>
            <w:r w:rsidRPr="007955E5">
              <w:rPr>
                <w:rFonts w:ascii="Times New Roman" w:hAnsi="Times New Roman"/>
                <w:sz w:val="16"/>
                <w:szCs w:val="16"/>
              </w:rPr>
              <w:t>- длина линии связи магистрального интерфейса: 100 м при подключении по кабелю типа (не) экранированная витая пара категории 5е;</w:t>
            </w:r>
          </w:p>
          <w:p w:rsidR="007955E5" w:rsidRPr="007955E5" w:rsidRDefault="007955E5" w:rsidP="007955E5">
            <w:pPr>
              <w:spacing w:after="0"/>
              <w:rPr>
                <w:rFonts w:ascii="Times New Roman" w:hAnsi="Times New Roman"/>
                <w:sz w:val="16"/>
                <w:szCs w:val="16"/>
              </w:rPr>
            </w:pPr>
            <w:r w:rsidRPr="007955E5">
              <w:rPr>
                <w:rFonts w:ascii="Times New Roman" w:hAnsi="Times New Roman"/>
                <w:sz w:val="16"/>
                <w:szCs w:val="16"/>
              </w:rPr>
              <w:t xml:space="preserve">- максимально возможные длины линии связи магистрального интерфейса по </w:t>
            </w:r>
            <w:proofErr w:type="spellStart"/>
            <w:r w:rsidRPr="007955E5">
              <w:rPr>
                <w:rFonts w:ascii="Times New Roman" w:hAnsi="Times New Roman"/>
                <w:sz w:val="16"/>
                <w:szCs w:val="16"/>
              </w:rPr>
              <w:t>одномодовому</w:t>
            </w:r>
            <w:proofErr w:type="spellEnd"/>
            <w:r w:rsidRPr="007955E5">
              <w:rPr>
                <w:rFonts w:ascii="Times New Roman" w:hAnsi="Times New Roman"/>
                <w:sz w:val="16"/>
                <w:szCs w:val="16"/>
              </w:rPr>
              <w:t xml:space="preserve"> оптоволокну с использованием передатчиков и приемников данных: 40 км. </w:t>
            </w:r>
          </w:p>
          <w:p w:rsidR="007955E5" w:rsidRPr="007955E5" w:rsidRDefault="007955E5" w:rsidP="007955E5">
            <w:pPr>
              <w:spacing w:after="0"/>
              <w:rPr>
                <w:rFonts w:ascii="Times New Roman" w:hAnsi="Times New Roman"/>
                <w:sz w:val="16"/>
                <w:szCs w:val="16"/>
              </w:rPr>
            </w:pPr>
            <w:r w:rsidRPr="007955E5">
              <w:rPr>
                <w:rFonts w:ascii="Times New Roman" w:hAnsi="Times New Roman"/>
                <w:sz w:val="16"/>
                <w:szCs w:val="16"/>
              </w:rPr>
              <w:t xml:space="preserve">Состав </w:t>
            </w:r>
            <w:proofErr w:type="spellStart"/>
            <w:r w:rsidRPr="007955E5">
              <w:rPr>
                <w:rFonts w:ascii="Times New Roman" w:hAnsi="Times New Roman"/>
                <w:sz w:val="16"/>
                <w:szCs w:val="16"/>
              </w:rPr>
              <w:t>видеосервера</w:t>
            </w:r>
            <w:proofErr w:type="spellEnd"/>
            <w:r w:rsidRPr="007955E5">
              <w:rPr>
                <w:rFonts w:ascii="Times New Roman" w:hAnsi="Times New Roman"/>
                <w:sz w:val="16"/>
                <w:szCs w:val="16"/>
              </w:rPr>
              <w:t>:</w:t>
            </w:r>
          </w:p>
          <w:p w:rsidR="007955E5" w:rsidRPr="007955E5" w:rsidRDefault="007955E5" w:rsidP="007955E5">
            <w:pPr>
              <w:spacing w:after="0"/>
              <w:rPr>
                <w:rFonts w:ascii="Times New Roman" w:hAnsi="Times New Roman"/>
                <w:sz w:val="16"/>
                <w:szCs w:val="16"/>
              </w:rPr>
            </w:pPr>
            <w:r w:rsidRPr="007955E5">
              <w:rPr>
                <w:rFonts w:ascii="Times New Roman" w:hAnsi="Times New Roman"/>
                <w:sz w:val="16"/>
                <w:szCs w:val="16"/>
              </w:rPr>
              <w:t xml:space="preserve">- системный блок – 1 шт. в составе: </w:t>
            </w:r>
          </w:p>
          <w:p w:rsidR="007955E5" w:rsidRPr="007955E5" w:rsidRDefault="007955E5" w:rsidP="007955E5">
            <w:pPr>
              <w:spacing w:after="0"/>
              <w:rPr>
                <w:rFonts w:ascii="Times New Roman" w:hAnsi="Times New Roman"/>
                <w:sz w:val="16"/>
                <w:szCs w:val="16"/>
              </w:rPr>
            </w:pPr>
            <w:r w:rsidRPr="007955E5">
              <w:rPr>
                <w:rFonts w:ascii="Times New Roman" w:hAnsi="Times New Roman"/>
                <w:sz w:val="16"/>
                <w:szCs w:val="16"/>
              </w:rPr>
              <w:t xml:space="preserve">- процессор </w:t>
            </w:r>
            <w:proofErr w:type="spellStart"/>
            <w:r w:rsidRPr="007955E5">
              <w:rPr>
                <w:rFonts w:ascii="Times New Roman" w:hAnsi="Times New Roman"/>
                <w:sz w:val="16"/>
                <w:szCs w:val="16"/>
              </w:rPr>
              <w:t>Core</w:t>
            </w:r>
            <w:proofErr w:type="spellEnd"/>
            <w:r w:rsidRPr="007955E5">
              <w:rPr>
                <w:rFonts w:ascii="Times New Roman" w:hAnsi="Times New Roman"/>
                <w:sz w:val="16"/>
                <w:szCs w:val="16"/>
              </w:rPr>
              <w:t xml:space="preserve"> 2 </w:t>
            </w:r>
            <w:proofErr w:type="spellStart"/>
            <w:r w:rsidRPr="007955E5">
              <w:rPr>
                <w:rFonts w:ascii="Times New Roman" w:hAnsi="Times New Roman"/>
                <w:sz w:val="16"/>
                <w:szCs w:val="16"/>
              </w:rPr>
              <w:t>Duo</w:t>
            </w:r>
            <w:proofErr w:type="spellEnd"/>
            <w:r w:rsidRPr="007955E5">
              <w:rPr>
                <w:rFonts w:ascii="Times New Roman" w:hAnsi="Times New Roman"/>
                <w:sz w:val="16"/>
                <w:szCs w:val="16"/>
              </w:rPr>
              <w:t xml:space="preserve"> Е8500(3.16GHz) - 1 шт.;</w:t>
            </w:r>
          </w:p>
          <w:p w:rsidR="007955E5" w:rsidRPr="007955E5" w:rsidRDefault="007955E5" w:rsidP="007955E5">
            <w:pPr>
              <w:spacing w:after="0"/>
              <w:rPr>
                <w:rFonts w:ascii="Times New Roman" w:hAnsi="Times New Roman"/>
                <w:sz w:val="16"/>
                <w:szCs w:val="16"/>
              </w:rPr>
            </w:pPr>
            <w:r w:rsidRPr="007955E5">
              <w:rPr>
                <w:rFonts w:ascii="Times New Roman" w:hAnsi="Times New Roman"/>
                <w:sz w:val="16"/>
                <w:szCs w:val="16"/>
              </w:rPr>
              <w:t>- модуль памяти DDR3 1Gb – 2 шт.;</w:t>
            </w:r>
          </w:p>
          <w:p w:rsidR="007955E5" w:rsidRPr="007955E5" w:rsidRDefault="007955E5" w:rsidP="007955E5">
            <w:pPr>
              <w:spacing w:after="0"/>
              <w:rPr>
                <w:rFonts w:ascii="Times New Roman" w:hAnsi="Times New Roman"/>
                <w:sz w:val="16"/>
                <w:szCs w:val="16"/>
              </w:rPr>
            </w:pPr>
            <w:r w:rsidRPr="007955E5">
              <w:rPr>
                <w:rFonts w:ascii="Times New Roman" w:hAnsi="Times New Roman"/>
                <w:sz w:val="16"/>
                <w:szCs w:val="16"/>
              </w:rPr>
              <w:t>- системная плата KTQ45/ATXE – 1 шт.;</w:t>
            </w:r>
          </w:p>
          <w:p w:rsidR="007955E5" w:rsidRPr="007955E5" w:rsidRDefault="007955E5" w:rsidP="007955E5">
            <w:pPr>
              <w:spacing w:after="0"/>
              <w:rPr>
                <w:rFonts w:ascii="Times New Roman" w:hAnsi="Times New Roman"/>
                <w:sz w:val="16"/>
                <w:szCs w:val="16"/>
                <w:lang w:val="en-US"/>
              </w:rPr>
            </w:pPr>
            <w:r w:rsidRPr="007955E5">
              <w:rPr>
                <w:rFonts w:ascii="Times New Roman" w:hAnsi="Times New Roman"/>
                <w:sz w:val="16"/>
                <w:szCs w:val="16"/>
                <w:lang w:val="en-US"/>
              </w:rPr>
              <w:t xml:space="preserve">- </w:t>
            </w:r>
            <w:proofErr w:type="gramStart"/>
            <w:r w:rsidRPr="007955E5">
              <w:rPr>
                <w:rFonts w:ascii="Times New Roman" w:hAnsi="Times New Roman"/>
                <w:sz w:val="16"/>
                <w:szCs w:val="16"/>
              </w:rPr>
              <w:t>видеокарта</w:t>
            </w:r>
            <w:proofErr w:type="gramEnd"/>
            <w:r w:rsidRPr="007955E5">
              <w:rPr>
                <w:rFonts w:ascii="Times New Roman" w:hAnsi="Times New Roman"/>
                <w:sz w:val="16"/>
                <w:szCs w:val="16"/>
                <w:lang w:val="en-US"/>
              </w:rPr>
              <w:t xml:space="preserve"> PALIT DAYTONA GF9500GT 512 Mb (SILENT) – 1 </w:t>
            </w:r>
            <w:proofErr w:type="spellStart"/>
            <w:r w:rsidRPr="007955E5">
              <w:rPr>
                <w:rFonts w:ascii="Times New Roman" w:hAnsi="Times New Roman"/>
                <w:sz w:val="16"/>
                <w:szCs w:val="16"/>
              </w:rPr>
              <w:t>шт</w:t>
            </w:r>
            <w:proofErr w:type="spellEnd"/>
            <w:r w:rsidRPr="007955E5">
              <w:rPr>
                <w:rFonts w:ascii="Times New Roman" w:hAnsi="Times New Roman"/>
                <w:sz w:val="16"/>
                <w:szCs w:val="16"/>
                <w:lang w:val="en-US"/>
              </w:rPr>
              <w:t>.;</w:t>
            </w:r>
          </w:p>
          <w:p w:rsidR="007955E5" w:rsidRPr="007955E5" w:rsidRDefault="007955E5" w:rsidP="007955E5">
            <w:pPr>
              <w:spacing w:after="0"/>
              <w:rPr>
                <w:rFonts w:ascii="Times New Roman" w:hAnsi="Times New Roman"/>
                <w:sz w:val="16"/>
                <w:szCs w:val="16"/>
              </w:rPr>
            </w:pPr>
            <w:r w:rsidRPr="007955E5">
              <w:rPr>
                <w:rFonts w:ascii="Times New Roman" w:hAnsi="Times New Roman"/>
                <w:sz w:val="16"/>
                <w:szCs w:val="16"/>
              </w:rPr>
              <w:t>- жесткий диск 320GbWD3201ABYSRE2 - 2 шт.;</w:t>
            </w:r>
          </w:p>
          <w:p w:rsidR="007955E5" w:rsidRPr="007955E5" w:rsidRDefault="007955E5" w:rsidP="007955E5">
            <w:pPr>
              <w:spacing w:after="0"/>
              <w:rPr>
                <w:rFonts w:ascii="Times New Roman" w:hAnsi="Times New Roman"/>
                <w:sz w:val="16"/>
                <w:szCs w:val="16"/>
              </w:rPr>
            </w:pPr>
            <w:r w:rsidRPr="007955E5">
              <w:rPr>
                <w:rFonts w:ascii="Times New Roman" w:hAnsi="Times New Roman"/>
                <w:sz w:val="16"/>
                <w:szCs w:val="16"/>
              </w:rPr>
              <w:t>- оптический привод DRW-24B3ST – 1 шт.;</w:t>
            </w:r>
          </w:p>
          <w:p w:rsidR="007955E5" w:rsidRPr="007955E5" w:rsidRDefault="007955E5" w:rsidP="007955E5">
            <w:pPr>
              <w:spacing w:after="0"/>
              <w:rPr>
                <w:rFonts w:ascii="Times New Roman" w:hAnsi="Times New Roman"/>
                <w:sz w:val="16"/>
                <w:szCs w:val="16"/>
              </w:rPr>
            </w:pPr>
            <w:r w:rsidRPr="007955E5">
              <w:rPr>
                <w:rFonts w:ascii="Times New Roman" w:hAnsi="Times New Roman"/>
                <w:sz w:val="16"/>
                <w:szCs w:val="16"/>
              </w:rPr>
              <w:t xml:space="preserve">- плата </w:t>
            </w:r>
            <w:proofErr w:type="spellStart"/>
            <w:r w:rsidRPr="007955E5">
              <w:rPr>
                <w:rFonts w:ascii="Times New Roman" w:hAnsi="Times New Roman"/>
                <w:sz w:val="16"/>
                <w:szCs w:val="16"/>
              </w:rPr>
              <w:t>видеозахвата</w:t>
            </w:r>
            <w:proofErr w:type="spellEnd"/>
            <w:r w:rsidRPr="007955E5">
              <w:rPr>
                <w:rFonts w:ascii="Times New Roman" w:hAnsi="Times New Roman"/>
                <w:sz w:val="16"/>
                <w:szCs w:val="16"/>
              </w:rPr>
              <w:t xml:space="preserve"> (TB) </w:t>
            </w:r>
            <w:proofErr w:type="spellStart"/>
            <w:r w:rsidRPr="007955E5">
              <w:rPr>
                <w:rFonts w:ascii="Times New Roman" w:hAnsi="Times New Roman"/>
                <w:sz w:val="16"/>
                <w:szCs w:val="16"/>
              </w:rPr>
              <w:t>iTV</w:t>
            </w:r>
            <w:proofErr w:type="spellEnd"/>
            <w:r w:rsidRPr="007955E5">
              <w:rPr>
                <w:rFonts w:ascii="Times New Roman" w:hAnsi="Times New Roman"/>
                <w:sz w:val="16"/>
                <w:szCs w:val="16"/>
              </w:rPr>
              <w:t xml:space="preserve"> FS 8.01 – 2 шт.;</w:t>
            </w:r>
          </w:p>
          <w:p w:rsidR="007955E5" w:rsidRPr="007955E5" w:rsidRDefault="007955E5" w:rsidP="007955E5">
            <w:pPr>
              <w:spacing w:after="0"/>
              <w:rPr>
                <w:rFonts w:ascii="Times New Roman" w:hAnsi="Times New Roman"/>
                <w:sz w:val="16"/>
                <w:szCs w:val="16"/>
              </w:rPr>
            </w:pPr>
            <w:r w:rsidRPr="007955E5">
              <w:rPr>
                <w:rFonts w:ascii="Times New Roman" w:hAnsi="Times New Roman"/>
                <w:sz w:val="16"/>
                <w:szCs w:val="16"/>
              </w:rPr>
              <w:t>- кабель питания – 2 шт.;</w:t>
            </w:r>
          </w:p>
          <w:p w:rsidR="007955E5" w:rsidRPr="007955E5" w:rsidRDefault="007955E5" w:rsidP="007955E5">
            <w:pPr>
              <w:spacing w:after="0"/>
              <w:rPr>
                <w:rFonts w:ascii="Times New Roman" w:hAnsi="Times New Roman"/>
                <w:sz w:val="16"/>
                <w:szCs w:val="16"/>
              </w:rPr>
            </w:pPr>
            <w:r w:rsidRPr="007955E5">
              <w:rPr>
                <w:rFonts w:ascii="Times New Roman" w:hAnsi="Times New Roman"/>
                <w:sz w:val="16"/>
                <w:szCs w:val="16"/>
              </w:rPr>
              <w:t>- блок питания MRW-6420P (EPS 420W) – 1 шт.</w:t>
            </w:r>
          </w:p>
        </w:tc>
        <w:tc>
          <w:tcPr>
            <w:tcW w:w="27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7955E5" w:rsidRPr="007955E5" w:rsidRDefault="007955E5" w:rsidP="007955E5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7955E5">
              <w:rPr>
                <w:rFonts w:ascii="Times New Roman" w:hAnsi="Times New Roman"/>
                <w:sz w:val="16"/>
                <w:szCs w:val="16"/>
              </w:rPr>
              <w:t>шт.</w:t>
            </w:r>
          </w:p>
        </w:tc>
        <w:tc>
          <w:tcPr>
            <w:tcW w:w="54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7955E5" w:rsidRPr="007955E5" w:rsidRDefault="007955E5" w:rsidP="007955E5">
            <w:pPr>
              <w:keepLines/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7955E5"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820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7955E5" w:rsidRPr="007955E5" w:rsidRDefault="007955E5" w:rsidP="007955E5">
            <w:pPr>
              <w:tabs>
                <w:tab w:val="left" w:pos="648"/>
                <w:tab w:val="left" w:pos="3713"/>
              </w:tabs>
              <w:spacing w:after="0"/>
              <w:rPr>
                <w:rFonts w:ascii="Times New Roman" w:hAnsi="Times New Roman"/>
                <w:iCs/>
                <w:sz w:val="16"/>
                <w:szCs w:val="16"/>
              </w:rPr>
            </w:pPr>
          </w:p>
        </w:tc>
        <w:tc>
          <w:tcPr>
            <w:tcW w:w="546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7955E5" w:rsidRPr="007955E5" w:rsidRDefault="007955E5" w:rsidP="007955E5">
            <w:pPr>
              <w:tabs>
                <w:tab w:val="left" w:pos="648"/>
                <w:tab w:val="left" w:pos="3713"/>
              </w:tabs>
              <w:spacing w:after="0"/>
              <w:jc w:val="center"/>
              <w:rPr>
                <w:rFonts w:ascii="Times New Roman" w:hAnsi="Times New Roman"/>
                <w:iCs/>
                <w:sz w:val="16"/>
                <w:szCs w:val="16"/>
              </w:rPr>
            </w:pPr>
          </w:p>
        </w:tc>
      </w:tr>
      <w:tr w:rsidR="007955E5" w:rsidRPr="007955E5" w:rsidTr="007955E5">
        <w:trPr>
          <w:trHeight w:val="181"/>
        </w:trPr>
        <w:tc>
          <w:tcPr>
            <w:tcW w:w="16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7955E5" w:rsidRPr="007955E5" w:rsidRDefault="007955E5" w:rsidP="007955E5">
            <w:pPr>
              <w:numPr>
                <w:ilvl w:val="0"/>
                <w:numId w:val="7"/>
              </w:numPr>
              <w:tabs>
                <w:tab w:val="left" w:pos="648"/>
                <w:tab w:val="left" w:pos="3713"/>
              </w:tabs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iCs/>
                <w:sz w:val="16"/>
                <w:szCs w:val="16"/>
              </w:rPr>
            </w:pPr>
          </w:p>
        </w:tc>
        <w:tc>
          <w:tcPr>
            <w:tcW w:w="264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7955E5" w:rsidRPr="007955E5" w:rsidRDefault="007955E5" w:rsidP="007955E5">
            <w:pPr>
              <w:pStyle w:val="a6"/>
              <w:rPr>
                <w:sz w:val="16"/>
                <w:szCs w:val="16"/>
              </w:rPr>
            </w:pPr>
            <w:r w:rsidRPr="007955E5">
              <w:rPr>
                <w:sz w:val="16"/>
                <w:szCs w:val="16"/>
              </w:rPr>
              <w:t>Сервер резервного копирования «</w:t>
            </w:r>
            <w:proofErr w:type="spellStart"/>
            <w:r w:rsidRPr="007955E5">
              <w:rPr>
                <w:sz w:val="16"/>
                <w:szCs w:val="16"/>
              </w:rPr>
              <w:t>СРК-Тобол-ТВ</w:t>
            </w:r>
            <w:proofErr w:type="spellEnd"/>
            <w:r w:rsidRPr="007955E5">
              <w:rPr>
                <w:sz w:val="16"/>
                <w:szCs w:val="16"/>
              </w:rPr>
              <w:t>» (2,9Тбайт) (или эквивалент)</w:t>
            </w:r>
          </w:p>
          <w:p w:rsidR="007955E5" w:rsidRPr="007955E5" w:rsidRDefault="007955E5" w:rsidP="007955E5">
            <w:pPr>
              <w:pStyle w:val="a6"/>
              <w:rPr>
                <w:sz w:val="16"/>
                <w:szCs w:val="16"/>
              </w:rPr>
            </w:pPr>
            <w:r w:rsidRPr="007955E5">
              <w:rPr>
                <w:sz w:val="16"/>
                <w:szCs w:val="16"/>
              </w:rPr>
              <w:t xml:space="preserve">Сервер резервного копирования предназначен для программируемой автоматической или ручной архивации видеоинформации, накопленной на </w:t>
            </w:r>
            <w:proofErr w:type="spellStart"/>
            <w:r w:rsidRPr="007955E5">
              <w:rPr>
                <w:sz w:val="16"/>
                <w:szCs w:val="16"/>
              </w:rPr>
              <w:t>видеосерверах</w:t>
            </w:r>
            <w:proofErr w:type="spellEnd"/>
            <w:r w:rsidRPr="007955E5">
              <w:rPr>
                <w:sz w:val="16"/>
                <w:szCs w:val="16"/>
              </w:rPr>
              <w:t xml:space="preserve"> «Мастер Тобол-ТВ», с целью увеличения объема архива. </w:t>
            </w:r>
          </w:p>
          <w:p w:rsidR="007955E5" w:rsidRPr="007955E5" w:rsidRDefault="007955E5" w:rsidP="007955E5">
            <w:pPr>
              <w:pStyle w:val="a6"/>
              <w:rPr>
                <w:sz w:val="16"/>
                <w:szCs w:val="16"/>
              </w:rPr>
            </w:pPr>
            <w:r w:rsidRPr="007955E5">
              <w:rPr>
                <w:sz w:val="16"/>
                <w:szCs w:val="16"/>
              </w:rPr>
              <w:t>Технические характеристики:</w:t>
            </w:r>
          </w:p>
          <w:p w:rsidR="007955E5" w:rsidRPr="007955E5" w:rsidRDefault="007955E5" w:rsidP="007955E5">
            <w:pPr>
              <w:pStyle w:val="a6"/>
              <w:rPr>
                <w:sz w:val="16"/>
                <w:szCs w:val="16"/>
              </w:rPr>
            </w:pPr>
            <w:r w:rsidRPr="007955E5">
              <w:rPr>
                <w:sz w:val="16"/>
                <w:szCs w:val="16"/>
              </w:rPr>
              <w:t>- хранение и запись видеоинформации осуществляется в цифровом виде на жестких дисках RAID-массива объемом не менее 2,9 Тбайт;</w:t>
            </w:r>
          </w:p>
          <w:p w:rsidR="007955E5" w:rsidRPr="007955E5" w:rsidRDefault="007955E5" w:rsidP="007955E5">
            <w:pPr>
              <w:pStyle w:val="a6"/>
              <w:rPr>
                <w:sz w:val="16"/>
                <w:szCs w:val="16"/>
              </w:rPr>
            </w:pPr>
            <w:r w:rsidRPr="007955E5">
              <w:rPr>
                <w:sz w:val="16"/>
                <w:szCs w:val="16"/>
              </w:rPr>
              <w:t xml:space="preserve">- программно-управляемый обмен информацией с блоками системы «Тобол-ТВ» осуществляется по сети </w:t>
            </w:r>
            <w:proofErr w:type="spellStart"/>
            <w:r w:rsidRPr="007955E5">
              <w:rPr>
                <w:sz w:val="16"/>
                <w:szCs w:val="16"/>
              </w:rPr>
              <w:t>Gigabit</w:t>
            </w:r>
            <w:proofErr w:type="spellEnd"/>
            <w:r w:rsidRPr="007955E5">
              <w:rPr>
                <w:sz w:val="16"/>
                <w:szCs w:val="16"/>
              </w:rPr>
              <w:t xml:space="preserve"> </w:t>
            </w:r>
            <w:proofErr w:type="spellStart"/>
            <w:r w:rsidRPr="007955E5">
              <w:rPr>
                <w:sz w:val="16"/>
                <w:szCs w:val="16"/>
              </w:rPr>
              <w:t>Ethernet</w:t>
            </w:r>
            <w:proofErr w:type="spellEnd"/>
            <w:r w:rsidRPr="007955E5">
              <w:rPr>
                <w:sz w:val="16"/>
                <w:szCs w:val="16"/>
              </w:rPr>
              <w:t>;</w:t>
            </w:r>
          </w:p>
          <w:p w:rsidR="007955E5" w:rsidRPr="007955E5" w:rsidRDefault="007955E5" w:rsidP="007955E5">
            <w:pPr>
              <w:pStyle w:val="a6"/>
              <w:rPr>
                <w:sz w:val="16"/>
                <w:szCs w:val="16"/>
              </w:rPr>
            </w:pPr>
            <w:r w:rsidRPr="007955E5">
              <w:rPr>
                <w:sz w:val="16"/>
                <w:szCs w:val="16"/>
              </w:rPr>
              <w:t>- количество каналов RS-232: 3;</w:t>
            </w:r>
          </w:p>
          <w:p w:rsidR="007955E5" w:rsidRPr="007955E5" w:rsidRDefault="007955E5" w:rsidP="007955E5">
            <w:pPr>
              <w:pStyle w:val="a6"/>
              <w:rPr>
                <w:sz w:val="16"/>
                <w:szCs w:val="16"/>
              </w:rPr>
            </w:pPr>
            <w:r w:rsidRPr="007955E5">
              <w:rPr>
                <w:sz w:val="16"/>
                <w:szCs w:val="16"/>
              </w:rPr>
              <w:t>- один жесткий диск горячего резервирования объемом 400 Гбайт;</w:t>
            </w:r>
          </w:p>
          <w:p w:rsidR="007955E5" w:rsidRPr="007955E5" w:rsidRDefault="007955E5" w:rsidP="007955E5">
            <w:pPr>
              <w:pStyle w:val="a6"/>
              <w:rPr>
                <w:sz w:val="16"/>
                <w:szCs w:val="16"/>
              </w:rPr>
            </w:pPr>
            <w:r w:rsidRPr="007955E5">
              <w:rPr>
                <w:sz w:val="16"/>
                <w:szCs w:val="16"/>
              </w:rPr>
              <w:t>- возможность «горячей» замены жесткого диска;</w:t>
            </w:r>
          </w:p>
          <w:p w:rsidR="007955E5" w:rsidRPr="007955E5" w:rsidRDefault="007955E5" w:rsidP="007955E5">
            <w:pPr>
              <w:pStyle w:val="a6"/>
              <w:rPr>
                <w:sz w:val="16"/>
                <w:szCs w:val="16"/>
              </w:rPr>
            </w:pPr>
            <w:r w:rsidRPr="007955E5">
              <w:rPr>
                <w:sz w:val="16"/>
                <w:szCs w:val="16"/>
              </w:rPr>
              <w:t xml:space="preserve">- тип интерфейса RAID-массива: </w:t>
            </w:r>
            <w:proofErr w:type="spellStart"/>
            <w:r w:rsidRPr="007955E5">
              <w:rPr>
                <w:sz w:val="16"/>
                <w:szCs w:val="16"/>
              </w:rPr>
              <w:t>Serial</w:t>
            </w:r>
            <w:proofErr w:type="spellEnd"/>
            <w:r w:rsidRPr="007955E5">
              <w:rPr>
                <w:sz w:val="16"/>
                <w:szCs w:val="16"/>
              </w:rPr>
              <w:t xml:space="preserve"> ATA;</w:t>
            </w:r>
          </w:p>
          <w:p w:rsidR="007955E5" w:rsidRPr="007955E5" w:rsidRDefault="007955E5" w:rsidP="007955E5">
            <w:pPr>
              <w:pStyle w:val="a6"/>
              <w:rPr>
                <w:sz w:val="16"/>
                <w:szCs w:val="16"/>
              </w:rPr>
            </w:pPr>
            <w:r w:rsidRPr="007955E5">
              <w:rPr>
                <w:sz w:val="16"/>
                <w:szCs w:val="16"/>
              </w:rPr>
              <w:t>- два системных жестких диска по 160 Гбайт;</w:t>
            </w:r>
          </w:p>
          <w:p w:rsidR="007955E5" w:rsidRPr="007955E5" w:rsidRDefault="007955E5" w:rsidP="007955E5">
            <w:pPr>
              <w:pStyle w:val="a6"/>
              <w:rPr>
                <w:sz w:val="16"/>
                <w:szCs w:val="16"/>
              </w:rPr>
            </w:pPr>
            <w:r w:rsidRPr="007955E5">
              <w:rPr>
                <w:sz w:val="16"/>
                <w:szCs w:val="16"/>
              </w:rPr>
              <w:t>- системные жесткие диски объединены в RAID первого уровня (</w:t>
            </w:r>
            <w:proofErr w:type="spellStart"/>
            <w:r w:rsidRPr="007955E5">
              <w:rPr>
                <w:sz w:val="16"/>
                <w:szCs w:val="16"/>
              </w:rPr>
              <w:t>зеркалирование</w:t>
            </w:r>
            <w:proofErr w:type="spellEnd"/>
            <w:r w:rsidRPr="007955E5">
              <w:rPr>
                <w:sz w:val="16"/>
                <w:szCs w:val="16"/>
              </w:rPr>
              <w:t>), остальные жесткие диски объединены в RAID пятого уровня;</w:t>
            </w:r>
          </w:p>
          <w:p w:rsidR="007955E5" w:rsidRPr="007955E5" w:rsidRDefault="007955E5" w:rsidP="007955E5">
            <w:pPr>
              <w:pStyle w:val="a6"/>
              <w:rPr>
                <w:sz w:val="16"/>
                <w:szCs w:val="16"/>
              </w:rPr>
            </w:pPr>
            <w:r w:rsidRPr="007955E5">
              <w:rPr>
                <w:sz w:val="16"/>
                <w:szCs w:val="16"/>
              </w:rPr>
              <w:t>- диапазон рабочих температур окружающей среды от плюс 5 до плюс 40</w:t>
            </w:r>
            <w:proofErr w:type="gramStart"/>
            <w:r w:rsidRPr="007955E5">
              <w:rPr>
                <w:sz w:val="16"/>
                <w:szCs w:val="16"/>
              </w:rPr>
              <w:t xml:space="preserve"> ˚С</w:t>
            </w:r>
            <w:proofErr w:type="gramEnd"/>
            <w:r w:rsidRPr="007955E5">
              <w:rPr>
                <w:sz w:val="16"/>
                <w:szCs w:val="16"/>
              </w:rPr>
              <w:t xml:space="preserve"> в условиях относительной влажности не более 80 % при температуре плюс 25 °С;</w:t>
            </w:r>
          </w:p>
          <w:p w:rsidR="007955E5" w:rsidRPr="007955E5" w:rsidRDefault="007955E5" w:rsidP="007955E5">
            <w:pPr>
              <w:pStyle w:val="a6"/>
              <w:rPr>
                <w:sz w:val="16"/>
                <w:szCs w:val="16"/>
              </w:rPr>
            </w:pPr>
            <w:r w:rsidRPr="007955E5">
              <w:rPr>
                <w:sz w:val="16"/>
                <w:szCs w:val="16"/>
              </w:rPr>
              <w:t>- электропитание от однофазной сети переменного тока частотой 50 ± 1 Гц и напряжением от 187 до 242</w:t>
            </w:r>
            <w:proofErr w:type="gramStart"/>
            <w:r w:rsidRPr="007955E5">
              <w:rPr>
                <w:sz w:val="16"/>
                <w:szCs w:val="16"/>
              </w:rPr>
              <w:t xml:space="preserve"> В</w:t>
            </w:r>
            <w:proofErr w:type="gramEnd"/>
            <w:r w:rsidRPr="007955E5">
              <w:rPr>
                <w:sz w:val="16"/>
                <w:szCs w:val="16"/>
              </w:rPr>
              <w:t>;</w:t>
            </w:r>
          </w:p>
          <w:p w:rsidR="007955E5" w:rsidRPr="007955E5" w:rsidRDefault="007955E5" w:rsidP="007955E5">
            <w:pPr>
              <w:pStyle w:val="a6"/>
              <w:rPr>
                <w:sz w:val="16"/>
                <w:szCs w:val="16"/>
              </w:rPr>
            </w:pPr>
            <w:r w:rsidRPr="007955E5">
              <w:rPr>
                <w:sz w:val="16"/>
                <w:szCs w:val="16"/>
              </w:rPr>
              <w:t>- мощность потребления - не более 750 Вт;</w:t>
            </w:r>
          </w:p>
          <w:p w:rsidR="007955E5" w:rsidRPr="007955E5" w:rsidRDefault="007955E5" w:rsidP="007955E5">
            <w:pPr>
              <w:pStyle w:val="a6"/>
              <w:rPr>
                <w:sz w:val="16"/>
                <w:szCs w:val="16"/>
              </w:rPr>
            </w:pPr>
            <w:r w:rsidRPr="007955E5">
              <w:rPr>
                <w:sz w:val="16"/>
                <w:szCs w:val="16"/>
              </w:rPr>
              <w:t xml:space="preserve">- габаритные размеры - не более 482,6 </w:t>
            </w:r>
            <w:proofErr w:type="spellStart"/>
            <w:r w:rsidRPr="007955E5">
              <w:rPr>
                <w:sz w:val="16"/>
                <w:szCs w:val="16"/>
              </w:rPr>
              <w:t>x</w:t>
            </w:r>
            <w:proofErr w:type="spellEnd"/>
            <w:r w:rsidRPr="007955E5">
              <w:rPr>
                <w:sz w:val="16"/>
                <w:szCs w:val="16"/>
              </w:rPr>
              <w:t xml:space="preserve"> 133,35 </w:t>
            </w:r>
            <w:proofErr w:type="spellStart"/>
            <w:r w:rsidRPr="007955E5">
              <w:rPr>
                <w:sz w:val="16"/>
                <w:szCs w:val="16"/>
              </w:rPr>
              <w:t>х</w:t>
            </w:r>
            <w:proofErr w:type="spellEnd"/>
            <w:r w:rsidRPr="007955E5">
              <w:rPr>
                <w:sz w:val="16"/>
                <w:szCs w:val="16"/>
              </w:rPr>
              <w:t xml:space="preserve"> 698 мм;</w:t>
            </w:r>
          </w:p>
          <w:p w:rsidR="007955E5" w:rsidRPr="007955E5" w:rsidRDefault="007955E5" w:rsidP="007955E5">
            <w:pPr>
              <w:pStyle w:val="a6"/>
              <w:rPr>
                <w:sz w:val="16"/>
                <w:szCs w:val="16"/>
              </w:rPr>
            </w:pPr>
            <w:r w:rsidRPr="007955E5">
              <w:rPr>
                <w:sz w:val="16"/>
                <w:szCs w:val="16"/>
              </w:rPr>
              <w:t>- масса - не более 50 кг;</w:t>
            </w:r>
          </w:p>
          <w:p w:rsidR="007955E5" w:rsidRPr="007955E5" w:rsidRDefault="007955E5" w:rsidP="007955E5">
            <w:pPr>
              <w:pStyle w:val="a6"/>
              <w:rPr>
                <w:sz w:val="16"/>
                <w:szCs w:val="16"/>
              </w:rPr>
            </w:pPr>
            <w:r w:rsidRPr="007955E5">
              <w:rPr>
                <w:sz w:val="16"/>
                <w:szCs w:val="16"/>
              </w:rPr>
              <w:t>- назначенный срок службы – не менее 6 лет.</w:t>
            </w:r>
          </w:p>
          <w:p w:rsidR="007955E5" w:rsidRPr="007955E5" w:rsidRDefault="007955E5" w:rsidP="007955E5">
            <w:pPr>
              <w:pStyle w:val="a6"/>
              <w:rPr>
                <w:sz w:val="16"/>
                <w:szCs w:val="16"/>
              </w:rPr>
            </w:pPr>
            <w:r w:rsidRPr="007955E5">
              <w:rPr>
                <w:sz w:val="16"/>
                <w:szCs w:val="16"/>
              </w:rPr>
              <w:t xml:space="preserve">Комплект поставки: </w:t>
            </w:r>
          </w:p>
          <w:p w:rsidR="007955E5" w:rsidRPr="007955E5" w:rsidRDefault="007955E5" w:rsidP="007955E5">
            <w:pPr>
              <w:pStyle w:val="a6"/>
              <w:rPr>
                <w:sz w:val="16"/>
                <w:szCs w:val="16"/>
              </w:rPr>
            </w:pPr>
            <w:r w:rsidRPr="007955E5">
              <w:rPr>
                <w:sz w:val="16"/>
                <w:szCs w:val="16"/>
              </w:rPr>
              <w:t>-  системный блок (2,9Тбайт) – 1шт.;</w:t>
            </w:r>
          </w:p>
          <w:p w:rsidR="007955E5" w:rsidRPr="007955E5" w:rsidRDefault="007955E5" w:rsidP="007955E5">
            <w:pPr>
              <w:pStyle w:val="a6"/>
              <w:rPr>
                <w:sz w:val="16"/>
                <w:szCs w:val="16"/>
              </w:rPr>
            </w:pPr>
            <w:r w:rsidRPr="007955E5">
              <w:rPr>
                <w:sz w:val="16"/>
                <w:szCs w:val="16"/>
              </w:rPr>
              <w:t xml:space="preserve">- источник бесперебойного питания 2кВа GXT-2000 – 1 шт.; </w:t>
            </w:r>
          </w:p>
          <w:p w:rsidR="007955E5" w:rsidRPr="007955E5" w:rsidRDefault="007955E5" w:rsidP="007955E5">
            <w:pPr>
              <w:pStyle w:val="a6"/>
              <w:rPr>
                <w:sz w:val="16"/>
                <w:szCs w:val="16"/>
              </w:rPr>
            </w:pPr>
            <w:r w:rsidRPr="007955E5">
              <w:rPr>
                <w:sz w:val="16"/>
                <w:szCs w:val="16"/>
              </w:rPr>
              <w:t xml:space="preserve">- комплект монтажных частей URM-319 – 1 </w:t>
            </w:r>
            <w:proofErr w:type="spellStart"/>
            <w:r w:rsidRPr="007955E5">
              <w:rPr>
                <w:sz w:val="16"/>
                <w:szCs w:val="16"/>
              </w:rPr>
              <w:t>компл</w:t>
            </w:r>
            <w:proofErr w:type="spellEnd"/>
            <w:r w:rsidRPr="007955E5">
              <w:rPr>
                <w:sz w:val="16"/>
                <w:szCs w:val="16"/>
              </w:rPr>
              <w:t xml:space="preserve">. (на 2 комплекта </w:t>
            </w:r>
            <w:r w:rsidRPr="007955E5">
              <w:rPr>
                <w:sz w:val="16"/>
                <w:szCs w:val="16"/>
              </w:rPr>
              <w:lastRenderedPageBreak/>
              <w:t>поставки);</w:t>
            </w:r>
          </w:p>
          <w:p w:rsidR="007955E5" w:rsidRPr="007955E5" w:rsidRDefault="007955E5" w:rsidP="007955E5">
            <w:pPr>
              <w:pStyle w:val="a6"/>
              <w:rPr>
                <w:sz w:val="16"/>
                <w:szCs w:val="16"/>
              </w:rPr>
            </w:pPr>
            <w:r w:rsidRPr="007955E5">
              <w:rPr>
                <w:sz w:val="16"/>
                <w:szCs w:val="16"/>
              </w:rPr>
              <w:t xml:space="preserve">- специализированное программное обеспечение «Тобол-ТВ» - 1 шт.; </w:t>
            </w:r>
          </w:p>
          <w:p w:rsidR="007955E5" w:rsidRPr="007955E5" w:rsidRDefault="007955E5" w:rsidP="007955E5">
            <w:pPr>
              <w:pStyle w:val="a6"/>
              <w:rPr>
                <w:sz w:val="16"/>
                <w:szCs w:val="16"/>
              </w:rPr>
            </w:pPr>
            <w:r w:rsidRPr="007955E5">
              <w:rPr>
                <w:sz w:val="16"/>
                <w:szCs w:val="16"/>
              </w:rPr>
              <w:t>- руководство системного программиста – 1 шт.;</w:t>
            </w:r>
          </w:p>
          <w:p w:rsidR="007955E5" w:rsidRPr="007955E5" w:rsidRDefault="007955E5" w:rsidP="007955E5">
            <w:pPr>
              <w:pStyle w:val="a6"/>
              <w:rPr>
                <w:sz w:val="16"/>
                <w:szCs w:val="16"/>
              </w:rPr>
            </w:pPr>
            <w:r w:rsidRPr="007955E5">
              <w:rPr>
                <w:sz w:val="16"/>
                <w:szCs w:val="16"/>
              </w:rPr>
              <w:t xml:space="preserve">- программное обеспечение </w:t>
            </w:r>
            <w:proofErr w:type="spellStart"/>
            <w:r w:rsidRPr="007955E5">
              <w:rPr>
                <w:sz w:val="16"/>
                <w:szCs w:val="16"/>
              </w:rPr>
              <w:t>Windows</w:t>
            </w:r>
            <w:proofErr w:type="spellEnd"/>
            <w:r w:rsidRPr="007955E5">
              <w:rPr>
                <w:sz w:val="16"/>
                <w:szCs w:val="16"/>
              </w:rPr>
              <w:t xml:space="preserve"> </w:t>
            </w:r>
            <w:proofErr w:type="spellStart"/>
            <w:r w:rsidRPr="007955E5">
              <w:rPr>
                <w:sz w:val="16"/>
                <w:szCs w:val="16"/>
              </w:rPr>
              <w:t>Server</w:t>
            </w:r>
            <w:proofErr w:type="spellEnd"/>
            <w:r w:rsidRPr="007955E5">
              <w:rPr>
                <w:sz w:val="16"/>
                <w:szCs w:val="16"/>
              </w:rPr>
              <w:t xml:space="preserve"> 2003 </w:t>
            </w:r>
            <w:proofErr w:type="spellStart"/>
            <w:r w:rsidRPr="007955E5">
              <w:rPr>
                <w:sz w:val="16"/>
                <w:szCs w:val="16"/>
              </w:rPr>
              <w:t>Standard</w:t>
            </w:r>
            <w:proofErr w:type="spellEnd"/>
            <w:r w:rsidRPr="007955E5">
              <w:rPr>
                <w:sz w:val="16"/>
                <w:szCs w:val="16"/>
              </w:rPr>
              <w:t xml:space="preserve"> </w:t>
            </w:r>
            <w:proofErr w:type="spellStart"/>
            <w:r w:rsidRPr="007955E5">
              <w:rPr>
                <w:sz w:val="16"/>
                <w:szCs w:val="16"/>
              </w:rPr>
              <w:t>Edition</w:t>
            </w:r>
            <w:proofErr w:type="spellEnd"/>
            <w:r w:rsidRPr="007955E5">
              <w:rPr>
                <w:sz w:val="16"/>
                <w:szCs w:val="16"/>
              </w:rPr>
              <w:t xml:space="preserve"> – 1 шт.;</w:t>
            </w:r>
          </w:p>
          <w:p w:rsidR="007955E5" w:rsidRPr="007955E5" w:rsidRDefault="007955E5" w:rsidP="007955E5">
            <w:pPr>
              <w:pStyle w:val="a6"/>
              <w:rPr>
                <w:sz w:val="16"/>
                <w:szCs w:val="16"/>
              </w:rPr>
            </w:pPr>
            <w:r w:rsidRPr="007955E5">
              <w:rPr>
                <w:sz w:val="16"/>
                <w:szCs w:val="16"/>
              </w:rPr>
              <w:t xml:space="preserve">- антивирусное программное обеспечение </w:t>
            </w:r>
            <w:proofErr w:type="spellStart"/>
            <w:r w:rsidRPr="007955E5">
              <w:rPr>
                <w:sz w:val="16"/>
                <w:szCs w:val="16"/>
              </w:rPr>
              <w:t>Dr.Web</w:t>
            </w:r>
            <w:proofErr w:type="spellEnd"/>
            <w:r w:rsidRPr="007955E5">
              <w:rPr>
                <w:sz w:val="16"/>
                <w:szCs w:val="16"/>
              </w:rPr>
              <w:t xml:space="preserve"> v.7 – 1 шт.;</w:t>
            </w:r>
          </w:p>
          <w:p w:rsidR="007955E5" w:rsidRPr="007955E5" w:rsidRDefault="007955E5" w:rsidP="007955E5">
            <w:pPr>
              <w:pStyle w:val="a6"/>
              <w:rPr>
                <w:sz w:val="16"/>
                <w:szCs w:val="16"/>
              </w:rPr>
            </w:pPr>
            <w:r w:rsidRPr="007955E5">
              <w:rPr>
                <w:sz w:val="16"/>
                <w:szCs w:val="16"/>
              </w:rPr>
              <w:t>- программное обеспечение АПКЗИ «Ребус» 0230259.01424-02П- 1 шт.</w:t>
            </w:r>
          </w:p>
        </w:tc>
        <w:tc>
          <w:tcPr>
            <w:tcW w:w="27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7955E5" w:rsidRPr="007955E5" w:rsidRDefault="007955E5" w:rsidP="007955E5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7955E5">
              <w:rPr>
                <w:rFonts w:ascii="Times New Roman" w:hAnsi="Times New Roman"/>
                <w:sz w:val="16"/>
                <w:szCs w:val="16"/>
              </w:rPr>
              <w:lastRenderedPageBreak/>
              <w:t>шт.</w:t>
            </w:r>
          </w:p>
        </w:tc>
        <w:tc>
          <w:tcPr>
            <w:tcW w:w="54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7955E5" w:rsidRPr="007955E5" w:rsidRDefault="007955E5" w:rsidP="007955E5">
            <w:pPr>
              <w:keepLines/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7955E5"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820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7955E5" w:rsidRPr="007955E5" w:rsidRDefault="007955E5" w:rsidP="007955E5">
            <w:pPr>
              <w:tabs>
                <w:tab w:val="left" w:pos="648"/>
                <w:tab w:val="left" w:pos="3713"/>
              </w:tabs>
              <w:spacing w:after="0"/>
              <w:rPr>
                <w:rFonts w:ascii="Times New Roman" w:hAnsi="Times New Roman"/>
                <w:iCs/>
                <w:sz w:val="16"/>
                <w:szCs w:val="16"/>
              </w:rPr>
            </w:pPr>
          </w:p>
        </w:tc>
        <w:tc>
          <w:tcPr>
            <w:tcW w:w="546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7955E5" w:rsidRPr="007955E5" w:rsidRDefault="007955E5" w:rsidP="007955E5">
            <w:pPr>
              <w:tabs>
                <w:tab w:val="left" w:pos="648"/>
                <w:tab w:val="left" w:pos="3713"/>
              </w:tabs>
              <w:spacing w:after="0"/>
              <w:jc w:val="center"/>
              <w:rPr>
                <w:rFonts w:ascii="Times New Roman" w:hAnsi="Times New Roman"/>
                <w:iCs/>
                <w:sz w:val="16"/>
                <w:szCs w:val="16"/>
              </w:rPr>
            </w:pPr>
          </w:p>
        </w:tc>
      </w:tr>
      <w:tr w:rsidR="007955E5" w:rsidRPr="007955E5" w:rsidTr="007955E5">
        <w:trPr>
          <w:trHeight w:val="181"/>
        </w:trPr>
        <w:tc>
          <w:tcPr>
            <w:tcW w:w="16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7955E5" w:rsidRPr="007955E5" w:rsidRDefault="007955E5" w:rsidP="007955E5">
            <w:pPr>
              <w:numPr>
                <w:ilvl w:val="0"/>
                <w:numId w:val="7"/>
              </w:numPr>
              <w:tabs>
                <w:tab w:val="left" w:pos="648"/>
                <w:tab w:val="left" w:pos="3713"/>
              </w:tabs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iCs/>
                <w:sz w:val="16"/>
                <w:szCs w:val="16"/>
              </w:rPr>
            </w:pPr>
          </w:p>
        </w:tc>
        <w:tc>
          <w:tcPr>
            <w:tcW w:w="264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7955E5" w:rsidRPr="007955E5" w:rsidRDefault="007955E5" w:rsidP="007955E5">
            <w:pPr>
              <w:spacing w:after="0"/>
              <w:rPr>
                <w:rFonts w:ascii="Times New Roman" w:hAnsi="Times New Roman"/>
                <w:sz w:val="16"/>
                <w:szCs w:val="16"/>
              </w:rPr>
            </w:pPr>
            <w:r w:rsidRPr="007955E5">
              <w:rPr>
                <w:rFonts w:ascii="Times New Roman" w:hAnsi="Times New Roman"/>
                <w:sz w:val="16"/>
                <w:szCs w:val="16"/>
              </w:rPr>
              <w:t>Приемник видеосигнала по витой паре «БВПЭ1Г-16С»</w:t>
            </w:r>
          </w:p>
          <w:p w:rsidR="007955E5" w:rsidRPr="007955E5" w:rsidRDefault="007955E5" w:rsidP="007955E5">
            <w:pPr>
              <w:spacing w:after="0"/>
              <w:rPr>
                <w:rFonts w:ascii="Times New Roman" w:hAnsi="Times New Roman"/>
                <w:sz w:val="16"/>
                <w:szCs w:val="16"/>
              </w:rPr>
            </w:pPr>
            <w:r w:rsidRPr="007955E5">
              <w:rPr>
                <w:rFonts w:ascii="Times New Roman" w:hAnsi="Times New Roman"/>
                <w:sz w:val="16"/>
                <w:szCs w:val="16"/>
              </w:rPr>
              <w:t xml:space="preserve"> (или эквивалент)</w:t>
            </w:r>
          </w:p>
          <w:p w:rsidR="007955E5" w:rsidRPr="007955E5" w:rsidRDefault="007955E5" w:rsidP="007955E5">
            <w:pPr>
              <w:spacing w:after="0"/>
              <w:rPr>
                <w:rFonts w:ascii="Times New Roman" w:hAnsi="Times New Roman"/>
                <w:sz w:val="16"/>
                <w:szCs w:val="16"/>
              </w:rPr>
            </w:pPr>
            <w:r w:rsidRPr="007955E5">
              <w:rPr>
                <w:rFonts w:ascii="Times New Roman" w:hAnsi="Times New Roman"/>
                <w:sz w:val="16"/>
                <w:szCs w:val="16"/>
              </w:rPr>
              <w:t>Приемник видеосигнала по витой паре предназначен для преобразования двух симметричных композитных телевизионных сигналов, передаваемых по витой паре, в один ассиметричный. Защита обеспечивается путем шунтирования наводимых паразитных электростатических зарядов на шину заземления приемника. Устройство требует обязательного заземления.</w:t>
            </w:r>
          </w:p>
          <w:p w:rsidR="007955E5" w:rsidRPr="007955E5" w:rsidRDefault="007955E5" w:rsidP="007955E5">
            <w:pPr>
              <w:spacing w:after="0"/>
              <w:rPr>
                <w:rFonts w:ascii="Times New Roman" w:hAnsi="Times New Roman"/>
                <w:sz w:val="16"/>
                <w:szCs w:val="16"/>
              </w:rPr>
            </w:pPr>
            <w:r w:rsidRPr="007955E5">
              <w:rPr>
                <w:rFonts w:ascii="Times New Roman" w:hAnsi="Times New Roman"/>
                <w:sz w:val="16"/>
                <w:szCs w:val="16"/>
              </w:rPr>
              <w:t>Технические характеристики:</w:t>
            </w:r>
          </w:p>
          <w:p w:rsidR="007955E5" w:rsidRPr="007955E5" w:rsidRDefault="007955E5" w:rsidP="007955E5">
            <w:pPr>
              <w:spacing w:after="0"/>
              <w:rPr>
                <w:rFonts w:ascii="Times New Roman" w:hAnsi="Times New Roman"/>
                <w:sz w:val="16"/>
                <w:szCs w:val="16"/>
              </w:rPr>
            </w:pPr>
            <w:r w:rsidRPr="007955E5">
              <w:rPr>
                <w:rFonts w:ascii="Times New Roman" w:hAnsi="Times New Roman"/>
                <w:sz w:val="16"/>
                <w:szCs w:val="16"/>
              </w:rPr>
              <w:t>- конструктивно изделие выполнено в виде металлического корпуса для установки в 19” стойку высотой 2U;</w:t>
            </w:r>
          </w:p>
          <w:p w:rsidR="007955E5" w:rsidRPr="007955E5" w:rsidRDefault="007955E5" w:rsidP="007955E5">
            <w:pPr>
              <w:spacing w:after="0"/>
              <w:rPr>
                <w:rFonts w:ascii="Times New Roman" w:hAnsi="Times New Roman"/>
                <w:sz w:val="16"/>
                <w:szCs w:val="16"/>
              </w:rPr>
            </w:pPr>
            <w:r w:rsidRPr="007955E5">
              <w:rPr>
                <w:rFonts w:ascii="Times New Roman" w:hAnsi="Times New Roman"/>
                <w:sz w:val="16"/>
                <w:szCs w:val="16"/>
              </w:rPr>
              <w:t>- количество видеовходов: 16;</w:t>
            </w:r>
          </w:p>
          <w:p w:rsidR="007955E5" w:rsidRPr="007955E5" w:rsidRDefault="007955E5" w:rsidP="007955E5">
            <w:pPr>
              <w:spacing w:after="0"/>
              <w:rPr>
                <w:rFonts w:ascii="Times New Roman" w:hAnsi="Times New Roman"/>
                <w:sz w:val="16"/>
                <w:szCs w:val="16"/>
              </w:rPr>
            </w:pPr>
            <w:r w:rsidRPr="007955E5">
              <w:rPr>
                <w:rFonts w:ascii="Times New Roman" w:hAnsi="Times New Roman"/>
                <w:sz w:val="16"/>
                <w:szCs w:val="16"/>
              </w:rPr>
              <w:t>- количество видеовыходов: 16;</w:t>
            </w:r>
          </w:p>
          <w:p w:rsidR="007955E5" w:rsidRPr="007955E5" w:rsidRDefault="007955E5" w:rsidP="007955E5">
            <w:pPr>
              <w:spacing w:after="0"/>
              <w:rPr>
                <w:rFonts w:ascii="Times New Roman" w:hAnsi="Times New Roman"/>
                <w:sz w:val="16"/>
                <w:szCs w:val="16"/>
              </w:rPr>
            </w:pPr>
            <w:r w:rsidRPr="007955E5">
              <w:rPr>
                <w:rFonts w:ascii="Times New Roman" w:hAnsi="Times New Roman"/>
                <w:sz w:val="16"/>
                <w:szCs w:val="16"/>
              </w:rPr>
              <w:t>- уровень входного сигнала, не более, В:</w:t>
            </w:r>
            <w:r w:rsidRPr="007955E5">
              <w:rPr>
                <w:rFonts w:ascii="Times New Roman" w:hAnsi="Times New Roman"/>
                <w:sz w:val="16"/>
                <w:szCs w:val="16"/>
              </w:rPr>
              <w:tab/>
              <w:t>4,5;</w:t>
            </w:r>
          </w:p>
          <w:p w:rsidR="007955E5" w:rsidRPr="007955E5" w:rsidRDefault="007955E5" w:rsidP="007955E5">
            <w:pPr>
              <w:spacing w:after="0"/>
              <w:rPr>
                <w:rFonts w:ascii="Times New Roman" w:hAnsi="Times New Roman"/>
                <w:sz w:val="16"/>
                <w:szCs w:val="16"/>
              </w:rPr>
            </w:pPr>
            <w:r w:rsidRPr="007955E5">
              <w:rPr>
                <w:rFonts w:ascii="Times New Roman" w:hAnsi="Times New Roman"/>
                <w:sz w:val="16"/>
                <w:szCs w:val="16"/>
              </w:rPr>
              <w:t>- уровень выходного видеосигнала (ограничение), В: 2,4;</w:t>
            </w:r>
          </w:p>
          <w:p w:rsidR="007955E5" w:rsidRPr="007955E5" w:rsidRDefault="007955E5" w:rsidP="007955E5">
            <w:pPr>
              <w:spacing w:after="0"/>
              <w:rPr>
                <w:rFonts w:ascii="Times New Roman" w:hAnsi="Times New Roman"/>
                <w:sz w:val="16"/>
                <w:szCs w:val="16"/>
              </w:rPr>
            </w:pPr>
            <w:r w:rsidRPr="007955E5">
              <w:rPr>
                <w:rFonts w:ascii="Times New Roman" w:hAnsi="Times New Roman"/>
                <w:sz w:val="16"/>
                <w:szCs w:val="16"/>
              </w:rPr>
              <w:t>- входное сопротивление, Ом: 100;</w:t>
            </w:r>
          </w:p>
          <w:p w:rsidR="007955E5" w:rsidRPr="007955E5" w:rsidRDefault="007955E5" w:rsidP="007955E5">
            <w:pPr>
              <w:spacing w:after="0"/>
              <w:rPr>
                <w:rFonts w:ascii="Times New Roman" w:hAnsi="Times New Roman"/>
                <w:sz w:val="16"/>
                <w:szCs w:val="16"/>
              </w:rPr>
            </w:pPr>
            <w:r w:rsidRPr="007955E5">
              <w:rPr>
                <w:rFonts w:ascii="Times New Roman" w:hAnsi="Times New Roman"/>
                <w:sz w:val="16"/>
                <w:szCs w:val="16"/>
              </w:rPr>
              <w:t>- выходное сопротивление, Ом: 75;</w:t>
            </w:r>
          </w:p>
          <w:p w:rsidR="007955E5" w:rsidRPr="007955E5" w:rsidRDefault="007955E5" w:rsidP="007955E5">
            <w:pPr>
              <w:spacing w:after="0"/>
              <w:rPr>
                <w:rFonts w:ascii="Times New Roman" w:hAnsi="Times New Roman"/>
                <w:sz w:val="16"/>
                <w:szCs w:val="16"/>
              </w:rPr>
            </w:pPr>
            <w:r w:rsidRPr="007955E5">
              <w:rPr>
                <w:rFonts w:ascii="Times New Roman" w:hAnsi="Times New Roman"/>
                <w:sz w:val="16"/>
                <w:szCs w:val="16"/>
              </w:rPr>
              <w:t xml:space="preserve">- полоса пропускания, </w:t>
            </w:r>
            <w:proofErr w:type="spellStart"/>
            <w:r w:rsidRPr="007955E5">
              <w:rPr>
                <w:rFonts w:ascii="Times New Roman" w:hAnsi="Times New Roman"/>
                <w:sz w:val="16"/>
                <w:szCs w:val="16"/>
              </w:rPr>
              <w:t>мГц</w:t>
            </w:r>
            <w:proofErr w:type="spellEnd"/>
            <w:r w:rsidRPr="007955E5">
              <w:rPr>
                <w:rFonts w:ascii="Times New Roman" w:hAnsi="Times New Roman"/>
                <w:sz w:val="16"/>
                <w:szCs w:val="16"/>
              </w:rPr>
              <w:t>: от 0 до 7;</w:t>
            </w:r>
          </w:p>
          <w:p w:rsidR="007955E5" w:rsidRPr="007955E5" w:rsidRDefault="007955E5" w:rsidP="007955E5">
            <w:pPr>
              <w:spacing w:after="0"/>
              <w:rPr>
                <w:rFonts w:ascii="Times New Roman" w:hAnsi="Times New Roman"/>
                <w:sz w:val="16"/>
                <w:szCs w:val="16"/>
              </w:rPr>
            </w:pPr>
            <w:r w:rsidRPr="007955E5">
              <w:rPr>
                <w:rFonts w:ascii="Times New Roman" w:hAnsi="Times New Roman"/>
                <w:sz w:val="16"/>
                <w:szCs w:val="16"/>
              </w:rPr>
              <w:t>- неравномерность частотной характеристики не более, дБ: 3;</w:t>
            </w:r>
          </w:p>
          <w:p w:rsidR="007955E5" w:rsidRPr="007955E5" w:rsidRDefault="007955E5" w:rsidP="007955E5">
            <w:pPr>
              <w:spacing w:after="0"/>
              <w:rPr>
                <w:rFonts w:ascii="Times New Roman" w:hAnsi="Times New Roman"/>
                <w:sz w:val="16"/>
                <w:szCs w:val="16"/>
              </w:rPr>
            </w:pPr>
            <w:r w:rsidRPr="007955E5">
              <w:rPr>
                <w:rFonts w:ascii="Times New Roman" w:hAnsi="Times New Roman"/>
                <w:sz w:val="16"/>
                <w:szCs w:val="16"/>
              </w:rPr>
              <w:t xml:space="preserve">- регулируемый коэффициент усиления входного сигнала, раз: </w:t>
            </w:r>
            <w:r w:rsidRPr="007955E5">
              <w:rPr>
                <w:rFonts w:ascii="Times New Roman" w:hAnsi="Times New Roman"/>
                <w:sz w:val="16"/>
                <w:szCs w:val="16"/>
              </w:rPr>
              <w:tab/>
              <w:t>от 0,5 до 2;</w:t>
            </w:r>
          </w:p>
          <w:p w:rsidR="007955E5" w:rsidRPr="007955E5" w:rsidRDefault="007955E5" w:rsidP="007955E5">
            <w:pPr>
              <w:spacing w:after="0"/>
              <w:rPr>
                <w:rFonts w:ascii="Times New Roman" w:hAnsi="Times New Roman"/>
                <w:sz w:val="16"/>
                <w:szCs w:val="16"/>
              </w:rPr>
            </w:pPr>
            <w:r w:rsidRPr="007955E5">
              <w:rPr>
                <w:rFonts w:ascii="Times New Roman" w:hAnsi="Times New Roman"/>
                <w:sz w:val="16"/>
                <w:szCs w:val="16"/>
              </w:rPr>
              <w:t>- регулировка коэффициента низкочастотной коррекции,  коэффициента высокочастотной коррекции и коэффициент среднечастотной коррекции входного видеосигнала;</w:t>
            </w:r>
          </w:p>
          <w:p w:rsidR="007955E5" w:rsidRPr="007955E5" w:rsidRDefault="007955E5" w:rsidP="007955E5">
            <w:pPr>
              <w:spacing w:after="0"/>
              <w:rPr>
                <w:rFonts w:ascii="Times New Roman" w:hAnsi="Times New Roman"/>
                <w:sz w:val="16"/>
                <w:szCs w:val="16"/>
              </w:rPr>
            </w:pPr>
            <w:r w:rsidRPr="007955E5">
              <w:rPr>
                <w:rFonts w:ascii="Times New Roman" w:hAnsi="Times New Roman"/>
                <w:sz w:val="16"/>
                <w:szCs w:val="16"/>
              </w:rPr>
              <w:t>- в каждом приемном канале предусмотрена ручная регулировка усиления и высокочастотной коррекции входного видеосигнала</w:t>
            </w:r>
          </w:p>
          <w:p w:rsidR="007955E5" w:rsidRPr="007955E5" w:rsidRDefault="007955E5" w:rsidP="007955E5">
            <w:pPr>
              <w:spacing w:after="0"/>
              <w:rPr>
                <w:rFonts w:ascii="Times New Roman" w:hAnsi="Times New Roman"/>
                <w:sz w:val="16"/>
                <w:szCs w:val="16"/>
              </w:rPr>
            </w:pPr>
            <w:r w:rsidRPr="007955E5">
              <w:rPr>
                <w:rFonts w:ascii="Times New Roman" w:hAnsi="Times New Roman"/>
                <w:sz w:val="16"/>
                <w:szCs w:val="16"/>
              </w:rPr>
              <w:t xml:space="preserve">- минимальное напряжение срабатывания </w:t>
            </w:r>
            <w:proofErr w:type="spellStart"/>
            <w:r w:rsidRPr="007955E5">
              <w:rPr>
                <w:rFonts w:ascii="Times New Roman" w:hAnsi="Times New Roman"/>
                <w:sz w:val="16"/>
                <w:szCs w:val="16"/>
              </w:rPr>
              <w:t>грозозащиты</w:t>
            </w:r>
            <w:proofErr w:type="spellEnd"/>
            <w:r w:rsidRPr="007955E5">
              <w:rPr>
                <w:rFonts w:ascii="Times New Roman" w:hAnsi="Times New Roman"/>
                <w:sz w:val="16"/>
                <w:szCs w:val="16"/>
              </w:rPr>
              <w:t xml:space="preserve"> относительно земли, В: 7;</w:t>
            </w:r>
          </w:p>
          <w:p w:rsidR="007955E5" w:rsidRPr="007955E5" w:rsidRDefault="007955E5" w:rsidP="007955E5">
            <w:pPr>
              <w:spacing w:after="0"/>
              <w:rPr>
                <w:rFonts w:ascii="Times New Roman" w:hAnsi="Times New Roman"/>
                <w:sz w:val="16"/>
                <w:szCs w:val="16"/>
              </w:rPr>
            </w:pPr>
            <w:r w:rsidRPr="007955E5">
              <w:rPr>
                <w:rFonts w:ascii="Times New Roman" w:hAnsi="Times New Roman"/>
                <w:sz w:val="16"/>
                <w:szCs w:val="16"/>
              </w:rPr>
              <w:t xml:space="preserve">- время срабатывания </w:t>
            </w:r>
            <w:proofErr w:type="spellStart"/>
            <w:r w:rsidRPr="007955E5">
              <w:rPr>
                <w:rFonts w:ascii="Times New Roman" w:hAnsi="Times New Roman"/>
                <w:sz w:val="16"/>
                <w:szCs w:val="16"/>
              </w:rPr>
              <w:t>грозозащиты</w:t>
            </w:r>
            <w:proofErr w:type="spellEnd"/>
            <w:r w:rsidRPr="007955E5">
              <w:rPr>
                <w:rFonts w:ascii="Times New Roman" w:hAnsi="Times New Roman"/>
                <w:sz w:val="16"/>
                <w:szCs w:val="16"/>
              </w:rPr>
              <w:t>, нс: 15;</w:t>
            </w:r>
          </w:p>
          <w:p w:rsidR="007955E5" w:rsidRPr="007955E5" w:rsidRDefault="007955E5" w:rsidP="007955E5">
            <w:pPr>
              <w:spacing w:after="0"/>
              <w:rPr>
                <w:rFonts w:ascii="Times New Roman" w:hAnsi="Times New Roman"/>
                <w:sz w:val="16"/>
                <w:szCs w:val="16"/>
              </w:rPr>
            </w:pPr>
            <w:r w:rsidRPr="007955E5">
              <w:rPr>
                <w:rFonts w:ascii="Times New Roman" w:hAnsi="Times New Roman"/>
                <w:sz w:val="16"/>
                <w:szCs w:val="16"/>
              </w:rPr>
              <w:t>- электропитание от однофазной сети переменного тока частотой 50 ± 1 Гц и напряжением от 198 до 242</w:t>
            </w:r>
            <w:proofErr w:type="gramStart"/>
            <w:r w:rsidRPr="007955E5">
              <w:rPr>
                <w:rFonts w:ascii="Times New Roman" w:hAnsi="Times New Roman"/>
                <w:sz w:val="16"/>
                <w:szCs w:val="16"/>
              </w:rPr>
              <w:t xml:space="preserve"> В</w:t>
            </w:r>
            <w:proofErr w:type="gramEnd"/>
            <w:r w:rsidRPr="007955E5">
              <w:rPr>
                <w:rFonts w:ascii="Times New Roman" w:hAnsi="Times New Roman"/>
                <w:sz w:val="16"/>
                <w:szCs w:val="16"/>
              </w:rPr>
              <w:t>;</w:t>
            </w:r>
          </w:p>
          <w:p w:rsidR="007955E5" w:rsidRPr="007955E5" w:rsidRDefault="007955E5" w:rsidP="007955E5">
            <w:pPr>
              <w:spacing w:after="0"/>
              <w:rPr>
                <w:rFonts w:ascii="Times New Roman" w:hAnsi="Times New Roman"/>
                <w:sz w:val="16"/>
                <w:szCs w:val="16"/>
              </w:rPr>
            </w:pPr>
            <w:r w:rsidRPr="007955E5">
              <w:rPr>
                <w:rFonts w:ascii="Times New Roman" w:hAnsi="Times New Roman"/>
                <w:sz w:val="16"/>
                <w:szCs w:val="16"/>
              </w:rPr>
              <w:t xml:space="preserve"> - потребляемая мощность не более, </w:t>
            </w:r>
            <w:proofErr w:type="gramStart"/>
            <w:r w:rsidRPr="007955E5">
              <w:rPr>
                <w:rFonts w:ascii="Times New Roman" w:hAnsi="Times New Roman"/>
                <w:sz w:val="16"/>
                <w:szCs w:val="16"/>
              </w:rPr>
              <w:t>Вт</w:t>
            </w:r>
            <w:proofErr w:type="gramEnd"/>
            <w:r w:rsidRPr="007955E5">
              <w:rPr>
                <w:rFonts w:ascii="Times New Roman" w:hAnsi="Times New Roman"/>
                <w:sz w:val="16"/>
                <w:szCs w:val="16"/>
              </w:rPr>
              <w:t>: 20;</w:t>
            </w:r>
          </w:p>
          <w:p w:rsidR="007955E5" w:rsidRPr="007955E5" w:rsidRDefault="007955E5" w:rsidP="007955E5">
            <w:pPr>
              <w:spacing w:after="0"/>
              <w:rPr>
                <w:rFonts w:ascii="Times New Roman" w:hAnsi="Times New Roman"/>
                <w:sz w:val="16"/>
                <w:szCs w:val="16"/>
              </w:rPr>
            </w:pPr>
            <w:r w:rsidRPr="007955E5">
              <w:rPr>
                <w:rFonts w:ascii="Times New Roman" w:hAnsi="Times New Roman"/>
                <w:sz w:val="16"/>
                <w:szCs w:val="16"/>
              </w:rPr>
              <w:t xml:space="preserve">- диапазон рабочих температур окружающей среды, °С: </w:t>
            </w:r>
            <w:proofErr w:type="gramStart"/>
            <w:r w:rsidRPr="007955E5">
              <w:rPr>
                <w:rFonts w:ascii="Times New Roman" w:hAnsi="Times New Roman"/>
                <w:sz w:val="16"/>
                <w:szCs w:val="16"/>
              </w:rPr>
              <w:t>от</w:t>
            </w:r>
            <w:proofErr w:type="gramEnd"/>
            <w:r w:rsidRPr="007955E5">
              <w:rPr>
                <w:rFonts w:ascii="Times New Roman" w:hAnsi="Times New Roman"/>
                <w:sz w:val="16"/>
                <w:szCs w:val="16"/>
              </w:rPr>
              <w:t xml:space="preserve"> плюс 5 до плюс 40;</w:t>
            </w:r>
          </w:p>
          <w:p w:rsidR="007955E5" w:rsidRPr="007955E5" w:rsidRDefault="007955E5" w:rsidP="007955E5">
            <w:pPr>
              <w:spacing w:after="0"/>
              <w:rPr>
                <w:rFonts w:ascii="Times New Roman" w:hAnsi="Times New Roman"/>
                <w:sz w:val="16"/>
                <w:szCs w:val="16"/>
              </w:rPr>
            </w:pPr>
            <w:r w:rsidRPr="007955E5">
              <w:rPr>
                <w:rFonts w:ascii="Times New Roman" w:hAnsi="Times New Roman"/>
                <w:sz w:val="16"/>
                <w:szCs w:val="16"/>
              </w:rPr>
              <w:t>- работоспособность в условиях относительной влажности до 80 % при температуре 25</w:t>
            </w:r>
            <w:proofErr w:type="gramStart"/>
            <w:r w:rsidRPr="007955E5">
              <w:rPr>
                <w:rFonts w:ascii="Times New Roman" w:hAnsi="Times New Roman"/>
                <w:sz w:val="16"/>
                <w:szCs w:val="16"/>
              </w:rPr>
              <w:t xml:space="preserve"> ˚С</w:t>
            </w:r>
            <w:proofErr w:type="gramEnd"/>
            <w:r w:rsidRPr="007955E5">
              <w:rPr>
                <w:rFonts w:ascii="Times New Roman" w:hAnsi="Times New Roman"/>
                <w:sz w:val="16"/>
                <w:szCs w:val="16"/>
              </w:rPr>
              <w:t>;</w:t>
            </w:r>
          </w:p>
          <w:p w:rsidR="007955E5" w:rsidRPr="007955E5" w:rsidRDefault="007955E5" w:rsidP="007955E5">
            <w:pPr>
              <w:spacing w:after="0"/>
              <w:rPr>
                <w:rFonts w:ascii="Times New Roman" w:hAnsi="Times New Roman"/>
                <w:sz w:val="16"/>
                <w:szCs w:val="16"/>
              </w:rPr>
            </w:pPr>
            <w:r w:rsidRPr="007955E5">
              <w:rPr>
                <w:rFonts w:ascii="Times New Roman" w:hAnsi="Times New Roman"/>
                <w:sz w:val="16"/>
                <w:szCs w:val="16"/>
              </w:rPr>
              <w:t>- максимальный импульсный ток защиты по видеовходу при напряжении:</w:t>
            </w:r>
          </w:p>
          <w:p w:rsidR="007955E5" w:rsidRPr="007955E5" w:rsidRDefault="007955E5" w:rsidP="007955E5">
            <w:pPr>
              <w:spacing w:after="0"/>
              <w:rPr>
                <w:rFonts w:ascii="Times New Roman" w:hAnsi="Times New Roman"/>
                <w:sz w:val="16"/>
                <w:szCs w:val="16"/>
              </w:rPr>
            </w:pPr>
            <w:r w:rsidRPr="007955E5">
              <w:rPr>
                <w:rFonts w:ascii="Times New Roman" w:hAnsi="Times New Roman"/>
                <w:sz w:val="16"/>
                <w:szCs w:val="16"/>
              </w:rPr>
              <w:t>- от 7 до 90</w:t>
            </w:r>
            <w:proofErr w:type="gramStart"/>
            <w:r w:rsidRPr="007955E5">
              <w:rPr>
                <w:rFonts w:ascii="Times New Roman" w:hAnsi="Times New Roman"/>
                <w:sz w:val="16"/>
                <w:szCs w:val="16"/>
              </w:rPr>
              <w:t xml:space="preserve"> В</w:t>
            </w:r>
            <w:proofErr w:type="gramEnd"/>
            <w:r w:rsidRPr="007955E5">
              <w:rPr>
                <w:rFonts w:ascii="Times New Roman" w:hAnsi="Times New Roman"/>
                <w:sz w:val="16"/>
                <w:szCs w:val="16"/>
              </w:rPr>
              <w:t>: 200 А,</w:t>
            </w:r>
          </w:p>
          <w:p w:rsidR="007955E5" w:rsidRPr="007955E5" w:rsidRDefault="007955E5" w:rsidP="007955E5">
            <w:pPr>
              <w:spacing w:after="0"/>
              <w:rPr>
                <w:rFonts w:ascii="Times New Roman" w:hAnsi="Times New Roman"/>
                <w:sz w:val="16"/>
                <w:szCs w:val="16"/>
              </w:rPr>
            </w:pPr>
            <w:r w:rsidRPr="007955E5">
              <w:rPr>
                <w:rFonts w:ascii="Times New Roman" w:hAnsi="Times New Roman"/>
                <w:sz w:val="16"/>
                <w:szCs w:val="16"/>
              </w:rPr>
              <w:t>- от 90</w:t>
            </w:r>
            <w:proofErr w:type="gramStart"/>
            <w:r w:rsidRPr="007955E5">
              <w:rPr>
                <w:rFonts w:ascii="Times New Roman" w:hAnsi="Times New Roman"/>
                <w:sz w:val="16"/>
                <w:szCs w:val="16"/>
              </w:rPr>
              <w:t xml:space="preserve"> В</w:t>
            </w:r>
            <w:proofErr w:type="gramEnd"/>
            <w:r w:rsidRPr="007955E5">
              <w:rPr>
                <w:rFonts w:ascii="Times New Roman" w:hAnsi="Times New Roman"/>
                <w:sz w:val="16"/>
                <w:szCs w:val="16"/>
              </w:rPr>
              <w:t xml:space="preserve"> и более: 10000 А;</w:t>
            </w:r>
          </w:p>
          <w:p w:rsidR="007955E5" w:rsidRPr="007955E5" w:rsidRDefault="007955E5" w:rsidP="007955E5">
            <w:pPr>
              <w:spacing w:after="0"/>
              <w:rPr>
                <w:rFonts w:ascii="Times New Roman" w:hAnsi="Times New Roman"/>
                <w:sz w:val="16"/>
                <w:szCs w:val="16"/>
              </w:rPr>
            </w:pPr>
            <w:r w:rsidRPr="007955E5">
              <w:rPr>
                <w:rFonts w:ascii="Times New Roman" w:hAnsi="Times New Roman"/>
                <w:sz w:val="16"/>
                <w:szCs w:val="16"/>
              </w:rPr>
              <w:t xml:space="preserve">- габаритные размеры не более, </w:t>
            </w:r>
            <w:proofErr w:type="gramStart"/>
            <w:r w:rsidRPr="007955E5">
              <w:rPr>
                <w:rFonts w:ascii="Times New Roman" w:hAnsi="Times New Roman"/>
                <w:sz w:val="16"/>
                <w:szCs w:val="16"/>
              </w:rPr>
              <w:t>мм</w:t>
            </w:r>
            <w:proofErr w:type="gramEnd"/>
            <w:r w:rsidRPr="007955E5">
              <w:rPr>
                <w:rFonts w:ascii="Times New Roman" w:hAnsi="Times New Roman"/>
                <w:sz w:val="16"/>
                <w:szCs w:val="16"/>
              </w:rPr>
              <w:t>:</w:t>
            </w:r>
          </w:p>
          <w:p w:rsidR="007955E5" w:rsidRPr="007955E5" w:rsidRDefault="007955E5" w:rsidP="007955E5">
            <w:pPr>
              <w:spacing w:after="0"/>
              <w:rPr>
                <w:rFonts w:ascii="Times New Roman" w:hAnsi="Times New Roman"/>
                <w:sz w:val="16"/>
                <w:szCs w:val="16"/>
              </w:rPr>
            </w:pPr>
            <w:r w:rsidRPr="007955E5">
              <w:rPr>
                <w:rFonts w:ascii="Times New Roman" w:hAnsi="Times New Roman"/>
                <w:sz w:val="16"/>
                <w:szCs w:val="16"/>
              </w:rPr>
              <w:t xml:space="preserve">(длина </w:t>
            </w:r>
            <w:proofErr w:type="spellStart"/>
            <w:r w:rsidRPr="007955E5">
              <w:rPr>
                <w:rFonts w:ascii="Times New Roman" w:hAnsi="Times New Roman"/>
                <w:sz w:val="16"/>
                <w:szCs w:val="16"/>
              </w:rPr>
              <w:t>х</w:t>
            </w:r>
            <w:proofErr w:type="spellEnd"/>
            <w:r w:rsidRPr="007955E5">
              <w:rPr>
                <w:rFonts w:ascii="Times New Roman" w:hAnsi="Times New Roman"/>
                <w:sz w:val="16"/>
                <w:szCs w:val="16"/>
              </w:rPr>
              <w:t xml:space="preserve"> ширина </w:t>
            </w:r>
            <w:proofErr w:type="spellStart"/>
            <w:r w:rsidRPr="007955E5">
              <w:rPr>
                <w:rFonts w:ascii="Times New Roman" w:hAnsi="Times New Roman"/>
                <w:sz w:val="16"/>
                <w:szCs w:val="16"/>
              </w:rPr>
              <w:t>х</w:t>
            </w:r>
            <w:proofErr w:type="spellEnd"/>
            <w:r w:rsidRPr="007955E5">
              <w:rPr>
                <w:rFonts w:ascii="Times New Roman" w:hAnsi="Times New Roman"/>
                <w:sz w:val="16"/>
                <w:szCs w:val="16"/>
              </w:rPr>
              <w:t xml:space="preserve"> высота)</w:t>
            </w:r>
            <w:r w:rsidRPr="007955E5">
              <w:rPr>
                <w:rFonts w:ascii="Times New Roman" w:hAnsi="Times New Roman"/>
                <w:sz w:val="16"/>
                <w:szCs w:val="16"/>
              </w:rPr>
              <w:tab/>
              <w:t>480х380х90;</w:t>
            </w:r>
          </w:p>
          <w:p w:rsidR="007955E5" w:rsidRPr="007955E5" w:rsidRDefault="007955E5" w:rsidP="007955E5">
            <w:pPr>
              <w:spacing w:after="0"/>
              <w:rPr>
                <w:rFonts w:ascii="Times New Roman" w:hAnsi="Times New Roman"/>
                <w:sz w:val="16"/>
                <w:szCs w:val="16"/>
              </w:rPr>
            </w:pPr>
            <w:r w:rsidRPr="007955E5">
              <w:rPr>
                <w:rFonts w:ascii="Times New Roman" w:hAnsi="Times New Roman"/>
                <w:sz w:val="16"/>
                <w:szCs w:val="16"/>
              </w:rPr>
              <w:t xml:space="preserve">- масса изделия не более, </w:t>
            </w:r>
            <w:proofErr w:type="gramStart"/>
            <w:r w:rsidRPr="007955E5">
              <w:rPr>
                <w:rFonts w:ascii="Times New Roman" w:hAnsi="Times New Roman"/>
                <w:sz w:val="16"/>
                <w:szCs w:val="16"/>
              </w:rPr>
              <w:t>кг</w:t>
            </w:r>
            <w:proofErr w:type="gramEnd"/>
            <w:r w:rsidRPr="007955E5">
              <w:rPr>
                <w:rFonts w:ascii="Times New Roman" w:hAnsi="Times New Roman"/>
                <w:sz w:val="16"/>
                <w:szCs w:val="16"/>
              </w:rPr>
              <w:t>: 5.</w:t>
            </w:r>
          </w:p>
        </w:tc>
        <w:tc>
          <w:tcPr>
            <w:tcW w:w="27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7955E5" w:rsidRPr="007955E5" w:rsidRDefault="007955E5" w:rsidP="007955E5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7955E5">
              <w:rPr>
                <w:rFonts w:ascii="Times New Roman" w:hAnsi="Times New Roman"/>
                <w:sz w:val="16"/>
                <w:szCs w:val="16"/>
              </w:rPr>
              <w:t>шт.</w:t>
            </w:r>
          </w:p>
        </w:tc>
        <w:tc>
          <w:tcPr>
            <w:tcW w:w="54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7955E5" w:rsidRPr="007955E5" w:rsidRDefault="007955E5" w:rsidP="007955E5">
            <w:pPr>
              <w:keepLines/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7955E5">
              <w:rPr>
                <w:rFonts w:ascii="Times New Roman" w:hAnsi="Times New Roman"/>
                <w:sz w:val="16"/>
                <w:szCs w:val="16"/>
              </w:rPr>
              <w:t>4</w:t>
            </w:r>
          </w:p>
        </w:tc>
        <w:tc>
          <w:tcPr>
            <w:tcW w:w="820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7955E5" w:rsidRPr="007955E5" w:rsidRDefault="007955E5" w:rsidP="007955E5">
            <w:pPr>
              <w:tabs>
                <w:tab w:val="left" w:pos="648"/>
                <w:tab w:val="left" w:pos="3713"/>
              </w:tabs>
              <w:spacing w:after="0"/>
              <w:rPr>
                <w:rFonts w:ascii="Times New Roman" w:hAnsi="Times New Roman"/>
                <w:iCs/>
                <w:sz w:val="16"/>
                <w:szCs w:val="16"/>
              </w:rPr>
            </w:pPr>
          </w:p>
        </w:tc>
        <w:tc>
          <w:tcPr>
            <w:tcW w:w="546" w:type="pct"/>
            <w:vMerge/>
            <w:tcBorders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7955E5" w:rsidRPr="007955E5" w:rsidRDefault="007955E5" w:rsidP="007955E5">
            <w:pPr>
              <w:tabs>
                <w:tab w:val="left" w:pos="648"/>
                <w:tab w:val="left" w:pos="3713"/>
              </w:tabs>
              <w:spacing w:after="0"/>
              <w:jc w:val="center"/>
              <w:rPr>
                <w:rFonts w:ascii="Times New Roman" w:hAnsi="Times New Roman"/>
                <w:iCs/>
                <w:sz w:val="16"/>
                <w:szCs w:val="16"/>
              </w:rPr>
            </w:pPr>
          </w:p>
        </w:tc>
      </w:tr>
      <w:tr w:rsidR="007955E5" w:rsidRPr="007955E5" w:rsidTr="007955E5">
        <w:trPr>
          <w:trHeight w:val="181"/>
        </w:trPr>
        <w:tc>
          <w:tcPr>
            <w:tcW w:w="16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7955E5" w:rsidRPr="007955E5" w:rsidRDefault="007955E5" w:rsidP="007955E5">
            <w:pPr>
              <w:numPr>
                <w:ilvl w:val="0"/>
                <w:numId w:val="7"/>
              </w:numPr>
              <w:tabs>
                <w:tab w:val="left" w:pos="648"/>
                <w:tab w:val="left" w:pos="3713"/>
              </w:tabs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iCs/>
                <w:sz w:val="16"/>
                <w:szCs w:val="16"/>
              </w:rPr>
            </w:pPr>
          </w:p>
        </w:tc>
        <w:tc>
          <w:tcPr>
            <w:tcW w:w="264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7955E5" w:rsidRPr="007955E5" w:rsidRDefault="007955E5" w:rsidP="007955E5">
            <w:pPr>
              <w:pStyle w:val="a6"/>
              <w:rPr>
                <w:sz w:val="16"/>
                <w:szCs w:val="16"/>
              </w:rPr>
            </w:pPr>
            <w:r w:rsidRPr="007955E5">
              <w:rPr>
                <w:sz w:val="16"/>
                <w:szCs w:val="16"/>
              </w:rPr>
              <w:t>Сетевой коммутатор GS116E (или эквивалент)</w:t>
            </w:r>
          </w:p>
          <w:p w:rsidR="007955E5" w:rsidRPr="007955E5" w:rsidRDefault="007955E5" w:rsidP="007955E5">
            <w:pPr>
              <w:pStyle w:val="a6"/>
              <w:rPr>
                <w:sz w:val="16"/>
                <w:szCs w:val="16"/>
              </w:rPr>
            </w:pPr>
            <w:r w:rsidRPr="007955E5">
              <w:rPr>
                <w:sz w:val="16"/>
                <w:szCs w:val="16"/>
              </w:rPr>
              <w:t xml:space="preserve">Коммутаторы обеспечивают управления сетью и оптимизируя работу локальной сети компании. Для получения детальной информации о состоянии сети коммутаторы используют функции мониторинга трафика. Для диагностики проблем сетевых подключений коммутаторы предлагают функцию тестирования кабельных соединений, с помощью которой можно не только идентифицировать проблему, но и выявить ее причину. Для оптимизации передаваемого через коммутаторы трафика коммутаторы применяют приоритеты на уровне портов и меток для того, чтобы пакеты чувствительного к задержкам трафика шли раньше пакетов других типов трафика. Коммутаторы позволяют использовать технологию VLAN на базе портов и 802.1Q.  </w:t>
            </w:r>
          </w:p>
          <w:p w:rsidR="007955E5" w:rsidRPr="007955E5" w:rsidRDefault="007955E5" w:rsidP="007955E5">
            <w:pPr>
              <w:pStyle w:val="a6"/>
              <w:rPr>
                <w:sz w:val="16"/>
                <w:szCs w:val="16"/>
              </w:rPr>
            </w:pPr>
            <w:r w:rsidRPr="007955E5">
              <w:rPr>
                <w:sz w:val="16"/>
                <w:szCs w:val="16"/>
              </w:rPr>
              <w:t>Функции коммуникатора:</w:t>
            </w:r>
          </w:p>
          <w:p w:rsidR="007955E5" w:rsidRPr="007955E5" w:rsidRDefault="007955E5" w:rsidP="007955E5">
            <w:pPr>
              <w:pStyle w:val="a6"/>
              <w:rPr>
                <w:sz w:val="16"/>
                <w:szCs w:val="16"/>
              </w:rPr>
            </w:pPr>
            <w:r w:rsidRPr="007955E5">
              <w:rPr>
                <w:sz w:val="16"/>
                <w:szCs w:val="16"/>
              </w:rPr>
              <w:t>-   коммутатор обеспечивает мониторинг сети, приоритеты трафика и VLAN;</w:t>
            </w:r>
          </w:p>
          <w:p w:rsidR="007955E5" w:rsidRPr="007955E5" w:rsidRDefault="007955E5" w:rsidP="007955E5">
            <w:pPr>
              <w:pStyle w:val="a6"/>
              <w:rPr>
                <w:sz w:val="16"/>
                <w:szCs w:val="16"/>
              </w:rPr>
            </w:pPr>
            <w:r w:rsidRPr="007955E5">
              <w:rPr>
                <w:sz w:val="16"/>
                <w:szCs w:val="16"/>
              </w:rPr>
              <w:t xml:space="preserve">- 16 портов </w:t>
            </w:r>
            <w:proofErr w:type="gramStart"/>
            <w:r w:rsidRPr="007955E5">
              <w:rPr>
                <w:sz w:val="16"/>
                <w:szCs w:val="16"/>
              </w:rPr>
              <w:t>обеспечивают до 2000 Мбит/сек</w:t>
            </w:r>
            <w:proofErr w:type="gramEnd"/>
            <w:r w:rsidRPr="007955E5">
              <w:rPr>
                <w:sz w:val="16"/>
                <w:szCs w:val="16"/>
              </w:rPr>
              <w:t xml:space="preserve"> выделенной </w:t>
            </w:r>
            <w:proofErr w:type="spellStart"/>
            <w:r w:rsidRPr="007955E5">
              <w:rPr>
                <w:sz w:val="16"/>
                <w:szCs w:val="16"/>
              </w:rPr>
              <w:t>неблокирующей</w:t>
            </w:r>
            <w:proofErr w:type="spellEnd"/>
            <w:r w:rsidRPr="007955E5">
              <w:rPr>
                <w:sz w:val="16"/>
                <w:szCs w:val="16"/>
              </w:rPr>
              <w:t xml:space="preserve"> полосы пропускания на каждый порт;</w:t>
            </w:r>
          </w:p>
          <w:p w:rsidR="007955E5" w:rsidRPr="007955E5" w:rsidRDefault="007955E5" w:rsidP="007955E5">
            <w:pPr>
              <w:pStyle w:val="a6"/>
              <w:rPr>
                <w:sz w:val="16"/>
                <w:szCs w:val="16"/>
              </w:rPr>
            </w:pPr>
            <w:r w:rsidRPr="007955E5">
              <w:rPr>
                <w:sz w:val="16"/>
                <w:szCs w:val="16"/>
              </w:rPr>
              <w:t xml:space="preserve">- простая и эффективная настройка сети в дополнение к подключению </w:t>
            </w:r>
            <w:proofErr w:type="spellStart"/>
            <w:r w:rsidRPr="007955E5">
              <w:rPr>
                <w:sz w:val="16"/>
                <w:szCs w:val="16"/>
              </w:rPr>
              <w:t>plug-and-play</w:t>
            </w:r>
            <w:proofErr w:type="spellEnd"/>
            <w:r w:rsidRPr="007955E5">
              <w:rPr>
                <w:sz w:val="16"/>
                <w:szCs w:val="16"/>
              </w:rPr>
              <w:t>;</w:t>
            </w:r>
          </w:p>
          <w:p w:rsidR="007955E5" w:rsidRPr="007955E5" w:rsidRDefault="007955E5" w:rsidP="007955E5">
            <w:pPr>
              <w:pStyle w:val="a6"/>
              <w:rPr>
                <w:sz w:val="16"/>
                <w:szCs w:val="16"/>
              </w:rPr>
            </w:pPr>
            <w:r w:rsidRPr="007955E5">
              <w:rPr>
                <w:sz w:val="16"/>
                <w:szCs w:val="16"/>
              </w:rPr>
              <w:t xml:space="preserve">- гигабитные скорости с </w:t>
            </w:r>
            <w:proofErr w:type="spellStart"/>
            <w:r w:rsidRPr="007955E5">
              <w:rPr>
                <w:sz w:val="16"/>
                <w:szCs w:val="16"/>
              </w:rPr>
              <w:t>QoS</w:t>
            </w:r>
            <w:proofErr w:type="spellEnd"/>
            <w:r w:rsidRPr="007955E5">
              <w:rPr>
                <w:sz w:val="16"/>
                <w:szCs w:val="16"/>
              </w:rPr>
              <w:t>, VLAN и мониторингом сети;</w:t>
            </w:r>
          </w:p>
          <w:p w:rsidR="007955E5" w:rsidRPr="007955E5" w:rsidRDefault="007955E5" w:rsidP="007955E5">
            <w:pPr>
              <w:pStyle w:val="a6"/>
              <w:rPr>
                <w:sz w:val="16"/>
                <w:szCs w:val="16"/>
              </w:rPr>
            </w:pPr>
            <w:r w:rsidRPr="007955E5">
              <w:rPr>
                <w:sz w:val="16"/>
                <w:szCs w:val="16"/>
              </w:rPr>
              <w:t>- поддержка VLAN для сегментации трафика;</w:t>
            </w:r>
          </w:p>
          <w:p w:rsidR="007955E5" w:rsidRPr="007955E5" w:rsidRDefault="007955E5" w:rsidP="007955E5">
            <w:pPr>
              <w:pStyle w:val="a6"/>
              <w:rPr>
                <w:sz w:val="16"/>
                <w:szCs w:val="16"/>
              </w:rPr>
            </w:pPr>
            <w:r w:rsidRPr="007955E5">
              <w:rPr>
                <w:sz w:val="16"/>
                <w:szCs w:val="16"/>
              </w:rPr>
              <w:t xml:space="preserve">- </w:t>
            </w:r>
            <w:proofErr w:type="spellStart"/>
            <w:r w:rsidRPr="007955E5">
              <w:rPr>
                <w:sz w:val="16"/>
                <w:szCs w:val="16"/>
              </w:rPr>
              <w:t>Quality</w:t>
            </w:r>
            <w:proofErr w:type="spellEnd"/>
            <w:r w:rsidRPr="007955E5">
              <w:rPr>
                <w:sz w:val="16"/>
                <w:szCs w:val="16"/>
              </w:rPr>
              <w:t xml:space="preserve"> </w:t>
            </w:r>
            <w:proofErr w:type="spellStart"/>
            <w:r w:rsidRPr="007955E5">
              <w:rPr>
                <w:sz w:val="16"/>
                <w:szCs w:val="16"/>
              </w:rPr>
              <w:t>of</w:t>
            </w:r>
            <w:proofErr w:type="spellEnd"/>
            <w:r w:rsidRPr="007955E5">
              <w:rPr>
                <w:sz w:val="16"/>
                <w:szCs w:val="16"/>
              </w:rPr>
              <w:t xml:space="preserve"> </w:t>
            </w:r>
            <w:proofErr w:type="spellStart"/>
            <w:r w:rsidRPr="007955E5">
              <w:rPr>
                <w:sz w:val="16"/>
                <w:szCs w:val="16"/>
              </w:rPr>
              <w:t>Service</w:t>
            </w:r>
            <w:proofErr w:type="spellEnd"/>
            <w:r w:rsidRPr="007955E5">
              <w:rPr>
                <w:sz w:val="16"/>
                <w:szCs w:val="16"/>
              </w:rPr>
              <w:t xml:space="preserve"> (</w:t>
            </w:r>
            <w:proofErr w:type="spellStart"/>
            <w:r w:rsidRPr="007955E5">
              <w:rPr>
                <w:sz w:val="16"/>
                <w:szCs w:val="16"/>
              </w:rPr>
              <w:t>QoS</w:t>
            </w:r>
            <w:proofErr w:type="spellEnd"/>
            <w:r w:rsidRPr="007955E5">
              <w:rPr>
                <w:sz w:val="16"/>
                <w:szCs w:val="16"/>
              </w:rPr>
              <w:t>) для системы приоритетов трафика;</w:t>
            </w:r>
          </w:p>
          <w:p w:rsidR="007955E5" w:rsidRPr="007955E5" w:rsidRDefault="007955E5" w:rsidP="007955E5">
            <w:pPr>
              <w:pStyle w:val="a6"/>
              <w:rPr>
                <w:sz w:val="16"/>
                <w:szCs w:val="16"/>
              </w:rPr>
            </w:pPr>
            <w:r w:rsidRPr="007955E5">
              <w:rPr>
                <w:sz w:val="16"/>
                <w:szCs w:val="16"/>
              </w:rPr>
              <w:t>- автоматическая защита от атак “</w:t>
            </w:r>
            <w:proofErr w:type="spellStart"/>
            <w:r w:rsidRPr="007955E5">
              <w:rPr>
                <w:sz w:val="16"/>
                <w:szCs w:val="16"/>
              </w:rPr>
              <w:t>denial-of-service</w:t>
            </w:r>
            <w:proofErr w:type="spellEnd"/>
            <w:r w:rsidRPr="007955E5">
              <w:rPr>
                <w:sz w:val="16"/>
                <w:szCs w:val="16"/>
              </w:rPr>
              <w:t>” (</w:t>
            </w:r>
            <w:proofErr w:type="spellStart"/>
            <w:r w:rsidRPr="007955E5">
              <w:rPr>
                <w:sz w:val="16"/>
                <w:szCs w:val="16"/>
              </w:rPr>
              <w:t>DoS</w:t>
            </w:r>
            <w:proofErr w:type="spellEnd"/>
            <w:r w:rsidRPr="007955E5">
              <w:rPr>
                <w:sz w:val="16"/>
                <w:szCs w:val="16"/>
              </w:rPr>
              <w:t>) (или эквивалент);</w:t>
            </w:r>
          </w:p>
          <w:p w:rsidR="007955E5" w:rsidRPr="007955E5" w:rsidRDefault="007955E5" w:rsidP="007955E5">
            <w:pPr>
              <w:pStyle w:val="a6"/>
              <w:rPr>
                <w:sz w:val="16"/>
                <w:szCs w:val="16"/>
              </w:rPr>
            </w:pPr>
            <w:r w:rsidRPr="007955E5">
              <w:rPr>
                <w:sz w:val="16"/>
                <w:szCs w:val="16"/>
              </w:rPr>
              <w:t>- диагностика проблем соединения с помощью тестирования кабеля;</w:t>
            </w:r>
          </w:p>
          <w:p w:rsidR="007955E5" w:rsidRPr="007955E5" w:rsidRDefault="007955E5" w:rsidP="007955E5">
            <w:pPr>
              <w:pStyle w:val="a6"/>
              <w:rPr>
                <w:sz w:val="16"/>
                <w:szCs w:val="16"/>
              </w:rPr>
            </w:pPr>
            <w:r w:rsidRPr="007955E5">
              <w:rPr>
                <w:sz w:val="16"/>
                <w:szCs w:val="16"/>
              </w:rPr>
              <w:t xml:space="preserve">- предотвращение образования петель и защита от </w:t>
            </w:r>
            <w:proofErr w:type="spellStart"/>
            <w:r w:rsidRPr="007955E5">
              <w:rPr>
                <w:sz w:val="16"/>
                <w:szCs w:val="16"/>
              </w:rPr>
              <w:t>broadcast</w:t>
            </w:r>
            <w:proofErr w:type="spellEnd"/>
            <w:r w:rsidRPr="007955E5">
              <w:rPr>
                <w:sz w:val="16"/>
                <w:szCs w:val="16"/>
              </w:rPr>
              <w:t xml:space="preserve"> </w:t>
            </w:r>
            <w:proofErr w:type="spellStart"/>
            <w:r w:rsidRPr="007955E5">
              <w:rPr>
                <w:sz w:val="16"/>
                <w:szCs w:val="16"/>
              </w:rPr>
              <w:t>storm</w:t>
            </w:r>
            <w:proofErr w:type="spellEnd"/>
            <w:r w:rsidRPr="007955E5">
              <w:rPr>
                <w:sz w:val="16"/>
                <w:szCs w:val="16"/>
              </w:rPr>
              <w:t>;</w:t>
            </w:r>
          </w:p>
          <w:p w:rsidR="007955E5" w:rsidRPr="007955E5" w:rsidRDefault="007955E5" w:rsidP="007955E5">
            <w:pPr>
              <w:pStyle w:val="a6"/>
              <w:rPr>
                <w:sz w:val="16"/>
                <w:szCs w:val="16"/>
                <w:lang w:val="en-US"/>
              </w:rPr>
            </w:pPr>
            <w:r w:rsidRPr="007955E5">
              <w:rPr>
                <w:sz w:val="16"/>
                <w:szCs w:val="16"/>
                <w:lang w:val="en-US"/>
              </w:rPr>
              <w:t xml:space="preserve">- IGMP snooping </w:t>
            </w:r>
            <w:r w:rsidRPr="007955E5">
              <w:rPr>
                <w:sz w:val="16"/>
                <w:szCs w:val="16"/>
              </w:rPr>
              <w:t>для</w:t>
            </w:r>
            <w:r w:rsidRPr="007955E5">
              <w:rPr>
                <w:sz w:val="16"/>
                <w:szCs w:val="16"/>
                <w:lang w:val="en-US"/>
              </w:rPr>
              <w:t xml:space="preserve"> </w:t>
            </w:r>
            <w:r w:rsidRPr="007955E5">
              <w:rPr>
                <w:sz w:val="16"/>
                <w:szCs w:val="16"/>
              </w:rPr>
              <w:t>оптимизации</w:t>
            </w:r>
            <w:r w:rsidRPr="007955E5">
              <w:rPr>
                <w:sz w:val="16"/>
                <w:szCs w:val="16"/>
                <w:lang w:val="en-US"/>
              </w:rPr>
              <w:t xml:space="preserve"> multicast;</w:t>
            </w:r>
          </w:p>
          <w:p w:rsidR="007955E5" w:rsidRPr="007955E5" w:rsidRDefault="007955E5" w:rsidP="007955E5">
            <w:pPr>
              <w:pStyle w:val="a6"/>
              <w:rPr>
                <w:sz w:val="16"/>
                <w:szCs w:val="16"/>
              </w:rPr>
            </w:pPr>
            <w:r w:rsidRPr="007955E5">
              <w:rPr>
                <w:sz w:val="16"/>
                <w:szCs w:val="16"/>
              </w:rPr>
              <w:t xml:space="preserve">- ограничение скорости для более эффективного использования полосы </w:t>
            </w:r>
            <w:r w:rsidRPr="007955E5">
              <w:rPr>
                <w:sz w:val="16"/>
                <w:szCs w:val="16"/>
              </w:rPr>
              <w:lastRenderedPageBreak/>
              <w:t>пропускания;</w:t>
            </w:r>
          </w:p>
          <w:p w:rsidR="007955E5" w:rsidRPr="007955E5" w:rsidRDefault="007955E5" w:rsidP="007955E5">
            <w:pPr>
              <w:pStyle w:val="a6"/>
              <w:rPr>
                <w:sz w:val="16"/>
                <w:szCs w:val="16"/>
              </w:rPr>
            </w:pPr>
            <w:r w:rsidRPr="007955E5">
              <w:rPr>
                <w:sz w:val="16"/>
                <w:szCs w:val="16"/>
              </w:rPr>
              <w:t xml:space="preserve">- </w:t>
            </w:r>
            <w:proofErr w:type="spellStart"/>
            <w:r w:rsidRPr="007955E5">
              <w:rPr>
                <w:sz w:val="16"/>
                <w:szCs w:val="16"/>
              </w:rPr>
              <w:t>зеркалирование</w:t>
            </w:r>
            <w:proofErr w:type="spellEnd"/>
            <w:r w:rsidRPr="007955E5">
              <w:rPr>
                <w:sz w:val="16"/>
                <w:szCs w:val="16"/>
              </w:rPr>
              <w:t xml:space="preserve"> портов для мониторинга сети;</w:t>
            </w:r>
          </w:p>
          <w:p w:rsidR="007955E5" w:rsidRPr="007955E5" w:rsidRDefault="007955E5" w:rsidP="007955E5">
            <w:pPr>
              <w:pStyle w:val="a6"/>
              <w:rPr>
                <w:sz w:val="16"/>
                <w:szCs w:val="16"/>
              </w:rPr>
            </w:pPr>
            <w:r w:rsidRPr="007955E5">
              <w:rPr>
                <w:sz w:val="16"/>
                <w:szCs w:val="16"/>
              </w:rPr>
              <w:t xml:space="preserve">- поддержка пакета </w:t>
            </w:r>
            <w:proofErr w:type="spellStart"/>
            <w:r w:rsidRPr="007955E5">
              <w:rPr>
                <w:sz w:val="16"/>
                <w:szCs w:val="16"/>
              </w:rPr>
              <w:t>frame</w:t>
            </w:r>
            <w:proofErr w:type="spellEnd"/>
            <w:r w:rsidRPr="007955E5">
              <w:rPr>
                <w:sz w:val="16"/>
                <w:szCs w:val="16"/>
              </w:rPr>
              <w:t>;</w:t>
            </w:r>
          </w:p>
          <w:p w:rsidR="007955E5" w:rsidRPr="007955E5" w:rsidRDefault="007955E5" w:rsidP="007955E5">
            <w:pPr>
              <w:pStyle w:val="a6"/>
              <w:rPr>
                <w:sz w:val="16"/>
                <w:szCs w:val="16"/>
              </w:rPr>
            </w:pPr>
            <w:r w:rsidRPr="007955E5">
              <w:rPr>
                <w:sz w:val="16"/>
                <w:szCs w:val="16"/>
              </w:rPr>
              <w:t>- автоматическое отключение неиспользуемых портов и определение длины кабеля помогают экономить электроэнергию.</w:t>
            </w:r>
          </w:p>
          <w:p w:rsidR="007955E5" w:rsidRPr="007955E5" w:rsidRDefault="007955E5" w:rsidP="007955E5">
            <w:pPr>
              <w:pStyle w:val="a6"/>
              <w:rPr>
                <w:sz w:val="16"/>
                <w:szCs w:val="16"/>
              </w:rPr>
            </w:pPr>
            <w:r w:rsidRPr="007955E5">
              <w:rPr>
                <w:sz w:val="16"/>
                <w:szCs w:val="16"/>
              </w:rPr>
              <w:t>Технические характеристики:</w:t>
            </w:r>
          </w:p>
          <w:p w:rsidR="007955E5" w:rsidRPr="007955E5" w:rsidRDefault="007955E5" w:rsidP="007955E5">
            <w:pPr>
              <w:pStyle w:val="a6"/>
              <w:rPr>
                <w:sz w:val="16"/>
                <w:szCs w:val="16"/>
              </w:rPr>
            </w:pPr>
            <w:r w:rsidRPr="007955E5">
              <w:rPr>
                <w:sz w:val="16"/>
                <w:szCs w:val="16"/>
              </w:rPr>
              <w:t>- 16-портовый гигабитный Ethernet-коммутатор;</w:t>
            </w:r>
          </w:p>
          <w:p w:rsidR="007955E5" w:rsidRPr="007955E5" w:rsidRDefault="007955E5" w:rsidP="007955E5">
            <w:pPr>
              <w:pStyle w:val="a6"/>
              <w:rPr>
                <w:sz w:val="16"/>
                <w:szCs w:val="16"/>
              </w:rPr>
            </w:pPr>
            <w:r w:rsidRPr="007955E5">
              <w:rPr>
                <w:sz w:val="16"/>
                <w:szCs w:val="16"/>
              </w:rPr>
              <w:t xml:space="preserve">- совместимость с распространенным сетевым программным обеспечением </w:t>
            </w:r>
            <w:proofErr w:type="spellStart"/>
            <w:r w:rsidRPr="007955E5">
              <w:rPr>
                <w:sz w:val="16"/>
                <w:szCs w:val="16"/>
              </w:rPr>
              <w:t>Microsoft</w:t>
            </w:r>
            <w:proofErr w:type="spellEnd"/>
            <w:r w:rsidRPr="007955E5">
              <w:rPr>
                <w:sz w:val="16"/>
                <w:szCs w:val="16"/>
              </w:rPr>
              <w:t xml:space="preserve"> </w:t>
            </w:r>
            <w:proofErr w:type="spellStart"/>
            <w:r w:rsidRPr="007955E5">
              <w:rPr>
                <w:sz w:val="16"/>
                <w:szCs w:val="16"/>
              </w:rPr>
              <w:t>Windows</w:t>
            </w:r>
            <w:proofErr w:type="spellEnd"/>
            <w:r w:rsidRPr="007955E5">
              <w:rPr>
                <w:sz w:val="16"/>
                <w:szCs w:val="16"/>
              </w:rPr>
              <w:t xml:space="preserve"> 7, </w:t>
            </w:r>
            <w:proofErr w:type="spellStart"/>
            <w:r w:rsidRPr="007955E5">
              <w:rPr>
                <w:sz w:val="16"/>
                <w:szCs w:val="16"/>
              </w:rPr>
              <w:t>Vista</w:t>
            </w:r>
            <w:proofErr w:type="spellEnd"/>
            <w:r w:rsidRPr="007955E5">
              <w:rPr>
                <w:sz w:val="16"/>
                <w:szCs w:val="16"/>
              </w:rPr>
              <w:t xml:space="preserve"> или XP;</w:t>
            </w:r>
          </w:p>
          <w:p w:rsidR="007955E5" w:rsidRPr="007955E5" w:rsidRDefault="007955E5" w:rsidP="007955E5">
            <w:pPr>
              <w:pStyle w:val="a6"/>
              <w:rPr>
                <w:sz w:val="16"/>
                <w:szCs w:val="16"/>
              </w:rPr>
            </w:pPr>
            <w:r w:rsidRPr="007955E5">
              <w:rPr>
                <w:sz w:val="16"/>
                <w:szCs w:val="16"/>
              </w:rPr>
              <w:t>- питание переменного тока через адаптер 12</w:t>
            </w:r>
            <w:proofErr w:type="gramStart"/>
            <w:r w:rsidRPr="007955E5">
              <w:rPr>
                <w:sz w:val="16"/>
                <w:szCs w:val="16"/>
              </w:rPr>
              <w:t xml:space="preserve"> В</w:t>
            </w:r>
            <w:proofErr w:type="gramEnd"/>
            <w:r w:rsidRPr="007955E5">
              <w:rPr>
                <w:sz w:val="16"/>
                <w:szCs w:val="16"/>
              </w:rPr>
              <w:t>, 1,5 А;</w:t>
            </w:r>
          </w:p>
          <w:p w:rsidR="007955E5" w:rsidRPr="007955E5" w:rsidRDefault="007955E5" w:rsidP="007955E5">
            <w:pPr>
              <w:pStyle w:val="a6"/>
              <w:rPr>
                <w:sz w:val="16"/>
                <w:szCs w:val="16"/>
              </w:rPr>
            </w:pPr>
            <w:r w:rsidRPr="007955E5">
              <w:rPr>
                <w:sz w:val="16"/>
                <w:szCs w:val="16"/>
              </w:rPr>
              <w:t xml:space="preserve">- габаритные размеры не более, </w:t>
            </w:r>
            <w:proofErr w:type="gramStart"/>
            <w:r w:rsidRPr="007955E5">
              <w:rPr>
                <w:sz w:val="16"/>
                <w:szCs w:val="16"/>
              </w:rPr>
              <w:t>мм</w:t>
            </w:r>
            <w:proofErr w:type="gramEnd"/>
            <w:r w:rsidRPr="007955E5">
              <w:rPr>
                <w:sz w:val="16"/>
                <w:szCs w:val="16"/>
              </w:rPr>
              <w:t>: (</w:t>
            </w:r>
            <w:proofErr w:type="spellStart"/>
            <w:r w:rsidRPr="007955E5">
              <w:rPr>
                <w:sz w:val="16"/>
                <w:szCs w:val="16"/>
              </w:rPr>
              <w:t>В</w:t>
            </w:r>
            <w:proofErr w:type="gramStart"/>
            <w:r w:rsidRPr="007955E5">
              <w:rPr>
                <w:sz w:val="16"/>
                <w:szCs w:val="16"/>
              </w:rPr>
              <w:t>x</w:t>
            </w:r>
            <w:proofErr w:type="gramEnd"/>
            <w:r w:rsidRPr="007955E5">
              <w:rPr>
                <w:sz w:val="16"/>
                <w:szCs w:val="16"/>
              </w:rPr>
              <w:t>ШxГ</w:t>
            </w:r>
            <w:proofErr w:type="spellEnd"/>
            <w:r w:rsidRPr="007955E5">
              <w:rPr>
                <w:sz w:val="16"/>
                <w:szCs w:val="16"/>
              </w:rPr>
              <w:t xml:space="preserve">)  27 </w:t>
            </w:r>
            <w:proofErr w:type="spellStart"/>
            <w:r w:rsidRPr="007955E5">
              <w:rPr>
                <w:sz w:val="16"/>
                <w:szCs w:val="16"/>
              </w:rPr>
              <w:t>x</w:t>
            </w:r>
            <w:proofErr w:type="spellEnd"/>
            <w:r w:rsidRPr="007955E5">
              <w:rPr>
                <w:sz w:val="16"/>
                <w:szCs w:val="16"/>
              </w:rPr>
              <w:t xml:space="preserve"> 287 </w:t>
            </w:r>
            <w:proofErr w:type="spellStart"/>
            <w:r w:rsidRPr="007955E5">
              <w:rPr>
                <w:sz w:val="16"/>
                <w:szCs w:val="16"/>
              </w:rPr>
              <w:t>x</w:t>
            </w:r>
            <w:proofErr w:type="spellEnd"/>
            <w:r w:rsidRPr="007955E5">
              <w:rPr>
                <w:sz w:val="16"/>
                <w:szCs w:val="16"/>
              </w:rPr>
              <w:t xml:space="preserve"> 103;</w:t>
            </w:r>
          </w:p>
          <w:p w:rsidR="007955E5" w:rsidRPr="007955E5" w:rsidRDefault="007955E5" w:rsidP="007955E5">
            <w:pPr>
              <w:pStyle w:val="a6"/>
              <w:rPr>
                <w:sz w:val="16"/>
                <w:szCs w:val="16"/>
              </w:rPr>
            </w:pPr>
            <w:r w:rsidRPr="007955E5">
              <w:rPr>
                <w:sz w:val="16"/>
                <w:szCs w:val="16"/>
              </w:rPr>
              <w:t xml:space="preserve">- вес не более, </w:t>
            </w:r>
            <w:proofErr w:type="gramStart"/>
            <w:r w:rsidRPr="007955E5">
              <w:rPr>
                <w:sz w:val="16"/>
                <w:szCs w:val="16"/>
              </w:rPr>
              <w:t>кг</w:t>
            </w:r>
            <w:proofErr w:type="gramEnd"/>
            <w:r w:rsidRPr="007955E5">
              <w:rPr>
                <w:sz w:val="16"/>
                <w:szCs w:val="16"/>
              </w:rPr>
              <w:t xml:space="preserve">: 0,81; </w:t>
            </w:r>
          </w:p>
          <w:p w:rsidR="007955E5" w:rsidRPr="007955E5" w:rsidRDefault="007955E5" w:rsidP="007955E5">
            <w:pPr>
              <w:pStyle w:val="a6"/>
              <w:rPr>
                <w:sz w:val="16"/>
                <w:szCs w:val="16"/>
              </w:rPr>
            </w:pPr>
            <w:r w:rsidRPr="007955E5">
              <w:rPr>
                <w:sz w:val="16"/>
                <w:szCs w:val="16"/>
              </w:rPr>
              <w:t xml:space="preserve">- рабочая температура окружающей среды, ºС: от 0 </w:t>
            </w:r>
            <w:proofErr w:type="gramStart"/>
            <w:r w:rsidRPr="007955E5">
              <w:rPr>
                <w:sz w:val="16"/>
                <w:szCs w:val="16"/>
              </w:rPr>
              <w:t>до</w:t>
            </w:r>
            <w:proofErr w:type="gramEnd"/>
            <w:r w:rsidRPr="007955E5">
              <w:rPr>
                <w:sz w:val="16"/>
                <w:szCs w:val="16"/>
              </w:rPr>
              <w:t xml:space="preserve"> плюс 50;</w:t>
            </w:r>
          </w:p>
          <w:p w:rsidR="007955E5" w:rsidRPr="007955E5" w:rsidRDefault="007955E5" w:rsidP="007955E5">
            <w:pPr>
              <w:pStyle w:val="a6"/>
              <w:rPr>
                <w:sz w:val="16"/>
                <w:szCs w:val="16"/>
              </w:rPr>
            </w:pPr>
            <w:r w:rsidRPr="007955E5">
              <w:rPr>
                <w:sz w:val="16"/>
                <w:szCs w:val="16"/>
              </w:rPr>
              <w:t>-  работоспособность в условиях относительной влажности до 90 % без выпадения конденсата.</w:t>
            </w:r>
          </w:p>
          <w:p w:rsidR="007955E5" w:rsidRPr="007955E5" w:rsidRDefault="007955E5" w:rsidP="007955E5">
            <w:pPr>
              <w:pStyle w:val="a6"/>
              <w:rPr>
                <w:sz w:val="16"/>
                <w:szCs w:val="16"/>
              </w:rPr>
            </w:pPr>
            <w:r w:rsidRPr="007955E5">
              <w:rPr>
                <w:sz w:val="16"/>
                <w:szCs w:val="16"/>
              </w:rPr>
              <w:t>Комплект поставки:</w:t>
            </w:r>
          </w:p>
          <w:p w:rsidR="007955E5" w:rsidRPr="007955E5" w:rsidRDefault="007955E5" w:rsidP="007955E5">
            <w:pPr>
              <w:pStyle w:val="a6"/>
              <w:rPr>
                <w:sz w:val="16"/>
                <w:szCs w:val="16"/>
              </w:rPr>
            </w:pPr>
            <w:r w:rsidRPr="007955E5">
              <w:rPr>
                <w:sz w:val="16"/>
                <w:szCs w:val="16"/>
              </w:rPr>
              <w:t>- 16-портовый коммутатор – 1шт.,</w:t>
            </w:r>
          </w:p>
          <w:p w:rsidR="007955E5" w:rsidRPr="007955E5" w:rsidRDefault="007955E5" w:rsidP="007955E5">
            <w:pPr>
              <w:pStyle w:val="a6"/>
              <w:rPr>
                <w:sz w:val="16"/>
                <w:szCs w:val="16"/>
              </w:rPr>
            </w:pPr>
            <w:r w:rsidRPr="007955E5">
              <w:rPr>
                <w:sz w:val="16"/>
                <w:szCs w:val="16"/>
              </w:rPr>
              <w:t>- набор для монтажа на стене – 1 шт.,</w:t>
            </w:r>
          </w:p>
          <w:p w:rsidR="007955E5" w:rsidRPr="007955E5" w:rsidRDefault="007955E5" w:rsidP="007955E5">
            <w:pPr>
              <w:pStyle w:val="a6"/>
              <w:rPr>
                <w:sz w:val="16"/>
                <w:szCs w:val="16"/>
              </w:rPr>
            </w:pPr>
            <w:r w:rsidRPr="007955E5">
              <w:rPr>
                <w:sz w:val="16"/>
                <w:szCs w:val="16"/>
              </w:rPr>
              <w:t>- адаптер питания переменного тока – 1 шт.,</w:t>
            </w:r>
          </w:p>
          <w:p w:rsidR="007955E5" w:rsidRPr="007955E5" w:rsidRDefault="007955E5" w:rsidP="007955E5">
            <w:pPr>
              <w:pStyle w:val="a6"/>
              <w:rPr>
                <w:sz w:val="16"/>
                <w:szCs w:val="16"/>
              </w:rPr>
            </w:pPr>
            <w:r w:rsidRPr="007955E5">
              <w:rPr>
                <w:sz w:val="16"/>
                <w:szCs w:val="16"/>
              </w:rPr>
              <w:t>- разъем BNC-75 – 100 шт. (в расчете на 3 коммутатора);</w:t>
            </w:r>
          </w:p>
          <w:p w:rsidR="007955E5" w:rsidRPr="007955E5" w:rsidRDefault="007955E5" w:rsidP="007955E5">
            <w:pPr>
              <w:pStyle w:val="a6"/>
              <w:rPr>
                <w:sz w:val="16"/>
                <w:szCs w:val="16"/>
              </w:rPr>
            </w:pPr>
            <w:r w:rsidRPr="007955E5">
              <w:rPr>
                <w:sz w:val="16"/>
                <w:szCs w:val="16"/>
              </w:rPr>
              <w:t>- разъем RJ-45 – 50 шт. (в расчете на 3 коммутатора);</w:t>
            </w:r>
          </w:p>
          <w:p w:rsidR="007955E5" w:rsidRPr="007955E5" w:rsidRDefault="007955E5" w:rsidP="007955E5">
            <w:pPr>
              <w:pStyle w:val="a6"/>
              <w:rPr>
                <w:sz w:val="16"/>
                <w:szCs w:val="16"/>
              </w:rPr>
            </w:pPr>
            <w:r w:rsidRPr="007955E5">
              <w:rPr>
                <w:sz w:val="16"/>
                <w:szCs w:val="16"/>
              </w:rPr>
              <w:t>- инсталляционный компакт-ди</w:t>
            </w:r>
            <w:proofErr w:type="gramStart"/>
            <w:r w:rsidRPr="007955E5">
              <w:rPr>
                <w:sz w:val="16"/>
                <w:szCs w:val="16"/>
              </w:rPr>
              <w:t>ск с пр</w:t>
            </w:r>
            <w:proofErr w:type="gramEnd"/>
            <w:r w:rsidRPr="007955E5">
              <w:rPr>
                <w:sz w:val="16"/>
                <w:szCs w:val="16"/>
              </w:rPr>
              <w:t xml:space="preserve">ограммой </w:t>
            </w:r>
            <w:proofErr w:type="spellStart"/>
            <w:r w:rsidRPr="007955E5">
              <w:rPr>
                <w:sz w:val="16"/>
                <w:szCs w:val="16"/>
              </w:rPr>
              <w:t>Configuration</w:t>
            </w:r>
            <w:proofErr w:type="spellEnd"/>
            <w:r w:rsidRPr="007955E5">
              <w:rPr>
                <w:sz w:val="16"/>
                <w:szCs w:val="16"/>
              </w:rPr>
              <w:t xml:space="preserve"> </w:t>
            </w:r>
            <w:proofErr w:type="spellStart"/>
            <w:r w:rsidRPr="007955E5">
              <w:rPr>
                <w:sz w:val="16"/>
                <w:szCs w:val="16"/>
              </w:rPr>
              <w:t>Utility</w:t>
            </w:r>
            <w:proofErr w:type="spellEnd"/>
            <w:r w:rsidRPr="007955E5">
              <w:rPr>
                <w:sz w:val="16"/>
                <w:szCs w:val="16"/>
              </w:rPr>
              <w:t xml:space="preserve"> – 1 шт.</w:t>
            </w:r>
          </w:p>
        </w:tc>
        <w:tc>
          <w:tcPr>
            <w:tcW w:w="27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7955E5" w:rsidRPr="007955E5" w:rsidRDefault="007955E5" w:rsidP="007955E5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7955E5">
              <w:rPr>
                <w:rFonts w:ascii="Times New Roman" w:hAnsi="Times New Roman"/>
                <w:sz w:val="16"/>
                <w:szCs w:val="16"/>
              </w:rPr>
              <w:lastRenderedPageBreak/>
              <w:t>шт.</w:t>
            </w:r>
          </w:p>
        </w:tc>
        <w:tc>
          <w:tcPr>
            <w:tcW w:w="54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7955E5" w:rsidRPr="007955E5" w:rsidRDefault="007955E5" w:rsidP="007955E5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7955E5"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820" w:type="pct"/>
            <w:vMerge w:val="restart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7955E5" w:rsidRPr="007955E5" w:rsidRDefault="007955E5" w:rsidP="007955E5">
            <w:pPr>
              <w:tabs>
                <w:tab w:val="left" w:pos="648"/>
                <w:tab w:val="left" w:pos="3713"/>
              </w:tabs>
              <w:spacing w:after="0"/>
              <w:jc w:val="center"/>
              <w:rPr>
                <w:rFonts w:ascii="Times New Roman" w:hAnsi="Times New Roman"/>
                <w:iCs/>
                <w:sz w:val="16"/>
                <w:szCs w:val="16"/>
              </w:rPr>
            </w:pPr>
          </w:p>
        </w:tc>
        <w:tc>
          <w:tcPr>
            <w:tcW w:w="546" w:type="pct"/>
            <w:vMerge w:val="restart"/>
            <w:tcBorders>
              <w:top w:val="single" w:sz="4" w:space="0" w:color="auto"/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7955E5" w:rsidRPr="007955E5" w:rsidRDefault="007955E5" w:rsidP="007955E5">
            <w:pPr>
              <w:tabs>
                <w:tab w:val="left" w:pos="648"/>
                <w:tab w:val="left" w:pos="3713"/>
              </w:tabs>
              <w:spacing w:after="0"/>
              <w:jc w:val="center"/>
              <w:rPr>
                <w:rFonts w:ascii="Times New Roman" w:hAnsi="Times New Roman"/>
                <w:iCs/>
                <w:sz w:val="16"/>
                <w:szCs w:val="16"/>
              </w:rPr>
            </w:pPr>
            <w:r w:rsidRPr="007955E5">
              <w:rPr>
                <w:rFonts w:ascii="Times New Roman" w:hAnsi="Times New Roman"/>
                <w:iCs/>
                <w:sz w:val="16"/>
                <w:szCs w:val="16"/>
              </w:rPr>
              <w:t>До 10 июня 2013 года.</w:t>
            </w:r>
          </w:p>
        </w:tc>
      </w:tr>
      <w:tr w:rsidR="007955E5" w:rsidRPr="007955E5" w:rsidTr="007955E5">
        <w:trPr>
          <w:trHeight w:val="181"/>
        </w:trPr>
        <w:tc>
          <w:tcPr>
            <w:tcW w:w="16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7955E5" w:rsidRPr="007955E5" w:rsidRDefault="007955E5" w:rsidP="007955E5">
            <w:pPr>
              <w:numPr>
                <w:ilvl w:val="0"/>
                <w:numId w:val="7"/>
              </w:numPr>
              <w:tabs>
                <w:tab w:val="left" w:pos="648"/>
                <w:tab w:val="left" w:pos="3713"/>
              </w:tabs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iCs/>
                <w:sz w:val="16"/>
                <w:szCs w:val="16"/>
              </w:rPr>
            </w:pPr>
          </w:p>
        </w:tc>
        <w:tc>
          <w:tcPr>
            <w:tcW w:w="264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7955E5" w:rsidRPr="007955E5" w:rsidRDefault="007955E5" w:rsidP="007955E5">
            <w:pPr>
              <w:pStyle w:val="a6"/>
              <w:rPr>
                <w:sz w:val="16"/>
                <w:szCs w:val="16"/>
              </w:rPr>
            </w:pPr>
            <w:proofErr w:type="spellStart"/>
            <w:r w:rsidRPr="007955E5">
              <w:rPr>
                <w:sz w:val="16"/>
                <w:szCs w:val="16"/>
                <w:lang w:val="en-US"/>
              </w:rPr>
              <w:t>Принтер</w:t>
            </w:r>
            <w:proofErr w:type="spellEnd"/>
            <w:r w:rsidRPr="007955E5">
              <w:rPr>
                <w:sz w:val="16"/>
                <w:szCs w:val="16"/>
                <w:lang w:val="en-US"/>
              </w:rPr>
              <w:t xml:space="preserve"> НР1102 (</w:t>
            </w:r>
            <w:proofErr w:type="spellStart"/>
            <w:r w:rsidRPr="007955E5">
              <w:rPr>
                <w:sz w:val="16"/>
                <w:szCs w:val="16"/>
                <w:lang w:val="en-US"/>
              </w:rPr>
              <w:t>или</w:t>
            </w:r>
            <w:proofErr w:type="spellEnd"/>
            <w:r w:rsidRPr="007955E5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7955E5">
              <w:rPr>
                <w:sz w:val="16"/>
                <w:szCs w:val="16"/>
                <w:lang w:val="en-US"/>
              </w:rPr>
              <w:t>эквивалент</w:t>
            </w:r>
            <w:proofErr w:type="spellEnd"/>
            <w:r w:rsidRPr="007955E5">
              <w:rPr>
                <w:sz w:val="16"/>
                <w:szCs w:val="16"/>
                <w:lang w:val="en-US"/>
              </w:rPr>
              <w:t>)</w:t>
            </w:r>
          </w:p>
          <w:p w:rsidR="007955E5" w:rsidRPr="007955E5" w:rsidRDefault="007955E5" w:rsidP="007955E5">
            <w:pPr>
              <w:pStyle w:val="a6"/>
              <w:rPr>
                <w:sz w:val="16"/>
                <w:szCs w:val="16"/>
              </w:rPr>
            </w:pPr>
            <w:r w:rsidRPr="007955E5">
              <w:rPr>
                <w:sz w:val="16"/>
                <w:szCs w:val="16"/>
              </w:rPr>
              <w:t>Принтер - устройство печати цифровой информации на твёрдый носитель, обычно на бумагу. Относится к терминальным устройствам компьютера.</w:t>
            </w:r>
          </w:p>
          <w:p w:rsidR="007955E5" w:rsidRPr="007955E5" w:rsidRDefault="007955E5" w:rsidP="007955E5">
            <w:pPr>
              <w:pStyle w:val="a6"/>
              <w:rPr>
                <w:sz w:val="16"/>
                <w:szCs w:val="16"/>
              </w:rPr>
            </w:pPr>
            <w:r w:rsidRPr="007955E5">
              <w:rPr>
                <w:sz w:val="16"/>
                <w:szCs w:val="16"/>
              </w:rPr>
              <w:t>Технические характеристики:</w:t>
            </w:r>
          </w:p>
          <w:p w:rsidR="007955E5" w:rsidRPr="007955E5" w:rsidRDefault="007955E5" w:rsidP="007955E5">
            <w:pPr>
              <w:pStyle w:val="a6"/>
              <w:rPr>
                <w:sz w:val="16"/>
                <w:szCs w:val="16"/>
              </w:rPr>
            </w:pPr>
            <w:r w:rsidRPr="007955E5">
              <w:rPr>
                <w:sz w:val="16"/>
                <w:szCs w:val="16"/>
              </w:rPr>
              <w:t xml:space="preserve">- тип печати: </w:t>
            </w:r>
            <w:proofErr w:type="gramStart"/>
            <w:r w:rsidRPr="007955E5">
              <w:rPr>
                <w:sz w:val="16"/>
                <w:szCs w:val="16"/>
              </w:rPr>
              <w:t>черно-белая</w:t>
            </w:r>
            <w:proofErr w:type="gramEnd"/>
            <w:r w:rsidRPr="007955E5">
              <w:rPr>
                <w:sz w:val="16"/>
                <w:szCs w:val="16"/>
              </w:rPr>
              <w:t>,</w:t>
            </w:r>
          </w:p>
          <w:p w:rsidR="007955E5" w:rsidRPr="007955E5" w:rsidRDefault="007955E5" w:rsidP="007955E5">
            <w:pPr>
              <w:pStyle w:val="a6"/>
              <w:rPr>
                <w:sz w:val="16"/>
                <w:szCs w:val="16"/>
              </w:rPr>
            </w:pPr>
            <w:r w:rsidRPr="007955E5">
              <w:rPr>
                <w:sz w:val="16"/>
                <w:szCs w:val="16"/>
              </w:rPr>
              <w:t>- технология печати: лазерная;</w:t>
            </w:r>
          </w:p>
          <w:p w:rsidR="007955E5" w:rsidRPr="007955E5" w:rsidRDefault="007955E5" w:rsidP="007955E5">
            <w:pPr>
              <w:pStyle w:val="a6"/>
              <w:rPr>
                <w:sz w:val="16"/>
                <w:szCs w:val="16"/>
              </w:rPr>
            </w:pPr>
            <w:r w:rsidRPr="007955E5">
              <w:rPr>
                <w:sz w:val="16"/>
                <w:szCs w:val="16"/>
              </w:rPr>
              <w:t xml:space="preserve">- размещение: </w:t>
            </w:r>
            <w:proofErr w:type="gramStart"/>
            <w:r w:rsidRPr="007955E5">
              <w:rPr>
                <w:sz w:val="16"/>
                <w:szCs w:val="16"/>
              </w:rPr>
              <w:t>настольный</w:t>
            </w:r>
            <w:proofErr w:type="gramEnd"/>
            <w:r w:rsidRPr="007955E5">
              <w:rPr>
                <w:sz w:val="16"/>
                <w:szCs w:val="16"/>
              </w:rPr>
              <w:t>:</w:t>
            </w:r>
          </w:p>
          <w:p w:rsidR="007955E5" w:rsidRPr="007955E5" w:rsidRDefault="007955E5" w:rsidP="007955E5">
            <w:pPr>
              <w:pStyle w:val="a6"/>
              <w:rPr>
                <w:sz w:val="16"/>
                <w:szCs w:val="16"/>
              </w:rPr>
            </w:pPr>
            <w:r w:rsidRPr="007955E5">
              <w:rPr>
                <w:sz w:val="16"/>
                <w:szCs w:val="16"/>
              </w:rPr>
              <w:t xml:space="preserve">- область применения: </w:t>
            </w:r>
            <w:proofErr w:type="gramStart"/>
            <w:r w:rsidRPr="007955E5">
              <w:rPr>
                <w:sz w:val="16"/>
                <w:szCs w:val="16"/>
              </w:rPr>
              <w:t>персональный</w:t>
            </w:r>
            <w:proofErr w:type="gramEnd"/>
            <w:r w:rsidRPr="007955E5">
              <w:rPr>
                <w:sz w:val="16"/>
                <w:szCs w:val="16"/>
              </w:rPr>
              <w:t>;</w:t>
            </w:r>
          </w:p>
          <w:p w:rsidR="007955E5" w:rsidRPr="007955E5" w:rsidRDefault="007955E5" w:rsidP="007955E5">
            <w:pPr>
              <w:pStyle w:val="a6"/>
              <w:rPr>
                <w:sz w:val="16"/>
                <w:szCs w:val="16"/>
              </w:rPr>
            </w:pPr>
            <w:r w:rsidRPr="007955E5">
              <w:rPr>
                <w:sz w:val="16"/>
                <w:szCs w:val="16"/>
              </w:rPr>
              <w:t>- количество страниц в месяц: не менее 5000;</w:t>
            </w:r>
          </w:p>
          <w:p w:rsidR="007955E5" w:rsidRPr="007955E5" w:rsidRDefault="007955E5" w:rsidP="007955E5">
            <w:pPr>
              <w:pStyle w:val="a6"/>
              <w:rPr>
                <w:sz w:val="16"/>
                <w:szCs w:val="16"/>
              </w:rPr>
            </w:pPr>
            <w:r w:rsidRPr="007955E5">
              <w:rPr>
                <w:sz w:val="16"/>
                <w:szCs w:val="16"/>
              </w:rPr>
              <w:t>- максимальный формат: A4;</w:t>
            </w:r>
          </w:p>
          <w:p w:rsidR="007955E5" w:rsidRPr="007955E5" w:rsidRDefault="007955E5" w:rsidP="007955E5">
            <w:pPr>
              <w:pStyle w:val="a6"/>
              <w:rPr>
                <w:sz w:val="16"/>
                <w:szCs w:val="16"/>
              </w:rPr>
            </w:pPr>
            <w:r w:rsidRPr="007955E5">
              <w:rPr>
                <w:sz w:val="16"/>
                <w:szCs w:val="16"/>
              </w:rPr>
              <w:t xml:space="preserve">- максимальное разрешение для </w:t>
            </w:r>
            <w:proofErr w:type="gramStart"/>
            <w:r w:rsidRPr="007955E5">
              <w:rPr>
                <w:sz w:val="16"/>
                <w:szCs w:val="16"/>
              </w:rPr>
              <w:t>ч</w:t>
            </w:r>
            <w:proofErr w:type="gramEnd"/>
            <w:r w:rsidRPr="007955E5">
              <w:rPr>
                <w:sz w:val="16"/>
                <w:szCs w:val="16"/>
              </w:rPr>
              <w:t xml:space="preserve">/б печати: 600x600 </w:t>
            </w:r>
            <w:proofErr w:type="spellStart"/>
            <w:r w:rsidRPr="007955E5">
              <w:rPr>
                <w:sz w:val="16"/>
                <w:szCs w:val="16"/>
              </w:rPr>
              <w:t>dpi</w:t>
            </w:r>
            <w:proofErr w:type="spellEnd"/>
            <w:r w:rsidRPr="007955E5">
              <w:rPr>
                <w:sz w:val="16"/>
                <w:szCs w:val="16"/>
              </w:rPr>
              <w:t>;</w:t>
            </w:r>
          </w:p>
          <w:p w:rsidR="007955E5" w:rsidRPr="007955E5" w:rsidRDefault="007955E5" w:rsidP="007955E5">
            <w:pPr>
              <w:pStyle w:val="a6"/>
              <w:rPr>
                <w:sz w:val="16"/>
                <w:szCs w:val="16"/>
              </w:rPr>
            </w:pPr>
            <w:r w:rsidRPr="007955E5">
              <w:rPr>
                <w:sz w:val="16"/>
                <w:szCs w:val="16"/>
              </w:rPr>
              <w:t>- максимальный формат печати: A4 (210 × 297 мм);</w:t>
            </w:r>
          </w:p>
          <w:p w:rsidR="007955E5" w:rsidRPr="007955E5" w:rsidRDefault="007955E5" w:rsidP="007955E5">
            <w:pPr>
              <w:pStyle w:val="a6"/>
              <w:rPr>
                <w:sz w:val="16"/>
                <w:szCs w:val="16"/>
              </w:rPr>
            </w:pPr>
            <w:r w:rsidRPr="007955E5">
              <w:rPr>
                <w:sz w:val="16"/>
                <w:szCs w:val="16"/>
              </w:rPr>
              <w:t xml:space="preserve">- скорость печати А4, </w:t>
            </w:r>
            <w:proofErr w:type="spellStart"/>
            <w:proofErr w:type="gramStart"/>
            <w:r w:rsidRPr="007955E5">
              <w:rPr>
                <w:sz w:val="16"/>
                <w:szCs w:val="16"/>
              </w:rPr>
              <w:t>стр</w:t>
            </w:r>
            <w:proofErr w:type="spellEnd"/>
            <w:proofErr w:type="gramEnd"/>
            <w:r w:rsidRPr="007955E5">
              <w:rPr>
                <w:sz w:val="16"/>
                <w:szCs w:val="16"/>
              </w:rPr>
              <w:t>/мин.:18;</w:t>
            </w:r>
          </w:p>
          <w:p w:rsidR="007955E5" w:rsidRPr="007955E5" w:rsidRDefault="007955E5" w:rsidP="007955E5">
            <w:pPr>
              <w:pStyle w:val="a6"/>
              <w:rPr>
                <w:sz w:val="16"/>
                <w:szCs w:val="16"/>
              </w:rPr>
            </w:pPr>
            <w:r w:rsidRPr="007955E5">
              <w:rPr>
                <w:sz w:val="16"/>
                <w:szCs w:val="16"/>
              </w:rPr>
              <w:t>- время выхода первого отпечатка, с: 8,50;</w:t>
            </w:r>
          </w:p>
          <w:p w:rsidR="007955E5" w:rsidRPr="007955E5" w:rsidRDefault="007955E5" w:rsidP="007955E5">
            <w:pPr>
              <w:pStyle w:val="a6"/>
              <w:rPr>
                <w:sz w:val="16"/>
                <w:szCs w:val="16"/>
              </w:rPr>
            </w:pPr>
            <w:r w:rsidRPr="007955E5">
              <w:rPr>
                <w:sz w:val="16"/>
                <w:szCs w:val="16"/>
              </w:rPr>
              <w:t>- подача бумаги, лист: 150;</w:t>
            </w:r>
          </w:p>
          <w:p w:rsidR="007955E5" w:rsidRPr="007955E5" w:rsidRDefault="007955E5" w:rsidP="007955E5">
            <w:pPr>
              <w:pStyle w:val="a6"/>
              <w:rPr>
                <w:sz w:val="16"/>
                <w:szCs w:val="16"/>
              </w:rPr>
            </w:pPr>
            <w:r w:rsidRPr="007955E5">
              <w:rPr>
                <w:sz w:val="16"/>
                <w:szCs w:val="16"/>
              </w:rPr>
              <w:t>- вывод бумаги, лист: 100;</w:t>
            </w:r>
          </w:p>
          <w:p w:rsidR="007955E5" w:rsidRPr="007955E5" w:rsidRDefault="007955E5" w:rsidP="007955E5">
            <w:pPr>
              <w:pStyle w:val="a6"/>
              <w:rPr>
                <w:sz w:val="16"/>
                <w:szCs w:val="16"/>
              </w:rPr>
            </w:pPr>
            <w:r w:rsidRPr="007955E5">
              <w:rPr>
                <w:sz w:val="16"/>
                <w:szCs w:val="16"/>
              </w:rPr>
              <w:t>- емкость лотка ручной подачи, лист: 10;</w:t>
            </w:r>
          </w:p>
          <w:p w:rsidR="007955E5" w:rsidRPr="007955E5" w:rsidRDefault="007955E5" w:rsidP="007955E5">
            <w:pPr>
              <w:pStyle w:val="a6"/>
              <w:rPr>
                <w:sz w:val="16"/>
                <w:szCs w:val="16"/>
              </w:rPr>
            </w:pPr>
            <w:r w:rsidRPr="007955E5">
              <w:rPr>
                <w:sz w:val="16"/>
                <w:szCs w:val="16"/>
              </w:rPr>
              <w:t>- расходные материалы: бумага плотностью от 60 до 163 г/м</w:t>
            </w:r>
            <w:proofErr w:type="gramStart"/>
            <w:r w:rsidRPr="007955E5">
              <w:rPr>
                <w:sz w:val="16"/>
                <w:szCs w:val="16"/>
              </w:rPr>
              <w:t>2</w:t>
            </w:r>
            <w:proofErr w:type="gramEnd"/>
            <w:r w:rsidRPr="007955E5">
              <w:rPr>
                <w:sz w:val="16"/>
                <w:szCs w:val="16"/>
              </w:rPr>
              <w:t>;</w:t>
            </w:r>
          </w:p>
          <w:p w:rsidR="007955E5" w:rsidRPr="007955E5" w:rsidRDefault="007955E5" w:rsidP="007955E5">
            <w:pPr>
              <w:pStyle w:val="a6"/>
              <w:rPr>
                <w:sz w:val="16"/>
                <w:szCs w:val="16"/>
              </w:rPr>
            </w:pPr>
            <w:proofErr w:type="gramStart"/>
            <w:r w:rsidRPr="007955E5">
              <w:rPr>
                <w:sz w:val="16"/>
                <w:szCs w:val="16"/>
              </w:rPr>
              <w:t xml:space="preserve">- возможность печати на: на: карточках, пленках, этикетках, глянцевой бумаге, конвертах, матовой бумаге; </w:t>
            </w:r>
            <w:proofErr w:type="gramEnd"/>
          </w:p>
          <w:p w:rsidR="007955E5" w:rsidRPr="007955E5" w:rsidRDefault="007955E5" w:rsidP="007955E5">
            <w:pPr>
              <w:pStyle w:val="a6"/>
              <w:rPr>
                <w:sz w:val="16"/>
                <w:szCs w:val="16"/>
              </w:rPr>
            </w:pPr>
            <w:r w:rsidRPr="007955E5">
              <w:rPr>
                <w:sz w:val="16"/>
                <w:szCs w:val="16"/>
              </w:rPr>
              <w:t xml:space="preserve">- ресурс </w:t>
            </w:r>
            <w:proofErr w:type="gramStart"/>
            <w:r w:rsidRPr="007955E5">
              <w:rPr>
                <w:sz w:val="16"/>
                <w:szCs w:val="16"/>
              </w:rPr>
              <w:t>ч</w:t>
            </w:r>
            <w:proofErr w:type="gramEnd"/>
            <w:r w:rsidRPr="007955E5">
              <w:rPr>
                <w:sz w:val="16"/>
                <w:szCs w:val="16"/>
              </w:rPr>
              <w:t>/б картриджа/тонера, страниц: 1600;</w:t>
            </w:r>
          </w:p>
          <w:p w:rsidR="007955E5" w:rsidRPr="007955E5" w:rsidRDefault="007955E5" w:rsidP="007955E5">
            <w:pPr>
              <w:pStyle w:val="a6"/>
              <w:rPr>
                <w:sz w:val="16"/>
                <w:szCs w:val="16"/>
              </w:rPr>
            </w:pPr>
            <w:r w:rsidRPr="007955E5">
              <w:rPr>
                <w:sz w:val="16"/>
                <w:szCs w:val="16"/>
              </w:rPr>
              <w:t>- количество картриджей, штук: 1;</w:t>
            </w:r>
          </w:p>
          <w:p w:rsidR="007955E5" w:rsidRPr="007955E5" w:rsidRDefault="007955E5" w:rsidP="007955E5">
            <w:pPr>
              <w:pStyle w:val="a6"/>
              <w:rPr>
                <w:sz w:val="16"/>
                <w:szCs w:val="16"/>
              </w:rPr>
            </w:pPr>
            <w:r w:rsidRPr="007955E5">
              <w:rPr>
                <w:sz w:val="16"/>
                <w:szCs w:val="16"/>
              </w:rPr>
              <w:t>- тип картриджа/тонера: черный CE285A;</w:t>
            </w:r>
          </w:p>
          <w:p w:rsidR="007955E5" w:rsidRPr="007955E5" w:rsidRDefault="007955E5" w:rsidP="007955E5">
            <w:pPr>
              <w:pStyle w:val="a6"/>
              <w:rPr>
                <w:sz w:val="16"/>
                <w:szCs w:val="16"/>
              </w:rPr>
            </w:pPr>
            <w:r w:rsidRPr="007955E5">
              <w:rPr>
                <w:sz w:val="16"/>
                <w:szCs w:val="16"/>
              </w:rPr>
              <w:t xml:space="preserve">- объем памяти не менее, Мб: 2; </w:t>
            </w:r>
          </w:p>
          <w:p w:rsidR="007955E5" w:rsidRPr="007955E5" w:rsidRDefault="007955E5" w:rsidP="007955E5">
            <w:pPr>
              <w:pStyle w:val="a6"/>
              <w:rPr>
                <w:sz w:val="16"/>
                <w:szCs w:val="16"/>
              </w:rPr>
            </w:pPr>
            <w:r w:rsidRPr="007955E5">
              <w:rPr>
                <w:sz w:val="16"/>
                <w:szCs w:val="16"/>
              </w:rPr>
              <w:t>- частота процессора, МГц: 266;</w:t>
            </w:r>
          </w:p>
          <w:p w:rsidR="007955E5" w:rsidRPr="007955E5" w:rsidRDefault="007955E5" w:rsidP="007955E5">
            <w:pPr>
              <w:pStyle w:val="a6"/>
              <w:rPr>
                <w:sz w:val="16"/>
                <w:szCs w:val="16"/>
              </w:rPr>
            </w:pPr>
            <w:r w:rsidRPr="007955E5">
              <w:rPr>
                <w:sz w:val="16"/>
                <w:szCs w:val="16"/>
              </w:rPr>
              <w:t xml:space="preserve">- интерфейсы: </w:t>
            </w:r>
            <w:proofErr w:type="spellStart"/>
            <w:r w:rsidRPr="007955E5">
              <w:rPr>
                <w:sz w:val="16"/>
                <w:szCs w:val="16"/>
              </w:rPr>
              <w:t>Wi-Fi</w:t>
            </w:r>
            <w:proofErr w:type="spellEnd"/>
            <w:r w:rsidRPr="007955E5">
              <w:rPr>
                <w:sz w:val="16"/>
                <w:szCs w:val="16"/>
              </w:rPr>
              <w:t>, USB 2.0;</w:t>
            </w:r>
          </w:p>
          <w:p w:rsidR="007955E5" w:rsidRPr="007955E5" w:rsidRDefault="007955E5" w:rsidP="007955E5">
            <w:pPr>
              <w:pStyle w:val="a6"/>
              <w:rPr>
                <w:sz w:val="16"/>
                <w:szCs w:val="16"/>
              </w:rPr>
            </w:pPr>
            <w:r w:rsidRPr="007955E5">
              <w:rPr>
                <w:sz w:val="16"/>
                <w:szCs w:val="16"/>
              </w:rPr>
              <w:t xml:space="preserve">- поддержка операционными системами: </w:t>
            </w:r>
            <w:proofErr w:type="spellStart"/>
            <w:r w:rsidRPr="007955E5">
              <w:rPr>
                <w:sz w:val="16"/>
                <w:szCs w:val="16"/>
              </w:rPr>
              <w:t>Windows</w:t>
            </w:r>
            <w:proofErr w:type="spellEnd"/>
            <w:r w:rsidRPr="007955E5">
              <w:rPr>
                <w:sz w:val="16"/>
                <w:szCs w:val="16"/>
              </w:rPr>
              <w:t xml:space="preserve">, </w:t>
            </w:r>
            <w:proofErr w:type="spellStart"/>
            <w:r w:rsidRPr="007955E5">
              <w:rPr>
                <w:sz w:val="16"/>
                <w:szCs w:val="16"/>
              </w:rPr>
              <w:t>Linux</w:t>
            </w:r>
            <w:proofErr w:type="spellEnd"/>
            <w:r w:rsidRPr="007955E5">
              <w:rPr>
                <w:sz w:val="16"/>
                <w:szCs w:val="16"/>
              </w:rPr>
              <w:t xml:space="preserve">, </w:t>
            </w:r>
            <w:proofErr w:type="spellStart"/>
            <w:r w:rsidRPr="007955E5">
              <w:rPr>
                <w:sz w:val="16"/>
                <w:szCs w:val="16"/>
              </w:rPr>
              <w:t>Mac</w:t>
            </w:r>
            <w:proofErr w:type="spellEnd"/>
            <w:r w:rsidRPr="007955E5">
              <w:rPr>
                <w:sz w:val="16"/>
                <w:szCs w:val="16"/>
              </w:rPr>
              <w:t xml:space="preserve"> OS;</w:t>
            </w:r>
          </w:p>
          <w:p w:rsidR="007955E5" w:rsidRPr="007955E5" w:rsidRDefault="007955E5" w:rsidP="007955E5">
            <w:pPr>
              <w:pStyle w:val="a6"/>
              <w:rPr>
                <w:sz w:val="16"/>
                <w:szCs w:val="16"/>
              </w:rPr>
            </w:pPr>
            <w:r w:rsidRPr="007955E5">
              <w:rPr>
                <w:sz w:val="16"/>
                <w:szCs w:val="16"/>
              </w:rPr>
              <w:t xml:space="preserve">- потребляемая мощность (при работе) не более, </w:t>
            </w:r>
            <w:proofErr w:type="gramStart"/>
            <w:r w:rsidRPr="007955E5">
              <w:rPr>
                <w:sz w:val="16"/>
                <w:szCs w:val="16"/>
              </w:rPr>
              <w:t>Вт</w:t>
            </w:r>
            <w:proofErr w:type="gramEnd"/>
            <w:r w:rsidRPr="007955E5">
              <w:rPr>
                <w:sz w:val="16"/>
                <w:szCs w:val="16"/>
              </w:rPr>
              <w:t>: 370;</w:t>
            </w:r>
          </w:p>
          <w:p w:rsidR="007955E5" w:rsidRPr="007955E5" w:rsidRDefault="007955E5" w:rsidP="007955E5">
            <w:pPr>
              <w:pStyle w:val="a6"/>
              <w:rPr>
                <w:sz w:val="16"/>
                <w:szCs w:val="16"/>
              </w:rPr>
            </w:pPr>
            <w:r w:rsidRPr="007955E5">
              <w:rPr>
                <w:sz w:val="16"/>
                <w:szCs w:val="16"/>
              </w:rPr>
              <w:t xml:space="preserve">- потребляемая мощность (в режиме ожидания) не более, </w:t>
            </w:r>
            <w:proofErr w:type="gramStart"/>
            <w:r w:rsidRPr="007955E5">
              <w:rPr>
                <w:sz w:val="16"/>
                <w:szCs w:val="16"/>
              </w:rPr>
              <w:t>Вт</w:t>
            </w:r>
            <w:proofErr w:type="gramEnd"/>
            <w:r w:rsidRPr="007955E5">
              <w:rPr>
                <w:sz w:val="16"/>
                <w:szCs w:val="16"/>
              </w:rPr>
              <w:t>: 2,7;</w:t>
            </w:r>
          </w:p>
          <w:p w:rsidR="007955E5" w:rsidRPr="007955E5" w:rsidRDefault="007955E5" w:rsidP="007955E5">
            <w:pPr>
              <w:pStyle w:val="a6"/>
              <w:rPr>
                <w:sz w:val="16"/>
                <w:szCs w:val="16"/>
              </w:rPr>
            </w:pPr>
            <w:r w:rsidRPr="007955E5">
              <w:rPr>
                <w:sz w:val="16"/>
                <w:szCs w:val="16"/>
              </w:rPr>
              <w:t xml:space="preserve">- диапазон рабочих температур, °С: </w:t>
            </w:r>
            <w:proofErr w:type="gramStart"/>
            <w:r w:rsidRPr="007955E5">
              <w:rPr>
                <w:sz w:val="16"/>
                <w:szCs w:val="16"/>
              </w:rPr>
              <w:t>от</w:t>
            </w:r>
            <w:proofErr w:type="gramEnd"/>
            <w:r w:rsidRPr="007955E5">
              <w:rPr>
                <w:sz w:val="16"/>
                <w:szCs w:val="16"/>
              </w:rPr>
              <w:t xml:space="preserve"> плюс 17,5 до плюс 25;</w:t>
            </w:r>
          </w:p>
          <w:p w:rsidR="007955E5" w:rsidRPr="007955E5" w:rsidRDefault="007955E5" w:rsidP="007955E5">
            <w:pPr>
              <w:pStyle w:val="a6"/>
              <w:rPr>
                <w:sz w:val="16"/>
                <w:szCs w:val="16"/>
              </w:rPr>
            </w:pPr>
            <w:r w:rsidRPr="007955E5">
              <w:rPr>
                <w:sz w:val="16"/>
                <w:szCs w:val="16"/>
              </w:rPr>
              <w:t xml:space="preserve">- габаритные размеры, </w:t>
            </w:r>
            <w:proofErr w:type="gramStart"/>
            <w:r w:rsidRPr="007955E5">
              <w:rPr>
                <w:sz w:val="16"/>
                <w:szCs w:val="16"/>
              </w:rPr>
              <w:t>мм</w:t>
            </w:r>
            <w:proofErr w:type="gramEnd"/>
            <w:r w:rsidRPr="007955E5">
              <w:rPr>
                <w:sz w:val="16"/>
                <w:szCs w:val="16"/>
              </w:rPr>
              <w:t>: (</w:t>
            </w:r>
            <w:proofErr w:type="spellStart"/>
            <w:r w:rsidRPr="007955E5">
              <w:rPr>
                <w:sz w:val="16"/>
                <w:szCs w:val="16"/>
              </w:rPr>
              <w:t>ШхВхГ</w:t>
            </w:r>
            <w:proofErr w:type="spellEnd"/>
            <w:r w:rsidRPr="007955E5">
              <w:rPr>
                <w:sz w:val="16"/>
                <w:szCs w:val="16"/>
              </w:rPr>
              <w:t>) 349x196x238;</w:t>
            </w:r>
          </w:p>
          <w:p w:rsidR="007955E5" w:rsidRPr="007955E5" w:rsidRDefault="007955E5" w:rsidP="007955E5">
            <w:pPr>
              <w:pStyle w:val="a6"/>
              <w:rPr>
                <w:sz w:val="16"/>
                <w:szCs w:val="16"/>
              </w:rPr>
            </w:pPr>
            <w:r w:rsidRPr="007955E5">
              <w:rPr>
                <w:sz w:val="16"/>
                <w:szCs w:val="16"/>
              </w:rPr>
              <w:t xml:space="preserve">- вес не более, </w:t>
            </w:r>
            <w:proofErr w:type="gramStart"/>
            <w:r w:rsidRPr="007955E5">
              <w:rPr>
                <w:sz w:val="16"/>
                <w:szCs w:val="16"/>
              </w:rPr>
              <w:t>кг</w:t>
            </w:r>
            <w:proofErr w:type="gramEnd"/>
            <w:r w:rsidRPr="007955E5">
              <w:rPr>
                <w:sz w:val="16"/>
                <w:szCs w:val="16"/>
              </w:rPr>
              <w:t>: 5,3.</w:t>
            </w:r>
          </w:p>
        </w:tc>
        <w:tc>
          <w:tcPr>
            <w:tcW w:w="27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7955E5" w:rsidRPr="007955E5" w:rsidRDefault="007955E5" w:rsidP="007955E5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7955E5">
              <w:rPr>
                <w:rFonts w:ascii="Times New Roman" w:hAnsi="Times New Roman"/>
                <w:sz w:val="16"/>
                <w:szCs w:val="16"/>
              </w:rPr>
              <w:t>шт.</w:t>
            </w:r>
          </w:p>
        </w:tc>
        <w:tc>
          <w:tcPr>
            <w:tcW w:w="54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7955E5" w:rsidRPr="007955E5" w:rsidRDefault="007955E5" w:rsidP="007955E5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7955E5"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820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7955E5" w:rsidRPr="007955E5" w:rsidRDefault="007955E5" w:rsidP="007955E5">
            <w:pPr>
              <w:tabs>
                <w:tab w:val="left" w:pos="648"/>
                <w:tab w:val="left" w:pos="3713"/>
              </w:tabs>
              <w:spacing w:after="0"/>
              <w:rPr>
                <w:rFonts w:ascii="Times New Roman" w:hAnsi="Times New Roman"/>
                <w:iCs/>
                <w:sz w:val="16"/>
                <w:szCs w:val="16"/>
                <w:lang w:val="en-US"/>
              </w:rPr>
            </w:pPr>
          </w:p>
        </w:tc>
        <w:tc>
          <w:tcPr>
            <w:tcW w:w="546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7955E5" w:rsidRPr="007955E5" w:rsidRDefault="007955E5" w:rsidP="007955E5">
            <w:pPr>
              <w:tabs>
                <w:tab w:val="left" w:pos="648"/>
                <w:tab w:val="left" w:pos="3713"/>
              </w:tabs>
              <w:spacing w:after="0"/>
              <w:jc w:val="center"/>
              <w:rPr>
                <w:rFonts w:ascii="Times New Roman" w:hAnsi="Times New Roman"/>
                <w:iCs/>
                <w:sz w:val="16"/>
                <w:szCs w:val="16"/>
                <w:lang w:val="en-US"/>
              </w:rPr>
            </w:pPr>
          </w:p>
        </w:tc>
      </w:tr>
      <w:tr w:rsidR="007955E5" w:rsidRPr="007955E5" w:rsidTr="007955E5">
        <w:trPr>
          <w:trHeight w:val="181"/>
        </w:trPr>
        <w:tc>
          <w:tcPr>
            <w:tcW w:w="16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7955E5" w:rsidRPr="007955E5" w:rsidRDefault="007955E5" w:rsidP="007955E5">
            <w:pPr>
              <w:numPr>
                <w:ilvl w:val="0"/>
                <w:numId w:val="7"/>
              </w:numPr>
              <w:tabs>
                <w:tab w:val="left" w:pos="648"/>
                <w:tab w:val="left" w:pos="3713"/>
              </w:tabs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iCs/>
                <w:sz w:val="16"/>
                <w:szCs w:val="16"/>
                <w:lang w:val="en-US"/>
              </w:rPr>
            </w:pPr>
          </w:p>
        </w:tc>
        <w:tc>
          <w:tcPr>
            <w:tcW w:w="264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7955E5" w:rsidRPr="007955E5" w:rsidRDefault="007955E5" w:rsidP="007955E5">
            <w:pPr>
              <w:pStyle w:val="a6"/>
              <w:rPr>
                <w:bCs/>
                <w:sz w:val="16"/>
                <w:szCs w:val="16"/>
              </w:rPr>
            </w:pPr>
            <w:proofErr w:type="spellStart"/>
            <w:proofErr w:type="gramStart"/>
            <w:r w:rsidRPr="007955E5">
              <w:rPr>
                <w:bCs/>
                <w:sz w:val="16"/>
                <w:szCs w:val="16"/>
              </w:rPr>
              <w:t>Многофункциона-льный</w:t>
            </w:r>
            <w:proofErr w:type="spellEnd"/>
            <w:proofErr w:type="gramEnd"/>
            <w:r w:rsidRPr="007955E5">
              <w:rPr>
                <w:bCs/>
                <w:sz w:val="16"/>
                <w:szCs w:val="16"/>
              </w:rPr>
              <w:t xml:space="preserve"> агрегат бесперебойного электропитания серии </w:t>
            </w:r>
            <w:proofErr w:type="spellStart"/>
            <w:r w:rsidRPr="007955E5">
              <w:rPr>
                <w:bCs/>
                <w:sz w:val="16"/>
                <w:szCs w:val="16"/>
              </w:rPr>
              <w:t>UPStation</w:t>
            </w:r>
            <w:proofErr w:type="spellEnd"/>
            <w:r w:rsidRPr="007955E5">
              <w:rPr>
                <w:bCs/>
                <w:sz w:val="16"/>
                <w:szCs w:val="16"/>
              </w:rPr>
              <w:t xml:space="preserve"> GXT-2000 2 </w:t>
            </w:r>
            <w:proofErr w:type="spellStart"/>
            <w:r w:rsidRPr="007955E5">
              <w:rPr>
                <w:bCs/>
                <w:sz w:val="16"/>
                <w:szCs w:val="16"/>
              </w:rPr>
              <w:t>кВа</w:t>
            </w:r>
            <w:proofErr w:type="spellEnd"/>
            <w:r w:rsidRPr="007955E5">
              <w:rPr>
                <w:bCs/>
                <w:sz w:val="16"/>
                <w:szCs w:val="16"/>
              </w:rPr>
              <w:t xml:space="preserve"> с программным обеспечением сетевого клиента (или эквивалент)</w:t>
            </w:r>
          </w:p>
          <w:p w:rsidR="007955E5" w:rsidRPr="007955E5" w:rsidRDefault="007955E5" w:rsidP="007955E5">
            <w:pPr>
              <w:pStyle w:val="a6"/>
              <w:rPr>
                <w:bCs/>
                <w:sz w:val="16"/>
                <w:szCs w:val="16"/>
              </w:rPr>
            </w:pPr>
            <w:r w:rsidRPr="007955E5">
              <w:rPr>
                <w:bCs/>
                <w:sz w:val="16"/>
                <w:szCs w:val="16"/>
              </w:rPr>
              <w:t xml:space="preserve">Многофункциональный агрегат бесперебойного электропитания серии </w:t>
            </w:r>
            <w:proofErr w:type="spellStart"/>
            <w:r w:rsidRPr="007955E5">
              <w:rPr>
                <w:bCs/>
                <w:sz w:val="16"/>
                <w:szCs w:val="16"/>
              </w:rPr>
              <w:t>UPStation</w:t>
            </w:r>
            <w:proofErr w:type="spellEnd"/>
            <w:r w:rsidRPr="007955E5">
              <w:rPr>
                <w:bCs/>
                <w:sz w:val="16"/>
                <w:szCs w:val="16"/>
              </w:rPr>
              <w:t xml:space="preserve"> GXT, работает в режиме </w:t>
            </w:r>
            <w:proofErr w:type="spellStart"/>
            <w:r w:rsidRPr="007955E5">
              <w:rPr>
                <w:bCs/>
                <w:sz w:val="16"/>
                <w:szCs w:val="16"/>
              </w:rPr>
              <w:t>On-Line</w:t>
            </w:r>
            <w:proofErr w:type="spellEnd"/>
            <w:r w:rsidRPr="007955E5">
              <w:rPr>
                <w:bCs/>
                <w:sz w:val="16"/>
                <w:szCs w:val="16"/>
              </w:rPr>
              <w:t xml:space="preserve"> 2-го поколения с двойным преобразованием напряжения и предназначен для защиты файловых серверов, рабочих станций, телекоммуникационных систем, а также любого другого оборудования, предъявляющего повышенные требования к качеству питающего напряжения. </w:t>
            </w:r>
          </w:p>
          <w:p w:rsidR="007955E5" w:rsidRPr="007955E5" w:rsidRDefault="007955E5" w:rsidP="007955E5">
            <w:pPr>
              <w:pStyle w:val="a6"/>
              <w:rPr>
                <w:bCs/>
                <w:sz w:val="16"/>
                <w:szCs w:val="16"/>
              </w:rPr>
            </w:pPr>
            <w:r w:rsidRPr="007955E5">
              <w:rPr>
                <w:bCs/>
                <w:sz w:val="16"/>
                <w:szCs w:val="16"/>
              </w:rPr>
              <w:t>Технические характеристики:</w:t>
            </w:r>
          </w:p>
          <w:p w:rsidR="007955E5" w:rsidRPr="007955E5" w:rsidRDefault="007955E5" w:rsidP="007955E5">
            <w:pPr>
              <w:pStyle w:val="a6"/>
              <w:rPr>
                <w:bCs/>
                <w:sz w:val="16"/>
                <w:szCs w:val="16"/>
              </w:rPr>
            </w:pPr>
            <w:r w:rsidRPr="007955E5">
              <w:rPr>
                <w:bCs/>
                <w:sz w:val="16"/>
                <w:szCs w:val="16"/>
              </w:rPr>
              <w:t>- конструктивное исполнение для установки в 19" шкаф;</w:t>
            </w:r>
          </w:p>
          <w:p w:rsidR="007955E5" w:rsidRPr="007955E5" w:rsidRDefault="007955E5" w:rsidP="007955E5">
            <w:pPr>
              <w:pStyle w:val="a6"/>
              <w:rPr>
                <w:bCs/>
                <w:sz w:val="16"/>
                <w:szCs w:val="16"/>
              </w:rPr>
            </w:pPr>
            <w:r w:rsidRPr="007955E5">
              <w:rPr>
                <w:bCs/>
                <w:sz w:val="16"/>
                <w:szCs w:val="16"/>
              </w:rPr>
              <w:t xml:space="preserve">- возможность установки в специальный слот дополнительной SNMP-карта </w:t>
            </w:r>
            <w:proofErr w:type="spellStart"/>
            <w:r w:rsidRPr="007955E5">
              <w:rPr>
                <w:bCs/>
                <w:sz w:val="16"/>
                <w:szCs w:val="16"/>
              </w:rPr>
              <w:t>IntelliSlot</w:t>
            </w:r>
            <w:proofErr w:type="spellEnd"/>
            <w:r w:rsidRPr="007955E5">
              <w:rPr>
                <w:bCs/>
                <w:sz w:val="16"/>
                <w:szCs w:val="16"/>
              </w:rPr>
              <w:t>, позволяющей превратить агрегат в самостоятельный узел компьютерной сети со своим IP-адресом, способным поддерживать протокол SNMP;</w:t>
            </w:r>
          </w:p>
          <w:p w:rsidR="007955E5" w:rsidRPr="007955E5" w:rsidRDefault="007955E5" w:rsidP="007955E5">
            <w:pPr>
              <w:pStyle w:val="a6"/>
              <w:rPr>
                <w:bCs/>
                <w:sz w:val="16"/>
                <w:szCs w:val="16"/>
              </w:rPr>
            </w:pPr>
            <w:r w:rsidRPr="007955E5">
              <w:rPr>
                <w:bCs/>
                <w:sz w:val="16"/>
                <w:szCs w:val="16"/>
              </w:rPr>
              <w:t xml:space="preserve">- программное обеспечение: агрегат оснащен коммуникационным портом RS-232, с помощью которого осуществляется информационный обмен между агрегатом и соединенным с ним компьютером. Программное обеспечение сетевого клиента </w:t>
            </w:r>
            <w:proofErr w:type="spellStart"/>
            <w:r w:rsidRPr="007955E5">
              <w:rPr>
                <w:bCs/>
                <w:sz w:val="16"/>
                <w:szCs w:val="16"/>
              </w:rPr>
              <w:t>SiteNet</w:t>
            </w:r>
            <w:proofErr w:type="spellEnd"/>
            <w:r w:rsidRPr="007955E5">
              <w:rPr>
                <w:bCs/>
                <w:sz w:val="16"/>
                <w:szCs w:val="16"/>
              </w:rPr>
              <w:t xml:space="preserve"> 1 или </w:t>
            </w:r>
            <w:proofErr w:type="spellStart"/>
            <w:r w:rsidRPr="007955E5">
              <w:rPr>
                <w:bCs/>
                <w:sz w:val="16"/>
                <w:szCs w:val="16"/>
              </w:rPr>
              <w:t>SiteNet</w:t>
            </w:r>
            <w:proofErr w:type="spellEnd"/>
            <w:r w:rsidRPr="007955E5">
              <w:rPr>
                <w:bCs/>
                <w:sz w:val="16"/>
                <w:szCs w:val="16"/>
              </w:rPr>
              <w:t xml:space="preserve"> 2 позволяет осуществлять автоматическую “свертку” операционной системы при возникновении долговременных перебоев с напряжением, а также мониторинг основных параметров электропитания. Оно существует для всех основных операционных систем (</w:t>
            </w:r>
            <w:proofErr w:type="spellStart"/>
            <w:r w:rsidRPr="007955E5">
              <w:rPr>
                <w:bCs/>
                <w:sz w:val="16"/>
                <w:szCs w:val="16"/>
              </w:rPr>
              <w:t>Windows</w:t>
            </w:r>
            <w:proofErr w:type="spellEnd"/>
            <w:r w:rsidRPr="007955E5">
              <w:rPr>
                <w:bCs/>
                <w:sz w:val="16"/>
                <w:szCs w:val="16"/>
              </w:rPr>
              <w:t xml:space="preserve">, UNIX, </w:t>
            </w:r>
            <w:proofErr w:type="spellStart"/>
            <w:r w:rsidRPr="007955E5">
              <w:rPr>
                <w:bCs/>
                <w:sz w:val="16"/>
                <w:szCs w:val="16"/>
              </w:rPr>
              <w:t>Novell</w:t>
            </w:r>
            <w:proofErr w:type="spellEnd"/>
            <w:r w:rsidRPr="007955E5">
              <w:rPr>
                <w:bCs/>
                <w:sz w:val="16"/>
                <w:szCs w:val="16"/>
              </w:rPr>
              <w:t>, DEC, HP и многие другие);</w:t>
            </w:r>
          </w:p>
          <w:p w:rsidR="007955E5" w:rsidRPr="007955E5" w:rsidRDefault="007955E5" w:rsidP="007955E5">
            <w:pPr>
              <w:pStyle w:val="a6"/>
              <w:rPr>
                <w:bCs/>
                <w:sz w:val="16"/>
                <w:szCs w:val="16"/>
              </w:rPr>
            </w:pPr>
            <w:r w:rsidRPr="007955E5">
              <w:rPr>
                <w:bCs/>
                <w:sz w:val="16"/>
                <w:szCs w:val="16"/>
              </w:rPr>
              <w:t xml:space="preserve">- агрегат оснащен встроенным автоматическим и ручным режимом </w:t>
            </w:r>
            <w:proofErr w:type="spellStart"/>
            <w:r w:rsidRPr="007955E5">
              <w:rPr>
                <w:bCs/>
                <w:sz w:val="16"/>
                <w:szCs w:val="16"/>
              </w:rPr>
              <w:t>Bypass</w:t>
            </w:r>
            <w:proofErr w:type="spellEnd"/>
            <w:r w:rsidRPr="007955E5">
              <w:rPr>
                <w:bCs/>
                <w:sz w:val="16"/>
                <w:szCs w:val="16"/>
              </w:rPr>
              <w:t xml:space="preserve">. </w:t>
            </w:r>
            <w:proofErr w:type="gramStart"/>
            <w:r w:rsidRPr="007955E5">
              <w:rPr>
                <w:bCs/>
                <w:sz w:val="16"/>
                <w:szCs w:val="16"/>
              </w:rPr>
              <w:t>Автоматический</w:t>
            </w:r>
            <w:proofErr w:type="gramEnd"/>
            <w:r w:rsidRPr="007955E5">
              <w:rPr>
                <w:bCs/>
                <w:sz w:val="16"/>
                <w:szCs w:val="16"/>
              </w:rPr>
              <w:t xml:space="preserve"> </w:t>
            </w:r>
            <w:proofErr w:type="spellStart"/>
            <w:r w:rsidRPr="007955E5">
              <w:rPr>
                <w:bCs/>
                <w:sz w:val="16"/>
                <w:szCs w:val="16"/>
              </w:rPr>
              <w:t>Bypass</w:t>
            </w:r>
            <w:proofErr w:type="spellEnd"/>
            <w:r w:rsidRPr="007955E5">
              <w:rPr>
                <w:bCs/>
                <w:sz w:val="16"/>
                <w:szCs w:val="16"/>
              </w:rPr>
              <w:t xml:space="preserve"> срабатывает при перегрузке или выходе из строя жизненно важных узлов агрегата, переключая питание нагрузки напрямую </w:t>
            </w:r>
            <w:r w:rsidRPr="007955E5">
              <w:rPr>
                <w:bCs/>
                <w:sz w:val="16"/>
                <w:szCs w:val="16"/>
              </w:rPr>
              <w:lastRenderedPageBreak/>
              <w:t xml:space="preserve">от внешней электросети. Ручной режим </w:t>
            </w:r>
            <w:proofErr w:type="spellStart"/>
            <w:r w:rsidRPr="007955E5">
              <w:rPr>
                <w:bCs/>
                <w:sz w:val="16"/>
                <w:szCs w:val="16"/>
              </w:rPr>
              <w:t>Bypass</w:t>
            </w:r>
            <w:proofErr w:type="spellEnd"/>
            <w:r w:rsidRPr="007955E5">
              <w:rPr>
                <w:bCs/>
                <w:sz w:val="16"/>
                <w:szCs w:val="16"/>
              </w:rPr>
              <w:t xml:space="preserve"> предназначен для принудительного подключения нагрузки к внешней электросети при проведении ремонтных или профилактических работ с агрегатом;</w:t>
            </w:r>
          </w:p>
          <w:p w:rsidR="007955E5" w:rsidRPr="007955E5" w:rsidRDefault="007955E5" w:rsidP="007955E5">
            <w:pPr>
              <w:pStyle w:val="a6"/>
              <w:rPr>
                <w:bCs/>
                <w:sz w:val="16"/>
                <w:szCs w:val="16"/>
              </w:rPr>
            </w:pPr>
            <w:r w:rsidRPr="007955E5">
              <w:rPr>
                <w:bCs/>
                <w:sz w:val="16"/>
                <w:szCs w:val="16"/>
              </w:rPr>
              <w:t xml:space="preserve">- повышенная перегрузочная способность: 130% - 10 секунд и 200% - 160 миллисекунд, что позволяет “отрабатывать” включение нагрузки с повышенным пусковым током без перехода на режим </w:t>
            </w:r>
            <w:proofErr w:type="spellStart"/>
            <w:r w:rsidRPr="007955E5">
              <w:rPr>
                <w:bCs/>
                <w:sz w:val="16"/>
                <w:szCs w:val="16"/>
              </w:rPr>
              <w:t>Bypass</w:t>
            </w:r>
            <w:proofErr w:type="spellEnd"/>
            <w:r w:rsidRPr="007955E5">
              <w:rPr>
                <w:bCs/>
                <w:sz w:val="16"/>
                <w:szCs w:val="16"/>
              </w:rPr>
              <w:t>;</w:t>
            </w:r>
          </w:p>
          <w:p w:rsidR="007955E5" w:rsidRPr="007955E5" w:rsidRDefault="007955E5" w:rsidP="007955E5">
            <w:pPr>
              <w:pStyle w:val="a6"/>
              <w:rPr>
                <w:bCs/>
                <w:sz w:val="16"/>
                <w:szCs w:val="16"/>
              </w:rPr>
            </w:pPr>
            <w:r w:rsidRPr="007955E5">
              <w:rPr>
                <w:bCs/>
                <w:sz w:val="16"/>
                <w:szCs w:val="16"/>
              </w:rPr>
              <w:t>- батареи меняются пользователем в “горячем” режиме: возможность замены батарей самим пользователем позволяет значительно продлить срок эксплуатации агрегата;</w:t>
            </w:r>
          </w:p>
          <w:p w:rsidR="007955E5" w:rsidRPr="007955E5" w:rsidRDefault="007955E5" w:rsidP="007955E5">
            <w:pPr>
              <w:pStyle w:val="a6"/>
              <w:rPr>
                <w:bCs/>
                <w:sz w:val="16"/>
                <w:szCs w:val="16"/>
              </w:rPr>
            </w:pPr>
            <w:r w:rsidRPr="007955E5">
              <w:rPr>
                <w:bCs/>
                <w:sz w:val="16"/>
                <w:szCs w:val="16"/>
              </w:rPr>
              <w:t>Комплект поставки:</w:t>
            </w:r>
          </w:p>
          <w:p w:rsidR="007955E5" w:rsidRPr="007955E5" w:rsidRDefault="007955E5" w:rsidP="007955E5">
            <w:pPr>
              <w:pStyle w:val="a6"/>
              <w:rPr>
                <w:bCs/>
                <w:sz w:val="16"/>
                <w:szCs w:val="16"/>
              </w:rPr>
            </w:pPr>
            <w:r w:rsidRPr="007955E5">
              <w:rPr>
                <w:bCs/>
                <w:sz w:val="16"/>
                <w:szCs w:val="16"/>
              </w:rPr>
              <w:t xml:space="preserve">- агрегат бесперебойного электропитания GXT-2000, 2 </w:t>
            </w:r>
            <w:proofErr w:type="spellStart"/>
            <w:r w:rsidRPr="007955E5">
              <w:rPr>
                <w:bCs/>
                <w:sz w:val="16"/>
                <w:szCs w:val="16"/>
              </w:rPr>
              <w:t>кВа</w:t>
            </w:r>
            <w:proofErr w:type="spellEnd"/>
            <w:r w:rsidRPr="007955E5">
              <w:rPr>
                <w:bCs/>
                <w:sz w:val="16"/>
                <w:szCs w:val="16"/>
              </w:rPr>
              <w:t xml:space="preserve"> с программным обеспечением сетевого клиента – 1 шт.,</w:t>
            </w:r>
          </w:p>
          <w:p w:rsidR="007955E5" w:rsidRPr="007955E5" w:rsidRDefault="007955E5" w:rsidP="007955E5">
            <w:pPr>
              <w:pStyle w:val="a6"/>
              <w:rPr>
                <w:bCs/>
                <w:sz w:val="16"/>
                <w:szCs w:val="16"/>
              </w:rPr>
            </w:pPr>
            <w:r w:rsidRPr="007955E5">
              <w:rPr>
                <w:bCs/>
                <w:sz w:val="16"/>
                <w:szCs w:val="16"/>
              </w:rPr>
              <w:t xml:space="preserve">- комплект монтажных частей URM-319 – 1 </w:t>
            </w:r>
            <w:proofErr w:type="spellStart"/>
            <w:r w:rsidRPr="007955E5">
              <w:rPr>
                <w:bCs/>
                <w:sz w:val="16"/>
                <w:szCs w:val="16"/>
              </w:rPr>
              <w:t>компл</w:t>
            </w:r>
            <w:proofErr w:type="spellEnd"/>
            <w:r w:rsidRPr="007955E5">
              <w:rPr>
                <w:bCs/>
                <w:sz w:val="16"/>
                <w:szCs w:val="16"/>
              </w:rPr>
              <w:t>. (на поставку).</w:t>
            </w:r>
          </w:p>
        </w:tc>
        <w:tc>
          <w:tcPr>
            <w:tcW w:w="27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7955E5" w:rsidRPr="007955E5" w:rsidRDefault="007955E5" w:rsidP="007955E5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7955E5">
              <w:rPr>
                <w:rFonts w:ascii="Times New Roman" w:hAnsi="Times New Roman"/>
                <w:sz w:val="16"/>
                <w:szCs w:val="16"/>
              </w:rPr>
              <w:lastRenderedPageBreak/>
              <w:t>шт.</w:t>
            </w:r>
          </w:p>
        </w:tc>
        <w:tc>
          <w:tcPr>
            <w:tcW w:w="54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7955E5" w:rsidRPr="007955E5" w:rsidRDefault="007955E5" w:rsidP="007955E5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7955E5"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820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7955E5" w:rsidRPr="007955E5" w:rsidRDefault="007955E5" w:rsidP="007955E5">
            <w:pPr>
              <w:tabs>
                <w:tab w:val="left" w:pos="648"/>
                <w:tab w:val="left" w:pos="3713"/>
              </w:tabs>
              <w:spacing w:after="0"/>
              <w:rPr>
                <w:rFonts w:ascii="Times New Roman" w:hAnsi="Times New Roman"/>
                <w:iCs/>
                <w:sz w:val="16"/>
                <w:szCs w:val="16"/>
              </w:rPr>
            </w:pPr>
          </w:p>
        </w:tc>
        <w:tc>
          <w:tcPr>
            <w:tcW w:w="546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7955E5" w:rsidRPr="007955E5" w:rsidRDefault="007955E5" w:rsidP="007955E5">
            <w:pPr>
              <w:tabs>
                <w:tab w:val="left" w:pos="648"/>
                <w:tab w:val="left" w:pos="3713"/>
              </w:tabs>
              <w:spacing w:after="0"/>
              <w:jc w:val="center"/>
              <w:rPr>
                <w:rFonts w:ascii="Times New Roman" w:hAnsi="Times New Roman"/>
                <w:iCs/>
                <w:sz w:val="16"/>
                <w:szCs w:val="16"/>
              </w:rPr>
            </w:pPr>
          </w:p>
        </w:tc>
      </w:tr>
      <w:bookmarkEnd w:id="78"/>
      <w:bookmarkEnd w:id="79"/>
      <w:bookmarkEnd w:id="80"/>
    </w:tbl>
    <w:p w:rsidR="000A13E8" w:rsidRDefault="000A13E8" w:rsidP="000A13E8">
      <w:pPr>
        <w:spacing w:after="0" w:line="240" w:lineRule="auto"/>
        <w:ind w:firstLine="709"/>
        <w:jc w:val="both"/>
        <w:rPr>
          <w:rFonts w:ascii="Times New Roman" w:hAnsi="Times New Roman"/>
          <w:sz w:val="18"/>
          <w:szCs w:val="18"/>
        </w:rPr>
      </w:pPr>
    </w:p>
    <w:p w:rsidR="007955E5" w:rsidRPr="007955E5" w:rsidRDefault="007955E5" w:rsidP="007955E5">
      <w:pPr>
        <w:spacing w:after="0" w:line="240" w:lineRule="auto"/>
        <w:ind w:firstLine="709"/>
        <w:jc w:val="both"/>
        <w:rPr>
          <w:rFonts w:ascii="Times New Roman" w:hAnsi="Times New Roman"/>
          <w:sz w:val="18"/>
          <w:szCs w:val="18"/>
        </w:rPr>
      </w:pPr>
      <w:r w:rsidRPr="007955E5">
        <w:rPr>
          <w:rFonts w:ascii="Times New Roman" w:hAnsi="Times New Roman"/>
          <w:sz w:val="18"/>
          <w:szCs w:val="18"/>
        </w:rPr>
        <w:t>3. Комплект поставки</w:t>
      </w:r>
    </w:p>
    <w:p w:rsidR="007955E5" w:rsidRPr="007955E5" w:rsidRDefault="007955E5" w:rsidP="007955E5">
      <w:pPr>
        <w:spacing w:after="0" w:line="240" w:lineRule="auto"/>
        <w:ind w:firstLine="709"/>
        <w:jc w:val="both"/>
        <w:rPr>
          <w:rFonts w:ascii="Times New Roman" w:hAnsi="Times New Roman"/>
          <w:sz w:val="18"/>
          <w:szCs w:val="18"/>
        </w:rPr>
      </w:pPr>
      <w:r w:rsidRPr="007955E5">
        <w:rPr>
          <w:rFonts w:ascii="Times New Roman" w:hAnsi="Times New Roman"/>
          <w:sz w:val="18"/>
          <w:szCs w:val="18"/>
        </w:rPr>
        <w:t>Техническая документация (паспорт, инструкция по эксплуатации, разрешение по применению на производственных объектах в соответствии с Руководством по эксплуатации) и документы, удостоверяющие качество оборудования.</w:t>
      </w:r>
    </w:p>
    <w:p w:rsidR="007955E5" w:rsidRPr="007955E5" w:rsidRDefault="007955E5" w:rsidP="007955E5">
      <w:pPr>
        <w:spacing w:after="0" w:line="240" w:lineRule="auto"/>
        <w:ind w:firstLine="709"/>
        <w:jc w:val="both"/>
        <w:rPr>
          <w:rFonts w:ascii="Times New Roman" w:hAnsi="Times New Roman"/>
          <w:sz w:val="18"/>
          <w:szCs w:val="18"/>
        </w:rPr>
      </w:pPr>
      <w:r w:rsidRPr="007955E5">
        <w:rPr>
          <w:rFonts w:ascii="Times New Roman" w:hAnsi="Times New Roman"/>
          <w:sz w:val="18"/>
          <w:szCs w:val="18"/>
        </w:rPr>
        <w:t>4. Условия поставки</w:t>
      </w:r>
    </w:p>
    <w:p w:rsidR="007955E5" w:rsidRPr="007955E5" w:rsidRDefault="007955E5" w:rsidP="007955E5">
      <w:pPr>
        <w:spacing w:after="0" w:line="240" w:lineRule="auto"/>
        <w:ind w:firstLine="709"/>
        <w:jc w:val="both"/>
        <w:rPr>
          <w:rFonts w:ascii="Times New Roman" w:hAnsi="Times New Roman"/>
          <w:sz w:val="18"/>
          <w:szCs w:val="18"/>
        </w:rPr>
      </w:pPr>
      <w:r w:rsidRPr="007955E5">
        <w:rPr>
          <w:rFonts w:ascii="Times New Roman" w:hAnsi="Times New Roman"/>
          <w:sz w:val="18"/>
          <w:szCs w:val="18"/>
        </w:rPr>
        <w:t xml:space="preserve">В общую сумму контракта должны входить НДС, доставка на склад Заказчика, расходы на перевозку, упаковку, экспедирование, стоимость полного комплекта технической документации, уплаты таможенных пошлин, налогов и других обязательных платежей. </w:t>
      </w:r>
    </w:p>
    <w:p w:rsidR="007955E5" w:rsidRPr="007955E5" w:rsidRDefault="007955E5" w:rsidP="007955E5">
      <w:pPr>
        <w:spacing w:after="0" w:line="240" w:lineRule="auto"/>
        <w:ind w:firstLine="709"/>
        <w:jc w:val="both"/>
        <w:rPr>
          <w:rFonts w:ascii="Times New Roman" w:hAnsi="Times New Roman"/>
          <w:sz w:val="18"/>
          <w:szCs w:val="18"/>
        </w:rPr>
      </w:pPr>
      <w:r w:rsidRPr="007955E5">
        <w:rPr>
          <w:rFonts w:ascii="Times New Roman" w:hAnsi="Times New Roman"/>
          <w:sz w:val="18"/>
          <w:szCs w:val="18"/>
        </w:rPr>
        <w:t xml:space="preserve">5. Требования к упаковке оборудования </w:t>
      </w:r>
    </w:p>
    <w:p w:rsidR="007955E5" w:rsidRPr="007955E5" w:rsidRDefault="007955E5" w:rsidP="007955E5">
      <w:pPr>
        <w:spacing w:after="0" w:line="240" w:lineRule="auto"/>
        <w:ind w:firstLine="709"/>
        <w:jc w:val="both"/>
        <w:rPr>
          <w:rFonts w:ascii="Times New Roman" w:hAnsi="Times New Roman"/>
          <w:sz w:val="18"/>
          <w:szCs w:val="18"/>
        </w:rPr>
      </w:pPr>
      <w:r w:rsidRPr="007955E5">
        <w:rPr>
          <w:rFonts w:ascii="Times New Roman" w:hAnsi="Times New Roman"/>
          <w:sz w:val="18"/>
          <w:szCs w:val="18"/>
        </w:rPr>
        <w:t>Оборудование поставляется в специальной упаковке, соответствующей стандартам, ТУ, обязательным правилам и требованиям для тары и упаковки. Упаковка должна обеспечивать полную сохранность оборудования на весь срок его транспортировки с учетом перегрузок и длительного хранения.</w:t>
      </w:r>
    </w:p>
    <w:p w:rsidR="007955E5" w:rsidRPr="007955E5" w:rsidRDefault="007955E5" w:rsidP="007955E5">
      <w:pPr>
        <w:spacing w:after="0" w:line="240" w:lineRule="auto"/>
        <w:ind w:firstLine="709"/>
        <w:jc w:val="both"/>
        <w:rPr>
          <w:rFonts w:ascii="Times New Roman" w:hAnsi="Times New Roman"/>
          <w:sz w:val="18"/>
          <w:szCs w:val="18"/>
        </w:rPr>
      </w:pPr>
      <w:r w:rsidRPr="007955E5">
        <w:rPr>
          <w:rFonts w:ascii="Times New Roman" w:hAnsi="Times New Roman"/>
          <w:sz w:val="18"/>
          <w:szCs w:val="18"/>
        </w:rPr>
        <w:t xml:space="preserve">6. Требования к технической документации </w:t>
      </w:r>
    </w:p>
    <w:p w:rsidR="007955E5" w:rsidRPr="007955E5" w:rsidRDefault="007955E5" w:rsidP="007955E5">
      <w:pPr>
        <w:spacing w:after="0" w:line="240" w:lineRule="auto"/>
        <w:ind w:firstLine="709"/>
        <w:jc w:val="both"/>
        <w:rPr>
          <w:rFonts w:ascii="Times New Roman" w:hAnsi="Times New Roman"/>
          <w:sz w:val="18"/>
          <w:szCs w:val="18"/>
        </w:rPr>
      </w:pPr>
      <w:r w:rsidRPr="007955E5">
        <w:rPr>
          <w:rFonts w:ascii="Times New Roman" w:hAnsi="Times New Roman"/>
          <w:sz w:val="18"/>
          <w:szCs w:val="18"/>
        </w:rPr>
        <w:t xml:space="preserve">Поставщик обязуется предоставить полный комплект технической  документации на русском языке. </w:t>
      </w:r>
    </w:p>
    <w:p w:rsidR="007955E5" w:rsidRPr="007955E5" w:rsidRDefault="007955E5" w:rsidP="007955E5">
      <w:pPr>
        <w:spacing w:after="0" w:line="240" w:lineRule="auto"/>
        <w:ind w:firstLine="709"/>
        <w:jc w:val="both"/>
        <w:rPr>
          <w:rFonts w:ascii="Times New Roman" w:hAnsi="Times New Roman"/>
          <w:sz w:val="18"/>
          <w:szCs w:val="18"/>
        </w:rPr>
      </w:pPr>
      <w:r w:rsidRPr="007955E5">
        <w:rPr>
          <w:rFonts w:ascii="Times New Roman" w:hAnsi="Times New Roman"/>
          <w:sz w:val="18"/>
          <w:szCs w:val="18"/>
        </w:rPr>
        <w:t xml:space="preserve">7. Прочие условия </w:t>
      </w:r>
    </w:p>
    <w:p w:rsidR="007955E5" w:rsidRPr="007955E5" w:rsidRDefault="007955E5" w:rsidP="007955E5">
      <w:pPr>
        <w:spacing w:after="0" w:line="240" w:lineRule="auto"/>
        <w:ind w:firstLine="709"/>
        <w:jc w:val="both"/>
        <w:rPr>
          <w:rFonts w:ascii="Times New Roman" w:hAnsi="Times New Roman"/>
          <w:sz w:val="18"/>
          <w:szCs w:val="18"/>
        </w:rPr>
      </w:pPr>
      <w:r w:rsidRPr="007955E5">
        <w:rPr>
          <w:rFonts w:ascii="Times New Roman" w:hAnsi="Times New Roman"/>
          <w:sz w:val="18"/>
          <w:szCs w:val="18"/>
        </w:rPr>
        <w:t xml:space="preserve">Поставляемое оборудование должно быть новым, (не допускается поставка выставочных образцов, а также оборудования, собранного из восстановленных узлов и агрегатов). Оборудование должно быть поставлено комплектно и обеспечивать конструктивную и функциональную совместимость. Оборудование, подлежащее обязательной сертификации, должно иметь сертификат соответствия. Оборудование должно быть поставлено комплектно и обеспечивать конструктивную и функциональную совместимость. </w:t>
      </w:r>
    </w:p>
    <w:p w:rsidR="007955E5" w:rsidRPr="007955E5" w:rsidRDefault="007955E5" w:rsidP="007955E5">
      <w:pPr>
        <w:spacing w:after="0" w:line="240" w:lineRule="auto"/>
        <w:ind w:firstLine="709"/>
        <w:jc w:val="both"/>
        <w:rPr>
          <w:rFonts w:ascii="Times New Roman" w:hAnsi="Times New Roman"/>
          <w:sz w:val="18"/>
          <w:szCs w:val="18"/>
        </w:rPr>
      </w:pPr>
      <w:r w:rsidRPr="007955E5">
        <w:rPr>
          <w:rFonts w:ascii="Times New Roman" w:hAnsi="Times New Roman"/>
          <w:sz w:val="18"/>
          <w:szCs w:val="18"/>
        </w:rPr>
        <w:t xml:space="preserve">8. Место поставки: </w:t>
      </w:r>
    </w:p>
    <w:p w:rsidR="007955E5" w:rsidRPr="007955E5" w:rsidRDefault="007955E5" w:rsidP="007955E5">
      <w:pPr>
        <w:spacing w:after="0" w:line="240" w:lineRule="auto"/>
        <w:ind w:firstLine="709"/>
        <w:jc w:val="both"/>
        <w:rPr>
          <w:rFonts w:ascii="Times New Roman" w:hAnsi="Times New Roman"/>
          <w:sz w:val="18"/>
          <w:szCs w:val="18"/>
        </w:rPr>
      </w:pPr>
      <w:r w:rsidRPr="007955E5">
        <w:rPr>
          <w:rFonts w:ascii="Times New Roman" w:hAnsi="Times New Roman"/>
          <w:sz w:val="18"/>
          <w:szCs w:val="18"/>
        </w:rPr>
        <w:t xml:space="preserve">456780, Челябинская область, </w:t>
      </w:r>
      <w:proofErr w:type="gramStart"/>
      <w:r w:rsidRPr="007955E5">
        <w:rPr>
          <w:rFonts w:ascii="Times New Roman" w:hAnsi="Times New Roman"/>
          <w:sz w:val="18"/>
          <w:szCs w:val="18"/>
        </w:rPr>
        <w:t>г</w:t>
      </w:r>
      <w:proofErr w:type="gramEnd"/>
      <w:r w:rsidRPr="007955E5">
        <w:rPr>
          <w:rFonts w:ascii="Times New Roman" w:hAnsi="Times New Roman"/>
          <w:sz w:val="18"/>
          <w:szCs w:val="18"/>
        </w:rPr>
        <w:t xml:space="preserve">. Озерск, ул. Шестая линия, 1, складское хозяйство, площадка № 2.   </w:t>
      </w:r>
    </w:p>
    <w:p w:rsidR="007955E5" w:rsidRPr="007955E5" w:rsidRDefault="007955E5" w:rsidP="007955E5">
      <w:pPr>
        <w:spacing w:after="0" w:line="240" w:lineRule="auto"/>
        <w:ind w:firstLine="709"/>
        <w:jc w:val="both"/>
        <w:rPr>
          <w:rFonts w:ascii="Times New Roman" w:hAnsi="Times New Roman"/>
          <w:sz w:val="18"/>
          <w:szCs w:val="18"/>
        </w:rPr>
      </w:pPr>
      <w:r w:rsidRPr="007955E5">
        <w:rPr>
          <w:rFonts w:ascii="Times New Roman" w:hAnsi="Times New Roman"/>
          <w:sz w:val="18"/>
          <w:szCs w:val="18"/>
        </w:rPr>
        <w:t>В соответствии со ст.3 Закона РФ от 14.07.1992г. №3297-1 «О закрытом административно-территориальном образовании» въезд в город ограничен (пропускная система). Для оформления въезда на территории г</w:t>
      </w:r>
      <w:proofErr w:type="gramStart"/>
      <w:r w:rsidRPr="007955E5">
        <w:rPr>
          <w:rFonts w:ascii="Times New Roman" w:hAnsi="Times New Roman"/>
          <w:sz w:val="18"/>
          <w:szCs w:val="18"/>
        </w:rPr>
        <w:t>.О</w:t>
      </w:r>
      <w:proofErr w:type="gramEnd"/>
      <w:r w:rsidRPr="007955E5">
        <w:rPr>
          <w:rFonts w:ascii="Times New Roman" w:hAnsi="Times New Roman"/>
          <w:sz w:val="18"/>
          <w:szCs w:val="18"/>
        </w:rPr>
        <w:t>зерска и ФГУП «ПО «Маяк» Участнику размещения заказа необходимо обратиться к уполномоченному лицу Заказчика с момента размещения итогового протокола на официальном сайте. Минимальный срок, необходимый Заказчику для оформления въезда Участника на территорию – 10 рабочих дней. В случае обращения Участника размещения заказа для оформления въезда в более короткие сроки, Заказчик не гарантирует оформление разрешения на въезд в город и на территорию ФГУП «ПО «Маяк».</w:t>
      </w:r>
    </w:p>
    <w:p w:rsidR="007955E5" w:rsidRPr="007955E5" w:rsidRDefault="007955E5" w:rsidP="007955E5">
      <w:pPr>
        <w:spacing w:after="0" w:line="240" w:lineRule="auto"/>
        <w:ind w:firstLine="709"/>
        <w:jc w:val="both"/>
        <w:rPr>
          <w:rFonts w:ascii="Times New Roman" w:hAnsi="Times New Roman"/>
          <w:sz w:val="18"/>
          <w:szCs w:val="18"/>
        </w:rPr>
      </w:pPr>
      <w:r w:rsidRPr="007955E5">
        <w:rPr>
          <w:rFonts w:ascii="Times New Roman" w:hAnsi="Times New Roman"/>
          <w:sz w:val="18"/>
          <w:szCs w:val="18"/>
        </w:rPr>
        <w:t xml:space="preserve">9. Срок гарантии: </w:t>
      </w:r>
    </w:p>
    <w:p w:rsidR="007955E5" w:rsidRPr="007955E5" w:rsidRDefault="007955E5" w:rsidP="007955E5">
      <w:pPr>
        <w:spacing w:after="0" w:line="240" w:lineRule="auto"/>
        <w:ind w:firstLine="709"/>
        <w:jc w:val="both"/>
        <w:rPr>
          <w:rFonts w:ascii="Times New Roman" w:hAnsi="Times New Roman"/>
          <w:sz w:val="18"/>
          <w:szCs w:val="18"/>
        </w:rPr>
      </w:pPr>
      <w:r w:rsidRPr="007955E5">
        <w:rPr>
          <w:rFonts w:ascii="Times New Roman" w:hAnsi="Times New Roman"/>
          <w:sz w:val="18"/>
          <w:szCs w:val="18"/>
        </w:rPr>
        <w:t>12 месяцев со дня подписания Акта приема-передачи оборудования.</w:t>
      </w:r>
    </w:p>
    <w:p w:rsidR="007955E5" w:rsidRPr="007955E5" w:rsidRDefault="007955E5" w:rsidP="007955E5">
      <w:pPr>
        <w:spacing w:after="0" w:line="240" w:lineRule="auto"/>
        <w:ind w:firstLine="709"/>
        <w:jc w:val="both"/>
        <w:rPr>
          <w:rFonts w:ascii="Times New Roman" w:hAnsi="Times New Roman"/>
          <w:sz w:val="18"/>
          <w:szCs w:val="18"/>
        </w:rPr>
      </w:pPr>
      <w:r w:rsidRPr="007955E5">
        <w:rPr>
          <w:rFonts w:ascii="Times New Roman" w:hAnsi="Times New Roman"/>
          <w:sz w:val="18"/>
          <w:szCs w:val="18"/>
        </w:rPr>
        <w:t>10. Срок поставки:</w:t>
      </w:r>
    </w:p>
    <w:p w:rsidR="007955E5" w:rsidRDefault="007955E5" w:rsidP="007955E5">
      <w:pPr>
        <w:spacing w:after="0" w:line="240" w:lineRule="auto"/>
        <w:ind w:firstLine="709"/>
        <w:jc w:val="both"/>
        <w:rPr>
          <w:rFonts w:ascii="Times New Roman" w:hAnsi="Times New Roman"/>
          <w:sz w:val="18"/>
          <w:szCs w:val="18"/>
        </w:rPr>
      </w:pPr>
      <w:r w:rsidRPr="007955E5">
        <w:rPr>
          <w:rFonts w:ascii="Times New Roman" w:hAnsi="Times New Roman"/>
          <w:sz w:val="18"/>
          <w:szCs w:val="18"/>
        </w:rPr>
        <w:t>Поставка оборудования осуществляется в срок не позднее 10.06.2013 года.</w:t>
      </w:r>
    </w:p>
    <w:p w:rsidR="007955E5" w:rsidRPr="001C7DCE" w:rsidRDefault="007955E5" w:rsidP="007955E5">
      <w:pPr>
        <w:spacing w:after="0" w:line="240" w:lineRule="auto"/>
        <w:ind w:firstLine="709"/>
        <w:jc w:val="both"/>
        <w:rPr>
          <w:rFonts w:ascii="Times New Roman" w:hAnsi="Times New Roman"/>
          <w:sz w:val="18"/>
          <w:szCs w:val="18"/>
        </w:rPr>
      </w:pPr>
    </w:p>
    <w:p w:rsidR="00B26620" w:rsidRDefault="00B26620" w:rsidP="00B26620">
      <w:pPr>
        <w:spacing w:after="0" w:line="240" w:lineRule="auto"/>
        <w:ind w:firstLine="709"/>
        <w:jc w:val="both"/>
        <w:rPr>
          <w:rFonts w:ascii="Times New Roman" w:hAnsi="Times New Roman"/>
          <w:b/>
          <w:sz w:val="24"/>
          <w:szCs w:val="24"/>
        </w:rPr>
      </w:pPr>
      <w:r w:rsidRPr="00E06551">
        <w:rPr>
          <w:rFonts w:ascii="Times New Roman" w:hAnsi="Times New Roman"/>
          <w:b/>
          <w:sz w:val="24"/>
          <w:szCs w:val="24"/>
        </w:rPr>
        <w:t>читать в следующей редакции:</w:t>
      </w:r>
    </w:p>
    <w:tbl>
      <w:tblPr>
        <w:tblW w:w="5513" w:type="pct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4A0"/>
      </w:tblPr>
      <w:tblGrid>
        <w:gridCol w:w="351"/>
        <w:gridCol w:w="5489"/>
        <w:gridCol w:w="567"/>
        <w:gridCol w:w="1135"/>
        <w:gridCol w:w="1702"/>
        <w:gridCol w:w="1133"/>
      </w:tblGrid>
      <w:tr w:rsidR="00E62B11" w:rsidRPr="007955E5" w:rsidTr="00E62B11">
        <w:trPr>
          <w:trHeight w:val="950"/>
        </w:trPr>
        <w:tc>
          <w:tcPr>
            <w:tcW w:w="16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E62B11" w:rsidRPr="007955E5" w:rsidRDefault="00E62B11" w:rsidP="00E62B11">
            <w:pPr>
              <w:tabs>
                <w:tab w:val="left" w:pos="648"/>
                <w:tab w:val="left" w:pos="3713"/>
              </w:tabs>
              <w:spacing w:after="0"/>
              <w:jc w:val="center"/>
              <w:rPr>
                <w:rFonts w:ascii="Times New Roman" w:hAnsi="Times New Roman"/>
                <w:iCs/>
                <w:sz w:val="16"/>
                <w:szCs w:val="16"/>
              </w:rPr>
            </w:pPr>
            <w:r w:rsidRPr="007955E5">
              <w:rPr>
                <w:rFonts w:ascii="Times New Roman" w:hAnsi="Times New Roman"/>
                <w:sz w:val="16"/>
                <w:szCs w:val="16"/>
              </w:rPr>
              <w:t xml:space="preserve">№ </w:t>
            </w:r>
            <w:proofErr w:type="gramStart"/>
            <w:r w:rsidRPr="007955E5">
              <w:rPr>
                <w:rFonts w:ascii="Times New Roman" w:hAnsi="Times New Roman"/>
                <w:sz w:val="16"/>
                <w:szCs w:val="16"/>
                <w:lang w:val="en-US"/>
              </w:rPr>
              <w:t>п</w:t>
            </w:r>
            <w:proofErr w:type="gramEnd"/>
            <w:r w:rsidRPr="007955E5">
              <w:rPr>
                <w:rFonts w:ascii="Times New Roman" w:hAnsi="Times New Roman"/>
                <w:sz w:val="16"/>
                <w:szCs w:val="16"/>
                <w:lang w:val="en-US"/>
              </w:rPr>
              <w:t>/п</w:t>
            </w:r>
          </w:p>
        </w:tc>
        <w:tc>
          <w:tcPr>
            <w:tcW w:w="264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E62B11" w:rsidRPr="007955E5" w:rsidRDefault="00E62B11" w:rsidP="00E62B11">
            <w:pPr>
              <w:tabs>
                <w:tab w:val="left" w:pos="648"/>
                <w:tab w:val="left" w:pos="3713"/>
              </w:tabs>
              <w:spacing w:after="0"/>
              <w:jc w:val="center"/>
              <w:rPr>
                <w:rFonts w:ascii="Times New Roman" w:hAnsi="Times New Roman"/>
                <w:iCs/>
                <w:sz w:val="16"/>
                <w:szCs w:val="16"/>
              </w:rPr>
            </w:pPr>
            <w:r w:rsidRPr="007955E5">
              <w:rPr>
                <w:rFonts w:ascii="Times New Roman" w:hAnsi="Times New Roman"/>
                <w:sz w:val="16"/>
                <w:szCs w:val="16"/>
              </w:rPr>
              <w:t>Наименование, характеристика Товара, марка, товарный знак</w:t>
            </w:r>
          </w:p>
        </w:tc>
        <w:tc>
          <w:tcPr>
            <w:tcW w:w="27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62B11" w:rsidRPr="007955E5" w:rsidRDefault="00E62B11" w:rsidP="00E62B11">
            <w:pPr>
              <w:tabs>
                <w:tab w:val="left" w:pos="648"/>
                <w:tab w:val="left" w:pos="3713"/>
              </w:tabs>
              <w:spacing w:after="0"/>
              <w:jc w:val="center"/>
              <w:rPr>
                <w:rFonts w:ascii="Times New Roman" w:hAnsi="Times New Roman"/>
                <w:iCs/>
                <w:sz w:val="16"/>
                <w:szCs w:val="16"/>
              </w:rPr>
            </w:pPr>
            <w:r w:rsidRPr="007955E5">
              <w:rPr>
                <w:rFonts w:ascii="Times New Roman" w:hAnsi="Times New Roman"/>
                <w:sz w:val="16"/>
                <w:szCs w:val="16"/>
              </w:rPr>
              <w:t xml:space="preserve">Ед. </w:t>
            </w:r>
            <w:proofErr w:type="spellStart"/>
            <w:r w:rsidRPr="007955E5">
              <w:rPr>
                <w:rFonts w:ascii="Times New Roman" w:hAnsi="Times New Roman"/>
                <w:sz w:val="16"/>
                <w:szCs w:val="16"/>
              </w:rPr>
              <w:t>изм</w:t>
            </w:r>
            <w:proofErr w:type="spellEnd"/>
            <w:r w:rsidRPr="007955E5">
              <w:rPr>
                <w:rFonts w:ascii="Times New Roman" w:hAnsi="Times New Roman"/>
                <w:sz w:val="16"/>
                <w:szCs w:val="16"/>
              </w:rPr>
              <w:t>.</w:t>
            </w:r>
          </w:p>
        </w:tc>
        <w:tc>
          <w:tcPr>
            <w:tcW w:w="54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62B11" w:rsidRPr="007955E5" w:rsidRDefault="00E62B11" w:rsidP="00E62B11">
            <w:pPr>
              <w:tabs>
                <w:tab w:val="left" w:pos="648"/>
                <w:tab w:val="left" w:pos="3713"/>
              </w:tabs>
              <w:spacing w:after="0"/>
              <w:jc w:val="center"/>
              <w:rPr>
                <w:rFonts w:ascii="Times New Roman" w:hAnsi="Times New Roman"/>
                <w:iCs/>
                <w:sz w:val="16"/>
                <w:szCs w:val="16"/>
              </w:rPr>
            </w:pPr>
            <w:r w:rsidRPr="007955E5">
              <w:rPr>
                <w:rFonts w:ascii="Times New Roman" w:hAnsi="Times New Roman"/>
                <w:sz w:val="16"/>
                <w:szCs w:val="16"/>
              </w:rPr>
              <w:t>Кол-во поставляемого товара</w:t>
            </w:r>
          </w:p>
        </w:tc>
        <w:tc>
          <w:tcPr>
            <w:tcW w:w="82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E62B11" w:rsidRPr="007955E5" w:rsidRDefault="00E62B11" w:rsidP="00E62B11">
            <w:pPr>
              <w:tabs>
                <w:tab w:val="left" w:pos="648"/>
                <w:tab w:val="left" w:pos="3713"/>
              </w:tabs>
              <w:spacing w:after="0"/>
              <w:jc w:val="center"/>
              <w:rPr>
                <w:rFonts w:ascii="Times New Roman" w:hAnsi="Times New Roman"/>
                <w:iCs/>
                <w:sz w:val="16"/>
                <w:szCs w:val="16"/>
              </w:rPr>
            </w:pPr>
            <w:r w:rsidRPr="007955E5">
              <w:rPr>
                <w:rFonts w:ascii="Times New Roman" w:hAnsi="Times New Roman"/>
                <w:iCs/>
                <w:sz w:val="16"/>
                <w:szCs w:val="16"/>
              </w:rPr>
              <w:t>Требования к стандартам, техническим условиям, и др. нормативным документам</w:t>
            </w:r>
          </w:p>
        </w:tc>
        <w:tc>
          <w:tcPr>
            <w:tcW w:w="54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E62B11" w:rsidRPr="007955E5" w:rsidRDefault="00E62B11" w:rsidP="00E62B11">
            <w:pPr>
              <w:tabs>
                <w:tab w:val="left" w:pos="648"/>
                <w:tab w:val="left" w:pos="3713"/>
              </w:tabs>
              <w:spacing w:after="0"/>
              <w:jc w:val="center"/>
              <w:rPr>
                <w:rFonts w:ascii="Times New Roman" w:hAnsi="Times New Roman"/>
                <w:iCs/>
                <w:sz w:val="16"/>
                <w:szCs w:val="16"/>
              </w:rPr>
            </w:pPr>
            <w:r w:rsidRPr="007955E5">
              <w:rPr>
                <w:rFonts w:ascii="Times New Roman" w:hAnsi="Times New Roman"/>
                <w:iCs/>
                <w:sz w:val="16"/>
                <w:szCs w:val="16"/>
              </w:rPr>
              <w:t xml:space="preserve">Срок </w:t>
            </w:r>
          </w:p>
          <w:p w:rsidR="00E62B11" w:rsidRPr="007955E5" w:rsidRDefault="00E62B11" w:rsidP="00E62B11">
            <w:pPr>
              <w:tabs>
                <w:tab w:val="left" w:pos="648"/>
                <w:tab w:val="left" w:pos="3713"/>
              </w:tabs>
              <w:spacing w:after="0"/>
              <w:jc w:val="center"/>
              <w:rPr>
                <w:rFonts w:ascii="Times New Roman" w:hAnsi="Times New Roman"/>
                <w:iCs/>
                <w:sz w:val="16"/>
                <w:szCs w:val="16"/>
              </w:rPr>
            </w:pPr>
            <w:r w:rsidRPr="007955E5">
              <w:rPr>
                <w:rFonts w:ascii="Times New Roman" w:hAnsi="Times New Roman"/>
                <w:iCs/>
                <w:sz w:val="16"/>
                <w:szCs w:val="16"/>
              </w:rPr>
              <w:t>поставки Товара</w:t>
            </w:r>
          </w:p>
        </w:tc>
      </w:tr>
      <w:tr w:rsidR="00E62B11" w:rsidRPr="007955E5" w:rsidTr="00E62B11">
        <w:trPr>
          <w:trHeight w:val="181"/>
        </w:trPr>
        <w:tc>
          <w:tcPr>
            <w:tcW w:w="169" w:type="pct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E62B11" w:rsidRPr="007955E5" w:rsidRDefault="00E62B11" w:rsidP="00E62B11">
            <w:pPr>
              <w:tabs>
                <w:tab w:val="left" w:pos="648"/>
                <w:tab w:val="left" w:pos="3713"/>
              </w:tabs>
              <w:spacing w:after="0"/>
              <w:jc w:val="center"/>
              <w:rPr>
                <w:rFonts w:ascii="Times New Roman" w:hAnsi="Times New Roman"/>
                <w:iCs/>
                <w:sz w:val="16"/>
                <w:szCs w:val="16"/>
              </w:rPr>
            </w:pPr>
            <w:r w:rsidRPr="007955E5">
              <w:rPr>
                <w:rFonts w:ascii="Times New Roman" w:hAnsi="Times New Roman"/>
                <w:iCs/>
                <w:sz w:val="16"/>
                <w:szCs w:val="16"/>
              </w:rPr>
              <w:t>1</w:t>
            </w:r>
          </w:p>
        </w:tc>
        <w:tc>
          <w:tcPr>
            <w:tcW w:w="2645" w:type="pct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E62B11" w:rsidRPr="007955E5" w:rsidRDefault="00E62B11" w:rsidP="00E62B11">
            <w:pPr>
              <w:tabs>
                <w:tab w:val="left" w:pos="648"/>
                <w:tab w:val="left" w:pos="3713"/>
              </w:tabs>
              <w:spacing w:after="0"/>
              <w:jc w:val="center"/>
              <w:rPr>
                <w:rFonts w:ascii="Times New Roman" w:hAnsi="Times New Roman"/>
                <w:iCs/>
                <w:sz w:val="16"/>
                <w:szCs w:val="16"/>
              </w:rPr>
            </w:pPr>
            <w:r w:rsidRPr="007955E5">
              <w:rPr>
                <w:rFonts w:ascii="Times New Roman" w:hAnsi="Times New Roman"/>
                <w:iCs/>
                <w:sz w:val="16"/>
                <w:szCs w:val="16"/>
              </w:rPr>
              <w:t>2</w:t>
            </w:r>
          </w:p>
        </w:tc>
        <w:tc>
          <w:tcPr>
            <w:tcW w:w="273" w:type="pct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</w:tcPr>
          <w:p w:rsidR="00E62B11" w:rsidRPr="007955E5" w:rsidRDefault="00E62B11" w:rsidP="00E62B11">
            <w:pPr>
              <w:tabs>
                <w:tab w:val="left" w:pos="648"/>
                <w:tab w:val="left" w:pos="3713"/>
              </w:tabs>
              <w:spacing w:after="0"/>
              <w:jc w:val="center"/>
              <w:rPr>
                <w:rFonts w:ascii="Times New Roman" w:hAnsi="Times New Roman"/>
                <w:iCs/>
                <w:sz w:val="16"/>
                <w:szCs w:val="16"/>
              </w:rPr>
            </w:pPr>
            <w:r w:rsidRPr="007955E5">
              <w:rPr>
                <w:rFonts w:ascii="Times New Roman" w:hAnsi="Times New Roman"/>
                <w:iCs/>
                <w:sz w:val="16"/>
                <w:szCs w:val="16"/>
              </w:rPr>
              <w:t>3</w:t>
            </w:r>
          </w:p>
        </w:tc>
        <w:tc>
          <w:tcPr>
            <w:tcW w:w="547" w:type="pct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</w:tcPr>
          <w:p w:rsidR="00E62B11" w:rsidRPr="007955E5" w:rsidRDefault="00E62B11" w:rsidP="00E62B11">
            <w:pPr>
              <w:tabs>
                <w:tab w:val="left" w:pos="648"/>
                <w:tab w:val="left" w:pos="3713"/>
              </w:tabs>
              <w:spacing w:after="0"/>
              <w:jc w:val="center"/>
              <w:rPr>
                <w:rFonts w:ascii="Times New Roman" w:hAnsi="Times New Roman"/>
                <w:iCs/>
                <w:sz w:val="16"/>
                <w:szCs w:val="16"/>
              </w:rPr>
            </w:pPr>
            <w:r w:rsidRPr="007955E5">
              <w:rPr>
                <w:rFonts w:ascii="Times New Roman" w:hAnsi="Times New Roman"/>
                <w:iCs/>
                <w:sz w:val="16"/>
                <w:szCs w:val="16"/>
              </w:rPr>
              <w:t>4</w:t>
            </w:r>
          </w:p>
        </w:tc>
        <w:tc>
          <w:tcPr>
            <w:tcW w:w="820" w:type="pct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</w:tcPr>
          <w:p w:rsidR="00E62B11" w:rsidRPr="007955E5" w:rsidRDefault="00E62B11" w:rsidP="00E62B11">
            <w:pPr>
              <w:tabs>
                <w:tab w:val="left" w:pos="648"/>
                <w:tab w:val="left" w:pos="3713"/>
              </w:tabs>
              <w:spacing w:after="0"/>
              <w:jc w:val="center"/>
              <w:rPr>
                <w:rFonts w:ascii="Times New Roman" w:hAnsi="Times New Roman"/>
                <w:iCs/>
                <w:sz w:val="16"/>
                <w:szCs w:val="16"/>
              </w:rPr>
            </w:pPr>
            <w:r w:rsidRPr="007955E5">
              <w:rPr>
                <w:rFonts w:ascii="Times New Roman" w:hAnsi="Times New Roman"/>
                <w:iCs/>
                <w:sz w:val="16"/>
                <w:szCs w:val="16"/>
              </w:rPr>
              <w:t>5</w:t>
            </w:r>
          </w:p>
        </w:tc>
        <w:tc>
          <w:tcPr>
            <w:tcW w:w="54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E62B11" w:rsidRPr="007955E5" w:rsidRDefault="00E62B11" w:rsidP="00E62B11">
            <w:pPr>
              <w:tabs>
                <w:tab w:val="left" w:pos="648"/>
                <w:tab w:val="left" w:pos="3713"/>
              </w:tabs>
              <w:spacing w:after="0"/>
              <w:jc w:val="center"/>
              <w:rPr>
                <w:rFonts w:ascii="Times New Roman" w:hAnsi="Times New Roman"/>
                <w:iCs/>
                <w:sz w:val="16"/>
                <w:szCs w:val="16"/>
              </w:rPr>
            </w:pPr>
            <w:r w:rsidRPr="007955E5">
              <w:rPr>
                <w:rFonts w:ascii="Times New Roman" w:hAnsi="Times New Roman"/>
                <w:iCs/>
                <w:sz w:val="16"/>
                <w:szCs w:val="16"/>
              </w:rPr>
              <w:t>6</w:t>
            </w:r>
          </w:p>
        </w:tc>
      </w:tr>
      <w:tr w:rsidR="00E62B11" w:rsidRPr="007955E5" w:rsidTr="00E62B11">
        <w:trPr>
          <w:trHeight w:val="181"/>
        </w:trPr>
        <w:tc>
          <w:tcPr>
            <w:tcW w:w="16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E62B11" w:rsidRPr="007955E5" w:rsidRDefault="00E62B11" w:rsidP="00E62B11">
            <w:pPr>
              <w:numPr>
                <w:ilvl w:val="0"/>
                <w:numId w:val="8"/>
              </w:numPr>
              <w:tabs>
                <w:tab w:val="left" w:pos="648"/>
                <w:tab w:val="left" w:pos="3713"/>
              </w:tabs>
              <w:spacing w:after="0" w:line="240" w:lineRule="auto"/>
              <w:jc w:val="center"/>
              <w:rPr>
                <w:rFonts w:ascii="Times New Roman" w:hAnsi="Times New Roman"/>
                <w:iCs/>
                <w:sz w:val="16"/>
                <w:szCs w:val="16"/>
              </w:rPr>
            </w:pPr>
            <w:r>
              <w:rPr>
                <w:rFonts w:ascii="Times New Roman" w:hAnsi="Times New Roman"/>
                <w:iCs/>
                <w:sz w:val="16"/>
                <w:szCs w:val="16"/>
              </w:rPr>
              <w:t>1</w:t>
            </w:r>
          </w:p>
        </w:tc>
        <w:tc>
          <w:tcPr>
            <w:tcW w:w="264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E62B11" w:rsidRPr="007955E5" w:rsidRDefault="00E62B11" w:rsidP="00E62B11">
            <w:pPr>
              <w:spacing w:after="0"/>
              <w:rPr>
                <w:rFonts w:ascii="Times New Roman" w:hAnsi="Times New Roman"/>
                <w:sz w:val="16"/>
                <w:szCs w:val="16"/>
              </w:rPr>
            </w:pPr>
            <w:proofErr w:type="spellStart"/>
            <w:r w:rsidRPr="007955E5">
              <w:rPr>
                <w:rFonts w:ascii="Times New Roman" w:hAnsi="Times New Roman"/>
                <w:sz w:val="16"/>
                <w:szCs w:val="16"/>
                <w:lang w:val="en-US"/>
              </w:rPr>
              <w:t>Монитор</w:t>
            </w:r>
            <w:proofErr w:type="spellEnd"/>
            <w:r w:rsidRPr="007955E5">
              <w:rPr>
                <w:rFonts w:ascii="Times New Roman" w:hAnsi="Times New Roman"/>
                <w:sz w:val="16"/>
                <w:szCs w:val="16"/>
                <w:lang w:val="en-US"/>
              </w:rPr>
              <w:t xml:space="preserve"> 19″ MDM19</w:t>
            </w:r>
            <w:r w:rsidRPr="007955E5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 w:rsidRPr="007955E5">
              <w:rPr>
                <w:rFonts w:ascii="Times New Roman" w:hAnsi="Times New Roman"/>
                <w:sz w:val="16"/>
                <w:szCs w:val="16"/>
                <w:lang w:val="en-US"/>
              </w:rPr>
              <w:t>(</w:t>
            </w:r>
            <w:proofErr w:type="spellStart"/>
            <w:r w:rsidRPr="007955E5">
              <w:rPr>
                <w:rFonts w:ascii="Times New Roman" w:hAnsi="Times New Roman"/>
                <w:sz w:val="16"/>
                <w:szCs w:val="16"/>
                <w:lang w:val="en-US"/>
              </w:rPr>
              <w:t>или</w:t>
            </w:r>
            <w:proofErr w:type="spellEnd"/>
            <w:r w:rsidRPr="007955E5">
              <w:rPr>
                <w:rFonts w:ascii="Times New Roman" w:hAnsi="Times New Roman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7955E5">
              <w:rPr>
                <w:rFonts w:ascii="Times New Roman" w:hAnsi="Times New Roman"/>
                <w:sz w:val="16"/>
                <w:szCs w:val="16"/>
                <w:lang w:val="en-US"/>
              </w:rPr>
              <w:t>эквивалент</w:t>
            </w:r>
            <w:proofErr w:type="spellEnd"/>
            <w:r w:rsidRPr="007955E5">
              <w:rPr>
                <w:rFonts w:ascii="Times New Roman" w:hAnsi="Times New Roman"/>
                <w:sz w:val="16"/>
                <w:szCs w:val="16"/>
                <w:lang w:val="en-US"/>
              </w:rPr>
              <w:t>)</w:t>
            </w:r>
          </w:p>
          <w:p w:rsidR="00E62B11" w:rsidRPr="00E62B11" w:rsidRDefault="00E62B11" w:rsidP="00E62B11">
            <w:pPr>
              <w:spacing w:after="0"/>
              <w:rPr>
                <w:rFonts w:ascii="Times New Roman" w:hAnsi="Times New Roman"/>
                <w:sz w:val="16"/>
                <w:szCs w:val="16"/>
              </w:rPr>
            </w:pPr>
            <w:r w:rsidRPr="00E62B11">
              <w:rPr>
                <w:rFonts w:ascii="Times New Roman" w:hAnsi="Times New Roman"/>
                <w:sz w:val="16"/>
                <w:szCs w:val="16"/>
              </w:rPr>
              <w:t xml:space="preserve">Монитор предназначен для систем видеонаблюдения </w:t>
            </w:r>
            <w:proofErr w:type="spellStart"/>
            <w:r w:rsidRPr="00E62B11">
              <w:rPr>
                <w:rFonts w:ascii="Times New Roman" w:hAnsi="Times New Roman"/>
                <w:sz w:val="16"/>
                <w:szCs w:val="16"/>
              </w:rPr>
              <w:t>MicroDigital</w:t>
            </w:r>
            <w:proofErr w:type="spellEnd"/>
            <w:r w:rsidRPr="00E62B11">
              <w:rPr>
                <w:rFonts w:ascii="Times New Roman" w:hAnsi="Times New Roman"/>
                <w:sz w:val="16"/>
                <w:szCs w:val="16"/>
              </w:rPr>
              <w:t xml:space="preserve">. Профессиональный высококонтрастный TFT LCD (или эквивалент) цветной монитор с пультом дистанционного управления, с функцией энергосбережения. Микрокомпьютерная система цифрового управления, отсутствие излучения; система управления питанием соответствует стандарту VESA DPMS; поддержка VESA DDC 1/2B и </w:t>
            </w:r>
            <w:proofErr w:type="spellStart"/>
            <w:r w:rsidRPr="00E62B11">
              <w:rPr>
                <w:rFonts w:ascii="Times New Roman" w:hAnsi="Times New Roman"/>
                <w:sz w:val="16"/>
                <w:szCs w:val="16"/>
              </w:rPr>
              <w:t>Windows</w:t>
            </w:r>
            <w:proofErr w:type="spellEnd"/>
            <w:r w:rsidRPr="00E62B11">
              <w:rPr>
                <w:rFonts w:ascii="Times New Roman" w:hAnsi="Times New Roman"/>
                <w:sz w:val="16"/>
                <w:szCs w:val="16"/>
              </w:rPr>
              <w:t xml:space="preserve"> PNP </w:t>
            </w:r>
            <w:proofErr w:type="spellStart"/>
            <w:r w:rsidRPr="00E62B11">
              <w:rPr>
                <w:rFonts w:ascii="Times New Roman" w:hAnsi="Times New Roman"/>
                <w:sz w:val="16"/>
                <w:szCs w:val="16"/>
              </w:rPr>
              <w:t>Plug</w:t>
            </w:r>
            <w:proofErr w:type="spellEnd"/>
            <w:r w:rsidRPr="00E62B11">
              <w:rPr>
                <w:rFonts w:ascii="Times New Roman" w:hAnsi="Times New Roman"/>
                <w:sz w:val="16"/>
                <w:szCs w:val="16"/>
              </w:rPr>
              <w:t xml:space="preserve"> &amp; </w:t>
            </w:r>
            <w:proofErr w:type="spellStart"/>
            <w:r w:rsidRPr="00E62B11">
              <w:rPr>
                <w:rFonts w:ascii="Times New Roman" w:hAnsi="Times New Roman"/>
                <w:sz w:val="16"/>
                <w:szCs w:val="16"/>
              </w:rPr>
              <w:t>Play</w:t>
            </w:r>
            <w:proofErr w:type="spellEnd"/>
            <w:r w:rsidRPr="00E62B11">
              <w:rPr>
                <w:rFonts w:ascii="Times New Roman" w:hAnsi="Times New Roman"/>
                <w:sz w:val="16"/>
                <w:szCs w:val="16"/>
              </w:rPr>
              <w:t xml:space="preserve">, микропроцессор, управляемый с помощью экранного меню, способный настраивать изображение максимального качества; углубление, отвечающее стандарту VESA, предназначенное для монтажа дисплея на стене. Монитор, работающий совместно с аналоговыми или цифровыми системами видеонаблюдения. </w:t>
            </w:r>
          </w:p>
          <w:p w:rsidR="00E62B11" w:rsidRPr="00E62B11" w:rsidRDefault="00E62B11" w:rsidP="00E62B11">
            <w:pPr>
              <w:spacing w:after="0"/>
              <w:rPr>
                <w:rFonts w:ascii="Times New Roman" w:hAnsi="Times New Roman"/>
                <w:sz w:val="16"/>
                <w:szCs w:val="16"/>
              </w:rPr>
            </w:pPr>
            <w:r w:rsidRPr="00E62B11">
              <w:rPr>
                <w:rFonts w:ascii="Times New Roman" w:hAnsi="Times New Roman"/>
                <w:sz w:val="16"/>
                <w:szCs w:val="16"/>
              </w:rPr>
              <w:t>Технические характеристики:</w:t>
            </w:r>
          </w:p>
          <w:p w:rsidR="00E62B11" w:rsidRPr="00E62B11" w:rsidRDefault="00E62B11" w:rsidP="00E62B11">
            <w:pPr>
              <w:spacing w:after="0"/>
              <w:rPr>
                <w:rFonts w:ascii="Times New Roman" w:hAnsi="Times New Roman"/>
                <w:sz w:val="16"/>
                <w:szCs w:val="16"/>
              </w:rPr>
            </w:pPr>
            <w:r w:rsidRPr="00E62B11">
              <w:rPr>
                <w:rFonts w:ascii="Times New Roman" w:hAnsi="Times New Roman"/>
                <w:sz w:val="16"/>
                <w:szCs w:val="16"/>
              </w:rPr>
              <w:t>- диагональ, дюйм: 19;</w:t>
            </w:r>
          </w:p>
          <w:p w:rsidR="00E62B11" w:rsidRPr="00E62B11" w:rsidRDefault="00E62B11" w:rsidP="00E62B11">
            <w:pPr>
              <w:spacing w:after="0"/>
              <w:rPr>
                <w:rFonts w:ascii="Times New Roman" w:hAnsi="Times New Roman"/>
                <w:sz w:val="16"/>
                <w:szCs w:val="16"/>
              </w:rPr>
            </w:pPr>
            <w:r w:rsidRPr="00E62B11">
              <w:rPr>
                <w:rFonts w:ascii="Times New Roman" w:hAnsi="Times New Roman"/>
                <w:sz w:val="16"/>
                <w:szCs w:val="16"/>
              </w:rPr>
              <w:t>- процессор: RTD2662;</w:t>
            </w:r>
          </w:p>
          <w:p w:rsidR="00E62B11" w:rsidRPr="00E62B11" w:rsidRDefault="00E62B11" w:rsidP="00E62B11">
            <w:pPr>
              <w:spacing w:after="0"/>
              <w:rPr>
                <w:rFonts w:ascii="Times New Roman" w:hAnsi="Times New Roman"/>
                <w:sz w:val="16"/>
                <w:szCs w:val="16"/>
              </w:rPr>
            </w:pPr>
            <w:r w:rsidRPr="00E62B11">
              <w:rPr>
                <w:rFonts w:ascii="Times New Roman" w:hAnsi="Times New Roman"/>
                <w:sz w:val="16"/>
                <w:szCs w:val="16"/>
              </w:rPr>
              <w:t>- разрешение панели: до 1280х1024;</w:t>
            </w:r>
          </w:p>
          <w:p w:rsidR="00E62B11" w:rsidRPr="00E62B11" w:rsidRDefault="00E62B11" w:rsidP="00E62B11">
            <w:pPr>
              <w:spacing w:after="0"/>
              <w:rPr>
                <w:rFonts w:ascii="Times New Roman" w:hAnsi="Times New Roman" w:cs="Calibri"/>
                <w:sz w:val="16"/>
                <w:szCs w:val="16"/>
              </w:rPr>
            </w:pPr>
            <w:r w:rsidRPr="00E62B11">
              <w:rPr>
                <w:rFonts w:ascii="Times New Roman" w:hAnsi="Times New Roman"/>
                <w:sz w:val="16"/>
                <w:szCs w:val="16"/>
              </w:rPr>
              <w:lastRenderedPageBreak/>
              <w:t>- модель экрана (тип матрицы): 19</w:t>
            </w:r>
            <w:r w:rsidRPr="00E62B11">
              <w:rPr>
                <w:rFonts w:ascii="Times New Roman" w:hAnsi="Times New Roman" w:cs="Arial"/>
                <w:sz w:val="16"/>
                <w:szCs w:val="16"/>
              </w:rPr>
              <w:t>″</w:t>
            </w:r>
            <w:r w:rsidRPr="00E62B11">
              <w:rPr>
                <w:rFonts w:ascii="Times New Roman" w:hAnsi="Times New Roman" w:cs="Calibri"/>
                <w:sz w:val="16"/>
                <w:szCs w:val="16"/>
              </w:rPr>
              <w:t xml:space="preserve"> активная матрица TFT LCD (или эквивалент);</w:t>
            </w:r>
          </w:p>
          <w:p w:rsidR="00E62B11" w:rsidRPr="00E62B11" w:rsidRDefault="00E62B11" w:rsidP="00E62B11">
            <w:pPr>
              <w:spacing w:after="0"/>
              <w:rPr>
                <w:rFonts w:ascii="Times New Roman" w:hAnsi="Times New Roman"/>
                <w:sz w:val="16"/>
                <w:szCs w:val="16"/>
              </w:rPr>
            </w:pPr>
            <w:r w:rsidRPr="00E62B11">
              <w:rPr>
                <w:rFonts w:ascii="Times New Roman" w:hAnsi="Times New Roman"/>
                <w:sz w:val="16"/>
                <w:szCs w:val="16"/>
              </w:rPr>
              <w:t xml:space="preserve">- размер точки, </w:t>
            </w:r>
            <w:proofErr w:type="gramStart"/>
            <w:r w:rsidRPr="00E62B11">
              <w:rPr>
                <w:rFonts w:ascii="Times New Roman" w:hAnsi="Times New Roman"/>
                <w:sz w:val="16"/>
                <w:szCs w:val="16"/>
              </w:rPr>
              <w:t>мм</w:t>
            </w:r>
            <w:proofErr w:type="gramEnd"/>
            <w:r w:rsidRPr="00E62B11">
              <w:rPr>
                <w:rFonts w:ascii="Times New Roman" w:hAnsi="Times New Roman"/>
                <w:sz w:val="16"/>
                <w:szCs w:val="16"/>
              </w:rPr>
              <w:t xml:space="preserve">: 0,294 </w:t>
            </w:r>
            <w:proofErr w:type="spellStart"/>
            <w:r w:rsidRPr="00E62B11">
              <w:rPr>
                <w:rFonts w:ascii="Times New Roman" w:hAnsi="Times New Roman"/>
                <w:sz w:val="16"/>
                <w:szCs w:val="16"/>
              </w:rPr>
              <w:t>х</w:t>
            </w:r>
            <w:proofErr w:type="spellEnd"/>
            <w:r w:rsidRPr="00E62B11">
              <w:rPr>
                <w:rFonts w:ascii="Times New Roman" w:hAnsi="Times New Roman"/>
                <w:sz w:val="16"/>
                <w:szCs w:val="16"/>
              </w:rPr>
              <w:t xml:space="preserve"> 0,294;</w:t>
            </w:r>
          </w:p>
          <w:p w:rsidR="00E62B11" w:rsidRPr="00E62B11" w:rsidRDefault="00E62B11" w:rsidP="00E62B11">
            <w:pPr>
              <w:spacing w:after="0"/>
              <w:rPr>
                <w:rFonts w:ascii="Times New Roman" w:hAnsi="Times New Roman"/>
                <w:sz w:val="16"/>
                <w:szCs w:val="16"/>
              </w:rPr>
            </w:pPr>
            <w:r w:rsidRPr="00E62B11">
              <w:rPr>
                <w:rFonts w:ascii="Times New Roman" w:hAnsi="Times New Roman"/>
                <w:sz w:val="16"/>
                <w:szCs w:val="16"/>
              </w:rPr>
              <w:t xml:space="preserve">- активная область отображения, </w:t>
            </w:r>
            <w:proofErr w:type="gramStart"/>
            <w:r w:rsidRPr="00E62B11">
              <w:rPr>
                <w:rFonts w:ascii="Times New Roman" w:hAnsi="Times New Roman"/>
                <w:sz w:val="16"/>
                <w:szCs w:val="16"/>
              </w:rPr>
              <w:t>мм</w:t>
            </w:r>
            <w:proofErr w:type="gramEnd"/>
            <w:r w:rsidRPr="00E62B11">
              <w:rPr>
                <w:rFonts w:ascii="Times New Roman" w:hAnsi="Times New Roman"/>
                <w:sz w:val="16"/>
                <w:szCs w:val="16"/>
              </w:rPr>
              <w:t>: 376х301;</w:t>
            </w:r>
          </w:p>
          <w:p w:rsidR="00E62B11" w:rsidRPr="00E62B11" w:rsidRDefault="00E62B11" w:rsidP="00E62B11">
            <w:pPr>
              <w:spacing w:after="0"/>
              <w:rPr>
                <w:rFonts w:ascii="Times New Roman" w:hAnsi="Times New Roman"/>
                <w:sz w:val="16"/>
                <w:szCs w:val="16"/>
              </w:rPr>
            </w:pPr>
            <w:r w:rsidRPr="00E62B11">
              <w:rPr>
                <w:rFonts w:ascii="Times New Roman" w:hAnsi="Times New Roman"/>
                <w:sz w:val="16"/>
                <w:szCs w:val="16"/>
              </w:rPr>
              <w:t>- тип TFT-панели: PVA;</w:t>
            </w:r>
          </w:p>
          <w:p w:rsidR="00E62B11" w:rsidRPr="00E62B11" w:rsidRDefault="00E62B11" w:rsidP="00E62B11">
            <w:pPr>
              <w:spacing w:after="0"/>
              <w:rPr>
                <w:rFonts w:ascii="Times New Roman" w:hAnsi="Times New Roman"/>
                <w:sz w:val="16"/>
                <w:szCs w:val="16"/>
              </w:rPr>
            </w:pPr>
            <w:r w:rsidRPr="00E62B11">
              <w:rPr>
                <w:rFonts w:ascii="Times New Roman" w:hAnsi="Times New Roman"/>
                <w:sz w:val="16"/>
                <w:szCs w:val="16"/>
              </w:rPr>
              <w:t>- подсветка: CCFL;</w:t>
            </w:r>
          </w:p>
          <w:p w:rsidR="00E62B11" w:rsidRPr="00E62B11" w:rsidRDefault="00E62B11" w:rsidP="00E62B11">
            <w:pPr>
              <w:spacing w:after="0"/>
              <w:rPr>
                <w:rFonts w:ascii="Times New Roman" w:hAnsi="Times New Roman"/>
                <w:sz w:val="16"/>
                <w:szCs w:val="16"/>
              </w:rPr>
            </w:pPr>
            <w:r w:rsidRPr="00E62B11">
              <w:rPr>
                <w:rFonts w:ascii="Times New Roman" w:hAnsi="Times New Roman"/>
                <w:sz w:val="16"/>
                <w:szCs w:val="16"/>
              </w:rPr>
              <w:t xml:space="preserve">- размер точки, </w:t>
            </w:r>
            <w:proofErr w:type="gramStart"/>
            <w:r w:rsidRPr="00E62B11">
              <w:rPr>
                <w:rFonts w:ascii="Times New Roman" w:hAnsi="Times New Roman"/>
                <w:sz w:val="16"/>
                <w:szCs w:val="16"/>
              </w:rPr>
              <w:t>мм</w:t>
            </w:r>
            <w:proofErr w:type="gramEnd"/>
            <w:r w:rsidRPr="00E62B11">
              <w:rPr>
                <w:rFonts w:ascii="Times New Roman" w:hAnsi="Times New Roman"/>
                <w:sz w:val="16"/>
                <w:szCs w:val="16"/>
              </w:rPr>
              <w:t xml:space="preserve">: 0,294 </w:t>
            </w:r>
            <w:proofErr w:type="spellStart"/>
            <w:r w:rsidRPr="00E62B11">
              <w:rPr>
                <w:rFonts w:ascii="Times New Roman" w:hAnsi="Times New Roman"/>
                <w:sz w:val="16"/>
                <w:szCs w:val="16"/>
              </w:rPr>
              <w:t>x</w:t>
            </w:r>
            <w:proofErr w:type="spellEnd"/>
            <w:r w:rsidRPr="00E62B11">
              <w:rPr>
                <w:rFonts w:ascii="Times New Roman" w:hAnsi="Times New Roman"/>
                <w:sz w:val="16"/>
                <w:szCs w:val="16"/>
              </w:rPr>
              <w:t xml:space="preserve"> 0,294;</w:t>
            </w:r>
          </w:p>
          <w:p w:rsidR="00E62B11" w:rsidRPr="00E62B11" w:rsidRDefault="00E62B11" w:rsidP="00E62B11">
            <w:pPr>
              <w:spacing w:after="0"/>
              <w:rPr>
                <w:rFonts w:ascii="Times New Roman" w:hAnsi="Times New Roman"/>
                <w:sz w:val="16"/>
                <w:szCs w:val="16"/>
              </w:rPr>
            </w:pPr>
            <w:r w:rsidRPr="00E62B11">
              <w:rPr>
                <w:rFonts w:ascii="Times New Roman" w:hAnsi="Times New Roman"/>
                <w:sz w:val="16"/>
                <w:szCs w:val="16"/>
              </w:rPr>
              <w:t>- формат отображения: VGA, SVGA, XGA;</w:t>
            </w:r>
          </w:p>
          <w:p w:rsidR="00E62B11" w:rsidRPr="00E62B11" w:rsidRDefault="00E62B11" w:rsidP="00E62B11">
            <w:pPr>
              <w:spacing w:after="0"/>
              <w:rPr>
                <w:rFonts w:ascii="Times New Roman" w:hAnsi="Times New Roman"/>
                <w:sz w:val="16"/>
                <w:szCs w:val="16"/>
              </w:rPr>
            </w:pPr>
            <w:r w:rsidRPr="00E62B11">
              <w:rPr>
                <w:rFonts w:ascii="Times New Roman" w:hAnsi="Times New Roman"/>
                <w:sz w:val="16"/>
                <w:szCs w:val="16"/>
              </w:rPr>
              <w:t xml:space="preserve">- входящий видеосигнал: синхронизация: RGB моделирование 0,7V </w:t>
            </w:r>
            <w:proofErr w:type="spellStart"/>
            <w:r w:rsidRPr="00E62B11">
              <w:rPr>
                <w:rFonts w:ascii="Times New Roman" w:hAnsi="Times New Roman"/>
                <w:sz w:val="16"/>
                <w:szCs w:val="16"/>
              </w:rPr>
              <w:t>p-p</w:t>
            </w:r>
            <w:proofErr w:type="spellEnd"/>
            <w:r w:rsidRPr="00E62B11">
              <w:rPr>
                <w:rFonts w:ascii="Times New Roman" w:hAnsi="Times New Roman"/>
                <w:sz w:val="16"/>
                <w:szCs w:val="16"/>
              </w:rPr>
              <w:t>, LVDS положительная или отрицательная полярность;</w:t>
            </w:r>
          </w:p>
          <w:p w:rsidR="00E62B11" w:rsidRPr="00E62B11" w:rsidRDefault="00E62B11" w:rsidP="00E62B11">
            <w:pPr>
              <w:spacing w:after="0"/>
              <w:rPr>
                <w:rFonts w:ascii="Times New Roman" w:hAnsi="Times New Roman"/>
                <w:sz w:val="16"/>
                <w:szCs w:val="16"/>
              </w:rPr>
            </w:pPr>
            <w:r w:rsidRPr="00E62B11">
              <w:rPr>
                <w:rFonts w:ascii="Times New Roman" w:hAnsi="Times New Roman"/>
                <w:sz w:val="16"/>
                <w:szCs w:val="16"/>
              </w:rPr>
              <w:t>- поверхность экрана: антибликовая;</w:t>
            </w:r>
          </w:p>
          <w:p w:rsidR="00E62B11" w:rsidRPr="00E62B11" w:rsidRDefault="00E62B11" w:rsidP="00E62B11">
            <w:pPr>
              <w:spacing w:after="0"/>
              <w:rPr>
                <w:rFonts w:ascii="Times New Roman" w:hAnsi="Times New Roman"/>
                <w:sz w:val="16"/>
                <w:szCs w:val="16"/>
              </w:rPr>
            </w:pPr>
            <w:r w:rsidRPr="00E62B11">
              <w:rPr>
                <w:rFonts w:ascii="Times New Roman" w:hAnsi="Times New Roman"/>
                <w:sz w:val="16"/>
                <w:szCs w:val="16"/>
              </w:rPr>
              <w:t>- видимый угол:</w:t>
            </w:r>
          </w:p>
          <w:p w:rsidR="00E62B11" w:rsidRPr="00E62B11" w:rsidRDefault="00E62B11" w:rsidP="00E62B11">
            <w:pPr>
              <w:spacing w:after="0"/>
              <w:rPr>
                <w:rFonts w:ascii="Times New Roman" w:hAnsi="Times New Roman"/>
                <w:sz w:val="16"/>
                <w:szCs w:val="16"/>
              </w:rPr>
            </w:pPr>
            <w:r w:rsidRPr="00E62B11">
              <w:rPr>
                <w:rFonts w:ascii="Times New Roman" w:hAnsi="Times New Roman"/>
                <w:sz w:val="16"/>
                <w:szCs w:val="16"/>
              </w:rPr>
              <w:t xml:space="preserve">- влево/вправо: </w:t>
            </w:r>
            <w:proofErr w:type="gramStart"/>
            <w:r w:rsidRPr="00E62B11">
              <w:rPr>
                <w:rFonts w:ascii="Times New Roman" w:hAnsi="Times New Roman"/>
                <w:sz w:val="16"/>
                <w:szCs w:val="16"/>
              </w:rPr>
              <w:t>от</w:t>
            </w:r>
            <w:proofErr w:type="gramEnd"/>
            <w:r w:rsidRPr="00E62B11">
              <w:rPr>
                <w:rFonts w:ascii="Times New Roman" w:hAnsi="Times New Roman"/>
                <w:sz w:val="16"/>
                <w:szCs w:val="16"/>
              </w:rPr>
              <w:t xml:space="preserve"> плюс 80 до минус 80 и от плюс 60 до минус 60,</w:t>
            </w:r>
          </w:p>
          <w:p w:rsidR="00E62B11" w:rsidRPr="00E62B11" w:rsidRDefault="00E62B11" w:rsidP="00E62B11">
            <w:pPr>
              <w:spacing w:after="0"/>
              <w:rPr>
                <w:rFonts w:ascii="Times New Roman" w:hAnsi="Times New Roman"/>
                <w:sz w:val="16"/>
                <w:szCs w:val="16"/>
              </w:rPr>
            </w:pPr>
            <w:r w:rsidRPr="00E62B11">
              <w:rPr>
                <w:rFonts w:ascii="Times New Roman" w:hAnsi="Times New Roman"/>
                <w:sz w:val="16"/>
                <w:szCs w:val="16"/>
              </w:rPr>
              <w:t xml:space="preserve">- вверх/вниз: </w:t>
            </w:r>
            <w:proofErr w:type="gramStart"/>
            <w:r w:rsidRPr="00E62B11">
              <w:rPr>
                <w:rFonts w:ascii="Times New Roman" w:hAnsi="Times New Roman"/>
                <w:sz w:val="16"/>
                <w:szCs w:val="16"/>
              </w:rPr>
              <w:t>от</w:t>
            </w:r>
            <w:proofErr w:type="gramEnd"/>
            <w:r w:rsidRPr="00E62B11">
              <w:rPr>
                <w:rFonts w:ascii="Times New Roman" w:hAnsi="Times New Roman"/>
                <w:sz w:val="16"/>
                <w:szCs w:val="16"/>
              </w:rPr>
              <w:t xml:space="preserve"> плюс 80 до минус 80 и от плюс 55 до минус 65;</w:t>
            </w:r>
          </w:p>
          <w:p w:rsidR="00E62B11" w:rsidRPr="00E62B11" w:rsidRDefault="00E62B11" w:rsidP="00E62B11">
            <w:pPr>
              <w:spacing w:after="0"/>
              <w:rPr>
                <w:rFonts w:ascii="Times New Roman" w:hAnsi="Times New Roman"/>
                <w:sz w:val="16"/>
                <w:szCs w:val="16"/>
              </w:rPr>
            </w:pPr>
            <w:r w:rsidRPr="00E62B11">
              <w:rPr>
                <w:rFonts w:ascii="Times New Roman" w:hAnsi="Times New Roman"/>
                <w:sz w:val="16"/>
                <w:szCs w:val="16"/>
              </w:rPr>
              <w:t>- контрастность: от 300:1 до 750:1;</w:t>
            </w:r>
          </w:p>
          <w:p w:rsidR="00E62B11" w:rsidRPr="00E62B11" w:rsidRDefault="00E62B11" w:rsidP="00E62B11">
            <w:pPr>
              <w:spacing w:after="0"/>
              <w:rPr>
                <w:rFonts w:ascii="Times New Roman" w:hAnsi="Times New Roman"/>
                <w:sz w:val="16"/>
                <w:szCs w:val="16"/>
              </w:rPr>
            </w:pPr>
            <w:r w:rsidRPr="00E62B11">
              <w:rPr>
                <w:rFonts w:ascii="Times New Roman" w:hAnsi="Times New Roman"/>
                <w:sz w:val="16"/>
                <w:szCs w:val="16"/>
              </w:rPr>
              <w:t>- яркость, Кд/м²: от 200 до 500;</w:t>
            </w:r>
          </w:p>
          <w:p w:rsidR="00E62B11" w:rsidRPr="00E62B11" w:rsidRDefault="00E62B11" w:rsidP="00E62B11">
            <w:pPr>
              <w:spacing w:after="0"/>
              <w:rPr>
                <w:rFonts w:ascii="Times New Roman" w:hAnsi="Times New Roman"/>
                <w:sz w:val="16"/>
                <w:szCs w:val="16"/>
              </w:rPr>
            </w:pPr>
            <w:r w:rsidRPr="00E62B11">
              <w:rPr>
                <w:rFonts w:ascii="Times New Roman" w:hAnsi="Times New Roman"/>
                <w:sz w:val="16"/>
                <w:szCs w:val="16"/>
              </w:rPr>
              <w:t xml:space="preserve">- максимальное разрешение, пиксели: 1280 </w:t>
            </w:r>
            <w:proofErr w:type="spellStart"/>
            <w:r w:rsidRPr="00E62B11">
              <w:rPr>
                <w:rFonts w:ascii="Times New Roman" w:hAnsi="Times New Roman"/>
                <w:sz w:val="16"/>
                <w:szCs w:val="16"/>
              </w:rPr>
              <w:t>х</w:t>
            </w:r>
            <w:proofErr w:type="spellEnd"/>
            <w:r w:rsidRPr="00E62B11">
              <w:rPr>
                <w:rFonts w:ascii="Times New Roman" w:hAnsi="Times New Roman"/>
                <w:sz w:val="16"/>
                <w:szCs w:val="16"/>
              </w:rPr>
              <w:t xml:space="preserve"> 1024, 75 Гц;</w:t>
            </w:r>
          </w:p>
          <w:p w:rsidR="00E62B11" w:rsidRPr="00E62B11" w:rsidRDefault="00E62B11" w:rsidP="00E62B11">
            <w:pPr>
              <w:spacing w:after="0"/>
              <w:rPr>
                <w:rFonts w:ascii="Times New Roman" w:hAnsi="Times New Roman"/>
                <w:sz w:val="16"/>
                <w:szCs w:val="16"/>
                <w:lang w:val="en-US"/>
              </w:rPr>
            </w:pPr>
            <w:r w:rsidRPr="00E62B11">
              <w:rPr>
                <w:rFonts w:ascii="Times New Roman" w:hAnsi="Times New Roman"/>
                <w:sz w:val="16"/>
                <w:szCs w:val="16"/>
                <w:lang w:val="en-US"/>
              </w:rPr>
              <w:t xml:space="preserve">- </w:t>
            </w:r>
            <w:r w:rsidRPr="00E62B11">
              <w:rPr>
                <w:rFonts w:ascii="Times New Roman" w:hAnsi="Times New Roman"/>
                <w:sz w:val="16"/>
                <w:szCs w:val="16"/>
              </w:rPr>
              <w:t>входы</w:t>
            </w:r>
            <w:r w:rsidRPr="00E62B11">
              <w:rPr>
                <w:rFonts w:ascii="Times New Roman" w:hAnsi="Times New Roman"/>
                <w:sz w:val="16"/>
                <w:szCs w:val="16"/>
                <w:lang w:val="en-US"/>
              </w:rPr>
              <w:t xml:space="preserve"> </w:t>
            </w:r>
            <w:r w:rsidRPr="00E62B11">
              <w:rPr>
                <w:rFonts w:ascii="Times New Roman" w:hAnsi="Times New Roman"/>
                <w:sz w:val="16"/>
                <w:szCs w:val="16"/>
              </w:rPr>
              <w:t>видео</w:t>
            </w:r>
            <w:r w:rsidRPr="00E62B11">
              <w:rPr>
                <w:rFonts w:ascii="Times New Roman" w:hAnsi="Times New Roman"/>
                <w:sz w:val="16"/>
                <w:szCs w:val="16"/>
                <w:lang w:val="en-US"/>
              </w:rPr>
              <w:t>: HDMI / DVI / VGA / S-video / BNC;</w:t>
            </w:r>
          </w:p>
          <w:p w:rsidR="00E62B11" w:rsidRPr="00E62B11" w:rsidRDefault="00E62B11" w:rsidP="00E62B11">
            <w:pPr>
              <w:spacing w:after="0"/>
              <w:rPr>
                <w:rFonts w:ascii="Times New Roman" w:hAnsi="Times New Roman"/>
                <w:sz w:val="16"/>
                <w:szCs w:val="16"/>
              </w:rPr>
            </w:pPr>
            <w:r w:rsidRPr="00E62B11">
              <w:rPr>
                <w:rFonts w:ascii="Times New Roman" w:hAnsi="Times New Roman"/>
                <w:sz w:val="16"/>
                <w:szCs w:val="16"/>
              </w:rPr>
              <w:t xml:space="preserve">- входы аудио: PC </w:t>
            </w:r>
            <w:proofErr w:type="spellStart"/>
            <w:r w:rsidRPr="00E62B11">
              <w:rPr>
                <w:rFonts w:ascii="Times New Roman" w:hAnsi="Times New Roman"/>
                <w:sz w:val="16"/>
                <w:szCs w:val="16"/>
              </w:rPr>
              <w:t>Jack</w:t>
            </w:r>
            <w:proofErr w:type="spellEnd"/>
            <w:r w:rsidRPr="00E62B11">
              <w:rPr>
                <w:rFonts w:ascii="Times New Roman" w:hAnsi="Times New Roman"/>
                <w:sz w:val="16"/>
                <w:szCs w:val="16"/>
              </w:rPr>
              <w:t xml:space="preserve"> 3.5 мм / 2 </w:t>
            </w:r>
            <w:proofErr w:type="spellStart"/>
            <w:r w:rsidRPr="00E62B11">
              <w:rPr>
                <w:rFonts w:ascii="Times New Roman" w:hAnsi="Times New Roman"/>
                <w:sz w:val="16"/>
                <w:szCs w:val="16"/>
              </w:rPr>
              <w:t>х</w:t>
            </w:r>
            <w:proofErr w:type="spellEnd"/>
            <w:r w:rsidRPr="00E62B11">
              <w:rPr>
                <w:rFonts w:ascii="Times New Roman" w:hAnsi="Times New Roman"/>
                <w:sz w:val="16"/>
                <w:szCs w:val="16"/>
              </w:rPr>
              <w:t xml:space="preserve"> RCA стерео;</w:t>
            </w:r>
          </w:p>
          <w:p w:rsidR="00E62B11" w:rsidRPr="00E62B11" w:rsidRDefault="00E62B11" w:rsidP="00E62B11">
            <w:pPr>
              <w:spacing w:after="0"/>
              <w:rPr>
                <w:rFonts w:ascii="Times New Roman" w:hAnsi="Times New Roman"/>
                <w:sz w:val="16"/>
                <w:szCs w:val="16"/>
              </w:rPr>
            </w:pPr>
            <w:r w:rsidRPr="00E62B11">
              <w:rPr>
                <w:rFonts w:ascii="Times New Roman" w:hAnsi="Times New Roman"/>
                <w:sz w:val="16"/>
                <w:szCs w:val="16"/>
              </w:rPr>
              <w:t>- количество отображаемых цветов, миллион: 16,777;</w:t>
            </w:r>
          </w:p>
          <w:p w:rsidR="00E62B11" w:rsidRPr="00E62B11" w:rsidRDefault="00E62B11" w:rsidP="00E62B11">
            <w:pPr>
              <w:spacing w:after="0"/>
              <w:rPr>
                <w:rFonts w:ascii="Times New Roman" w:hAnsi="Times New Roman"/>
                <w:sz w:val="16"/>
                <w:szCs w:val="16"/>
              </w:rPr>
            </w:pPr>
            <w:r w:rsidRPr="00E62B11">
              <w:rPr>
                <w:rFonts w:ascii="Times New Roman" w:hAnsi="Times New Roman"/>
                <w:sz w:val="16"/>
                <w:szCs w:val="16"/>
              </w:rPr>
              <w:t xml:space="preserve">- время отклика, </w:t>
            </w:r>
            <w:proofErr w:type="spellStart"/>
            <w:r w:rsidRPr="00E62B11">
              <w:rPr>
                <w:rFonts w:ascii="Times New Roman" w:hAnsi="Times New Roman"/>
                <w:sz w:val="16"/>
                <w:szCs w:val="16"/>
              </w:rPr>
              <w:t>мсек</w:t>
            </w:r>
            <w:proofErr w:type="spellEnd"/>
            <w:r w:rsidRPr="00E62B11">
              <w:rPr>
                <w:rFonts w:ascii="Times New Roman" w:hAnsi="Times New Roman"/>
                <w:sz w:val="16"/>
                <w:szCs w:val="16"/>
              </w:rPr>
              <w:t>.: от 4 до 8;</w:t>
            </w:r>
          </w:p>
          <w:p w:rsidR="00E62B11" w:rsidRPr="00E62B11" w:rsidRDefault="00E62B11" w:rsidP="00E62B11">
            <w:pPr>
              <w:spacing w:after="0"/>
              <w:rPr>
                <w:rFonts w:ascii="Times New Roman" w:hAnsi="Times New Roman"/>
                <w:sz w:val="16"/>
                <w:szCs w:val="16"/>
              </w:rPr>
            </w:pPr>
            <w:r w:rsidRPr="00E62B11">
              <w:rPr>
                <w:rFonts w:ascii="Times New Roman" w:hAnsi="Times New Roman"/>
                <w:sz w:val="16"/>
                <w:szCs w:val="16"/>
              </w:rPr>
              <w:t>- цвета отображения: 16,777 (десять тысяч цветов);</w:t>
            </w:r>
          </w:p>
          <w:p w:rsidR="00E62B11" w:rsidRPr="00E62B11" w:rsidRDefault="00E62B11" w:rsidP="00E62B11">
            <w:pPr>
              <w:spacing w:after="0"/>
              <w:rPr>
                <w:rFonts w:ascii="Times New Roman" w:hAnsi="Times New Roman"/>
                <w:sz w:val="16"/>
                <w:szCs w:val="16"/>
              </w:rPr>
            </w:pPr>
            <w:r w:rsidRPr="00E62B11">
              <w:rPr>
                <w:rFonts w:ascii="Times New Roman" w:hAnsi="Times New Roman"/>
                <w:sz w:val="16"/>
                <w:szCs w:val="16"/>
              </w:rPr>
              <w:t>- исключает смазывание динамично меняющихся изображений;</w:t>
            </w:r>
          </w:p>
          <w:p w:rsidR="00E62B11" w:rsidRPr="00E62B11" w:rsidRDefault="00E62B11" w:rsidP="00E62B11">
            <w:pPr>
              <w:spacing w:after="0"/>
              <w:rPr>
                <w:rFonts w:ascii="Times New Roman" w:hAnsi="Times New Roman"/>
                <w:sz w:val="16"/>
                <w:szCs w:val="16"/>
              </w:rPr>
            </w:pPr>
            <w:r w:rsidRPr="00E62B11">
              <w:rPr>
                <w:rFonts w:ascii="Times New Roman" w:hAnsi="Times New Roman"/>
                <w:sz w:val="16"/>
                <w:szCs w:val="16"/>
              </w:rPr>
              <w:t xml:space="preserve">- активная область отображения (горизонталь </w:t>
            </w:r>
            <w:proofErr w:type="spellStart"/>
            <w:r w:rsidRPr="00E62B11">
              <w:rPr>
                <w:rFonts w:ascii="Times New Roman" w:hAnsi="Times New Roman"/>
                <w:sz w:val="16"/>
                <w:szCs w:val="16"/>
              </w:rPr>
              <w:t>х</w:t>
            </w:r>
            <w:proofErr w:type="spellEnd"/>
            <w:r w:rsidRPr="00E62B11">
              <w:rPr>
                <w:rFonts w:ascii="Times New Roman" w:hAnsi="Times New Roman"/>
                <w:sz w:val="16"/>
                <w:szCs w:val="16"/>
              </w:rPr>
              <w:t xml:space="preserve"> вертикаль), </w:t>
            </w:r>
            <w:proofErr w:type="gramStart"/>
            <w:r w:rsidRPr="00E62B11">
              <w:rPr>
                <w:rFonts w:ascii="Times New Roman" w:hAnsi="Times New Roman"/>
                <w:sz w:val="16"/>
                <w:szCs w:val="16"/>
              </w:rPr>
              <w:t>мм</w:t>
            </w:r>
            <w:proofErr w:type="gramEnd"/>
            <w:r w:rsidRPr="00E62B11">
              <w:rPr>
                <w:rFonts w:ascii="Times New Roman" w:hAnsi="Times New Roman"/>
                <w:sz w:val="16"/>
                <w:szCs w:val="16"/>
              </w:rPr>
              <w:t xml:space="preserve">: 376 </w:t>
            </w:r>
            <w:proofErr w:type="spellStart"/>
            <w:r w:rsidRPr="00E62B11">
              <w:rPr>
                <w:rFonts w:ascii="Times New Roman" w:hAnsi="Times New Roman"/>
                <w:sz w:val="16"/>
                <w:szCs w:val="16"/>
              </w:rPr>
              <w:t>х</w:t>
            </w:r>
            <w:proofErr w:type="spellEnd"/>
            <w:r w:rsidRPr="00E62B11">
              <w:rPr>
                <w:rFonts w:ascii="Times New Roman" w:hAnsi="Times New Roman"/>
                <w:sz w:val="16"/>
                <w:szCs w:val="16"/>
              </w:rPr>
              <w:t xml:space="preserve"> 301;</w:t>
            </w:r>
          </w:p>
          <w:p w:rsidR="00E62B11" w:rsidRPr="00E62B11" w:rsidRDefault="00E62B11" w:rsidP="00E62B11">
            <w:pPr>
              <w:spacing w:after="0"/>
              <w:rPr>
                <w:rFonts w:ascii="Times New Roman" w:hAnsi="Times New Roman"/>
                <w:sz w:val="16"/>
                <w:szCs w:val="16"/>
              </w:rPr>
            </w:pPr>
            <w:r w:rsidRPr="00E62B11">
              <w:rPr>
                <w:rFonts w:ascii="Times New Roman" w:hAnsi="Times New Roman"/>
                <w:sz w:val="16"/>
                <w:szCs w:val="16"/>
              </w:rPr>
              <w:t>- кнопки на панели: выключатель питания, с/</w:t>
            </w:r>
            <w:proofErr w:type="spellStart"/>
            <w:r w:rsidRPr="00E62B11">
              <w:rPr>
                <w:rFonts w:ascii="Times New Roman" w:hAnsi="Times New Roman"/>
                <w:sz w:val="16"/>
                <w:szCs w:val="16"/>
              </w:rPr>
              <w:t>д</w:t>
            </w:r>
            <w:proofErr w:type="spellEnd"/>
            <w:r w:rsidRPr="00E62B11">
              <w:rPr>
                <w:rFonts w:ascii="Times New Roman" w:hAnsi="Times New Roman"/>
                <w:sz w:val="16"/>
                <w:szCs w:val="16"/>
              </w:rPr>
              <w:t xml:space="preserve"> индикатор, экранное меню, кнопка</w:t>
            </w:r>
            <w:proofErr w:type="gramStart"/>
            <w:r w:rsidRPr="00E62B11">
              <w:rPr>
                <w:rFonts w:ascii="Times New Roman" w:hAnsi="Times New Roman"/>
                <w:sz w:val="16"/>
                <w:szCs w:val="16"/>
              </w:rPr>
              <w:t xml:space="preserve"> +/-, </w:t>
            </w:r>
            <w:proofErr w:type="spellStart"/>
            <w:proofErr w:type="gramEnd"/>
            <w:r w:rsidRPr="00E62B11">
              <w:rPr>
                <w:rFonts w:ascii="Times New Roman" w:hAnsi="Times New Roman"/>
                <w:sz w:val="16"/>
                <w:szCs w:val="16"/>
              </w:rPr>
              <w:t>автонастройка</w:t>
            </w:r>
            <w:proofErr w:type="spellEnd"/>
            <w:r w:rsidRPr="00E62B11">
              <w:rPr>
                <w:rFonts w:ascii="Times New Roman" w:hAnsi="Times New Roman"/>
                <w:sz w:val="16"/>
                <w:szCs w:val="16"/>
              </w:rPr>
              <w:t>;</w:t>
            </w:r>
          </w:p>
          <w:p w:rsidR="00E62B11" w:rsidRPr="00E62B11" w:rsidRDefault="00E62B11" w:rsidP="00E62B11">
            <w:pPr>
              <w:spacing w:after="0"/>
              <w:rPr>
                <w:rFonts w:ascii="Times New Roman" w:hAnsi="Times New Roman"/>
                <w:sz w:val="16"/>
                <w:szCs w:val="16"/>
              </w:rPr>
            </w:pPr>
            <w:proofErr w:type="gramStart"/>
            <w:r w:rsidRPr="00E62B11">
              <w:rPr>
                <w:rFonts w:ascii="Times New Roman" w:hAnsi="Times New Roman"/>
                <w:sz w:val="16"/>
                <w:szCs w:val="16"/>
              </w:rPr>
              <w:t xml:space="preserve">- функции экранного меню: контраст, яркость, </w:t>
            </w:r>
            <w:proofErr w:type="spellStart"/>
            <w:r w:rsidRPr="00E62B11">
              <w:rPr>
                <w:rFonts w:ascii="Times New Roman" w:hAnsi="Times New Roman"/>
                <w:sz w:val="16"/>
                <w:szCs w:val="16"/>
              </w:rPr>
              <w:t>автонастройка</w:t>
            </w:r>
            <w:proofErr w:type="spellEnd"/>
            <w:r w:rsidRPr="00E62B11">
              <w:rPr>
                <w:rFonts w:ascii="Times New Roman" w:hAnsi="Times New Roman"/>
                <w:sz w:val="16"/>
                <w:szCs w:val="16"/>
              </w:rPr>
              <w:t>, уровень изображения, фаза, горизонтальное положение изображения, вертикальное расположение, изображения, горизонтальное расположение экранного меню, вертикальное расположение экранного меню, цветовая температура, RGB, язык;</w:t>
            </w:r>
            <w:proofErr w:type="gramEnd"/>
          </w:p>
          <w:p w:rsidR="00E62B11" w:rsidRPr="00E62B11" w:rsidRDefault="00E62B11" w:rsidP="00E62B11">
            <w:pPr>
              <w:spacing w:after="0"/>
              <w:rPr>
                <w:rFonts w:ascii="Times New Roman" w:hAnsi="Times New Roman"/>
                <w:sz w:val="16"/>
                <w:szCs w:val="16"/>
              </w:rPr>
            </w:pPr>
            <w:r w:rsidRPr="00E62B11">
              <w:rPr>
                <w:rFonts w:ascii="Times New Roman" w:hAnsi="Times New Roman"/>
                <w:sz w:val="16"/>
                <w:szCs w:val="16"/>
              </w:rPr>
              <w:t>- материал корпуса: высококачественная и прочная пластмасса;</w:t>
            </w:r>
          </w:p>
          <w:p w:rsidR="00E62B11" w:rsidRPr="00E62B11" w:rsidRDefault="00E62B11" w:rsidP="00E62B11">
            <w:pPr>
              <w:spacing w:after="0"/>
              <w:rPr>
                <w:rFonts w:ascii="Times New Roman" w:hAnsi="Times New Roman"/>
                <w:sz w:val="16"/>
                <w:szCs w:val="16"/>
              </w:rPr>
            </w:pPr>
            <w:r w:rsidRPr="00E62B11">
              <w:rPr>
                <w:rFonts w:ascii="Times New Roman" w:hAnsi="Times New Roman"/>
                <w:sz w:val="16"/>
                <w:szCs w:val="16"/>
              </w:rPr>
              <w:t>- вход адаптера переменного тока, В: от 100 до 240 (при 50-60 Гц);</w:t>
            </w:r>
          </w:p>
          <w:p w:rsidR="00E62B11" w:rsidRPr="00E62B11" w:rsidRDefault="00E62B11" w:rsidP="00E62B11">
            <w:pPr>
              <w:spacing w:after="0"/>
              <w:rPr>
                <w:rFonts w:ascii="Times New Roman" w:hAnsi="Times New Roman"/>
                <w:sz w:val="16"/>
                <w:szCs w:val="16"/>
              </w:rPr>
            </w:pPr>
            <w:r w:rsidRPr="00E62B11">
              <w:rPr>
                <w:rFonts w:ascii="Times New Roman" w:hAnsi="Times New Roman"/>
                <w:sz w:val="16"/>
                <w:szCs w:val="16"/>
              </w:rPr>
              <w:t>- вход адаптера постоянного тока, В: 12, 4</w:t>
            </w:r>
            <w:proofErr w:type="gramStart"/>
            <w:r w:rsidRPr="00E62B11">
              <w:rPr>
                <w:rFonts w:ascii="Times New Roman" w:hAnsi="Times New Roman"/>
                <w:sz w:val="16"/>
                <w:szCs w:val="16"/>
              </w:rPr>
              <w:t xml:space="preserve"> А</w:t>
            </w:r>
            <w:proofErr w:type="gramEnd"/>
            <w:r w:rsidRPr="00E62B11">
              <w:rPr>
                <w:rFonts w:ascii="Times New Roman" w:hAnsi="Times New Roman"/>
                <w:sz w:val="16"/>
                <w:szCs w:val="16"/>
              </w:rPr>
              <w:t>;</w:t>
            </w:r>
          </w:p>
          <w:p w:rsidR="00E62B11" w:rsidRPr="00E62B11" w:rsidRDefault="00E62B11" w:rsidP="00E62B11">
            <w:pPr>
              <w:spacing w:after="0"/>
              <w:rPr>
                <w:rFonts w:ascii="Times New Roman" w:hAnsi="Times New Roman"/>
                <w:sz w:val="16"/>
                <w:szCs w:val="16"/>
              </w:rPr>
            </w:pPr>
            <w:r w:rsidRPr="00E62B11">
              <w:rPr>
                <w:rFonts w:ascii="Times New Roman" w:hAnsi="Times New Roman"/>
                <w:sz w:val="16"/>
                <w:szCs w:val="16"/>
              </w:rPr>
              <w:t xml:space="preserve">- максимальное потребление энергии не более, </w:t>
            </w:r>
            <w:proofErr w:type="gramStart"/>
            <w:r w:rsidRPr="00E62B11">
              <w:rPr>
                <w:rFonts w:ascii="Times New Roman" w:hAnsi="Times New Roman"/>
                <w:sz w:val="16"/>
                <w:szCs w:val="16"/>
              </w:rPr>
              <w:t>Вт</w:t>
            </w:r>
            <w:proofErr w:type="gramEnd"/>
            <w:r w:rsidRPr="00E62B11">
              <w:rPr>
                <w:rFonts w:ascii="Times New Roman" w:hAnsi="Times New Roman"/>
                <w:sz w:val="16"/>
                <w:szCs w:val="16"/>
              </w:rPr>
              <w:t>: 45;</w:t>
            </w:r>
          </w:p>
          <w:p w:rsidR="00E62B11" w:rsidRPr="00E62B11" w:rsidRDefault="00E62B11" w:rsidP="00E62B11">
            <w:pPr>
              <w:spacing w:after="0"/>
              <w:rPr>
                <w:rFonts w:ascii="Times New Roman" w:hAnsi="Times New Roman"/>
                <w:sz w:val="16"/>
                <w:szCs w:val="16"/>
              </w:rPr>
            </w:pPr>
            <w:r w:rsidRPr="00E62B11">
              <w:rPr>
                <w:rFonts w:ascii="Times New Roman" w:hAnsi="Times New Roman"/>
                <w:sz w:val="16"/>
                <w:szCs w:val="16"/>
              </w:rPr>
              <w:t xml:space="preserve">- диапазон рабочих температур, ºС: от 0 </w:t>
            </w:r>
            <w:proofErr w:type="gramStart"/>
            <w:r w:rsidRPr="00E62B11">
              <w:rPr>
                <w:rFonts w:ascii="Times New Roman" w:hAnsi="Times New Roman"/>
                <w:sz w:val="16"/>
                <w:szCs w:val="16"/>
              </w:rPr>
              <w:t>до</w:t>
            </w:r>
            <w:proofErr w:type="gramEnd"/>
            <w:r w:rsidRPr="00E62B11">
              <w:rPr>
                <w:rFonts w:ascii="Times New Roman" w:hAnsi="Times New Roman"/>
                <w:sz w:val="16"/>
                <w:szCs w:val="16"/>
              </w:rPr>
              <w:t xml:space="preserve"> плюс 50 при влажности от 20% до 80%;</w:t>
            </w:r>
          </w:p>
          <w:p w:rsidR="00E62B11" w:rsidRPr="00E62B11" w:rsidRDefault="00E62B11" w:rsidP="00E62B11">
            <w:pPr>
              <w:spacing w:after="0"/>
              <w:rPr>
                <w:rFonts w:ascii="Times New Roman" w:hAnsi="Times New Roman"/>
                <w:sz w:val="16"/>
                <w:szCs w:val="16"/>
              </w:rPr>
            </w:pPr>
            <w:r w:rsidRPr="00E62B11">
              <w:rPr>
                <w:rFonts w:ascii="Times New Roman" w:hAnsi="Times New Roman"/>
                <w:sz w:val="16"/>
                <w:szCs w:val="16"/>
              </w:rPr>
              <w:t xml:space="preserve">- габаритные размеры (ширина </w:t>
            </w:r>
            <w:proofErr w:type="spellStart"/>
            <w:r w:rsidRPr="00E62B11">
              <w:rPr>
                <w:rFonts w:ascii="Times New Roman" w:hAnsi="Times New Roman"/>
                <w:sz w:val="16"/>
                <w:szCs w:val="16"/>
              </w:rPr>
              <w:t>х</w:t>
            </w:r>
            <w:proofErr w:type="spellEnd"/>
            <w:r w:rsidRPr="00E62B11">
              <w:rPr>
                <w:rFonts w:ascii="Times New Roman" w:hAnsi="Times New Roman"/>
                <w:sz w:val="16"/>
                <w:szCs w:val="16"/>
              </w:rPr>
              <w:t xml:space="preserve"> высота </w:t>
            </w:r>
            <w:proofErr w:type="spellStart"/>
            <w:r w:rsidRPr="00E62B11">
              <w:rPr>
                <w:rFonts w:ascii="Times New Roman" w:hAnsi="Times New Roman"/>
                <w:sz w:val="16"/>
                <w:szCs w:val="16"/>
              </w:rPr>
              <w:t>х</w:t>
            </w:r>
            <w:proofErr w:type="spellEnd"/>
            <w:r w:rsidRPr="00E62B11">
              <w:rPr>
                <w:rFonts w:ascii="Times New Roman" w:hAnsi="Times New Roman"/>
                <w:sz w:val="16"/>
                <w:szCs w:val="16"/>
              </w:rPr>
              <w:t xml:space="preserve"> толщина) не более, </w:t>
            </w:r>
            <w:proofErr w:type="gramStart"/>
            <w:r w:rsidRPr="00E62B11">
              <w:rPr>
                <w:rFonts w:ascii="Times New Roman" w:hAnsi="Times New Roman"/>
                <w:sz w:val="16"/>
                <w:szCs w:val="16"/>
              </w:rPr>
              <w:t>мм</w:t>
            </w:r>
            <w:proofErr w:type="gramEnd"/>
            <w:r w:rsidRPr="00E62B11">
              <w:rPr>
                <w:rFonts w:ascii="Times New Roman" w:hAnsi="Times New Roman"/>
                <w:sz w:val="16"/>
                <w:szCs w:val="16"/>
              </w:rPr>
              <w:t xml:space="preserve">: 420 </w:t>
            </w:r>
            <w:proofErr w:type="spellStart"/>
            <w:r w:rsidRPr="00E62B11">
              <w:rPr>
                <w:rFonts w:ascii="Times New Roman" w:hAnsi="Times New Roman"/>
                <w:sz w:val="16"/>
                <w:szCs w:val="16"/>
              </w:rPr>
              <w:t>х</w:t>
            </w:r>
            <w:proofErr w:type="spellEnd"/>
            <w:r w:rsidRPr="00E62B11">
              <w:rPr>
                <w:rFonts w:ascii="Times New Roman" w:hAnsi="Times New Roman"/>
                <w:sz w:val="16"/>
                <w:szCs w:val="16"/>
              </w:rPr>
              <w:t xml:space="preserve"> 440 </w:t>
            </w:r>
            <w:proofErr w:type="spellStart"/>
            <w:r w:rsidRPr="00E62B11">
              <w:rPr>
                <w:rFonts w:ascii="Times New Roman" w:hAnsi="Times New Roman"/>
                <w:sz w:val="16"/>
                <w:szCs w:val="16"/>
              </w:rPr>
              <w:t>х</w:t>
            </w:r>
            <w:proofErr w:type="spellEnd"/>
            <w:r w:rsidRPr="00E62B11">
              <w:rPr>
                <w:rFonts w:ascii="Times New Roman" w:hAnsi="Times New Roman"/>
                <w:sz w:val="16"/>
                <w:szCs w:val="16"/>
              </w:rPr>
              <w:t xml:space="preserve"> 80;</w:t>
            </w:r>
          </w:p>
          <w:p w:rsidR="00E62B11" w:rsidRPr="00E62B11" w:rsidRDefault="00E62B11" w:rsidP="00E62B11">
            <w:pPr>
              <w:spacing w:after="0"/>
              <w:rPr>
                <w:rFonts w:ascii="Times New Roman" w:hAnsi="Times New Roman"/>
                <w:sz w:val="16"/>
                <w:szCs w:val="16"/>
              </w:rPr>
            </w:pPr>
            <w:r w:rsidRPr="00E62B11">
              <w:rPr>
                <w:rFonts w:ascii="Times New Roman" w:hAnsi="Times New Roman"/>
                <w:sz w:val="16"/>
                <w:szCs w:val="16"/>
              </w:rPr>
              <w:t xml:space="preserve">- вес без упаковки не более, </w:t>
            </w:r>
            <w:proofErr w:type="gramStart"/>
            <w:r w:rsidRPr="00E62B11">
              <w:rPr>
                <w:rFonts w:ascii="Times New Roman" w:hAnsi="Times New Roman"/>
                <w:sz w:val="16"/>
                <w:szCs w:val="16"/>
              </w:rPr>
              <w:t>кг</w:t>
            </w:r>
            <w:proofErr w:type="gramEnd"/>
            <w:r w:rsidRPr="00E62B11">
              <w:rPr>
                <w:rFonts w:ascii="Times New Roman" w:hAnsi="Times New Roman"/>
                <w:sz w:val="16"/>
                <w:szCs w:val="16"/>
              </w:rPr>
              <w:t>: 5,4;</w:t>
            </w:r>
          </w:p>
          <w:p w:rsidR="00E62B11" w:rsidRPr="00E62B11" w:rsidRDefault="00E62B11" w:rsidP="00E62B11">
            <w:pPr>
              <w:spacing w:after="0"/>
              <w:rPr>
                <w:rFonts w:ascii="Times New Roman" w:hAnsi="Times New Roman"/>
                <w:sz w:val="16"/>
                <w:szCs w:val="16"/>
              </w:rPr>
            </w:pPr>
            <w:r w:rsidRPr="00E62B11">
              <w:rPr>
                <w:rFonts w:ascii="Times New Roman" w:hAnsi="Times New Roman"/>
                <w:sz w:val="16"/>
                <w:szCs w:val="16"/>
              </w:rPr>
              <w:t xml:space="preserve">- опционально: </w:t>
            </w:r>
          </w:p>
          <w:p w:rsidR="00E62B11" w:rsidRPr="00E62B11" w:rsidRDefault="00E62B11" w:rsidP="00E62B11">
            <w:pPr>
              <w:spacing w:after="0"/>
              <w:rPr>
                <w:rFonts w:ascii="Times New Roman" w:hAnsi="Times New Roman"/>
                <w:sz w:val="16"/>
                <w:szCs w:val="16"/>
              </w:rPr>
            </w:pPr>
            <w:r w:rsidRPr="00E62B11">
              <w:rPr>
                <w:rFonts w:ascii="Times New Roman" w:hAnsi="Times New Roman"/>
                <w:sz w:val="16"/>
                <w:szCs w:val="16"/>
              </w:rPr>
              <w:t>- терминал аудио входа: RCA терминал (x2),</w:t>
            </w:r>
          </w:p>
          <w:p w:rsidR="00E62B11" w:rsidRPr="00E62B11" w:rsidRDefault="00E62B11" w:rsidP="00E62B11">
            <w:pPr>
              <w:spacing w:after="0"/>
              <w:rPr>
                <w:rFonts w:ascii="Times New Roman" w:hAnsi="Times New Roman"/>
                <w:sz w:val="16"/>
                <w:szCs w:val="16"/>
              </w:rPr>
            </w:pPr>
            <w:r w:rsidRPr="00E62B11">
              <w:rPr>
                <w:rFonts w:ascii="Times New Roman" w:hAnsi="Times New Roman"/>
                <w:sz w:val="16"/>
                <w:szCs w:val="16"/>
              </w:rPr>
              <w:t>- терминал видео входа: S&amp;RCA (x2),</w:t>
            </w:r>
          </w:p>
          <w:p w:rsidR="00E62B11" w:rsidRPr="00E62B11" w:rsidRDefault="00E62B11" w:rsidP="00E62B11">
            <w:pPr>
              <w:spacing w:after="0"/>
              <w:rPr>
                <w:rFonts w:ascii="Times New Roman" w:hAnsi="Times New Roman"/>
                <w:sz w:val="16"/>
                <w:szCs w:val="16"/>
              </w:rPr>
            </w:pPr>
            <w:r w:rsidRPr="00E62B11">
              <w:rPr>
                <w:rFonts w:ascii="Times New Roman" w:hAnsi="Times New Roman"/>
                <w:sz w:val="16"/>
                <w:szCs w:val="16"/>
              </w:rPr>
              <w:t>- сигнальный соединитель: DVI-D,</w:t>
            </w:r>
          </w:p>
          <w:p w:rsidR="00E62B11" w:rsidRPr="00E62B11" w:rsidRDefault="00E62B11" w:rsidP="00E62B11">
            <w:pPr>
              <w:spacing w:after="0"/>
              <w:rPr>
                <w:rFonts w:ascii="Times New Roman" w:hAnsi="Times New Roman"/>
                <w:sz w:val="16"/>
                <w:szCs w:val="16"/>
              </w:rPr>
            </w:pPr>
            <w:r w:rsidRPr="00E62B11">
              <w:rPr>
                <w:rFonts w:ascii="Times New Roman" w:hAnsi="Times New Roman"/>
                <w:sz w:val="16"/>
                <w:szCs w:val="16"/>
              </w:rPr>
              <w:t xml:space="preserve">- встроенная система </w:t>
            </w:r>
            <w:proofErr w:type="spellStart"/>
            <w:r w:rsidRPr="00E62B11">
              <w:rPr>
                <w:rFonts w:ascii="Times New Roman" w:hAnsi="Times New Roman"/>
                <w:sz w:val="16"/>
                <w:szCs w:val="16"/>
              </w:rPr>
              <w:t>мультимедийных</w:t>
            </w:r>
            <w:proofErr w:type="spellEnd"/>
            <w:r w:rsidRPr="00E62B11">
              <w:rPr>
                <w:rFonts w:ascii="Times New Roman" w:hAnsi="Times New Roman"/>
                <w:sz w:val="16"/>
                <w:szCs w:val="16"/>
              </w:rPr>
              <w:t xml:space="preserve"> громкоговорителей.  </w:t>
            </w:r>
          </w:p>
          <w:p w:rsidR="00E62B11" w:rsidRPr="00E62B11" w:rsidRDefault="00E62B11" w:rsidP="00E62B11">
            <w:pPr>
              <w:spacing w:after="0"/>
              <w:rPr>
                <w:rFonts w:ascii="Times New Roman" w:hAnsi="Times New Roman"/>
                <w:sz w:val="16"/>
                <w:szCs w:val="16"/>
              </w:rPr>
            </w:pPr>
            <w:r w:rsidRPr="00E62B11">
              <w:rPr>
                <w:rFonts w:ascii="Times New Roman" w:hAnsi="Times New Roman"/>
                <w:sz w:val="16"/>
                <w:szCs w:val="16"/>
              </w:rPr>
              <w:t>Комплект поставки:</w:t>
            </w:r>
          </w:p>
          <w:p w:rsidR="00E62B11" w:rsidRPr="00E62B11" w:rsidRDefault="00E62B11" w:rsidP="00E62B11">
            <w:pPr>
              <w:spacing w:after="0"/>
              <w:rPr>
                <w:rFonts w:ascii="Times New Roman" w:hAnsi="Times New Roman" w:cs="Calibri"/>
                <w:sz w:val="16"/>
                <w:szCs w:val="16"/>
              </w:rPr>
            </w:pPr>
            <w:r w:rsidRPr="00E62B11">
              <w:rPr>
                <w:rFonts w:ascii="Times New Roman" w:hAnsi="Times New Roman"/>
                <w:sz w:val="16"/>
                <w:szCs w:val="16"/>
              </w:rPr>
              <w:t>- монитор жидкокристаллический 19</w:t>
            </w:r>
            <w:r w:rsidRPr="00E62B11">
              <w:rPr>
                <w:rFonts w:ascii="Times New Roman" w:hAnsi="Times New Roman" w:cs="Arial"/>
                <w:sz w:val="16"/>
                <w:szCs w:val="16"/>
              </w:rPr>
              <w:t>″</w:t>
            </w:r>
            <w:r w:rsidRPr="00E62B11">
              <w:rPr>
                <w:rFonts w:ascii="Times New Roman" w:hAnsi="Times New Roman" w:cs="Calibri"/>
                <w:sz w:val="16"/>
                <w:szCs w:val="16"/>
              </w:rPr>
              <w:t>(с подставкой) - 1 шт.,</w:t>
            </w:r>
          </w:p>
          <w:p w:rsidR="00E62B11" w:rsidRPr="00E62B11" w:rsidRDefault="00E62B11" w:rsidP="00E62B11">
            <w:pPr>
              <w:spacing w:after="0"/>
              <w:rPr>
                <w:rFonts w:ascii="Times New Roman" w:hAnsi="Times New Roman"/>
                <w:sz w:val="16"/>
                <w:szCs w:val="16"/>
              </w:rPr>
            </w:pPr>
            <w:r w:rsidRPr="00E62B11">
              <w:rPr>
                <w:rFonts w:ascii="Times New Roman" w:hAnsi="Times New Roman"/>
                <w:sz w:val="16"/>
                <w:szCs w:val="16"/>
              </w:rPr>
              <w:t>- сигнальный кабель VGA – 1 шт.,</w:t>
            </w:r>
          </w:p>
          <w:p w:rsidR="00E62B11" w:rsidRPr="00E62B11" w:rsidRDefault="00E62B11" w:rsidP="00E62B11">
            <w:pPr>
              <w:spacing w:after="0"/>
              <w:rPr>
                <w:rFonts w:ascii="Times New Roman" w:hAnsi="Times New Roman"/>
                <w:sz w:val="16"/>
                <w:szCs w:val="16"/>
              </w:rPr>
            </w:pPr>
            <w:r w:rsidRPr="00E62B11">
              <w:rPr>
                <w:rFonts w:ascii="Times New Roman" w:hAnsi="Times New Roman"/>
                <w:sz w:val="16"/>
                <w:szCs w:val="16"/>
              </w:rPr>
              <w:t>- сигнальный кабель  DVI-D – 1 шт.,</w:t>
            </w:r>
          </w:p>
          <w:p w:rsidR="00E62B11" w:rsidRPr="00E62B11" w:rsidRDefault="00E62B11" w:rsidP="00E62B11">
            <w:pPr>
              <w:spacing w:after="0"/>
              <w:rPr>
                <w:rFonts w:ascii="Times New Roman" w:hAnsi="Times New Roman"/>
                <w:sz w:val="16"/>
                <w:szCs w:val="16"/>
              </w:rPr>
            </w:pPr>
            <w:r w:rsidRPr="00E62B11">
              <w:rPr>
                <w:rFonts w:ascii="Times New Roman" w:hAnsi="Times New Roman"/>
                <w:sz w:val="16"/>
                <w:szCs w:val="16"/>
              </w:rPr>
              <w:t>- аудио-кабель – 1 шт.,</w:t>
            </w:r>
          </w:p>
          <w:p w:rsidR="00E62B11" w:rsidRPr="00E62B11" w:rsidRDefault="00E62B11" w:rsidP="00E62B11">
            <w:pPr>
              <w:spacing w:after="0"/>
              <w:rPr>
                <w:rFonts w:ascii="Times New Roman" w:hAnsi="Times New Roman"/>
                <w:sz w:val="16"/>
                <w:szCs w:val="16"/>
              </w:rPr>
            </w:pPr>
            <w:r w:rsidRPr="00E62B11">
              <w:rPr>
                <w:rFonts w:ascii="Times New Roman" w:hAnsi="Times New Roman"/>
                <w:sz w:val="16"/>
                <w:szCs w:val="16"/>
              </w:rPr>
              <w:t>- сетевой шнур – 1 шт.,</w:t>
            </w:r>
          </w:p>
          <w:p w:rsidR="00E62B11" w:rsidRPr="00E62B11" w:rsidRDefault="00E62B11" w:rsidP="00E62B11">
            <w:pPr>
              <w:spacing w:after="0"/>
              <w:rPr>
                <w:rFonts w:ascii="Times New Roman" w:hAnsi="Times New Roman"/>
                <w:sz w:val="16"/>
                <w:szCs w:val="16"/>
              </w:rPr>
            </w:pPr>
            <w:r w:rsidRPr="00E62B11">
              <w:rPr>
                <w:rFonts w:ascii="Times New Roman" w:hAnsi="Times New Roman"/>
                <w:sz w:val="16"/>
                <w:szCs w:val="16"/>
              </w:rPr>
              <w:t>- адаптер переменного тока – 1 шт.,</w:t>
            </w:r>
          </w:p>
          <w:p w:rsidR="00E62B11" w:rsidRPr="007955E5" w:rsidRDefault="00E62B11" w:rsidP="00E62B11">
            <w:pPr>
              <w:spacing w:after="0"/>
              <w:rPr>
                <w:rFonts w:ascii="Times New Roman" w:hAnsi="Times New Roman"/>
                <w:sz w:val="16"/>
                <w:szCs w:val="16"/>
              </w:rPr>
            </w:pPr>
            <w:r w:rsidRPr="00E62B11">
              <w:rPr>
                <w:rFonts w:ascii="Times New Roman" w:hAnsi="Times New Roman"/>
                <w:sz w:val="16"/>
                <w:szCs w:val="16"/>
              </w:rPr>
              <w:t xml:space="preserve">- удлинитель монитора SVGA </w:t>
            </w:r>
            <w:proofErr w:type="spellStart"/>
            <w:r w:rsidRPr="00E62B11">
              <w:rPr>
                <w:rFonts w:ascii="Times New Roman" w:hAnsi="Times New Roman"/>
                <w:sz w:val="16"/>
                <w:szCs w:val="16"/>
              </w:rPr>
              <w:t>Pro</w:t>
            </w:r>
            <w:proofErr w:type="spellEnd"/>
            <w:r w:rsidRPr="00E62B11">
              <w:rPr>
                <w:rFonts w:ascii="Times New Roman" w:hAnsi="Times New Roman"/>
                <w:sz w:val="16"/>
                <w:szCs w:val="16"/>
              </w:rPr>
              <w:t>, 5 м – 1 шт. (на комплект поставки).</w:t>
            </w:r>
          </w:p>
        </w:tc>
        <w:tc>
          <w:tcPr>
            <w:tcW w:w="27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62B11" w:rsidRPr="007955E5" w:rsidRDefault="00E62B11" w:rsidP="00E62B11">
            <w:pPr>
              <w:spacing w:after="0"/>
              <w:ind w:left="-57" w:right="-57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7955E5">
              <w:rPr>
                <w:rFonts w:ascii="Times New Roman" w:hAnsi="Times New Roman"/>
                <w:sz w:val="16"/>
                <w:szCs w:val="16"/>
              </w:rPr>
              <w:lastRenderedPageBreak/>
              <w:t>шт.</w:t>
            </w:r>
          </w:p>
        </w:tc>
        <w:tc>
          <w:tcPr>
            <w:tcW w:w="54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62B11" w:rsidRPr="007955E5" w:rsidRDefault="00E62B11" w:rsidP="00E62B11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7955E5">
              <w:rPr>
                <w:rFonts w:ascii="Times New Roman" w:hAnsi="Times New Roman"/>
                <w:sz w:val="16"/>
                <w:szCs w:val="16"/>
              </w:rPr>
              <w:t>3</w:t>
            </w:r>
          </w:p>
        </w:tc>
        <w:tc>
          <w:tcPr>
            <w:tcW w:w="820" w:type="pct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E62B11" w:rsidRPr="007955E5" w:rsidRDefault="00E62B11" w:rsidP="00E62B11">
            <w:pPr>
              <w:tabs>
                <w:tab w:val="left" w:pos="648"/>
                <w:tab w:val="left" w:pos="3713"/>
              </w:tabs>
              <w:spacing w:after="0"/>
              <w:jc w:val="center"/>
              <w:rPr>
                <w:rFonts w:ascii="Times New Roman" w:hAnsi="Times New Roman"/>
                <w:iCs/>
                <w:sz w:val="16"/>
                <w:szCs w:val="16"/>
              </w:rPr>
            </w:pPr>
          </w:p>
        </w:tc>
        <w:tc>
          <w:tcPr>
            <w:tcW w:w="546" w:type="pct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E62B11" w:rsidRPr="007955E5" w:rsidRDefault="00E62B11" w:rsidP="0039624E">
            <w:pPr>
              <w:tabs>
                <w:tab w:val="left" w:pos="648"/>
                <w:tab w:val="left" w:pos="3713"/>
              </w:tabs>
              <w:spacing w:after="0"/>
              <w:rPr>
                <w:rFonts w:ascii="Times New Roman" w:hAnsi="Times New Roman"/>
                <w:iCs/>
                <w:sz w:val="16"/>
                <w:szCs w:val="16"/>
              </w:rPr>
            </w:pPr>
            <w:r w:rsidRPr="007955E5">
              <w:rPr>
                <w:rFonts w:ascii="Times New Roman" w:hAnsi="Times New Roman"/>
                <w:iCs/>
                <w:sz w:val="16"/>
                <w:szCs w:val="16"/>
              </w:rPr>
              <w:t xml:space="preserve">До 10 </w:t>
            </w:r>
            <w:r w:rsidR="0039624E">
              <w:rPr>
                <w:rFonts w:ascii="Times New Roman" w:hAnsi="Times New Roman"/>
                <w:iCs/>
                <w:sz w:val="16"/>
                <w:szCs w:val="16"/>
              </w:rPr>
              <w:t xml:space="preserve">августа </w:t>
            </w:r>
            <w:r w:rsidRPr="007955E5">
              <w:rPr>
                <w:rFonts w:ascii="Times New Roman" w:hAnsi="Times New Roman"/>
                <w:iCs/>
                <w:sz w:val="16"/>
                <w:szCs w:val="16"/>
              </w:rPr>
              <w:t>2013 года.</w:t>
            </w:r>
          </w:p>
        </w:tc>
      </w:tr>
      <w:tr w:rsidR="00E62B11" w:rsidRPr="007955E5" w:rsidTr="00E62B11">
        <w:trPr>
          <w:trHeight w:val="181"/>
        </w:trPr>
        <w:tc>
          <w:tcPr>
            <w:tcW w:w="16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E62B11" w:rsidRPr="007955E5" w:rsidRDefault="00E62B11" w:rsidP="00E62B11">
            <w:pPr>
              <w:numPr>
                <w:ilvl w:val="0"/>
                <w:numId w:val="8"/>
              </w:numPr>
              <w:tabs>
                <w:tab w:val="left" w:pos="648"/>
                <w:tab w:val="left" w:pos="3713"/>
              </w:tabs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iCs/>
                <w:sz w:val="16"/>
                <w:szCs w:val="16"/>
              </w:rPr>
            </w:pPr>
          </w:p>
        </w:tc>
        <w:tc>
          <w:tcPr>
            <w:tcW w:w="264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E62B11" w:rsidRPr="007955E5" w:rsidRDefault="00E62B11" w:rsidP="00E62B11">
            <w:pPr>
              <w:pStyle w:val="Default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proofErr w:type="gramStart"/>
            <w:r w:rsidRPr="007955E5">
              <w:rPr>
                <w:rFonts w:ascii="Times New Roman" w:hAnsi="Times New Roman" w:cs="Times New Roman"/>
                <w:sz w:val="16"/>
                <w:szCs w:val="16"/>
              </w:rPr>
              <w:t>Автоматизирован-ное</w:t>
            </w:r>
            <w:proofErr w:type="spellEnd"/>
            <w:proofErr w:type="gramEnd"/>
            <w:r w:rsidRPr="007955E5">
              <w:rPr>
                <w:rFonts w:ascii="Times New Roman" w:hAnsi="Times New Roman" w:cs="Times New Roman"/>
                <w:sz w:val="16"/>
                <w:szCs w:val="16"/>
              </w:rPr>
              <w:t xml:space="preserve"> место оператора «Тобол-ТВ» (или эквивалент)</w:t>
            </w:r>
          </w:p>
          <w:p w:rsidR="00E62B11" w:rsidRPr="00E62B11" w:rsidRDefault="00E62B11" w:rsidP="00E62B11">
            <w:pPr>
              <w:pStyle w:val="Default"/>
              <w:rPr>
                <w:rFonts w:ascii="Times New Roman" w:hAnsi="Times New Roman" w:cs="Times New Roman"/>
                <w:sz w:val="16"/>
                <w:szCs w:val="16"/>
              </w:rPr>
            </w:pPr>
            <w:r w:rsidRPr="00E62B11">
              <w:rPr>
                <w:rFonts w:ascii="Times New Roman" w:hAnsi="Times New Roman" w:cs="Times New Roman"/>
                <w:sz w:val="16"/>
                <w:szCs w:val="16"/>
              </w:rPr>
              <w:t xml:space="preserve">Автоматизированное рабочее место оператора предназначено для работы в составе систем технических средств охраны в отапливаемых помещениях для работников службы безопасности, выполняющих работу операторов системы «Тобол-ТВ». Автоматизированное рабочее место оператора </w:t>
            </w:r>
          </w:p>
          <w:p w:rsidR="00E62B11" w:rsidRPr="00E62B11" w:rsidRDefault="00E62B11" w:rsidP="00E62B11">
            <w:pPr>
              <w:pStyle w:val="Default"/>
              <w:rPr>
                <w:rFonts w:ascii="Times New Roman" w:hAnsi="Times New Roman" w:cs="Times New Roman"/>
                <w:sz w:val="16"/>
                <w:szCs w:val="16"/>
              </w:rPr>
            </w:pPr>
            <w:r w:rsidRPr="00E62B11">
              <w:rPr>
                <w:rFonts w:ascii="Times New Roman" w:hAnsi="Times New Roman" w:cs="Times New Roman"/>
                <w:sz w:val="16"/>
                <w:szCs w:val="16"/>
              </w:rPr>
              <w:t>представляет собой компьютеризированное рабочее место, с которого осуществляется видеоконтроль за наблюдаемым объектом.</w:t>
            </w:r>
          </w:p>
          <w:p w:rsidR="00E62B11" w:rsidRPr="00E62B11" w:rsidRDefault="00E62B11" w:rsidP="00E62B11">
            <w:pPr>
              <w:pStyle w:val="Default"/>
              <w:rPr>
                <w:rFonts w:ascii="Times New Roman" w:hAnsi="Times New Roman" w:cs="Times New Roman"/>
                <w:sz w:val="16"/>
                <w:szCs w:val="16"/>
              </w:rPr>
            </w:pPr>
            <w:r w:rsidRPr="00E62B11">
              <w:rPr>
                <w:rFonts w:ascii="Times New Roman" w:hAnsi="Times New Roman" w:cs="Times New Roman"/>
                <w:sz w:val="16"/>
                <w:szCs w:val="16"/>
              </w:rPr>
              <w:t xml:space="preserve">Автоматизированное рабочее место оператора </w:t>
            </w:r>
          </w:p>
          <w:p w:rsidR="00E62B11" w:rsidRPr="00E62B11" w:rsidRDefault="00E62B11" w:rsidP="00E62B11">
            <w:pPr>
              <w:pStyle w:val="Default"/>
              <w:rPr>
                <w:rFonts w:ascii="Times New Roman" w:hAnsi="Times New Roman" w:cs="Times New Roman"/>
                <w:sz w:val="16"/>
                <w:szCs w:val="16"/>
              </w:rPr>
            </w:pPr>
            <w:r w:rsidRPr="00E62B11">
              <w:rPr>
                <w:rFonts w:ascii="Times New Roman" w:hAnsi="Times New Roman" w:cs="Times New Roman"/>
                <w:sz w:val="16"/>
                <w:szCs w:val="16"/>
              </w:rPr>
              <w:t>предназначено для эксплуатации в составе системы телевизионного наблюдения «Тобол-ТВ» и обеспечивает:</w:t>
            </w:r>
          </w:p>
          <w:p w:rsidR="00E62B11" w:rsidRPr="00E62B11" w:rsidRDefault="00E62B11" w:rsidP="00E62B11">
            <w:pPr>
              <w:pStyle w:val="Default"/>
              <w:rPr>
                <w:rFonts w:ascii="Times New Roman" w:hAnsi="Times New Roman" w:cs="Times New Roman"/>
                <w:sz w:val="16"/>
                <w:szCs w:val="16"/>
              </w:rPr>
            </w:pPr>
            <w:r w:rsidRPr="00E62B11">
              <w:rPr>
                <w:rFonts w:ascii="Times New Roman" w:hAnsi="Times New Roman" w:cs="Times New Roman"/>
                <w:sz w:val="16"/>
                <w:szCs w:val="16"/>
              </w:rPr>
              <w:t>- многооконный вывод изображений от выбранных телекамер, в режимах полноэкранного и полиэкранного изображений;</w:t>
            </w:r>
          </w:p>
          <w:p w:rsidR="00E62B11" w:rsidRPr="00E62B11" w:rsidRDefault="00E62B11" w:rsidP="00E62B11">
            <w:pPr>
              <w:pStyle w:val="Default"/>
              <w:rPr>
                <w:rFonts w:ascii="Times New Roman" w:hAnsi="Times New Roman" w:cs="Times New Roman"/>
                <w:sz w:val="16"/>
                <w:szCs w:val="16"/>
              </w:rPr>
            </w:pPr>
            <w:r w:rsidRPr="00E62B11">
              <w:rPr>
                <w:rFonts w:ascii="Times New Roman" w:hAnsi="Times New Roman" w:cs="Times New Roman"/>
                <w:sz w:val="16"/>
                <w:szCs w:val="16"/>
              </w:rPr>
              <w:t>- просмотр видеоархива событий, хранящихся на серверах системы «Тобол-ТВ»;</w:t>
            </w:r>
          </w:p>
          <w:p w:rsidR="00E62B11" w:rsidRPr="00E62B11" w:rsidRDefault="00E62B11" w:rsidP="00E62B11">
            <w:pPr>
              <w:pStyle w:val="Default"/>
              <w:rPr>
                <w:rFonts w:ascii="Times New Roman" w:hAnsi="Times New Roman" w:cs="Times New Roman"/>
                <w:sz w:val="16"/>
                <w:szCs w:val="16"/>
              </w:rPr>
            </w:pPr>
            <w:r w:rsidRPr="00E62B11">
              <w:rPr>
                <w:rFonts w:ascii="Times New Roman" w:hAnsi="Times New Roman" w:cs="Times New Roman"/>
                <w:sz w:val="16"/>
                <w:szCs w:val="16"/>
              </w:rPr>
              <w:t>- отображения графических планов контролируемого объекта с местами установки телевизионных камер;</w:t>
            </w:r>
          </w:p>
          <w:p w:rsidR="00E62B11" w:rsidRPr="00E62B11" w:rsidRDefault="00E62B11" w:rsidP="00E62B11">
            <w:pPr>
              <w:pStyle w:val="Default"/>
              <w:rPr>
                <w:rFonts w:ascii="Times New Roman" w:hAnsi="Times New Roman" w:cs="Times New Roman"/>
                <w:sz w:val="16"/>
                <w:szCs w:val="16"/>
              </w:rPr>
            </w:pPr>
            <w:r w:rsidRPr="00E62B11">
              <w:rPr>
                <w:rFonts w:ascii="Times New Roman" w:hAnsi="Times New Roman" w:cs="Times New Roman"/>
                <w:sz w:val="16"/>
                <w:szCs w:val="16"/>
              </w:rPr>
              <w:t>- эффективную оценку событий путем предоставления «</w:t>
            </w:r>
            <w:proofErr w:type="spellStart"/>
            <w:r w:rsidRPr="00E62B11">
              <w:rPr>
                <w:rFonts w:ascii="Times New Roman" w:hAnsi="Times New Roman" w:cs="Times New Roman"/>
                <w:sz w:val="16"/>
                <w:szCs w:val="16"/>
              </w:rPr>
              <w:t>предтревожного</w:t>
            </w:r>
            <w:proofErr w:type="spellEnd"/>
            <w:r w:rsidRPr="00E62B11">
              <w:rPr>
                <w:rFonts w:ascii="Times New Roman" w:hAnsi="Times New Roman" w:cs="Times New Roman"/>
                <w:sz w:val="16"/>
                <w:szCs w:val="16"/>
              </w:rPr>
              <w:t>» и «тревожного» видео;</w:t>
            </w:r>
          </w:p>
          <w:p w:rsidR="00E62B11" w:rsidRPr="00E62B11" w:rsidRDefault="00E62B11" w:rsidP="00E62B11">
            <w:pPr>
              <w:pStyle w:val="Default"/>
              <w:rPr>
                <w:rFonts w:ascii="Times New Roman" w:hAnsi="Times New Roman" w:cs="Times New Roman"/>
                <w:sz w:val="16"/>
                <w:szCs w:val="16"/>
              </w:rPr>
            </w:pPr>
            <w:r w:rsidRPr="00E62B11">
              <w:rPr>
                <w:rFonts w:ascii="Times New Roman" w:hAnsi="Times New Roman" w:cs="Times New Roman"/>
                <w:sz w:val="16"/>
                <w:szCs w:val="16"/>
              </w:rPr>
              <w:t>Технические характеристики:</w:t>
            </w:r>
          </w:p>
          <w:p w:rsidR="00E62B11" w:rsidRPr="00E62B11" w:rsidRDefault="00E62B11" w:rsidP="00E62B11">
            <w:pPr>
              <w:pStyle w:val="Default"/>
              <w:rPr>
                <w:rFonts w:ascii="Times New Roman" w:hAnsi="Times New Roman" w:cs="Times New Roman"/>
                <w:sz w:val="16"/>
                <w:szCs w:val="16"/>
              </w:rPr>
            </w:pPr>
            <w:r w:rsidRPr="00E62B11">
              <w:rPr>
                <w:rFonts w:ascii="Times New Roman" w:hAnsi="Times New Roman" w:cs="Times New Roman"/>
                <w:sz w:val="16"/>
                <w:szCs w:val="16"/>
              </w:rPr>
              <w:t xml:space="preserve">- доступ к информационным ресурсам автоматизированного рабочего места </w:t>
            </w:r>
            <w:r w:rsidRPr="00E62B11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защищен паролем;</w:t>
            </w:r>
          </w:p>
          <w:p w:rsidR="00E62B11" w:rsidRPr="00E62B11" w:rsidRDefault="00E62B11" w:rsidP="00E62B11">
            <w:pPr>
              <w:pStyle w:val="Default"/>
              <w:rPr>
                <w:rFonts w:ascii="Times New Roman" w:hAnsi="Times New Roman" w:cs="Times New Roman"/>
                <w:sz w:val="16"/>
                <w:szCs w:val="16"/>
              </w:rPr>
            </w:pPr>
            <w:r w:rsidRPr="00E62B11">
              <w:rPr>
                <w:rFonts w:ascii="Times New Roman" w:hAnsi="Times New Roman" w:cs="Times New Roman"/>
                <w:sz w:val="16"/>
                <w:szCs w:val="16"/>
              </w:rPr>
              <w:t>- количество портов RS-232, не менее: 1;</w:t>
            </w:r>
          </w:p>
          <w:p w:rsidR="00E62B11" w:rsidRPr="00E62B11" w:rsidRDefault="00E62B11" w:rsidP="00E62B11">
            <w:pPr>
              <w:pStyle w:val="Default"/>
              <w:rPr>
                <w:rFonts w:ascii="Times New Roman" w:hAnsi="Times New Roman" w:cs="Times New Roman"/>
                <w:sz w:val="16"/>
                <w:szCs w:val="16"/>
              </w:rPr>
            </w:pPr>
            <w:r w:rsidRPr="00E62B11">
              <w:rPr>
                <w:rFonts w:ascii="Times New Roman" w:hAnsi="Times New Roman" w:cs="Times New Roman"/>
                <w:sz w:val="16"/>
                <w:szCs w:val="16"/>
              </w:rPr>
              <w:t xml:space="preserve">- количество портов </w:t>
            </w:r>
            <w:proofErr w:type="spellStart"/>
            <w:r w:rsidRPr="00E62B11">
              <w:rPr>
                <w:rFonts w:ascii="Times New Roman" w:hAnsi="Times New Roman" w:cs="Times New Roman"/>
                <w:sz w:val="16"/>
                <w:szCs w:val="16"/>
              </w:rPr>
              <w:t>Ethernet</w:t>
            </w:r>
            <w:proofErr w:type="spellEnd"/>
            <w:r w:rsidRPr="00E62B11">
              <w:rPr>
                <w:rFonts w:ascii="Times New Roman" w:hAnsi="Times New Roman" w:cs="Times New Roman"/>
                <w:sz w:val="16"/>
                <w:szCs w:val="16"/>
              </w:rPr>
              <w:t>, не менее: 1;</w:t>
            </w:r>
          </w:p>
          <w:p w:rsidR="00E62B11" w:rsidRPr="00E62B11" w:rsidRDefault="00E62B11" w:rsidP="00E62B11">
            <w:pPr>
              <w:pStyle w:val="Default"/>
              <w:rPr>
                <w:rFonts w:ascii="Times New Roman" w:hAnsi="Times New Roman" w:cs="Times New Roman"/>
                <w:sz w:val="16"/>
                <w:szCs w:val="16"/>
              </w:rPr>
            </w:pPr>
            <w:r w:rsidRPr="00E62B11">
              <w:rPr>
                <w:rFonts w:ascii="Times New Roman" w:hAnsi="Times New Roman" w:cs="Times New Roman"/>
                <w:sz w:val="16"/>
                <w:szCs w:val="16"/>
              </w:rPr>
              <w:t>- количество портов USB, не менее: 4;</w:t>
            </w:r>
          </w:p>
          <w:p w:rsidR="00E62B11" w:rsidRPr="00E62B11" w:rsidRDefault="00E62B11" w:rsidP="00E62B11">
            <w:pPr>
              <w:pStyle w:val="Default"/>
              <w:rPr>
                <w:rFonts w:ascii="Times New Roman" w:hAnsi="Times New Roman" w:cs="Times New Roman"/>
                <w:sz w:val="16"/>
                <w:szCs w:val="16"/>
              </w:rPr>
            </w:pPr>
            <w:r w:rsidRPr="00E62B11">
              <w:rPr>
                <w:rFonts w:ascii="Times New Roman" w:hAnsi="Times New Roman" w:cs="Times New Roman"/>
                <w:sz w:val="16"/>
                <w:szCs w:val="16"/>
              </w:rPr>
              <w:t xml:space="preserve">- максимальная длина линии связи для интерфейса RS-232 при использовании витой пары не более, </w:t>
            </w:r>
            <w:proofErr w:type="gramStart"/>
            <w:r w:rsidRPr="00E62B11">
              <w:rPr>
                <w:rFonts w:ascii="Times New Roman" w:hAnsi="Times New Roman" w:cs="Times New Roman"/>
                <w:sz w:val="16"/>
                <w:szCs w:val="16"/>
              </w:rPr>
              <w:t>м</w:t>
            </w:r>
            <w:proofErr w:type="gramEnd"/>
            <w:r w:rsidRPr="00E62B11">
              <w:rPr>
                <w:rFonts w:ascii="Times New Roman" w:hAnsi="Times New Roman" w:cs="Times New Roman"/>
                <w:sz w:val="16"/>
                <w:szCs w:val="16"/>
              </w:rPr>
              <w:t>: 15;</w:t>
            </w:r>
          </w:p>
          <w:p w:rsidR="00E62B11" w:rsidRPr="00E62B11" w:rsidRDefault="00E62B11" w:rsidP="00E62B11">
            <w:pPr>
              <w:pStyle w:val="Default"/>
              <w:rPr>
                <w:rFonts w:ascii="Times New Roman" w:hAnsi="Times New Roman" w:cs="Times New Roman"/>
                <w:sz w:val="16"/>
                <w:szCs w:val="16"/>
              </w:rPr>
            </w:pPr>
            <w:r w:rsidRPr="00E62B11">
              <w:rPr>
                <w:rFonts w:ascii="Times New Roman" w:hAnsi="Times New Roman" w:cs="Times New Roman"/>
                <w:sz w:val="16"/>
                <w:szCs w:val="16"/>
              </w:rPr>
              <w:t xml:space="preserve">- максимальная длина сегмента </w:t>
            </w:r>
            <w:proofErr w:type="spellStart"/>
            <w:r w:rsidRPr="00E62B11">
              <w:rPr>
                <w:rFonts w:ascii="Times New Roman" w:hAnsi="Times New Roman" w:cs="Times New Roman"/>
                <w:sz w:val="16"/>
                <w:szCs w:val="16"/>
              </w:rPr>
              <w:t>Ethernet</w:t>
            </w:r>
            <w:proofErr w:type="spellEnd"/>
            <w:r w:rsidRPr="00E62B11">
              <w:rPr>
                <w:rFonts w:ascii="Times New Roman" w:hAnsi="Times New Roman" w:cs="Times New Roman"/>
                <w:sz w:val="16"/>
                <w:szCs w:val="16"/>
              </w:rPr>
              <w:t xml:space="preserve"> при использовании витой пары категории 5е не более, </w:t>
            </w:r>
            <w:proofErr w:type="gramStart"/>
            <w:r w:rsidRPr="00E62B11">
              <w:rPr>
                <w:rFonts w:ascii="Times New Roman" w:hAnsi="Times New Roman" w:cs="Times New Roman"/>
                <w:sz w:val="16"/>
                <w:szCs w:val="16"/>
              </w:rPr>
              <w:t>м</w:t>
            </w:r>
            <w:proofErr w:type="gramEnd"/>
            <w:r w:rsidRPr="00E62B11">
              <w:rPr>
                <w:rFonts w:ascii="Times New Roman" w:hAnsi="Times New Roman" w:cs="Times New Roman"/>
                <w:sz w:val="16"/>
                <w:szCs w:val="16"/>
              </w:rPr>
              <w:t>: 100;</w:t>
            </w:r>
          </w:p>
          <w:p w:rsidR="00E62B11" w:rsidRPr="00E62B11" w:rsidRDefault="00E62B11" w:rsidP="00E62B11">
            <w:pPr>
              <w:pStyle w:val="Default"/>
              <w:rPr>
                <w:rFonts w:ascii="Times New Roman" w:hAnsi="Times New Roman" w:cs="Times New Roman"/>
                <w:sz w:val="16"/>
                <w:szCs w:val="16"/>
              </w:rPr>
            </w:pPr>
            <w:r w:rsidRPr="00E62B11">
              <w:rPr>
                <w:rFonts w:ascii="Times New Roman" w:hAnsi="Times New Roman" w:cs="Times New Roman"/>
                <w:sz w:val="16"/>
                <w:szCs w:val="16"/>
              </w:rPr>
              <w:t xml:space="preserve">- количество 17" мониторов персональной электронно-вычислительной машины не менее, штук: 4; </w:t>
            </w:r>
          </w:p>
          <w:p w:rsidR="00E62B11" w:rsidRPr="00E62B11" w:rsidRDefault="00E62B11" w:rsidP="00E62B11">
            <w:pPr>
              <w:pStyle w:val="Default"/>
              <w:rPr>
                <w:rFonts w:ascii="Times New Roman" w:hAnsi="Times New Roman" w:cs="Times New Roman"/>
                <w:sz w:val="16"/>
                <w:szCs w:val="16"/>
              </w:rPr>
            </w:pPr>
            <w:r w:rsidRPr="00E62B11">
              <w:rPr>
                <w:rFonts w:ascii="Times New Roman" w:hAnsi="Times New Roman" w:cs="Times New Roman"/>
                <w:sz w:val="16"/>
                <w:szCs w:val="16"/>
              </w:rPr>
              <w:t>- разрешение изображения мониторов, не менее, пикселей: 640х480;</w:t>
            </w:r>
          </w:p>
          <w:p w:rsidR="00E62B11" w:rsidRPr="00E62B11" w:rsidRDefault="00E62B11" w:rsidP="00E62B11">
            <w:pPr>
              <w:pStyle w:val="Default"/>
              <w:rPr>
                <w:rFonts w:ascii="Times New Roman" w:hAnsi="Times New Roman" w:cs="Times New Roman"/>
                <w:sz w:val="16"/>
                <w:szCs w:val="16"/>
              </w:rPr>
            </w:pPr>
            <w:proofErr w:type="gramStart"/>
            <w:r w:rsidRPr="00E62B11">
              <w:rPr>
                <w:rFonts w:ascii="Times New Roman" w:hAnsi="Times New Roman" w:cs="Times New Roman"/>
                <w:sz w:val="16"/>
                <w:szCs w:val="16"/>
              </w:rPr>
              <w:t>- диапазон рабочих температур окружающей среды, ˚С: от плюс 5 до плюс 40 согласно группе 1.1 исполнения УХЛ по ГОСТ РВ 20.39.304-98;</w:t>
            </w:r>
            <w:proofErr w:type="gramEnd"/>
          </w:p>
          <w:p w:rsidR="00E62B11" w:rsidRPr="00E62B11" w:rsidRDefault="00E62B11" w:rsidP="00E62B11">
            <w:pPr>
              <w:pStyle w:val="Default"/>
              <w:rPr>
                <w:rFonts w:ascii="Times New Roman" w:hAnsi="Times New Roman" w:cs="Times New Roman"/>
                <w:sz w:val="16"/>
                <w:szCs w:val="16"/>
              </w:rPr>
            </w:pPr>
            <w:r w:rsidRPr="00E62B11">
              <w:rPr>
                <w:rFonts w:ascii="Times New Roman" w:hAnsi="Times New Roman" w:cs="Times New Roman"/>
                <w:sz w:val="16"/>
                <w:szCs w:val="16"/>
              </w:rPr>
              <w:t>- работоспособность в условиях относительной влажности при температуре плюс 25˚</w:t>
            </w:r>
            <w:proofErr w:type="gramStart"/>
            <w:r w:rsidRPr="00E62B11">
              <w:rPr>
                <w:rFonts w:ascii="Times New Roman" w:hAnsi="Times New Roman" w:cs="Times New Roman"/>
                <w:sz w:val="16"/>
                <w:szCs w:val="16"/>
              </w:rPr>
              <w:t>С</w:t>
            </w:r>
            <w:proofErr w:type="gramEnd"/>
            <w:r w:rsidRPr="00E62B11">
              <w:rPr>
                <w:rFonts w:ascii="Times New Roman" w:hAnsi="Times New Roman" w:cs="Times New Roman"/>
                <w:sz w:val="16"/>
                <w:szCs w:val="16"/>
              </w:rPr>
              <w:t>, %: от 40 до 80;</w:t>
            </w:r>
          </w:p>
          <w:p w:rsidR="00E62B11" w:rsidRPr="00E62B11" w:rsidRDefault="00E62B11" w:rsidP="00E62B11">
            <w:pPr>
              <w:pStyle w:val="Default"/>
              <w:rPr>
                <w:rFonts w:ascii="Times New Roman" w:hAnsi="Times New Roman" w:cs="Times New Roman"/>
                <w:sz w:val="16"/>
                <w:szCs w:val="16"/>
              </w:rPr>
            </w:pPr>
            <w:r w:rsidRPr="00E62B11">
              <w:rPr>
                <w:rFonts w:ascii="Times New Roman" w:hAnsi="Times New Roman" w:cs="Times New Roman"/>
                <w:sz w:val="16"/>
                <w:szCs w:val="16"/>
              </w:rPr>
              <w:t>- электропитание от однофазной сети переменного тока частотой (50 ± 1) Гц и напряжением от 187 до 242</w:t>
            </w:r>
            <w:proofErr w:type="gramStart"/>
            <w:r w:rsidRPr="00E62B11">
              <w:rPr>
                <w:rFonts w:ascii="Times New Roman" w:hAnsi="Times New Roman" w:cs="Times New Roman"/>
                <w:sz w:val="16"/>
                <w:szCs w:val="16"/>
              </w:rPr>
              <w:t xml:space="preserve"> В</w:t>
            </w:r>
            <w:proofErr w:type="gramEnd"/>
            <w:r w:rsidRPr="00E62B11">
              <w:rPr>
                <w:rFonts w:ascii="Times New Roman" w:hAnsi="Times New Roman" w:cs="Times New Roman"/>
                <w:sz w:val="16"/>
                <w:szCs w:val="16"/>
              </w:rPr>
              <w:t>;</w:t>
            </w:r>
          </w:p>
          <w:p w:rsidR="00E62B11" w:rsidRPr="00E62B11" w:rsidRDefault="00E62B11" w:rsidP="00E62B11">
            <w:pPr>
              <w:pStyle w:val="Default"/>
              <w:rPr>
                <w:rFonts w:ascii="Times New Roman" w:hAnsi="Times New Roman" w:cs="Times New Roman"/>
                <w:sz w:val="16"/>
                <w:szCs w:val="16"/>
              </w:rPr>
            </w:pPr>
            <w:r w:rsidRPr="00E62B11">
              <w:rPr>
                <w:rFonts w:ascii="Times New Roman" w:hAnsi="Times New Roman" w:cs="Times New Roman"/>
                <w:sz w:val="16"/>
                <w:szCs w:val="16"/>
              </w:rPr>
              <w:t xml:space="preserve">- мощность потребления не более, </w:t>
            </w:r>
            <w:proofErr w:type="gramStart"/>
            <w:r w:rsidRPr="00E62B11">
              <w:rPr>
                <w:rFonts w:ascii="Times New Roman" w:hAnsi="Times New Roman" w:cs="Times New Roman"/>
                <w:sz w:val="16"/>
                <w:szCs w:val="16"/>
              </w:rPr>
              <w:t>Вт</w:t>
            </w:r>
            <w:proofErr w:type="gramEnd"/>
            <w:r w:rsidRPr="00E62B11">
              <w:rPr>
                <w:rFonts w:ascii="Times New Roman" w:hAnsi="Times New Roman" w:cs="Times New Roman"/>
                <w:sz w:val="16"/>
                <w:szCs w:val="16"/>
              </w:rPr>
              <w:t>: 800;</w:t>
            </w:r>
          </w:p>
          <w:p w:rsidR="00E62B11" w:rsidRPr="00E62B11" w:rsidRDefault="00E62B11" w:rsidP="00E62B11">
            <w:pPr>
              <w:pStyle w:val="Default"/>
              <w:rPr>
                <w:rFonts w:ascii="Times New Roman" w:hAnsi="Times New Roman" w:cs="Times New Roman"/>
                <w:sz w:val="16"/>
                <w:szCs w:val="16"/>
              </w:rPr>
            </w:pPr>
            <w:r w:rsidRPr="00E62B11">
              <w:rPr>
                <w:rFonts w:ascii="Times New Roman" w:hAnsi="Times New Roman" w:cs="Times New Roman"/>
                <w:sz w:val="16"/>
                <w:szCs w:val="16"/>
              </w:rPr>
              <w:t xml:space="preserve">- информационный обмен данными между автоматизированными рабочими местами оператора и </w:t>
            </w:r>
            <w:proofErr w:type="spellStart"/>
            <w:r w:rsidRPr="00E62B11">
              <w:rPr>
                <w:rFonts w:ascii="Times New Roman" w:hAnsi="Times New Roman" w:cs="Times New Roman"/>
                <w:sz w:val="16"/>
                <w:szCs w:val="16"/>
              </w:rPr>
              <w:t>видеосерверами</w:t>
            </w:r>
            <w:proofErr w:type="spellEnd"/>
            <w:r w:rsidRPr="00E62B11">
              <w:rPr>
                <w:rFonts w:ascii="Times New Roman" w:hAnsi="Times New Roman" w:cs="Times New Roman"/>
                <w:sz w:val="16"/>
                <w:szCs w:val="16"/>
              </w:rPr>
              <w:t xml:space="preserve"> осуществляется с помощью сетей LAN;</w:t>
            </w:r>
          </w:p>
          <w:p w:rsidR="00E62B11" w:rsidRPr="00E62B11" w:rsidRDefault="00E62B11" w:rsidP="00E62B11">
            <w:pPr>
              <w:pStyle w:val="Default"/>
              <w:rPr>
                <w:rFonts w:ascii="Times New Roman" w:hAnsi="Times New Roman" w:cs="Times New Roman"/>
                <w:sz w:val="16"/>
                <w:szCs w:val="16"/>
              </w:rPr>
            </w:pPr>
            <w:r w:rsidRPr="00E62B11">
              <w:rPr>
                <w:rFonts w:ascii="Times New Roman" w:hAnsi="Times New Roman" w:cs="Times New Roman"/>
                <w:sz w:val="16"/>
                <w:szCs w:val="16"/>
              </w:rPr>
              <w:t>- назначенный срок службы не менее, лет: 6;</w:t>
            </w:r>
          </w:p>
          <w:p w:rsidR="00E62B11" w:rsidRPr="00E62B11" w:rsidRDefault="00E62B11" w:rsidP="00E62B11">
            <w:pPr>
              <w:pStyle w:val="Default"/>
              <w:rPr>
                <w:rFonts w:ascii="Times New Roman" w:hAnsi="Times New Roman" w:cs="Times New Roman"/>
                <w:sz w:val="16"/>
                <w:szCs w:val="16"/>
              </w:rPr>
            </w:pPr>
            <w:r w:rsidRPr="00E62B11">
              <w:rPr>
                <w:rFonts w:ascii="Times New Roman" w:hAnsi="Times New Roman" w:cs="Times New Roman"/>
                <w:sz w:val="16"/>
                <w:szCs w:val="16"/>
              </w:rPr>
              <w:t>- габаритные размеры основных составных частей автоматизированного рабочего места оператора:</w:t>
            </w:r>
          </w:p>
          <w:p w:rsidR="00E62B11" w:rsidRPr="00E62B11" w:rsidRDefault="00E62B11" w:rsidP="00E62B11">
            <w:pPr>
              <w:pStyle w:val="Default"/>
              <w:rPr>
                <w:rFonts w:ascii="Times New Roman" w:hAnsi="Times New Roman" w:cs="Times New Roman"/>
                <w:sz w:val="16"/>
                <w:szCs w:val="16"/>
              </w:rPr>
            </w:pPr>
            <w:r w:rsidRPr="00E62B11">
              <w:rPr>
                <w:rFonts w:ascii="Times New Roman" w:hAnsi="Times New Roman" w:cs="Times New Roman"/>
                <w:sz w:val="16"/>
                <w:szCs w:val="16"/>
              </w:rPr>
              <w:t xml:space="preserve">- системный блок не более, </w:t>
            </w:r>
            <w:proofErr w:type="gramStart"/>
            <w:r w:rsidRPr="00E62B11">
              <w:rPr>
                <w:rFonts w:ascii="Times New Roman" w:hAnsi="Times New Roman" w:cs="Times New Roman"/>
                <w:sz w:val="16"/>
                <w:szCs w:val="16"/>
              </w:rPr>
              <w:t>мм</w:t>
            </w:r>
            <w:proofErr w:type="gramEnd"/>
            <w:r w:rsidRPr="00E62B11">
              <w:rPr>
                <w:rFonts w:ascii="Times New Roman" w:hAnsi="Times New Roman" w:cs="Times New Roman"/>
                <w:sz w:val="16"/>
                <w:szCs w:val="16"/>
              </w:rPr>
              <w:t xml:space="preserve">: 482 </w:t>
            </w:r>
            <w:proofErr w:type="spellStart"/>
            <w:r w:rsidRPr="00E62B11">
              <w:rPr>
                <w:rFonts w:ascii="Times New Roman" w:hAnsi="Times New Roman" w:cs="Times New Roman"/>
                <w:sz w:val="16"/>
                <w:szCs w:val="16"/>
              </w:rPr>
              <w:t>х</w:t>
            </w:r>
            <w:proofErr w:type="spellEnd"/>
            <w:r w:rsidRPr="00E62B11">
              <w:rPr>
                <w:rFonts w:ascii="Times New Roman" w:hAnsi="Times New Roman" w:cs="Times New Roman"/>
                <w:sz w:val="16"/>
                <w:szCs w:val="16"/>
              </w:rPr>
              <w:t xml:space="preserve"> 177 </w:t>
            </w:r>
            <w:proofErr w:type="spellStart"/>
            <w:r w:rsidRPr="00E62B11">
              <w:rPr>
                <w:rFonts w:ascii="Times New Roman" w:hAnsi="Times New Roman" w:cs="Times New Roman"/>
                <w:sz w:val="16"/>
                <w:szCs w:val="16"/>
              </w:rPr>
              <w:t>х</w:t>
            </w:r>
            <w:proofErr w:type="spellEnd"/>
            <w:r w:rsidRPr="00E62B11">
              <w:rPr>
                <w:rFonts w:ascii="Times New Roman" w:hAnsi="Times New Roman" w:cs="Times New Roman"/>
                <w:sz w:val="16"/>
                <w:szCs w:val="16"/>
              </w:rPr>
              <w:t xml:space="preserve"> 480,</w:t>
            </w:r>
          </w:p>
          <w:p w:rsidR="00E62B11" w:rsidRPr="00E62B11" w:rsidRDefault="00E62B11" w:rsidP="00E62B11">
            <w:pPr>
              <w:pStyle w:val="Default"/>
              <w:rPr>
                <w:rFonts w:ascii="Times New Roman" w:hAnsi="Times New Roman" w:cs="Times New Roman"/>
                <w:sz w:val="16"/>
                <w:szCs w:val="16"/>
              </w:rPr>
            </w:pPr>
            <w:r w:rsidRPr="00E62B11">
              <w:rPr>
                <w:rFonts w:ascii="Times New Roman" w:hAnsi="Times New Roman" w:cs="Times New Roman"/>
                <w:sz w:val="16"/>
                <w:szCs w:val="16"/>
              </w:rPr>
              <w:t xml:space="preserve">- монитор 17" не менее, </w:t>
            </w:r>
            <w:proofErr w:type="gramStart"/>
            <w:r w:rsidRPr="00E62B11">
              <w:rPr>
                <w:rFonts w:ascii="Times New Roman" w:hAnsi="Times New Roman" w:cs="Times New Roman"/>
                <w:sz w:val="16"/>
                <w:szCs w:val="16"/>
              </w:rPr>
              <w:t>мм</w:t>
            </w:r>
            <w:proofErr w:type="gramEnd"/>
            <w:r w:rsidRPr="00E62B11">
              <w:rPr>
                <w:rFonts w:ascii="Times New Roman" w:hAnsi="Times New Roman" w:cs="Times New Roman"/>
                <w:sz w:val="16"/>
                <w:szCs w:val="16"/>
              </w:rPr>
              <w:t xml:space="preserve">: 370 </w:t>
            </w:r>
            <w:proofErr w:type="spellStart"/>
            <w:r w:rsidRPr="00E62B11">
              <w:rPr>
                <w:rFonts w:ascii="Times New Roman" w:hAnsi="Times New Roman" w:cs="Times New Roman"/>
                <w:sz w:val="16"/>
                <w:szCs w:val="16"/>
              </w:rPr>
              <w:t>х</w:t>
            </w:r>
            <w:proofErr w:type="spellEnd"/>
            <w:r w:rsidRPr="00E62B11">
              <w:rPr>
                <w:rFonts w:ascii="Times New Roman" w:hAnsi="Times New Roman" w:cs="Times New Roman"/>
                <w:sz w:val="16"/>
                <w:szCs w:val="16"/>
              </w:rPr>
              <w:t xml:space="preserve"> 195,4 </w:t>
            </w:r>
            <w:proofErr w:type="spellStart"/>
            <w:r w:rsidRPr="00E62B11">
              <w:rPr>
                <w:rFonts w:ascii="Times New Roman" w:hAnsi="Times New Roman" w:cs="Times New Roman"/>
                <w:sz w:val="16"/>
                <w:szCs w:val="16"/>
              </w:rPr>
              <w:t>х</w:t>
            </w:r>
            <w:proofErr w:type="spellEnd"/>
            <w:r w:rsidRPr="00E62B11">
              <w:rPr>
                <w:rFonts w:ascii="Times New Roman" w:hAnsi="Times New Roman" w:cs="Times New Roman"/>
                <w:sz w:val="16"/>
                <w:szCs w:val="16"/>
              </w:rPr>
              <w:t xml:space="preserve"> 386,5,</w:t>
            </w:r>
          </w:p>
          <w:p w:rsidR="00E62B11" w:rsidRPr="00E62B11" w:rsidRDefault="00E62B11" w:rsidP="00E62B11">
            <w:pPr>
              <w:pStyle w:val="Default"/>
              <w:rPr>
                <w:rFonts w:ascii="Times New Roman" w:hAnsi="Times New Roman" w:cs="Times New Roman"/>
                <w:sz w:val="16"/>
                <w:szCs w:val="16"/>
              </w:rPr>
            </w:pPr>
            <w:r w:rsidRPr="00E62B11">
              <w:rPr>
                <w:rFonts w:ascii="Times New Roman" w:hAnsi="Times New Roman" w:cs="Times New Roman"/>
                <w:sz w:val="16"/>
                <w:szCs w:val="16"/>
              </w:rPr>
              <w:t xml:space="preserve">- принтер не более, </w:t>
            </w:r>
            <w:proofErr w:type="gramStart"/>
            <w:r w:rsidRPr="00E62B11">
              <w:rPr>
                <w:rFonts w:ascii="Times New Roman" w:hAnsi="Times New Roman" w:cs="Times New Roman"/>
                <w:sz w:val="16"/>
                <w:szCs w:val="16"/>
              </w:rPr>
              <w:t>мм</w:t>
            </w:r>
            <w:proofErr w:type="gramEnd"/>
            <w:r w:rsidRPr="00E62B11">
              <w:rPr>
                <w:rFonts w:ascii="Times New Roman" w:hAnsi="Times New Roman" w:cs="Times New Roman"/>
                <w:sz w:val="16"/>
                <w:szCs w:val="16"/>
              </w:rPr>
              <w:t xml:space="preserve">: 415 </w:t>
            </w:r>
            <w:proofErr w:type="spellStart"/>
            <w:r w:rsidRPr="00E62B11">
              <w:rPr>
                <w:rFonts w:ascii="Times New Roman" w:hAnsi="Times New Roman" w:cs="Times New Roman"/>
                <w:sz w:val="16"/>
                <w:szCs w:val="16"/>
              </w:rPr>
              <w:t>х</w:t>
            </w:r>
            <w:proofErr w:type="spellEnd"/>
            <w:r w:rsidRPr="00E62B11">
              <w:rPr>
                <w:rFonts w:ascii="Times New Roman" w:hAnsi="Times New Roman" w:cs="Times New Roman"/>
                <w:sz w:val="16"/>
                <w:szCs w:val="16"/>
              </w:rPr>
              <w:t xml:space="preserve"> 486 </w:t>
            </w:r>
            <w:proofErr w:type="spellStart"/>
            <w:r w:rsidRPr="00E62B11">
              <w:rPr>
                <w:rFonts w:ascii="Times New Roman" w:hAnsi="Times New Roman" w:cs="Times New Roman"/>
                <w:sz w:val="16"/>
                <w:szCs w:val="16"/>
              </w:rPr>
              <w:t>х</w:t>
            </w:r>
            <w:proofErr w:type="spellEnd"/>
            <w:r w:rsidRPr="00E62B11">
              <w:rPr>
                <w:rFonts w:ascii="Times New Roman" w:hAnsi="Times New Roman" w:cs="Times New Roman"/>
                <w:sz w:val="16"/>
                <w:szCs w:val="16"/>
              </w:rPr>
              <w:t xml:space="preserve"> 241,</w:t>
            </w:r>
          </w:p>
          <w:p w:rsidR="00E62B11" w:rsidRPr="00E62B11" w:rsidRDefault="00E62B11" w:rsidP="00E62B11">
            <w:pPr>
              <w:pStyle w:val="Default"/>
              <w:rPr>
                <w:rFonts w:ascii="Times New Roman" w:hAnsi="Times New Roman" w:cs="Times New Roman"/>
                <w:sz w:val="16"/>
                <w:szCs w:val="16"/>
              </w:rPr>
            </w:pPr>
            <w:r w:rsidRPr="00E62B11">
              <w:rPr>
                <w:rFonts w:ascii="Times New Roman" w:hAnsi="Times New Roman" w:cs="Times New Roman"/>
                <w:sz w:val="16"/>
                <w:szCs w:val="16"/>
              </w:rPr>
              <w:t xml:space="preserve">- кабель USB АМВМ не менее, </w:t>
            </w:r>
            <w:proofErr w:type="gramStart"/>
            <w:r w:rsidRPr="00E62B11">
              <w:rPr>
                <w:rFonts w:ascii="Times New Roman" w:hAnsi="Times New Roman" w:cs="Times New Roman"/>
                <w:sz w:val="16"/>
                <w:szCs w:val="16"/>
              </w:rPr>
              <w:t>мм</w:t>
            </w:r>
            <w:proofErr w:type="gramEnd"/>
            <w:r w:rsidRPr="00E62B11">
              <w:rPr>
                <w:rFonts w:ascii="Times New Roman" w:hAnsi="Times New Roman" w:cs="Times New Roman"/>
                <w:sz w:val="16"/>
                <w:szCs w:val="16"/>
              </w:rPr>
              <w:t>: 3000;</w:t>
            </w:r>
          </w:p>
          <w:p w:rsidR="00E62B11" w:rsidRPr="00E62B11" w:rsidRDefault="00E62B11" w:rsidP="00E62B11">
            <w:pPr>
              <w:pStyle w:val="Default"/>
              <w:rPr>
                <w:rFonts w:ascii="Times New Roman" w:hAnsi="Times New Roman" w:cs="Times New Roman"/>
                <w:sz w:val="16"/>
                <w:szCs w:val="16"/>
              </w:rPr>
            </w:pPr>
            <w:r w:rsidRPr="00E62B11">
              <w:rPr>
                <w:rFonts w:ascii="Times New Roman" w:hAnsi="Times New Roman" w:cs="Times New Roman"/>
                <w:sz w:val="16"/>
                <w:szCs w:val="16"/>
              </w:rPr>
              <w:t xml:space="preserve">- масса  вместе с упаковкой не более, </w:t>
            </w:r>
            <w:proofErr w:type="gramStart"/>
            <w:r w:rsidRPr="00E62B11">
              <w:rPr>
                <w:rFonts w:ascii="Times New Roman" w:hAnsi="Times New Roman" w:cs="Times New Roman"/>
                <w:sz w:val="16"/>
                <w:szCs w:val="16"/>
              </w:rPr>
              <w:t>кг</w:t>
            </w:r>
            <w:proofErr w:type="gramEnd"/>
            <w:r w:rsidRPr="00E62B11">
              <w:rPr>
                <w:rFonts w:ascii="Times New Roman" w:hAnsi="Times New Roman" w:cs="Times New Roman"/>
                <w:sz w:val="16"/>
                <w:szCs w:val="16"/>
              </w:rPr>
              <w:t>: 67.</w:t>
            </w:r>
          </w:p>
          <w:p w:rsidR="00E62B11" w:rsidRPr="00E62B11" w:rsidRDefault="00E62B11" w:rsidP="00E62B11">
            <w:pPr>
              <w:pStyle w:val="Default"/>
              <w:rPr>
                <w:rFonts w:ascii="Times New Roman" w:hAnsi="Times New Roman" w:cs="Times New Roman"/>
                <w:sz w:val="16"/>
                <w:szCs w:val="16"/>
              </w:rPr>
            </w:pPr>
            <w:r w:rsidRPr="00E62B11">
              <w:rPr>
                <w:rFonts w:ascii="Times New Roman" w:hAnsi="Times New Roman" w:cs="Times New Roman"/>
                <w:sz w:val="16"/>
                <w:szCs w:val="16"/>
              </w:rPr>
              <w:t>Комплект поставки:</w:t>
            </w:r>
          </w:p>
          <w:p w:rsidR="00E62B11" w:rsidRPr="00E62B11" w:rsidRDefault="00E62B11" w:rsidP="00E62B11">
            <w:pPr>
              <w:pStyle w:val="Default"/>
              <w:rPr>
                <w:rFonts w:ascii="Times New Roman" w:hAnsi="Times New Roman" w:cs="Times New Roman"/>
                <w:sz w:val="16"/>
                <w:szCs w:val="16"/>
              </w:rPr>
            </w:pPr>
            <w:r w:rsidRPr="00E62B11">
              <w:rPr>
                <w:rFonts w:ascii="Times New Roman" w:hAnsi="Times New Roman" w:cs="Times New Roman"/>
                <w:sz w:val="16"/>
                <w:szCs w:val="16"/>
              </w:rPr>
              <w:t xml:space="preserve">- системный блок P4/512Mb/FDD3,5”/IPC-610/ </w:t>
            </w:r>
            <w:proofErr w:type="gramStart"/>
            <w:r w:rsidRPr="00E62B11">
              <w:rPr>
                <w:rFonts w:ascii="Times New Roman" w:hAnsi="Times New Roman" w:cs="Times New Roman"/>
                <w:sz w:val="16"/>
                <w:szCs w:val="16"/>
              </w:rPr>
              <w:t>Н</w:t>
            </w:r>
            <w:proofErr w:type="gramEnd"/>
            <w:r w:rsidRPr="00E62B11">
              <w:rPr>
                <w:rFonts w:ascii="Times New Roman" w:hAnsi="Times New Roman" w:cs="Times New Roman"/>
                <w:sz w:val="16"/>
                <w:szCs w:val="16"/>
              </w:rPr>
              <w:t xml:space="preserve">DD/NX6200-ND256E 2 шт./LAN 1000 </w:t>
            </w:r>
            <w:proofErr w:type="spellStart"/>
            <w:r w:rsidRPr="00E62B11">
              <w:rPr>
                <w:rFonts w:ascii="Times New Roman" w:hAnsi="Times New Roman" w:cs="Times New Roman"/>
                <w:sz w:val="16"/>
                <w:szCs w:val="16"/>
              </w:rPr>
              <w:t>MBit</w:t>
            </w:r>
            <w:proofErr w:type="spellEnd"/>
            <w:r w:rsidRPr="00E62B11">
              <w:rPr>
                <w:rFonts w:ascii="Times New Roman" w:hAnsi="Times New Roman" w:cs="Times New Roman"/>
                <w:sz w:val="16"/>
                <w:szCs w:val="16"/>
              </w:rPr>
              <w:t xml:space="preserve"> (или эквивалент) – 1 шт.;</w:t>
            </w:r>
          </w:p>
          <w:p w:rsidR="00E62B11" w:rsidRPr="00E62B11" w:rsidRDefault="00E62B11" w:rsidP="00E62B11">
            <w:pPr>
              <w:pStyle w:val="Default"/>
              <w:rPr>
                <w:rFonts w:ascii="Times New Roman" w:hAnsi="Times New Roman" w:cs="Times New Roman"/>
                <w:sz w:val="16"/>
                <w:szCs w:val="16"/>
              </w:rPr>
            </w:pPr>
            <w:r w:rsidRPr="00E62B11">
              <w:rPr>
                <w:rFonts w:ascii="Times New Roman" w:hAnsi="Times New Roman" w:cs="Times New Roman"/>
                <w:sz w:val="16"/>
                <w:szCs w:val="16"/>
              </w:rPr>
              <w:t>- манипулятор-мышь PS/2 – 1 шт.;</w:t>
            </w:r>
          </w:p>
          <w:p w:rsidR="00E62B11" w:rsidRPr="00E62B11" w:rsidRDefault="00E62B11" w:rsidP="00E62B11">
            <w:pPr>
              <w:pStyle w:val="Default"/>
              <w:rPr>
                <w:rFonts w:ascii="Times New Roman" w:hAnsi="Times New Roman" w:cs="Times New Roman"/>
                <w:sz w:val="16"/>
                <w:szCs w:val="16"/>
              </w:rPr>
            </w:pPr>
            <w:r w:rsidRPr="00E62B11">
              <w:rPr>
                <w:rFonts w:ascii="Times New Roman" w:hAnsi="Times New Roman" w:cs="Times New Roman"/>
                <w:sz w:val="16"/>
                <w:szCs w:val="16"/>
              </w:rPr>
              <w:t xml:space="preserve">- монитор 17" </w:t>
            </w:r>
            <w:proofErr w:type="spellStart"/>
            <w:r w:rsidRPr="00E62B11">
              <w:rPr>
                <w:rFonts w:ascii="Times New Roman" w:hAnsi="Times New Roman" w:cs="Times New Roman"/>
                <w:sz w:val="16"/>
                <w:szCs w:val="16"/>
              </w:rPr>
              <w:t>Samsung</w:t>
            </w:r>
            <w:proofErr w:type="spellEnd"/>
            <w:r w:rsidRPr="00E62B11">
              <w:rPr>
                <w:rFonts w:ascii="Times New Roman" w:hAnsi="Times New Roman" w:cs="Times New Roman"/>
                <w:sz w:val="16"/>
                <w:szCs w:val="16"/>
              </w:rPr>
              <w:t xml:space="preserve"> 710N (или эквивалент) – 4 шт.;</w:t>
            </w:r>
          </w:p>
          <w:p w:rsidR="00E62B11" w:rsidRPr="00E62B11" w:rsidRDefault="00E62B11" w:rsidP="00E62B11">
            <w:pPr>
              <w:pStyle w:val="Default"/>
              <w:rPr>
                <w:rFonts w:ascii="Times New Roman" w:hAnsi="Times New Roman" w:cs="Times New Roman"/>
                <w:sz w:val="16"/>
                <w:szCs w:val="16"/>
              </w:rPr>
            </w:pPr>
            <w:r w:rsidRPr="00E62B11">
              <w:rPr>
                <w:rFonts w:ascii="Times New Roman" w:hAnsi="Times New Roman" w:cs="Times New Roman"/>
                <w:sz w:val="16"/>
                <w:szCs w:val="16"/>
              </w:rPr>
              <w:t xml:space="preserve">- колонки </w:t>
            </w:r>
            <w:proofErr w:type="spellStart"/>
            <w:r w:rsidRPr="00E62B11">
              <w:rPr>
                <w:rFonts w:ascii="Times New Roman" w:hAnsi="Times New Roman" w:cs="Times New Roman"/>
                <w:sz w:val="16"/>
                <w:szCs w:val="16"/>
              </w:rPr>
              <w:t>Genius</w:t>
            </w:r>
            <w:proofErr w:type="spellEnd"/>
            <w:r w:rsidRPr="00E62B11">
              <w:rPr>
                <w:rFonts w:ascii="Times New Roman" w:hAnsi="Times New Roman" w:cs="Times New Roman"/>
                <w:sz w:val="16"/>
                <w:szCs w:val="16"/>
              </w:rPr>
              <w:t xml:space="preserve"> (или эквивалент) – 2 шт.;</w:t>
            </w:r>
          </w:p>
          <w:p w:rsidR="00E62B11" w:rsidRPr="00E62B11" w:rsidRDefault="00E62B11" w:rsidP="00E62B11">
            <w:pPr>
              <w:pStyle w:val="Default"/>
              <w:rPr>
                <w:rFonts w:ascii="Times New Roman" w:hAnsi="Times New Roman" w:cs="Times New Roman"/>
                <w:sz w:val="16"/>
                <w:szCs w:val="16"/>
              </w:rPr>
            </w:pPr>
            <w:r w:rsidRPr="00E62B11">
              <w:rPr>
                <w:rFonts w:ascii="Times New Roman" w:hAnsi="Times New Roman" w:cs="Times New Roman"/>
                <w:sz w:val="16"/>
                <w:szCs w:val="16"/>
              </w:rPr>
              <w:t>- клавиатура PS/2 – 1 шт.;</w:t>
            </w:r>
          </w:p>
          <w:p w:rsidR="00E62B11" w:rsidRPr="00E62B11" w:rsidRDefault="00E62B11" w:rsidP="00E62B11">
            <w:pPr>
              <w:pStyle w:val="Default"/>
              <w:rPr>
                <w:rFonts w:ascii="Times New Roman" w:hAnsi="Times New Roman" w:cs="Times New Roman"/>
                <w:sz w:val="16"/>
                <w:szCs w:val="16"/>
              </w:rPr>
            </w:pPr>
            <w:r w:rsidRPr="00E62B11">
              <w:rPr>
                <w:rFonts w:ascii="Times New Roman" w:hAnsi="Times New Roman" w:cs="Times New Roman"/>
                <w:sz w:val="16"/>
                <w:szCs w:val="16"/>
              </w:rPr>
              <w:t xml:space="preserve">- принтер HP </w:t>
            </w:r>
            <w:proofErr w:type="spellStart"/>
            <w:r w:rsidRPr="00E62B11">
              <w:rPr>
                <w:rFonts w:ascii="Times New Roman" w:hAnsi="Times New Roman" w:cs="Times New Roman"/>
                <w:sz w:val="16"/>
                <w:szCs w:val="16"/>
              </w:rPr>
              <w:t>LaserJet</w:t>
            </w:r>
            <w:proofErr w:type="spellEnd"/>
            <w:r w:rsidRPr="00E62B11">
              <w:rPr>
                <w:rFonts w:ascii="Times New Roman" w:hAnsi="Times New Roman" w:cs="Times New Roman"/>
                <w:sz w:val="16"/>
                <w:szCs w:val="16"/>
              </w:rPr>
              <w:t xml:space="preserve"> 1320 (или эквивалент) – 1 шт.;</w:t>
            </w:r>
          </w:p>
          <w:p w:rsidR="00E62B11" w:rsidRPr="00E62B11" w:rsidRDefault="00E62B11" w:rsidP="00E62B11">
            <w:pPr>
              <w:pStyle w:val="Default"/>
              <w:rPr>
                <w:rFonts w:ascii="Times New Roman" w:hAnsi="Times New Roman" w:cs="Times New Roman"/>
                <w:sz w:val="16"/>
                <w:szCs w:val="16"/>
              </w:rPr>
            </w:pPr>
            <w:r w:rsidRPr="00E62B11">
              <w:rPr>
                <w:rFonts w:ascii="Times New Roman" w:hAnsi="Times New Roman" w:cs="Times New Roman"/>
                <w:sz w:val="16"/>
                <w:szCs w:val="16"/>
              </w:rPr>
              <w:t>- кабель USB АМВМ, L=3000 мм – 1 шт.;</w:t>
            </w:r>
          </w:p>
          <w:p w:rsidR="00E62B11" w:rsidRPr="00E62B11" w:rsidRDefault="00E62B11" w:rsidP="00E62B11">
            <w:pPr>
              <w:pStyle w:val="Default"/>
              <w:rPr>
                <w:rFonts w:ascii="Times New Roman" w:hAnsi="Times New Roman" w:cs="Times New Roman"/>
                <w:sz w:val="16"/>
                <w:szCs w:val="16"/>
              </w:rPr>
            </w:pPr>
            <w:r w:rsidRPr="00E62B11">
              <w:rPr>
                <w:rFonts w:ascii="Times New Roman" w:hAnsi="Times New Roman" w:cs="Times New Roman"/>
                <w:sz w:val="16"/>
                <w:szCs w:val="16"/>
              </w:rPr>
              <w:t>- специализированное программное обеспечение «Тобол-ТВ» (или эквивалент) - 1 шт.;</w:t>
            </w:r>
          </w:p>
          <w:p w:rsidR="00E62B11" w:rsidRPr="00E62B11" w:rsidRDefault="00E62B11" w:rsidP="00E62B11">
            <w:pPr>
              <w:pStyle w:val="Default"/>
              <w:rPr>
                <w:rFonts w:ascii="Times New Roman" w:hAnsi="Times New Roman" w:cs="Times New Roman"/>
                <w:sz w:val="16"/>
                <w:szCs w:val="16"/>
              </w:rPr>
            </w:pPr>
            <w:r w:rsidRPr="00E62B11">
              <w:rPr>
                <w:rFonts w:ascii="Times New Roman" w:hAnsi="Times New Roman" w:cs="Times New Roman"/>
                <w:sz w:val="16"/>
                <w:szCs w:val="16"/>
              </w:rPr>
              <w:t xml:space="preserve">- программное обеспечение </w:t>
            </w:r>
            <w:proofErr w:type="spellStart"/>
            <w:r w:rsidRPr="00E62B11">
              <w:rPr>
                <w:rFonts w:ascii="Times New Roman" w:hAnsi="Times New Roman" w:cs="Times New Roman"/>
                <w:sz w:val="16"/>
                <w:szCs w:val="16"/>
              </w:rPr>
              <w:t>Windows</w:t>
            </w:r>
            <w:proofErr w:type="spellEnd"/>
            <w:r w:rsidRPr="00E62B11">
              <w:rPr>
                <w:rFonts w:ascii="Times New Roman" w:hAnsi="Times New Roman" w:cs="Times New Roman"/>
                <w:sz w:val="16"/>
                <w:szCs w:val="16"/>
              </w:rPr>
              <w:t xml:space="preserve"> XP </w:t>
            </w:r>
            <w:proofErr w:type="spellStart"/>
            <w:r w:rsidRPr="00E62B11">
              <w:rPr>
                <w:rFonts w:ascii="Times New Roman" w:hAnsi="Times New Roman" w:cs="Times New Roman"/>
                <w:sz w:val="16"/>
                <w:szCs w:val="16"/>
              </w:rPr>
              <w:t>Professional</w:t>
            </w:r>
            <w:proofErr w:type="spellEnd"/>
            <w:r w:rsidRPr="00E62B11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E62B11">
              <w:rPr>
                <w:rFonts w:ascii="Times New Roman" w:hAnsi="Times New Roman" w:cs="Times New Roman"/>
                <w:sz w:val="16"/>
                <w:szCs w:val="16"/>
              </w:rPr>
              <w:t>Edition</w:t>
            </w:r>
            <w:proofErr w:type="spellEnd"/>
            <w:r w:rsidRPr="00E62B11">
              <w:rPr>
                <w:rFonts w:ascii="Times New Roman" w:hAnsi="Times New Roman" w:cs="Times New Roman"/>
                <w:sz w:val="16"/>
                <w:szCs w:val="16"/>
              </w:rPr>
              <w:t xml:space="preserve"> SP3 (</w:t>
            </w:r>
            <w:proofErr w:type="spellStart"/>
            <w:r w:rsidRPr="00E62B11">
              <w:rPr>
                <w:rFonts w:ascii="Times New Roman" w:hAnsi="Times New Roman" w:cs="Times New Roman"/>
                <w:sz w:val="16"/>
                <w:szCs w:val="16"/>
              </w:rPr>
              <w:t>retail</w:t>
            </w:r>
            <w:proofErr w:type="spellEnd"/>
            <w:r w:rsidRPr="00E62B11">
              <w:rPr>
                <w:rFonts w:ascii="Times New Roman" w:hAnsi="Times New Roman" w:cs="Times New Roman"/>
                <w:sz w:val="16"/>
                <w:szCs w:val="16"/>
              </w:rPr>
              <w:t>) (или эквивалент) – 1 шт.;</w:t>
            </w:r>
          </w:p>
          <w:p w:rsidR="00E62B11" w:rsidRPr="00E62B11" w:rsidRDefault="00E62B11" w:rsidP="00E62B11">
            <w:pPr>
              <w:pStyle w:val="Default"/>
              <w:rPr>
                <w:rFonts w:ascii="Times New Roman" w:hAnsi="Times New Roman" w:cs="Times New Roman"/>
                <w:sz w:val="16"/>
                <w:szCs w:val="16"/>
              </w:rPr>
            </w:pPr>
            <w:r w:rsidRPr="00E62B11">
              <w:rPr>
                <w:rFonts w:ascii="Times New Roman" w:hAnsi="Times New Roman" w:cs="Times New Roman"/>
                <w:sz w:val="16"/>
                <w:szCs w:val="16"/>
              </w:rPr>
              <w:t xml:space="preserve">- программное обеспечение антивирус </w:t>
            </w:r>
            <w:proofErr w:type="spellStart"/>
            <w:r w:rsidRPr="00E62B11">
              <w:rPr>
                <w:rFonts w:ascii="Times New Roman" w:hAnsi="Times New Roman" w:cs="Times New Roman"/>
                <w:sz w:val="16"/>
                <w:szCs w:val="16"/>
              </w:rPr>
              <w:t>Dr.Web</w:t>
            </w:r>
            <w:proofErr w:type="spellEnd"/>
            <w:r w:rsidRPr="00E62B11">
              <w:rPr>
                <w:rFonts w:ascii="Times New Roman" w:hAnsi="Times New Roman" w:cs="Times New Roman"/>
                <w:sz w:val="16"/>
                <w:szCs w:val="16"/>
              </w:rPr>
              <w:t xml:space="preserve"> v.7 (или эквивалент)  – 1 шт.;</w:t>
            </w:r>
          </w:p>
          <w:p w:rsidR="00E62B11" w:rsidRPr="00E62B11" w:rsidRDefault="00E62B11" w:rsidP="00E62B11">
            <w:pPr>
              <w:pStyle w:val="Default"/>
              <w:rPr>
                <w:rFonts w:ascii="Times New Roman" w:hAnsi="Times New Roman" w:cs="Times New Roman"/>
                <w:sz w:val="16"/>
                <w:szCs w:val="16"/>
              </w:rPr>
            </w:pPr>
            <w:r w:rsidRPr="00E62B11">
              <w:rPr>
                <w:rFonts w:ascii="Times New Roman" w:hAnsi="Times New Roman" w:cs="Times New Roman"/>
                <w:sz w:val="16"/>
                <w:szCs w:val="16"/>
              </w:rPr>
              <w:t>- удлинитель монитора Mon-6UP  5 м – 1 шт.;</w:t>
            </w:r>
          </w:p>
          <w:p w:rsidR="00E62B11" w:rsidRPr="00E62B11" w:rsidRDefault="00E62B11" w:rsidP="00E62B11">
            <w:pPr>
              <w:pStyle w:val="Default"/>
              <w:rPr>
                <w:rFonts w:ascii="Times New Roman" w:hAnsi="Times New Roman" w:cs="Times New Roman"/>
                <w:sz w:val="16"/>
                <w:szCs w:val="16"/>
              </w:rPr>
            </w:pPr>
            <w:r w:rsidRPr="00E62B11">
              <w:rPr>
                <w:rFonts w:ascii="Times New Roman" w:hAnsi="Times New Roman" w:cs="Times New Roman"/>
                <w:sz w:val="16"/>
                <w:szCs w:val="16"/>
              </w:rPr>
              <w:t>- удлинитель клавиатуры КВ-6UP 5 м – 1 шт.;</w:t>
            </w:r>
          </w:p>
          <w:p w:rsidR="00E62B11" w:rsidRPr="007955E5" w:rsidRDefault="00E62B11" w:rsidP="00E62B11">
            <w:pPr>
              <w:pStyle w:val="Default"/>
              <w:rPr>
                <w:rFonts w:ascii="Times New Roman" w:hAnsi="Times New Roman" w:cs="Times New Roman"/>
                <w:sz w:val="16"/>
                <w:szCs w:val="16"/>
              </w:rPr>
            </w:pPr>
            <w:r w:rsidRPr="00E62B11">
              <w:rPr>
                <w:rFonts w:ascii="Times New Roman" w:hAnsi="Times New Roman" w:cs="Times New Roman"/>
                <w:sz w:val="16"/>
                <w:szCs w:val="16"/>
              </w:rPr>
              <w:t>- удлинитель манипулятора «мышь» М-6UP 5 м – 1 шт.</w:t>
            </w:r>
          </w:p>
        </w:tc>
        <w:tc>
          <w:tcPr>
            <w:tcW w:w="27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62B11" w:rsidRPr="007955E5" w:rsidRDefault="00E62B11" w:rsidP="00E62B11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7955E5">
              <w:rPr>
                <w:rFonts w:ascii="Times New Roman" w:hAnsi="Times New Roman"/>
                <w:sz w:val="16"/>
                <w:szCs w:val="16"/>
              </w:rPr>
              <w:lastRenderedPageBreak/>
              <w:t>шт.</w:t>
            </w:r>
          </w:p>
        </w:tc>
        <w:tc>
          <w:tcPr>
            <w:tcW w:w="54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62B11" w:rsidRPr="007955E5" w:rsidRDefault="00E62B11" w:rsidP="00E62B11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7955E5"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820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E62B11" w:rsidRPr="007955E5" w:rsidRDefault="00E62B11" w:rsidP="00E62B11">
            <w:pPr>
              <w:tabs>
                <w:tab w:val="left" w:pos="648"/>
                <w:tab w:val="left" w:pos="3713"/>
              </w:tabs>
              <w:spacing w:after="0"/>
              <w:rPr>
                <w:rFonts w:ascii="Times New Roman" w:hAnsi="Times New Roman"/>
                <w:iCs/>
                <w:sz w:val="16"/>
                <w:szCs w:val="16"/>
              </w:rPr>
            </w:pPr>
          </w:p>
        </w:tc>
        <w:tc>
          <w:tcPr>
            <w:tcW w:w="546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E62B11" w:rsidRPr="007955E5" w:rsidRDefault="00E62B11" w:rsidP="00E62B11">
            <w:pPr>
              <w:tabs>
                <w:tab w:val="left" w:pos="648"/>
                <w:tab w:val="left" w:pos="3713"/>
              </w:tabs>
              <w:spacing w:after="0"/>
              <w:jc w:val="center"/>
              <w:rPr>
                <w:rFonts w:ascii="Times New Roman" w:hAnsi="Times New Roman"/>
                <w:iCs/>
                <w:sz w:val="16"/>
                <w:szCs w:val="16"/>
              </w:rPr>
            </w:pPr>
          </w:p>
        </w:tc>
      </w:tr>
      <w:tr w:rsidR="00E62B11" w:rsidRPr="007955E5" w:rsidTr="00E62B11">
        <w:trPr>
          <w:trHeight w:val="181"/>
        </w:trPr>
        <w:tc>
          <w:tcPr>
            <w:tcW w:w="16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E62B11" w:rsidRPr="007955E5" w:rsidRDefault="00E62B11" w:rsidP="00E62B11">
            <w:pPr>
              <w:numPr>
                <w:ilvl w:val="0"/>
                <w:numId w:val="8"/>
              </w:numPr>
              <w:tabs>
                <w:tab w:val="left" w:pos="648"/>
                <w:tab w:val="left" w:pos="3713"/>
              </w:tabs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iCs/>
                <w:sz w:val="16"/>
                <w:szCs w:val="16"/>
              </w:rPr>
            </w:pPr>
          </w:p>
        </w:tc>
        <w:tc>
          <w:tcPr>
            <w:tcW w:w="264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E62B11" w:rsidRPr="007955E5" w:rsidRDefault="00E62B11" w:rsidP="00E62B11">
            <w:pPr>
              <w:pStyle w:val="Default"/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</w:rPr>
            </w:pPr>
            <w:proofErr w:type="spellStart"/>
            <w:r w:rsidRPr="007955E5"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</w:rPr>
              <w:t>Видеосервер</w:t>
            </w:r>
            <w:proofErr w:type="spellEnd"/>
            <w:r w:rsidRPr="007955E5"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</w:rPr>
              <w:t xml:space="preserve"> «Мастер32/4 Тобол-ТВ»  (или эквивалент)</w:t>
            </w:r>
          </w:p>
          <w:p w:rsidR="0039624E" w:rsidRPr="0039624E" w:rsidRDefault="0039624E" w:rsidP="0039624E">
            <w:pPr>
              <w:pStyle w:val="Default"/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</w:rPr>
            </w:pPr>
            <w:proofErr w:type="spellStart"/>
            <w:r w:rsidRPr="0039624E"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</w:rPr>
              <w:t>Видеосервер</w:t>
            </w:r>
            <w:proofErr w:type="spellEnd"/>
            <w:r w:rsidRPr="0039624E"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</w:rPr>
              <w:t xml:space="preserve"> предназначен для цифрового преобразования аналоговых телевизионных сигналов, их анализа и распределения на автоматизированное рабочее место и системы телевизионного наблюдения «Тобол-ТВ».</w:t>
            </w:r>
          </w:p>
          <w:p w:rsidR="0039624E" w:rsidRPr="0039624E" w:rsidRDefault="0039624E" w:rsidP="0039624E">
            <w:pPr>
              <w:pStyle w:val="Default"/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</w:rPr>
            </w:pPr>
            <w:r w:rsidRPr="0039624E"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</w:rPr>
              <w:t xml:space="preserve">По условиям эксплуатации, </w:t>
            </w:r>
            <w:proofErr w:type="spellStart"/>
            <w:r w:rsidRPr="0039624E"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</w:rPr>
              <w:t>видеосервер</w:t>
            </w:r>
            <w:proofErr w:type="spellEnd"/>
            <w:r w:rsidRPr="0039624E"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</w:rPr>
              <w:t xml:space="preserve"> относится к изделиям группы 1.1 исполнения УХЛ по ГОСТ РВ 20.39.304-98. </w:t>
            </w:r>
          </w:p>
          <w:p w:rsidR="0039624E" w:rsidRPr="0039624E" w:rsidRDefault="0039624E" w:rsidP="0039624E">
            <w:pPr>
              <w:pStyle w:val="Default"/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</w:rPr>
            </w:pPr>
            <w:proofErr w:type="spellStart"/>
            <w:r w:rsidRPr="0039624E"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</w:rPr>
              <w:t>Видеосервер</w:t>
            </w:r>
            <w:proofErr w:type="spellEnd"/>
            <w:r w:rsidRPr="0039624E"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</w:rPr>
              <w:t xml:space="preserve"> предназначен для  работы в отапливаемых помещениях в  диапазоне рабочих температур: от плюс 5 до плюс 40</w:t>
            </w:r>
            <w:proofErr w:type="gramStart"/>
            <w:r w:rsidRPr="0039624E"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</w:rPr>
              <w:t xml:space="preserve"> °С</w:t>
            </w:r>
            <w:proofErr w:type="gramEnd"/>
            <w:r w:rsidRPr="0039624E"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</w:rPr>
              <w:t xml:space="preserve"> и относительной влажности от 40 до 80 % при температуре 25 °С. </w:t>
            </w:r>
          </w:p>
          <w:p w:rsidR="0039624E" w:rsidRPr="0039624E" w:rsidRDefault="0039624E" w:rsidP="0039624E">
            <w:pPr>
              <w:pStyle w:val="Default"/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</w:rPr>
            </w:pPr>
            <w:r w:rsidRPr="0039624E"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</w:rPr>
              <w:t>Технические характеристики:</w:t>
            </w:r>
          </w:p>
          <w:p w:rsidR="0039624E" w:rsidRPr="0039624E" w:rsidRDefault="0039624E" w:rsidP="0039624E">
            <w:pPr>
              <w:pStyle w:val="Default"/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</w:rPr>
            </w:pPr>
            <w:r w:rsidRPr="0039624E"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</w:rPr>
              <w:t>- класс исполнения защиты: 1В;</w:t>
            </w:r>
          </w:p>
          <w:p w:rsidR="0039624E" w:rsidRPr="0039624E" w:rsidRDefault="0039624E" w:rsidP="0039624E">
            <w:pPr>
              <w:pStyle w:val="Default"/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</w:rPr>
            </w:pPr>
            <w:r w:rsidRPr="0039624E"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</w:rPr>
              <w:t>- обработка, отображение, хранение и передача информации с 32 видеовходов в цифровом виде и запись на жесткий диск объемом не менее, Гбайт: 146;</w:t>
            </w:r>
          </w:p>
          <w:p w:rsidR="0039624E" w:rsidRPr="0039624E" w:rsidRDefault="0039624E" w:rsidP="0039624E">
            <w:pPr>
              <w:pStyle w:val="Default"/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</w:rPr>
            </w:pPr>
            <w:r w:rsidRPr="0039624E"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</w:rPr>
              <w:t xml:space="preserve">- количество </w:t>
            </w:r>
            <w:proofErr w:type="spellStart"/>
            <w:r w:rsidRPr="0039624E"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</w:rPr>
              <w:t>видеосерверов</w:t>
            </w:r>
            <w:proofErr w:type="spellEnd"/>
            <w:r w:rsidRPr="0039624E"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</w:rPr>
              <w:t xml:space="preserve"> в системе «Мастер Тобол-ТВ» не менее: 256;</w:t>
            </w:r>
          </w:p>
          <w:p w:rsidR="0039624E" w:rsidRPr="0039624E" w:rsidRDefault="0039624E" w:rsidP="0039624E">
            <w:pPr>
              <w:pStyle w:val="Default"/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</w:rPr>
            </w:pPr>
            <w:r w:rsidRPr="0039624E"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</w:rPr>
              <w:t xml:space="preserve">- входной телевизионный сигнал на нагрузке 75 Ом амплитудой 1,00 </w:t>
            </w:r>
            <w:r w:rsidRPr="0039624E"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</w:rPr>
              <w:t> 0,20</w:t>
            </w:r>
            <w:proofErr w:type="gramStart"/>
            <w:r w:rsidRPr="0039624E"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</w:rPr>
              <w:t xml:space="preserve"> В</w:t>
            </w:r>
            <w:proofErr w:type="gramEnd"/>
            <w:r w:rsidRPr="0039624E"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</w:rPr>
              <w:t>;</w:t>
            </w:r>
          </w:p>
          <w:p w:rsidR="0039624E" w:rsidRPr="0039624E" w:rsidRDefault="0039624E" w:rsidP="0039624E">
            <w:pPr>
              <w:pStyle w:val="Default"/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</w:rPr>
            </w:pPr>
            <w:r w:rsidRPr="0039624E"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</w:rPr>
              <w:t xml:space="preserve">- количество видеоканалов и плат </w:t>
            </w:r>
            <w:proofErr w:type="spellStart"/>
            <w:r w:rsidRPr="0039624E"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</w:rPr>
              <w:t>видеозахвата</w:t>
            </w:r>
            <w:proofErr w:type="spellEnd"/>
            <w:r w:rsidRPr="0039624E"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</w:rPr>
              <w:t xml:space="preserve"> в </w:t>
            </w:r>
            <w:proofErr w:type="spellStart"/>
            <w:r w:rsidRPr="0039624E"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</w:rPr>
              <w:t>видеосервере</w:t>
            </w:r>
            <w:proofErr w:type="spellEnd"/>
            <w:r w:rsidRPr="0039624E"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</w:rPr>
              <w:t>: 4;</w:t>
            </w:r>
          </w:p>
          <w:p w:rsidR="0039624E" w:rsidRPr="0039624E" w:rsidRDefault="0039624E" w:rsidP="0039624E">
            <w:pPr>
              <w:pStyle w:val="Default"/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</w:rPr>
            </w:pPr>
            <w:r w:rsidRPr="0039624E"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</w:rPr>
              <w:t>- количество каналов RS-232: 1;</w:t>
            </w:r>
          </w:p>
          <w:p w:rsidR="0039624E" w:rsidRPr="0039624E" w:rsidRDefault="0039624E" w:rsidP="0039624E">
            <w:pPr>
              <w:pStyle w:val="Default"/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</w:rPr>
            </w:pPr>
            <w:r w:rsidRPr="0039624E"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</w:rPr>
              <w:t xml:space="preserve">- электропитание: от однофазной сети переменного тока частотой 50 </w:t>
            </w:r>
            <w:r w:rsidRPr="0039624E"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</w:rPr>
              <w:t> 1 Гц и напряжением от 187  до 242</w:t>
            </w:r>
            <w:proofErr w:type="gramStart"/>
            <w:r w:rsidRPr="0039624E"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</w:rPr>
              <w:t xml:space="preserve"> В</w:t>
            </w:r>
            <w:proofErr w:type="gramEnd"/>
            <w:r w:rsidRPr="0039624E"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</w:rPr>
              <w:t>;</w:t>
            </w:r>
          </w:p>
          <w:p w:rsidR="0039624E" w:rsidRPr="0039624E" w:rsidRDefault="0039624E" w:rsidP="0039624E">
            <w:pPr>
              <w:pStyle w:val="Default"/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</w:rPr>
            </w:pPr>
            <w:r w:rsidRPr="0039624E"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</w:rPr>
              <w:t>- мощность потребления: 300 Вт;</w:t>
            </w:r>
          </w:p>
          <w:p w:rsidR="0039624E" w:rsidRPr="0039624E" w:rsidRDefault="0039624E" w:rsidP="0039624E">
            <w:pPr>
              <w:pStyle w:val="Default"/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</w:rPr>
            </w:pPr>
            <w:r w:rsidRPr="0039624E"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</w:rPr>
              <w:t xml:space="preserve">- габаритные размеры не более, </w:t>
            </w:r>
            <w:proofErr w:type="gramStart"/>
            <w:r w:rsidRPr="0039624E"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</w:rPr>
              <w:t>мм</w:t>
            </w:r>
            <w:proofErr w:type="gramEnd"/>
            <w:r w:rsidRPr="0039624E"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</w:rPr>
              <w:t xml:space="preserve">: 482 </w:t>
            </w:r>
            <w:proofErr w:type="spellStart"/>
            <w:r w:rsidRPr="0039624E"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</w:rPr>
              <w:t>x</w:t>
            </w:r>
            <w:proofErr w:type="spellEnd"/>
            <w:r w:rsidRPr="0039624E"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</w:rPr>
              <w:t xml:space="preserve"> 177 </w:t>
            </w:r>
            <w:proofErr w:type="spellStart"/>
            <w:r w:rsidRPr="0039624E"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</w:rPr>
              <w:t>х</w:t>
            </w:r>
            <w:proofErr w:type="spellEnd"/>
            <w:r w:rsidRPr="0039624E"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</w:rPr>
              <w:t xml:space="preserve"> 580;</w:t>
            </w:r>
          </w:p>
          <w:p w:rsidR="0039624E" w:rsidRPr="0039624E" w:rsidRDefault="0039624E" w:rsidP="0039624E">
            <w:pPr>
              <w:pStyle w:val="Default"/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</w:rPr>
            </w:pPr>
            <w:r w:rsidRPr="0039624E"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</w:rPr>
              <w:t xml:space="preserve">- масса не более, </w:t>
            </w:r>
            <w:proofErr w:type="gramStart"/>
            <w:r w:rsidRPr="0039624E"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</w:rPr>
              <w:t>кг</w:t>
            </w:r>
            <w:proofErr w:type="gramEnd"/>
            <w:r w:rsidRPr="0039624E"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</w:rPr>
              <w:t>: 35;</w:t>
            </w:r>
          </w:p>
          <w:p w:rsidR="0039624E" w:rsidRPr="0039624E" w:rsidRDefault="0039624E" w:rsidP="0039624E">
            <w:pPr>
              <w:pStyle w:val="Default"/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</w:rPr>
            </w:pPr>
            <w:r w:rsidRPr="0039624E"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</w:rPr>
              <w:t>- назначенный срок службы: 6 лет;</w:t>
            </w:r>
          </w:p>
          <w:p w:rsidR="0039624E" w:rsidRPr="0039624E" w:rsidRDefault="0039624E" w:rsidP="0039624E">
            <w:pPr>
              <w:pStyle w:val="Default"/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</w:rPr>
            </w:pPr>
            <w:r w:rsidRPr="0039624E"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</w:rPr>
              <w:t>- длина линии связи магистрального интерфейса: 100 м при подключении по кабелю типа (не) экранированная витая пара категории 5е;</w:t>
            </w:r>
          </w:p>
          <w:p w:rsidR="0039624E" w:rsidRPr="0039624E" w:rsidRDefault="0039624E" w:rsidP="0039624E">
            <w:pPr>
              <w:pStyle w:val="Default"/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</w:rPr>
            </w:pPr>
            <w:r w:rsidRPr="0039624E"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</w:rPr>
              <w:t xml:space="preserve">- максимально возможные длины линии связи магистрального интерфейса по </w:t>
            </w:r>
            <w:proofErr w:type="spellStart"/>
            <w:r w:rsidRPr="0039624E"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</w:rPr>
              <w:t>одномодовому</w:t>
            </w:r>
            <w:proofErr w:type="spellEnd"/>
            <w:r w:rsidRPr="0039624E"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</w:rPr>
              <w:t xml:space="preserve"> оптоволокну с использованием передатчиков и приемников данных: 40 км. </w:t>
            </w:r>
          </w:p>
          <w:p w:rsidR="0039624E" w:rsidRPr="0039624E" w:rsidRDefault="0039624E" w:rsidP="0039624E">
            <w:pPr>
              <w:pStyle w:val="Default"/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</w:rPr>
            </w:pPr>
            <w:r w:rsidRPr="0039624E"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</w:rPr>
              <w:t xml:space="preserve">Состав </w:t>
            </w:r>
            <w:proofErr w:type="spellStart"/>
            <w:r w:rsidRPr="0039624E"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</w:rPr>
              <w:t>видеосервера</w:t>
            </w:r>
            <w:proofErr w:type="spellEnd"/>
            <w:r w:rsidRPr="0039624E"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</w:rPr>
              <w:t>:</w:t>
            </w:r>
          </w:p>
          <w:p w:rsidR="0039624E" w:rsidRPr="0039624E" w:rsidRDefault="0039624E" w:rsidP="0039624E">
            <w:pPr>
              <w:pStyle w:val="Default"/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</w:rPr>
            </w:pPr>
            <w:r w:rsidRPr="0039624E"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</w:rPr>
              <w:t xml:space="preserve">- системный блок – 1 шт. в составе: </w:t>
            </w:r>
          </w:p>
          <w:p w:rsidR="0039624E" w:rsidRPr="0039624E" w:rsidRDefault="0039624E" w:rsidP="0039624E">
            <w:pPr>
              <w:pStyle w:val="Default"/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</w:rPr>
            </w:pPr>
            <w:r w:rsidRPr="0039624E"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</w:rPr>
              <w:t xml:space="preserve">- процессор </w:t>
            </w:r>
            <w:proofErr w:type="spellStart"/>
            <w:r w:rsidRPr="0039624E"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</w:rPr>
              <w:t>Core</w:t>
            </w:r>
            <w:proofErr w:type="spellEnd"/>
            <w:r w:rsidRPr="0039624E"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</w:rPr>
              <w:t xml:space="preserve"> 2 </w:t>
            </w:r>
            <w:proofErr w:type="spellStart"/>
            <w:r w:rsidRPr="0039624E"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</w:rPr>
              <w:t>Duo</w:t>
            </w:r>
            <w:proofErr w:type="spellEnd"/>
            <w:r w:rsidRPr="0039624E"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</w:rPr>
              <w:t xml:space="preserve"> Е8500(3.16GHz) (или эквивалент) - 1 шт.;</w:t>
            </w:r>
          </w:p>
          <w:p w:rsidR="0039624E" w:rsidRPr="0039624E" w:rsidRDefault="0039624E" w:rsidP="0039624E">
            <w:pPr>
              <w:pStyle w:val="Default"/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</w:rPr>
            </w:pPr>
            <w:r w:rsidRPr="0039624E"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</w:rPr>
              <w:t>- модуль памяти DDR3 1Gb – 2 шт.;</w:t>
            </w:r>
          </w:p>
          <w:p w:rsidR="0039624E" w:rsidRPr="0039624E" w:rsidRDefault="0039624E" w:rsidP="0039624E">
            <w:pPr>
              <w:pStyle w:val="Default"/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</w:rPr>
            </w:pPr>
            <w:r w:rsidRPr="0039624E"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</w:rPr>
              <w:lastRenderedPageBreak/>
              <w:t>- системная плата KTQ45/ATXE – 1 шт.;</w:t>
            </w:r>
          </w:p>
          <w:p w:rsidR="0039624E" w:rsidRPr="0039624E" w:rsidRDefault="0039624E" w:rsidP="0039624E">
            <w:pPr>
              <w:pStyle w:val="Default"/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  <w:lang w:val="en-US"/>
              </w:rPr>
            </w:pPr>
            <w:r w:rsidRPr="0039624E"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  <w:lang w:val="en-US"/>
              </w:rPr>
              <w:t xml:space="preserve">- </w:t>
            </w:r>
            <w:proofErr w:type="gramStart"/>
            <w:r w:rsidRPr="0039624E"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</w:rPr>
              <w:t>видеокарта</w:t>
            </w:r>
            <w:proofErr w:type="gramEnd"/>
            <w:r w:rsidRPr="0039624E"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  <w:lang w:val="en-US"/>
              </w:rPr>
              <w:t xml:space="preserve">: PALIT DAYTONA GF9500GT 512 Mb (SILENT) – 1 </w:t>
            </w:r>
            <w:proofErr w:type="spellStart"/>
            <w:r w:rsidRPr="0039624E"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</w:rPr>
              <w:t>шт</w:t>
            </w:r>
            <w:proofErr w:type="spellEnd"/>
            <w:r w:rsidRPr="0039624E"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  <w:lang w:val="en-US"/>
              </w:rPr>
              <w:t>.;</w:t>
            </w:r>
          </w:p>
          <w:p w:rsidR="0039624E" w:rsidRPr="0039624E" w:rsidRDefault="0039624E" w:rsidP="0039624E">
            <w:pPr>
              <w:pStyle w:val="Default"/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</w:rPr>
            </w:pPr>
            <w:r w:rsidRPr="0039624E"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</w:rPr>
              <w:t>- жесткий диск 320GbWD3201ABYSRE2 - 2 шт.;</w:t>
            </w:r>
          </w:p>
          <w:p w:rsidR="0039624E" w:rsidRPr="0039624E" w:rsidRDefault="0039624E" w:rsidP="0039624E">
            <w:pPr>
              <w:pStyle w:val="Default"/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</w:rPr>
            </w:pPr>
            <w:r w:rsidRPr="0039624E"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</w:rPr>
              <w:t>- оптический привод DRW-24B3ST – 1 шт.;</w:t>
            </w:r>
          </w:p>
          <w:p w:rsidR="0039624E" w:rsidRPr="0039624E" w:rsidRDefault="0039624E" w:rsidP="0039624E">
            <w:pPr>
              <w:pStyle w:val="Default"/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</w:rPr>
            </w:pPr>
            <w:r w:rsidRPr="0039624E"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</w:rPr>
              <w:t xml:space="preserve">- плата </w:t>
            </w:r>
            <w:proofErr w:type="spellStart"/>
            <w:r w:rsidRPr="0039624E"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</w:rPr>
              <w:t>видеозахвата</w:t>
            </w:r>
            <w:proofErr w:type="spellEnd"/>
            <w:r w:rsidRPr="0039624E"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</w:rPr>
              <w:t xml:space="preserve"> (TB) </w:t>
            </w:r>
            <w:proofErr w:type="spellStart"/>
            <w:r w:rsidRPr="0039624E"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</w:rPr>
              <w:t>iTV</w:t>
            </w:r>
            <w:proofErr w:type="spellEnd"/>
            <w:r w:rsidRPr="0039624E"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</w:rPr>
              <w:t xml:space="preserve"> FS 8.01 – 2 шт.;</w:t>
            </w:r>
          </w:p>
          <w:p w:rsidR="0039624E" w:rsidRPr="0039624E" w:rsidRDefault="0039624E" w:rsidP="0039624E">
            <w:pPr>
              <w:pStyle w:val="Default"/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</w:rPr>
            </w:pPr>
            <w:r w:rsidRPr="0039624E"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</w:rPr>
              <w:t>- кабель питания – 2 шт.;</w:t>
            </w:r>
          </w:p>
          <w:p w:rsidR="00E62B11" w:rsidRPr="007955E5" w:rsidRDefault="0039624E" w:rsidP="0039624E">
            <w:pPr>
              <w:pStyle w:val="Default"/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</w:rPr>
            </w:pPr>
            <w:r w:rsidRPr="0039624E"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</w:rPr>
              <w:t>- блок питания MRW-6420P (EPS 420W) (или эквивалент) – 1 шт.</w:t>
            </w:r>
          </w:p>
        </w:tc>
        <w:tc>
          <w:tcPr>
            <w:tcW w:w="27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62B11" w:rsidRPr="007955E5" w:rsidRDefault="00E62B11" w:rsidP="00E62B11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7955E5">
              <w:rPr>
                <w:rFonts w:ascii="Times New Roman" w:hAnsi="Times New Roman"/>
                <w:sz w:val="16"/>
                <w:szCs w:val="16"/>
              </w:rPr>
              <w:lastRenderedPageBreak/>
              <w:t>шт.</w:t>
            </w:r>
          </w:p>
        </w:tc>
        <w:tc>
          <w:tcPr>
            <w:tcW w:w="54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62B11" w:rsidRPr="007955E5" w:rsidRDefault="00E62B11" w:rsidP="00E62B11">
            <w:pPr>
              <w:keepLines/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7955E5"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820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E62B11" w:rsidRPr="007955E5" w:rsidRDefault="00E62B11" w:rsidP="00E62B11">
            <w:pPr>
              <w:tabs>
                <w:tab w:val="left" w:pos="648"/>
                <w:tab w:val="left" w:pos="3713"/>
              </w:tabs>
              <w:spacing w:after="0"/>
              <w:rPr>
                <w:rFonts w:ascii="Times New Roman" w:hAnsi="Times New Roman"/>
                <w:iCs/>
                <w:sz w:val="16"/>
                <w:szCs w:val="16"/>
              </w:rPr>
            </w:pPr>
          </w:p>
        </w:tc>
        <w:tc>
          <w:tcPr>
            <w:tcW w:w="546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E62B11" w:rsidRPr="007955E5" w:rsidRDefault="00E62B11" w:rsidP="00E62B11">
            <w:pPr>
              <w:tabs>
                <w:tab w:val="left" w:pos="648"/>
                <w:tab w:val="left" w:pos="3713"/>
              </w:tabs>
              <w:spacing w:after="0"/>
              <w:jc w:val="center"/>
              <w:rPr>
                <w:rFonts w:ascii="Times New Roman" w:hAnsi="Times New Roman"/>
                <w:iCs/>
                <w:sz w:val="16"/>
                <w:szCs w:val="16"/>
              </w:rPr>
            </w:pPr>
          </w:p>
        </w:tc>
      </w:tr>
      <w:tr w:rsidR="00E62B11" w:rsidRPr="007955E5" w:rsidTr="00E62B11">
        <w:trPr>
          <w:trHeight w:val="181"/>
        </w:trPr>
        <w:tc>
          <w:tcPr>
            <w:tcW w:w="16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E62B11" w:rsidRPr="007955E5" w:rsidRDefault="00E62B11" w:rsidP="00E62B11">
            <w:pPr>
              <w:numPr>
                <w:ilvl w:val="0"/>
                <w:numId w:val="8"/>
              </w:numPr>
              <w:tabs>
                <w:tab w:val="left" w:pos="648"/>
                <w:tab w:val="left" w:pos="3713"/>
              </w:tabs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iCs/>
                <w:sz w:val="16"/>
                <w:szCs w:val="16"/>
              </w:rPr>
            </w:pPr>
          </w:p>
        </w:tc>
        <w:tc>
          <w:tcPr>
            <w:tcW w:w="264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E62B11" w:rsidRPr="007955E5" w:rsidRDefault="00E62B11" w:rsidP="00E62B11">
            <w:pPr>
              <w:spacing w:after="0"/>
              <w:rPr>
                <w:rFonts w:ascii="Times New Roman" w:hAnsi="Times New Roman"/>
                <w:sz w:val="16"/>
                <w:szCs w:val="16"/>
              </w:rPr>
            </w:pPr>
            <w:proofErr w:type="spellStart"/>
            <w:r w:rsidRPr="007955E5">
              <w:rPr>
                <w:rFonts w:ascii="Times New Roman" w:hAnsi="Times New Roman"/>
                <w:sz w:val="16"/>
                <w:szCs w:val="16"/>
              </w:rPr>
              <w:t>Видеосервер</w:t>
            </w:r>
            <w:proofErr w:type="spellEnd"/>
            <w:r w:rsidRPr="007955E5">
              <w:rPr>
                <w:rFonts w:ascii="Times New Roman" w:hAnsi="Times New Roman"/>
                <w:sz w:val="16"/>
                <w:szCs w:val="16"/>
              </w:rPr>
              <w:t xml:space="preserve"> «Мастер 16/4 Тобол-ТВ» (или эквивалент)</w:t>
            </w:r>
          </w:p>
          <w:p w:rsidR="0039624E" w:rsidRPr="0039624E" w:rsidRDefault="0039624E" w:rsidP="0039624E">
            <w:pPr>
              <w:spacing w:after="0"/>
              <w:rPr>
                <w:rFonts w:ascii="Times New Roman" w:hAnsi="Times New Roman"/>
                <w:sz w:val="16"/>
                <w:szCs w:val="16"/>
              </w:rPr>
            </w:pPr>
            <w:r w:rsidRPr="0039624E">
              <w:rPr>
                <w:rFonts w:ascii="Times New Roman" w:hAnsi="Times New Roman"/>
                <w:sz w:val="16"/>
                <w:szCs w:val="16"/>
              </w:rPr>
              <w:t xml:space="preserve">Цифровой </w:t>
            </w:r>
            <w:proofErr w:type="spellStart"/>
            <w:r w:rsidRPr="0039624E">
              <w:rPr>
                <w:rFonts w:ascii="Times New Roman" w:hAnsi="Times New Roman"/>
                <w:sz w:val="16"/>
                <w:szCs w:val="16"/>
              </w:rPr>
              <w:t>видеоконцентратор</w:t>
            </w:r>
            <w:proofErr w:type="spellEnd"/>
            <w:r w:rsidRPr="0039624E">
              <w:rPr>
                <w:rFonts w:ascii="Times New Roman" w:hAnsi="Times New Roman"/>
                <w:sz w:val="16"/>
                <w:szCs w:val="16"/>
              </w:rPr>
              <w:t xml:space="preserve"> ВКЭ-16-201 </w:t>
            </w:r>
          </w:p>
          <w:p w:rsidR="0039624E" w:rsidRPr="0039624E" w:rsidRDefault="0039624E" w:rsidP="0039624E">
            <w:pPr>
              <w:spacing w:after="0"/>
              <w:rPr>
                <w:rFonts w:ascii="Times New Roman" w:hAnsi="Times New Roman"/>
                <w:sz w:val="16"/>
                <w:szCs w:val="16"/>
              </w:rPr>
            </w:pPr>
            <w:r w:rsidRPr="0039624E">
              <w:rPr>
                <w:rFonts w:ascii="Times New Roman" w:hAnsi="Times New Roman"/>
                <w:sz w:val="16"/>
                <w:szCs w:val="16"/>
              </w:rPr>
              <w:t>16 видеовходов, HDD 60 Гб, 1 SVGA-выход;</w:t>
            </w:r>
          </w:p>
          <w:p w:rsidR="0039624E" w:rsidRPr="0039624E" w:rsidRDefault="0039624E" w:rsidP="0039624E">
            <w:pPr>
              <w:spacing w:after="0"/>
              <w:rPr>
                <w:rFonts w:ascii="Times New Roman" w:hAnsi="Times New Roman"/>
                <w:sz w:val="16"/>
                <w:szCs w:val="16"/>
              </w:rPr>
            </w:pPr>
            <w:proofErr w:type="spellStart"/>
            <w:r w:rsidRPr="0039624E">
              <w:rPr>
                <w:rFonts w:ascii="Times New Roman" w:hAnsi="Times New Roman"/>
                <w:sz w:val="16"/>
                <w:szCs w:val="16"/>
              </w:rPr>
              <w:t>Видеосервер</w:t>
            </w:r>
            <w:proofErr w:type="spellEnd"/>
            <w:r w:rsidRPr="0039624E">
              <w:rPr>
                <w:rFonts w:ascii="Times New Roman" w:hAnsi="Times New Roman"/>
                <w:sz w:val="16"/>
                <w:szCs w:val="16"/>
              </w:rPr>
              <w:t xml:space="preserve"> предназначен для цифрового преобразования аналоговых телевизионных сигналов, их анализа и распределения на автоматизированное рабочее место и системы телевизионного наблюдения «Тобол-ТВ».</w:t>
            </w:r>
          </w:p>
          <w:p w:rsidR="0039624E" w:rsidRPr="0039624E" w:rsidRDefault="0039624E" w:rsidP="0039624E">
            <w:pPr>
              <w:spacing w:after="0"/>
              <w:rPr>
                <w:rFonts w:ascii="Times New Roman" w:hAnsi="Times New Roman"/>
                <w:sz w:val="16"/>
                <w:szCs w:val="16"/>
              </w:rPr>
            </w:pPr>
            <w:r w:rsidRPr="0039624E">
              <w:rPr>
                <w:rFonts w:ascii="Times New Roman" w:hAnsi="Times New Roman"/>
                <w:sz w:val="16"/>
                <w:szCs w:val="16"/>
              </w:rPr>
              <w:t xml:space="preserve">По условиям эксплуатации, </w:t>
            </w:r>
            <w:proofErr w:type="spellStart"/>
            <w:r w:rsidRPr="0039624E">
              <w:rPr>
                <w:rFonts w:ascii="Times New Roman" w:hAnsi="Times New Roman"/>
                <w:sz w:val="16"/>
                <w:szCs w:val="16"/>
              </w:rPr>
              <w:t>видеосервер</w:t>
            </w:r>
            <w:proofErr w:type="spellEnd"/>
            <w:r w:rsidRPr="0039624E">
              <w:rPr>
                <w:rFonts w:ascii="Times New Roman" w:hAnsi="Times New Roman"/>
                <w:sz w:val="16"/>
                <w:szCs w:val="16"/>
              </w:rPr>
              <w:t xml:space="preserve"> относится к изделиям группы 1.1 исполнения УХЛ по ГОСТ РВ 20.39.304-98. </w:t>
            </w:r>
          </w:p>
          <w:p w:rsidR="0039624E" w:rsidRPr="0039624E" w:rsidRDefault="0039624E" w:rsidP="0039624E">
            <w:pPr>
              <w:spacing w:after="0"/>
              <w:rPr>
                <w:rFonts w:ascii="Times New Roman" w:hAnsi="Times New Roman"/>
                <w:sz w:val="16"/>
                <w:szCs w:val="16"/>
              </w:rPr>
            </w:pPr>
            <w:proofErr w:type="spellStart"/>
            <w:r w:rsidRPr="0039624E">
              <w:rPr>
                <w:rFonts w:ascii="Times New Roman" w:hAnsi="Times New Roman"/>
                <w:sz w:val="16"/>
                <w:szCs w:val="16"/>
              </w:rPr>
              <w:t>Видеосервер</w:t>
            </w:r>
            <w:proofErr w:type="spellEnd"/>
            <w:r w:rsidRPr="0039624E">
              <w:rPr>
                <w:rFonts w:ascii="Times New Roman" w:hAnsi="Times New Roman"/>
                <w:sz w:val="16"/>
                <w:szCs w:val="16"/>
              </w:rPr>
              <w:t xml:space="preserve"> предназначен для  работы в отапливаемых помещениях в  диапазоне рабочих температур: от плюс 5 до плюс 40</w:t>
            </w:r>
            <w:proofErr w:type="gramStart"/>
            <w:r w:rsidRPr="0039624E">
              <w:rPr>
                <w:rFonts w:ascii="Times New Roman" w:hAnsi="Times New Roman"/>
                <w:sz w:val="16"/>
                <w:szCs w:val="16"/>
              </w:rPr>
              <w:t xml:space="preserve"> °С</w:t>
            </w:r>
            <w:proofErr w:type="gramEnd"/>
            <w:r w:rsidRPr="0039624E">
              <w:rPr>
                <w:rFonts w:ascii="Times New Roman" w:hAnsi="Times New Roman"/>
                <w:sz w:val="16"/>
                <w:szCs w:val="16"/>
              </w:rPr>
              <w:t xml:space="preserve"> и относительной влажности от 40 до 80 % при температуре 25 °С. </w:t>
            </w:r>
          </w:p>
          <w:p w:rsidR="0039624E" w:rsidRPr="0039624E" w:rsidRDefault="0039624E" w:rsidP="0039624E">
            <w:pPr>
              <w:spacing w:after="0"/>
              <w:rPr>
                <w:rFonts w:ascii="Times New Roman" w:hAnsi="Times New Roman"/>
                <w:sz w:val="16"/>
                <w:szCs w:val="16"/>
              </w:rPr>
            </w:pPr>
            <w:r w:rsidRPr="0039624E">
              <w:rPr>
                <w:rFonts w:ascii="Times New Roman" w:hAnsi="Times New Roman"/>
                <w:sz w:val="16"/>
                <w:szCs w:val="16"/>
              </w:rPr>
              <w:t>Технические характеристики:</w:t>
            </w:r>
          </w:p>
          <w:p w:rsidR="0039624E" w:rsidRPr="0039624E" w:rsidRDefault="0039624E" w:rsidP="0039624E">
            <w:pPr>
              <w:spacing w:after="0"/>
              <w:rPr>
                <w:rFonts w:ascii="Times New Roman" w:hAnsi="Times New Roman"/>
                <w:sz w:val="16"/>
                <w:szCs w:val="16"/>
              </w:rPr>
            </w:pPr>
            <w:r w:rsidRPr="0039624E">
              <w:rPr>
                <w:rFonts w:ascii="Times New Roman" w:hAnsi="Times New Roman"/>
                <w:sz w:val="16"/>
                <w:szCs w:val="16"/>
              </w:rPr>
              <w:t>- класс исполнения защиты: 1В;</w:t>
            </w:r>
          </w:p>
          <w:p w:rsidR="0039624E" w:rsidRPr="0039624E" w:rsidRDefault="0039624E" w:rsidP="0039624E">
            <w:pPr>
              <w:spacing w:after="0"/>
              <w:rPr>
                <w:rFonts w:ascii="Times New Roman" w:hAnsi="Times New Roman"/>
                <w:sz w:val="16"/>
                <w:szCs w:val="16"/>
              </w:rPr>
            </w:pPr>
            <w:r w:rsidRPr="0039624E">
              <w:rPr>
                <w:rFonts w:ascii="Times New Roman" w:hAnsi="Times New Roman"/>
                <w:sz w:val="16"/>
                <w:szCs w:val="16"/>
              </w:rPr>
              <w:t>- обработка, отображение, хранение и передача информации с 16 видеовходов в цифровом виде и запись на жесткий диск объемом 146 Гбайт;</w:t>
            </w:r>
          </w:p>
          <w:p w:rsidR="0039624E" w:rsidRPr="0039624E" w:rsidRDefault="0039624E" w:rsidP="0039624E">
            <w:pPr>
              <w:spacing w:after="0"/>
              <w:rPr>
                <w:rFonts w:ascii="Times New Roman" w:hAnsi="Times New Roman"/>
                <w:sz w:val="16"/>
                <w:szCs w:val="16"/>
              </w:rPr>
            </w:pPr>
            <w:r w:rsidRPr="0039624E">
              <w:rPr>
                <w:rFonts w:ascii="Times New Roman" w:hAnsi="Times New Roman"/>
                <w:sz w:val="16"/>
                <w:szCs w:val="16"/>
              </w:rPr>
              <w:t xml:space="preserve">- количество </w:t>
            </w:r>
            <w:proofErr w:type="spellStart"/>
            <w:r w:rsidRPr="0039624E">
              <w:rPr>
                <w:rFonts w:ascii="Times New Roman" w:hAnsi="Times New Roman"/>
                <w:sz w:val="16"/>
                <w:szCs w:val="16"/>
              </w:rPr>
              <w:t>видеосерверов</w:t>
            </w:r>
            <w:proofErr w:type="spellEnd"/>
            <w:r w:rsidRPr="0039624E">
              <w:rPr>
                <w:rFonts w:ascii="Times New Roman" w:hAnsi="Times New Roman"/>
                <w:sz w:val="16"/>
                <w:szCs w:val="16"/>
              </w:rPr>
              <w:t xml:space="preserve"> в системе «Мастер Тобол-ТВ» не менее: 256;</w:t>
            </w:r>
          </w:p>
          <w:p w:rsidR="0039624E" w:rsidRPr="0039624E" w:rsidRDefault="0039624E" w:rsidP="0039624E">
            <w:pPr>
              <w:spacing w:after="0"/>
              <w:rPr>
                <w:rFonts w:ascii="Times New Roman" w:hAnsi="Times New Roman"/>
                <w:sz w:val="16"/>
                <w:szCs w:val="16"/>
              </w:rPr>
            </w:pPr>
            <w:r w:rsidRPr="0039624E">
              <w:rPr>
                <w:rFonts w:ascii="Times New Roman" w:hAnsi="Times New Roman"/>
                <w:sz w:val="16"/>
                <w:szCs w:val="16"/>
              </w:rPr>
              <w:t xml:space="preserve">- входной телевизионный сигнал на нагрузке 75 Ом амплитудой 1,00 </w:t>
            </w:r>
            <w:r w:rsidRPr="0039624E">
              <w:rPr>
                <w:rFonts w:ascii="Times New Roman" w:hAnsi="Times New Roman"/>
                <w:sz w:val="16"/>
                <w:szCs w:val="16"/>
              </w:rPr>
              <w:t> 0,20</w:t>
            </w:r>
            <w:proofErr w:type="gramStart"/>
            <w:r w:rsidRPr="0039624E">
              <w:rPr>
                <w:rFonts w:ascii="Times New Roman" w:hAnsi="Times New Roman"/>
                <w:sz w:val="16"/>
                <w:szCs w:val="16"/>
              </w:rPr>
              <w:t xml:space="preserve"> В</w:t>
            </w:r>
            <w:proofErr w:type="gramEnd"/>
            <w:r w:rsidRPr="0039624E">
              <w:rPr>
                <w:rFonts w:ascii="Times New Roman" w:hAnsi="Times New Roman"/>
                <w:sz w:val="16"/>
                <w:szCs w:val="16"/>
              </w:rPr>
              <w:t>;</w:t>
            </w:r>
          </w:p>
          <w:p w:rsidR="0039624E" w:rsidRPr="0039624E" w:rsidRDefault="0039624E" w:rsidP="0039624E">
            <w:pPr>
              <w:spacing w:after="0"/>
              <w:rPr>
                <w:rFonts w:ascii="Times New Roman" w:hAnsi="Times New Roman"/>
                <w:sz w:val="16"/>
                <w:szCs w:val="16"/>
              </w:rPr>
            </w:pPr>
            <w:r w:rsidRPr="0039624E">
              <w:rPr>
                <w:rFonts w:ascii="Times New Roman" w:hAnsi="Times New Roman"/>
                <w:sz w:val="16"/>
                <w:szCs w:val="16"/>
              </w:rPr>
              <w:t xml:space="preserve">- количество видеоканалов и плат </w:t>
            </w:r>
            <w:proofErr w:type="spellStart"/>
            <w:r w:rsidRPr="0039624E">
              <w:rPr>
                <w:rFonts w:ascii="Times New Roman" w:hAnsi="Times New Roman"/>
                <w:sz w:val="16"/>
                <w:szCs w:val="16"/>
              </w:rPr>
              <w:t>видеозахвата</w:t>
            </w:r>
            <w:proofErr w:type="spellEnd"/>
            <w:r w:rsidRPr="0039624E">
              <w:rPr>
                <w:rFonts w:ascii="Times New Roman" w:hAnsi="Times New Roman"/>
                <w:sz w:val="16"/>
                <w:szCs w:val="16"/>
              </w:rPr>
              <w:t xml:space="preserve"> в </w:t>
            </w:r>
            <w:proofErr w:type="spellStart"/>
            <w:r w:rsidRPr="0039624E">
              <w:rPr>
                <w:rFonts w:ascii="Times New Roman" w:hAnsi="Times New Roman"/>
                <w:sz w:val="16"/>
                <w:szCs w:val="16"/>
              </w:rPr>
              <w:t>видеосервере</w:t>
            </w:r>
            <w:proofErr w:type="spellEnd"/>
            <w:r w:rsidRPr="0039624E">
              <w:rPr>
                <w:rFonts w:ascii="Times New Roman" w:hAnsi="Times New Roman"/>
                <w:sz w:val="16"/>
                <w:szCs w:val="16"/>
              </w:rPr>
              <w:t xml:space="preserve">  -  4;</w:t>
            </w:r>
          </w:p>
          <w:p w:rsidR="0039624E" w:rsidRPr="0039624E" w:rsidRDefault="0039624E" w:rsidP="0039624E">
            <w:pPr>
              <w:spacing w:after="0"/>
              <w:rPr>
                <w:rFonts w:ascii="Times New Roman" w:hAnsi="Times New Roman"/>
                <w:sz w:val="16"/>
                <w:szCs w:val="16"/>
              </w:rPr>
            </w:pPr>
            <w:r w:rsidRPr="0039624E">
              <w:rPr>
                <w:rFonts w:ascii="Times New Roman" w:hAnsi="Times New Roman"/>
                <w:sz w:val="16"/>
                <w:szCs w:val="16"/>
              </w:rPr>
              <w:t>- количество каналов RS-232: 1;</w:t>
            </w:r>
          </w:p>
          <w:p w:rsidR="0039624E" w:rsidRPr="0039624E" w:rsidRDefault="0039624E" w:rsidP="0039624E">
            <w:pPr>
              <w:spacing w:after="0"/>
              <w:rPr>
                <w:rFonts w:ascii="Times New Roman" w:hAnsi="Times New Roman"/>
                <w:sz w:val="16"/>
                <w:szCs w:val="16"/>
              </w:rPr>
            </w:pPr>
            <w:r w:rsidRPr="0039624E">
              <w:rPr>
                <w:rFonts w:ascii="Times New Roman" w:hAnsi="Times New Roman"/>
                <w:sz w:val="16"/>
                <w:szCs w:val="16"/>
              </w:rPr>
              <w:t xml:space="preserve">- электропитание: от однофазной сети переменного тока частотой 50 </w:t>
            </w:r>
            <w:r w:rsidRPr="0039624E">
              <w:rPr>
                <w:rFonts w:ascii="Times New Roman" w:hAnsi="Times New Roman"/>
                <w:sz w:val="16"/>
                <w:szCs w:val="16"/>
              </w:rPr>
              <w:t> 1 Гц и напряжением от 187 – 242</w:t>
            </w:r>
            <w:proofErr w:type="gramStart"/>
            <w:r w:rsidRPr="0039624E">
              <w:rPr>
                <w:rFonts w:ascii="Times New Roman" w:hAnsi="Times New Roman"/>
                <w:sz w:val="16"/>
                <w:szCs w:val="16"/>
              </w:rPr>
              <w:t xml:space="preserve"> В</w:t>
            </w:r>
            <w:proofErr w:type="gramEnd"/>
            <w:r w:rsidRPr="0039624E">
              <w:rPr>
                <w:rFonts w:ascii="Times New Roman" w:hAnsi="Times New Roman"/>
                <w:sz w:val="16"/>
                <w:szCs w:val="16"/>
              </w:rPr>
              <w:t>;</w:t>
            </w:r>
          </w:p>
          <w:p w:rsidR="0039624E" w:rsidRPr="0039624E" w:rsidRDefault="0039624E" w:rsidP="0039624E">
            <w:pPr>
              <w:spacing w:after="0"/>
              <w:rPr>
                <w:rFonts w:ascii="Times New Roman" w:hAnsi="Times New Roman"/>
                <w:sz w:val="16"/>
                <w:szCs w:val="16"/>
              </w:rPr>
            </w:pPr>
            <w:r w:rsidRPr="0039624E">
              <w:rPr>
                <w:rFonts w:ascii="Times New Roman" w:hAnsi="Times New Roman"/>
                <w:sz w:val="16"/>
                <w:szCs w:val="16"/>
              </w:rPr>
              <w:t>- мощность потребления: 300 Вт;</w:t>
            </w:r>
          </w:p>
          <w:p w:rsidR="0039624E" w:rsidRPr="0039624E" w:rsidRDefault="0039624E" w:rsidP="0039624E">
            <w:pPr>
              <w:spacing w:after="0"/>
              <w:rPr>
                <w:rFonts w:ascii="Times New Roman" w:hAnsi="Times New Roman"/>
                <w:sz w:val="16"/>
                <w:szCs w:val="16"/>
              </w:rPr>
            </w:pPr>
            <w:r w:rsidRPr="0039624E">
              <w:rPr>
                <w:rFonts w:ascii="Times New Roman" w:hAnsi="Times New Roman"/>
                <w:sz w:val="16"/>
                <w:szCs w:val="16"/>
              </w:rPr>
              <w:t xml:space="preserve">- габаритные размеры: 482 </w:t>
            </w:r>
            <w:proofErr w:type="spellStart"/>
            <w:r w:rsidRPr="0039624E">
              <w:rPr>
                <w:rFonts w:ascii="Times New Roman" w:hAnsi="Times New Roman"/>
                <w:sz w:val="16"/>
                <w:szCs w:val="16"/>
              </w:rPr>
              <w:t>x</w:t>
            </w:r>
            <w:proofErr w:type="spellEnd"/>
            <w:r w:rsidRPr="0039624E">
              <w:rPr>
                <w:rFonts w:ascii="Times New Roman" w:hAnsi="Times New Roman"/>
                <w:sz w:val="16"/>
                <w:szCs w:val="16"/>
              </w:rPr>
              <w:t xml:space="preserve"> 177 </w:t>
            </w:r>
            <w:proofErr w:type="spellStart"/>
            <w:r w:rsidRPr="0039624E">
              <w:rPr>
                <w:rFonts w:ascii="Times New Roman" w:hAnsi="Times New Roman"/>
                <w:sz w:val="16"/>
                <w:szCs w:val="16"/>
              </w:rPr>
              <w:t>х</w:t>
            </w:r>
            <w:proofErr w:type="spellEnd"/>
            <w:r w:rsidRPr="0039624E">
              <w:rPr>
                <w:rFonts w:ascii="Times New Roman" w:hAnsi="Times New Roman"/>
                <w:sz w:val="16"/>
                <w:szCs w:val="16"/>
              </w:rPr>
              <w:t xml:space="preserve"> 580 мм;</w:t>
            </w:r>
          </w:p>
          <w:p w:rsidR="0039624E" w:rsidRPr="0039624E" w:rsidRDefault="0039624E" w:rsidP="0039624E">
            <w:pPr>
              <w:spacing w:after="0"/>
              <w:rPr>
                <w:rFonts w:ascii="Times New Roman" w:hAnsi="Times New Roman"/>
                <w:sz w:val="16"/>
                <w:szCs w:val="16"/>
              </w:rPr>
            </w:pPr>
            <w:r w:rsidRPr="0039624E">
              <w:rPr>
                <w:rFonts w:ascii="Times New Roman" w:hAnsi="Times New Roman"/>
                <w:sz w:val="16"/>
                <w:szCs w:val="16"/>
              </w:rPr>
              <w:t>- масса: 35кг;</w:t>
            </w:r>
          </w:p>
          <w:p w:rsidR="0039624E" w:rsidRPr="0039624E" w:rsidRDefault="0039624E" w:rsidP="0039624E">
            <w:pPr>
              <w:spacing w:after="0"/>
              <w:rPr>
                <w:rFonts w:ascii="Times New Roman" w:hAnsi="Times New Roman"/>
                <w:sz w:val="16"/>
                <w:szCs w:val="16"/>
              </w:rPr>
            </w:pPr>
            <w:r w:rsidRPr="0039624E">
              <w:rPr>
                <w:rFonts w:ascii="Times New Roman" w:hAnsi="Times New Roman"/>
                <w:sz w:val="16"/>
                <w:szCs w:val="16"/>
              </w:rPr>
              <w:t>- назначенный срок службы: 6 лет;</w:t>
            </w:r>
          </w:p>
          <w:p w:rsidR="0039624E" w:rsidRPr="0039624E" w:rsidRDefault="0039624E" w:rsidP="0039624E">
            <w:pPr>
              <w:spacing w:after="0"/>
              <w:rPr>
                <w:rFonts w:ascii="Times New Roman" w:hAnsi="Times New Roman"/>
                <w:sz w:val="16"/>
                <w:szCs w:val="16"/>
              </w:rPr>
            </w:pPr>
            <w:r w:rsidRPr="0039624E">
              <w:rPr>
                <w:rFonts w:ascii="Times New Roman" w:hAnsi="Times New Roman"/>
                <w:sz w:val="16"/>
                <w:szCs w:val="16"/>
              </w:rPr>
              <w:t>- длина линии связи магистрального интерфейса: 100 м при подключении по кабелю типа (не) экранированная витая пара категории 5е;</w:t>
            </w:r>
          </w:p>
          <w:p w:rsidR="0039624E" w:rsidRPr="0039624E" w:rsidRDefault="0039624E" w:rsidP="0039624E">
            <w:pPr>
              <w:spacing w:after="0"/>
              <w:rPr>
                <w:rFonts w:ascii="Times New Roman" w:hAnsi="Times New Roman"/>
                <w:sz w:val="16"/>
                <w:szCs w:val="16"/>
              </w:rPr>
            </w:pPr>
            <w:r w:rsidRPr="0039624E">
              <w:rPr>
                <w:rFonts w:ascii="Times New Roman" w:hAnsi="Times New Roman"/>
                <w:sz w:val="16"/>
                <w:szCs w:val="16"/>
              </w:rPr>
              <w:t xml:space="preserve">- максимально возможные длины линии связи магистрального интерфейса по </w:t>
            </w:r>
            <w:proofErr w:type="spellStart"/>
            <w:r w:rsidRPr="0039624E">
              <w:rPr>
                <w:rFonts w:ascii="Times New Roman" w:hAnsi="Times New Roman"/>
                <w:sz w:val="16"/>
                <w:szCs w:val="16"/>
              </w:rPr>
              <w:t>одномодовому</w:t>
            </w:r>
            <w:proofErr w:type="spellEnd"/>
            <w:r w:rsidRPr="0039624E">
              <w:rPr>
                <w:rFonts w:ascii="Times New Roman" w:hAnsi="Times New Roman"/>
                <w:sz w:val="16"/>
                <w:szCs w:val="16"/>
              </w:rPr>
              <w:t xml:space="preserve"> оптоволокну с использованием передатчиков и приемников данных: 40 км. </w:t>
            </w:r>
          </w:p>
          <w:p w:rsidR="0039624E" w:rsidRPr="0039624E" w:rsidRDefault="0039624E" w:rsidP="0039624E">
            <w:pPr>
              <w:spacing w:after="0"/>
              <w:rPr>
                <w:rFonts w:ascii="Times New Roman" w:hAnsi="Times New Roman"/>
                <w:sz w:val="16"/>
                <w:szCs w:val="16"/>
              </w:rPr>
            </w:pPr>
            <w:r w:rsidRPr="0039624E">
              <w:rPr>
                <w:rFonts w:ascii="Times New Roman" w:hAnsi="Times New Roman"/>
                <w:sz w:val="16"/>
                <w:szCs w:val="16"/>
              </w:rPr>
              <w:t xml:space="preserve">Состав </w:t>
            </w:r>
            <w:proofErr w:type="spellStart"/>
            <w:r w:rsidRPr="0039624E">
              <w:rPr>
                <w:rFonts w:ascii="Times New Roman" w:hAnsi="Times New Roman"/>
                <w:sz w:val="16"/>
                <w:szCs w:val="16"/>
              </w:rPr>
              <w:t>видеосервера</w:t>
            </w:r>
            <w:proofErr w:type="spellEnd"/>
            <w:r w:rsidRPr="0039624E">
              <w:rPr>
                <w:rFonts w:ascii="Times New Roman" w:hAnsi="Times New Roman"/>
                <w:sz w:val="16"/>
                <w:szCs w:val="16"/>
              </w:rPr>
              <w:t>:</w:t>
            </w:r>
          </w:p>
          <w:p w:rsidR="0039624E" w:rsidRPr="0039624E" w:rsidRDefault="0039624E" w:rsidP="0039624E">
            <w:pPr>
              <w:spacing w:after="0"/>
              <w:rPr>
                <w:rFonts w:ascii="Times New Roman" w:hAnsi="Times New Roman"/>
                <w:sz w:val="16"/>
                <w:szCs w:val="16"/>
              </w:rPr>
            </w:pPr>
            <w:r w:rsidRPr="0039624E">
              <w:rPr>
                <w:rFonts w:ascii="Times New Roman" w:hAnsi="Times New Roman"/>
                <w:sz w:val="16"/>
                <w:szCs w:val="16"/>
              </w:rPr>
              <w:t xml:space="preserve">- системный блок – 1 шт. в составе: </w:t>
            </w:r>
          </w:p>
          <w:p w:rsidR="0039624E" w:rsidRPr="0039624E" w:rsidRDefault="0039624E" w:rsidP="0039624E">
            <w:pPr>
              <w:spacing w:after="0"/>
              <w:rPr>
                <w:rFonts w:ascii="Times New Roman" w:hAnsi="Times New Roman"/>
                <w:sz w:val="16"/>
                <w:szCs w:val="16"/>
              </w:rPr>
            </w:pPr>
            <w:r w:rsidRPr="0039624E">
              <w:rPr>
                <w:rFonts w:ascii="Times New Roman" w:hAnsi="Times New Roman"/>
                <w:sz w:val="16"/>
                <w:szCs w:val="16"/>
              </w:rPr>
              <w:t xml:space="preserve">- процессор </w:t>
            </w:r>
            <w:proofErr w:type="spellStart"/>
            <w:r w:rsidRPr="0039624E">
              <w:rPr>
                <w:rFonts w:ascii="Times New Roman" w:hAnsi="Times New Roman"/>
                <w:sz w:val="16"/>
                <w:szCs w:val="16"/>
              </w:rPr>
              <w:t>Core</w:t>
            </w:r>
            <w:proofErr w:type="spellEnd"/>
            <w:r w:rsidRPr="0039624E">
              <w:rPr>
                <w:rFonts w:ascii="Times New Roman" w:hAnsi="Times New Roman"/>
                <w:sz w:val="16"/>
                <w:szCs w:val="16"/>
              </w:rPr>
              <w:t xml:space="preserve"> 2 </w:t>
            </w:r>
            <w:proofErr w:type="spellStart"/>
            <w:r w:rsidRPr="0039624E">
              <w:rPr>
                <w:rFonts w:ascii="Times New Roman" w:hAnsi="Times New Roman"/>
                <w:sz w:val="16"/>
                <w:szCs w:val="16"/>
              </w:rPr>
              <w:t>Duo</w:t>
            </w:r>
            <w:proofErr w:type="spellEnd"/>
            <w:r w:rsidRPr="0039624E">
              <w:rPr>
                <w:rFonts w:ascii="Times New Roman" w:hAnsi="Times New Roman"/>
                <w:sz w:val="16"/>
                <w:szCs w:val="16"/>
              </w:rPr>
              <w:t xml:space="preserve"> Е8500(3.16GHz) - 1 шт.;</w:t>
            </w:r>
          </w:p>
          <w:p w:rsidR="0039624E" w:rsidRPr="0039624E" w:rsidRDefault="0039624E" w:rsidP="0039624E">
            <w:pPr>
              <w:spacing w:after="0"/>
              <w:rPr>
                <w:rFonts w:ascii="Times New Roman" w:hAnsi="Times New Roman"/>
                <w:sz w:val="16"/>
                <w:szCs w:val="16"/>
              </w:rPr>
            </w:pPr>
            <w:r w:rsidRPr="0039624E">
              <w:rPr>
                <w:rFonts w:ascii="Times New Roman" w:hAnsi="Times New Roman"/>
                <w:sz w:val="16"/>
                <w:szCs w:val="16"/>
              </w:rPr>
              <w:t>- модуль памяти DDR3 1Gb – 2 шт.;</w:t>
            </w:r>
          </w:p>
          <w:p w:rsidR="0039624E" w:rsidRPr="0039624E" w:rsidRDefault="0039624E" w:rsidP="0039624E">
            <w:pPr>
              <w:spacing w:after="0"/>
              <w:rPr>
                <w:rFonts w:ascii="Times New Roman" w:hAnsi="Times New Roman"/>
                <w:sz w:val="16"/>
                <w:szCs w:val="16"/>
              </w:rPr>
            </w:pPr>
            <w:r w:rsidRPr="0039624E">
              <w:rPr>
                <w:rFonts w:ascii="Times New Roman" w:hAnsi="Times New Roman"/>
                <w:sz w:val="16"/>
                <w:szCs w:val="16"/>
              </w:rPr>
              <w:t>- системная плата KTQ45/ATXE – 1 шт.;</w:t>
            </w:r>
          </w:p>
          <w:p w:rsidR="0039624E" w:rsidRPr="0039624E" w:rsidRDefault="0039624E" w:rsidP="0039624E">
            <w:pPr>
              <w:spacing w:after="0"/>
              <w:rPr>
                <w:rFonts w:ascii="Times New Roman" w:hAnsi="Times New Roman"/>
                <w:sz w:val="16"/>
                <w:szCs w:val="16"/>
                <w:lang w:val="en-US"/>
              </w:rPr>
            </w:pPr>
            <w:r w:rsidRPr="0039624E">
              <w:rPr>
                <w:rFonts w:ascii="Times New Roman" w:hAnsi="Times New Roman"/>
                <w:sz w:val="16"/>
                <w:szCs w:val="16"/>
                <w:lang w:val="en-US"/>
              </w:rPr>
              <w:t xml:space="preserve">- </w:t>
            </w:r>
            <w:proofErr w:type="gramStart"/>
            <w:r w:rsidRPr="0039624E">
              <w:rPr>
                <w:rFonts w:ascii="Times New Roman" w:hAnsi="Times New Roman"/>
                <w:sz w:val="16"/>
                <w:szCs w:val="16"/>
              </w:rPr>
              <w:t>видеокарта</w:t>
            </w:r>
            <w:proofErr w:type="gramEnd"/>
            <w:r w:rsidRPr="0039624E">
              <w:rPr>
                <w:rFonts w:ascii="Times New Roman" w:hAnsi="Times New Roman"/>
                <w:sz w:val="16"/>
                <w:szCs w:val="16"/>
                <w:lang w:val="en-US"/>
              </w:rPr>
              <w:t xml:space="preserve"> PALIT DAYTONA GF9500GT 512 Mb (SILENT) – 1 </w:t>
            </w:r>
            <w:proofErr w:type="spellStart"/>
            <w:r w:rsidRPr="0039624E">
              <w:rPr>
                <w:rFonts w:ascii="Times New Roman" w:hAnsi="Times New Roman"/>
                <w:sz w:val="16"/>
                <w:szCs w:val="16"/>
              </w:rPr>
              <w:t>шт</w:t>
            </w:r>
            <w:proofErr w:type="spellEnd"/>
            <w:r w:rsidRPr="0039624E">
              <w:rPr>
                <w:rFonts w:ascii="Times New Roman" w:hAnsi="Times New Roman"/>
                <w:sz w:val="16"/>
                <w:szCs w:val="16"/>
                <w:lang w:val="en-US"/>
              </w:rPr>
              <w:t>.;</w:t>
            </w:r>
          </w:p>
          <w:p w:rsidR="0039624E" w:rsidRPr="0039624E" w:rsidRDefault="0039624E" w:rsidP="0039624E">
            <w:pPr>
              <w:spacing w:after="0"/>
              <w:rPr>
                <w:rFonts w:ascii="Times New Roman" w:hAnsi="Times New Roman"/>
                <w:sz w:val="16"/>
                <w:szCs w:val="16"/>
              </w:rPr>
            </w:pPr>
            <w:r w:rsidRPr="0039624E">
              <w:rPr>
                <w:rFonts w:ascii="Times New Roman" w:hAnsi="Times New Roman"/>
                <w:sz w:val="16"/>
                <w:szCs w:val="16"/>
              </w:rPr>
              <w:t>- жесткий диск 320GbWD3201ABYSRE2 - 2 шт.;</w:t>
            </w:r>
          </w:p>
          <w:p w:rsidR="0039624E" w:rsidRPr="0039624E" w:rsidRDefault="0039624E" w:rsidP="0039624E">
            <w:pPr>
              <w:spacing w:after="0"/>
              <w:rPr>
                <w:rFonts w:ascii="Times New Roman" w:hAnsi="Times New Roman"/>
                <w:sz w:val="16"/>
                <w:szCs w:val="16"/>
              </w:rPr>
            </w:pPr>
            <w:r w:rsidRPr="0039624E">
              <w:rPr>
                <w:rFonts w:ascii="Times New Roman" w:hAnsi="Times New Roman"/>
                <w:sz w:val="16"/>
                <w:szCs w:val="16"/>
              </w:rPr>
              <w:t>- оптический привод DRW-24B3ST – 1 шт.;</w:t>
            </w:r>
          </w:p>
          <w:p w:rsidR="0039624E" w:rsidRPr="0039624E" w:rsidRDefault="0039624E" w:rsidP="0039624E">
            <w:pPr>
              <w:spacing w:after="0"/>
              <w:rPr>
                <w:rFonts w:ascii="Times New Roman" w:hAnsi="Times New Roman"/>
                <w:sz w:val="16"/>
                <w:szCs w:val="16"/>
              </w:rPr>
            </w:pPr>
            <w:r w:rsidRPr="0039624E">
              <w:rPr>
                <w:rFonts w:ascii="Times New Roman" w:hAnsi="Times New Roman"/>
                <w:sz w:val="16"/>
                <w:szCs w:val="16"/>
              </w:rPr>
              <w:t xml:space="preserve">- плата </w:t>
            </w:r>
            <w:proofErr w:type="spellStart"/>
            <w:r w:rsidRPr="0039624E">
              <w:rPr>
                <w:rFonts w:ascii="Times New Roman" w:hAnsi="Times New Roman"/>
                <w:sz w:val="16"/>
                <w:szCs w:val="16"/>
              </w:rPr>
              <w:t>видеозахвата</w:t>
            </w:r>
            <w:proofErr w:type="spellEnd"/>
            <w:r w:rsidRPr="0039624E">
              <w:rPr>
                <w:rFonts w:ascii="Times New Roman" w:hAnsi="Times New Roman"/>
                <w:sz w:val="16"/>
                <w:szCs w:val="16"/>
              </w:rPr>
              <w:t xml:space="preserve"> (TB) </w:t>
            </w:r>
            <w:proofErr w:type="spellStart"/>
            <w:r w:rsidRPr="0039624E">
              <w:rPr>
                <w:rFonts w:ascii="Times New Roman" w:hAnsi="Times New Roman"/>
                <w:sz w:val="16"/>
                <w:szCs w:val="16"/>
              </w:rPr>
              <w:t>iTV</w:t>
            </w:r>
            <w:proofErr w:type="spellEnd"/>
            <w:r w:rsidRPr="0039624E">
              <w:rPr>
                <w:rFonts w:ascii="Times New Roman" w:hAnsi="Times New Roman"/>
                <w:sz w:val="16"/>
                <w:szCs w:val="16"/>
              </w:rPr>
              <w:t xml:space="preserve"> FS 8.01 – 2 шт.;</w:t>
            </w:r>
          </w:p>
          <w:p w:rsidR="0039624E" w:rsidRPr="0039624E" w:rsidRDefault="0039624E" w:rsidP="0039624E">
            <w:pPr>
              <w:spacing w:after="0"/>
              <w:rPr>
                <w:rFonts w:ascii="Times New Roman" w:hAnsi="Times New Roman"/>
                <w:sz w:val="16"/>
                <w:szCs w:val="16"/>
              </w:rPr>
            </w:pPr>
            <w:r w:rsidRPr="0039624E">
              <w:rPr>
                <w:rFonts w:ascii="Times New Roman" w:hAnsi="Times New Roman"/>
                <w:sz w:val="16"/>
                <w:szCs w:val="16"/>
              </w:rPr>
              <w:t>- кабель питания – 2 шт.;</w:t>
            </w:r>
          </w:p>
          <w:p w:rsidR="00E62B11" w:rsidRPr="007955E5" w:rsidRDefault="0039624E" w:rsidP="0039624E">
            <w:pPr>
              <w:spacing w:after="0"/>
              <w:rPr>
                <w:rFonts w:ascii="Times New Roman" w:hAnsi="Times New Roman"/>
                <w:sz w:val="16"/>
                <w:szCs w:val="16"/>
              </w:rPr>
            </w:pPr>
            <w:r w:rsidRPr="0039624E">
              <w:rPr>
                <w:rFonts w:ascii="Times New Roman" w:hAnsi="Times New Roman"/>
                <w:sz w:val="16"/>
                <w:szCs w:val="16"/>
              </w:rPr>
              <w:t>- блок питания MRW-6420P (EPS 420W) – 1 шт.</w:t>
            </w:r>
          </w:p>
        </w:tc>
        <w:tc>
          <w:tcPr>
            <w:tcW w:w="27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62B11" w:rsidRPr="007955E5" w:rsidRDefault="00E62B11" w:rsidP="00E62B11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7955E5">
              <w:rPr>
                <w:rFonts w:ascii="Times New Roman" w:hAnsi="Times New Roman"/>
                <w:sz w:val="16"/>
                <w:szCs w:val="16"/>
              </w:rPr>
              <w:t>шт.</w:t>
            </w:r>
          </w:p>
        </w:tc>
        <w:tc>
          <w:tcPr>
            <w:tcW w:w="54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62B11" w:rsidRPr="007955E5" w:rsidRDefault="00E62B11" w:rsidP="00E62B11">
            <w:pPr>
              <w:keepLines/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7955E5"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820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E62B11" w:rsidRPr="007955E5" w:rsidRDefault="00E62B11" w:rsidP="00E62B11">
            <w:pPr>
              <w:tabs>
                <w:tab w:val="left" w:pos="648"/>
                <w:tab w:val="left" w:pos="3713"/>
              </w:tabs>
              <w:spacing w:after="0"/>
              <w:rPr>
                <w:rFonts w:ascii="Times New Roman" w:hAnsi="Times New Roman"/>
                <w:iCs/>
                <w:sz w:val="16"/>
                <w:szCs w:val="16"/>
              </w:rPr>
            </w:pPr>
          </w:p>
        </w:tc>
        <w:tc>
          <w:tcPr>
            <w:tcW w:w="546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E62B11" w:rsidRPr="007955E5" w:rsidRDefault="00E62B11" w:rsidP="00E62B11">
            <w:pPr>
              <w:tabs>
                <w:tab w:val="left" w:pos="648"/>
                <w:tab w:val="left" w:pos="3713"/>
              </w:tabs>
              <w:spacing w:after="0"/>
              <w:jc w:val="center"/>
              <w:rPr>
                <w:rFonts w:ascii="Times New Roman" w:hAnsi="Times New Roman"/>
                <w:iCs/>
                <w:sz w:val="16"/>
                <w:szCs w:val="16"/>
              </w:rPr>
            </w:pPr>
          </w:p>
        </w:tc>
      </w:tr>
      <w:tr w:rsidR="00E62B11" w:rsidRPr="007955E5" w:rsidTr="00E62B11">
        <w:trPr>
          <w:trHeight w:val="181"/>
        </w:trPr>
        <w:tc>
          <w:tcPr>
            <w:tcW w:w="16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E62B11" w:rsidRPr="007955E5" w:rsidRDefault="00E62B11" w:rsidP="00E62B11">
            <w:pPr>
              <w:numPr>
                <w:ilvl w:val="0"/>
                <w:numId w:val="8"/>
              </w:numPr>
              <w:tabs>
                <w:tab w:val="left" w:pos="648"/>
                <w:tab w:val="left" w:pos="3713"/>
              </w:tabs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iCs/>
                <w:sz w:val="16"/>
                <w:szCs w:val="16"/>
              </w:rPr>
            </w:pPr>
          </w:p>
        </w:tc>
        <w:tc>
          <w:tcPr>
            <w:tcW w:w="264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E62B11" w:rsidRPr="007955E5" w:rsidRDefault="00E62B11" w:rsidP="00E62B11">
            <w:pPr>
              <w:pStyle w:val="a6"/>
              <w:rPr>
                <w:sz w:val="16"/>
                <w:szCs w:val="16"/>
              </w:rPr>
            </w:pPr>
            <w:r w:rsidRPr="007955E5">
              <w:rPr>
                <w:sz w:val="16"/>
                <w:szCs w:val="16"/>
              </w:rPr>
              <w:t>Сервер резервного копирования «</w:t>
            </w:r>
            <w:proofErr w:type="spellStart"/>
            <w:r w:rsidRPr="007955E5">
              <w:rPr>
                <w:sz w:val="16"/>
                <w:szCs w:val="16"/>
              </w:rPr>
              <w:t>СРК-Тобол-ТВ</w:t>
            </w:r>
            <w:proofErr w:type="spellEnd"/>
            <w:r w:rsidRPr="007955E5">
              <w:rPr>
                <w:sz w:val="16"/>
                <w:szCs w:val="16"/>
              </w:rPr>
              <w:t>» (2,9Тбайт) (или эквивалент)</w:t>
            </w:r>
          </w:p>
          <w:p w:rsidR="0039624E" w:rsidRPr="0039624E" w:rsidRDefault="0039624E" w:rsidP="0039624E">
            <w:pPr>
              <w:pStyle w:val="a6"/>
              <w:rPr>
                <w:sz w:val="16"/>
                <w:szCs w:val="16"/>
              </w:rPr>
            </w:pPr>
            <w:r w:rsidRPr="0039624E">
              <w:rPr>
                <w:sz w:val="16"/>
                <w:szCs w:val="16"/>
              </w:rPr>
              <w:t xml:space="preserve">Сервер резервного копирования предназначен для программируемой автоматической или ручной архивации видеоинформации, накопленной на </w:t>
            </w:r>
            <w:proofErr w:type="spellStart"/>
            <w:r w:rsidRPr="0039624E">
              <w:rPr>
                <w:sz w:val="16"/>
                <w:szCs w:val="16"/>
              </w:rPr>
              <w:t>видеосерверах</w:t>
            </w:r>
            <w:proofErr w:type="spellEnd"/>
            <w:r w:rsidRPr="0039624E">
              <w:rPr>
                <w:sz w:val="16"/>
                <w:szCs w:val="16"/>
              </w:rPr>
              <w:t xml:space="preserve"> «Мастер Тобол-ТВ», с целью увеличения объема архива. </w:t>
            </w:r>
          </w:p>
          <w:p w:rsidR="0039624E" w:rsidRPr="0039624E" w:rsidRDefault="0039624E" w:rsidP="0039624E">
            <w:pPr>
              <w:pStyle w:val="a6"/>
              <w:rPr>
                <w:sz w:val="16"/>
                <w:szCs w:val="16"/>
              </w:rPr>
            </w:pPr>
            <w:r w:rsidRPr="0039624E">
              <w:rPr>
                <w:sz w:val="16"/>
                <w:szCs w:val="16"/>
              </w:rPr>
              <w:t>Технические характеристики:</w:t>
            </w:r>
          </w:p>
          <w:p w:rsidR="0039624E" w:rsidRPr="0039624E" w:rsidRDefault="0039624E" w:rsidP="0039624E">
            <w:pPr>
              <w:pStyle w:val="a6"/>
              <w:rPr>
                <w:sz w:val="16"/>
                <w:szCs w:val="16"/>
              </w:rPr>
            </w:pPr>
            <w:r w:rsidRPr="0039624E">
              <w:rPr>
                <w:sz w:val="16"/>
                <w:szCs w:val="16"/>
              </w:rPr>
              <w:t>- хранение и запись видеоинформации осуществляется в цифровом виде на жестких дисках RAID-массива объемом не менее 2,9 Тбайт;</w:t>
            </w:r>
          </w:p>
          <w:p w:rsidR="0039624E" w:rsidRPr="0039624E" w:rsidRDefault="0039624E" w:rsidP="0039624E">
            <w:pPr>
              <w:pStyle w:val="a6"/>
              <w:rPr>
                <w:sz w:val="16"/>
                <w:szCs w:val="16"/>
              </w:rPr>
            </w:pPr>
            <w:r w:rsidRPr="0039624E">
              <w:rPr>
                <w:sz w:val="16"/>
                <w:szCs w:val="16"/>
              </w:rPr>
              <w:t xml:space="preserve">- программно-управляемый обмен информацией с блоками системы «Тобол-ТВ» осуществляется по сети </w:t>
            </w:r>
            <w:proofErr w:type="spellStart"/>
            <w:r w:rsidRPr="0039624E">
              <w:rPr>
                <w:sz w:val="16"/>
                <w:szCs w:val="16"/>
              </w:rPr>
              <w:t>Gigabit</w:t>
            </w:r>
            <w:proofErr w:type="spellEnd"/>
            <w:r w:rsidRPr="0039624E">
              <w:rPr>
                <w:sz w:val="16"/>
                <w:szCs w:val="16"/>
              </w:rPr>
              <w:t xml:space="preserve"> </w:t>
            </w:r>
            <w:proofErr w:type="spellStart"/>
            <w:r w:rsidRPr="0039624E">
              <w:rPr>
                <w:sz w:val="16"/>
                <w:szCs w:val="16"/>
              </w:rPr>
              <w:t>Ethernet</w:t>
            </w:r>
            <w:proofErr w:type="spellEnd"/>
            <w:r w:rsidRPr="0039624E">
              <w:rPr>
                <w:sz w:val="16"/>
                <w:szCs w:val="16"/>
              </w:rPr>
              <w:t>;</w:t>
            </w:r>
          </w:p>
          <w:p w:rsidR="0039624E" w:rsidRPr="0039624E" w:rsidRDefault="0039624E" w:rsidP="0039624E">
            <w:pPr>
              <w:pStyle w:val="a6"/>
              <w:rPr>
                <w:sz w:val="16"/>
                <w:szCs w:val="16"/>
              </w:rPr>
            </w:pPr>
            <w:r w:rsidRPr="0039624E">
              <w:rPr>
                <w:sz w:val="16"/>
                <w:szCs w:val="16"/>
              </w:rPr>
              <w:t>- количество каналов RS-232: 3;</w:t>
            </w:r>
          </w:p>
          <w:p w:rsidR="0039624E" w:rsidRPr="0039624E" w:rsidRDefault="0039624E" w:rsidP="0039624E">
            <w:pPr>
              <w:pStyle w:val="a6"/>
              <w:rPr>
                <w:sz w:val="16"/>
                <w:szCs w:val="16"/>
              </w:rPr>
            </w:pPr>
            <w:r w:rsidRPr="0039624E">
              <w:rPr>
                <w:sz w:val="16"/>
                <w:szCs w:val="16"/>
              </w:rPr>
              <w:t>- один жесткий диск горячего резервирования объемом 400 Гбайт;</w:t>
            </w:r>
          </w:p>
          <w:p w:rsidR="0039624E" w:rsidRPr="0039624E" w:rsidRDefault="0039624E" w:rsidP="0039624E">
            <w:pPr>
              <w:pStyle w:val="a6"/>
              <w:rPr>
                <w:sz w:val="16"/>
                <w:szCs w:val="16"/>
              </w:rPr>
            </w:pPr>
            <w:r w:rsidRPr="0039624E">
              <w:rPr>
                <w:sz w:val="16"/>
                <w:szCs w:val="16"/>
              </w:rPr>
              <w:t>- возможность «горячей» замены жесткого диска;</w:t>
            </w:r>
          </w:p>
          <w:p w:rsidR="0039624E" w:rsidRPr="0039624E" w:rsidRDefault="0039624E" w:rsidP="0039624E">
            <w:pPr>
              <w:pStyle w:val="a6"/>
              <w:rPr>
                <w:sz w:val="16"/>
                <w:szCs w:val="16"/>
              </w:rPr>
            </w:pPr>
            <w:r w:rsidRPr="0039624E">
              <w:rPr>
                <w:sz w:val="16"/>
                <w:szCs w:val="16"/>
              </w:rPr>
              <w:t xml:space="preserve">- тип интерфейса RAID-массива: </w:t>
            </w:r>
            <w:proofErr w:type="spellStart"/>
            <w:r w:rsidRPr="0039624E">
              <w:rPr>
                <w:sz w:val="16"/>
                <w:szCs w:val="16"/>
              </w:rPr>
              <w:t>Serial</w:t>
            </w:r>
            <w:proofErr w:type="spellEnd"/>
            <w:r w:rsidRPr="0039624E">
              <w:rPr>
                <w:sz w:val="16"/>
                <w:szCs w:val="16"/>
              </w:rPr>
              <w:t xml:space="preserve"> ATA;</w:t>
            </w:r>
          </w:p>
          <w:p w:rsidR="0039624E" w:rsidRPr="0039624E" w:rsidRDefault="0039624E" w:rsidP="0039624E">
            <w:pPr>
              <w:pStyle w:val="a6"/>
              <w:rPr>
                <w:sz w:val="16"/>
                <w:szCs w:val="16"/>
              </w:rPr>
            </w:pPr>
            <w:r w:rsidRPr="0039624E">
              <w:rPr>
                <w:sz w:val="16"/>
                <w:szCs w:val="16"/>
              </w:rPr>
              <w:t>- два системных жестких диска по 160 Гбайт;</w:t>
            </w:r>
          </w:p>
          <w:p w:rsidR="0039624E" w:rsidRPr="0039624E" w:rsidRDefault="0039624E" w:rsidP="0039624E">
            <w:pPr>
              <w:pStyle w:val="a6"/>
              <w:rPr>
                <w:sz w:val="16"/>
                <w:szCs w:val="16"/>
              </w:rPr>
            </w:pPr>
            <w:r w:rsidRPr="0039624E">
              <w:rPr>
                <w:sz w:val="16"/>
                <w:szCs w:val="16"/>
              </w:rPr>
              <w:t>- системные жесткие диски объединены в RAID первого уровня (</w:t>
            </w:r>
            <w:proofErr w:type="spellStart"/>
            <w:r w:rsidRPr="0039624E">
              <w:rPr>
                <w:sz w:val="16"/>
                <w:szCs w:val="16"/>
              </w:rPr>
              <w:t>зеркалирование</w:t>
            </w:r>
            <w:proofErr w:type="spellEnd"/>
            <w:r w:rsidRPr="0039624E">
              <w:rPr>
                <w:sz w:val="16"/>
                <w:szCs w:val="16"/>
              </w:rPr>
              <w:t>), остальные жесткие диски объединены в RAID пятого уровня;</w:t>
            </w:r>
          </w:p>
          <w:p w:rsidR="0039624E" w:rsidRPr="0039624E" w:rsidRDefault="0039624E" w:rsidP="0039624E">
            <w:pPr>
              <w:pStyle w:val="a6"/>
              <w:rPr>
                <w:sz w:val="16"/>
                <w:szCs w:val="16"/>
              </w:rPr>
            </w:pPr>
            <w:r w:rsidRPr="0039624E">
              <w:rPr>
                <w:sz w:val="16"/>
                <w:szCs w:val="16"/>
              </w:rPr>
              <w:t>- диапазон рабочих температур окружающей среды от плюс 5 до плюс 40</w:t>
            </w:r>
            <w:proofErr w:type="gramStart"/>
            <w:r w:rsidRPr="0039624E">
              <w:rPr>
                <w:sz w:val="16"/>
                <w:szCs w:val="16"/>
              </w:rPr>
              <w:t xml:space="preserve"> ˚С</w:t>
            </w:r>
            <w:proofErr w:type="gramEnd"/>
            <w:r w:rsidRPr="0039624E">
              <w:rPr>
                <w:sz w:val="16"/>
                <w:szCs w:val="16"/>
              </w:rPr>
              <w:t xml:space="preserve"> в условиях относительной влажности не более 80 % при температуре плюс 25 °С;</w:t>
            </w:r>
          </w:p>
          <w:p w:rsidR="0039624E" w:rsidRPr="0039624E" w:rsidRDefault="0039624E" w:rsidP="0039624E">
            <w:pPr>
              <w:pStyle w:val="a6"/>
              <w:rPr>
                <w:sz w:val="16"/>
                <w:szCs w:val="16"/>
              </w:rPr>
            </w:pPr>
            <w:r w:rsidRPr="0039624E">
              <w:rPr>
                <w:sz w:val="16"/>
                <w:szCs w:val="16"/>
              </w:rPr>
              <w:t xml:space="preserve">- электропитание от однофазной сети переменного тока частотой 50 </w:t>
            </w:r>
            <w:r w:rsidRPr="0039624E">
              <w:rPr>
                <w:sz w:val="16"/>
                <w:szCs w:val="16"/>
              </w:rPr>
              <w:t> 1 Гц и напряжением от 187 до 242</w:t>
            </w:r>
            <w:proofErr w:type="gramStart"/>
            <w:r w:rsidRPr="0039624E">
              <w:rPr>
                <w:sz w:val="16"/>
                <w:szCs w:val="16"/>
              </w:rPr>
              <w:t xml:space="preserve"> В</w:t>
            </w:r>
            <w:proofErr w:type="gramEnd"/>
            <w:r w:rsidRPr="0039624E">
              <w:rPr>
                <w:sz w:val="16"/>
                <w:szCs w:val="16"/>
              </w:rPr>
              <w:t>;</w:t>
            </w:r>
          </w:p>
          <w:p w:rsidR="0039624E" w:rsidRPr="0039624E" w:rsidRDefault="0039624E" w:rsidP="0039624E">
            <w:pPr>
              <w:pStyle w:val="a6"/>
              <w:rPr>
                <w:sz w:val="16"/>
                <w:szCs w:val="16"/>
              </w:rPr>
            </w:pPr>
            <w:r w:rsidRPr="0039624E">
              <w:rPr>
                <w:sz w:val="16"/>
                <w:szCs w:val="16"/>
              </w:rPr>
              <w:t>- мощность потребления - не более 750 Вт;</w:t>
            </w:r>
          </w:p>
          <w:p w:rsidR="0039624E" w:rsidRPr="0039624E" w:rsidRDefault="0039624E" w:rsidP="0039624E">
            <w:pPr>
              <w:pStyle w:val="a6"/>
              <w:rPr>
                <w:sz w:val="16"/>
                <w:szCs w:val="16"/>
              </w:rPr>
            </w:pPr>
            <w:r w:rsidRPr="0039624E">
              <w:rPr>
                <w:sz w:val="16"/>
                <w:szCs w:val="16"/>
              </w:rPr>
              <w:lastRenderedPageBreak/>
              <w:t xml:space="preserve">- габаритные размеры - не более 482,6 </w:t>
            </w:r>
            <w:proofErr w:type="spellStart"/>
            <w:r w:rsidRPr="0039624E">
              <w:rPr>
                <w:sz w:val="16"/>
                <w:szCs w:val="16"/>
              </w:rPr>
              <w:t>x</w:t>
            </w:r>
            <w:proofErr w:type="spellEnd"/>
            <w:r w:rsidRPr="0039624E">
              <w:rPr>
                <w:sz w:val="16"/>
                <w:szCs w:val="16"/>
              </w:rPr>
              <w:t xml:space="preserve"> 133,35 </w:t>
            </w:r>
            <w:proofErr w:type="spellStart"/>
            <w:r w:rsidRPr="0039624E">
              <w:rPr>
                <w:sz w:val="16"/>
                <w:szCs w:val="16"/>
              </w:rPr>
              <w:t>х</w:t>
            </w:r>
            <w:proofErr w:type="spellEnd"/>
            <w:r w:rsidRPr="0039624E">
              <w:rPr>
                <w:sz w:val="16"/>
                <w:szCs w:val="16"/>
              </w:rPr>
              <w:t xml:space="preserve"> 698 мм;</w:t>
            </w:r>
          </w:p>
          <w:p w:rsidR="0039624E" w:rsidRPr="0039624E" w:rsidRDefault="0039624E" w:rsidP="0039624E">
            <w:pPr>
              <w:pStyle w:val="a6"/>
              <w:rPr>
                <w:sz w:val="16"/>
                <w:szCs w:val="16"/>
              </w:rPr>
            </w:pPr>
            <w:r w:rsidRPr="0039624E">
              <w:rPr>
                <w:sz w:val="16"/>
                <w:szCs w:val="16"/>
              </w:rPr>
              <w:t>- масса - не более 50 кг;</w:t>
            </w:r>
          </w:p>
          <w:p w:rsidR="0039624E" w:rsidRPr="0039624E" w:rsidRDefault="0039624E" w:rsidP="0039624E">
            <w:pPr>
              <w:pStyle w:val="a6"/>
              <w:rPr>
                <w:sz w:val="16"/>
                <w:szCs w:val="16"/>
              </w:rPr>
            </w:pPr>
            <w:r w:rsidRPr="0039624E">
              <w:rPr>
                <w:sz w:val="16"/>
                <w:szCs w:val="16"/>
              </w:rPr>
              <w:t>- назначенный срок службы – не менее 6 лет.</w:t>
            </w:r>
          </w:p>
          <w:p w:rsidR="0039624E" w:rsidRPr="0039624E" w:rsidRDefault="0039624E" w:rsidP="0039624E">
            <w:pPr>
              <w:pStyle w:val="a6"/>
              <w:rPr>
                <w:sz w:val="16"/>
                <w:szCs w:val="16"/>
              </w:rPr>
            </w:pPr>
            <w:r w:rsidRPr="0039624E">
              <w:rPr>
                <w:sz w:val="16"/>
                <w:szCs w:val="16"/>
              </w:rPr>
              <w:t xml:space="preserve">Комплект поставки: </w:t>
            </w:r>
          </w:p>
          <w:p w:rsidR="0039624E" w:rsidRPr="0039624E" w:rsidRDefault="0039624E" w:rsidP="0039624E">
            <w:pPr>
              <w:pStyle w:val="a6"/>
              <w:rPr>
                <w:sz w:val="16"/>
                <w:szCs w:val="16"/>
              </w:rPr>
            </w:pPr>
            <w:r w:rsidRPr="0039624E">
              <w:rPr>
                <w:sz w:val="16"/>
                <w:szCs w:val="16"/>
              </w:rPr>
              <w:t>-  системный блок (2,9Тбайт) – 1шт.;</w:t>
            </w:r>
          </w:p>
          <w:p w:rsidR="0039624E" w:rsidRPr="0039624E" w:rsidRDefault="0039624E" w:rsidP="0039624E">
            <w:pPr>
              <w:pStyle w:val="a6"/>
              <w:rPr>
                <w:sz w:val="16"/>
                <w:szCs w:val="16"/>
              </w:rPr>
            </w:pPr>
            <w:r w:rsidRPr="0039624E">
              <w:rPr>
                <w:sz w:val="16"/>
                <w:szCs w:val="16"/>
              </w:rPr>
              <w:t xml:space="preserve"> - специализированное программное обеспечение «Тобол-ТВ» - 1 шт.; </w:t>
            </w:r>
          </w:p>
          <w:p w:rsidR="0039624E" w:rsidRPr="0039624E" w:rsidRDefault="0039624E" w:rsidP="0039624E">
            <w:pPr>
              <w:pStyle w:val="a6"/>
              <w:rPr>
                <w:sz w:val="16"/>
                <w:szCs w:val="16"/>
              </w:rPr>
            </w:pPr>
            <w:r w:rsidRPr="0039624E">
              <w:rPr>
                <w:sz w:val="16"/>
                <w:szCs w:val="16"/>
              </w:rPr>
              <w:t xml:space="preserve"> - руководство системного программиста – 1 шт.;</w:t>
            </w:r>
          </w:p>
          <w:p w:rsidR="0039624E" w:rsidRPr="0039624E" w:rsidRDefault="0039624E" w:rsidP="0039624E">
            <w:pPr>
              <w:pStyle w:val="a6"/>
              <w:rPr>
                <w:sz w:val="16"/>
                <w:szCs w:val="16"/>
              </w:rPr>
            </w:pPr>
            <w:r w:rsidRPr="0039624E">
              <w:rPr>
                <w:sz w:val="16"/>
                <w:szCs w:val="16"/>
              </w:rPr>
              <w:t xml:space="preserve"> - программное обеспечение </w:t>
            </w:r>
            <w:proofErr w:type="spellStart"/>
            <w:r w:rsidRPr="0039624E">
              <w:rPr>
                <w:sz w:val="16"/>
                <w:szCs w:val="16"/>
              </w:rPr>
              <w:t>Windows</w:t>
            </w:r>
            <w:proofErr w:type="spellEnd"/>
            <w:r w:rsidRPr="0039624E">
              <w:rPr>
                <w:sz w:val="16"/>
                <w:szCs w:val="16"/>
              </w:rPr>
              <w:t xml:space="preserve"> </w:t>
            </w:r>
            <w:proofErr w:type="spellStart"/>
            <w:r w:rsidRPr="0039624E">
              <w:rPr>
                <w:sz w:val="16"/>
                <w:szCs w:val="16"/>
              </w:rPr>
              <w:t>Server</w:t>
            </w:r>
            <w:proofErr w:type="spellEnd"/>
            <w:r w:rsidRPr="0039624E">
              <w:rPr>
                <w:sz w:val="16"/>
                <w:szCs w:val="16"/>
              </w:rPr>
              <w:t xml:space="preserve"> 2003 </w:t>
            </w:r>
            <w:proofErr w:type="spellStart"/>
            <w:r w:rsidRPr="0039624E">
              <w:rPr>
                <w:sz w:val="16"/>
                <w:szCs w:val="16"/>
              </w:rPr>
              <w:t>Standard</w:t>
            </w:r>
            <w:proofErr w:type="spellEnd"/>
            <w:r w:rsidRPr="0039624E">
              <w:rPr>
                <w:sz w:val="16"/>
                <w:szCs w:val="16"/>
              </w:rPr>
              <w:t xml:space="preserve"> </w:t>
            </w:r>
            <w:proofErr w:type="spellStart"/>
            <w:r w:rsidRPr="0039624E">
              <w:rPr>
                <w:sz w:val="16"/>
                <w:szCs w:val="16"/>
              </w:rPr>
              <w:t>Edition</w:t>
            </w:r>
            <w:proofErr w:type="spellEnd"/>
            <w:r w:rsidRPr="0039624E">
              <w:rPr>
                <w:sz w:val="16"/>
                <w:szCs w:val="16"/>
              </w:rPr>
              <w:t xml:space="preserve"> – 1 шт.;</w:t>
            </w:r>
          </w:p>
          <w:p w:rsidR="00E62B11" w:rsidRPr="007955E5" w:rsidRDefault="0039624E" w:rsidP="0039624E">
            <w:pPr>
              <w:pStyle w:val="a6"/>
              <w:rPr>
                <w:sz w:val="16"/>
                <w:szCs w:val="16"/>
              </w:rPr>
            </w:pPr>
            <w:r w:rsidRPr="0039624E">
              <w:rPr>
                <w:sz w:val="16"/>
                <w:szCs w:val="16"/>
              </w:rPr>
              <w:t xml:space="preserve"> - антивирусное программное обеспечение </w:t>
            </w:r>
            <w:proofErr w:type="spellStart"/>
            <w:r w:rsidRPr="0039624E">
              <w:rPr>
                <w:sz w:val="16"/>
                <w:szCs w:val="16"/>
              </w:rPr>
              <w:t>Dr.Web</w:t>
            </w:r>
            <w:proofErr w:type="spellEnd"/>
            <w:r w:rsidRPr="0039624E">
              <w:rPr>
                <w:sz w:val="16"/>
                <w:szCs w:val="16"/>
              </w:rPr>
              <w:t xml:space="preserve"> v.7 – 1 шт.</w:t>
            </w:r>
          </w:p>
        </w:tc>
        <w:tc>
          <w:tcPr>
            <w:tcW w:w="27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62B11" w:rsidRPr="007955E5" w:rsidRDefault="00E62B11" w:rsidP="00E62B11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7955E5">
              <w:rPr>
                <w:rFonts w:ascii="Times New Roman" w:hAnsi="Times New Roman"/>
                <w:sz w:val="16"/>
                <w:szCs w:val="16"/>
              </w:rPr>
              <w:lastRenderedPageBreak/>
              <w:t>шт.</w:t>
            </w:r>
          </w:p>
        </w:tc>
        <w:tc>
          <w:tcPr>
            <w:tcW w:w="54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62B11" w:rsidRPr="007955E5" w:rsidRDefault="00E62B11" w:rsidP="00E62B11">
            <w:pPr>
              <w:keepLines/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7955E5"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820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E62B11" w:rsidRPr="007955E5" w:rsidRDefault="00E62B11" w:rsidP="00E62B11">
            <w:pPr>
              <w:tabs>
                <w:tab w:val="left" w:pos="648"/>
                <w:tab w:val="left" w:pos="3713"/>
              </w:tabs>
              <w:spacing w:after="0"/>
              <w:rPr>
                <w:rFonts w:ascii="Times New Roman" w:hAnsi="Times New Roman"/>
                <w:iCs/>
                <w:sz w:val="16"/>
                <w:szCs w:val="16"/>
              </w:rPr>
            </w:pPr>
          </w:p>
        </w:tc>
        <w:tc>
          <w:tcPr>
            <w:tcW w:w="546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E62B11" w:rsidRPr="007955E5" w:rsidRDefault="00E62B11" w:rsidP="00E62B11">
            <w:pPr>
              <w:tabs>
                <w:tab w:val="left" w:pos="648"/>
                <w:tab w:val="left" w:pos="3713"/>
              </w:tabs>
              <w:spacing w:after="0"/>
              <w:jc w:val="center"/>
              <w:rPr>
                <w:rFonts w:ascii="Times New Roman" w:hAnsi="Times New Roman"/>
                <w:iCs/>
                <w:sz w:val="16"/>
                <w:szCs w:val="16"/>
              </w:rPr>
            </w:pPr>
          </w:p>
        </w:tc>
      </w:tr>
      <w:tr w:rsidR="00E62B11" w:rsidRPr="007955E5" w:rsidTr="00E62B11">
        <w:trPr>
          <w:trHeight w:val="181"/>
        </w:trPr>
        <w:tc>
          <w:tcPr>
            <w:tcW w:w="16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E62B11" w:rsidRPr="007955E5" w:rsidRDefault="00E62B11" w:rsidP="00E62B11">
            <w:pPr>
              <w:numPr>
                <w:ilvl w:val="0"/>
                <w:numId w:val="8"/>
              </w:numPr>
              <w:tabs>
                <w:tab w:val="left" w:pos="648"/>
                <w:tab w:val="left" w:pos="3713"/>
              </w:tabs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iCs/>
                <w:sz w:val="16"/>
                <w:szCs w:val="16"/>
              </w:rPr>
            </w:pPr>
          </w:p>
        </w:tc>
        <w:tc>
          <w:tcPr>
            <w:tcW w:w="264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E62B11" w:rsidRPr="007955E5" w:rsidRDefault="00E62B11" w:rsidP="00E62B11">
            <w:pPr>
              <w:spacing w:after="0"/>
              <w:rPr>
                <w:rFonts w:ascii="Times New Roman" w:hAnsi="Times New Roman"/>
                <w:sz w:val="16"/>
                <w:szCs w:val="16"/>
              </w:rPr>
            </w:pPr>
            <w:r w:rsidRPr="007955E5">
              <w:rPr>
                <w:rFonts w:ascii="Times New Roman" w:hAnsi="Times New Roman"/>
                <w:sz w:val="16"/>
                <w:szCs w:val="16"/>
              </w:rPr>
              <w:t>Приемник видеосигнала по витой паре «БВПЭ1Г-16С»</w:t>
            </w:r>
          </w:p>
          <w:p w:rsidR="00E62B11" w:rsidRDefault="00E62B11" w:rsidP="00E62B11">
            <w:pPr>
              <w:spacing w:after="0"/>
              <w:rPr>
                <w:rFonts w:ascii="Times New Roman" w:hAnsi="Times New Roman"/>
                <w:sz w:val="16"/>
                <w:szCs w:val="16"/>
              </w:rPr>
            </w:pPr>
            <w:r w:rsidRPr="007955E5">
              <w:rPr>
                <w:rFonts w:ascii="Times New Roman" w:hAnsi="Times New Roman"/>
                <w:sz w:val="16"/>
                <w:szCs w:val="16"/>
              </w:rPr>
              <w:t xml:space="preserve"> (или эквивалент)</w:t>
            </w:r>
          </w:p>
          <w:p w:rsidR="0039624E" w:rsidRPr="0039624E" w:rsidRDefault="0039624E" w:rsidP="0039624E">
            <w:pPr>
              <w:spacing w:after="0"/>
              <w:rPr>
                <w:rFonts w:ascii="Times New Roman" w:hAnsi="Times New Roman"/>
                <w:sz w:val="16"/>
                <w:szCs w:val="16"/>
              </w:rPr>
            </w:pPr>
            <w:r w:rsidRPr="0039624E">
              <w:rPr>
                <w:rFonts w:ascii="Times New Roman" w:hAnsi="Times New Roman"/>
                <w:sz w:val="16"/>
                <w:szCs w:val="16"/>
              </w:rPr>
              <w:t>Приемник видеосигнала по витой паре предназначен для преобразования двух симметричных композитных телевизионных сигналов, передаваемых по витой паре, в один ассиметричный. Защита обеспечивается путем шунтирования наводимых паразитных электростатических зарядов на шину заземления приемника. Устройство требует обязательного заземления.</w:t>
            </w:r>
          </w:p>
          <w:p w:rsidR="0039624E" w:rsidRPr="0039624E" w:rsidRDefault="0039624E" w:rsidP="0039624E">
            <w:pPr>
              <w:spacing w:after="0"/>
              <w:rPr>
                <w:rFonts w:ascii="Times New Roman" w:hAnsi="Times New Roman"/>
                <w:sz w:val="16"/>
                <w:szCs w:val="16"/>
              </w:rPr>
            </w:pPr>
            <w:r w:rsidRPr="0039624E">
              <w:rPr>
                <w:rFonts w:ascii="Times New Roman" w:hAnsi="Times New Roman"/>
                <w:sz w:val="16"/>
                <w:szCs w:val="16"/>
              </w:rPr>
              <w:t>Технические характеристики:</w:t>
            </w:r>
          </w:p>
          <w:p w:rsidR="0039624E" w:rsidRPr="0039624E" w:rsidRDefault="0039624E" w:rsidP="0039624E">
            <w:pPr>
              <w:spacing w:after="0"/>
              <w:rPr>
                <w:rFonts w:ascii="Times New Roman" w:hAnsi="Times New Roman"/>
                <w:sz w:val="16"/>
                <w:szCs w:val="16"/>
              </w:rPr>
            </w:pPr>
            <w:r w:rsidRPr="0039624E">
              <w:rPr>
                <w:rFonts w:ascii="Times New Roman" w:hAnsi="Times New Roman"/>
                <w:sz w:val="16"/>
                <w:szCs w:val="16"/>
              </w:rPr>
              <w:t>- конструктивно изделие выполнено в виде металлического корпуса для установки в 19” стойку высотой 2U;</w:t>
            </w:r>
          </w:p>
          <w:p w:rsidR="0039624E" w:rsidRPr="0039624E" w:rsidRDefault="0039624E" w:rsidP="0039624E">
            <w:pPr>
              <w:spacing w:after="0"/>
              <w:rPr>
                <w:rFonts w:ascii="Times New Roman" w:hAnsi="Times New Roman"/>
                <w:sz w:val="16"/>
                <w:szCs w:val="16"/>
              </w:rPr>
            </w:pPr>
            <w:r w:rsidRPr="0039624E">
              <w:rPr>
                <w:rFonts w:ascii="Times New Roman" w:hAnsi="Times New Roman"/>
                <w:sz w:val="16"/>
                <w:szCs w:val="16"/>
              </w:rPr>
              <w:t>- количество видеовходов: 16;</w:t>
            </w:r>
          </w:p>
          <w:p w:rsidR="0039624E" w:rsidRPr="0039624E" w:rsidRDefault="0039624E" w:rsidP="0039624E">
            <w:pPr>
              <w:spacing w:after="0"/>
              <w:rPr>
                <w:rFonts w:ascii="Times New Roman" w:hAnsi="Times New Roman"/>
                <w:sz w:val="16"/>
                <w:szCs w:val="16"/>
              </w:rPr>
            </w:pPr>
            <w:r w:rsidRPr="0039624E">
              <w:rPr>
                <w:rFonts w:ascii="Times New Roman" w:hAnsi="Times New Roman"/>
                <w:sz w:val="16"/>
                <w:szCs w:val="16"/>
              </w:rPr>
              <w:t>- количество видеовыходов: 16;</w:t>
            </w:r>
          </w:p>
          <w:p w:rsidR="0039624E" w:rsidRPr="0039624E" w:rsidRDefault="0039624E" w:rsidP="0039624E">
            <w:pPr>
              <w:spacing w:after="0"/>
              <w:rPr>
                <w:rFonts w:ascii="Times New Roman" w:hAnsi="Times New Roman"/>
                <w:sz w:val="16"/>
                <w:szCs w:val="16"/>
              </w:rPr>
            </w:pPr>
            <w:r w:rsidRPr="0039624E">
              <w:rPr>
                <w:rFonts w:ascii="Times New Roman" w:hAnsi="Times New Roman"/>
                <w:sz w:val="16"/>
                <w:szCs w:val="16"/>
              </w:rPr>
              <w:t>- уровень входного сигнала, не более, В:</w:t>
            </w:r>
            <w:r w:rsidRPr="0039624E">
              <w:rPr>
                <w:rFonts w:ascii="Times New Roman" w:hAnsi="Times New Roman"/>
                <w:sz w:val="16"/>
                <w:szCs w:val="16"/>
              </w:rPr>
              <w:tab/>
              <w:t>4,5;</w:t>
            </w:r>
          </w:p>
          <w:p w:rsidR="0039624E" w:rsidRPr="0039624E" w:rsidRDefault="0039624E" w:rsidP="0039624E">
            <w:pPr>
              <w:spacing w:after="0"/>
              <w:rPr>
                <w:rFonts w:ascii="Times New Roman" w:hAnsi="Times New Roman"/>
                <w:sz w:val="16"/>
                <w:szCs w:val="16"/>
              </w:rPr>
            </w:pPr>
            <w:r w:rsidRPr="0039624E">
              <w:rPr>
                <w:rFonts w:ascii="Times New Roman" w:hAnsi="Times New Roman"/>
                <w:sz w:val="16"/>
                <w:szCs w:val="16"/>
              </w:rPr>
              <w:t>- уровень выходного видеосигнала (ограничение), В: 2,4;</w:t>
            </w:r>
          </w:p>
          <w:p w:rsidR="0039624E" w:rsidRPr="0039624E" w:rsidRDefault="0039624E" w:rsidP="0039624E">
            <w:pPr>
              <w:spacing w:after="0"/>
              <w:rPr>
                <w:rFonts w:ascii="Times New Roman" w:hAnsi="Times New Roman"/>
                <w:sz w:val="16"/>
                <w:szCs w:val="16"/>
              </w:rPr>
            </w:pPr>
            <w:r w:rsidRPr="0039624E">
              <w:rPr>
                <w:rFonts w:ascii="Times New Roman" w:hAnsi="Times New Roman"/>
                <w:sz w:val="16"/>
                <w:szCs w:val="16"/>
              </w:rPr>
              <w:t>- входное сопротивление, Ом: 100;</w:t>
            </w:r>
          </w:p>
          <w:p w:rsidR="0039624E" w:rsidRPr="0039624E" w:rsidRDefault="0039624E" w:rsidP="0039624E">
            <w:pPr>
              <w:spacing w:after="0"/>
              <w:rPr>
                <w:rFonts w:ascii="Times New Roman" w:hAnsi="Times New Roman"/>
                <w:sz w:val="16"/>
                <w:szCs w:val="16"/>
              </w:rPr>
            </w:pPr>
            <w:r w:rsidRPr="0039624E">
              <w:rPr>
                <w:rFonts w:ascii="Times New Roman" w:hAnsi="Times New Roman"/>
                <w:sz w:val="16"/>
                <w:szCs w:val="16"/>
              </w:rPr>
              <w:t>- выходное сопротивление, Ом: 75;</w:t>
            </w:r>
          </w:p>
          <w:p w:rsidR="0039624E" w:rsidRPr="0039624E" w:rsidRDefault="0039624E" w:rsidP="0039624E">
            <w:pPr>
              <w:spacing w:after="0"/>
              <w:rPr>
                <w:rFonts w:ascii="Times New Roman" w:hAnsi="Times New Roman"/>
                <w:sz w:val="16"/>
                <w:szCs w:val="16"/>
              </w:rPr>
            </w:pPr>
            <w:r w:rsidRPr="0039624E">
              <w:rPr>
                <w:rFonts w:ascii="Times New Roman" w:hAnsi="Times New Roman"/>
                <w:sz w:val="16"/>
                <w:szCs w:val="16"/>
              </w:rPr>
              <w:t xml:space="preserve">- полоса пропускания, </w:t>
            </w:r>
            <w:proofErr w:type="spellStart"/>
            <w:r w:rsidRPr="0039624E">
              <w:rPr>
                <w:rFonts w:ascii="Times New Roman" w:hAnsi="Times New Roman"/>
                <w:sz w:val="16"/>
                <w:szCs w:val="16"/>
              </w:rPr>
              <w:t>мГц</w:t>
            </w:r>
            <w:proofErr w:type="spellEnd"/>
            <w:r w:rsidRPr="0039624E">
              <w:rPr>
                <w:rFonts w:ascii="Times New Roman" w:hAnsi="Times New Roman"/>
                <w:sz w:val="16"/>
                <w:szCs w:val="16"/>
              </w:rPr>
              <w:t>: от 0 до 7;</w:t>
            </w:r>
          </w:p>
          <w:p w:rsidR="0039624E" w:rsidRPr="0039624E" w:rsidRDefault="0039624E" w:rsidP="0039624E">
            <w:pPr>
              <w:spacing w:after="0"/>
              <w:rPr>
                <w:rFonts w:ascii="Times New Roman" w:hAnsi="Times New Roman"/>
                <w:sz w:val="16"/>
                <w:szCs w:val="16"/>
              </w:rPr>
            </w:pPr>
            <w:r w:rsidRPr="0039624E">
              <w:rPr>
                <w:rFonts w:ascii="Times New Roman" w:hAnsi="Times New Roman"/>
                <w:sz w:val="16"/>
                <w:szCs w:val="16"/>
              </w:rPr>
              <w:t>- неравномерность частотной характеристики не более, дБ: 3;</w:t>
            </w:r>
          </w:p>
          <w:p w:rsidR="0039624E" w:rsidRPr="0039624E" w:rsidRDefault="0039624E" w:rsidP="0039624E">
            <w:pPr>
              <w:spacing w:after="0"/>
              <w:rPr>
                <w:rFonts w:ascii="Times New Roman" w:hAnsi="Times New Roman"/>
                <w:sz w:val="16"/>
                <w:szCs w:val="16"/>
              </w:rPr>
            </w:pPr>
            <w:r w:rsidRPr="0039624E">
              <w:rPr>
                <w:rFonts w:ascii="Times New Roman" w:hAnsi="Times New Roman"/>
                <w:sz w:val="16"/>
                <w:szCs w:val="16"/>
              </w:rPr>
              <w:t xml:space="preserve">- регулируемый коэффициент усиления входного сигнала, раз: </w:t>
            </w:r>
            <w:r w:rsidRPr="0039624E">
              <w:rPr>
                <w:rFonts w:ascii="Times New Roman" w:hAnsi="Times New Roman"/>
                <w:sz w:val="16"/>
                <w:szCs w:val="16"/>
              </w:rPr>
              <w:tab/>
              <w:t>от 0,5 до 2;</w:t>
            </w:r>
          </w:p>
          <w:p w:rsidR="0039624E" w:rsidRPr="0039624E" w:rsidRDefault="0039624E" w:rsidP="0039624E">
            <w:pPr>
              <w:spacing w:after="0"/>
              <w:rPr>
                <w:rFonts w:ascii="Times New Roman" w:hAnsi="Times New Roman"/>
                <w:sz w:val="16"/>
                <w:szCs w:val="16"/>
              </w:rPr>
            </w:pPr>
            <w:r w:rsidRPr="0039624E">
              <w:rPr>
                <w:rFonts w:ascii="Times New Roman" w:hAnsi="Times New Roman"/>
                <w:sz w:val="16"/>
                <w:szCs w:val="16"/>
              </w:rPr>
              <w:t>- регулировка коэффициента низкочастотной коррекции,  коэффициента высокочастотной коррекции и коэффициент среднечастотной коррекции входного видеосигнала;</w:t>
            </w:r>
          </w:p>
          <w:p w:rsidR="0039624E" w:rsidRPr="0039624E" w:rsidRDefault="0039624E" w:rsidP="0039624E">
            <w:pPr>
              <w:spacing w:after="0"/>
              <w:rPr>
                <w:rFonts w:ascii="Times New Roman" w:hAnsi="Times New Roman"/>
                <w:sz w:val="16"/>
                <w:szCs w:val="16"/>
              </w:rPr>
            </w:pPr>
            <w:r w:rsidRPr="0039624E">
              <w:rPr>
                <w:rFonts w:ascii="Times New Roman" w:hAnsi="Times New Roman"/>
                <w:sz w:val="16"/>
                <w:szCs w:val="16"/>
              </w:rPr>
              <w:t>- в каждом приемном канале предусмотрена ручная регулировка усиления и высокочастотной коррекции входного видеосигнала</w:t>
            </w:r>
          </w:p>
          <w:p w:rsidR="0039624E" w:rsidRPr="0039624E" w:rsidRDefault="0039624E" w:rsidP="0039624E">
            <w:pPr>
              <w:spacing w:after="0"/>
              <w:rPr>
                <w:rFonts w:ascii="Times New Roman" w:hAnsi="Times New Roman"/>
                <w:sz w:val="16"/>
                <w:szCs w:val="16"/>
              </w:rPr>
            </w:pPr>
            <w:r w:rsidRPr="0039624E">
              <w:rPr>
                <w:rFonts w:ascii="Times New Roman" w:hAnsi="Times New Roman"/>
                <w:sz w:val="16"/>
                <w:szCs w:val="16"/>
              </w:rPr>
              <w:t xml:space="preserve">- минимальное напряжение срабатывания </w:t>
            </w:r>
            <w:proofErr w:type="spellStart"/>
            <w:r w:rsidRPr="0039624E">
              <w:rPr>
                <w:rFonts w:ascii="Times New Roman" w:hAnsi="Times New Roman"/>
                <w:sz w:val="16"/>
                <w:szCs w:val="16"/>
              </w:rPr>
              <w:t>грозозащиты</w:t>
            </w:r>
            <w:proofErr w:type="spellEnd"/>
            <w:r w:rsidRPr="0039624E">
              <w:rPr>
                <w:rFonts w:ascii="Times New Roman" w:hAnsi="Times New Roman"/>
                <w:sz w:val="16"/>
                <w:szCs w:val="16"/>
              </w:rPr>
              <w:t xml:space="preserve"> относительно земли, В: 7;</w:t>
            </w:r>
          </w:p>
          <w:p w:rsidR="0039624E" w:rsidRPr="0039624E" w:rsidRDefault="0039624E" w:rsidP="0039624E">
            <w:pPr>
              <w:spacing w:after="0"/>
              <w:rPr>
                <w:rFonts w:ascii="Times New Roman" w:hAnsi="Times New Roman"/>
                <w:sz w:val="16"/>
                <w:szCs w:val="16"/>
              </w:rPr>
            </w:pPr>
            <w:r w:rsidRPr="0039624E">
              <w:rPr>
                <w:rFonts w:ascii="Times New Roman" w:hAnsi="Times New Roman"/>
                <w:sz w:val="16"/>
                <w:szCs w:val="16"/>
              </w:rPr>
              <w:t xml:space="preserve">- время срабатывания </w:t>
            </w:r>
            <w:proofErr w:type="spellStart"/>
            <w:r w:rsidRPr="0039624E">
              <w:rPr>
                <w:rFonts w:ascii="Times New Roman" w:hAnsi="Times New Roman"/>
                <w:sz w:val="16"/>
                <w:szCs w:val="16"/>
              </w:rPr>
              <w:t>грозозащиты</w:t>
            </w:r>
            <w:proofErr w:type="spellEnd"/>
            <w:r w:rsidRPr="0039624E">
              <w:rPr>
                <w:rFonts w:ascii="Times New Roman" w:hAnsi="Times New Roman"/>
                <w:sz w:val="16"/>
                <w:szCs w:val="16"/>
              </w:rPr>
              <w:t>, нс: 15;</w:t>
            </w:r>
          </w:p>
          <w:p w:rsidR="0039624E" w:rsidRPr="0039624E" w:rsidRDefault="0039624E" w:rsidP="0039624E">
            <w:pPr>
              <w:spacing w:after="0"/>
              <w:rPr>
                <w:rFonts w:ascii="Times New Roman" w:hAnsi="Times New Roman"/>
                <w:sz w:val="16"/>
                <w:szCs w:val="16"/>
              </w:rPr>
            </w:pPr>
            <w:r w:rsidRPr="0039624E">
              <w:rPr>
                <w:rFonts w:ascii="Times New Roman" w:hAnsi="Times New Roman"/>
                <w:sz w:val="16"/>
                <w:szCs w:val="16"/>
              </w:rPr>
              <w:t>- электропитание от однофазной сети переменного тока частотой 50 ± 1 Гц и напряжением от 198 до 242</w:t>
            </w:r>
            <w:proofErr w:type="gramStart"/>
            <w:r w:rsidRPr="0039624E">
              <w:rPr>
                <w:rFonts w:ascii="Times New Roman" w:hAnsi="Times New Roman"/>
                <w:sz w:val="16"/>
                <w:szCs w:val="16"/>
              </w:rPr>
              <w:t xml:space="preserve"> В</w:t>
            </w:r>
            <w:proofErr w:type="gramEnd"/>
            <w:r w:rsidRPr="0039624E">
              <w:rPr>
                <w:rFonts w:ascii="Times New Roman" w:hAnsi="Times New Roman"/>
                <w:sz w:val="16"/>
                <w:szCs w:val="16"/>
              </w:rPr>
              <w:t>;</w:t>
            </w:r>
          </w:p>
          <w:p w:rsidR="0039624E" w:rsidRPr="0039624E" w:rsidRDefault="0039624E" w:rsidP="0039624E">
            <w:pPr>
              <w:spacing w:after="0"/>
              <w:rPr>
                <w:rFonts w:ascii="Times New Roman" w:hAnsi="Times New Roman"/>
                <w:sz w:val="16"/>
                <w:szCs w:val="16"/>
              </w:rPr>
            </w:pPr>
            <w:r w:rsidRPr="0039624E">
              <w:rPr>
                <w:rFonts w:ascii="Times New Roman" w:hAnsi="Times New Roman"/>
                <w:sz w:val="16"/>
                <w:szCs w:val="16"/>
              </w:rPr>
              <w:t xml:space="preserve">- потребляемая мощность не более, </w:t>
            </w:r>
            <w:proofErr w:type="gramStart"/>
            <w:r w:rsidRPr="0039624E">
              <w:rPr>
                <w:rFonts w:ascii="Times New Roman" w:hAnsi="Times New Roman"/>
                <w:sz w:val="16"/>
                <w:szCs w:val="16"/>
              </w:rPr>
              <w:t>Вт</w:t>
            </w:r>
            <w:proofErr w:type="gramEnd"/>
            <w:r w:rsidRPr="0039624E">
              <w:rPr>
                <w:rFonts w:ascii="Times New Roman" w:hAnsi="Times New Roman"/>
                <w:sz w:val="16"/>
                <w:szCs w:val="16"/>
              </w:rPr>
              <w:t>: 20;</w:t>
            </w:r>
          </w:p>
          <w:p w:rsidR="0039624E" w:rsidRPr="0039624E" w:rsidRDefault="0039624E" w:rsidP="0039624E">
            <w:pPr>
              <w:spacing w:after="0"/>
              <w:rPr>
                <w:rFonts w:ascii="Times New Roman" w:hAnsi="Times New Roman"/>
                <w:sz w:val="16"/>
                <w:szCs w:val="16"/>
              </w:rPr>
            </w:pPr>
            <w:r w:rsidRPr="0039624E">
              <w:rPr>
                <w:rFonts w:ascii="Times New Roman" w:hAnsi="Times New Roman"/>
                <w:sz w:val="16"/>
                <w:szCs w:val="16"/>
              </w:rPr>
              <w:t xml:space="preserve">- диапазон рабочих температур окружающей среды, °С: </w:t>
            </w:r>
            <w:proofErr w:type="gramStart"/>
            <w:r w:rsidRPr="0039624E">
              <w:rPr>
                <w:rFonts w:ascii="Times New Roman" w:hAnsi="Times New Roman"/>
                <w:sz w:val="16"/>
                <w:szCs w:val="16"/>
              </w:rPr>
              <w:t>от</w:t>
            </w:r>
            <w:proofErr w:type="gramEnd"/>
            <w:r w:rsidRPr="0039624E">
              <w:rPr>
                <w:rFonts w:ascii="Times New Roman" w:hAnsi="Times New Roman"/>
                <w:sz w:val="16"/>
                <w:szCs w:val="16"/>
              </w:rPr>
              <w:t xml:space="preserve"> плюс 5 до плюс 40;</w:t>
            </w:r>
          </w:p>
          <w:p w:rsidR="0039624E" w:rsidRPr="0039624E" w:rsidRDefault="0039624E" w:rsidP="0039624E">
            <w:pPr>
              <w:spacing w:after="0"/>
              <w:rPr>
                <w:rFonts w:ascii="Times New Roman" w:hAnsi="Times New Roman"/>
                <w:sz w:val="16"/>
                <w:szCs w:val="16"/>
              </w:rPr>
            </w:pPr>
            <w:r w:rsidRPr="0039624E">
              <w:rPr>
                <w:rFonts w:ascii="Times New Roman" w:hAnsi="Times New Roman"/>
                <w:sz w:val="16"/>
                <w:szCs w:val="16"/>
              </w:rPr>
              <w:t>- работоспособность в условиях относительной влажности до 80 % при температуре 25</w:t>
            </w:r>
            <w:proofErr w:type="gramStart"/>
            <w:r w:rsidRPr="0039624E">
              <w:rPr>
                <w:rFonts w:ascii="Times New Roman" w:hAnsi="Times New Roman"/>
                <w:sz w:val="16"/>
                <w:szCs w:val="16"/>
              </w:rPr>
              <w:t xml:space="preserve"> ˚С</w:t>
            </w:r>
            <w:proofErr w:type="gramEnd"/>
            <w:r w:rsidRPr="0039624E">
              <w:rPr>
                <w:rFonts w:ascii="Times New Roman" w:hAnsi="Times New Roman"/>
                <w:sz w:val="16"/>
                <w:szCs w:val="16"/>
              </w:rPr>
              <w:t>;</w:t>
            </w:r>
          </w:p>
          <w:p w:rsidR="0039624E" w:rsidRPr="0039624E" w:rsidRDefault="0039624E" w:rsidP="0039624E">
            <w:pPr>
              <w:spacing w:after="0"/>
              <w:rPr>
                <w:rFonts w:ascii="Times New Roman" w:hAnsi="Times New Roman"/>
                <w:sz w:val="16"/>
                <w:szCs w:val="16"/>
              </w:rPr>
            </w:pPr>
            <w:r w:rsidRPr="0039624E">
              <w:rPr>
                <w:rFonts w:ascii="Times New Roman" w:hAnsi="Times New Roman"/>
                <w:sz w:val="16"/>
                <w:szCs w:val="16"/>
              </w:rPr>
              <w:t>- максимальный импульсный ток защиты по видеовходу при напряжении:</w:t>
            </w:r>
          </w:p>
          <w:p w:rsidR="0039624E" w:rsidRPr="0039624E" w:rsidRDefault="0039624E" w:rsidP="0039624E">
            <w:pPr>
              <w:spacing w:after="0"/>
              <w:rPr>
                <w:rFonts w:ascii="Times New Roman" w:hAnsi="Times New Roman"/>
                <w:sz w:val="16"/>
                <w:szCs w:val="16"/>
              </w:rPr>
            </w:pPr>
            <w:r w:rsidRPr="0039624E">
              <w:rPr>
                <w:rFonts w:ascii="Times New Roman" w:hAnsi="Times New Roman"/>
                <w:sz w:val="16"/>
                <w:szCs w:val="16"/>
              </w:rPr>
              <w:t>- от 7 до 90</w:t>
            </w:r>
            <w:proofErr w:type="gramStart"/>
            <w:r w:rsidRPr="0039624E">
              <w:rPr>
                <w:rFonts w:ascii="Times New Roman" w:hAnsi="Times New Roman"/>
                <w:sz w:val="16"/>
                <w:szCs w:val="16"/>
              </w:rPr>
              <w:t xml:space="preserve"> В</w:t>
            </w:r>
            <w:proofErr w:type="gramEnd"/>
            <w:r w:rsidRPr="0039624E">
              <w:rPr>
                <w:rFonts w:ascii="Times New Roman" w:hAnsi="Times New Roman"/>
                <w:sz w:val="16"/>
                <w:szCs w:val="16"/>
              </w:rPr>
              <w:t>: 200 А,</w:t>
            </w:r>
          </w:p>
          <w:p w:rsidR="0039624E" w:rsidRPr="0039624E" w:rsidRDefault="0039624E" w:rsidP="0039624E">
            <w:pPr>
              <w:spacing w:after="0"/>
              <w:rPr>
                <w:rFonts w:ascii="Times New Roman" w:hAnsi="Times New Roman"/>
                <w:sz w:val="16"/>
                <w:szCs w:val="16"/>
              </w:rPr>
            </w:pPr>
            <w:r w:rsidRPr="0039624E">
              <w:rPr>
                <w:rFonts w:ascii="Times New Roman" w:hAnsi="Times New Roman"/>
                <w:sz w:val="16"/>
                <w:szCs w:val="16"/>
              </w:rPr>
              <w:t>- от 90</w:t>
            </w:r>
            <w:proofErr w:type="gramStart"/>
            <w:r w:rsidRPr="0039624E">
              <w:rPr>
                <w:rFonts w:ascii="Times New Roman" w:hAnsi="Times New Roman"/>
                <w:sz w:val="16"/>
                <w:szCs w:val="16"/>
              </w:rPr>
              <w:t xml:space="preserve"> В</w:t>
            </w:r>
            <w:proofErr w:type="gramEnd"/>
            <w:r w:rsidRPr="0039624E">
              <w:rPr>
                <w:rFonts w:ascii="Times New Roman" w:hAnsi="Times New Roman"/>
                <w:sz w:val="16"/>
                <w:szCs w:val="16"/>
              </w:rPr>
              <w:t xml:space="preserve"> и более: 10000 А;</w:t>
            </w:r>
          </w:p>
          <w:p w:rsidR="0039624E" w:rsidRPr="0039624E" w:rsidRDefault="0039624E" w:rsidP="0039624E">
            <w:pPr>
              <w:spacing w:after="0"/>
              <w:rPr>
                <w:rFonts w:ascii="Times New Roman" w:hAnsi="Times New Roman"/>
                <w:sz w:val="16"/>
                <w:szCs w:val="16"/>
              </w:rPr>
            </w:pPr>
            <w:r w:rsidRPr="0039624E">
              <w:rPr>
                <w:rFonts w:ascii="Times New Roman" w:hAnsi="Times New Roman"/>
                <w:sz w:val="16"/>
                <w:szCs w:val="16"/>
              </w:rPr>
              <w:t xml:space="preserve">- габаритные размеры не более, </w:t>
            </w:r>
            <w:proofErr w:type="gramStart"/>
            <w:r w:rsidRPr="0039624E">
              <w:rPr>
                <w:rFonts w:ascii="Times New Roman" w:hAnsi="Times New Roman"/>
                <w:sz w:val="16"/>
                <w:szCs w:val="16"/>
              </w:rPr>
              <w:t>мм</w:t>
            </w:r>
            <w:proofErr w:type="gramEnd"/>
            <w:r w:rsidRPr="0039624E">
              <w:rPr>
                <w:rFonts w:ascii="Times New Roman" w:hAnsi="Times New Roman"/>
                <w:sz w:val="16"/>
                <w:szCs w:val="16"/>
              </w:rPr>
              <w:t>:</w:t>
            </w:r>
          </w:p>
          <w:p w:rsidR="0039624E" w:rsidRPr="0039624E" w:rsidRDefault="0039624E" w:rsidP="0039624E">
            <w:pPr>
              <w:spacing w:after="0"/>
              <w:rPr>
                <w:rFonts w:ascii="Times New Roman" w:hAnsi="Times New Roman"/>
                <w:sz w:val="16"/>
                <w:szCs w:val="16"/>
              </w:rPr>
            </w:pPr>
            <w:r w:rsidRPr="0039624E">
              <w:rPr>
                <w:rFonts w:ascii="Times New Roman" w:hAnsi="Times New Roman"/>
                <w:sz w:val="16"/>
                <w:szCs w:val="16"/>
              </w:rPr>
              <w:t xml:space="preserve">(длина </w:t>
            </w:r>
            <w:proofErr w:type="spellStart"/>
            <w:r w:rsidRPr="0039624E">
              <w:rPr>
                <w:rFonts w:ascii="Times New Roman" w:hAnsi="Times New Roman"/>
                <w:sz w:val="16"/>
                <w:szCs w:val="16"/>
              </w:rPr>
              <w:t>х</w:t>
            </w:r>
            <w:proofErr w:type="spellEnd"/>
            <w:r w:rsidRPr="0039624E">
              <w:rPr>
                <w:rFonts w:ascii="Times New Roman" w:hAnsi="Times New Roman"/>
                <w:sz w:val="16"/>
                <w:szCs w:val="16"/>
              </w:rPr>
              <w:t xml:space="preserve"> ширина </w:t>
            </w:r>
            <w:proofErr w:type="spellStart"/>
            <w:r w:rsidRPr="0039624E">
              <w:rPr>
                <w:rFonts w:ascii="Times New Roman" w:hAnsi="Times New Roman"/>
                <w:sz w:val="16"/>
                <w:szCs w:val="16"/>
              </w:rPr>
              <w:t>х</w:t>
            </w:r>
            <w:proofErr w:type="spellEnd"/>
            <w:r w:rsidRPr="0039624E">
              <w:rPr>
                <w:rFonts w:ascii="Times New Roman" w:hAnsi="Times New Roman"/>
                <w:sz w:val="16"/>
                <w:szCs w:val="16"/>
              </w:rPr>
              <w:t xml:space="preserve"> высота)</w:t>
            </w:r>
            <w:r w:rsidRPr="0039624E">
              <w:rPr>
                <w:rFonts w:ascii="Times New Roman" w:hAnsi="Times New Roman"/>
                <w:sz w:val="16"/>
                <w:szCs w:val="16"/>
              </w:rPr>
              <w:tab/>
              <w:t>480х380х90;</w:t>
            </w:r>
          </w:p>
          <w:p w:rsidR="00E62B11" w:rsidRPr="007955E5" w:rsidRDefault="0039624E" w:rsidP="0039624E">
            <w:pPr>
              <w:spacing w:after="0"/>
              <w:rPr>
                <w:rFonts w:ascii="Times New Roman" w:hAnsi="Times New Roman"/>
                <w:sz w:val="16"/>
                <w:szCs w:val="16"/>
              </w:rPr>
            </w:pPr>
            <w:r w:rsidRPr="0039624E">
              <w:rPr>
                <w:rFonts w:ascii="Times New Roman" w:hAnsi="Times New Roman"/>
                <w:sz w:val="16"/>
                <w:szCs w:val="16"/>
              </w:rPr>
              <w:t xml:space="preserve">- масса изделия не более, </w:t>
            </w:r>
            <w:proofErr w:type="gramStart"/>
            <w:r w:rsidRPr="0039624E">
              <w:rPr>
                <w:rFonts w:ascii="Times New Roman" w:hAnsi="Times New Roman"/>
                <w:sz w:val="16"/>
                <w:szCs w:val="16"/>
              </w:rPr>
              <w:t>кг</w:t>
            </w:r>
            <w:proofErr w:type="gramEnd"/>
            <w:r w:rsidRPr="0039624E">
              <w:rPr>
                <w:rFonts w:ascii="Times New Roman" w:hAnsi="Times New Roman"/>
                <w:sz w:val="16"/>
                <w:szCs w:val="16"/>
              </w:rPr>
              <w:t>: 5.</w:t>
            </w:r>
          </w:p>
        </w:tc>
        <w:tc>
          <w:tcPr>
            <w:tcW w:w="27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62B11" w:rsidRPr="007955E5" w:rsidRDefault="00E62B11" w:rsidP="00E62B11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7955E5">
              <w:rPr>
                <w:rFonts w:ascii="Times New Roman" w:hAnsi="Times New Roman"/>
                <w:sz w:val="16"/>
                <w:szCs w:val="16"/>
              </w:rPr>
              <w:t>шт.</w:t>
            </w:r>
          </w:p>
        </w:tc>
        <w:tc>
          <w:tcPr>
            <w:tcW w:w="54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62B11" w:rsidRPr="007955E5" w:rsidRDefault="00E62B11" w:rsidP="00E62B11">
            <w:pPr>
              <w:keepLines/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7955E5">
              <w:rPr>
                <w:rFonts w:ascii="Times New Roman" w:hAnsi="Times New Roman"/>
                <w:sz w:val="16"/>
                <w:szCs w:val="16"/>
              </w:rPr>
              <w:t>4</w:t>
            </w:r>
          </w:p>
        </w:tc>
        <w:tc>
          <w:tcPr>
            <w:tcW w:w="820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E62B11" w:rsidRPr="007955E5" w:rsidRDefault="00E62B11" w:rsidP="00E62B11">
            <w:pPr>
              <w:tabs>
                <w:tab w:val="left" w:pos="648"/>
                <w:tab w:val="left" w:pos="3713"/>
              </w:tabs>
              <w:spacing w:after="0"/>
              <w:rPr>
                <w:rFonts w:ascii="Times New Roman" w:hAnsi="Times New Roman"/>
                <w:iCs/>
                <w:sz w:val="16"/>
                <w:szCs w:val="16"/>
              </w:rPr>
            </w:pPr>
          </w:p>
        </w:tc>
        <w:tc>
          <w:tcPr>
            <w:tcW w:w="546" w:type="pct"/>
            <w:vMerge/>
            <w:tcBorders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E62B11" w:rsidRPr="007955E5" w:rsidRDefault="00E62B11" w:rsidP="00E62B11">
            <w:pPr>
              <w:tabs>
                <w:tab w:val="left" w:pos="648"/>
                <w:tab w:val="left" w:pos="3713"/>
              </w:tabs>
              <w:spacing w:after="0"/>
              <w:jc w:val="center"/>
              <w:rPr>
                <w:rFonts w:ascii="Times New Roman" w:hAnsi="Times New Roman"/>
                <w:iCs/>
                <w:sz w:val="16"/>
                <w:szCs w:val="16"/>
              </w:rPr>
            </w:pPr>
          </w:p>
        </w:tc>
      </w:tr>
      <w:tr w:rsidR="00E62B11" w:rsidRPr="007955E5" w:rsidTr="00E62B11">
        <w:trPr>
          <w:trHeight w:val="181"/>
        </w:trPr>
        <w:tc>
          <w:tcPr>
            <w:tcW w:w="16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E62B11" w:rsidRPr="007955E5" w:rsidRDefault="00E62B11" w:rsidP="00E62B11">
            <w:pPr>
              <w:numPr>
                <w:ilvl w:val="0"/>
                <w:numId w:val="8"/>
              </w:numPr>
              <w:tabs>
                <w:tab w:val="left" w:pos="648"/>
                <w:tab w:val="left" w:pos="3713"/>
              </w:tabs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iCs/>
                <w:sz w:val="16"/>
                <w:szCs w:val="16"/>
              </w:rPr>
            </w:pPr>
          </w:p>
        </w:tc>
        <w:tc>
          <w:tcPr>
            <w:tcW w:w="264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E62B11" w:rsidRPr="007955E5" w:rsidRDefault="00E62B11" w:rsidP="00E62B11">
            <w:pPr>
              <w:pStyle w:val="a6"/>
              <w:rPr>
                <w:sz w:val="16"/>
                <w:szCs w:val="16"/>
              </w:rPr>
            </w:pPr>
            <w:r w:rsidRPr="007955E5">
              <w:rPr>
                <w:sz w:val="16"/>
                <w:szCs w:val="16"/>
              </w:rPr>
              <w:t>Сетевой коммутатор GS116E (или эквивалент)</w:t>
            </w:r>
          </w:p>
          <w:p w:rsidR="0039624E" w:rsidRPr="0039624E" w:rsidRDefault="0039624E" w:rsidP="0039624E">
            <w:pPr>
              <w:pStyle w:val="a6"/>
              <w:rPr>
                <w:sz w:val="16"/>
                <w:szCs w:val="16"/>
              </w:rPr>
            </w:pPr>
            <w:r w:rsidRPr="0039624E">
              <w:rPr>
                <w:sz w:val="16"/>
                <w:szCs w:val="16"/>
              </w:rPr>
              <w:t xml:space="preserve">Коммутаторы обеспечивают управления сетью и оптимизируя работу локальной сети компании. Для получения детальной информации о состоянии сети коммутаторы используют функции мониторинга трафика. Для диагностики проблем сетевых подключений коммутаторы предлагают функцию тестирования кабельных соединений, с помощью которой можно не только идентифицировать проблему, но и выявить ее причину. Для оптимизации передаваемого через коммутаторы трафика коммутаторы применяют приоритеты на уровне портов и меток для того, чтобы пакеты чувствительного к задержкам трафика шли раньше пакетов других типов трафика. Коммутаторы позволяют использовать технологию VLAN на базе портов и 802.1Q.  </w:t>
            </w:r>
          </w:p>
          <w:p w:rsidR="0039624E" w:rsidRPr="0039624E" w:rsidRDefault="0039624E" w:rsidP="0039624E">
            <w:pPr>
              <w:pStyle w:val="a6"/>
              <w:rPr>
                <w:sz w:val="16"/>
                <w:szCs w:val="16"/>
              </w:rPr>
            </w:pPr>
            <w:r w:rsidRPr="0039624E">
              <w:rPr>
                <w:sz w:val="16"/>
                <w:szCs w:val="16"/>
              </w:rPr>
              <w:t>Функции коммуникатора:</w:t>
            </w:r>
          </w:p>
          <w:p w:rsidR="0039624E" w:rsidRPr="0039624E" w:rsidRDefault="0039624E" w:rsidP="0039624E">
            <w:pPr>
              <w:pStyle w:val="a6"/>
              <w:rPr>
                <w:sz w:val="16"/>
                <w:szCs w:val="16"/>
              </w:rPr>
            </w:pPr>
            <w:r w:rsidRPr="0039624E">
              <w:rPr>
                <w:sz w:val="16"/>
                <w:szCs w:val="16"/>
              </w:rPr>
              <w:t>-   коммутатор обеспечивает мониторинг сети, приоритеты трафика и VLAN;</w:t>
            </w:r>
          </w:p>
          <w:p w:rsidR="0039624E" w:rsidRPr="0039624E" w:rsidRDefault="0039624E" w:rsidP="0039624E">
            <w:pPr>
              <w:pStyle w:val="a6"/>
              <w:rPr>
                <w:sz w:val="16"/>
                <w:szCs w:val="16"/>
              </w:rPr>
            </w:pPr>
            <w:r w:rsidRPr="0039624E">
              <w:rPr>
                <w:sz w:val="16"/>
                <w:szCs w:val="16"/>
              </w:rPr>
              <w:t xml:space="preserve">- 16 портов </w:t>
            </w:r>
            <w:proofErr w:type="gramStart"/>
            <w:r w:rsidRPr="0039624E">
              <w:rPr>
                <w:sz w:val="16"/>
                <w:szCs w:val="16"/>
              </w:rPr>
              <w:t>обеспечивают до 2000 Мбит/сек</w:t>
            </w:r>
            <w:proofErr w:type="gramEnd"/>
            <w:r w:rsidRPr="0039624E">
              <w:rPr>
                <w:sz w:val="16"/>
                <w:szCs w:val="16"/>
              </w:rPr>
              <w:t xml:space="preserve"> выделенной </w:t>
            </w:r>
            <w:proofErr w:type="spellStart"/>
            <w:r w:rsidRPr="0039624E">
              <w:rPr>
                <w:sz w:val="16"/>
                <w:szCs w:val="16"/>
              </w:rPr>
              <w:t>неблокирующей</w:t>
            </w:r>
            <w:proofErr w:type="spellEnd"/>
            <w:r w:rsidRPr="0039624E">
              <w:rPr>
                <w:sz w:val="16"/>
                <w:szCs w:val="16"/>
              </w:rPr>
              <w:t xml:space="preserve"> полосы пропускания на каждый порт;</w:t>
            </w:r>
          </w:p>
          <w:p w:rsidR="0039624E" w:rsidRPr="0039624E" w:rsidRDefault="0039624E" w:rsidP="0039624E">
            <w:pPr>
              <w:pStyle w:val="a6"/>
              <w:rPr>
                <w:sz w:val="16"/>
                <w:szCs w:val="16"/>
              </w:rPr>
            </w:pPr>
            <w:r w:rsidRPr="0039624E">
              <w:rPr>
                <w:sz w:val="16"/>
                <w:szCs w:val="16"/>
              </w:rPr>
              <w:t xml:space="preserve">- простая и эффективная настройка сети в дополнение к подключению </w:t>
            </w:r>
            <w:proofErr w:type="spellStart"/>
            <w:r w:rsidRPr="0039624E">
              <w:rPr>
                <w:sz w:val="16"/>
                <w:szCs w:val="16"/>
              </w:rPr>
              <w:t>plug-and-play</w:t>
            </w:r>
            <w:proofErr w:type="spellEnd"/>
            <w:r w:rsidRPr="0039624E">
              <w:rPr>
                <w:sz w:val="16"/>
                <w:szCs w:val="16"/>
              </w:rPr>
              <w:t>;</w:t>
            </w:r>
          </w:p>
          <w:p w:rsidR="0039624E" w:rsidRPr="0039624E" w:rsidRDefault="0039624E" w:rsidP="0039624E">
            <w:pPr>
              <w:pStyle w:val="a6"/>
              <w:rPr>
                <w:sz w:val="16"/>
                <w:szCs w:val="16"/>
              </w:rPr>
            </w:pPr>
            <w:r w:rsidRPr="0039624E">
              <w:rPr>
                <w:sz w:val="16"/>
                <w:szCs w:val="16"/>
              </w:rPr>
              <w:t xml:space="preserve">- гигабитные скорости с </w:t>
            </w:r>
            <w:proofErr w:type="spellStart"/>
            <w:r w:rsidRPr="0039624E">
              <w:rPr>
                <w:sz w:val="16"/>
                <w:szCs w:val="16"/>
              </w:rPr>
              <w:t>QoS</w:t>
            </w:r>
            <w:proofErr w:type="spellEnd"/>
            <w:r w:rsidRPr="0039624E">
              <w:rPr>
                <w:sz w:val="16"/>
                <w:szCs w:val="16"/>
              </w:rPr>
              <w:t>, VLAN и мониторингом сети;</w:t>
            </w:r>
          </w:p>
          <w:p w:rsidR="0039624E" w:rsidRPr="0039624E" w:rsidRDefault="0039624E" w:rsidP="0039624E">
            <w:pPr>
              <w:pStyle w:val="a6"/>
              <w:rPr>
                <w:sz w:val="16"/>
                <w:szCs w:val="16"/>
              </w:rPr>
            </w:pPr>
            <w:r w:rsidRPr="0039624E">
              <w:rPr>
                <w:sz w:val="16"/>
                <w:szCs w:val="16"/>
              </w:rPr>
              <w:t>- поддержка VLAN для сегментации трафика;</w:t>
            </w:r>
          </w:p>
          <w:p w:rsidR="0039624E" w:rsidRPr="0039624E" w:rsidRDefault="0039624E" w:rsidP="0039624E">
            <w:pPr>
              <w:pStyle w:val="a6"/>
              <w:rPr>
                <w:sz w:val="16"/>
                <w:szCs w:val="16"/>
              </w:rPr>
            </w:pPr>
            <w:r w:rsidRPr="0039624E">
              <w:rPr>
                <w:sz w:val="16"/>
                <w:szCs w:val="16"/>
              </w:rPr>
              <w:t xml:space="preserve">- </w:t>
            </w:r>
            <w:proofErr w:type="spellStart"/>
            <w:r w:rsidRPr="0039624E">
              <w:rPr>
                <w:sz w:val="16"/>
                <w:szCs w:val="16"/>
              </w:rPr>
              <w:t>Quality</w:t>
            </w:r>
            <w:proofErr w:type="spellEnd"/>
            <w:r w:rsidRPr="0039624E">
              <w:rPr>
                <w:sz w:val="16"/>
                <w:szCs w:val="16"/>
              </w:rPr>
              <w:t xml:space="preserve"> </w:t>
            </w:r>
            <w:proofErr w:type="spellStart"/>
            <w:r w:rsidRPr="0039624E">
              <w:rPr>
                <w:sz w:val="16"/>
                <w:szCs w:val="16"/>
              </w:rPr>
              <w:t>of</w:t>
            </w:r>
            <w:proofErr w:type="spellEnd"/>
            <w:r w:rsidRPr="0039624E">
              <w:rPr>
                <w:sz w:val="16"/>
                <w:szCs w:val="16"/>
              </w:rPr>
              <w:t xml:space="preserve"> </w:t>
            </w:r>
            <w:proofErr w:type="spellStart"/>
            <w:r w:rsidRPr="0039624E">
              <w:rPr>
                <w:sz w:val="16"/>
                <w:szCs w:val="16"/>
              </w:rPr>
              <w:t>Service</w:t>
            </w:r>
            <w:proofErr w:type="spellEnd"/>
            <w:r w:rsidRPr="0039624E">
              <w:rPr>
                <w:sz w:val="16"/>
                <w:szCs w:val="16"/>
              </w:rPr>
              <w:t xml:space="preserve"> (</w:t>
            </w:r>
            <w:proofErr w:type="spellStart"/>
            <w:r w:rsidRPr="0039624E">
              <w:rPr>
                <w:sz w:val="16"/>
                <w:szCs w:val="16"/>
              </w:rPr>
              <w:t>QoS</w:t>
            </w:r>
            <w:proofErr w:type="spellEnd"/>
            <w:r w:rsidRPr="0039624E">
              <w:rPr>
                <w:sz w:val="16"/>
                <w:szCs w:val="16"/>
              </w:rPr>
              <w:t>) для системы приоритетов трафика;</w:t>
            </w:r>
          </w:p>
          <w:p w:rsidR="0039624E" w:rsidRPr="0039624E" w:rsidRDefault="0039624E" w:rsidP="0039624E">
            <w:pPr>
              <w:pStyle w:val="a6"/>
              <w:rPr>
                <w:sz w:val="16"/>
                <w:szCs w:val="16"/>
              </w:rPr>
            </w:pPr>
            <w:r w:rsidRPr="0039624E">
              <w:rPr>
                <w:sz w:val="16"/>
                <w:szCs w:val="16"/>
              </w:rPr>
              <w:t>- автоматическая защита от атак “</w:t>
            </w:r>
            <w:proofErr w:type="spellStart"/>
            <w:r w:rsidRPr="0039624E">
              <w:rPr>
                <w:sz w:val="16"/>
                <w:szCs w:val="16"/>
              </w:rPr>
              <w:t>denial-of-service</w:t>
            </w:r>
            <w:proofErr w:type="spellEnd"/>
            <w:r w:rsidRPr="0039624E">
              <w:rPr>
                <w:sz w:val="16"/>
                <w:szCs w:val="16"/>
              </w:rPr>
              <w:t>” (</w:t>
            </w:r>
            <w:proofErr w:type="spellStart"/>
            <w:r w:rsidRPr="0039624E">
              <w:rPr>
                <w:sz w:val="16"/>
                <w:szCs w:val="16"/>
              </w:rPr>
              <w:t>DoS</w:t>
            </w:r>
            <w:proofErr w:type="spellEnd"/>
            <w:r w:rsidRPr="0039624E">
              <w:rPr>
                <w:sz w:val="16"/>
                <w:szCs w:val="16"/>
              </w:rPr>
              <w:t>) (или эквивалент);</w:t>
            </w:r>
          </w:p>
          <w:p w:rsidR="0039624E" w:rsidRPr="0039624E" w:rsidRDefault="0039624E" w:rsidP="0039624E">
            <w:pPr>
              <w:pStyle w:val="a6"/>
              <w:rPr>
                <w:sz w:val="16"/>
                <w:szCs w:val="16"/>
              </w:rPr>
            </w:pPr>
            <w:r w:rsidRPr="0039624E">
              <w:rPr>
                <w:sz w:val="16"/>
                <w:szCs w:val="16"/>
              </w:rPr>
              <w:t>- диагностика проблем соединения с помощью тестирования кабеля;</w:t>
            </w:r>
          </w:p>
          <w:p w:rsidR="0039624E" w:rsidRPr="0039624E" w:rsidRDefault="0039624E" w:rsidP="0039624E">
            <w:pPr>
              <w:pStyle w:val="a6"/>
              <w:rPr>
                <w:sz w:val="16"/>
                <w:szCs w:val="16"/>
              </w:rPr>
            </w:pPr>
            <w:r w:rsidRPr="0039624E">
              <w:rPr>
                <w:sz w:val="16"/>
                <w:szCs w:val="16"/>
              </w:rPr>
              <w:lastRenderedPageBreak/>
              <w:t xml:space="preserve">- предотвращение образования петель и защита от </w:t>
            </w:r>
            <w:proofErr w:type="spellStart"/>
            <w:r w:rsidRPr="0039624E">
              <w:rPr>
                <w:sz w:val="16"/>
                <w:szCs w:val="16"/>
              </w:rPr>
              <w:t>broadcast</w:t>
            </w:r>
            <w:proofErr w:type="spellEnd"/>
            <w:r w:rsidRPr="0039624E">
              <w:rPr>
                <w:sz w:val="16"/>
                <w:szCs w:val="16"/>
              </w:rPr>
              <w:t xml:space="preserve"> </w:t>
            </w:r>
            <w:proofErr w:type="spellStart"/>
            <w:r w:rsidRPr="0039624E">
              <w:rPr>
                <w:sz w:val="16"/>
                <w:szCs w:val="16"/>
              </w:rPr>
              <w:t>storm</w:t>
            </w:r>
            <w:proofErr w:type="spellEnd"/>
            <w:r w:rsidRPr="0039624E">
              <w:rPr>
                <w:sz w:val="16"/>
                <w:szCs w:val="16"/>
              </w:rPr>
              <w:t>;</w:t>
            </w:r>
          </w:p>
          <w:p w:rsidR="0039624E" w:rsidRPr="0039624E" w:rsidRDefault="0039624E" w:rsidP="0039624E">
            <w:pPr>
              <w:pStyle w:val="a6"/>
              <w:rPr>
                <w:sz w:val="16"/>
                <w:szCs w:val="16"/>
                <w:lang w:val="en-US"/>
              </w:rPr>
            </w:pPr>
            <w:r w:rsidRPr="0039624E">
              <w:rPr>
                <w:sz w:val="16"/>
                <w:szCs w:val="16"/>
                <w:lang w:val="en-US"/>
              </w:rPr>
              <w:t xml:space="preserve">- IGMP snooping </w:t>
            </w:r>
            <w:r w:rsidRPr="0039624E">
              <w:rPr>
                <w:sz w:val="16"/>
                <w:szCs w:val="16"/>
              </w:rPr>
              <w:t>для</w:t>
            </w:r>
            <w:r w:rsidRPr="0039624E">
              <w:rPr>
                <w:sz w:val="16"/>
                <w:szCs w:val="16"/>
                <w:lang w:val="en-US"/>
              </w:rPr>
              <w:t xml:space="preserve"> </w:t>
            </w:r>
            <w:r w:rsidRPr="0039624E">
              <w:rPr>
                <w:sz w:val="16"/>
                <w:szCs w:val="16"/>
              </w:rPr>
              <w:t>оптимизации</w:t>
            </w:r>
            <w:r w:rsidRPr="0039624E">
              <w:rPr>
                <w:sz w:val="16"/>
                <w:szCs w:val="16"/>
                <w:lang w:val="en-US"/>
              </w:rPr>
              <w:t xml:space="preserve"> multicast;</w:t>
            </w:r>
          </w:p>
          <w:p w:rsidR="0039624E" w:rsidRPr="0039624E" w:rsidRDefault="0039624E" w:rsidP="0039624E">
            <w:pPr>
              <w:pStyle w:val="a6"/>
              <w:rPr>
                <w:sz w:val="16"/>
                <w:szCs w:val="16"/>
              </w:rPr>
            </w:pPr>
            <w:r w:rsidRPr="0039624E">
              <w:rPr>
                <w:sz w:val="16"/>
                <w:szCs w:val="16"/>
              </w:rPr>
              <w:t>- ограничение скорости для более эффективного использования полосы пропускания;</w:t>
            </w:r>
          </w:p>
          <w:p w:rsidR="0039624E" w:rsidRPr="0039624E" w:rsidRDefault="0039624E" w:rsidP="0039624E">
            <w:pPr>
              <w:pStyle w:val="a6"/>
              <w:rPr>
                <w:sz w:val="16"/>
                <w:szCs w:val="16"/>
              </w:rPr>
            </w:pPr>
            <w:r w:rsidRPr="0039624E">
              <w:rPr>
                <w:sz w:val="16"/>
                <w:szCs w:val="16"/>
              </w:rPr>
              <w:t xml:space="preserve">- </w:t>
            </w:r>
            <w:proofErr w:type="spellStart"/>
            <w:r w:rsidRPr="0039624E">
              <w:rPr>
                <w:sz w:val="16"/>
                <w:szCs w:val="16"/>
              </w:rPr>
              <w:t>зеркалирование</w:t>
            </w:r>
            <w:proofErr w:type="spellEnd"/>
            <w:r w:rsidRPr="0039624E">
              <w:rPr>
                <w:sz w:val="16"/>
                <w:szCs w:val="16"/>
              </w:rPr>
              <w:t xml:space="preserve"> портов для мониторинга сети;</w:t>
            </w:r>
          </w:p>
          <w:p w:rsidR="0039624E" w:rsidRPr="0039624E" w:rsidRDefault="0039624E" w:rsidP="0039624E">
            <w:pPr>
              <w:pStyle w:val="a6"/>
              <w:rPr>
                <w:sz w:val="16"/>
                <w:szCs w:val="16"/>
              </w:rPr>
            </w:pPr>
            <w:r w:rsidRPr="0039624E">
              <w:rPr>
                <w:sz w:val="16"/>
                <w:szCs w:val="16"/>
              </w:rPr>
              <w:t xml:space="preserve">- поддержка пакета </w:t>
            </w:r>
            <w:proofErr w:type="spellStart"/>
            <w:r w:rsidRPr="0039624E">
              <w:rPr>
                <w:sz w:val="16"/>
                <w:szCs w:val="16"/>
              </w:rPr>
              <w:t>frame</w:t>
            </w:r>
            <w:proofErr w:type="spellEnd"/>
            <w:r w:rsidRPr="0039624E">
              <w:rPr>
                <w:sz w:val="16"/>
                <w:szCs w:val="16"/>
              </w:rPr>
              <w:t>;</w:t>
            </w:r>
          </w:p>
          <w:p w:rsidR="0039624E" w:rsidRPr="0039624E" w:rsidRDefault="0039624E" w:rsidP="0039624E">
            <w:pPr>
              <w:pStyle w:val="a6"/>
              <w:rPr>
                <w:sz w:val="16"/>
                <w:szCs w:val="16"/>
              </w:rPr>
            </w:pPr>
            <w:r w:rsidRPr="0039624E">
              <w:rPr>
                <w:sz w:val="16"/>
                <w:szCs w:val="16"/>
              </w:rPr>
              <w:t>- автоматическое отключение неиспользуемых портов и определение длины кабеля помогают экономить электроэнергию.</w:t>
            </w:r>
          </w:p>
          <w:p w:rsidR="0039624E" w:rsidRPr="0039624E" w:rsidRDefault="0039624E" w:rsidP="0039624E">
            <w:pPr>
              <w:pStyle w:val="a6"/>
              <w:rPr>
                <w:sz w:val="16"/>
                <w:szCs w:val="16"/>
              </w:rPr>
            </w:pPr>
            <w:r w:rsidRPr="0039624E">
              <w:rPr>
                <w:sz w:val="16"/>
                <w:szCs w:val="16"/>
              </w:rPr>
              <w:t>Технические характеристики:</w:t>
            </w:r>
          </w:p>
          <w:p w:rsidR="0039624E" w:rsidRPr="0039624E" w:rsidRDefault="0039624E" w:rsidP="0039624E">
            <w:pPr>
              <w:pStyle w:val="a6"/>
              <w:rPr>
                <w:sz w:val="16"/>
                <w:szCs w:val="16"/>
              </w:rPr>
            </w:pPr>
            <w:r w:rsidRPr="0039624E">
              <w:rPr>
                <w:sz w:val="16"/>
                <w:szCs w:val="16"/>
              </w:rPr>
              <w:t>- 16-портовый гигабитный Ethernet-коммутатор;</w:t>
            </w:r>
          </w:p>
          <w:p w:rsidR="0039624E" w:rsidRPr="0039624E" w:rsidRDefault="0039624E" w:rsidP="0039624E">
            <w:pPr>
              <w:pStyle w:val="a6"/>
              <w:rPr>
                <w:sz w:val="16"/>
                <w:szCs w:val="16"/>
              </w:rPr>
            </w:pPr>
            <w:r w:rsidRPr="0039624E">
              <w:rPr>
                <w:sz w:val="16"/>
                <w:szCs w:val="16"/>
              </w:rPr>
              <w:t xml:space="preserve">- совместимость с распространенным сетевым программным обеспечением </w:t>
            </w:r>
            <w:proofErr w:type="spellStart"/>
            <w:r w:rsidRPr="0039624E">
              <w:rPr>
                <w:sz w:val="16"/>
                <w:szCs w:val="16"/>
              </w:rPr>
              <w:t>Microsoft</w:t>
            </w:r>
            <w:proofErr w:type="spellEnd"/>
            <w:r w:rsidRPr="0039624E">
              <w:rPr>
                <w:sz w:val="16"/>
                <w:szCs w:val="16"/>
              </w:rPr>
              <w:t xml:space="preserve"> </w:t>
            </w:r>
            <w:proofErr w:type="spellStart"/>
            <w:r w:rsidRPr="0039624E">
              <w:rPr>
                <w:sz w:val="16"/>
                <w:szCs w:val="16"/>
              </w:rPr>
              <w:t>Windows</w:t>
            </w:r>
            <w:proofErr w:type="spellEnd"/>
            <w:r w:rsidRPr="0039624E">
              <w:rPr>
                <w:sz w:val="16"/>
                <w:szCs w:val="16"/>
              </w:rPr>
              <w:t xml:space="preserve"> 7, </w:t>
            </w:r>
            <w:proofErr w:type="spellStart"/>
            <w:r w:rsidRPr="0039624E">
              <w:rPr>
                <w:sz w:val="16"/>
                <w:szCs w:val="16"/>
              </w:rPr>
              <w:t>Vista</w:t>
            </w:r>
            <w:proofErr w:type="spellEnd"/>
            <w:r w:rsidRPr="0039624E">
              <w:rPr>
                <w:sz w:val="16"/>
                <w:szCs w:val="16"/>
              </w:rPr>
              <w:t xml:space="preserve"> или XP;</w:t>
            </w:r>
          </w:p>
          <w:p w:rsidR="0039624E" w:rsidRPr="0039624E" w:rsidRDefault="0039624E" w:rsidP="0039624E">
            <w:pPr>
              <w:pStyle w:val="a6"/>
              <w:rPr>
                <w:sz w:val="16"/>
                <w:szCs w:val="16"/>
              </w:rPr>
            </w:pPr>
            <w:r w:rsidRPr="0039624E">
              <w:rPr>
                <w:sz w:val="16"/>
                <w:szCs w:val="16"/>
              </w:rPr>
              <w:t>- питание переменного тока через адаптер 12</w:t>
            </w:r>
            <w:proofErr w:type="gramStart"/>
            <w:r w:rsidRPr="0039624E">
              <w:rPr>
                <w:sz w:val="16"/>
                <w:szCs w:val="16"/>
              </w:rPr>
              <w:t xml:space="preserve"> В</w:t>
            </w:r>
            <w:proofErr w:type="gramEnd"/>
            <w:r w:rsidRPr="0039624E">
              <w:rPr>
                <w:sz w:val="16"/>
                <w:szCs w:val="16"/>
              </w:rPr>
              <w:t>, 1,5 А;</w:t>
            </w:r>
          </w:p>
          <w:p w:rsidR="0039624E" w:rsidRPr="0039624E" w:rsidRDefault="0039624E" w:rsidP="0039624E">
            <w:pPr>
              <w:pStyle w:val="a6"/>
              <w:rPr>
                <w:sz w:val="16"/>
                <w:szCs w:val="16"/>
              </w:rPr>
            </w:pPr>
            <w:r w:rsidRPr="0039624E">
              <w:rPr>
                <w:sz w:val="16"/>
                <w:szCs w:val="16"/>
              </w:rPr>
              <w:t xml:space="preserve">- габаритные размеры не более, </w:t>
            </w:r>
            <w:proofErr w:type="gramStart"/>
            <w:r w:rsidRPr="0039624E">
              <w:rPr>
                <w:sz w:val="16"/>
                <w:szCs w:val="16"/>
              </w:rPr>
              <w:t>мм</w:t>
            </w:r>
            <w:proofErr w:type="gramEnd"/>
            <w:r w:rsidRPr="0039624E">
              <w:rPr>
                <w:sz w:val="16"/>
                <w:szCs w:val="16"/>
              </w:rPr>
              <w:t>: (</w:t>
            </w:r>
            <w:proofErr w:type="spellStart"/>
            <w:r w:rsidRPr="0039624E">
              <w:rPr>
                <w:sz w:val="16"/>
                <w:szCs w:val="16"/>
              </w:rPr>
              <w:t>В</w:t>
            </w:r>
            <w:proofErr w:type="gramStart"/>
            <w:r w:rsidRPr="0039624E">
              <w:rPr>
                <w:sz w:val="16"/>
                <w:szCs w:val="16"/>
              </w:rPr>
              <w:t>x</w:t>
            </w:r>
            <w:proofErr w:type="gramEnd"/>
            <w:r w:rsidRPr="0039624E">
              <w:rPr>
                <w:sz w:val="16"/>
                <w:szCs w:val="16"/>
              </w:rPr>
              <w:t>ШxГ</w:t>
            </w:r>
            <w:proofErr w:type="spellEnd"/>
            <w:r w:rsidRPr="0039624E">
              <w:rPr>
                <w:sz w:val="16"/>
                <w:szCs w:val="16"/>
              </w:rPr>
              <w:t xml:space="preserve">)  27 </w:t>
            </w:r>
            <w:proofErr w:type="spellStart"/>
            <w:r w:rsidRPr="0039624E">
              <w:rPr>
                <w:sz w:val="16"/>
                <w:szCs w:val="16"/>
              </w:rPr>
              <w:t>x</w:t>
            </w:r>
            <w:proofErr w:type="spellEnd"/>
            <w:r w:rsidRPr="0039624E">
              <w:rPr>
                <w:sz w:val="16"/>
                <w:szCs w:val="16"/>
              </w:rPr>
              <w:t xml:space="preserve"> 287 </w:t>
            </w:r>
            <w:proofErr w:type="spellStart"/>
            <w:r w:rsidRPr="0039624E">
              <w:rPr>
                <w:sz w:val="16"/>
                <w:szCs w:val="16"/>
              </w:rPr>
              <w:t>x</w:t>
            </w:r>
            <w:proofErr w:type="spellEnd"/>
            <w:r w:rsidRPr="0039624E">
              <w:rPr>
                <w:sz w:val="16"/>
                <w:szCs w:val="16"/>
              </w:rPr>
              <w:t xml:space="preserve"> 103;</w:t>
            </w:r>
          </w:p>
          <w:p w:rsidR="0039624E" w:rsidRPr="0039624E" w:rsidRDefault="0039624E" w:rsidP="0039624E">
            <w:pPr>
              <w:pStyle w:val="a6"/>
              <w:rPr>
                <w:sz w:val="16"/>
                <w:szCs w:val="16"/>
              </w:rPr>
            </w:pPr>
            <w:r w:rsidRPr="0039624E">
              <w:rPr>
                <w:sz w:val="16"/>
                <w:szCs w:val="16"/>
              </w:rPr>
              <w:t xml:space="preserve">- вес не более, </w:t>
            </w:r>
            <w:proofErr w:type="gramStart"/>
            <w:r w:rsidRPr="0039624E">
              <w:rPr>
                <w:sz w:val="16"/>
                <w:szCs w:val="16"/>
              </w:rPr>
              <w:t>кг</w:t>
            </w:r>
            <w:proofErr w:type="gramEnd"/>
            <w:r w:rsidRPr="0039624E">
              <w:rPr>
                <w:sz w:val="16"/>
                <w:szCs w:val="16"/>
              </w:rPr>
              <w:t xml:space="preserve">: 0,81; </w:t>
            </w:r>
          </w:p>
          <w:p w:rsidR="0039624E" w:rsidRPr="0039624E" w:rsidRDefault="0039624E" w:rsidP="0039624E">
            <w:pPr>
              <w:pStyle w:val="a6"/>
              <w:rPr>
                <w:sz w:val="16"/>
                <w:szCs w:val="16"/>
              </w:rPr>
            </w:pPr>
            <w:r w:rsidRPr="0039624E">
              <w:rPr>
                <w:sz w:val="16"/>
                <w:szCs w:val="16"/>
              </w:rPr>
              <w:t xml:space="preserve">- рабочая температура окружающей среды, ºС: от 0 </w:t>
            </w:r>
            <w:proofErr w:type="gramStart"/>
            <w:r w:rsidRPr="0039624E">
              <w:rPr>
                <w:sz w:val="16"/>
                <w:szCs w:val="16"/>
              </w:rPr>
              <w:t>до</w:t>
            </w:r>
            <w:proofErr w:type="gramEnd"/>
            <w:r w:rsidRPr="0039624E">
              <w:rPr>
                <w:sz w:val="16"/>
                <w:szCs w:val="16"/>
              </w:rPr>
              <w:t xml:space="preserve"> плюс 50;</w:t>
            </w:r>
          </w:p>
          <w:p w:rsidR="0039624E" w:rsidRPr="0039624E" w:rsidRDefault="0039624E" w:rsidP="0039624E">
            <w:pPr>
              <w:pStyle w:val="a6"/>
              <w:rPr>
                <w:sz w:val="16"/>
                <w:szCs w:val="16"/>
              </w:rPr>
            </w:pPr>
            <w:r w:rsidRPr="0039624E">
              <w:rPr>
                <w:sz w:val="16"/>
                <w:szCs w:val="16"/>
              </w:rPr>
              <w:t>-  работоспособность в условиях относительной влажности до 90 % без выпадения конденсата.</w:t>
            </w:r>
          </w:p>
          <w:p w:rsidR="0039624E" w:rsidRPr="0039624E" w:rsidRDefault="0039624E" w:rsidP="0039624E">
            <w:pPr>
              <w:pStyle w:val="a6"/>
              <w:rPr>
                <w:sz w:val="16"/>
                <w:szCs w:val="16"/>
              </w:rPr>
            </w:pPr>
            <w:r w:rsidRPr="0039624E">
              <w:rPr>
                <w:sz w:val="16"/>
                <w:szCs w:val="16"/>
              </w:rPr>
              <w:t>Комплект поставки:</w:t>
            </w:r>
          </w:p>
          <w:p w:rsidR="0039624E" w:rsidRPr="0039624E" w:rsidRDefault="0039624E" w:rsidP="0039624E">
            <w:pPr>
              <w:pStyle w:val="a6"/>
              <w:rPr>
                <w:sz w:val="16"/>
                <w:szCs w:val="16"/>
              </w:rPr>
            </w:pPr>
            <w:r w:rsidRPr="0039624E">
              <w:rPr>
                <w:sz w:val="16"/>
                <w:szCs w:val="16"/>
              </w:rPr>
              <w:t>- 16-портовый коммутатор – 1шт.,</w:t>
            </w:r>
          </w:p>
          <w:p w:rsidR="0039624E" w:rsidRPr="0039624E" w:rsidRDefault="0039624E" w:rsidP="0039624E">
            <w:pPr>
              <w:pStyle w:val="a6"/>
              <w:rPr>
                <w:sz w:val="16"/>
                <w:szCs w:val="16"/>
              </w:rPr>
            </w:pPr>
            <w:r w:rsidRPr="0039624E">
              <w:rPr>
                <w:sz w:val="16"/>
                <w:szCs w:val="16"/>
              </w:rPr>
              <w:t>- набор для монтажа на стене – 1 шт.,</w:t>
            </w:r>
          </w:p>
          <w:p w:rsidR="00E62B11" w:rsidRPr="007955E5" w:rsidRDefault="0039624E" w:rsidP="0039624E">
            <w:pPr>
              <w:pStyle w:val="a6"/>
              <w:rPr>
                <w:sz w:val="16"/>
                <w:szCs w:val="16"/>
              </w:rPr>
            </w:pPr>
            <w:r w:rsidRPr="0039624E">
              <w:rPr>
                <w:sz w:val="16"/>
                <w:szCs w:val="16"/>
              </w:rPr>
              <w:t>- адаптер питания переменного тока – 1 шт.</w:t>
            </w:r>
          </w:p>
        </w:tc>
        <w:tc>
          <w:tcPr>
            <w:tcW w:w="27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62B11" w:rsidRPr="007955E5" w:rsidRDefault="00E62B11" w:rsidP="00E62B11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7955E5">
              <w:rPr>
                <w:rFonts w:ascii="Times New Roman" w:hAnsi="Times New Roman"/>
                <w:sz w:val="16"/>
                <w:szCs w:val="16"/>
              </w:rPr>
              <w:lastRenderedPageBreak/>
              <w:t>шт.</w:t>
            </w:r>
          </w:p>
        </w:tc>
        <w:tc>
          <w:tcPr>
            <w:tcW w:w="54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62B11" w:rsidRPr="007955E5" w:rsidRDefault="00E62B11" w:rsidP="00E62B11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7955E5"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820" w:type="pct"/>
            <w:vMerge w:val="restart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E62B11" w:rsidRPr="007955E5" w:rsidRDefault="00E62B11" w:rsidP="00E62B11">
            <w:pPr>
              <w:tabs>
                <w:tab w:val="left" w:pos="648"/>
                <w:tab w:val="left" w:pos="3713"/>
              </w:tabs>
              <w:spacing w:after="0"/>
              <w:jc w:val="center"/>
              <w:rPr>
                <w:rFonts w:ascii="Times New Roman" w:hAnsi="Times New Roman"/>
                <w:iCs/>
                <w:sz w:val="16"/>
                <w:szCs w:val="16"/>
              </w:rPr>
            </w:pPr>
          </w:p>
        </w:tc>
        <w:tc>
          <w:tcPr>
            <w:tcW w:w="546" w:type="pct"/>
            <w:vMerge w:val="restart"/>
            <w:tcBorders>
              <w:top w:val="single" w:sz="4" w:space="0" w:color="auto"/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E62B11" w:rsidRPr="007955E5" w:rsidRDefault="00E62B11" w:rsidP="0039624E">
            <w:pPr>
              <w:tabs>
                <w:tab w:val="left" w:pos="648"/>
                <w:tab w:val="left" w:pos="3713"/>
              </w:tabs>
              <w:spacing w:after="0"/>
              <w:jc w:val="center"/>
              <w:rPr>
                <w:rFonts w:ascii="Times New Roman" w:hAnsi="Times New Roman"/>
                <w:iCs/>
                <w:sz w:val="16"/>
                <w:szCs w:val="16"/>
              </w:rPr>
            </w:pPr>
            <w:r w:rsidRPr="007955E5">
              <w:rPr>
                <w:rFonts w:ascii="Times New Roman" w:hAnsi="Times New Roman"/>
                <w:iCs/>
                <w:sz w:val="16"/>
                <w:szCs w:val="16"/>
              </w:rPr>
              <w:t xml:space="preserve">До 10 </w:t>
            </w:r>
            <w:r w:rsidR="0039624E">
              <w:rPr>
                <w:rFonts w:ascii="Times New Roman" w:hAnsi="Times New Roman"/>
                <w:iCs/>
                <w:sz w:val="16"/>
                <w:szCs w:val="16"/>
              </w:rPr>
              <w:t xml:space="preserve">августа </w:t>
            </w:r>
            <w:r w:rsidRPr="007955E5">
              <w:rPr>
                <w:rFonts w:ascii="Times New Roman" w:hAnsi="Times New Roman"/>
                <w:iCs/>
                <w:sz w:val="16"/>
                <w:szCs w:val="16"/>
              </w:rPr>
              <w:t xml:space="preserve"> 2013 года.</w:t>
            </w:r>
          </w:p>
        </w:tc>
      </w:tr>
      <w:tr w:rsidR="00E62B11" w:rsidRPr="007955E5" w:rsidTr="00E62B11">
        <w:trPr>
          <w:trHeight w:val="181"/>
        </w:trPr>
        <w:tc>
          <w:tcPr>
            <w:tcW w:w="16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E62B11" w:rsidRPr="007955E5" w:rsidRDefault="00E62B11" w:rsidP="00E62B11">
            <w:pPr>
              <w:numPr>
                <w:ilvl w:val="0"/>
                <w:numId w:val="8"/>
              </w:numPr>
              <w:tabs>
                <w:tab w:val="left" w:pos="648"/>
                <w:tab w:val="left" w:pos="3713"/>
              </w:tabs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iCs/>
                <w:sz w:val="16"/>
                <w:szCs w:val="16"/>
              </w:rPr>
            </w:pPr>
          </w:p>
        </w:tc>
        <w:tc>
          <w:tcPr>
            <w:tcW w:w="264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E62B11" w:rsidRPr="007955E5" w:rsidRDefault="00E62B11" w:rsidP="00E62B11">
            <w:pPr>
              <w:pStyle w:val="a6"/>
              <w:rPr>
                <w:sz w:val="16"/>
                <w:szCs w:val="16"/>
              </w:rPr>
            </w:pPr>
            <w:proofErr w:type="spellStart"/>
            <w:r w:rsidRPr="007955E5">
              <w:rPr>
                <w:sz w:val="16"/>
                <w:szCs w:val="16"/>
                <w:lang w:val="en-US"/>
              </w:rPr>
              <w:t>Принтер</w:t>
            </w:r>
            <w:proofErr w:type="spellEnd"/>
            <w:r w:rsidRPr="007955E5">
              <w:rPr>
                <w:sz w:val="16"/>
                <w:szCs w:val="16"/>
                <w:lang w:val="en-US"/>
              </w:rPr>
              <w:t xml:space="preserve"> НР1102 (</w:t>
            </w:r>
            <w:proofErr w:type="spellStart"/>
            <w:r w:rsidRPr="007955E5">
              <w:rPr>
                <w:sz w:val="16"/>
                <w:szCs w:val="16"/>
                <w:lang w:val="en-US"/>
              </w:rPr>
              <w:t>или</w:t>
            </w:r>
            <w:proofErr w:type="spellEnd"/>
            <w:r w:rsidRPr="007955E5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7955E5">
              <w:rPr>
                <w:sz w:val="16"/>
                <w:szCs w:val="16"/>
                <w:lang w:val="en-US"/>
              </w:rPr>
              <w:t>эквивалент</w:t>
            </w:r>
            <w:proofErr w:type="spellEnd"/>
            <w:r w:rsidRPr="007955E5">
              <w:rPr>
                <w:sz w:val="16"/>
                <w:szCs w:val="16"/>
                <w:lang w:val="en-US"/>
              </w:rPr>
              <w:t>)</w:t>
            </w:r>
          </w:p>
          <w:p w:rsidR="0039624E" w:rsidRPr="0039624E" w:rsidRDefault="0039624E" w:rsidP="0039624E">
            <w:pPr>
              <w:pStyle w:val="a6"/>
              <w:rPr>
                <w:sz w:val="16"/>
                <w:szCs w:val="16"/>
              </w:rPr>
            </w:pPr>
            <w:r w:rsidRPr="0039624E">
              <w:rPr>
                <w:sz w:val="16"/>
                <w:szCs w:val="16"/>
              </w:rPr>
              <w:t>Принтер - устройство печати цифровой информации на твёрдый носитель, обычно на бумагу. Относится к терминальным устройствам компьютера.</w:t>
            </w:r>
          </w:p>
          <w:p w:rsidR="0039624E" w:rsidRPr="0039624E" w:rsidRDefault="0039624E" w:rsidP="0039624E">
            <w:pPr>
              <w:pStyle w:val="a6"/>
              <w:rPr>
                <w:sz w:val="16"/>
                <w:szCs w:val="16"/>
              </w:rPr>
            </w:pPr>
            <w:r w:rsidRPr="0039624E">
              <w:rPr>
                <w:sz w:val="16"/>
                <w:szCs w:val="16"/>
              </w:rPr>
              <w:t>Технические характеристики:</w:t>
            </w:r>
          </w:p>
          <w:p w:rsidR="0039624E" w:rsidRPr="0039624E" w:rsidRDefault="0039624E" w:rsidP="0039624E">
            <w:pPr>
              <w:pStyle w:val="a6"/>
              <w:rPr>
                <w:sz w:val="16"/>
                <w:szCs w:val="16"/>
              </w:rPr>
            </w:pPr>
            <w:r w:rsidRPr="0039624E">
              <w:rPr>
                <w:sz w:val="16"/>
                <w:szCs w:val="16"/>
              </w:rPr>
              <w:t xml:space="preserve">- тип печати: </w:t>
            </w:r>
            <w:proofErr w:type="gramStart"/>
            <w:r w:rsidRPr="0039624E">
              <w:rPr>
                <w:sz w:val="16"/>
                <w:szCs w:val="16"/>
              </w:rPr>
              <w:t>черно-белая</w:t>
            </w:r>
            <w:proofErr w:type="gramEnd"/>
            <w:r w:rsidRPr="0039624E">
              <w:rPr>
                <w:sz w:val="16"/>
                <w:szCs w:val="16"/>
              </w:rPr>
              <w:t>,</w:t>
            </w:r>
          </w:p>
          <w:p w:rsidR="0039624E" w:rsidRPr="0039624E" w:rsidRDefault="0039624E" w:rsidP="0039624E">
            <w:pPr>
              <w:pStyle w:val="a6"/>
              <w:rPr>
                <w:sz w:val="16"/>
                <w:szCs w:val="16"/>
              </w:rPr>
            </w:pPr>
            <w:r w:rsidRPr="0039624E">
              <w:rPr>
                <w:sz w:val="16"/>
                <w:szCs w:val="16"/>
              </w:rPr>
              <w:t>- технология печати: лазерная;</w:t>
            </w:r>
          </w:p>
          <w:p w:rsidR="0039624E" w:rsidRPr="0039624E" w:rsidRDefault="0039624E" w:rsidP="0039624E">
            <w:pPr>
              <w:pStyle w:val="a6"/>
              <w:rPr>
                <w:sz w:val="16"/>
                <w:szCs w:val="16"/>
              </w:rPr>
            </w:pPr>
            <w:r w:rsidRPr="0039624E">
              <w:rPr>
                <w:sz w:val="16"/>
                <w:szCs w:val="16"/>
              </w:rPr>
              <w:t xml:space="preserve">- размещение: </w:t>
            </w:r>
            <w:proofErr w:type="gramStart"/>
            <w:r w:rsidRPr="0039624E">
              <w:rPr>
                <w:sz w:val="16"/>
                <w:szCs w:val="16"/>
              </w:rPr>
              <w:t>настольный</w:t>
            </w:r>
            <w:proofErr w:type="gramEnd"/>
            <w:r w:rsidRPr="0039624E">
              <w:rPr>
                <w:sz w:val="16"/>
                <w:szCs w:val="16"/>
              </w:rPr>
              <w:t>:</w:t>
            </w:r>
          </w:p>
          <w:p w:rsidR="0039624E" w:rsidRPr="0039624E" w:rsidRDefault="0039624E" w:rsidP="0039624E">
            <w:pPr>
              <w:pStyle w:val="a6"/>
              <w:rPr>
                <w:sz w:val="16"/>
                <w:szCs w:val="16"/>
              </w:rPr>
            </w:pPr>
            <w:r w:rsidRPr="0039624E">
              <w:rPr>
                <w:sz w:val="16"/>
                <w:szCs w:val="16"/>
              </w:rPr>
              <w:t xml:space="preserve">- область применения: </w:t>
            </w:r>
            <w:proofErr w:type="gramStart"/>
            <w:r w:rsidRPr="0039624E">
              <w:rPr>
                <w:sz w:val="16"/>
                <w:szCs w:val="16"/>
              </w:rPr>
              <w:t>персональный</w:t>
            </w:r>
            <w:proofErr w:type="gramEnd"/>
            <w:r w:rsidRPr="0039624E">
              <w:rPr>
                <w:sz w:val="16"/>
                <w:szCs w:val="16"/>
              </w:rPr>
              <w:t>;</w:t>
            </w:r>
          </w:p>
          <w:p w:rsidR="0039624E" w:rsidRPr="0039624E" w:rsidRDefault="0039624E" w:rsidP="0039624E">
            <w:pPr>
              <w:pStyle w:val="a6"/>
              <w:rPr>
                <w:sz w:val="16"/>
                <w:szCs w:val="16"/>
              </w:rPr>
            </w:pPr>
            <w:r w:rsidRPr="0039624E">
              <w:rPr>
                <w:sz w:val="16"/>
                <w:szCs w:val="16"/>
              </w:rPr>
              <w:t>- количество страниц в месяц: не менее 5000;</w:t>
            </w:r>
          </w:p>
          <w:p w:rsidR="0039624E" w:rsidRPr="0039624E" w:rsidRDefault="0039624E" w:rsidP="0039624E">
            <w:pPr>
              <w:pStyle w:val="a6"/>
              <w:rPr>
                <w:sz w:val="16"/>
                <w:szCs w:val="16"/>
              </w:rPr>
            </w:pPr>
            <w:r w:rsidRPr="0039624E">
              <w:rPr>
                <w:sz w:val="16"/>
                <w:szCs w:val="16"/>
              </w:rPr>
              <w:t>- максимальный формат: A4;</w:t>
            </w:r>
          </w:p>
          <w:p w:rsidR="0039624E" w:rsidRPr="0039624E" w:rsidRDefault="0039624E" w:rsidP="0039624E">
            <w:pPr>
              <w:pStyle w:val="a6"/>
              <w:rPr>
                <w:sz w:val="16"/>
                <w:szCs w:val="16"/>
              </w:rPr>
            </w:pPr>
            <w:r w:rsidRPr="0039624E">
              <w:rPr>
                <w:sz w:val="16"/>
                <w:szCs w:val="16"/>
              </w:rPr>
              <w:t xml:space="preserve">- максимальное разрешение для </w:t>
            </w:r>
            <w:proofErr w:type="gramStart"/>
            <w:r w:rsidRPr="0039624E">
              <w:rPr>
                <w:sz w:val="16"/>
                <w:szCs w:val="16"/>
              </w:rPr>
              <w:t>ч</w:t>
            </w:r>
            <w:proofErr w:type="gramEnd"/>
            <w:r w:rsidRPr="0039624E">
              <w:rPr>
                <w:sz w:val="16"/>
                <w:szCs w:val="16"/>
              </w:rPr>
              <w:t xml:space="preserve">/б печати: 600x600 </w:t>
            </w:r>
            <w:proofErr w:type="spellStart"/>
            <w:r w:rsidRPr="0039624E">
              <w:rPr>
                <w:sz w:val="16"/>
                <w:szCs w:val="16"/>
              </w:rPr>
              <w:t>dpi</w:t>
            </w:r>
            <w:proofErr w:type="spellEnd"/>
            <w:r w:rsidRPr="0039624E">
              <w:rPr>
                <w:sz w:val="16"/>
                <w:szCs w:val="16"/>
              </w:rPr>
              <w:t>;</w:t>
            </w:r>
          </w:p>
          <w:p w:rsidR="0039624E" w:rsidRPr="0039624E" w:rsidRDefault="0039624E" w:rsidP="0039624E">
            <w:pPr>
              <w:pStyle w:val="a6"/>
              <w:rPr>
                <w:sz w:val="16"/>
                <w:szCs w:val="16"/>
              </w:rPr>
            </w:pPr>
            <w:r w:rsidRPr="0039624E">
              <w:rPr>
                <w:sz w:val="16"/>
                <w:szCs w:val="16"/>
              </w:rPr>
              <w:t>- максимальный формат печати: A4 (210 × 297 мм);</w:t>
            </w:r>
          </w:p>
          <w:p w:rsidR="0039624E" w:rsidRPr="0039624E" w:rsidRDefault="0039624E" w:rsidP="0039624E">
            <w:pPr>
              <w:pStyle w:val="a6"/>
              <w:rPr>
                <w:sz w:val="16"/>
                <w:szCs w:val="16"/>
              </w:rPr>
            </w:pPr>
            <w:r w:rsidRPr="0039624E">
              <w:rPr>
                <w:sz w:val="16"/>
                <w:szCs w:val="16"/>
              </w:rPr>
              <w:t xml:space="preserve">- скорость печати А4, </w:t>
            </w:r>
            <w:proofErr w:type="spellStart"/>
            <w:proofErr w:type="gramStart"/>
            <w:r w:rsidRPr="0039624E">
              <w:rPr>
                <w:sz w:val="16"/>
                <w:szCs w:val="16"/>
              </w:rPr>
              <w:t>стр</w:t>
            </w:r>
            <w:proofErr w:type="spellEnd"/>
            <w:proofErr w:type="gramEnd"/>
            <w:r w:rsidRPr="0039624E">
              <w:rPr>
                <w:sz w:val="16"/>
                <w:szCs w:val="16"/>
              </w:rPr>
              <w:t>/мин.:18;</w:t>
            </w:r>
          </w:p>
          <w:p w:rsidR="0039624E" w:rsidRPr="0039624E" w:rsidRDefault="0039624E" w:rsidP="0039624E">
            <w:pPr>
              <w:pStyle w:val="a6"/>
              <w:rPr>
                <w:sz w:val="16"/>
                <w:szCs w:val="16"/>
              </w:rPr>
            </w:pPr>
            <w:r w:rsidRPr="0039624E">
              <w:rPr>
                <w:sz w:val="16"/>
                <w:szCs w:val="16"/>
              </w:rPr>
              <w:t>- время выхода первого отпечатка, с: 8,50;</w:t>
            </w:r>
          </w:p>
          <w:p w:rsidR="0039624E" w:rsidRPr="0039624E" w:rsidRDefault="0039624E" w:rsidP="0039624E">
            <w:pPr>
              <w:pStyle w:val="a6"/>
              <w:rPr>
                <w:sz w:val="16"/>
                <w:szCs w:val="16"/>
              </w:rPr>
            </w:pPr>
            <w:r w:rsidRPr="0039624E">
              <w:rPr>
                <w:sz w:val="16"/>
                <w:szCs w:val="16"/>
              </w:rPr>
              <w:t>- подача бумаги, лист: 150;</w:t>
            </w:r>
          </w:p>
          <w:p w:rsidR="0039624E" w:rsidRPr="0039624E" w:rsidRDefault="0039624E" w:rsidP="0039624E">
            <w:pPr>
              <w:pStyle w:val="a6"/>
              <w:rPr>
                <w:sz w:val="16"/>
                <w:szCs w:val="16"/>
              </w:rPr>
            </w:pPr>
            <w:r w:rsidRPr="0039624E">
              <w:rPr>
                <w:sz w:val="16"/>
                <w:szCs w:val="16"/>
              </w:rPr>
              <w:t>- вывод бумаги, лист: 100;</w:t>
            </w:r>
          </w:p>
          <w:p w:rsidR="0039624E" w:rsidRPr="0039624E" w:rsidRDefault="0039624E" w:rsidP="0039624E">
            <w:pPr>
              <w:pStyle w:val="a6"/>
              <w:rPr>
                <w:sz w:val="16"/>
                <w:szCs w:val="16"/>
              </w:rPr>
            </w:pPr>
            <w:r w:rsidRPr="0039624E">
              <w:rPr>
                <w:sz w:val="16"/>
                <w:szCs w:val="16"/>
              </w:rPr>
              <w:t>- емкость лотка ручной подачи, лист: 10;</w:t>
            </w:r>
          </w:p>
          <w:p w:rsidR="0039624E" w:rsidRPr="0039624E" w:rsidRDefault="0039624E" w:rsidP="0039624E">
            <w:pPr>
              <w:pStyle w:val="a6"/>
              <w:rPr>
                <w:sz w:val="16"/>
                <w:szCs w:val="16"/>
              </w:rPr>
            </w:pPr>
            <w:r w:rsidRPr="0039624E">
              <w:rPr>
                <w:sz w:val="16"/>
                <w:szCs w:val="16"/>
              </w:rPr>
              <w:t>- расходные материалы: бумага плотностью от 60 до 163 г/м</w:t>
            </w:r>
            <w:proofErr w:type="gramStart"/>
            <w:r w:rsidRPr="0039624E">
              <w:rPr>
                <w:sz w:val="16"/>
                <w:szCs w:val="16"/>
              </w:rPr>
              <w:t>2</w:t>
            </w:r>
            <w:proofErr w:type="gramEnd"/>
            <w:r w:rsidRPr="0039624E">
              <w:rPr>
                <w:sz w:val="16"/>
                <w:szCs w:val="16"/>
              </w:rPr>
              <w:t>;</w:t>
            </w:r>
          </w:p>
          <w:p w:rsidR="0039624E" w:rsidRPr="0039624E" w:rsidRDefault="0039624E" w:rsidP="0039624E">
            <w:pPr>
              <w:pStyle w:val="a6"/>
              <w:rPr>
                <w:sz w:val="16"/>
                <w:szCs w:val="16"/>
              </w:rPr>
            </w:pPr>
            <w:proofErr w:type="gramStart"/>
            <w:r w:rsidRPr="0039624E">
              <w:rPr>
                <w:sz w:val="16"/>
                <w:szCs w:val="16"/>
              </w:rPr>
              <w:t xml:space="preserve">- возможность печати на: на: карточках, пленках, этикетках, глянцевой бумаге, конвертах, матовой бумаге; </w:t>
            </w:r>
            <w:proofErr w:type="gramEnd"/>
          </w:p>
          <w:p w:rsidR="0039624E" w:rsidRPr="0039624E" w:rsidRDefault="0039624E" w:rsidP="0039624E">
            <w:pPr>
              <w:pStyle w:val="a6"/>
              <w:rPr>
                <w:sz w:val="16"/>
                <w:szCs w:val="16"/>
              </w:rPr>
            </w:pPr>
            <w:r w:rsidRPr="0039624E">
              <w:rPr>
                <w:sz w:val="16"/>
                <w:szCs w:val="16"/>
              </w:rPr>
              <w:t xml:space="preserve">- ресурс </w:t>
            </w:r>
            <w:proofErr w:type="gramStart"/>
            <w:r w:rsidRPr="0039624E">
              <w:rPr>
                <w:sz w:val="16"/>
                <w:szCs w:val="16"/>
              </w:rPr>
              <w:t>ч</w:t>
            </w:r>
            <w:proofErr w:type="gramEnd"/>
            <w:r w:rsidRPr="0039624E">
              <w:rPr>
                <w:sz w:val="16"/>
                <w:szCs w:val="16"/>
              </w:rPr>
              <w:t>/б картриджа/тонера, страниц: 1600;</w:t>
            </w:r>
          </w:p>
          <w:p w:rsidR="0039624E" w:rsidRPr="0039624E" w:rsidRDefault="0039624E" w:rsidP="0039624E">
            <w:pPr>
              <w:pStyle w:val="a6"/>
              <w:rPr>
                <w:sz w:val="16"/>
                <w:szCs w:val="16"/>
              </w:rPr>
            </w:pPr>
            <w:r w:rsidRPr="0039624E">
              <w:rPr>
                <w:sz w:val="16"/>
                <w:szCs w:val="16"/>
              </w:rPr>
              <w:t>- количество картриджей, штук: 1;</w:t>
            </w:r>
          </w:p>
          <w:p w:rsidR="0039624E" w:rsidRPr="0039624E" w:rsidRDefault="0039624E" w:rsidP="0039624E">
            <w:pPr>
              <w:pStyle w:val="a6"/>
              <w:rPr>
                <w:sz w:val="16"/>
                <w:szCs w:val="16"/>
              </w:rPr>
            </w:pPr>
            <w:r w:rsidRPr="0039624E">
              <w:rPr>
                <w:sz w:val="16"/>
                <w:szCs w:val="16"/>
              </w:rPr>
              <w:t>- тип картриджа/тонера: черный CE285A;</w:t>
            </w:r>
          </w:p>
          <w:p w:rsidR="0039624E" w:rsidRPr="0039624E" w:rsidRDefault="0039624E" w:rsidP="0039624E">
            <w:pPr>
              <w:pStyle w:val="a6"/>
              <w:rPr>
                <w:sz w:val="16"/>
                <w:szCs w:val="16"/>
              </w:rPr>
            </w:pPr>
            <w:r w:rsidRPr="0039624E">
              <w:rPr>
                <w:sz w:val="16"/>
                <w:szCs w:val="16"/>
              </w:rPr>
              <w:t xml:space="preserve">- объем памяти не менее, Мб: 2; </w:t>
            </w:r>
          </w:p>
          <w:p w:rsidR="0039624E" w:rsidRPr="0039624E" w:rsidRDefault="0039624E" w:rsidP="0039624E">
            <w:pPr>
              <w:pStyle w:val="a6"/>
              <w:rPr>
                <w:sz w:val="16"/>
                <w:szCs w:val="16"/>
              </w:rPr>
            </w:pPr>
            <w:r w:rsidRPr="0039624E">
              <w:rPr>
                <w:sz w:val="16"/>
                <w:szCs w:val="16"/>
              </w:rPr>
              <w:t>- частота процессора, МГц: 266;</w:t>
            </w:r>
          </w:p>
          <w:p w:rsidR="0039624E" w:rsidRPr="0039624E" w:rsidRDefault="0039624E" w:rsidP="0039624E">
            <w:pPr>
              <w:pStyle w:val="a6"/>
              <w:rPr>
                <w:sz w:val="16"/>
                <w:szCs w:val="16"/>
              </w:rPr>
            </w:pPr>
            <w:r w:rsidRPr="0039624E">
              <w:rPr>
                <w:sz w:val="16"/>
                <w:szCs w:val="16"/>
              </w:rPr>
              <w:t xml:space="preserve">- интерфейсы: </w:t>
            </w:r>
            <w:proofErr w:type="spellStart"/>
            <w:r w:rsidRPr="0039624E">
              <w:rPr>
                <w:sz w:val="16"/>
                <w:szCs w:val="16"/>
              </w:rPr>
              <w:t>Wi-Fi</w:t>
            </w:r>
            <w:proofErr w:type="spellEnd"/>
            <w:r w:rsidRPr="0039624E">
              <w:rPr>
                <w:sz w:val="16"/>
                <w:szCs w:val="16"/>
              </w:rPr>
              <w:t>, USB 2.0;</w:t>
            </w:r>
          </w:p>
          <w:p w:rsidR="0039624E" w:rsidRPr="0039624E" w:rsidRDefault="0039624E" w:rsidP="0039624E">
            <w:pPr>
              <w:pStyle w:val="a6"/>
              <w:rPr>
                <w:sz w:val="16"/>
                <w:szCs w:val="16"/>
              </w:rPr>
            </w:pPr>
            <w:r w:rsidRPr="0039624E">
              <w:rPr>
                <w:sz w:val="16"/>
                <w:szCs w:val="16"/>
              </w:rPr>
              <w:t xml:space="preserve">- поддержка операционными системами: </w:t>
            </w:r>
            <w:proofErr w:type="spellStart"/>
            <w:r w:rsidRPr="0039624E">
              <w:rPr>
                <w:sz w:val="16"/>
                <w:szCs w:val="16"/>
              </w:rPr>
              <w:t>Windows</w:t>
            </w:r>
            <w:proofErr w:type="spellEnd"/>
            <w:r w:rsidRPr="0039624E">
              <w:rPr>
                <w:sz w:val="16"/>
                <w:szCs w:val="16"/>
              </w:rPr>
              <w:t xml:space="preserve">, </w:t>
            </w:r>
            <w:proofErr w:type="spellStart"/>
            <w:r w:rsidRPr="0039624E">
              <w:rPr>
                <w:sz w:val="16"/>
                <w:szCs w:val="16"/>
              </w:rPr>
              <w:t>Linux</w:t>
            </w:r>
            <w:proofErr w:type="spellEnd"/>
            <w:r w:rsidRPr="0039624E">
              <w:rPr>
                <w:sz w:val="16"/>
                <w:szCs w:val="16"/>
              </w:rPr>
              <w:t xml:space="preserve">, </w:t>
            </w:r>
            <w:proofErr w:type="spellStart"/>
            <w:r w:rsidRPr="0039624E">
              <w:rPr>
                <w:sz w:val="16"/>
                <w:szCs w:val="16"/>
              </w:rPr>
              <w:t>Mac</w:t>
            </w:r>
            <w:proofErr w:type="spellEnd"/>
            <w:r w:rsidRPr="0039624E">
              <w:rPr>
                <w:sz w:val="16"/>
                <w:szCs w:val="16"/>
              </w:rPr>
              <w:t xml:space="preserve"> OS;</w:t>
            </w:r>
          </w:p>
          <w:p w:rsidR="0039624E" w:rsidRPr="0039624E" w:rsidRDefault="0039624E" w:rsidP="0039624E">
            <w:pPr>
              <w:pStyle w:val="a6"/>
              <w:rPr>
                <w:sz w:val="16"/>
                <w:szCs w:val="16"/>
              </w:rPr>
            </w:pPr>
            <w:r w:rsidRPr="0039624E">
              <w:rPr>
                <w:sz w:val="16"/>
                <w:szCs w:val="16"/>
              </w:rPr>
              <w:t xml:space="preserve">- потребляемая мощность (при работе) не более, </w:t>
            </w:r>
            <w:proofErr w:type="gramStart"/>
            <w:r w:rsidRPr="0039624E">
              <w:rPr>
                <w:sz w:val="16"/>
                <w:szCs w:val="16"/>
              </w:rPr>
              <w:t>Вт</w:t>
            </w:r>
            <w:proofErr w:type="gramEnd"/>
            <w:r w:rsidRPr="0039624E">
              <w:rPr>
                <w:sz w:val="16"/>
                <w:szCs w:val="16"/>
              </w:rPr>
              <w:t>: 370;</w:t>
            </w:r>
          </w:p>
          <w:p w:rsidR="0039624E" w:rsidRPr="0039624E" w:rsidRDefault="0039624E" w:rsidP="0039624E">
            <w:pPr>
              <w:pStyle w:val="a6"/>
              <w:rPr>
                <w:sz w:val="16"/>
                <w:szCs w:val="16"/>
              </w:rPr>
            </w:pPr>
            <w:r w:rsidRPr="0039624E">
              <w:rPr>
                <w:sz w:val="16"/>
                <w:szCs w:val="16"/>
              </w:rPr>
              <w:t xml:space="preserve">- потребляемая мощность (в режиме ожидания) не более, </w:t>
            </w:r>
            <w:proofErr w:type="gramStart"/>
            <w:r w:rsidRPr="0039624E">
              <w:rPr>
                <w:sz w:val="16"/>
                <w:szCs w:val="16"/>
              </w:rPr>
              <w:t>Вт</w:t>
            </w:r>
            <w:proofErr w:type="gramEnd"/>
            <w:r w:rsidRPr="0039624E">
              <w:rPr>
                <w:sz w:val="16"/>
                <w:szCs w:val="16"/>
              </w:rPr>
              <w:t>: 2,7;</w:t>
            </w:r>
          </w:p>
          <w:p w:rsidR="0039624E" w:rsidRPr="0039624E" w:rsidRDefault="0039624E" w:rsidP="0039624E">
            <w:pPr>
              <w:pStyle w:val="a6"/>
              <w:rPr>
                <w:sz w:val="16"/>
                <w:szCs w:val="16"/>
              </w:rPr>
            </w:pPr>
            <w:r w:rsidRPr="0039624E">
              <w:rPr>
                <w:sz w:val="16"/>
                <w:szCs w:val="16"/>
              </w:rPr>
              <w:t xml:space="preserve">- диапазон рабочих температур, °С: </w:t>
            </w:r>
            <w:proofErr w:type="gramStart"/>
            <w:r w:rsidRPr="0039624E">
              <w:rPr>
                <w:sz w:val="16"/>
                <w:szCs w:val="16"/>
              </w:rPr>
              <w:t>от</w:t>
            </w:r>
            <w:proofErr w:type="gramEnd"/>
            <w:r w:rsidRPr="0039624E">
              <w:rPr>
                <w:sz w:val="16"/>
                <w:szCs w:val="16"/>
              </w:rPr>
              <w:t xml:space="preserve"> плюс 17,5 до плюс 25;</w:t>
            </w:r>
          </w:p>
          <w:p w:rsidR="0039624E" w:rsidRPr="0039624E" w:rsidRDefault="0039624E" w:rsidP="0039624E">
            <w:pPr>
              <w:pStyle w:val="a6"/>
              <w:rPr>
                <w:sz w:val="16"/>
                <w:szCs w:val="16"/>
              </w:rPr>
            </w:pPr>
            <w:r w:rsidRPr="0039624E">
              <w:rPr>
                <w:sz w:val="16"/>
                <w:szCs w:val="16"/>
              </w:rPr>
              <w:t xml:space="preserve">- габаритные размеры, </w:t>
            </w:r>
            <w:proofErr w:type="gramStart"/>
            <w:r w:rsidRPr="0039624E">
              <w:rPr>
                <w:sz w:val="16"/>
                <w:szCs w:val="16"/>
              </w:rPr>
              <w:t>мм</w:t>
            </w:r>
            <w:proofErr w:type="gramEnd"/>
            <w:r w:rsidRPr="0039624E">
              <w:rPr>
                <w:sz w:val="16"/>
                <w:szCs w:val="16"/>
              </w:rPr>
              <w:t>: (</w:t>
            </w:r>
            <w:proofErr w:type="spellStart"/>
            <w:r w:rsidRPr="0039624E">
              <w:rPr>
                <w:sz w:val="16"/>
                <w:szCs w:val="16"/>
              </w:rPr>
              <w:t>ШхВхГ</w:t>
            </w:r>
            <w:proofErr w:type="spellEnd"/>
            <w:r w:rsidRPr="0039624E">
              <w:rPr>
                <w:sz w:val="16"/>
                <w:szCs w:val="16"/>
              </w:rPr>
              <w:t>) 349x196x238;</w:t>
            </w:r>
          </w:p>
          <w:p w:rsidR="00E62B11" w:rsidRPr="007955E5" w:rsidRDefault="0039624E" w:rsidP="0039624E">
            <w:pPr>
              <w:pStyle w:val="a6"/>
              <w:rPr>
                <w:sz w:val="16"/>
                <w:szCs w:val="16"/>
              </w:rPr>
            </w:pPr>
            <w:r w:rsidRPr="0039624E">
              <w:rPr>
                <w:sz w:val="16"/>
                <w:szCs w:val="16"/>
              </w:rPr>
              <w:t xml:space="preserve">- вес не более, </w:t>
            </w:r>
            <w:proofErr w:type="gramStart"/>
            <w:r w:rsidRPr="0039624E">
              <w:rPr>
                <w:sz w:val="16"/>
                <w:szCs w:val="16"/>
              </w:rPr>
              <w:t>кг</w:t>
            </w:r>
            <w:proofErr w:type="gramEnd"/>
            <w:r w:rsidRPr="0039624E">
              <w:rPr>
                <w:sz w:val="16"/>
                <w:szCs w:val="16"/>
              </w:rPr>
              <w:t>: 5,3.</w:t>
            </w:r>
          </w:p>
        </w:tc>
        <w:tc>
          <w:tcPr>
            <w:tcW w:w="27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62B11" w:rsidRPr="007955E5" w:rsidRDefault="00E62B11" w:rsidP="00E62B11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7955E5">
              <w:rPr>
                <w:rFonts w:ascii="Times New Roman" w:hAnsi="Times New Roman"/>
                <w:sz w:val="16"/>
                <w:szCs w:val="16"/>
              </w:rPr>
              <w:t>шт.</w:t>
            </w:r>
          </w:p>
        </w:tc>
        <w:tc>
          <w:tcPr>
            <w:tcW w:w="54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62B11" w:rsidRPr="007955E5" w:rsidRDefault="00E62B11" w:rsidP="00E62B11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7955E5"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820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E62B11" w:rsidRPr="007955E5" w:rsidRDefault="00E62B11" w:rsidP="00E62B11">
            <w:pPr>
              <w:tabs>
                <w:tab w:val="left" w:pos="648"/>
                <w:tab w:val="left" w:pos="3713"/>
              </w:tabs>
              <w:spacing w:after="0"/>
              <w:rPr>
                <w:rFonts w:ascii="Times New Roman" w:hAnsi="Times New Roman"/>
                <w:iCs/>
                <w:sz w:val="16"/>
                <w:szCs w:val="16"/>
                <w:lang w:val="en-US"/>
              </w:rPr>
            </w:pPr>
          </w:p>
        </w:tc>
        <w:tc>
          <w:tcPr>
            <w:tcW w:w="546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E62B11" w:rsidRPr="007955E5" w:rsidRDefault="00E62B11" w:rsidP="00E62B11">
            <w:pPr>
              <w:tabs>
                <w:tab w:val="left" w:pos="648"/>
                <w:tab w:val="left" w:pos="3713"/>
              </w:tabs>
              <w:spacing w:after="0"/>
              <w:jc w:val="center"/>
              <w:rPr>
                <w:rFonts w:ascii="Times New Roman" w:hAnsi="Times New Roman"/>
                <w:iCs/>
                <w:sz w:val="16"/>
                <w:szCs w:val="16"/>
                <w:lang w:val="en-US"/>
              </w:rPr>
            </w:pPr>
          </w:p>
        </w:tc>
      </w:tr>
      <w:tr w:rsidR="00E62B11" w:rsidRPr="007955E5" w:rsidTr="00E62B11">
        <w:trPr>
          <w:trHeight w:val="181"/>
        </w:trPr>
        <w:tc>
          <w:tcPr>
            <w:tcW w:w="16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E62B11" w:rsidRPr="007955E5" w:rsidRDefault="00E62B11" w:rsidP="00E62B11">
            <w:pPr>
              <w:numPr>
                <w:ilvl w:val="0"/>
                <w:numId w:val="8"/>
              </w:numPr>
              <w:tabs>
                <w:tab w:val="left" w:pos="648"/>
                <w:tab w:val="left" w:pos="3713"/>
              </w:tabs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iCs/>
                <w:sz w:val="16"/>
                <w:szCs w:val="16"/>
                <w:lang w:val="en-US"/>
              </w:rPr>
            </w:pPr>
          </w:p>
        </w:tc>
        <w:tc>
          <w:tcPr>
            <w:tcW w:w="264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E62B11" w:rsidRPr="007955E5" w:rsidRDefault="00E62B11" w:rsidP="00E62B11">
            <w:pPr>
              <w:pStyle w:val="a6"/>
              <w:rPr>
                <w:bCs/>
                <w:sz w:val="16"/>
                <w:szCs w:val="16"/>
              </w:rPr>
            </w:pPr>
            <w:proofErr w:type="spellStart"/>
            <w:proofErr w:type="gramStart"/>
            <w:r w:rsidRPr="007955E5">
              <w:rPr>
                <w:bCs/>
                <w:sz w:val="16"/>
                <w:szCs w:val="16"/>
              </w:rPr>
              <w:t>Многофункциона-льный</w:t>
            </w:r>
            <w:proofErr w:type="spellEnd"/>
            <w:proofErr w:type="gramEnd"/>
            <w:r w:rsidRPr="007955E5">
              <w:rPr>
                <w:bCs/>
                <w:sz w:val="16"/>
                <w:szCs w:val="16"/>
              </w:rPr>
              <w:t xml:space="preserve"> агрегат бесперебойного электропитания серии </w:t>
            </w:r>
            <w:proofErr w:type="spellStart"/>
            <w:r w:rsidRPr="007955E5">
              <w:rPr>
                <w:bCs/>
                <w:sz w:val="16"/>
                <w:szCs w:val="16"/>
              </w:rPr>
              <w:t>UPStation</w:t>
            </w:r>
            <w:proofErr w:type="spellEnd"/>
            <w:r w:rsidRPr="007955E5">
              <w:rPr>
                <w:bCs/>
                <w:sz w:val="16"/>
                <w:szCs w:val="16"/>
              </w:rPr>
              <w:t xml:space="preserve"> GXT-2000 2 </w:t>
            </w:r>
            <w:proofErr w:type="spellStart"/>
            <w:r w:rsidRPr="007955E5">
              <w:rPr>
                <w:bCs/>
                <w:sz w:val="16"/>
                <w:szCs w:val="16"/>
              </w:rPr>
              <w:t>кВа</w:t>
            </w:r>
            <w:proofErr w:type="spellEnd"/>
            <w:r w:rsidRPr="007955E5">
              <w:rPr>
                <w:bCs/>
                <w:sz w:val="16"/>
                <w:szCs w:val="16"/>
              </w:rPr>
              <w:t xml:space="preserve"> с программным обеспечением сетевого клиента (или эквивалент)</w:t>
            </w:r>
          </w:p>
          <w:p w:rsidR="0039624E" w:rsidRPr="0039624E" w:rsidRDefault="0039624E" w:rsidP="0039624E">
            <w:pPr>
              <w:pStyle w:val="a6"/>
              <w:rPr>
                <w:bCs/>
                <w:sz w:val="16"/>
                <w:szCs w:val="16"/>
              </w:rPr>
            </w:pPr>
            <w:r w:rsidRPr="0039624E">
              <w:rPr>
                <w:bCs/>
                <w:sz w:val="16"/>
                <w:szCs w:val="16"/>
              </w:rPr>
              <w:t xml:space="preserve">Многофункциональный агрегат бесперебойного электропитания серии </w:t>
            </w:r>
            <w:proofErr w:type="spellStart"/>
            <w:r w:rsidRPr="0039624E">
              <w:rPr>
                <w:bCs/>
                <w:sz w:val="16"/>
                <w:szCs w:val="16"/>
              </w:rPr>
              <w:t>UPStation</w:t>
            </w:r>
            <w:proofErr w:type="spellEnd"/>
            <w:r w:rsidRPr="0039624E">
              <w:rPr>
                <w:bCs/>
                <w:sz w:val="16"/>
                <w:szCs w:val="16"/>
              </w:rPr>
              <w:t xml:space="preserve"> GXT, работает в режиме </w:t>
            </w:r>
            <w:proofErr w:type="spellStart"/>
            <w:r w:rsidRPr="0039624E">
              <w:rPr>
                <w:bCs/>
                <w:sz w:val="16"/>
                <w:szCs w:val="16"/>
              </w:rPr>
              <w:t>On-Line</w:t>
            </w:r>
            <w:proofErr w:type="spellEnd"/>
            <w:r w:rsidRPr="0039624E">
              <w:rPr>
                <w:bCs/>
                <w:sz w:val="16"/>
                <w:szCs w:val="16"/>
              </w:rPr>
              <w:t xml:space="preserve"> 2-го поколения с двойным преобразованием напряжения и предназначен для защиты файловых серверов, рабочих станций, телекоммуникационных систем, а также любого другого оборудования, предъявляющего повышенные требования к качеству питающего напряжения. </w:t>
            </w:r>
          </w:p>
          <w:p w:rsidR="0039624E" w:rsidRPr="0039624E" w:rsidRDefault="0039624E" w:rsidP="0039624E">
            <w:pPr>
              <w:pStyle w:val="a6"/>
              <w:rPr>
                <w:bCs/>
                <w:sz w:val="16"/>
                <w:szCs w:val="16"/>
              </w:rPr>
            </w:pPr>
            <w:r w:rsidRPr="0039624E">
              <w:rPr>
                <w:bCs/>
                <w:sz w:val="16"/>
                <w:szCs w:val="16"/>
              </w:rPr>
              <w:t>Технические характеристики:</w:t>
            </w:r>
          </w:p>
          <w:p w:rsidR="0039624E" w:rsidRPr="0039624E" w:rsidRDefault="0039624E" w:rsidP="0039624E">
            <w:pPr>
              <w:pStyle w:val="a6"/>
              <w:rPr>
                <w:bCs/>
                <w:sz w:val="16"/>
                <w:szCs w:val="16"/>
              </w:rPr>
            </w:pPr>
            <w:r w:rsidRPr="0039624E">
              <w:rPr>
                <w:bCs/>
                <w:sz w:val="16"/>
                <w:szCs w:val="16"/>
              </w:rPr>
              <w:t>- конструктивное исполнение для установки в 19" шкаф;</w:t>
            </w:r>
          </w:p>
          <w:p w:rsidR="0039624E" w:rsidRPr="0039624E" w:rsidRDefault="0039624E" w:rsidP="0039624E">
            <w:pPr>
              <w:pStyle w:val="a6"/>
              <w:rPr>
                <w:bCs/>
                <w:sz w:val="16"/>
                <w:szCs w:val="16"/>
              </w:rPr>
            </w:pPr>
            <w:r w:rsidRPr="0039624E">
              <w:rPr>
                <w:bCs/>
                <w:sz w:val="16"/>
                <w:szCs w:val="16"/>
              </w:rPr>
              <w:t xml:space="preserve">- возможность установки в специальный слот дополнительной SNMP-карта </w:t>
            </w:r>
            <w:proofErr w:type="spellStart"/>
            <w:r w:rsidRPr="0039624E">
              <w:rPr>
                <w:bCs/>
                <w:sz w:val="16"/>
                <w:szCs w:val="16"/>
              </w:rPr>
              <w:t>IntelliSlot</w:t>
            </w:r>
            <w:proofErr w:type="spellEnd"/>
            <w:r w:rsidRPr="0039624E">
              <w:rPr>
                <w:bCs/>
                <w:sz w:val="16"/>
                <w:szCs w:val="16"/>
              </w:rPr>
              <w:t>, позволяющей превратить агрегат в самостоятельный узел компьютерной сети со своим IP-адресом, способным поддерживать протокол SNMP;</w:t>
            </w:r>
          </w:p>
          <w:p w:rsidR="0039624E" w:rsidRPr="0039624E" w:rsidRDefault="0039624E" w:rsidP="0039624E">
            <w:pPr>
              <w:pStyle w:val="a6"/>
              <w:rPr>
                <w:bCs/>
                <w:sz w:val="16"/>
                <w:szCs w:val="16"/>
              </w:rPr>
            </w:pPr>
            <w:r w:rsidRPr="0039624E">
              <w:rPr>
                <w:bCs/>
                <w:sz w:val="16"/>
                <w:szCs w:val="16"/>
              </w:rPr>
              <w:t xml:space="preserve">- программное обеспечение: агрегат оснащен коммуникационным портом RS-232, с помощью которого осуществляется информационный обмен между агрегатом и соединенным с ним компьютером. Программное обеспечение сетевого клиента </w:t>
            </w:r>
            <w:proofErr w:type="spellStart"/>
            <w:r w:rsidRPr="0039624E">
              <w:rPr>
                <w:bCs/>
                <w:sz w:val="16"/>
                <w:szCs w:val="16"/>
              </w:rPr>
              <w:t>SiteNet</w:t>
            </w:r>
            <w:proofErr w:type="spellEnd"/>
            <w:r w:rsidRPr="0039624E">
              <w:rPr>
                <w:bCs/>
                <w:sz w:val="16"/>
                <w:szCs w:val="16"/>
              </w:rPr>
              <w:t xml:space="preserve"> 1 или </w:t>
            </w:r>
            <w:proofErr w:type="spellStart"/>
            <w:r w:rsidRPr="0039624E">
              <w:rPr>
                <w:bCs/>
                <w:sz w:val="16"/>
                <w:szCs w:val="16"/>
              </w:rPr>
              <w:t>SiteNet</w:t>
            </w:r>
            <w:proofErr w:type="spellEnd"/>
            <w:r w:rsidRPr="0039624E">
              <w:rPr>
                <w:bCs/>
                <w:sz w:val="16"/>
                <w:szCs w:val="16"/>
              </w:rPr>
              <w:t xml:space="preserve"> 2 позволяет осуществлять автоматическую “свертку” операционной системы при возникновении долговременных перебоев с напряжением, а также мониторинг основных параметров электропитания. Оно существует для всех основных операционных систем (</w:t>
            </w:r>
            <w:proofErr w:type="spellStart"/>
            <w:r w:rsidRPr="0039624E">
              <w:rPr>
                <w:bCs/>
                <w:sz w:val="16"/>
                <w:szCs w:val="16"/>
              </w:rPr>
              <w:t>Windows</w:t>
            </w:r>
            <w:proofErr w:type="spellEnd"/>
            <w:r w:rsidRPr="0039624E">
              <w:rPr>
                <w:bCs/>
                <w:sz w:val="16"/>
                <w:szCs w:val="16"/>
              </w:rPr>
              <w:t xml:space="preserve">, UNIX, </w:t>
            </w:r>
            <w:proofErr w:type="spellStart"/>
            <w:r w:rsidRPr="0039624E">
              <w:rPr>
                <w:bCs/>
                <w:sz w:val="16"/>
                <w:szCs w:val="16"/>
              </w:rPr>
              <w:t>Novell</w:t>
            </w:r>
            <w:proofErr w:type="spellEnd"/>
            <w:r w:rsidRPr="0039624E">
              <w:rPr>
                <w:bCs/>
                <w:sz w:val="16"/>
                <w:szCs w:val="16"/>
              </w:rPr>
              <w:t>, DEC, HP и многие другие);</w:t>
            </w:r>
          </w:p>
          <w:p w:rsidR="0039624E" w:rsidRPr="0039624E" w:rsidRDefault="0039624E" w:rsidP="0039624E">
            <w:pPr>
              <w:pStyle w:val="a6"/>
              <w:rPr>
                <w:bCs/>
                <w:sz w:val="16"/>
                <w:szCs w:val="16"/>
              </w:rPr>
            </w:pPr>
            <w:r w:rsidRPr="0039624E">
              <w:rPr>
                <w:bCs/>
                <w:sz w:val="16"/>
                <w:szCs w:val="16"/>
              </w:rPr>
              <w:t xml:space="preserve">- агрегат оснащен встроенным автоматическим и ручным режимом </w:t>
            </w:r>
            <w:proofErr w:type="spellStart"/>
            <w:r w:rsidRPr="0039624E">
              <w:rPr>
                <w:bCs/>
                <w:sz w:val="16"/>
                <w:szCs w:val="16"/>
              </w:rPr>
              <w:t>Bypass</w:t>
            </w:r>
            <w:proofErr w:type="spellEnd"/>
            <w:r w:rsidRPr="0039624E">
              <w:rPr>
                <w:bCs/>
                <w:sz w:val="16"/>
                <w:szCs w:val="16"/>
              </w:rPr>
              <w:t xml:space="preserve">. </w:t>
            </w:r>
            <w:proofErr w:type="gramStart"/>
            <w:r w:rsidRPr="0039624E">
              <w:rPr>
                <w:bCs/>
                <w:sz w:val="16"/>
                <w:szCs w:val="16"/>
              </w:rPr>
              <w:t>Автоматический</w:t>
            </w:r>
            <w:proofErr w:type="gramEnd"/>
            <w:r w:rsidRPr="0039624E">
              <w:rPr>
                <w:bCs/>
                <w:sz w:val="16"/>
                <w:szCs w:val="16"/>
              </w:rPr>
              <w:t xml:space="preserve"> </w:t>
            </w:r>
            <w:proofErr w:type="spellStart"/>
            <w:r w:rsidRPr="0039624E">
              <w:rPr>
                <w:bCs/>
                <w:sz w:val="16"/>
                <w:szCs w:val="16"/>
              </w:rPr>
              <w:t>Bypass</w:t>
            </w:r>
            <w:proofErr w:type="spellEnd"/>
            <w:r w:rsidRPr="0039624E">
              <w:rPr>
                <w:bCs/>
                <w:sz w:val="16"/>
                <w:szCs w:val="16"/>
              </w:rPr>
              <w:t xml:space="preserve"> срабатывает при перегрузке или выходе из строя жизненно важных узлов агрегата, переключая питание нагрузки напрямую </w:t>
            </w:r>
            <w:r w:rsidRPr="0039624E">
              <w:rPr>
                <w:bCs/>
                <w:sz w:val="16"/>
                <w:szCs w:val="16"/>
              </w:rPr>
              <w:lastRenderedPageBreak/>
              <w:t xml:space="preserve">от внешней электросети. Ручной режим </w:t>
            </w:r>
            <w:proofErr w:type="spellStart"/>
            <w:r w:rsidRPr="0039624E">
              <w:rPr>
                <w:bCs/>
                <w:sz w:val="16"/>
                <w:szCs w:val="16"/>
              </w:rPr>
              <w:t>Bypass</w:t>
            </w:r>
            <w:proofErr w:type="spellEnd"/>
            <w:r w:rsidRPr="0039624E">
              <w:rPr>
                <w:bCs/>
                <w:sz w:val="16"/>
                <w:szCs w:val="16"/>
              </w:rPr>
              <w:t xml:space="preserve"> предназначен для принудительного подключения нагрузки к внешней электросети при проведении ремонтных или профилактических работ с агрегатом;</w:t>
            </w:r>
          </w:p>
          <w:p w:rsidR="0039624E" w:rsidRPr="0039624E" w:rsidRDefault="0039624E" w:rsidP="0039624E">
            <w:pPr>
              <w:pStyle w:val="a6"/>
              <w:rPr>
                <w:bCs/>
                <w:sz w:val="16"/>
                <w:szCs w:val="16"/>
              </w:rPr>
            </w:pPr>
            <w:r w:rsidRPr="0039624E">
              <w:rPr>
                <w:bCs/>
                <w:sz w:val="16"/>
                <w:szCs w:val="16"/>
              </w:rPr>
              <w:t xml:space="preserve">- повышенная перегрузочная способность: 130% - 10 секунд и 200% - 160 миллисекунд, что позволяет “отрабатывать” включение нагрузки с повышенным пусковым током без перехода на режим </w:t>
            </w:r>
            <w:proofErr w:type="spellStart"/>
            <w:r w:rsidRPr="0039624E">
              <w:rPr>
                <w:bCs/>
                <w:sz w:val="16"/>
                <w:szCs w:val="16"/>
              </w:rPr>
              <w:t>Bypass</w:t>
            </w:r>
            <w:proofErr w:type="spellEnd"/>
            <w:r w:rsidRPr="0039624E">
              <w:rPr>
                <w:bCs/>
                <w:sz w:val="16"/>
                <w:szCs w:val="16"/>
              </w:rPr>
              <w:t>;</w:t>
            </w:r>
          </w:p>
          <w:p w:rsidR="0039624E" w:rsidRPr="0039624E" w:rsidRDefault="0039624E" w:rsidP="0039624E">
            <w:pPr>
              <w:pStyle w:val="a6"/>
              <w:rPr>
                <w:bCs/>
                <w:sz w:val="16"/>
                <w:szCs w:val="16"/>
              </w:rPr>
            </w:pPr>
            <w:r w:rsidRPr="0039624E">
              <w:rPr>
                <w:bCs/>
                <w:sz w:val="16"/>
                <w:szCs w:val="16"/>
              </w:rPr>
              <w:t>- батареи меняются пользователем в “горячем” режиме: возможность замены батарей самим пользователем позволяет значительно продлить срок эксплуатации агрегата;</w:t>
            </w:r>
          </w:p>
          <w:p w:rsidR="0039624E" w:rsidRPr="0039624E" w:rsidRDefault="0039624E" w:rsidP="0039624E">
            <w:pPr>
              <w:pStyle w:val="a6"/>
              <w:rPr>
                <w:bCs/>
                <w:sz w:val="16"/>
                <w:szCs w:val="16"/>
              </w:rPr>
            </w:pPr>
            <w:r w:rsidRPr="0039624E">
              <w:rPr>
                <w:bCs/>
                <w:sz w:val="16"/>
                <w:szCs w:val="16"/>
              </w:rPr>
              <w:t>Комплект поставки:</w:t>
            </w:r>
          </w:p>
          <w:p w:rsidR="0039624E" w:rsidRPr="0039624E" w:rsidRDefault="0039624E" w:rsidP="0039624E">
            <w:pPr>
              <w:pStyle w:val="a6"/>
              <w:rPr>
                <w:bCs/>
                <w:sz w:val="16"/>
                <w:szCs w:val="16"/>
              </w:rPr>
            </w:pPr>
            <w:r w:rsidRPr="0039624E">
              <w:rPr>
                <w:bCs/>
                <w:sz w:val="16"/>
                <w:szCs w:val="16"/>
              </w:rPr>
              <w:t xml:space="preserve">- агрегат бесперебойного электропитания GXT-2000, 2 </w:t>
            </w:r>
            <w:proofErr w:type="spellStart"/>
            <w:r w:rsidRPr="0039624E">
              <w:rPr>
                <w:bCs/>
                <w:sz w:val="16"/>
                <w:szCs w:val="16"/>
              </w:rPr>
              <w:t>кВа</w:t>
            </w:r>
            <w:proofErr w:type="spellEnd"/>
            <w:r w:rsidRPr="0039624E">
              <w:rPr>
                <w:bCs/>
                <w:sz w:val="16"/>
                <w:szCs w:val="16"/>
              </w:rPr>
              <w:t xml:space="preserve"> с программным обеспечением сетевого клиента – 1 шт.,</w:t>
            </w:r>
          </w:p>
          <w:p w:rsidR="00E62B11" w:rsidRPr="007955E5" w:rsidRDefault="0039624E" w:rsidP="0039624E">
            <w:pPr>
              <w:pStyle w:val="a6"/>
              <w:rPr>
                <w:bCs/>
                <w:sz w:val="16"/>
                <w:szCs w:val="16"/>
              </w:rPr>
            </w:pPr>
            <w:r w:rsidRPr="0039624E">
              <w:rPr>
                <w:bCs/>
                <w:sz w:val="16"/>
                <w:szCs w:val="16"/>
              </w:rPr>
              <w:t xml:space="preserve">- комплект монтажных частей URM-319 – 1 </w:t>
            </w:r>
            <w:proofErr w:type="spellStart"/>
            <w:r w:rsidRPr="0039624E">
              <w:rPr>
                <w:bCs/>
                <w:sz w:val="16"/>
                <w:szCs w:val="16"/>
              </w:rPr>
              <w:t>компл</w:t>
            </w:r>
            <w:proofErr w:type="spellEnd"/>
            <w:r w:rsidRPr="0039624E">
              <w:rPr>
                <w:bCs/>
                <w:sz w:val="16"/>
                <w:szCs w:val="16"/>
              </w:rPr>
              <w:t>. (на поставку).</w:t>
            </w:r>
          </w:p>
        </w:tc>
        <w:tc>
          <w:tcPr>
            <w:tcW w:w="27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62B11" w:rsidRPr="007955E5" w:rsidRDefault="00E62B11" w:rsidP="00E62B11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7955E5">
              <w:rPr>
                <w:rFonts w:ascii="Times New Roman" w:hAnsi="Times New Roman"/>
                <w:sz w:val="16"/>
                <w:szCs w:val="16"/>
              </w:rPr>
              <w:lastRenderedPageBreak/>
              <w:t>шт.</w:t>
            </w:r>
          </w:p>
        </w:tc>
        <w:tc>
          <w:tcPr>
            <w:tcW w:w="54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62B11" w:rsidRPr="007955E5" w:rsidRDefault="00E62B11" w:rsidP="00E62B11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7955E5"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820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E62B11" w:rsidRPr="007955E5" w:rsidRDefault="00E62B11" w:rsidP="00E62B11">
            <w:pPr>
              <w:tabs>
                <w:tab w:val="left" w:pos="648"/>
                <w:tab w:val="left" w:pos="3713"/>
              </w:tabs>
              <w:spacing w:after="0"/>
              <w:rPr>
                <w:rFonts w:ascii="Times New Roman" w:hAnsi="Times New Roman"/>
                <w:iCs/>
                <w:sz w:val="16"/>
                <w:szCs w:val="16"/>
              </w:rPr>
            </w:pPr>
          </w:p>
        </w:tc>
        <w:tc>
          <w:tcPr>
            <w:tcW w:w="546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E62B11" w:rsidRPr="007955E5" w:rsidRDefault="00E62B11" w:rsidP="00E62B11">
            <w:pPr>
              <w:tabs>
                <w:tab w:val="left" w:pos="648"/>
                <w:tab w:val="left" w:pos="3713"/>
              </w:tabs>
              <w:spacing w:after="0"/>
              <w:jc w:val="center"/>
              <w:rPr>
                <w:rFonts w:ascii="Times New Roman" w:hAnsi="Times New Roman"/>
                <w:iCs/>
                <w:sz w:val="16"/>
                <w:szCs w:val="16"/>
              </w:rPr>
            </w:pPr>
          </w:p>
        </w:tc>
      </w:tr>
    </w:tbl>
    <w:p w:rsidR="0039624E" w:rsidRPr="0039624E" w:rsidRDefault="0039624E" w:rsidP="0039624E">
      <w:pPr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ab/>
      </w:r>
      <w:r w:rsidRPr="0039624E">
        <w:rPr>
          <w:rFonts w:ascii="Times New Roman" w:hAnsi="Times New Roman"/>
        </w:rPr>
        <w:t>3. Комплект поставки</w:t>
      </w:r>
    </w:p>
    <w:p w:rsidR="0039624E" w:rsidRPr="0039624E" w:rsidRDefault="0039624E" w:rsidP="0039624E">
      <w:pPr>
        <w:spacing w:after="0" w:line="240" w:lineRule="auto"/>
        <w:rPr>
          <w:rFonts w:ascii="Times New Roman" w:hAnsi="Times New Roman"/>
        </w:rPr>
      </w:pPr>
      <w:r w:rsidRPr="0039624E">
        <w:rPr>
          <w:rFonts w:ascii="Times New Roman" w:hAnsi="Times New Roman"/>
        </w:rPr>
        <w:t>Техническая документация (паспорт, инструкция по эксплуатации, разрешение по применению на производственных объектах в соответствии с Руководством по эксплуатации) и документы, удостоверяющие качество оборудования.</w:t>
      </w:r>
    </w:p>
    <w:p w:rsidR="0039624E" w:rsidRPr="0039624E" w:rsidRDefault="0039624E" w:rsidP="0039624E">
      <w:pPr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 w:rsidRPr="0039624E">
        <w:rPr>
          <w:rFonts w:ascii="Times New Roman" w:hAnsi="Times New Roman"/>
        </w:rPr>
        <w:t>4. Условия поставки</w:t>
      </w:r>
    </w:p>
    <w:p w:rsidR="0039624E" w:rsidRPr="0039624E" w:rsidRDefault="0039624E" w:rsidP="0039624E">
      <w:pPr>
        <w:spacing w:after="0" w:line="240" w:lineRule="auto"/>
        <w:rPr>
          <w:rFonts w:ascii="Times New Roman" w:hAnsi="Times New Roman"/>
        </w:rPr>
      </w:pPr>
      <w:r w:rsidRPr="0039624E">
        <w:rPr>
          <w:rFonts w:ascii="Times New Roman" w:hAnsi="Times New Roman"/>
        </w:rPr>
        <w:t xml:space="preserve">В общую сумму контракта должны входить НДС, доставка на склад Заказчика, расходы на перевозку, упаковку, экспедирование, стоимость полного комплекта технической документации, уплаты таможенных пошлин, налогов и других обязательных платежей. </w:t>
      </w:r>
    </w:p>
    <w:p w:rsidR="0039624E" w:rsidRPr="0039624E" w:rsidRDefault="0039624E" w:rsidP="0039624E">
      <w:pPr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 w:rsidRPr="0039624E">
        <w:rPr>
          <w:rFonts w:ascii="Times New Roman" w:hAnsi="Times New Roman"/>
        </w:rPr>
        <w:t xml:space="preserve">5. Требования к упаковке оборудования </w:t>
      </w:r>
    </w:p>
    <w:p w:rsidR="0039624E" w:rsidRPr="0039624E" w:rsidRDefault="0039624E" w:rsidP="0039624E">
      <w:pPr>
        <w:spacing w:after="0" w:line="240" w:lineRule="auto"/>
        <w:rPr>
          <w:rFonts w:ascii="Times New Roman" w:hAnsi="Times New Roman"/>
        </w:rPr>
      </w:pPr>
      <w:r w:rsidRPr="0039624E">
        <w:rPr>
          <w:rFonts w:ascii="Times New Roman" w:hAnsi="Times New Roman"/>
        </w:rPr>
        <w:t>Оборудование поставляется в специальной упаковке, соответствующей стандартам, ТУ, обязательным правилам и требованиям для тары и упаковки. Упаковка должна обеспечивать полную сохранность оборудования на весь срок его транспортировки с учетом перегрузок и длительного хранения.</w:t>
      </w:r>
    </w:p>
    <w:p w:rsidR="0039624E" w:rsidRPr="0039624E" w:rsidRDefault="0039624E" w:rsidP="0039624E">
      <w:pPr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 w:rsidRPr="0039624E">
        <w:rPr>
          <w:rFonts w:ascii="Times New Roman" w:hAnsi="Times New Roman"/>
        </w:rPr>
        <w:t xml:space="preserve">6. Требования к технической документации </w:t>
      </w:r>
    </w:p>
    <w:p w:rsidR="0039624E" w:rsidRPr="0039624E" w:rsidRDefault="0039624E" w:rsidP="0039624E">
      <w:pPr>
        <w:spacing w:after="0" w:line="240" w:lineRule="auto"/>
        <w:rPr>
          <w:rFonts w:ascii="Times New Roman" w:hAnsi="Times New Roman"/>
        </w:rPr>
      </w:pPr>
      <w:r w:rsidRPr="0039624E">
        <w:rPr>
          <w:rFonts w:ascii="Times New Roman" w:hAnsi="Times New Roman"/>
        </w:rPr>
        <w:t xml:space="preserve">Поставщик обязуется предоставить полный комплект технической  документации на русском языке. </w:t>
      </w:r>
    </w:p>
    <w:p w:rsidR="0039624E" w:rsidRPr="0039624E" w:rsidRDefault="0039624E" w:rsidP="0039624E">
      <w:pPr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 w:rsidRPr="0039624E">
        <w:rPr>
          <w:rFonts w:ascii="Times New Roman" w:hAnsi="Times New Roman"/>
        </w:rPr>
        <w:t xml:space="preserve">7. Прочие условия </w:t>
      </w:r>
    </w:p>
    <w:p w:rsidR="0039624E" w:rsidRPr="0039624E" w:rsidRDefault="0039624E" w:rsidP="0039624E">
      <w:pPr>
        <w:spacing w:after="0" w:line="240" w:lineRule="auto"/>
        <w:rPr>
          <w:rFonts w:ascii="Times New Roman" w:hAnsi="Times New Roman"/>
        </w:rPr>
      </w:pPr>
      <w:r w:rsidRPr="0039624E">
        <w:rPr>
          <w:rFonts w:ascii="Times New Roman" w:hAnsi="Times New Roman"/>
        </w:rPr>
        <w:t xml:space="preserve">Поставляемое оборудование должно быть новым, (не допускается поставка выставочных образцов, а также оборудования, собранного из восстановленных узлов и агрегатов). Оборудование должно быть поставлено комплектно и обеспечивать конструктивную и функциональную совместимость. Оборудование, подлежащее обязательной сертификации, должно иметь сертификат соответствия. Оборудование должно быть поставлено комплектно и обеспечивать конструктивную и функциональную совместимость. </w:t>
      </w:r>
    </w:p>
    <w:p w:rsidR="0039624E" w:rsidRPr="0039624E" w:rsidRDefault="0039624E" w:rsidP="0039624E">
      <w:pPr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 w:rsidRPr="0039624E">
        <w:rPr>
          <w:rFonts w:ascii="Times New Roman" w:hAnsi="Times New Roman"/>
        </w:rPr>
        <w:t xml:space="preserve">8. Место поставки: </w:t>
      </w:r>
    </w:p>
    <w:p w:rsidR="0039624E" w:rsidRPr="0039624E" w:rsidRDefault="0039624E" w:rsidP="0039624E">
      <w:pPr>
        <w:spacing w:after="0" w:line="240" w:lineRule="auto"/>
        <w:rPr>
          <w:rFonts w:ascii="Times New Roman" w:hAnsi="Times New Roman"/>
        </w:rPr>
      </w:pPr>
      <w:r w:rsidRPr="0039624E">
        <w:rPr>
          <w:rFonts w:ascii="Times New Roman" w:hAnsi="Times New Roman"/>
        </w:rPr>
        <w:t xml:space="preserve">456780, Челябинская область, </w:t>
      </w:r>
      <w:proofErr w:type="gramStart"/>
      <w:r w:rsidRPr="0039624E">
        <w:rPr>
          <w:rFonts w:ascii="Times New Roman" w:hAnsi="Times New Roman"/>
        </w:rPr>
        <w:t>г</w:t>
      </w:r>
      <w:proofErr w:type="gramEnd"/>
      <w:r w:rsidRPr="0039624E">
        <w:rPr>
          <w:rFonts w:ascii="Times New Roman" w:hAnsi="Times New Roman"/>
        </w:rPr>
        <w:t xml:space="preserve">. Озерск, ул. Шестая линия, 1, складское хозяйство, площадка № 2.   </w:t>
      </w:r>
    </w:p>
    <w:p w:rsidR="0039624E" w:rsidRPr="0039624E" w:rsidRDefault="0039624E" w:rsidP="0039624E">
      <w:pPr>
        <w:spacing w:after="0" w:line="240" w:lineRule="auto"/>
        <w:rPr>
          <w:rFonts w:ascii="Times New Roman" w:hAnsi="Times New Roman"/>
        </w:rPr>
      </w:pPr>
      <w:r w:rsidRPr="0039624E">
        <w:rPr>
          <w:rFonts w:ascii="Times New Roman" w:hAnsi="Times New Roman"/>
        </w:rPr>
        <w:t>В соответствии со ст.3 Закона РФ от 14.07.1992г. №3297-1 «О закрытом административно-территориальном образовании» въезд в город ограничен (пропускная система). Для оформления въезда на территории г</w:t>
      </w:r>
      <w:proofErr w:type="gramStart"/>
      <w:r w:rsidRPr="0039624E">
        <w:rPr>
          <w:rFonts w:ascii="Times New Roman" w:hAnsi="Times New Roman"/>
        </w:rPr>
        <w:t>.О</w:t>
      </w:r>
      <w:proofErr w:type="gramEnd"/>
      <w:r w:rsidRPr="0039624E">
        <w:rPr>
          <w:rFonts w:ascii="Times New Roman" w:hAnsi="Times New Roman"/>
        </w:rPr>
        <w:t>зерска и ФГУП «ПО «Маяк» Участнику размещения заказа необходимо обратиться к уполномоченному лицу Заказчика с момента размещения итогового протокола на официальном сайте. Минимальный срок, необходимый Заказчику для оформления въезда Участника на территорию – 10 рабочих дней. В случае обращения Участника размещения заказа для оформления въезда в более короткие сроки, Заказчик не гарантирует оформление разрешения на въезд в город и на территорию ФГУП «ПО «Маяк».</w:t>
      </w:r>
    </w:p>
    <w:p w:rsidR="0039624E" w:rsidRPr="0039624E" w:rsidRDefault="0039624E" w:rsidP="0039624E">
      <w:pPr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 w:rsidRPr="0039624E">
        <w:rPr>
          <w:rFonts w:ascii="Times New Roman" w:hAnsi="Times New Roman"/>
        </w:rPr>
        <w:t>9. Срок поставки:</w:t>
      </w:r>
    </w:p>
    <w:p w:rsidR="007955E5" w:rsidRDefault="0039624E" w:rsidP="0039624E">
      <w:pPr>
        <w:spacing w:after="0" w:line="240" w:lineRule="auto"/>
        <w:rPr>
          <w:rFonts w:ascii="Times New Roman" w:hAnsi="Times New Roman"/>
        </w:rPr>
      </w:pPr>
      <w:r w:rsidRPr="0039624E">
        <w:rPr>
          <w:rFonts w:ascii="Times New Roman" w:hAnsi="Times New Roman"/>
        </w:rPr>
        <w:t>Поставка оборудования осуществляется в срок не позднее 10.0</w:t>
      </w:r>
      <w:r>
        <w:rPr>
          <w:rFonts w:ascii="Times New Roman" w:hAnsi="Times New Roman"/>
        </w:rPr>
        <w:t>8</w:t>
      </w:r>
      <w:r w:rsidRPr="0039624E">
        <w:rPr>
          <w:rFonts w:ascii="Times New Roman" w:hAnsi="Times New Roman"/>
        </w:rPr>
        <w:t>.2013 года.</w:t>
      </w:r>
    </w:p>
    <w:p w:rsidR="0039624E" w:rsidRPr="0039624E" w:rsidRDefault="0039624E" w:rsidP="0039624E">
      <w:pPr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  <w:b/>
        </w:rPr>
        <w:tab/>
      </w:r>
    </w:p>
    <w:tbl>
      <w:tblPr>
        <w:tblW w:w="3394" w:type="pct"/>
        <w:tblCellSpacing w:w="15" w:type="dxa"/>
        <w:tblInd w:w="721" w:type="dxa"/>
        <w:tblLayout w:type="fixed"/>
        <w:tblLook w:val="04A0"/>
      </w:tblPr>
      <w:tblGrid>
        <w:gridCol w:w="3619"/>
        <w:gridCol w:w="2792"/>
      </w:tblGrid>
      <w:tr w:rsidR="00BC6399" w:rsidRPr="00BC6399" w:rsidTr="0039624E">
        <w:trPr>
          <w:tblCellSpacing w:w="15" w:type="dxa"/>
        </w:trPr>
        <w:tc>
          <w:tcPr>
            <w:tcW w:w="4953" w:type="pct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C6399" w:rsidRPr="00BC6399" w:rsidRDefault="00B26620" w:rsidP="00B26620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Заместитель п</w:t>
            </w:r>
            <w:r w:rsidR="001A0051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редседател</w:t>
            </w: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я</w:t>
            </w:r>
            <w:r w:rsidR="00BC6399" w:rsidRPr="00BC6399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 xml:space="preserve"> Единой </w:t>
            </w:r>
            <w:r w:rsidR="000A13E8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 xml:space="preserve">закупочной </w:t>
            </w:r>
            <w:r w:rsidR="00BC6399" w:rsidRPr="00BC6399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комиссии:</w:t>
            </w:r>
          </w:p>
        </w:tc>
      </w:tr>
      <w:tr w:rsidR="00BC6399" w:rsidRPr="00BC6399" w:rsidTr="0039624E">
        <w:trPr>
          <w:tblCellSpacing w:w="15" w:type="dxa"/>
        </w:trPr>
        <w:tc>
          <w:tcPr>
            <w:tcW w:w="2800" w:type="pct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BC6399" w:rsidRPr="00BC6399" w:rsidRDefault="0039624E" w:rsidP="00E62B11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Щербаков Евгений Юрьевич</w:t>
            </w:r>
          </w:p>
        </w:tc>
        <w:tc>
          <w:tcPr>
            <w:tcW w:w="2130" w:type="pct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BC6399" w:rsidRPr="00BC6399" w:rsidRDefault="00BC6399" w:rsidP="00E62B11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C6399">
              <w:rPr>
                <w:rFonts w:ascii="Times New Roman" w:eastAsia="Times New Roman" w:hAnsi="Times New Roman"/>
                <w:sz w:val="24"/>
                <w:szCs w:val="24"/>
              </w:rPr>
              <w:t>__________________</w:t>
            </w:r>
          </w:p>
        </w:tc>
      </w:tr>
      <w:tr w:rsidR="00BC6399" w:rsidRPr="00BC6399" w:rsidTr="0039624E">
        <w:trPr>
          <w:tblCellSpacing w:w="15" w:type="dxa"/>
        </w:trPr>
        <w:tc>
          <w:tcPr>
            <w:tcW w:w="4953" w:type="pct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C6399" w:rsidRPr="00BC6399" w:rsidRDefault="00BC6399" w:rsidP="00E62B11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C6399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Секретарь Единой комиссии:</w:t>
            </w:r>
          </w:p>
        </w:tc>
      </w:tr>
      <w:tr w:rsidR="00BC6399" w:rsidRPr="00BC6399" w:rsidTr="0039624E">
        <w:trPr>
          <w:tblCellSpacing w:w="15" w:type="dxa"/>
        </w:trPr>
        <w:tc>
          <w:tcPr>
            <w:tcW w:w="2800" w:type="pct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BC6399" w:rsidRPr="00BC6399" w:rsidRDefault="00566EFF" w:rsidP="00E62B11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Смертина Дарья Евгеньевна</w:t>
            </w:r>
          </w:p>
        </w:tc>
        <w:tc>
          <w:tcPr>
            <w:tcW w:w="2130" w:type="pct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BC6399" w:rsidRPr="00BC6399" w:rsidRDefault="00BC6399" w:rsidP="00E62B11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C6399">
              <w:rPr>
                <w:rFonts w:ascii="Times New Roman" w:eastAsia="Times New Roman" w:hAnsi="Times New Roman"/>
                <w:sz w:val="24"/>
                <w:szCs w:val="24"/>
              </w:rPr>
              <w:t>__________________</w:t>
            </w:r>
          </w:p>
        </w:tc>
      </w:tr>
      <w:tr w:rsidR="00BC6399" w:rsidRPr="00BC6399" w:rsidTr="0039624E">
        <w:trPr>
          <w:tblCellSpacing w:w="15" w:type="dxa"/>
        </w:trPr>
        <w:tc>
          <w:tcPr>
            <w:tcW w:w="4953" w:type="pct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C6399" w:rsidRPr="00BC6399" w:rsidRDefault="00BC6399" w:rsidP="00E62B11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C6399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Члены Единой комиссии:</w:t>
            </w:r>
          </w:p>
        </w:tc>
      </w:tr>
      <w:tr w:rsidR="00BC6399" w:rsidRPr="00BC6399" w:rsidTr="0039624E">
        <w:trPr>
          <w:tblCellSpacing w:w="15" w:type="dxa"/>
        </w:trPr>
        <w:tc>
          <w:tcPr>
            <w:tcW w:w="2800" w:type="pct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BC6399" w:rsidRPr="00BC6399" w:rsidRDefault="00BC6399" w:rsidP="00E62B11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C6399">
              <w:rPr>
                <w:rFonts w:ascii="Times New Roman" w:eastAsia="Times New Roman" w:hAnsi="Times New Roman"/>
                <w:sz w:val="24"/>
                <w:szCs w:val="24"/>
              </w:rPr>
              <w:lastRenderedPageBreak/>
              <w:t>Жигмонт Татьяна Борисовна</w:t>
            </w:r>
          </w:p>
        </w:tc>
        <w:tc>
          <w:tcPr>
            <w:tcW w:w="2130" w:type="pct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BC6399" w:rsidRPr="00BC6399" w:rsidRDefault="00BC6399" w:rsidP="00E62B11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C6399">
              <w:rPr>
                <w:rFonts w:ascii="Times New Roman" w:eastAsia="Times New Roman" w:hAnsi="Times New Roman"/>
                <w:sz w:val="24"/>
                <w:szCs w:val="24"/>
              </w:rPr>
              <w:t>__________________</w:t>
            </w:r>
          </w:p>
        </w:tc>
      </w:tr>
      <w:tr w:rsidR="001A0051" w:rsidRPr="00BC6399" w:rsidTr="0039624E">
        <w:trPr>
          <w:tblCellSpacing w:w="15" w:type="dxa"/>
        </w:trPr>
        <w:tc>
          <w:tcPr>
            <w:tcW w:w="2800" w:type="pct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1A0051" w:rsidRPr="00BC6399" w:rsidRDefault="0039624E" w:rsidP="00E62B11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Пятин Лев Николаевич</w:t>
            </w:r>
          </w:p>
        </w:tc>
        <w:tc>
          <w:tcPr>
            <w:tcW w:w="2130" w:type="pct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1A0051" w:rsidRPr="00BC6399" w:rsidRDefault="001A0051" w:rsidP="00E62B11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C6399">
              <w:rPr>
                <w:rFonts w:ascii="Times New Roman" w:eastAsia="Times New Roman" w:hAnsi="Times New Roman"/>
                <w:sz w:val="24"/>
                <w:szCs w:val="24"/>
              </w:rPr>
              <w:t>__________________</w:t>
            </w:r>
          </w:p>
        </w:tc>
      </w:tr>
      <w:tr w:rsidR="0039624E" w:rsidRPr="00BC6399" w:rsidTr="0039624E">
        <w:trPr>
          <w:tblCellSpacing w:w="15" w:type="dxa"/>
        </w:trPr>
        <w:tc>
          <w:tcPr>
            <w:tcW w:w="2800" w:type="pct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39624E" w:rsidRDefault="0039624E" w:rsidP="00E62B11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Говырин Владимир Вячеславович</w:t>
            </w:r>
          </w:p>
        </w:tc>
        <w:tc>
          <w:tcPr>
            <w:tcW w:w="2130" w:type="pct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39624E" w:rsidRPr="00BC6399" w:rsidRDefault="0039624E" w:rsidP="00E62B11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C6399">
              <w:rPr>
                <w:rFonts w:ascii="Times New Roman" w:eastAsia="Times New Roman" w:hAnsi="Times New Roman"/>
                <w:sz w:val="24"/>
                <w:szCs w:val="24"/>
              </w:rPr>
              <w:t>__________________</w:t>
            </w:r>
          </w:p>
        </w:tc>
      </w:tr>
      <w:tr w:rsidR="0039624E" w:rsidRPr="00BC6399" w:rsidTr="0039624E">
        <w:trPr>
          <w:tblCellSpacing w:w="15" w:type="dxa"/>
        </w:trPr>
        <w:tc>
          <w:tcPr>
            <w:tcW w:w="2800" w:type="pct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39624E" w:rsidRDefault="0039624E" w:rsidP="00E62B11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Зверев Юрий Владимирович</w:t>
            </w:r>
          </w:p>
        </w:tc>
        <w:tc>
          <w:tcPr>
            <w:tcW w:w="2130" w:type="pct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39624E" w:rsidRPr="00BC6399" w:rsidRDefault="0039624E" w:rsidP="00E62B11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C6399">
              <w:rPr>
                <w:rFonts w:ascii="Times New Roman" w:eastAsia="Times New Roman" w:hAnsi="Times New Roman"/>
                <w:sz w:val="24"/>
                <w:szCs w:val="24"/>
              </w:rPr>
              <w:t>__________________</w:t>
            </w:r>
          </w:p>
        </w:tc>
      </w:tr>
    </w:tbl>
    <w:p w:rsidR="00FA55A7" w:rsidRDefault="00FA55A7" w:rsidP="00FA55A7"/>
    <w:sectPr w:rsidR="00FA55A7" w:rsidSect="00566EFF">
      <w:pgSz w:w="11906" w:h="16838"/>
      <w:pgMar w:top="709" w:right="1701" w:bottom="1134" w:left="850" w:header="283" w:footer="283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33A88" w:rsidRDefault="00933A88" w:rsidP="00566EFF">
      <w:pPr>
        <w:spacing w:after="0" w:line="240" w:lineRule="auto"/>
      </w:pPr>
      <w:r>
        <w:separator/>
      </w:r>
    </w:p>
  </w:endnote>
  <w:endnote w:type="continuationSeparator" w:id="0">
    <w:p w:rsidR="00933A88" w:rsidRDefault="00933A88" w:rsidP="00566EF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33A88" w:rsidRDefault="00933A88" w:rsidP="00566EFF">
      <w:pPr>
        <w:spacing w:after="0" w:line="240" w:lineRule="auto"/>
      </w:pPr>
      <w:r>
        <w:separator/>
      </w:r>
    </w:p>
  </w:footnote>
  <w:footnote w:type="continuationSeparator" w:id="0">
    <w:p w:rsidR="00933A88" w:rsidRDefault="00933A88" w:rsidP="00566EF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566B8D"/>
    <w:multiLevelType w:val="hybridMultilevel"/>
    <w:tmpl w:val="B3D6C05A"/>
    <w:lvl w:ilvl="0" w:tplc="3B9A073E">
      <w:start w:val="2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C63468D"/>
    <w:multiLevelType w:val="hybridMultilevel"/>
    <w:tmpl w:val="A09AD4F6"/>
    <w:lvl w:ilvl="0" w:tplc="3E000C18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">
    <w:nsid w:val="27C6012E"/>
    <w:multiLevelType w:val="hybridMultilevel"/>
    <w:tmpl w:val="BA8ADF1C"/>
    <w:lvl w:ilvl="0" w:tplc="1448948C">
      <w:start w:val="10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7CD2EAB"/>
    <w:multiLevelType w:val="hybridMultilevel"/>
    <w:tmpl w:val="21CCD976"/>
    <w:lvl w:ilvl="0" w:tplc="FFFFFFFF">
      <w:start w:val="1"/>
      <w:numFmt w:val="decimal"/>
      <w:lvlText w:val="%1."/>
      <w:lvlJc w:val="left"/>
      <w:pPr>
        <w:tabs>
          <w:tab w:val="num" w:pos="1211"/>
        </w:tabs>
        <w:ind w:left="1211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931"/>
        </w:tabs>
        <w:ind w:left="1931" w:hanging="360"/>
      </w:pPr>
      <w:rPr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651"/>
        </w:tabs>
        <w:ind w:left="2651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091"/>
        </w:tabs>
        <w:ind w:left="4091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11"/>
        </w:tabs>
        <w:ind w:left="4811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251"/>
        </w:tabs>
        <w:ind w:left="6251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971"/>
        </w:tabs>
        <w:ind w:left="6971" w:hanging="180"/>
      </w:pPr>
    </w:lvl>
  </w:abstractNum>
  <w:abstractNum w:abstractNumId="4">
    <w:nsid w:val="28C42225"/>
    <w:multiLevelType w:val="hybridMultilevel"/>
    <w:tmpl w:val="996C36DA"/>
    <w:lvl w:ilvl="0" w:tplc="94AAB47C">
      <w:start w:val="10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ECC7F59"/>
    <w:multiLevelType w:val="hybridMultilevel"/>
    <w:tmpl w:val="389C2B36"/>
    <w:lvl w:ilvl="0" w:tplc="288286C2">
      <w:start w:val="1"/>
      <w:numFmt w:val="decimal"/>
      <w:lvlText w:val="13.%1.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2A80E2D"/>
    <w:multiLevelType w:val="hybridMultilevel"/>
    <w:tmpl w:val="389C2B36"/>
    <w:lvl w:ilvl="0" w:tplc="288286C2">
      <w:start w:val="1"/>
      <w:numFmt w:val="decimal"/>
      <w:lvlText w:val="13.%1.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9">
    <w:nsid w:val="4C5648E0"/>
    <w:multiLevelType w:val="hybridMultilevel"/>
    <w:tmpl w:val="D9D42DCA"/>
    <w:lvl w:ilvl="0" w:tplc="2BA0F334">
      <w:start w:val="1"/>
      <w:numFmt w:val="decimal"/>
      <w:lvlText w:val="%1."/>
      <w:lvlJc w:val="left"/>
      <w:pPr>
        <w:ind w:left="720" w:hanging="360"/>
      </w:pPr>
      <w:rPr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D8E793B"/>
    <w:multiLevelType w:val="hybridMultilevel"/>
    <w:tmpl w:val="3D82FBA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5"/>
  </w:num>
  <w:num w:numId="3">
    <w:abstractNumId w:val="6"/>
  </w:num>
  <w:num w:numId="4">
    <w:abstractNumId w:val="3"/>
  </w:num>
  <w:num w:numId="5">
    <w:abstractNumId w:val="8"/>
  </w:num>
  <w:num w:numId="6">
    <w:abstractNumId w:val="7"/>
  </w:num>
  <w:num w:numId="7">
    <w:abstractNumId w:val="10"/>
  </w:num>
  <w:num w:numId="8">
    <w:abstractNumId w:val="4"/>
  </w:num>
  <w:num w:numId="9">
    <w:abstractNumId w:val="9"/>
  </w:num>
  <w:num w:numId="10">
    <w:abstractNumId w:val="2"/>
  </w:num>
  <w:num w:numId="1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33430"/>
    <w:rsid w:val="00032901"/>
    <w:rsid w:val="00044562"/>
    <w:rsid w:val="0004497F"/>
    <w:rsid w:val="00050C7B"/>
    <w:rsid w:val="00057557"/>
    <w:rsid w:val="00085D24"/>
    <w:rsid w:val="000867E7"/>
    <w:rsid w:val="000872A1"/>
    <w:rsid w:val="000A13E8"/>
    <w:rsid w:val="000C3145"/>
    <w:rsid w:val="000F02DC"/>
    <w:rsid w:val="001632D8"/>
    <w:rsid w:val="00187E3D"/>
    <w:rsid w:val="001A0051"/>
    <w:rsid w:val="001A1CC5"/>
    <w:rsid w:val="001B0F2C"/>
    <w:rsid w:val="001B7D36"/>
    <w:rsid w:val="001C7DCE"/>
    <w:rsid w:val="001D6911"/>
    <w:rsid w:val="0022363F"/>
    <w:rsid w:val="00237B39"/>
    <w:rsid w:val="00273360"/>
    <w:rsid w:val="00280D58"/>
    <w:rsid w:val="002A6A9C"/>
    <w:rsid w:val="003926B6"/>
    <w:rsid w:val="00393101"/>
    <w:rsid w:val="0039624E"/>
    <w:rsid w:val="003A294E"/>
    <w:rsid w:val="003B248F"/>
    <w:rsid w:val="003D0D79"/>
    <w:rsid w:val="003E474A"/>
    <w:rsid w:val="00445E9F"/>
    <w:rsid w:val="00460E4C"/>
    <w:rsid w:val="0046623E"/>
    <w:rsid w:val="00476777"/>
    <w:rsid w:val="004F377C"/>
    <w:rsid w:val="004F3A5A"/>
    <w:rsid w:val="005046AE"/>
    <w:rsid w:val="00533430"/>
    <w:rsid w:val="00547D90"/>
    <w:rsid w:val="00566EFF"/>
    <w:rsid w:val="00595FC8"/>
    <w:rsid w:val="005C4F5D"/>
    <w:rsid w:val="005D7AA8"/>
    <w:rsid w:val="005E2556"/>
    <w:rsid w:val="00616C34"/>
    <w:rsid w:val="00665081"/>
    <w:rsid w:val="006B1077"/>
    <w:rsid w:val="006D45A6"/>
    <w:rsid w:val="006E74A3"/>
    <w:rsid w:val="007000E5"/>
    <w:rsid w:val="00715B42"/>
    <w:rsid w:val="00720C85"/>
    <w:rsid w:val="00722568"/>
    <w:rsid w:val="00761E77"/>
    <w:rsid w:val="007955E5"/>
    <w:rsid w:val="007E6471"/>
    <w:rsid w:val="008C522A"/>
    <w:rsid w:val="008F4947"/>
    <w:rsid w:val="0091629C"/>
    <w:rsid w:val="00933A88"/>
    <w:rsid w:val="0095368F"/>
    <w:rsid w:val="009B79AC"/>
    <w:rsid w:val="009F16E9"/>
    <w:rsid w:val="00A035A6"/>
    <w:rsid w:val="00A16F87"/>
    <w:rsid w:val="00A22263"/>
    <w:rsid w:val="00A36E69"/>
    <w:rsid w:val="00A610D5"/>
    <w:rsid w:val="00A70F00"/>
    <w:rsid w:val="00A91E5E"/>
    <w:rsid w:val="00AD13C6"/>
    <w:rsid w:val="00B0790B"/>
    <w:rsid w:val="00B26620"/>
    <w:rsid w:val="00B46DAB"/>
    <w:rsid w:val="00B71131"/>
    <w:rsid w:val="00B818F2"/>
    <w:rsid w:val="00BC6399"/>
    <w:rsid w:val="00C07003"/>
    <w:rsid w:val="00C303E7"/>
    <w:rsid w:val="00C54213"/>
    <w:rsid w:val="00C61746"/>
    <w:rsid w:val="00CB2329"/>
    <w:rsid w:val="00CC48DF"/>
    <w:rsid w:val="00CC5EE3"/>
    <w:rsid w:val="00CE082B"/>
    <w:rsid w:val="00CF2A82"/>
    <w:rsid w:val="00D071C9"/>
    <w:rsid w:val="00D115FA"/>
    <w:rsid w:val="00D21728"/>
    <w:rsid w:val="00D3113D"/>
    <w:rsid w:val="00D45B0B"/>
    <w:rsid w:val="00DC1359"/>
    <w:rsid w:val="00DC6CDA"/>
    <w:rsid w:val="00E15C72"/>
    <w:rsid w:val="00E346BD"/>
    <w:rsid w:val="00E55B94"/>
    <w:rsid w:val="00E62B11"/>
    <w:rsid w:val="00EA4721"/>
    <w:rsid w:val="00EB32C3"/>
    <w:rsid w:val="00EE394B"/>
    <w:rsid w:val="00EF4916"/>
    <w:rsid w:val="00F23D05"/>
    <w:rsid w:val="00F6505F"/>
    <w:rsid w:val="00F86779"/>
    <w:rsid w:val="00FA55A7"/>
    <w:rsid w:val="00FB3E0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FA55A7"/>
    <w:rPr>
      <w:rFonts w:ascii="Calibri" w:eastAsia="Calibri" w:hAnsi="Calibri" w:cs="Times New Roman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B26620"/>
    <w:pPr>
      <w:keepNext/>
      <w:numPr>
        <w:numId w:val="5"/>
      </w:numPr>
      <w:spacing w:after="0" w:line="240" w:lineRule="auto"/>
      <w:jc w:val="right"/>
      <w:outlineLvl w:val="0"/>
    </w:pPr>
    <w:rPr>
      <w:rFonts w:ascii="Times New Roman" w:eastAsia="Times New Roman" w:hAnsi="Times New Roman"/>
      <w:iCs/>
      <w:sz w:val="24"/>
      <w:szCs w:val="24"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B26620"/>
    <w:pPr>
      <w:keepNext/>
      <w:numPr>
        <w:ilvl w:val="1"/>
        <w:numId w:val="5"/>
      </w:numPr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Balloon Text"/>
    <w:basedOn w:val="a0"/>
    <w:link w:val="a5"/>
    <w:uiPriority w:val="99"/>
    <w:semiHidden/>
    <w:unhideWhenUsed/>
    <w:rsid w:val="00BC639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1"/>
    <w:link w:val="a4"/>
    <w:uiPriority w:val="99"/>
    <w:semiHidden/>
    <w:rsid w:val="00BC6399"/>
    <w:rPr>
      <w:rFonts w:ascii="Tahoma" w:eastAsia="Calibri" w:hAnsi="Tahoma" w:cs="Tahoma"/>
      <w:sz w:val="16"/>
      <w:szCs w:val="16"/>
    </w:rPr>
  </w:style>
  <w:style w:type="paragraph" w:customStyle="1" w:styleId="Times12">
    <w:name w:val="Times 12"/>
    <w:basedOn w:val="a0"/>
    <w:rsid w:val="00B26620"/>
    <w:pPr>
      <w:overflowPunct w:val="0"/>
      <w:autoSpaceDE w:val="0"/>
      <w:autoSpaceDN w:val="0"/>
      <w:adjustRightInd w:val="0"/>
      <w:spacing w:after="0" w:line="240" w:lineRule="auto"/>
      <w:ind w:firstLine="567"/>
      <w:jc w:val="both"/>
    </w:pPr>
    <w:rPr>
      <w:rFonts w:ascii="Times New Roman" w:eastAsia="Times New Roman" w:hAnsi="Times New Roman"/>
      <w:bCs/>
      <w:sz w:val="24"/>
      <w:lang w:eastAsia="ru-RU"/>
    </w:rPr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B26620"/>
    <w:rPr>
      <w:rFonts w:ascii="Times New Roman" w:eastAsia="Times New Roman" w:hAnsi="Times New Roman" w:cs="Times New Roman"/>
      <w:iCs/>
      <w:sz w:val="24"/>
      <w:szCs w:val="24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rsid w:val="00B26620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customStyle="1" w:styleId="a">
    <w:name w:val="Пункт"/>
    <w:basedOn w:val="a0"/>
    <w:rsid w:val="00B26620"/>
    <w:pPr>
      <w:numPr>
        <w:ilvl w:val="2"/>
        <w:numId w:val="5"/>
      </w:numPr>
      <w:spacing w:after="0" w:line="360" w:lineRule="auto"/>
      <w:jc w:val="both"/>
    </w:pPr>
    <w:rPr>
      <w:rFonts w:ascii="Times New Roman" w:eastAsia="Times New Roman" w:hAnsi="Times New Roman"/>
      <w:snapToGrid w:val="0"/>
      <w:sz w:val="28"/>
      <w:szCs w:val="28"/>
      <w:lang w:eastAsia="ru-RU"/>
    </w:rPr>
  </w:style>
  <w:style w:type="paragraph" w:styleId="a6">
    <w:name w:val="No Spacing"/>
    <w:uiPriority w:val="1"/>
    <w:qFormat/>
    <w:rsid w:val="00566EF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header"/>
    <w:basedOn w:val="a0"/>
    <w:link w:val="a8"/>
    <w:uiPriority w:val="99"/>
    <w:semiHidden/>
    <w:unhideWhenUsed/>
    <w:rsid w:val="00566EF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1"/>
    <w:link w:val="a7"/>
    <w:uiPriority w:val="99"/>
    <w:semiHidden/>
    <w:rsid w:val="00566EFF"/>
    <w:rPr>
      <w:rFonts w:ascii="Calibri" w:eastAsia="Calibri" w:hAnsi="Calibri" w:cs="Times New Roman"/>
    </w:rPr>
  </w:style>
  <w:style w:type="paragraph" w:styleId="a9">
    <w:name w:val="footer"/>
    <w:basedOn w:val="a0"/>
    <w:link w:val="aa"/>
    <w:uiPriority w:val="99"/>
    <w:semiHidden/>
    <w:unhideWhenUsed/>
    <w:rsid w:val="00566EF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1"/>
    <w:link w:val="a9"/>
    <w:uiPriority w:val="99"/>
    <w:semiHidden/>
    <w:rsid w:val="00566EFF"/>
    <w:rPr>
      <w:rFonts w:ascii="Calibri" w:eastAsia="Calibri" w:hAnsi="Calibri" w:cs="Times New Roman"/>
    </w:rPr>
  </w:style>
  <w:style w:type="paragraph" w:customStyle="1" w:styleId="Default">
    <w:name w:val="Default"/>
    <w:rsid w:val="007955E5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eastAsia="ru-RU"/>
    </w:rPr>
  </w:style>
  <w:style w:type="character" w:styleId="ab">
    <w:name w:val="Strong"/>
    <w:qFormat/>
    <w:rsid w:val="007955E5"/>
    <w:rPr>
      <w:b/>
      <w:bCs/>
    </w:rPr>
  </w:style>
  <w:style w:type="paragraph" w:customStyle="1" w:styleId="11">
    <w:name w:val="Обычный1"/>
    <w:rsid w:val="007955E5"/>
    <w:pPr>
      <w:widowControl w:val="0"/>
      <w:spacing w:before="100" w:after="100" w:line="240" w:lineRule="auto"/>
    </w:pPr>
    <w:rPr>
      <w:rFonts w:ascii="Times New Roman" w:eastAsia="Times New Roman" w:hAnsi="Times New Roman" w:cs="Times New Roman"/>
      <w:snapToGrid w:val="0"/>
      <w:color w:val="000000"/>
      <w:sz w:val="24"/>
      <w:szCs w:val="20"/>
      <w:lang w:eastAsia="ru-RU"/>
    </w:rPr>
  </w:style>
  <w:style w:type="character" w:customStyle="1" w:styleId="apple-style-span">
    <w:name w:val="apple-style-span"/>
    <w:basedOn w:val="a1"/>
    <w:rsid w:val="007955E5"/>
  </w:style>
  <w:style w:type="character" w:styleId="ac">
    <w:name w:val="Hyperlink"/>
    <w:uiPriority w:val="99"/>
    <w:rsid w:val="0039624E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4055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227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63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908A28F-6FED-49C0-875E-61967C0ADD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244</TotalTime>
  <Pages>1</Pages>
  <Words>7389</Words>
  <Characters>42119</Characters>
  <Application>Microsoft Office Word</Application>
  <DocSecurity>0</DocSecurity>
  <Lines>350</Lines>
  <Paragraphs>98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po mayak</Company>
  <LinksUpToDate>false</LinksUpToDate>
  <CharactersWithSpaces>49410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Билецкая Ирина Юрьевна</dc:creator>
  <cp:keywords/>
  <dc:description/>
  <cp:lastModifiedBy>sde</cp:lastModifiedBy>
  <cp:revision>7</cp:revision>
  <cp:lastPrinted>2013-03-13T04:34:00Z</cp:lastPrinted>
  <dcterms:created xsi:type="dcterms:W3CDTF">2012-08-16T11:28:00Z</dcterms:created>
  <dcterms:modified xsi:type="dcterms:W3CDTF">2013-05-07T11:25:00Z</dcterms:modified>
</cp:coreProperties>
</file>