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96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94"/>
        <w:gridCol w:w="7060"/>
      </w:tblGrid>
      <w:tr w:rsidR="001A3E15" w:rsidRPr="00733CBD" w:rsidTr="004F4CFF">
        <w:trPr>
          <w:trHeight w:val="1716"/>
        </w:trPr>
        <w:tc>
          <w:tcPr>
            <w:tcW w:w="2594" w:type="dxa"/>
          </w:tcPr>
          <w:p w:rsidR="001A3E15" w:rsidRPr="00EC3EAE" w:rsidRDefault="001A3E15" w:rsidP="004F4CFF">
            <w:pPr>
              <w:rPr>
                <w:sz w:val="24"/>
                <w:szCs w:val="24"/>
                <w:lang w:val="en-US"/>
              </w:rPr>
            </w:pPr>
            <w:bookmarkStart w:id="0" w:name="_Toc397064010"/>
            <w:r w:rsidRPr="00EC3EAE">
              <w:rPr>
                <w:bCs/>
                <w:sz w:val="24"/>
                <w:szCs w:val="24"/>
              </w:rPr>
              <w:t>СОГЛАСОВАНО</w:t>
            </w:r>
          </w:p>
        </w:tc>
        <w:tc>
          <w:tcPr>
            <w:tcW w:w="7060" w:type="dxa"/>
          </w:tcPr>
          <w:p w:rsidR="001A3E15" w:rsidRPr="00EC3EAE" w:rsidRDefault="001A3E15" w:rsidP="004F4CFF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3EAE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1A3E15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 xml:space="preserve">Заместитель генерального директора по общим вопросам </w:t>
            </w:r>
          </w:p>
          <w:p w:rsidR="001A3E15" w:rsidRPr="00EC3EAE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и транспорту</w:t>
            </w:r>
            <w:r>
              <w:rPr>
                <w:sz w:val="24"/>
                <w:szCs w:val="24"/>
              </w:rPr>
              <w:t xml:space="preserve"> ПАО «ППГХО»</w:t>
            </w:r>
            <w:r w:rsidRPr="00EC3EAE">
              <w:rPr>
                <w:sz w:val="24"/>
                <w:szCs w:val="24"/>
              </w:rPr>
              <w:t xml:space="preserve"> </w:t>
            </w:r>
          </w:p>
          <w:p w:rsidR="001A3E15" w:rsidRPr="00EC3EAE" w:rsidRDefault="001A3E15" w:rsidP="004F4CFF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Епихин А.М.</w:t>
            </w:r>
          </w:p>
          <w:p w:rsidR="001A3E15" w:rsidRPr="00EC3EAE" w:rsidRDefault="001A3E15" w:rsidP="004F4CFF">
            <w:pPr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«___» __________ 201</w:t>
            </w:r>
            <w:r>
              <w:rPr>
                <w:sz w:val="24"/>
                <w:szCs w:val="24"/>
              </w:rPr>
              <w:t>5</w:t>
            </w:r>
            <w:r w:rsidRPr="00EC3EAE">
              <w:rPr>
                <w:sz w:val="24"/>
                <w:szCs w:val="24"/>
              </w:rPr>
              <w:t xml:space="preserve"> года</w:t>
            </w:r>
          </w:p>
        </w:tc>
      </w:tr>
    </w:tbl>
    <w:p w:rsidR="001A3E15" w:rsidRDefault="001A3E15" w:rsidP="001A3E15">
      <w:pPr>
        <w:widowControl w:val="0"/>
        <w:outlineLvl w:val="0"/>
        <w:rPr>
          <w:rFonts w:ascii="Calibri" w:eastAsia="Calibri" w:hAnsi="Calibri"/>
          <w:bCs/>
          <w:sz w:val="28"/>
          <w:szCs w:val="22"/>
          <w:lang w:eastAsia="en-US"/>
        </w:rPr>
      </w:pPr>
    </w:p>
    <w:p w:rsidR="001A3E15" w:rsidRDefault="001A3E15" w:rsidP="001A3E15">
      <w:pPr>
        <w:widowControl w:val="0"/>
        <w:outlineLvl w:val="0"/>
        <w:rPr>
          <w:rFonts w:ascii="Calibri" w:eastAsia="Calibri" w:hAnsi="Calibri"/>
          <w:bCs/>
          <w:sz w:val="28"/>
          <w:szCs w:val="22"/>
          <w:lang w:eastAsia="en-US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outlineLvl w:val="0"/>
        <w:rPr>
          <w:b/>
          <w:sz w:val="28"/>
          <w:szCs w:val="28"/>
        </w:rPr>
      </w:pPr>
    </w:p>
    <w:p w:rsidR="001A3E15" w:rsidRDefault="001A3E15" w:rsidP="001A3E15">
      <w:pPr>
        <w:widowControl w:val="0"/>
        <w:jc w:val="center"/>
        <w:outlineLvl w:val="0"/>
        <w:rPr>
          <w:b/>
          <w:sz w:val="28"/>
          <w:szCs w:val="28"/>
        </w:rPr>
      </w:pPr>
    </w:p>
    <w:p w:rsidR="001A3E15" w:rsidRPr="001A3E15" w:rsidRDefault="001A3E15" w:rsidP="00FF1779">
      <w:pPr>
        <w:widowControl w:val="0"/>
        <w:jc w:val="center"/>
        <w:outlineLvl w:val="0"/>
        <w:rPr>
          <w:b/>
          <w:sz w:val="28"/>
          <w:szCs w:val="28"/>
        </w:rPr>
      </w:pPr>
      <w:r w:rsidRPr="001A3E15">
        <w:rPr>
          <w:b/>
          <w:sz w:val="28"/>
          <w:szCs w:val="28"/>
        </w:rPr>
        <w:t>ИЗВЕЩЕНИЕ О ПРОВЕДЕНИИ ЗАПРОСА ПРЕДЛОЖЕНИЙ</w:t>
      </w:r>
    </w:p>
    <w:p w:rsidR="001A3E15" w:rsidRPr="001A3E15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1A3E15">
        <w:rPr>
          <w:sz w:val="28"/>
          <w:szCs w:val="28"/>
        </w:rPr>
        <w:t>открытый одноэтапный запрос предложений в электронной форме без квалификационного отбора,</w:t>
      </w:r>
    </w:p>
    <w:p w:rsidR="001A3E15" w:rsidRPr="00043DC3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1A3E15">
        <w:rPr>
          <w:sz w:val="28"/>
          <w:szCs w:val="28"/>
        </w:rPr>
        <w:t>участниками, </w:t>
      </w:r>
      <w:r w:rsidRPr="008B5D38">
        <w:rPr>
          <w:sz w:val="28"/>
          <w:szCs w:val="28"/>
        </w:rPr>
        <w:t xml:space="preserve">которого </w:t>
      </w:r>
      <w:r w:rsidRPr="00043DC3">
        <w:rPr>
          <w:sz w:val="28"/>
          <w:szCs w:val="28"/>
        </w:rPr>
        <w:t>являются только субъекты малого</w:t>
      </w:r>
    </w:p>
    <w:p w:rsidR="00043DC3" w:rsidRPr="00511F88" w:rsidRDefault="001A3E15" w:rsidP="00FF1779">
      <w:pPr>
        <w:widowControl w:val="0"/>
        <w:jc w:val="center"/>
        <w:outlineLvl w:val="0"/>
        <w:rPr>
          <w:sz w:val="28"/>
          <w:szCs w:val="28"/>
        </w:rPr>
      </w:pPr>
      <w:r w:rsidRPr="00043DC3">
        <w:rPr>
          <w:sz w:val="28"/>
          <w:szCs w:val="28"/>
        </w:rPr>
        <w:t xml:space="preserve">и среднего </w:t>
      </w:r>
      <w:r w:rsidRPr="00511F88">
        <w:rPr>
          <w:sz w:val="28"/>
          <w:szCs w:val="28"/>
        </w:rPr>
        <w:t>предпринимательства, на право заключения договора</w:t>
      </w:r>
    </w:p>
    <w:p w:rsidR="00590927" w:rsidRPr="00511F88" w:rsidRDefault="00511F88" w:rsidP="00043DC3">
      <w:pPr>
        <w:widowControl w:val="0"/>
        <w:jc w:val="center"/>
        <w:outlineLvl w:val="0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на </w:t>
      </w:r>
      <w:r w:rsidRPr="00511F88">
        <w:rPr>
          <w:b/>
          <w:bCs/>
          <w:color w:val="000000"/>
          <w:sz w:val="28"/>
          <w:szCs w:val="28"/>
        </w:rPr>
        <w:t>утилизацию ртутьсодержащих ламп</w:t>
      </w:r>
    </w:p>
    <w:p w:rsidR="00043DC3" w:rsidRPr="00511F88" w:rsidRDefault="00043DC3" w:rsidP="00043DC3">
      <w:pPr>
        <w:widowControl w:val="0"/>
        <w:jc w:val="center"/>
        <w:outlineLvl w:val="0"/>
        <w:rPr>
          <w:sz w:val="28"/>
          <w:szCs w:val="28"/>
        </w:rPr>
      </w:pPr>
    </w:p>
    <w:p w:rsidR="001A3E15" w:rsidRPr="008B5D38" w:rsidRDefault="001A3E15" w:rsidP="00FF1779">
      <w:pPr>
        <w:suppressAutoHyphens/>
        <w:jc w:val="center"/>
        <w:rPr>
          <w:b/>
        </w:rPr>
      </w:pPr>
      <w:r w:rsidRPr="008B5D38">
        <w:rPr>
          <w:b/>
        </w:rPr>
        <w:t>Извещение</w:t>
      </w:r>
    </w:p>
    <w:p w:rsidR="001A3E15" w:rsidRPr="008B5D38" w:rsidRDefault="001A3E15" w:rsidP="00FF1779">
      <w:pPr>
        <w:suppressAutoHyphens/>
        <w:jc w:val="center"/>
        <w:rPr>
          <w:b/>
        </w:rPr>
      </w:pPr>
      <w:r w:rsidRPr="008B5D38">
        <w:t xml:space="preserve">размещено на официальном </w:t>
      </w:r>
      <w:proofErr w:type="gramStart"/>
      <w:r w:rsidRPr="008B5D38">
        <w:t>сайте</w:t>
      </w:r>
      <w:proofErr w:type="gramEnd"/>
      <w:r w:rsidRPr="008B5D38">
        <w:t xml:space="preserve"> </w:t>
      </w:r>
      <w:hyperlink r:id="rId5" w:history="1">
        <w:r w:rsidRPr="008B5D38">
          <w:rPr>
            <w:rStyle w:val="a5"/>
          </w:rPr>
          <w:t>www.zakupki.</w:t>
        </w:r>
        <w:r w:rsidRPr="008B5D38">
          <w:rPr>
            <w:rStyle w:val="a5"/>
            <w:lang w:val="en-US"/>
          </w:rPr>
          <w:t>gov</w:t>
        </w:r>
        <w:r w:rsidRPr="008B5D38">
          <w:rPr>
            <w:rStyle w:val="a5"/>
          </w:rPr>
          <w:t>.ru</w:t>
        </w:r>
      </w:hyperlink>
      <w:r w:rsidRPr="008B5D38">
        <w:t>,</w:t>
      </w:r>
    </w:p>
    <w:p w:rsidR="001A3E15" w:rsidRPr="008B5D38" w:rsidRDefault="001A3E15" w:rsidP="00FF1779">
      <w:pPr>
        <w:suppressAutoHyphens/>
        <w:jc w:val="center"/>
        <w:rPr>
          <w:b/>
        </w:rPr>
      </w:pPr>
      <w:r w:rsidRPr="008B5D38">
        <w:t xml:space="preserve">размещено на официальном </w:t>
      </w:r>
      <w:proofErr w:type="gramStart"/>
      <w:r w:rsidRPr="008B5D38">
        <w:t>сайте</w:t>
      </w:r>
      <w:proofErr w:type="gramEnd"/>
      <w:r w:rsidRPr="008B5D38">
        <w:t xml:space="preserve"> </w:t>
      </w:r>
      <w:hyperlink r:id="rId6" w:history="1">
        <w:r w:rsidRPr="008B5D38">
          <w:rPr>
            <w:rStyle w:val="a5"/>
          </w:rPr>
          <w:t>www.zakupki.rosatom.ru</w:t>
        </w:r>
      </w:hyperlink>
      <w:r w:rsidRPr="008B5D38">
        <w:t>,</w:t>
      </w:r>
    </w:p>
    <w:p w:rsidR="001A3E15" w:rsidRPr="008B5D38" w:rsidRDefault="001A3E15" w:rsidP="00FF1779">
      <w:pPr>
        <w:suppressAutoHyphens/>
        <w:jc w:val="center"/>
        <w:rPr>
          <w:b/>
        </w:rPr>
      </w:pPr>
      <w:r w:rsidRPr="008B5D38">
        <w:t xml:space="preserve">а также на </w:t>
      </w:r>
      <w:proofErr w:type="gramStart"/>
      <w:r w:rsidRPr="008B5D38">
        <w:t>сайте</w:t>
      </w:r>
      <w:proofErr w:type="gramEnd"/>
      <w:r w:rsidRPr="008B5D38">
        <w:t xml:space="preserve"> электронной площадки </w:t>
      </w:r>
      <w:hyperlink r:id="rId7" w:history="1">
        <w:r w:rsidRPr="008B5D38">
          <w:rPr>
            <w:rStyle w:val="a5"/>
          </w:rPr>
          <w:t>www.a-k-d.ru</w:t>
        </w:r>
      </w:hyperlink>
    </w:p>
    <w:p w:rsidR="001A3E15" w:rsidRPr="006878FD" w:rsidRDefault="001A3E15" w:rsidP="00FF1779">
      <w:pPr>
        <w:suppressAutoHyphens/>
        <w:jc w:val="center"/>
      </w:pPr>
    </w:p>
    <w:p w:rsidR="001A3E15" w:rsidRPr="00511F88" w:rsidRDefault="001A3E15" w:rsidP="00590927">
      <w:pPr>
        <w:suppressAutoHyphens/>
        <w:jc w:val="center"/>
        <w:rPr>
          <w:b/>
        </w:rPr>
      </w:pPr>
      <w:r w:rsidRPr="00511F88">
        <w:rPr>
          <w:b/>
        </w:rPr>
        <w:t>«</w:t>
      </w:r>
      <w:r w:rsidR="00511F88" w:rsidRPr="00511F88">
        <w:rPr>
          <w:b/>
        </w:rPr>
        <w:t>23</w:t>
      </w:r>
      <w:r w:rsidRPr="00511F88">
        <w:rPr>
          <w:b/>
        </w:rPr>
        <w:t xml:space="preserve">» </w:t>
      </w:r>
      <w:r w:rsidR="00043DC3" w:rsidRPr="00511F88">
        <w:rPr>
          <w:b/>
        </w:rPr>
        <w:t>октября</w:t>
      </w:r>
      <w:r w:rsidRPr="00511F88">
        <w:rPr>
          <w:b/>
        </w:rPr>
        <w:t xml:space="preserve"> 2015 года</w:t>
      </w:r>
    </w:p>
    <w:p w:rsidR="001A3E15" w:rsidRDefault="00511F88" w:rsidP="001A3E15">
      <w:pPr>
        <w:suppressAutoHyphens/>
        <w:jc w:val="center"/>
        <w:rPr>
          <w:b/>
          <w:bCs/>
          <w:color w:val="000000"/>
        </w:rPr>
      </w:pPr>
      <w:r w:rsidRPr="00511F88">
        <w:rPr>
          <w:b/>
          <w:bCs/>
          <w:color w:val="000000"/>
        </w:rPr>
        <w:t>6916/2</w:t>
      </w:r>
    </w:p>
    <w:p w:rsidR="00511F88" w:rsidRPr="00DD5EEB" w:rsidRDefault="00511F88" w:rsidP="001A3E15">
      <w:pPr>
        <w:suppressAutoHyphens/>
        <w:jc w:val="center"/>
        <w:rPr>
          <w:sz w:val="28"/>
        </w:rPr>
      </w:pPr>
    </w:p>
    <w:p w:rsidR="001A3E15" w:rsidRDefault="001A3E15" w:rsidP="001A3E15">
      <w:pPr>
        <w:rPr>
          <w:sz w:val="28"/>
        </w:rPr>
      </w:pPr>
    </w:p>
    <w:p w:rsidR="001A3E15" w:rsidRPr="00DD5EEB" w:rsidRDefault="001A3E15" w:rsidP="001A3E15">
      <w:pPr>
        <w:rPr>
          <w:sz w:val="28"/>
        </w:rPr>
      </w:pPr>
    </w:p>
    <w:p w:rsidR="001A3E15" w:rsidRPr="00DD5EEB" w:rsidRDefault="001A3E15" w:rsidP="001A3E15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1A3E15" w:rsidRPr="003D4C22" w:rsidTr="004F4CFF">
        <w:tc>
          <w:tcPr>
            <w:tcW w:w="4928" w:type="dxa"/>
          </w:tcPr>
          <w:p w:rsidR="001A3E15" w:rsidRPr="00FC5265" w:rsidRDefault="001A3E15" w:rsidP="004F4CFF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1A3E15" w:rsidRDefault="001A3E15" w:rsidP="004F4C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</w:t>
            </w:r>
            <w:r w:rsidRPr="003D4C22">
              <w:rPr>
                <w:sz w:val="28"/>
                <w:szCs w:val="28"/>
              </w:rPr>
              <w:t xml:space="preserve">О «Приаргунское </w:t>
            </w:r>
          </w:p>
          <w:p w:rsidR="001A3E15" w:rsidRDefault="001A3E15" w:rsidP="004F4CFF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1A3E15" w:rsidRPr="003D4C22" w:rsidRDefault="001A3E15" w:rsidP="004F4CFF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  <w:tr w:rsidR="001A3E15" w:rsidRPr="003D4C22" w:rsidTr="004F4CFF">
        <w:tc>
          <w:tcPr>
            <w:tcW w:w="4928" w:type="dxa"/>
          </w:tcPr>
          <w:p w:rsidR="001A3E15" w:rsidRPr="00FC5265" w:rsidRDefault="001A3E15" w:rsidP="004F4CFF">
            <w:pPr>
              <w:rPr>
                <w:b/>
                <w:sz w:val="28"/>
                <w:szCs w:val="28"/>
              </w:rPr>
            </w:pPr>
          </w:p>
        </w:tc>
        <w:tc>
          <w:tcPr>
            <w:tcW w:w="7179" w:type="dxa"/>
          </w:tcPr>
          <w:p w:rsidR="001A3E15" w:rsidRPr="003D4C22" w:rsidRDefault="001A3E15" w:rsidP="004F4CFF">
            <w:pPr>
              <w:jc w:val="both"/>
              <w:rPr>
                <w:sz w:val="28"/>
                <w:szCs w:val="28"/>
              </w:rPr>
            </w:pPr>
          </w:p>
        </w:tc>
      </w:tr>
    </w:tbl>
    <w:p w:rsidR="001A3E15" w:rsidRDefault="001A3E15" w:rsidP="001A3E15"/>
    <w:p w:rsidR="001A3E15" w:rsidRDefault="001A3E15" w:rsidP="001A3E15"/>
    <w:p w:rsidR="001A3E15" w:rsidRDefault="001A3E15" w:rsidP="001A3E15"/>
    <w:p w:rsidR="001A3E15" w:rsidRDefault="001A3E15" w:rsidP="001A3E15"/>
    <w:p w:rsidR="006F1DE5" w:rsidRDefault="006F1DE5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FF1779" w:rsidRDefault="00FF1779" w:rsidP="006F1DE5">
      <w:pPr>
        <w:pStyle w:val="11"/>
        <w:keepNext w:val="0"/>
        <w:rPr>
          <w:b/>
          <w:snapToGrid/>
          <w:sz w:val="28"/>
          <w:szCs w:val="24"/>
        </w:rPr>
      </w:pPr>
    </w:p>
    <w:p w:rsidR="00511F88" w:rsidRDefault="00511F88" w:rsidP="00043DC3">
      <w:pPr>
        <w:pStyle w:val="11"/>
        <w:keepNext w:val="0"/>
        <w:rPr>
          <w:b/>
          <w:snapToGrid/>
          <w:sz w:val="28"/>
          <w:szCs w:val="24"/>
        </w:rPr>
      </w:pPr>
    </w:p>
    <w:p w:rsidR="00511F88" w:rsidRDefault="00511F88" w:rsidP="00043DC3">
      <w:pPr>
        <w:pStyle w:val="11"/>
        <w:keepNext w:val="0"/>
        <w:rPr>
          <w:b/>
          <w:snapToGrid/>
          <w:sz w:val="28"/>
          <w:szCs w:val="24"/>
        </w:rPr>
      </w:pPr>
    </w:p>
    <w:p w:rsidR="00511F88" w:rsidRDefault="00511F88" w:rsidP="00043DC3">
      <w:pPr>
        <w:pStyle w:val="11"/>
        <w:keepNext w:val="0"/>
        <w:rPr>
          <w:b/>
          <w:snapToGrid/>
          <w:sz w:val="28"/>
          <w:szCs w:val="24"/>
        </w:rPr>
      </w:pPr>
    </w:p>
    <w:p w:rsidR="006F1DE5" w:rsidRPr="006F1DE5" w:rsidRDefault="001A3E15" w:rsidP="00043DC3">
      <w:pPr>
        <w:pStyle w:val="11"/>
        <w:keepNext w:val="0"/>
        <w:rPr>
          <w:b/>
          <w:snapToGrid/>
          <w:sz w:val="28"/>
          <w:szCs w:val="24"/>
        </w:rPr>
      </w:pPr>
      <w:r w:rsidRPr="005016F4">
        <w:rPr>
          <w:b/>
          <w:snapToGrid/>
          <w:sz w:val="28"/>
          <w:szCs w:val="24"/>
        </w:rPr>
        <w:t>г. Краснокаменск 2015 г.</w:t>
      </w:r>
    </w:p>
    <w:p w:rsidR="001A3E15" w:rsidRDefault="001A3E15" w:rsidP="00725A8D">
      <w:pPr>
        <w:pStyle w:val="1"/>
        <w:numPr>
          <w:ilvl w:val="0"/>
          <w:numId w:val="2"/>
        </w:numPr>
        <w:tabs>
          <w:tab w:val="left" w:pos="426"/>
        </w:tabs>
        <w:suppressAutoHyphens/>
        <w:ind w:left="0" w:firstLine="0"/>
        <w:jc w:val="center"/>
        <w:rPr>
          <w:sz w:val="28"/>
          <w:szCs w:val="28"/>
        </w:rPr>
      </w:pPr>
      <w:bookmarkStart w:id="1" w:name="_Toc399408082"/>
      <w:bookmarkStart w:id="2" w:name="_Toc398564572"/>
      <w:bookmarkStart w:id="3" w:name="_Toc412202937"/>
      <w:bookmarkEnd w:id="0"/>
      <w:r>
        <w:rPr>
          <w:sz w:val="28"/>
          <w:szCs w:val="28"/>
        </w:rPr>
        <w:lastRenderedPageBreak/>
        <w:t xml:space="preserve">ИЗВЕЩЕНИЕ О ПРОВЕДЕНИИ </w:t>
      </w:r>
      <w:bookmarkEnd w:id="1"/>
      <w:bookmarkEnd w:id="2"/>
      <w:r>
        <w:rPr>
          <w:sz w:val="28"/>
          <w:szCs w:val="28"/>
        </w:rPr>
        <w:t>ЗАКУПКИ</w:t>
      </w:r>
      <w:bookmarkEnd w:id="3"/>
    </w:p>
    <w:p w:rsidR="001A3E15" w:rsidRDefault="001A3E15" w:rsidP="00725A8D">
      <w:pPr>
        <w:suppressAutoHyphens/>
        <w:rPr>
          <w:sz w:val="28"/>
          <w:szCs w:val="28"/>
        </w:rPr>
      </w:pPr>
    </w:p>
    <w:p w:rsidR="001A3E15" w:rsidRPr="001A3E15" w:rsidRDefault="001A3E15" w:rsidP="00725A8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</w:t>
      </w:r>
      <w:r w:rsidRPr="001A3E15">
        <w:rPr>
          <w:rFonts w:ascii="Times New Roman" w:eastAsia="Times New Roman" w:hAnsi="Times New Roman"/>
          <w:sz w:val="28"/>
          <w:szCs w:val="28"/>
          <w:lang w:eastAsia="ru-RU"/>
        </w:rPr>
        <w:t>закупки:</w:t>
      </w:r>
      <w:r w:rsidRPr="001A3E15">
        <w:rPr>
          <w:rFonts w:ascii="Times New Roman" w:hAnsi="Times New Roman"/>
          <w:sz w:val="28"/>
          <w:szCs w:val="28"/>
        </w:rPr>
        <w:t xml:space="preserve"> открытый одноэтапный запрос предложений в электронной форме без квалификационного отбора.</w:t>
      </w:r>
    </w:p>
    <w:p w:rsidR="001A3E15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A3E15" w:rsidRPr="001A3E15" w:rsidRDefault="001A3E15" w:rsidP="00725A8D">
      <w:pPr>
        <w:pStyle w:val="a8"/>
        <w:numPr>
          <w:ilvl w:val="0"/>
          <w:numId w:val="7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</w:t>
      </w:r>
      <w:r w:rsidRPr="001A3E15">
        <w:rPr>
          <w:rFonts w:ascii="Times New Roman" w:hAnsi="Times New Roman"/>
          <w:sz w:val="28"/>
          <w:szCs w:val="28"/>
        </w:rPr>
        <w:t>наблюдательного совета Госкорпорации «Росатом» (протокол от 29.04.2015 года № 72).</w:t>
      </w:r>
    </w:p>
    <w:p w:rsidR="001A3E15" w:rsidRPr="001A3E15" w:rsidRDefault="001A3E15" w:rsidP="00725A8D">
      <w:pPr>
        <w:tabs>
          <w:tab w:val="left" w:pos="0"/>
          <w:tab w:val="left" w:pos="1134"/>
        </w:tabs>
        <w:suppressAutoHyphens/>
        <w:jc w:val="both"/>
        <w:rPr>
          <w:rFonts w:eastAsia="Calibri"/>
          <w:spacing w:val="-6"/>
          <w:sz w:val="28"/>
          <w:szCs w:val="28"/>
        </w:rPr>
      </w:pPr>
      <w:proofErr w:type="gramStart"/>
      <w:r w:rsidRPr="002C13FA">
        <w:rPr>
          <w:rFonts w:eastAsia="Calibri"/>
          <w:sz w:val="28"/>
          <w:szCs w:val="28"/>
          <w:highlight w:val="yellow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2C13FA">
        <w:rPr>
          <w:rFonts w:eastAsia="Calibri"/>
          <w:sz w:val="28"/>
          <w:szCs w:val="28"/>
          <w:highlight w:val="yellow"/>
        </w:rPr>
        <w:t xml:space="preserve"> видами юридических лиц» (далее – Положение).</w:t>
      </w:r>
    </w:p>
    <w:p w:rsidR="001A3E15" w:rsidRPr="008B5D38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043DC3" w:rsidRPr="00511F88" w:rsidRDefault="001A3E15" w:rsidP="00511F88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11F88">
        <w:rPr>
          <w:rFonts w:ascii="Times New Roman" w:hAnsi="Times New Roman"/>
          <w:sz w:val="28"/>
          <w:szCs w:val="28"/>
        </w:rPr>
        <w:t>Предмет</w:t>
      </w:r>
      <w:r w:rsidRPr="00511F88">
        <w:rPr>
          <w:rFonts w:ascii="Times New Roman" w:hAnsi="Times New Roman"/>
          <w:spacing w:val="-6"/>
          <w:sz w:val="28"/>
          <w:szCs w:val="28"/>
        </w:rPr>
        <w:t xml:space="preserve"> закупки: право заключения договора</w:t>
      </w:r>
      <w:r w:rsidR="00511F88" w:rsidRPr="00511F8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511F88" w:rsidRPr="00511F88">
        <w:rPr>
          <w:rFonts w:ascii="Times New Roman" w:hAnsi="Times New Roman"/>
          <w:b/>
          <w:bCs/>
          <w:color w:val="000000"/>
          <w:sz w:val="28"/>
          <w:szCs w:val="28"/>
        </w:rPr>
        <w:t>на утилизацию ртутьсодержащих ламп</w:t>
      </w:r>
      <w:r w:rsidR="00511F88" w:rsidRPr="00511F88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1A3E15" w:rsidRPr="00511F88" w:rsidRDefault="001A3E15" w:rsidP="00725A8D">
      <w:pPr>
        <w:tabs>
          <w:tab w:val="left" w:pos="1134"/>
        </w:tabs>
        <w:suppressAutoHyphens/>
        <w:jc w:val="both"/>
        <w:rPr>
          <w:sz w:val="28"/>
          <w:szCs w:val="28"/>
        </w:rPr>
      </w:pPr>
    </w:p>
    <w:p w:rsidR="001A3E15" w:rsidRPr="00043DC3" w:rsidRDefault="001A3E15" w:rsidP="00725A8D">
      <w:pPr>
        <w:pStyle w:val="a8"/>
        <w:numPr>
          <w:ilvl w:val="0"/>
          <w:numId w:val="7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11F88">
        <w:rPr>
          <w:rFonts w:ascii="Times New Roman" w:hAnsi="Times New Roman"/>
          <w:sz w:val="28"/>
          <w:szCs w:val="28"/>
        </w:rPr>
        <w:t>Заказчик, являющийся Организатором закупки</w:t>
      </w:r>
      <w:r w:rsidRPr="00511F88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11F88">
        <w:rPr>
          <w:rFonts w:ascii="Times New Roman" w:hAnsi="Times New Roman"/>
          <w:sz w:val="28"/>
          <w:szCs w:val="28"/>
        </w:rPr>
        <w:t>Публичное акционерное общество "Приаргунское</w:t>
      </w:r>
      <w:r w:rsidRPr="00043DC3">
        <w:rPr>
          <w:rFonts w:ascii="Times New Roman" w:hAnsi="Times New Roman"/>
          <w:sz w:val="28"/>
          <w:szCs w:val="28"/>
        </w:rPr>
        <w:t xml:space="preserve"> производственное горно-химическое объединение" (ПАО «ППГХО»).</w:t>
      </w:r>
    </w:p>
    <w:p w:rsidR="001A3E15" w:rsidRDefault="001A3E15" w:rsidP="00725A8D">
      <w:pPr>
        <w:suppressAutoHyphens/>
        <w:jc w:val="both"/>
        <w:rPr>
          <w:sz w:val="28"/>
          <w:szCs w:val="28"/>
        </w:rPr>
      </w:pPr>
      <w:r w:rsidRPr="00043DC3">
        <w:rPr>
          <w:sz w:val="28"/>
          <w:szCs w:val="28"/>
        </w:rPr>
        <w:t xml:space="preserve">Место нахождения: </w:t>
      </w:r>
      <w:r w:rsidRPr="00043DC3">
        <w:rPr>
          <w:rFonts w:eastAsia="Calibri"/>
          <w:bCs/>
          <w:color w:val="000000"/>
          <w:sz w:val="28"/>
          <w:szCs w:val="28"/>
        </w:rPr>
        <w:t>674673, Забайкальский край</w:t>
      </w:r>
      <w:r w:rsidRPr="00EB3DDD">
        <w:rPr>
          <w:rFonts w:eastAsia="Calibri"/>
          <w:bCs/>
          <w:color w:val="000000"/>
          <w:sz w:val="28"/>
          <w:szCs w:val="28"/>
        </w:rPr>
        <w:t xml:space="preserve">, </w:t>
      </w:r>
      <w:proofErr w:type="gramStart"/>
      <w:r w:rsidRPr="00EB3DDD">
        <w:rPr>
          <w:rFonts w:eastAsia="Calibri"/>
          <w:bCs/>
          <w:color w:val="000000"/>
          <w:sz w:val="28"/>
          <w:szCs w:val="28"/>
        </w:rPr>
        <w:t>г</w:t>
      </w:r>
      <w:proofErr w:type="gramEnd"/>
      <w:r w:rsidRPr="00EB3DDD">
        <w:rPr>
          <w:rFonts w:eastAsia="Calibri"/>
          <w:bCs/>
          <w:color w:val="000000"/>
          <w:sz w:val="28"/>
          <w:szCs w:val="28"/>
        </w:rPr>
        <w:t>. Краснокаменск</w:t>
      </w:r>
      <w:r w:rsidRPr="00EB3DDD">
        <w:rPr>
          <w:rFonts w:eastAsia="Calibri"/>
          <w:sz w:val="28"/>
          <w:szCs w:val="28"/>
        </w:rPr>
        <w:t>, проспект Строителей, здание управления ПАО «ППГХО»</w:t>
      </w:r>
      <w:r>
        <w:rPr>
          <w:rFonts w:eastAsia="Calibri"/>
          <w:sz w:val="28"/>
          <w:szCs w:val="28"/>
        </w:rPr>
        <w:t>.</w:t>
      </w:r>
    </w:p>
    <w:p w:rsidR="001A3E15" w:rsidRDefault="001A3E15" w:rsidP="00725A8D">
      <w:pPr>
        <w:tabs>
          <w:tab w:val="left" w:pos="1134"/>
        </w:tabs>
        <w:suppressAutoHyphens/>
        <w:jc w:val="both"/>
      </w:pPr>
      <w:r w:rsidRPr="00563FFA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 xml:space="preserve">674673, 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 ОПС-3, а/я 496.</w:t>
      </w:r>
    </w:p>
    <w:p w:rsidR="001A3E15" w:rsidRDefault="001A3E15" w:rsidP="00725A8D">
      <w:pPr>
        <w:widowControl w:val="0"/>
        <w:suppressAutoHyphens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Тел./факс, эл. </w:t>
      </w:r>
      <w:r w:rsidRPr="00EB3DDD">
        <w:rPr>
          <w:sz w:val="28"/>
          <w:szCs w:val="28"/>
        </w:rPr>
        <w:t xml:space="preserve">почта: </w:t>
      </w:r>
      <w:r w:rsidRPr="00EB3DDD">
        <w:rPr>
          <w:iCs/>
          <w:sz w:val="28"/>
          <w:szCs w:val="28"/>
        </w:rPr>
        <w:t>8-30245-35275/</w:t>
      </w:r>
      <w:r w:rsidRPr="00EB3DDD">
        <w:rPr>
          <w:sz w:val="28"/>
          <w:szCs w:val="28"/>
        </w:rPr>
        <w:t>8-30245-46911,</w:t>
      </w:r>
      <w:r>
        <w:rPr>
          <w:sz w:val="28"/>
          <w:szCs w:val="28"/>
        </w:rPr>
        <w:t xml:space="preserve"> </w:t>
      </w:r>
      <w:hyperlink r:id="rId8" w:history="1">
        <w:r w:rsidRPr="000F7386">
          <w:rPr>
            <w:rStyle w:val="a5"/>
            <w:sz w:val="28"/>
            <w:szCs w:val="28"/>
            <w:lang w:val="en-US"/>
          </w:rPr>
          <w:t>konkurs</w:t>
        </w:r>
        <w:r w:rsidRPr="000F7386">
          <w:rPr>
            <w:rStyle w:val="a5"/>
            <w:sz w:val="28"/>
            <w:szCs w:val="28"/>
          </w:rPr>
          <w:t>@</w:t>
        </w:r>
        <w:r w:rsidRPr="000F7386">
          <w:rPr>
            <w:rStyle w:val="a5"/>
            <w:sz w:val="28"/>
            <w:szCs w:val="28"/>
            <w:lang w:val="en-US"/>
          </w:rPr>
          <w:t>ppgho</w:t>
        </w:r>
        <w:r w:rsidRPr="000F7386">
          <w:rPr>
            <w:rStyle w:val="a5"/>
            <w:sz w:val="28"/>
            <w:szCs w:val="28"/>
          </w:rPr>
          <w:t>.</w:t>
        </w:r>
        <w:r w:rsidRPr="000F7386">
          <w:rPr>
            <w:rStyle w:val="a5"/>
            <w:sz w:val="28"/>
            <w:szCs w:val="28"/>
            <w:lang w:val="en-US"/>
          </w:rPr>
          <w:t>ru</w:t>
        </w:r>
      </w:hyperlink>
      <w:r>
        <w:t>.</w:t>
      </w:r>
    </w:p>
    <w:p w:rsidR="001A3E15" w:rsidRPr="001A3E15" w:rsidRDefault="001A3E15" w:rsidP="00725A8D">
      <w:pPr>
        <w:tabs>
          <w:tab w:val="left" w:pos="1134"/>
        </w:tabs>
        <w:suppressAutoHyphens/>
        <w:rPr>
          <w:sz w:val="28"/>
          <w:szCs w:val="28"/>
        </w:rPr>
      </w:pPr>
    </w:p>
    <w:p w:rsidR="001A3E15" w:rsidRPr="00511F88" w:rsidRDefault="001A3E15" w:rsidP="00725A8D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11F88">
        <w:rPr>
          <w:rFonts w:ascii="Times New Roman" w:hAnsi="Times New Roman"/>
          <w:sz w:val="28"/>
          <w:szCs w:val="28"/>
        </w:rPr>
        <w:t xml:space="preserve">Количество лотов: 1 (один). </w:t>
      </w:r>
    </w:p>
    <w:p w:rsidR="001A3E15" w:rsidRPr="00511F88" w:rsidRDefault="001A3E15" w:rsidP="006878FD">
      <w:pPr>
        <w:tabs>
          <w:tab w:val="left" w:pos="1134"/>
        </w:tabs>
        <w:suppressAutoHyphens/>
        <w:ind w:firstLine="709"/>
        <w:rPr>
          <w:sz w:val="28"/>
          <w:szCs w:val="28"/>
        </w:rPr>
      </w:pPr>
    </w:p>
    <w:p w:rsidR="00511F88" w:rsidRPr="00511F88" w:rsidRDefault="006F1DE5" w:rsidP="00511F88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11F88">
        <w:rPr>
          <w:rFonts w:ascii="Times New Roman" w:hAnsi="Times New Roman"/>
          <w:sz w:val="28"/>
          <w:szCs w:val="28"/>
        </w:rPr>
        <w:t>Предмет договора:</w:t>
      </w:r>
      <w:r w:rsidR="00511F88" w:rsidRPr="00511F88">
        <w:rPr>
          <w:rFonts w:ascii="Times New Roman" w:hAnsi="Times New Roman"/>
          <w:sz w:val="28"/>
          <w:szCs w:val="28"/>
        </w:rPr>
        <w:t xml:space="preserve"> </w:t>
      </w:r>
      <w:r w:rsidR="00511F88" w:rsidRPr="00511F88">
        <w:rPr>
          <w:rFonts w:ascii="Times New Roman" w:hAnsi="Times New Roman"/>
          <w:b/>
          <w:bCs/>
          <w:color w:val="000000"/>
          <w:sz w:val="28"/>
          <w:szCs w:val="28"/>
        </w:rPr>
        <w:t>утилизация ртутьсодержащих ламп</w:t>
      </w:r>
    </w:p>
    <w:p w:rsidR="006F1DE5" w:rsidRPr="00511F88" w:rsidRDefault="006F1DE5" w:rsidP="006878F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511F88">
        <w:rPr>
          <w:rFonts w:ascii="Times New Roman" w:hAnsi="Times New Roman"/>
          <w:sz w:val="28"/>
          <w:szCs w:val="28"/>
        </w:rPr>
        <w:t xml:space="preserve">Срок выполнения </w:t>
      </w:r>
      <w:r w:rsidRPr="00511F88">
        <w:rPr>
          <w:rFonts w:ascii="Times New Roman" w:hAnsi="Times New Roman"/>
          <w:b/>
          <w:i/>
          <w:sz w:val="28"/>
          <w:szCs w:val="28"/>
        </w:rPr>
        <w:t>поставок/работ/услуг</w:t>
      </w:r>
      <w:r w:rsidRPr="00511F88">
        <w:rPr>
          <w:rFonts w:ascii="Times New Roman" w:hAnsi="Times New Roman"/>
          <w:sz w:val="28"/>
          <w:szCs w:val="28"/>
        </w:rPr>
        <w:t>:</w:t>
      </w:r>
    </w:p>
    <w:p w:rsidR="006878FD" w:rsidRPr="00043DC3" w:rsidRDefault="006878FD" w:rsidP="006878FD">
      <w:pPr>
        <w:rPr>
          <w:b/>
          <w:bCs/>
          <w:color w:val="000000"/>
          <w:sz w:val="28"/>
          <w:szCs w:val="28"/>
        </w:rPr>
      </w:pPr>
      <w:r w:rsidRPr="00511F88">
        <w:rPr>
          <w:b/>
          <w:bCs/>
          <w:color w:val="000000"/>
          <w:sz w:val="28"/>
          <w:szCs w:val="28"/>
        </w:rPr>
        <w:t xml:space="preserve">начало </w:t>
      </w:r>
      <w:r w:rsidRPr="00511F88">
        <w:rPr>
          <w:bCs/>
          <w:color w:val="000000"/>
          <w:sz w:val="28"/>
          <w:szCs w:val="28"/>
        </w:rPr>
        <w:t xml:space="preserve"> </w:t>
      </w:r>
      <w:r w:rsidRPr="00511F88">
        <w:rPr>
          <w:b/>
          <w:bCs/>
          <w:color w:val="000000"/>
          <w:sz w:val="28"/>
          <w:szCs w:val="28"/>
        </w:rPr>
        <w:t>оказания</w:t>
      </w:r>
      <w:r w:rsidRPr="00043DC3">
        <w:rPr>
          <w:b/>
          <w:bCs/>
          <w:color w:val="000000"/>
          <w:sz w:val="28"/>
          <w:szCs w:val="28"/>
        </w:rPr>
        <w:t xml:space="preserve"> услуг</w:t>
      </w:r>
      <w:r w:rsidRPr="00043DC3">
        <w:rPr>
          <w:bCs/>
          <w:color w:val="000000"/>
          <w:sz w:val="28"/>
          <w:szCs w:val="28"/>
        </w:rPr>
        <w:t xml:space="preserve"> – </w:t>
      </w:r>
      <w:r w:rsidRPr="00043DC3">
        <w:rPr>
          <w:b/>
          <w:bCs/>
          <w:color w:val="000000"/>
          <w:sz w:val="28"/>
          <w:szCs w:val="28"/>
          <w:u w:val="single"/>
        </w:rPr>
        <w:t>с момента подписания договора</w:t>
      </w:r>
      <w:r w:rsidRPr="00043DC3">
        <w:rPr>
          <w:b/>
          <w:bCs/>
          <w:color w:val="000000"/>
          <w:sz w:val="28"/>
          <w:szCs w:val="28"/>
        </w:rPr>
        <w:t>,</w:t>
      </w:r>
    </w:p>
    <w:p w:rsidR="006878FD" w:rsidRPr="006878FD" w:rsidRDefault="006878FD" w:rsidP="006878FD">
      <w:pPr>
        <w:rPr>
          <w:b/>
          <w:bCs/>
          <w:color w:val="000000"/>
          <w:sz w:val="28"/>
          <w:szCs w:val="28"/>
        </w:rPr>
      </w:pPr>
      <w:r w:rsidRPr="00043DC3">
        <w:rPr>
          <w:b/>
          <w:bCs/>
          <w:color w:val="000000"/>
          <w:sz w:val="28"/>
          <w:szCs w:val="28"/>
        </w:rPr>
        <w:t xml:space="preserve">окончание оказания услуг –  </w:t>
      </w:r>
      <w:r w:rsidRPr="00043DC3">
        <w:rPr>
          <w:b/>
          <w:bCs/>
          <w:color w:val="000000"/>
          <w:sz w:val="28"/>
          <w:szCs w:val="28"/>
          <w:u w:val="single"/>
        </w:rPr>
        <w:t>31.12.2015 года.</w:t>
      </w:r>
    </w:p>
    <w:p w:rsidR="006F1DE5" w:rsidRPr="00511F88" w:rsidRDefault="006F1DE5" w:rsidP="006878FD">
      <w:pPr>
        <w:tabs>
          <w:tab w:val="left" w:pos="1134"/>
        </w:tabs>
        <w:suppressAutoHyphens/>
        <w:jc w:val="both"/>
        <w:rPr>
          <w:b/>
          <w:bCs/>
          <w:color w:val="000000"/>
          <w:sz w:val="28"/>
          <w:szCs w:val="28"/>
          <w:u w:val="single"/>
        </w:rPr>
      </w:pPr>
      <w:r w:rsidRPr="006878FD">
        <w:rPr>
          <w:sz w:val="28"/>
          <w:szCs w:val="28"/>
        </w:rPr>
        <w:t xml:space="preserve">Место выполнения </w:t>
      </w:r>
      <w:r w:rsidRPr="006878FD">
        <w:rPr>
          <w:b/>
          <w:i/>
          <w:sz w:val="28"/>
          <w:szCs w:val="28"/>
        </w:rPr>
        <w:t>поставок/</w:t>
      </w:r>
      <w:r w:rsidRPr="00511F88">
        <w:rPr>
          <w:b/>
          <w:i/>
          <w:sz w:val="28"/>
          <w:szCs w:val="28"/>
        </w:rPr>
        <w:t>работ/услуг</w:t>
      </w:r>
      <w:r w:rsidRPr="00511F88">
        <w:rPr>
          <w:sz w:val="28"/>
          <w:szCs w:val="28"/>
        </w:rPr>
        <w:t>:</w:t>
      </w:r>
      <w:r w:rsidR="00511F88" w:rsidRPr="00511F88">
        <w:rPr>
          <w:bCs/>
          <w:color w:val="000000"/>
          <w:sz w:val="28"/>
          <w:szCs w:val="28"/>
        </w:rPr>
        <w:t xml:space="preserve"> </w:t>
      </w:r>
      <w:r w:rsidR="00511F88" w:rsidRPr="00511F88">
        <w:rPr>
          <w:b/>
          <w:bCs/>
          <w:color w:val="000000"/>
          <w:sz w:val="28"/>
          <w:szCs w:val="28"/>
          <w:u w:val="single"/>
        </w:rPr>
        <w:t>прием ртутьсодержащих ламп победителем конкурентной процедуры со склада Заказчика.</w:t>
      </w:r>
    </w:p>
    <w:p w:rsidR="006F1DE5" w:rsidRPr="00511F88" w:rsidRDefault="006F1DE5" w:rsidP="006878FD">
      <w:pPr>
        <w:tabs>
          <w:tab w:val="left" w:pos="1134"/>
        </w:tabs>
        <w:suppressAutoHyphens/>
        <w:jc w:val="both"/>
        <w:rPr>
          <w:sz w:val="28"/>
          <w:szCs w:val="28"/>
        </w:rPr>
      </w:pPr>
      <w:r w:rsidRPr="00511F88">
        <w:rPr>
          <w:sz w:val="28"/>
          <w:szCs w:val="28"/>
        </w:rPr>
        <w:t xml:space="preserve">Состав и объем </w:t>
      </w:r>
      <w:r w:rsidRPr="00511F88">
        <w:rPr>
          <w:b/>
          <w:i/>
          <w:sz w:val="28"/>
          <w:szCs w:val="28"/>
        </w:rPr>
        <w:t>поставок/работ/услуг</w:t>
      </w:r>
      <w:r w:rsidRPr="00511F88">
        <w:rPr>
          <w:sz w:val="28"/>
          <w:szCs w:val="28"/>
        </w:rPr>
        <w:t xml:space="preserve">: в соответствии с проектом договора и приложениями к проекту договора.  </w:t>
      </w:r>
    </w:p>
    <w:p w:rsidR="00FF1779" w:rsidRDefault="006F1DE5" w:rsidP="006878FD">
      <w:pPr>
        <w:tabs>
          <w:tab w:val="left" w:pos="1134"/>
        </w:tabs>
        <w:suppressAutoHyphens/>
        <w:jc w:val="both"/>
        <w:rPr>
          <w:b/>
          <w:sz w:val="28"/>
          <w:szCs w:val="28"/>
        </w:rPr>
      </w:pPr>
      <w:r w:rsidRPr="006878FD">
        <w:rPr>
          <w:sz w:val="28"/>
          <w:szCs w:val="28"/>
        </w:rPr>
        <w:t>Предложение</w:t>
      </w:r>
      <w:r w:rsidRPr="00C74A4A">
        <w:rPr>
          <w:sz w:val="28"/>
          <w:szCs w:val="28"/>
        </w:rPr>
        <w:t xml:space="preserve"> частичного</w:t>
      </w:r>
      <w:r w:rsidRPr="006F1DE5">
        <w:rPr>
          <w:sz w:val="28"/>
          <w:szCs w:val="28"/>
        </w:rPr>
        <w:t xml:space="preserve"> выполнения</w:t>
      </w:r>
      <w:r w:rsidRPr="001A3E15">
        <w:rPr>
          <w:sz w:val="28"/>
          <w:szCs w:val="28"/>
        </w:rPr>
        <w:t xml:space="preserve"> </w:t>
      </w:r>
      <w:r w:rsidRPr="001A3E15">
        <w:rPr>
          <w:b/>
          <w:i/>
          <w:sz w:val="28"/>
          <w:szCs w:val="28"/>
        </w:rPr>
        <w:t xml:space="preserve">поставок/работ/услуг: </w:t>
      </w:r>
      <w:r w:rsidRPr="001A3E15">
        <w:rPr>
          <w:b/>
          <w:sz w:val="28"/>
          <w:szCs w:val="28"/>
        </w:rPr>
        <w:t>не допускается.</w:t>
      </w:r>
    </w:p>
    <w:p w:rsidR="006878FD" w:rsidRDefault="006878FD" w:rsidP="006878FD">
      <w:pPr>
        <w:tabs>
          <w:tab w:val="left" w:pos="1134"/>
        </w:tabs>
        <w:suppressAutoHyphens/>
        <w:jc w:val="both"/>
        <w:rPr>
          <w:b/>
          <w:sz w:val="28"/>
          <w:szCs w:val="28"/>
        </w:rPr>
      </w:pPr>
    </w:p>
    <w:p w:rsidR="00FF1779" w:rsidRPr="00725A8D" w:rsidRDefault="00725A8D" w:rsidP="006878FD">
      <w:pPr>
        <w:tabs>
          <w:tab w:val="left" w:pos="1134"/>
        </w:tabs>
        <w:suppressAutoHyphens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7) </w:t>
      </w:r>
      <w:r w:rsidR="001A3E15" w:rsidRPr="00FF1779">
        <w:rPr>
          <w:sz w:val="28"/>
          <w:szCs w:val="28"/>
        </w:rPr>
        <w:t>Условия</w:t>
      </w:r>
      <w:r w:rsidR="001A3E15" w:rsidRPr="006F1DE5">
        <w:rPr>
          <w:sz w:val="28"/>
          <w:szCs w:val="28"/>
        </w:rPr>
        <w:t xml:space="preserve"> оплаты</w:t>
      </w:r>
      <w:r w:rsidR="006F1DE5" w:rsidRPr="006F1DE5">
        <w:rPr>
          <w:sz w:val="28"/>
          <w:szCs w:val="28"/>
        </w:rPr>
        <w:t>: в соответствии с проектом договора и приложениями к проекту договора.</w:t>
      </w:r>
      <w:r>
        <w:rPr>
          <w:sz w:val="28"/>
          <w:szCs w:val="28"/>
        </w:rPr>
        <w:t xml:space="preserve"> </w:t>
      </w:r>
      <w:r w:rsidR="001A3E15">
        <w:rPr>
          <w:sz w:val="28"/>
          <w:szCs w:val="28"/>
        </w:rPr>
        <w:t xml:space="preserve">Форма и все условия проекта договора являются </w:t>
      </w:r>
      <w:r w:rsidR="001A3E15">
        <w:rPr>
          <w:sz w:val="28"/>
          <w:szCs w:val="28"/>
        </w:rPr>
        <w:lastRenderedPageBreak/>
        <w:t>обязательными. Встречные предложения участников по проекту договора не допускаются</w:t>
      </w:r>
      <w:r w:rsidR="001A3E15">
        <w:t>.</w:t>
      </w:r>
      <w:r>
        <w:rPr>
          <w:b/>
          <w:sz w:val="28"/>
          <w:szCs w:val="28"/>
        </w:rPr>
        <w:t xml:space="preserve"> </w:t>
      </w:r>
      <w:r w:rsidR="001A3E15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</w:t>
      </w:r>
      <w:r w:rsidR="002C13FA">
        <w:rPr>
          <w:sz w:val="28"/>
          <w:szCs w:val="28"/>
        </w:rPr>
        <w:t>.</w:t>
      </w:r>
    </w:p>
    <w:p w:rsidR="00FF1779" w:rsidRDefault="00FF1779" w:rsidP="006878FD">
      <w:pPr>
        <w:suppressAutoHyphens/>
        <w:ind w:firstLine="709"/>
        <w:jc w:val="both"/>
        <w:rPr>
          <w:sz w:val="28"/>
          <w:szCs w:val="28"/>
        </w:rPr>
      </w:pPr>
    </w:p>
    <w:p w:rsidR="006878FD" w:rsidRPr="00043DC3" w:rsidRDefault="00725A8D" w:rsidP="006878FD">
      <w:pPr>
        <w:suppressAutoHyphens/>
        <w:jc w:val="both"/>
      </w:pPr>
      <w:r w:rsidRPr="00043DC3">
        <w:rPr>
          <w:sz w:val="28"/>
          <w:szCs w:val="28"/>
        </w:rPr>
        <w:t xml:space="preserve">8) </w:t>
      </w:r>
      <w:r w:rsidR="001A3E15" w:rsidRPr="00043DC3">
        <w:rPr>
          <w:sz w:val="28"/>
          <w:szCs w:val="28"/>
        </w:rPr>
        <w:t>Начальная (максимальная) цена договора</w:t>
      </w:r>
      <w:r w:rsidR="006F1DE5" w:rsidRPr="00043DC3">
        <w:rPr>
          <w:sz w:val="28"/>
          <w:szCs w:val="28"/>
        </w:rPr>
        <w:t>:</w:t>
      </w:r>
    </w:p>
    <w:p w:rsidR="00043DC3" w:rsidRPr="00511F88" w:rsidRDefault="00470E5B" w:rsidP="006878FD">
      <w:pPr>
        <w:suppressAutoHyphens/>
        <w:jc w:val="both"/>
        <w:rPr>
          <w:b/>
          <w:bCs/>
          <w:color w:val="000000"/>
          <w:sz w:val="28"/>
          <w:szCs w:val="28"/>
          <w:highlight w:val="yellow"/>
        </w:rPr>
      </w:pPr>
      <w:r w:rsidRPr="00511F88">
        <w:rPr>
          <w:b/>
          <w:bCs/>
          <w:color w:val="000000"/>
          <w:sz w:val="28"/>
          <w:szCs w:val="28"/>
        </w:rPr>
        <w:t xml:space="preserve">- </w:t>
      </w:r>
      <w:r w:rsidR="00511F88" w:rsidRPr="00511F88">
        <w:rPr>
          <w:b/>
          <w:bCs/>
          <w:color w:val="000000"/>
          <w:sz w:val="28"/>
          <w:szCs w:val="28"/>
        </w:rPr>
        <w:t>400 000 (четыреста тысяч) рублей 00 копеек,</w:t>
      </w:r>
      <w:r w:rsidR="00511F88">
        <w:rPr>
          <w:b/>
          <w:bCs/>
          <w:color w:val="000000"/>
          <w:sz w:val="28"/>
          <w:szCs w:val="28"/>
        </w:rPr>
        <w:t xml:space="preserve"> </w:t>
      </w:r>
      <w:r w:rsidR="00511F88" w:rsidRPr="00511F88">
        <w:rPr>
          <w:b/>
          <w:bCs/>
          <w:color w:val="000000"/>
          <w:sz w:val="28"/>
          <w:szCs w:val="28"/>
        </w:rPr>
        <w:t>НДС 18% не облагается.</w:t>
      </w:r>
    </w:p>
    <w:p w:rsidR="00470E5B" w:rsidRPr="008B5D38" w:rsidRDefault="00470E5B" w:rsidP="006878FD">
      <w:pPr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6878FD">
        <w:rPr>
          <w:b/>
          <w:sz w:val="28"/>
          <w:szCs w:val="28"/>
          <w:u w:val="single"/>
        </w:rPr>
        <w:t>Предложение участника о цене договора не должно превышать начальную (максимальную) цену договора в базисе поданной участником</w:t>
      </w:r>
      <w:r w:rsidRPr="008B5D38">
        <w:rPr>
          <w:b/>
          <w:sz w:val="28"/>
          <w:szCs w:val="28"/>
          <w:u w:val="single"/>
        </w:rPr>
        <w:t xml:space="preserve"> закупки цены</w:t>
      </w:r>
      <w:r w:rsidRPr="008B5D38">
        <w:rPr>
          <w:sz w:val="28"/>
          <w:szCs w:val="28"/>
          <w:u w:val="single"/>
        </w:rPr>
        <w:t>.</w:t>
      </w:r>
    </w:p>
    <w:p w:rsidR="00470E5B" w:rsidRDefault="00470E5B" w:rsidP="006878FD">
      <w:pPr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8B5D38">
        <w:rPr>
          <w:sz w:val="28"/>
          <w:szCs w:val="28"/>
        </w:rPr>
        <w:t>Цена договора включает в себя все и любые расходы, затраты и вознаграждения</w:t>
      </w:r>
      <w:r w:rsidRPr="006F1DE5">
        <w:rPr>
          <w:sz w:val="28"/>
          <w:szCs w:val="28"/>
        </w:rPr>
        <w:t xml:space="preserve">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bookmarkStart w:id="4" w:name="_GoBack"/>
      <w:bookmarkEnd w:id="4"/>
      <w:r w:rsidRPr="006F1DE5">
        <w:rPr>
          <w:sz w:val="28"/>
          <w:szCs w:val="28"/>
        </w:rPr>
        <w:t>.</w:t>
      </w:r>
    </w:p>
    <w:p w:rsidR="00470E5B" w:rsidRPr="00725A8D" w:rsidRDefault="00470E5B" w:rsidP="006878FD">
      <w:pPr>
        <w:tabs>
          <w:tab w:val="left" w:pos="0"/>
          <w:tab w:val="left" w:pos="1134"/>
        </w:tabs>
        <w:suppressAutoHyphens/>
        <w:jc w:val="both"/>
        <w:rPr>
          <w:rFonts w:eastAsia="Calibri"/>
          <w:sz w:val="28"/>
          <w:szCs w:val="28"/>
          <w:u w:val="single"/>
          <w:lang w:eastAsia="en-US"/>
        </w:rPr>
      </w:pPr>
      <w:r w:rsidRPr="00953CDD">
        <w:rPr>
          <w:sz w:val="28"/>
          <w:szCs w:val="28"/>
        </w:rPr>
        <w:t>Единый базис сравнения ценовых предложений определяется по следующим правилам: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Федерации, то на основании ЕОСЗ (</w:t>
      </w:r>
      <w:r w:rsidRPr="00725A8D">
        <w:rPr>
          <w:sz w:val="28"/>
          <w:szCs w:val="28"/>
        </w:rPr>
        <w:t>ст.12.7.11 а) в качестве единого базиса сравнения ценовых предложений используются цены предложений участников без учета НДС.</w:t>
      </w:r>
    </w:p>
    <w:p w:rsidR="00725A8D" w:rsidRPr="00725A8D" w:rsidRDefault="00725A8D" w:rsidP="006878F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725A8D" w:rsidRPr="00725A8D" w:rsidRDefault="00725A8D" w:rsidP="006878F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25A8D">
        <w:rPr>
          <w:rFonts w:ascii="Times New Roman" w:eastAsia="Times New Roman" w:hAnsi="Times New Roman"/>
          <w:sz w:val="28"/>
          <w:szCs w:val="28"/>
          <w:lang w:eastAsia="ru-RU"/>
        </w:rPr>
        <w:t>9)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A3E15" w:rsidRPr="00725A8D">
        <w:rPr>
          <w:rFonts w:ascii="Times New Roman" w:hAnsi="Times New Roman"/>
          <w:sz w:val="28"/>
          <w:szCs w:val="28"/>
        </w:rPr>
        <w:t>Официальный язык закупки: русский.</w:t>
      </w:r>
      <w:bookmarkStart w:id="5" w:name="_Ref317253353"/>
    </w:p>
    <w:p w:rsidR="001A3E15" w:rsidRPr="00725A8D" w:rsidRDefault="001A3E15" w:rsidP="006878F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725A8D">
        <w:rPr>
          <w:rFonts w:ascii="Times New Roman" w:hAnsi="Times New Roman"/>
          <w:b/>
          <w:i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5"/>
      <w:r w:rsidRPr="00725A8D">
        <w:rPr>
          <w:rFonts w:ascii="Times New Roman" w:hAnsi="Times New Roman"/>
          <w:b/>
          <w:i/>
        </w:rPr>
        <w:t xml:space="preserve"> Документы, составленные на другом </w:t>
      </w:r>
      <w:proofErr w:type="gramStart"/>
      <w:r w:rsidRPr="00725A8D">
        <w:rPr>
          <w:rFonts w:ascii="Times New Roman" w:hAnsi="Times New Roman"/>
          <w:b/>
          <w:i/>
        </w:rPr>
        <w:t>языке</w:t>
      </w:r>
      <w:proofErr w:type="gramEnd"/>
      <w:r w:rsidRPr="00725A8D">
        <w:rPr>
          <w:rFonts w:ascii="Times New Roman" w:hAnsi="Times New Roman"/>
          <w:b/>
          <w:i/>
        </w:rPr>
        <w:t xml:space="preserve">, должны сопровождаться переводом на русский язык. Закупочная комиссия рассматривает документы только на </w:t>
      </w:r>
      <w:proofErr w:type="gramStart"/>
      <w:r w:rsidRPr="00725A8D">
        <w:rPr>
          <w:rFonts w:ascii="Times New Roman" w:hAnsi="Times New Roman"/>
          <w:b/>
          <w:i/>
        </w:rPr>
        <w:t>русском</w:t>
      </w:r>
      <w:proofErr w:type="gramEnd"/>
      <w:r w:rsidRPr="00725A8D">
        <w:rPr>
          <w:rFonts w:ascii="Times New Roman" w:hAnsi="Times New Roman"/>
          <w:b/>
          <w:i/>
        </w:rPr>
        <w:t xml:space="preserve">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1A3E15" w:rsidRPr="00725A8D" w:rsidRDefault="001A3E15" w:rsidP="006878FD">
      <w:pPr>
        <w:tabs>
          <w:tab w:val="left" w:pos="1134"/>
        </w:tabs>
        <w:suppressAutoHyphens/>
        <w:ind w:firstLine="709"/>
        <w:jc w:val="both"/>
        <w:rPr>
          <w:b/>
          <w:i/>
        </w:rPr>
      </w:pPr>
    </w:p>
    <w:p w:rsidR="001A3E15" w:rsidRPr="00725A8D" w:rsidRDefault="00FF1779" w:rsidP="006878F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725A8D">
        <w:rPr>
          <w:rFonts w:ascii="Times New Roman" w:hAnsi="Times New Roman"/>
          <w:sz w:val="28"/>
          <w:szCs w:val="28"/>
        </w:rPr>
        <w:t xml:space="preserve">10) </w:t>
      </w:r>
      <w:r w:rsidR="001A3E15" w:rsidRPr="00725A8D">
        <w:rPr>
          <w:rFonts w:ascii="Times New Roman" w:hAnsi="Times New Roman"/>
          <w:sz w:val="28"/>
          <w:szCs w:val="28"/>
        </w:rPr>
        <w:t xml:space="preserve">Валюта закупки: </w:t>
      </w:r>
      <w:r w:rsidR="001A3E15" w:rsidRPr="00725A8D">
        <w:rPr>
          <w:rFonts w:ascii="Times New Roman" w:hAnsi="Times New Roman"/>
          <w:b/>
          <w:i/>
          <w:sz w:val="24"/>
        </w:rPr>
        <w:t>российский рубль.</w:t>
      </w:r>
    </w:p>
    <w:p w:rsidR="001A3E15" w:rsidRDefault="001A3E15" w:rsidP="006878FD">
      <w:pPr>
        <w:tabs>
          <w:tab w:val="left" w:pos="1134"/>
        </w:tabs>
        <w:suppressAutoHyphens/>
        <w:ind w:firstLine="709"/>
        <w:jc w:val="both"/>
        <w:rPr>
          <w:rFonts w:eastAsia="Calibri"/>
          <w:b/>
          <w:i/>
          <w:szCs w:val="22"/>
          <w:lang w:eastAsia="en-US"/>
        </w:rPr>
      </w:pPr>
      <w:r w:rsidRPr="00725A8D">
        <w:rPr>
          <w:rFonts w:eastAsia="Calibri"/>
          <w:b/>
          <w:i/>
          <w:szCs w:val="22"/>
          <w:lang w:eastAsia="en-US"/>
        </w:rPr>
        <w:t>Документы, оригиналы которых выданы участнику закупки третьими лицами с выражением сумм денежных</w:t>
      </w:r>
      <w:r>
        <w:rPr>
          <w:rFonts w:eastAsia="Calibri"/>
          <w:b/>
          <w:i/>
          <w:szCs w:val="22"/>
          <w:lang w:eastAsia="en-US"/>
        </w:rPr>
        <w:t xml:space="preserve">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1A3E15" w:rsidRDefault="00FF1779" w:rsidP="006878F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11) </w:t>
      </w:r>
      <w:r w:rsidR="001A3E15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1A3E15" w:rsidRPr="006F1DE5">
        <w:rPr>
          <w:rFonts w:ascii="Times New Roman" w:hAnsi="Times New Roman"/>
          <w:sz w:val="28"/>
          <w:szCs w:val="28"/>
        </w:rPr>
        <w:t>закупке</w:t>
      </w:r>
      <w:r w:rsidR="006F1DE5" w:rsidRPr="006F1DE5">
        <w:rPr>
          <w:rFonts w:ascii="Times New Roman" w:hAnsi="Times New Roman"/>
          <w:sz w:val="28"/>
          <w:szCs w:val="28"/>
        </w:rPr>
        <w:t xml:space="preserve">: </w:t>
      </w:r>
      <w:r w:rsidR="006F1DE5" w:rsidRPr="006F1DE5">
        <w:rPr>
          <w:rFonts w:ascii="Times New Roman" w:hAnsi="Times New Roman"/>
          <w:b/>
          <w:sz w:val="28"/>
          <w:szCs w:val="28"/>
        </w:rPr>
        <w:t>не требуется.</w:t>
      </w:r>
    </w:p>
    <w:p w:rsidR="006878FD" w:rsidRDefault="006878FD" w:rsidP="006878F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6F1DE5" w:rsidRDefault="00FF1779" w:rsidP="006878F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12) </w:t>
      </w:r>
      <w:r w:rsidR="001A3E15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 </w:t>
      </w:r>
      <w:r w:rsidR="001A3E15" w:rsidRPr="006F1DE5">
        <w:rPr>
          <w:rFonts w:ascii="Times New Roman" w:hAnsi="Times New Roman"/>
          <w:sz w:val="28"/>
          <w:szCs w:val="28"/>
        </w:rPr>
        <w:t>закупке, определении лица, выигравшего закупку:</w:t>
      </w:r>
    </w:p>
    <w:p w:rsidR="006F1DE5" w:rsidRPr="006F1DE5" w:rsidRDefault="006F1DE5" w:rsidP="006878F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F1DE5">
        <w:rPr>
          <w:rFonts w:ascii="Times New Roman" w:hAnsi="Times New Roman"/>
          <w:sz w:val="28"/>
          <w:szCs w:val="28"/>
        </w:rPr>
        <w:t xml:space="preserve">Закупка проводится на электронной торговой площадке (ЭТП) </w:t>
      </w:r>
      <w:r w:rsidRPr="006F1DE5">
        <w:rPr>
          <w:rFonts w:ascii="Times New Roman" w:hAnsi="Times New Roman"/>
          <w:b/>
          <w:sz w:val="28"/>
          <w:szCs w:val="28"/>
        </w:rPr>
        <w:t>ООО «Аукционный Конкурсный Дом»</w:t>
      </w:r>
      <w:r w:rsidRPr="006F1DE5">
        <w:rPr>
          <w:rFonts w:ascii="Times New Roman" w:hAnsi="Times New Roman"/>
          <w:sz w:val="28"/>
          <w:szCs w:val="28"/>
        </w:rPr>
        <w:t xml:space="preserve"> в сети «Интернет» по адресу: </w:t>
      </w:r>
      <w:hyperlink r:id="rId9" w:history="1">
        <w:r w:rsidRPr="006F1DE5">
          <w:rPr>
            <w:rStyle w:val="a5"/>
            <w:rFonts w:ascii="Times New Roman" w:hAnsi="Times New Roman"/>
            <w:sz w:val="28"/>
            <w:szCs w:val="28"/>
          </w:rPr>
          <w:t>www.a-k-d.ru</w:t>
        </w:r>
      </w:hyperlink>
      <w:r w:rsidRPr="006F1DE5">
        <w:rPr>
          <w:rFonts w:ascii="Times New Roman" w:hAnsi="Times New Roman"/>
          <w:sz w:val="28"/>
          <w:szCs w:val="28"/>
        </w:rPr>
        <w:t>, в порядке, установленном регламентом данной ЭТП в соответствии с условиями и требованиями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2C13FA">
        <w:rPr>
          <w:rFonts w:eastAsia="Calibri"/>
          <w:sz w:val="28"/>
          <w:szCs w:val="28"/>
          <w:highlight w:val="yellow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 статьей 4 Федерального закона от 24 июля 2007 года № 209-ФЗ «О развитии малого и среднего предпринимательства в Российской Федерации».</w:t>
      </w:r>
    </w:p>
    <w:p w:rsidR="006F1DE5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</w:p>
    <w:p w:rsidR="001A3E1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13) </w:t>
      </w:r>
      <w:r w:rsidR="001A3E15">
        <w:rPr>
          <w:rFonts w:ascii="Times New Roman" w:hAnsi="Times New Roman"/>
          <w:sz w:val="28"/>
          <w:szCs w:val="28"/>
        </w:rPr>
        <w:t>Порядок получения закупочной документации:</w:t>
      </w:r>
    </w:p>
    <w:p w:rsidR="006F1DE5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6F1DE5" w:rsidRPr="005C0EFF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6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0" w:history="1">
        <w:r w:rsidRPr="005C0EFF">
          <w:rPr>
            <w:rStyle w:val="a5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6"/>
      <w:r w:rsidRPr="005C0EFF">
        <w:rPr>
          <w:sz w:val="28"/>
          <w:szCs w:val="28"/>
        </w:rPr>
        <w:t xml:space="preserve"> </w:t>
      </w:r>
    </w:p>
    <w:p w:rsidR="006F1DE5" w:rsidRPr="005C0EFF" w:rsidRDefault="006F1DE5" w:rsidP="00725A8D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725A8D" w:rsidRDefault="006F1DE5" w:rsidP="00725A8D">
      <w:pPr>
        <w:pStyle w:val="a8"/>
        <w:numPr>
          <w:ilvl w:val="0"/>
          <w:numId w:val="10"/>
        </w:numPr>
        <w:tabs>
          <w:tab w:val="left" w:pos="386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E62DC6">
          <w:rPr>
            <w:rStyle w:val="a5"/>
            <w:rFonts w:ascii="Times New Roman" w:hAnsi="Times New Roman"/>
            <w:sz w:val="28"/>
            <w:szCs w:val="28"/>
          </w:rPr>
          <w:t>http://zakupki.rosatom.ru</w:t>
        </w:r>
      </w:hyperlink>
      <w:r w:rsidRPr="00E62DC6">
        <w:rPr>
          <w:rFonts w:ascii="Times New Roman" w:hAnsi="Times New Roman"/>
          <w:spacing w:val="-6"/>
          <w:sz w:val="28"/>
          <w:szCs w:val="28"/>
        </w:rPr>
        <w:t>);</w:t>
      </w:r>
    </w:p>
    <w:p w:rsidR="001A3E15" w:rsidRPr="00725A8D" w:rsidRDefault="006F1DE5" w:rsidP="00725A8D">
      <w:pPr>
        <w:pStyle w:val="a8"/>
        <w:numPr>
          <w:ilvl w:val="0"/>
          <w:numId w:val="10"/>
        </w:numPr>
        <w:tabs>
          <w:tab w:val="left" w:pos="386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725A8D">
        <w:rPr>
          <w:rFonts w:ascii="Times New Roman" w:hAnsi="Times New Roman"/>
          <w:sz w:val="28"/>
          <w:szCs w:val="28"/>
        </w:rPr>
        <w:t xml:space="preserve">ЭТП </w:t>
      </w:r>
      <w:r w:rsidRPr="00725A8D">
        <w:rPr>
          <w:rFonts w:ascii="Times New Roman" w:hAnsi="Times New Roman"/>
          <w:b/>
          <w:sz w:val="28"/>
          <w:szCs w:val="28"/>
        </w:rPr>
        <w:t>ООО «Аукционный Конкурсный Дом»</w:t>
      </w:r>
      <w:r w:rsidRPr="00725A8D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725A8D">
          <w:rPr>
            <w:rStyle w:val="a5"/>
            <w:rFonts w:ascii="Times New Roman" w:hAnsi="Times New Roman"/>
            <w:sz w:val="28"/>
            <w:szCs w:val="28"/>
          </w:rPr>
          <w:t>http://www.a-k-d.ru</w:t>
        </w:r>
      </w:hyperlink>
      <w:r w:rsidRPr="00725A8D">
        <w:rPr>
          <w:rFonts w:ascii="Times New Roman" w:hAnsi="Times New Roman"/>
          <w:sz w:val="28"/>
          <w:szCs w:val="28"/>
        </w:rPr>
        <w:t>.</w:t>
      </w:r>
    </w:p>
    <w:p w:rsidR="006F1DE5" w:rsidRDefault="006F1DE5" w:rsidP="00725A8D">
      <w:pPr>
        <w:tabs>
          <w:tab w:val="left" w:pos="1134"/>
        </w:tabs>
        <w:suppressAutoHyphens/>
        <w:jc w:val="both"/>
        <w:rPr>
          <w:b/>
          <w:i/>
        </w:rPr>
      </w:pPr>
    </w:p>
    <w:p w:rsidR="001A3E15" w:rsidRPr="006F1DE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14) </w:t>
      </w:r>
      <w:r w:rsidR="001A3E15">
        <w:rPr>
          <w:rFonts w:ascii="Times New Roman" w:hAnsi="Times New Roman"/>
          <w:sz w:val="28"/>
          <w:szCs w:val="28"/>
        </w:rPr>
        <w:t>Возможность</w:t>
      </w:r>
      <w:r w:rsidR="001A3E15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1A3E15" w:rsidRPr="006878FD">
        <w:rPr>
          <w:rFonts w:ascii="Times New Roman" w:hAnsi="Times New Roman"/>
          <w:b/>
          <w:sz w:val="28"/>
          <w:szCs w:val="28"/>
          <w:highlight w:val="yellow"/>
        </w:rPr>
        <w:t>не допускается.</w:t>
      </w:r>
    </w:p>
    <w:p w:rsidR="001A3E15" w:rsidRDefault="001A3E15" w:rsidP="00725A8D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</w:p>
    <w:p w:rsidR="001A3E15" w:rsidRDefault="00FF1779" w:rsidP="00631079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15) </w:t>
      </w:r>
      <w:r w:rsidR="001A3E15">
        <w:rPr>
          <w:rFonts w:ascii="Times New Roman" w:hAnsi="Times New Roman"/>
          <w:sz w:val="28"/>
          <w:szCs w:val="28"/>
        </w:rPr>
        <w:t xml:space="preserve">Привлечение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="001A3E15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="001A3E15">
        <w:rPr>
          <w:rFonts w:ascii="Times New Roman" w:hAnsi="Times New Roman"/>
          <w:sz w:val="28"/>
          <w:szCs w:val="28"/>
        </w:rPr>
        <w:t xml:space="preserve"> часть </w:t>
      </w:r>
      <w:r w:rsidR="001A3E15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="001A3E15">
        <w:rPr>
          <w:rFonts w:ascii="Times New Roman" w:hAnsi="Times New Roman"/>
          <w:sz w:val="28"/>
          <w:szCs w:val="28"/>
        </w:rPr>
        <w:t xml:space="preserve"> по договору</w:t>
      </w:r>
      <w:r w:rsidR="001A3E15" w:rsidRPr="006B7581">
        <w:rPr>
          <w:rFonts w:ascii="Times New Roman" w:hAnsi="Times New Roman"/>
          <w:sz w:val="28"/>
          <w:szCs w:val="28"/>
        </w:rPr>
        <w:t>):</w:t>
      </w:r>
      <w:r w:rsidR="008B5D3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631079" w:rsidRPr="00631079">
        <w:rPr>
          <w:rFonts w:ascii="Times New Roman" w:hAnsi="Times New Roman"/>
          <w:b/>
          <w:sz w:val="28"/>
          <w:szCs w:val="28"/>
          <w:highlight w:val="yellow"/>
        </w:rPr>
        <w:t xml:space="preserve">не </w:t>
      </w:r>
      <w:r w:rsidR="001A3E15" w:rsidRPr="00631079">
        <w:rPr>
          <w:rFonts w:ascii="Times New Roman" w:eastAsia="Times New Roman" w:hAnsi="Times New Roman"/>
          <w:b/>
          <w:sz w:val="28"/>
          <w:szCs w:val="28"/>
          <w:highlight w:val="yellow"/>
          <w:lang w:eastAsia="ru-RU"/>
        </w:rPr>
        <w:t>допускается.</w:t>
      </w:r>
    </w:p>
    <w:p w:rsidR="00631079" w:rsidRPr="00631079" w:rsidRDefault="00631079" w:rsidP="00631079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bCs/>
          <w:sz w:val="28"/>
          <w:szCs w:val="28"/>
        </w:rPr>
      </w:pPr>
    </w:p>
    <w:p w:rsidR="001A3E15" w:rsidRPr="008B5D38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16) </w:t>
      </w:r>
      <w:r w:rsidR="001A3E15">
        <w:rPr>
          <w:rFonts w:ascii="Times New Roman" w:hAnsi="Times New Roman"/>
          <w:sz w:val="28"/>
          <w:szCs w:val="28"/>
        </w:rPr>
        <w:t>Возможность</w:t>
      </w:r>
      <w:r w:rsidR="001A3E15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A3E15" w:rsidRPr="006F1DE5">
        <w:rPr>
          <w:rFonts w:ascii="Times New Roman" w:hAnsi="Times New Roman"/>
          <w:b/>
          <w:sz w:val="28"/>
          <w:szCs w:val="28"/>
        </w:rPr>
        <w:t xml:space="preserve">возможна по снижению </w:t>
      </w:r>
      <w:r w:rsidR="001A3E15" w:rsidRPr="008B5D38">
        <w:rPr>
          <w:rFonts w:ascii="Times New Roman" w:hAnsi="Times New Roman"/>
          <w:b/>
          <w:sz w:val="28"/>
          <w:szCs w:val="28"/>
        </w:rPr>
        <w:t>первоначально указанной в заявке на участие в закупке цены</w:t>
      </w:r>
      <w:r w:rsidR="001A3E15" w:rsidRPr="008B5D38">
        <w:rPr>
          <w:rFonts w:ascii="Times New Roman" w:hAnsi="Times New Roman"/>
          <w:sz w:val="28"/>
          <w:szCs w:val="28"/>
        </w:rPr>
        <w:t>.</w:t>
      </w:r>
    </w:p>
    <w:p w:rsidR="001A3E15" w:rsidRPr="008B5D38" w:rsidRDefault="001A3E15" w:rsidP="00725A8D">
      <w:pPr>
        <w:tabs>
          <w:tab w:val="left" w:pos="1134"/>
        </w:tabs>
        <w:suppressAutoHyphens/>
        <w:ind w:firstLine="709"/>
        <w:jc w:val="both"/>
        <w:rPr>
          <w:spacing w:val="-6"/>
          <w:sz w:val="28"/>
          <w:szCs w:val="28"/>
        </w:rPr>
      </w:pPr>
    </w:p>
    <w:p w:rsidR="00725A8D" w:rsidRPr="00C74A4A" w:rsidRDefault="00FF1779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 w:rsidRPr="008B5D38">
        <w:rPr>
          <w:rFonts w:ascii="Times New Roman" w:hAnsi="Times New Roman"/>
          <w:spacing w:val="-6"/>
          <w:sz w:val="28"/>
          <w:szCs w:val="28"/>
        </w:rPr>
        <w:t xml:space="preserve">17) </w:t>
      </w:r>
      <w:r w:rsidR="006F1DE5" w:rsidRPr="008B5D38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6F1DE5" w:rsidRPr="008B5D38">
        <w:rPr>
          <w:rFonts w:ascii="Times New Roman" w:hAnsi="Times New Roman"/>
          <w:sz w:val="28"/>
          <w:szCs w:val="28"/>
        </w:rPr>
        <w:t>окончания</w:t>
      </w:r>
      <w:r w:rsidR="006F1DE5" w:rsidRPr="008B5D38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04-00 (время </w:t>
      </w:r>
      <w:r w:rsidR="006F1DE5" w:rsidRPr="00511F88">
        <w:rPr>
          <w:rFonts w:ascii="Times New Roman" w:hAnsi="Times New Roman"/>
          <w:spacing w:val="-6"/>
          <w:sz w:val="28"/>
          <w:szCs w:val="28"/>
        </w:rPr>
        <w:t>московское) «</w:t>
      </w:r>
      <w:r w:rsidR="00631079" w:rsidRPr="00511F88">
        <w:rPr>
          <w:rFonts w:ascii="Times New Roman" w:hAnsi="Times New Roman"/>
          <w:spacing w:val="-6"/>
          <w:sz w:val="28"/>
          <w:szCs w:val="28"/>
        </w:rPr>
        <w:t>0</w:t>
      </w:r>
      <w:r w:rsidR="00511F88" w:rsidRPr="00511F88">
        <w:rPr>
          <w:rFonts w:ascii="Times New Roman" w:hAnsi="Times New Roman"/>
          <w:spacing w:val="-6"/>
          <w:sz w:val="28"/>
          <w:szCs w:val="28"/>
        </w:rPr>
        <w:t>5</w:t>
      </w:r>
      <w:r w:rsidR="006F1DE5" w:rsidRPr="00511F88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31079" w:rsidRPr="00511F88">
        <w:rPr>
          <w:rFonts w:ascii="Times New Roman" w:hAnsi="Times New Roman"/>
          <w:spacing w:val="-6"/>
          <w:sz w:val="28"/>
          <w:szCs w:val="28"/>
        </w:rPr>
        <w:t>ноября</w:t>
      </w:r>
      <w:r w:rsidR="006F1DE5" w:rsidRPr="00511F88">
        <w:rPr>
          <w:rFonts w:ascii="Times New Roman" w:hAnsi="Times New Roman"/>
          <w:spacing w:val="-6"/>
          <w:sz w:val="28"/>
          <w:szCs w:val="28"/>
        </w:rPr>
        <w:t xml:space="preserve"> 2015 года.</w:t>
      </w:r>
      <w:r w:rsidR="006F1DE5" w:rsidRPr="00C74A4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8B5D38" w:rsidRDefault="008B5D38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E2021" w:rsidRPr="00E32789" w:rsidRDefault="00FF1779" w:rsidP="00725A8D">
      <w:pPr>
        <w:pStyle w:val="a8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  <w:r w:rsidRPr="00E32789">
        <w:rPr>
          <w:rFonts w:ascii="Times New Roman" w:hAnsi="Times New Roman"/>
          <w:spacing w:val="-6"/>
          <w:sz w:val="28"/>
          <w:szCs w:val="28"/>
        </w:rPr>
        <w:t xml:space="preserve">18) </w:t>
      </w:r>
      <w:r w:rsidR="007E2021" w:rsidRPr="00E32789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7E2021" w:rsidRPr="00E32789">
        <w:rPr>
          <w:rFonts w:ascii="Times New Roman" w:hAnsi="Times New Roman"/>
          <w:sz w:val="28"/>
          <w:szCs w:val="28"/>
        </w:rPr>
        <w:t>дата</w:t>
      </w:r>
      <w:r w:rsidR="007E2021" w:rsidRPr="00E32789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7E2021" w:rsidRPr="00E32789" w:rsidRDefault="007E2021" w:rsidP="00725A8D">
      <w:pPr>
        <w:tabs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E32789">
        <w:rPr>
          <w:sz w:val="28"/>
          <w:szCs w:val="28"/>
        </w:rPr>
        <w:t xml:space="preserve">- отборочная стадия рассмотрения заявок на участие в закупке: </w:t>
      </w:r>
    </w:p>
    <w:p w:rsidR="007E2021" w:rsidRPr="00511F88" w:rsidRDefault="007E2021" w:rsidP="00725A8D">
      <w:pPr>
        <w:pStyle w:val="a8"/>
        <w:widowControl w:val="0"/>
        <w:numPr>
          <w:ilvl w:val="0"/>
          <w:numId w:val="11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32789">
        <w:rPr>
          <w:rFonts w:ascii="Times New Roman" w:hAnsi="Times New Roman"/>
          <w:sz w:val="28"/>
          <w:szCs w:val="28"/>
        </w:rPr>
        <w:t xml:space="preserve">адрес: </w:t>
      </w:r>
      <w:r w:rsidRPr="00E32789">
        <w:rPr>
          <w:rFonts w:ascii="Times New Roman" w:hAnsi="Times New Roman"/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E32789">
        <w:rPr>
          <w:rFonts w:ascii="Times New Roman" w:hAnsi="Times New Roman"/>
          <w:bCs/>
          <w:color w:val="000000"/>
          <w:sz w:val="28"/>
          <w:szCs w:val="28"/>
        </w:rPr>
        <w:t>г</w:t>
      </w:r>
      <w:proofErr w:type="gramEnd"/>
      <w:r w:rsidRPr="00E32789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r w:rsidRPr="00631079">
        <w:rPr>
          <w:rFonts w:ascii="Times New Roman" w:hAnsi="Times New Roman"/>
          <w:bCs/>
          <w:color w:val="000000"/>
          <w:sz w:val="28"/>
          <w:szCs w:val="28"/>
        </w:rPr>
        <w:t>Краснокаменск</w:t>
      </w:r>
      <w:r w:rsidRPr="00631079">
        <w:rPr>
          <w:rFonts w:ascii="Times New Roman" w:hAnsi="Times New Roman"/>
          <w:sz w:val="28"/>
          <w:szCs w:val="28"/>
        </w:rPr>
        <w:t xml:space="preserve">, проспект Строителей, здание управления </w:t>
      </w:r>
      <w:r w:rsidRPr="00511F88">
        <w:rPr>
          <w:rFonts w:ascii="Times New Roman" w:hAnsi="Times New Roman"/>
          <w:sz w:val="28"/>
          <w:szCs w:val="28"/>
        </w:rPr>
        <w:t>ПАО «ППГХО», не позднее «</w:t>
      </w:r>
      <w:r w:rsidR="00631079" w:rsidRPr="00511F88">
        <w:rPr>
          <w:rFonts w:ascii="Times New Roman" w:hAnsi="Times New Roman"/>
          <w:sz w:val="28"/>
          <w:szCs w:val="28"/>
        </w:rPr>
        <w:t>13</w:t>
      </w:r>
      <w:r w:rsidRPr="00511F88">
        <w:rPr>
          <w:rFonts w:ascii="Times New Roman" w:hAnsi="Times New Roman"/>
          <w:sz w:val="28"/>
          <w:szCs w:val="28"/>
        </w:rPr>
        <w:t xml:space="preserve">» </w:t>
      </w:r>
      <w:r w:rsidR="00631079" w:rsidRPr="00511F88">
        <w:rPr>
          <w:rFonts w:ascii="Times New Roman" w:hAnsi="Times New Roman"/>
          <w:spacing w:val="-6"/>
          <w:sz w:val="28"/>
          <w:szCs w:val="28"/>
        </w:rPr>
        <w:t>ноября</w:t>
      </w:r>
      <w:r w:rsidRPr="00511F88">
        <w:rPr>
          <w:rFonts w:ascii="Times New Roman" w:hAnsi="Times New Roman"/>
          <w:sz w:val="28"/>
          <w:szCs w:val="28"/>
        </w:rPr>
        <w:t xml:space="preserve"> 2015 </w:t>
      </w:r>
      <w:r w:rsidRPr="00511F88">
        <w:rPr>
          <w:rFonts w:ascii="Times New Roman" w:hAnsi="Times New Roman"/>
          <w:sz w:val="28"/>
          <w:szCs w:val="28"/>
        </w:rPr>
        <w:lastRenderedPageBreak/>
        <w:t>года.</w:t>
      </w:r>
    </w:p>
    <w:p w:rsidR="007E2021" w:rsidRPr="00511F88" w:rsidRDefault="007E2021" w:rsidP="00725A8D">
      <w:pPr>
        <w:tabs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511F88">
        <w:rPr>
          <w:sz w:val="28"/>
          <w:szCs w:val="28"/>
        </w:rPr>
        <w:t xml:space="preserve">- оценочная стадия рассмотрения заявок на участие в закупке и подведение итогов закупки: </w:t>
      </w:r>
    </w:p>
    <w:p w:rsidR="00FF1779" w:rsidRPr="00511F88" w:rsidRDefault="007E2021" w:rsidP="00725A8D">
      <w:pPr>
        <w:pStyle w:val="a8"/>
        <w:numPr>
          <w:ilvl w:val="0"/>
          <w:numId w:val="11"/>
        </w:numPr>
        <w:tabs>
          <w:tab w:val="left" w:pos="113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511F88">
        <w:rPr>
          <w:rFonts w:ascii="Times New Roman" w:hAnsi="Times New Roman"/>
          <w:sz w:val="28"/>
          <w:szCs w:val="28"/>
        </w:rPr>
        <w:t xml:space="preserve">адрес: </w:t>
      </w:r>
      <w:r w:rsidRPr="00511F88">
        <w:rPr>
          <w:rFonts w:ascii="Times New Roman" w:hAnsi="Times New Roman"/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511F88">
        <w:rPr>
          <w:rFonts w:ascii="Times New Roman" w:hAnsi="Times New Roman"/>
          <w:bCs/>
          <w:color w:val="000000"/>
          <w:sz w:val="28"/>
          <w:szCs w:val="28"/>
        </w:rPr>
        <w:t>г</w:t>
      </w:r>
      <w:proofErr w:type="gramEnd"/>
      <w:r w:rsidRPr="00511F88">
        <w:rPr>
          <w:rFonts w:ascii="Times New Roman" w:hAnsi="Times New Roman"/>
          <w:bCs/>
          <w:color w:val="000000"/>
          <w:sz w:val="28"/>
          <w:szCs w:val="28"/>
        </w:rPr>
        <w:t>. Краснокаменск</w:t>
      </w:r>
      <w:r w:rsidRPr="00511F88">
        <w:rPr>
          <w:rFonts w:ascii="Times New Roman" w:hAnsi="Times New Roman"/>
          <w:sz w:val="28"/>
          <w:szCs w:val="28"/>
        </w:rPr>
        <w:t xml:space="preserve">, проспект Строителей, здание управления ПАО «ППГХО», не позднее </w:t>
      </w:r>
      <w:r w:rsidR="00E32789" w:rsidRPr="00511F88">
        <w:rPr>
          <w:rFonts w:ascii="Times New Roman" w:hAnsi="Times New Roman"/>
          <w:sz w:val="28"/>
          <w:szCs w:val="28"/>
        </w:rPr>
        <w:t>«</w:t>
      </w:r>
      <w:r w:rsidR="00631079" w:rsidRPr="00511F88">
        <w:rPr>
          <w:rFonts w:ascii="Times New Roman" w:hAnsi="Times New Roman"/>
          <w:sz w:val="28"/>
          <w:szCs w:val="28"/>
        </w:rPr>
        <w:t>13</w:t>
      </w:r>
      <w:r w:rsidR="00E32789" w:rsidRPr="00511F88">
        <w:rPr>
          <w:rFonts w:ascii="Times New Roman" w:hAnsi="Times New Roman"/>
          <w:sz w:val="28"/>
          <w:szCs w:val="28"/>
        </w:rPr>
        <w:t xml:space="preserve">» </w:t>
      </w:r>
      <w:r w:rsidR="00631079" w:rsidRPr="00511F88">
        <w:rPr>
          <w:rFonts w:ascii="Times New Roman" w:hAnsi="Times New Roman"/>
          <w:spacing w:val="-6"/>
          <w:sz w:val="28"/>
          <w:szCs w:val="28"/>
        </w:rPr>
        <w:t>ноября</w:t>
      </w:r>
      <w:r w:rsidR="002C3266" w:rsidRPr="00511F88">
        <w:rPr>
          <w:rFonts w:ascii="Times New Roman" w:hAnsi="Times New Roman"/>
          <w:sz w:val="28"/>
          <w:szCs w:val="28"/>
        </w:rPr>
        <w:t xml:space="preserve"> </w:t>
      </w:r>
      <w:r w:rsidRPr="00511F88">
        <w:rPr>
          <w:rFonts w:ascii="Times New Roman" w:hAnsi="Times New Roman"/>
          <w:sz w:val="28"/>
          <w:szCs w:val="28"/>
        </w:rPr>
        <w:t>2015 года.</w:t>
      </w:r>
    </w:p>
    <w:p w:rsidR="00FF1779" w:rsidRPr="00511F88" w:rsidRDefault="00FF1779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  <w:r w:rsidRPr="00511F88">
        <w:rPr>
          <w:spacing w:val="-6"/>
          <w:sz w:val="28"/>
          <w:szCs w:val="28"/>
        </w:rPr>
        <w:tab/>
      </w:r>
    </w:p>
    <w:p w:rsidR="007E2021" w:rsidRPr="00511F88" w:rsidRDefault="00FF1779" w:rsidP="00725A8D">
      <w:pPr>
        <w:tabs>
          <w:tab w:val="left" w:pos="1134"/>
        </w:tabs>
        <w:suppressAutoHyphens/>
        <w:jc w:val="both"/>
        <w:rPr>
          <w:spacing w:val="-6"/>
          <w:sz w:val="28"/>
          <w:szCs w:val="28"/>
        </w:rPr>
      </w:pPr>
      <w:r w:rsidRPr="00511F88">
        <w:rPr>
          <w:spacing w:val="-6"/>
          <w:sz w:val="28"/>
          <w:szCs w:val="28"/>
        </w:rPr>
        <w:t xml:space="preserve">19) </w:t>
      </w:r>
      <w:r w:rsidR="007E2021" w:rsidRPr="00511F88">
        <w:rPr>
          <w:spacing w:val="-6"/>
          <w:sz w:val="28"/>
          <w:szCs w:val="28"/>
        </w:rPr>
        <w:t xml:space="preserve">Срок </w:t>
      </w:r>
      <w:r w:rsidR="007E2021" w:rsidRPr="00511F88">
        <w:rPr>
          <w:sz w:val="28"/>
          <w:szCs w:val="28"/>
        </w:rPr>
        <w:t>заключения</w:t>
      </w:r>
      <w:r w:rsidR="007E2021" w:rsidRPr="00511F88">
        <w:rPr>
          <w:spacing w:val="-6"/>
          <w:sz w:val="28"/>
          <w:szCs w:val="28"/>
        </w:rPr>
        <w:t xml:space="preserve"> договора: </w:t>
      </w:r>
      <w:r w:rsidR="007E2021" w:rsidRPr="00511F88">
        <w:rPr>
          <w:sz w:val="28"/>
        </w:rPr>
        <w:t xml:space="preserve">в течение </w:t>
      </w:r>
      <w:r w:rsidR="007E2021" w:rsidRPr="00511F88">
        <w:rPr>
          <w:b/>
          <w:sz w:val="28"/>
          <w:szCs w:val="28"/>
        </w:rPr>
        <w:t>20 (двадцати)</w:t>
      </w:r>
      <w:r w:rsidR="007E2021" w:rsidRPr="00511F88">
        <w:rPr>
          <w:sz w:val="28"/>
          <w:szCs w:val="28"/>
        </w:rPr>
        <w:t xml:space="preserve"> </w:t>
      </w:r>
      <w:r w:rsidR="007E2021" w:rsidRPr="00511F88">
        <w:rPr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1A3E15" w:rsidRPr="00511F88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pacing w:val="-6"/>
          <w:sz w:val="32"/>
          <w:szCs w:val="28"/>
        </w:rPr>
      </w:pPr>
      <w:r w:rsidRPr="00511F88">
        <w:rPr>
          <w:rFonts w:ascii="Times New Roman" w:hAnsi="Times New Roman"/>
          <w:sz w:val="28"/>
        </w:rPr>
        <w:t>подведения итогов закупки, за исключением следующих случаев:</w:t>
      </w:r>
    </w:p>
    <w:p w:rsidR="001A3E15" w:rsidRPr="00511F88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511F88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1A3E15" w:rsidRPr="00511F88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511F88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1A3E15" w:rsidRPr="00511F88" w:rsidRDefault="001A3E15" w:rsidP="00725A8D">
      <w:pPr>
        <w:tabs>
          <w:tab w:val="left" w:pos="1134"/>
        </w:tabs>
        <w:suppressAutoHyphens/>
        <w:ind w:firstLine="709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511F88">
        <w:rPr>
          <w:rFonts w:eastAsia="Calibri"/>
          <w:spacing w:val="-6"/>
          <w:sz w:val="28"/>
          <w:szCs w:val="28"/>
          <w:lang w:eastAsia="en-US"/>
        </w:rPr>
        <w:t xml:space="preserve">Заказчик </w:t>
      </w:r>
      <w:r w:rsidR="007E2021" w:rsidRPr="00511F88">
        <w:rPr>
          <w:rFonts w:eastAsia="Calibri"/>
          <w:spacing w:val="-6"/>
          <w:sz w:val="28"/>
          <w:szCs w:val="28"/>
          <w:lang w:eastAsia="en-US"/>
        </w:rPr>
        <w:t>в течение 10 (десяти)</w:t>
      </w:r>
      <w:r w:rsidR="007E2021" w:rsidRPr="00511F88">
        <w:t xml:space="preserve"> </w:t>
      </w:r>
      <w:r w:rsidR="007E2021" w:rsidRPr="00511F88">
        <w:rPr>
          <w:bCs/>
          <w:iCs/>
          <w:sz w:val="28"/>
          <w:szCs w:val="28"/>
        </w:rPr>
        <w:t xml:space="preserve">рабочих дней </w:t>
      </w:r>
      <w:r w:rsidRPr="00511F88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1A3E15" w:rsidRPr="00511F88" w:rsidRDefault="001A3E15" w:rsidP="00725A8D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511F8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7E2021" w:rsidRPr="00511F88" w:rsidRDefault="007E2021" w:rsidP="00725A8D">
      <w:pPr>
        <w:tabs>
          <w:tab w:val="left" w:pos="1134"/>
        </w:tabs>
        <w:suppressAutoHyphens/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511F88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511F88">
        <w:rPr>
          <w:bCs/>
          <w:iCs/>
          <w:sz w:val="28"/>
          <w:szCs w:val="28"/>
        </w:rPr>
        <w:t xml:space="preserve">в течение 3 (трех) дней </w:t>
      </w:r>
      <w:r w:rsidRPr="00511F88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1A3E15" w:rsidRPr="00511F88" w:rsidRDefault="001A3E15" w:rsidP="00725A8D">
      <w:pPr>
        <w:tabs>
          <w:tab w:val="left" w:pos="1134"/>
        </w:tabs>
        <w:suppressAutoHyphens/>
        <w:contextualSpacing/>
        <w:jc w:val="both"/>
        <w:rPr>
          <w:spacing w:val="-6"/>
          <w:sz w:val="32"/>
          <w:szCs w:val="28"/>
        </w:rPr>
      </w:pPr>
    </w:p>
    <w:p w:rsidR="007E2021" w:rsidRPr="00511F88" w:rsidRDefault="00FF1779" w:rsidP="00725A8D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511F88">
        <w:rPr>
          <w:sz w:val="28"/>
          <w:szCs w:val="28"/>
        </w:rPr>
        <w:t xml:space="preserve">20) </w:t>
      </w:r>
      <w:r w:rsidR="001A3E15" w:rsidRPr="00511F88">
        <w:rPr>
          <w:sz w:val="28"/>
          <w:szCs w:val="28"/>
        </w:rPr>
        <w:t xml:space="preserve">Обеспечение исполнения обязательств по договору: </w:t>
      </w:r>
      <w:r w:rsidR="007E2021" w:rsidRPr="00511F88">
        <w:rPr>
          <w:sz w:val="28"/>
          <w:szCs w:val="28"/>
        </w:rPr>
        <w:t>не требуется.</w:t>
      </w:r>
    </w:p>
    <w:p w:rsidR="001A3E15" w:rsidRPr="00511F88" w:rsidRDefault="001A3E15" w:rsidP="00725A8D">
      <w:pPr>
        <w:tabs>
          <w:tab w:val="left" w:pos="1134"/>
        </w:tabs>
        <w:suppressAutoHyphens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1A3E15" w:rsidRPr="00511F88" w:rsidRDefault="00FF1779" w:rsidP="00725A8D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  <w:r w:rsidRPr="00511F88">
        <w:rPr>
          <w:sz w:val="28"/>
          <w:szCs w:val="28"/>
        </w:rPr>
        <w:t xml:space="preserve">21) </w:t>
      </w:r>
      <w:r w:rsidR="001A3E15" w:rsidRPr="00511F88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1A3E15" w:rsidRPr="00511F88" w:rsidRDefault="001A3E15" w:rsidP="00725A8D">
      <w:pPr>
        <w:tabs>
          <w:tab w:val="left" w:pos="0"/>
          <w:tab w:val="left" w:pos="1134"/>
        </w:tabs>
        <w:suppressAutoHyphens/>
        <w:contextualSpacing/>
        <w:jc w:val="both"/>
        <w:rPr>
          <w:sz w:val="28"/>
          <w:szCs w:val="28"/>
        </w:rPr>
      </w:pPr>
    </w:p>
    <w:p w:rsidR="007E2021" w:rsidRPr="00511F88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511F88">
        <w:rPr>
          <w:rFonts w:ascii="Times New Roman" w:hAnsi="Times New Roman"/>
          <w:sz w:val="28"/>
          <w:szCs w:val="28"/>
        </w:rPr>
        <w:t xml:space="preserve">22) </w:t>
      </w:r>
      <w:r w:rsidR="001A3E15" w:rsidRPr="00511F88">
        <w:rPr>
          <w:rFonts w:ascii="Times New Roman" w:hAnsi="Times New Roman"/>
          <w:sz w:val="28"/>
          <w:szCs w:val="28"/>
        </w:rPr>
        <w:t>Отказ организатора закупки от проведения закупки</w:t>
      </w:r>
      <w:r w:rsidR="007E2021" w:rsidRPr="00511F88">
        <w:rPr>
          <w:rFonts w:ascii="Times New Roman" w:hAnsi="Times New Roman"/>
          <w:sz w:val="28"/>
          <w:szCs w:val="28"/>
        </w:rPr>
        <w:t xml:space="preserve"> </w:t>
      </w:r>
      <w:r w:rsidR="001A3E15" w:rsidRPr="00511F88">
        <w:rPr>
          <w:rFonts w:ascii="Times New Roman" w:hAnsi="Times New Roman"/>
          <w:sz w:val="28"/>
          <w:szCs w:val="28"/>
        </w:rPr>
        <w:t>по решению заказчика,</w:t>
      </w:r>
    </w:p>
    <w:p w:rsidR="001A3E15" w:rsidRPr="00511F88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511F88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</w:p>
    <w:p w:rsidR="001A3E15" w:rsidRPr="00511F88" w:rsidRDefault="001A3E15" w:rsidP="00725A8D">
      <w:pPr>
        <w:tabs>
          <w:tab w:val="left" w:pos="0"/>
          <w:tab w:val="left" w:pos="1134"/>
        </w:tabs>
        <w:suppressAutoHyphens/>
        <w:jc w:val="both"/>
        <w:rPr>
          <w:sz w:val="28"/>
          <w:szCs w:val="28"/>
        </w:rPr>
      </w:pPr>
      <w:r w:rsidRPr="00511F88">
        <w:rPr>
          <w:sz w:val="28"/>
          <w:szCs w:val="28"/>
        </w:rPr>
        <w:t>в указанных ниже случаях не приводит к каким-либо последствиям для организатора</w:t>
      </w:r>
      <w:r w:rsidRPr="00511F88">
        <w:rPr>
          <w:sz w:val="28"/>
        </w:rPr>
        <w:t xml:space="preserve"> закупки</w:t>
      </w:r>
      <w:r w:rsidRPr="00511F88">
        <w:rPr>
          <w:sz w:val="28"/>
          <w:szCs w:val="28"/>
        </w:rPr>
        <w:t>:</w:t>
      </w:r>
    </w:p>
    <w:p w:rsidR="001A3E15" w:rsidRPr="00511F88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88">
        <w:rPr>
          <w:rFonts w:ascii="Times New Roman" w:eastAsia="Times New Roman" w:hAnsi="Times New Roman"/>
          <w:sz w:val="28"/>
          <w:szCs w:val="28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F8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3E15" w:rsidRDefault="001A3E15" w:rsidP="00725A8D">
      <w:pPr>
        <w:pStyle w:val="a6"/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3E15" w:rsidRDefault="001A3E15" w:rsidP="00725A8D">
      <w:pPr>
        <w:tabs>
          <w:tab w:val="left" w:pos="1134"/>
        </w:tabs>
        <w:suppressAutoHyphens/>
        <w:ind w:firstLine="567"/>
        <w:contextualSpacing/>
        <w:jc w:val="both"/>
        <w:rPr>
          <w:sz w:val="28"/>
          <w:szCs w:val="28"/>
        </w:rPr>
      </w:pPr>
    </w:p>
    <w:p w:rsidR="001A3E15" w:rsidRDefault="00FF1779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23) </w:t>
      </w:r>
      <w:r w:rsidR="001A3E15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1A3E15" w:rsidRDefault="001A3E15" w:rsidP="00725A8D">
      <w:pPr>
        <w:pStyle w:val="a6"/>
        <w:tabs>
          <w:tab w:val="left" w:pos="0"/>
          <w:tab w:val="left" w:pos="1134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3" w:history="1">
        <w:r>
          <w:rPr>
            <w:rStyle w:val="a5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1A3E15" w:rsidRDefault="001A3E15" w:rsidP="00725A8D">
      <w:pPr>
        <w:pStyle w:val="a6"/>
        <w:suppressAutoHyphens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(или указывается название арбитражного комитета (АК) дивизиона и его контактные реквизиты, если таковой АК дивизиона создан)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524E9" w:rsidRDefault="000524E9" w:rsidP="00725A8D">
      <w:pPr>
        <w:suppressAutoHyphens/>
      </w:pPr>
    </w:p>
    <w:sectPr w:rsidR="000524E9" w:rsidSect="000524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07FBE"/>
    <w:multiLevelType w:val="hybridMultilevel"/>
    <w:tmpl w:val="E97CB8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3B463D45"/>
    <w:multiLevelType w:val="hybridMultilevel"/>
    <w:tmpl w:val="2F4E2EC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1C190D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40975BD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</w:lvl>
    <w:lvl w:ilvl="2">
      <w:start w:val="1"/>
      <w:numFmt w:val="decimal"/>
      <w:isLgl/>
      <w:lvlText w:val="%1.%2.%3."/>
      <w:lvlJc w:val="left"/>
      <w:pPr>
        <w:ind w:left="1490" w:hanging="720"/>
      </w:pPr>
    </w:lvl>
    <w:lvl w:ilvl="3">
      <w:start w:val="1"/>
      <w:numFmt w:val="decimal"/>
      <w:isLgl/>
      <w:lvlText w:val="%1.%2.%3.%4."/>
      <w:lvlJc w:val="left"/>
      <w:pPr>
        <w:ind w:left="1695" w:hanging="720"/>
      </w:pPr>
    </w:lvl>
    <w:lvl w:ilvl="4">
      <w:start w:val="1"/>
      <w:numFmt w:val="decimal"/>
      <w:isLgl/>
      <w:lvlText w:val="%1.%2.%3.%4.%5."/>
      <w:lvlJc w:val="left"/>
      <w:pPr>
        <w:ind w:left="2260" w:hanging="1080"/>
      </w:pPr>
    </w:lvl>
    <w:lvl w:ilvl="5">
      <w:start w:val="1"/>
      <w:numFmt w:val="decimal"/>
      <w:isLgl/>
      <w:lvlText w:val="%1.%2.%3.%4.%5.%6."/>
      <w:lvlJc w:val="left"/>
      <w:pPr>
        <w:ind w:left="2465" w:hanging="1080"/>
      </w:pPr>
    </w:lvl>
    <w:lvl w:ilvl="6">
      <w:start w:val="1"/>
      <w:numFmt w:val="decimal"/>
      <w:isLgl/>
      <w:lvlText w:val="%1.%2.%3.%4.%5.%6.%7."/>
      <w:lvlJc w:val="left"/>
      <w:pPr>
        <w:ind w:left="3030" w:hanging="1440"/>
      </w:p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2"/>
  </w:num>
  <w:num w:numId="10">
    <w:abstractNumId w:val="10"/>
  </w:num>
  <w:num w:numId="11">
    <w:abstractNumId w:val="3"/>
  </w:num>
  <w:num w:numId="12">
    <w:abstractNumId w:val="6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1A3E15"/>
    <w:rsid w:val="00043DC3"/>
    <w:rsid w:val="00044800"/>
    <w:rsid w:val="000524E9"/>
    <w:rsid w:val="000B73B4"/>
    <w:rsid w:val="001A3E15"/>
    <w:rsid w:val="001F2D6C"/>
    <w:rsid w:val="002C13FA"/>
    <w:rsid w:val="002C3266"/>
    <w:rsid w:val="00470E5B"/>
    <w:rsid w:val="004B7BE8"/>
    <w:rsid w:val="00505B6B"/>
    <w:rsid w:val="00511F88"/>
    <w:rsid w:val="00540304"/>
    <w:rsid w:val="00590927"/>
    <w:rsid w:val="0062729A"/>
    <w:rsid w:val="00631079"/>
    <w:rsid w:val="006878FD"/>
    <w:rsid w:val="006B7581"/>
    <w:rsid w:val="006F1DE5"/>
    <w:rsid w:val="00725A8D"/>
    <w:rsid w:val="007E2021"/>
    <w:rsid w:val="008B5D38"/>
    <w:rsid w:val="00C74A4A"/>
    <w:rsid w:val="00CA63E9"/>
    <w:rsid w:val="00CF28C4"/>
    <w:rsid w:val="00D56735"/>
    <w:rsid w:val="00D7719B"/>
    <w:rsid w:val="00E32789"/>
    <w:rsid w:val="00E44BE4"/>
    <w:rsid w:val="00FF1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1A3E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1A3E1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semiHidden/>
    <w:unhideWhenUsed/>
    <w:qFormat/>
    <w:rsid w:val="001A3E1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1A3E1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semiHidden/>
    <w:rsid w:val="001A3E1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5">
    <w:name w:val="Hyperlink"/>
    <w:uiPriority w:val="99"/>
    <w:semiHidden/>
    <w:unhideWhenUsed/>
    <w:rsid w:val="001A3E15"/>
    <w:rPr>
      <w:color w:val="0000FF"/>
      <w:u w:val="single"/>
    </w:rPr>
  </w:style>
  <w:style w:type="paragraph" w:styleId="a6">
    <w:name w:val="Normal (Web)"/>
    <w:aliases w:val="Обычный (Web),Обычный (веб) Знак Знак,Обычный (Web) Знак Знак Знак"/>
    <w:basedOn w:val="a1"/>
    <w:uiPriority w:val="34"/>
    <w:unhideWhenUsed/>
    <w:qFormat/>
    <w:rsid w:val="001A3E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0">
    <w:name w:val="Пункт"/>
    <w:basedOn w:val="a1"/>
    <w:uiPriority w:val="99"/>
    <w:rsid w:val="001A3E15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3">
    <w:name w:val="Стиль3"/>
    <w:basedOn w:val="21"/>
    <w:uiPriority w:val="99"/>
    <w:rsid w:val="001A3E1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Times12">
    <w:name w:val="Times 12"/>
    <w:basedOn w:val="a1"/>
    <w:uiPriority w:val="99"/>
    <w:rsid w:val="001A3E1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21">
    <w:name w:val="Body Text Indent 2"/>
    <w:basedOn w:val="a1"/>
    <w:link w:val="22"/>
    <w:uiPriority w:val="99"/>
    <w:semiHidden/>
    <w:unhideWhenUsed/>
    <w:rsid w:val="001A3E1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A3E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1"/>
    <w:link w:val="HTML0"/>
    <w:rsid w:val="001A3E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A3E15"/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3"/>
    <w:uiPriority w:val="59"/>
    <w:rsid w:val="001A3E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1"/>
    <w:next w:val="a1"/>
    <w:rsid w:val="001A3E15"/>
    <w:pPr>
      <w:keepNext/>
      <w:jc w:val="center"/>
    </w:pPr>
    <w:rPr>
      <w:snapToGrid w:val="0"/>
      <w:szCs w:val="20"/>
    </w:rPr>
  </w:style>
  <w:style w:type="paragraph" w:styleId="a8">
    <w:name w:val="List Paragraph"/>
    <w:basedOn w:val="a1"/>
    <w:link w:val="a9"/>
    <w:uiPriority w:val="34"/>
    <w:qFormat/>
    <w:rsid w:val="001A3E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Абзац списка Знак"/>
    <w:link w:val="a8"/>
    <w:uiPriority w:val="34"/>
    <w:rsid w:val="001A3E15"/>
    <w:rPr>
      <w:rFonts w:ascii="Calibri" w:eastAsia="Calibri" w:hAnsi="Calibri" w:cs="Times New Roman"/>
    </w:rPr>
  </w:style>
  <w:style w:type="paragraph" w:customStyle="1" w:styleId="a">
    <w:name w:val="Подподпункт"/>
    <w:basedOn w:val="a1"/>
    <w:rsid w:val="006F1DE5"/>
    <w:pPr>
      <w:numPr>
        <w:numId w:val="9"/>
      </w:numPr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74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ppgho.ru" TargetMode="External"/><Relationship Id="rId13" Type="http://schemas.openxmlformats.org/officeDocument/2006/relationships/hyperlink" Target="mailto:arbitration@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1730</Words>
  <Characters>9862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14</cp:revision>
  <dcterms:created xsi:type="dcterms:W3CDTF">2015-05-26T11:26:00Z</dcterms:created>
  <dcterms:modified xsi:type="dcterms:W3CDTF">2015-10-23T03:36:00Z</dcterms:modified>
</cp:coreProperties>
</file>