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1FA" w:rsidRPr="00CE0F98" w:rsidRDefault="00B011FA" w:rsidP="00B011FA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B011FA" w:rsidRDefault="00B011FA" w:rsidP="00B011FA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B011FA" w:rsidRPr="00EF57BB" w:rsidRDefault="00B011FA" w:rsidP="00B011FA">
      <w:pPr>
        <w:keepNext/>
        <w:ind w:firstLine="709"/>
        <w:jc w:val="center"/>
        <w:outlineLvl w:val="2"/>
        <w:rPr>
          <w:rFonts w:ascii="Times New Roman" w:hAnsi="Times New Roman"/>
          <w:szCs w:val="24"/>
        </w:rPr>
      </w:pPr>
      <w:r w:rsidRPr="00EF57BB">
        <w:rPr>
          <w:rFonts w:ascii="Times New Roman" w:hAnsi="Times New Roman"/>
          <w:szCs w:val="24"/>
        </w:rPr>
        <w:t>ДОГОВОР № _____</w:t>
      </w:r>
    </w:p>
    <w:p w:rsidR="00B011FA" w:rsidRPr="0026289D" w:rsidRDefault="00B011FA" w:rsidP="00B011FA">
      <w:pPr>
        <w:jc w:val="both"/>
        <w:rPr>
          <w:rFonts w:ascii="Times New Roman" w:hAnsi="Times New Roman"/>
          <w:szCs w:val="24"/>
        </w:rPr>
      </w:pPr>
      <w:r w:rsidRPr="0026289D">
        <w:rPr>
          <w:rFonts w:ascii="Times New Roman" w:hAnsi="Times New Roman"/>
          <w:szCs w:val="24"/>
        </w:rPr>
        <w:t>г. Обнинск</w:t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</w:t>
      </w:r>
      <w:r w:rsidRPr="0026289D">
        <w:rPr>
          <w:rFonts w:ascii="Times New Roman" w:hAnsi="Times New Roman"/>
          <w:szCs w:val="24"/>
        </w:rPr>
        <w:tab/>
        <w:t xml:space="preserve">     </w:t>
      </w:r>
      <w:r>
        <w:rPr>
          <w:rFonts w:ascii="Times New Roman" w:hAnsi="Times New Roman"/>
          <w:szCs w:val="24"/>
        </w:rPr>
        <w:t xml:space="preserve">                   </w:t>
      </w:r>
      <w:r w:rsidRPr="0026289D">
        <w:rPr>
          <w:rFonts w:ascii="Times New Roman" w:hAnsi="Times New Roman"/>
          <w:szCs w:val="24"/>
        </w:rPr>
        <w:t xml:space="preserve">     «____»_________ </w:t>
      </w:r>
      <w:smartTag w:uri="urn:schemas-microsoft-com:office:smarttags" w:element="metricconverter">
        <w:smartTagPr>
          <w:attr w:name="ProductID" w:val="2014 г"/>
        </w:smartTagPr>
        <w:r w:rsidRPr="0026289D">
          <w:rPr>
            <w:rFonts w:ascii="Times New Roman" w:hAnsi="Times New Roman"/>
            <w:szCs w:val="24"/>
          </w:rPr>
          <w:t>2014 г</w:t>
        </w:r>
      </w:smartTag>
      <w:r w:rsidRPr="0026289D">
        <w:rPr>
          <w:rFonts w:ascii="Times New Roman" w:hAnsi="Times New Roman"/>
          <w:szCs w:val="24"/>
        </w:rPr>
        <w:t>.</w:t>
      </w:r>
    </w:p>
    <w:p w:rsidR="00B011FA" w:rsidRPr="00E22FA3" w:rsidRDefault="00B011FA" w:rsidP="00B011FA">
      <w:pPr>
        <w:ind w:left="3686" w:hanging="3686"/>
        <w:jc w:val="both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ФГУП «ГНЦ РФ-ФЭИ», именуемое в дальнейшем «Заказчик», в лице </w:t>
      </w:r>
      <w:r>
        <w:rPr>
          <w:rFonts w:ascii="Times New Roman" w:hAnsi="Times New Roman"/>
          <w:szCs w:val="24"/>
        </w:rPr>
        <w:t>________</w:t>
      </w:r>
      <w:r w:rsidRPr="00E22FA3">
        <w:rPr>
          <w:rFonts w:ascii="Times New Roman" w:hAnsi="Times New Roman"/>
          <w:szCs w:val="24"/>
        </w:rPr>
        <w:t>____, действующего на основании ________, с одной стороны, и ________, именуемое в дальнейшем «Подрядч</w:t>
      </w:r>
      <w:r>
        <w:rPr>
          <w:rFonts w:ascii="Times New Roman" w:hAnsi="Times New Roman"/>
          <w:szCs w:val="24"/>
        </w:rPr>
        <w:t>ик», в лице _______</w:t>
      </w:r>
      <w:r w:rsidRPr="00E22FA3">
        <w:rPr>
          <w:rFonts w:ascii="Times New Roman" w:hAnsi="Times New Roman"/>
          <w:szCs w:val="24"/>
        </w:rPr>
        <w:t>__ действующего на основании ____________, с другой стороны, при совместном упоминании именуемые «Стороны», по итогам запроса предл</w:t>
      </w:r>
      <w:r>
        <w:rPr>
          <w:rFonts w:ascii="Times New Roman" w:hAnsi="Times New Roman"/>
          <w:szCs w:val="24"/>
        </w:rPr>
        <w:t>ожений» от .___._____</w:t>
      </w:r>
      <w:r w:rsidRPr="00E22FA3">
        <w:rPr>
          <w:rFonts w:ascii="Times New Roman" w:hAnsi="Times New Roman"/>
          <w:szCs w:val="24"/>
        </w:rPr>
        <w:t>_.2014 № _______, заключили настоящий Договор о нижеследующем:</w:t>
      </w:r>
    </w:p>
    <w:p w:rsidR="00B011FA" w:rsidRPr="00E22FA3" w:rsidRDefault="00B011FA" w:rsidP="00B011FA">
      <w:pPr>
        <w:tabs>
          <w:tab w:val="left" w:pos="-142"/>
        </w:tabs>
        <w:jc w:val="both"/>
        <w:rPr>
          <w:rFonts w:ascii="Times New Roman" w:hAnsi="Times New Roman"/>
          <w:szCs w:val="24"/>
        </w:rPr>
      </w:pPr>
    </w:p>
    <w:p w:rsidR="00B011FA" w:rsidRPr="00E22FA3" w:rsidRDefault="00B011FA" w:rsidP="00B011FA">
      <w:pPr>
        <w:tabs>
          <w:tab w:val="left" w:pos="-142"/>
        </w:tabs>
        <w:jc w:val="center"/>
        <w:rPr>
          <w:rFonts w:ascii="Times New Roman" w:hAnsi="Times New Roman"/>
          <w:b/>
          <w:szCs w:val="24"/>
        </w:rPr>
      </w:pPr>
      <w:r w:rsidRPr="00E22FA3">
        <w:rPr>
          <w:rFonts w:ascii="Times New Roman" w:hAnsi="Times New Roman"/>
          <w:b/>
          <w:szCs w:val="24"/>
        </w:rPr>
        <w:t>1. Предмет договора.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1.1. </w:t>
      </w:r>
      <w:r w:rsidRPr="00E22FA3">
        <w:rPr>
          <w:rFonts w:ascii="Times New Roman" w:hAnsi="Times New Roman"/>
          <w:b/>
          <w:szCs w:val="24"/>
        </w:rPr>
        <w:t>«Заказчик</w:t>
      </w:r>
      <w:r w:rsidRPr="00E22FA3">
        <w:rPr>
          <w:rFonts w:ascii="Times New Roman" w:hAnsi="Times New Roman"/>
          <w:szCs w:val="24"/>
        </w:rPr>
        <w:t xml:space="preserve">» поручает, а </w:t>
      </w:r>
      <w:r w:rsidRPr="00E22FA3">
        <w:rPr>
          <w:rFonts w:ascii="Times New Roman" w:hAnsi="Times New Roman"/>
          <w:b/>
          <w:szCs w:val="24"/>
        </w:rPr>
        <w:t>«Подрядчик»</w:t>
      </w:r>
      <w:r w:rsidRPr="00E22FA3">
        <w:rPr>
          <w:rFonts w:ascii="Times New Roman" w:hAnsi="Times New Roman"/>
          <w:szCs w:val="24"/>
        </w:rPr>
        <w:t xml:space="preserve"> обязуется произвести выполнение работ по монтажу и пуско-наладке</w:t>
      </w:r>
      <w:r w:rsidRPr="00E22FA3">
        <w:rPr>
          <w:rFonts w:ascii="Times New Roman" w:hAnsi="Times New Roman"/>
          <w:bCs/>
          <w:color w:val="000000"/>
          <w:szCs w:val="24"/>
        </w:rPr>
        <w:t xml:space="preserve"> </w:t>
      </w:r>
      <w:r w:rsidRPr="00E22FA3">
        <w:rPr>
          <w:rFonts w:ascii="Times New Roman" w:hAnsi="Times New Roman"/>
          <w:szCs w:val="24"/>
        </w:rPr>
        <w:t>системы автоматической пожарной сигнализации, оповещения людей о пожаре и управления эвакуацией (далее установок пожарной автоматики) в действующих зданиях 38 (склад ОМТО), 39 (склад ОМТО) ФГУП «ГНЦ РФ-ФЭИ» по адресу: г. Обнинск, Калужская область, площадь Бондаренко, 1.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1.2. Выполнение работ </w:t>
      </w:r>
      <w:r w:rsidRPr="00E22FA3">
        <w:rPr>
          <w:rFonts w:ascii="Times New Roman" w:hAnsi="Times New Roman"/>
          <w:b/>
          <w:szCs w:val="24"/>
        </w:rPr>
        <w:t>«Подрядчиком»</w:t>
      </w:r>
      <w:r w:rsidRPr="00E22FA3">
        <w:rPr>
          <w:rFonts w:ascii="Times New Roman" w:hAnsi="Times New Roman"/>
          <w:szCs w:val="24"/>
        </w:rPr>
        <w:t xml:space="preserve"> осуществляется собственными силами и средствами и из своих материалов. Подрядчик вправе привлекать к выполнению настоящего договора субподрядчиков, предварительно согласовав в письменной форме с Заказчиком выбор субподрядчика. В отношении субподрядчиков Подрядчик выполняет функции заказчика.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1.3. Состав и объемы работ определяются в соответствии с техническим заданием (приложение №1),</w:t>
      </w:r>
      <w:r w:rsidRPr="00E22FA3">
        <w:rPr>
          <w:rFonts w:ascii="Times New Roman" w:hAnsi="Times New Roman"/>
          <w:color w:val="000000"/>
          <w:szCs w:val="24"/>
        </w:rPr>
        <w:t xml:space="preserve"> выполненном </w:t>
      </w:r>
      <w:r w:rsidRPr="00E22FA3">
        <w:rPr>
          <w:rFonts w:ascii="Times New Roman" w:hAnsi="Times New Roman"/>
          <w:b/>
          <w:szCs w:val="24"/>
        </w:rPr>
        <w:t xml:space="preserve">«Подрядчиком» </w:t>
      </w:r>
      <w:r w:rsidRPr="00E22FA3">
        <w:rPr>
          <w:rFonts w:ascii="Times New Roman" w:hAnsi="Times New Roman"/>
          <w:color w:val="000000"/>
          <w:szCs w:val="24"/>
        </w:rPr>
        <w:t xml:space="preserve">на его основании локальным сметным расчетом </w:t>
      </w:r>
      <w:r w:rsidRPr="00E22FA3">
        <w:rPr>
          <w:rFonts w:ascii="Times New Roman" w:hAnsi="Times New Roman"/>
          <w:szCs w:val="24"/>
        </w:rPr>
        <w:t>(приложение № 2)</w:t>
      </w:r>
      <w:r w:rsidRPr="00E22FA3">
        <w:rPr>
          <w:rFonts w:ascii="Times New Roman" w:hAnsi="Times New Roman"/>
          <w:color w:val="000000"/>
          <w:szCs w:val="24"/>
        </w:rPr>
        <w:t>, являющимися неотъемлемыми частями настоящего Договора</w:t>
      </w:r>
      <w:r w:rsidRPr="00E22FA3">
        <w:rPr>
          <w:rFonts w:ascii="Times New Roman" w:hAnsi="Times New Roman"/>
          <w:szCs w:val="24"/>
        </w:rPr>
        <w:t xml:space="preserve">.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</w:p>
    <w:p w:rsidR="00B011FA" w:rsidRPr="00E22FA3" w:rsidRDefault="00B011FA" w:rsidP="00B011FA">
      <w:pPr>
        <w:jc w:val="center"/>
        <w:rPr>
          <w:rFonts w:ascii="Times New Roman" w:hAnsi="Times New Roman"/>
          <w:b/>
          <w:szCs w:val="24"/>
        </w:rPr>
      </w:pPr>
      <w:r w:rsidRPr="00E22FA3">
        <w:rPr>
          <w:rFonts w:ascii="Times New Roman" w:hAnsi="Times New Roman"/>
          <w:b/>
          <w:szCs w:val="24"/>
        </w:rPr>
        <w:t>2. Сроки выполнения работ.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2.1. </w:t>
      </w:r>
      <w:r w:rsidRPr="00E22FA3">
        <w:rPr>
          <w:rFonts w:ascii="Times New Roman" w:hAnsi="Times New Roman"/>
          <w:b/>
          <w:szCs w:val="24"/>
        </w:rPr>
        <w:t>«Подрядчик»</w:t>
      </w:r>
      <w:r w:rsidRPr="00E22FA3">
        <w:rPr>
          <w:rFonts w:ascii="Times New Roman" w:hAnsi="Times New Roman"/>
          <w:szCs w:val="24"/>
        </w:rPr>
        <w:t xml:space="preserve"> обязуется начать выполнение работ с 10 ноября 2014 года и выполнить работы по монтажу и пуско-наладке - </w:t>
      </w:r>
      <w:r w:rsidRPr="00E22FA3">
        <w:rPr>
          <w:rFonts w:ascii="Times New Roman" w:hAnsi="Times New Roman"/>
          <w:color w:val="000000"/>
          <w:szCs w:val="24"/>
        </w:rPr>
        <w:t>до 26 декабря</w:t>
      </w:r>
      <w:r w:rsidRPr="00E22FA3">
        <w:rPr>
          <w:rFonts w:ascii="Times New Roman" w:hAnsi="Times New Roman"/>
          <w:szCs w:val="24"/>
        </w:rPr>
        <w:t xml:space="preserve"> 2014 года.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2.2. Работа считается выполненной после приемки выполненных работ </w:t>
      </w:r>
      <w:r w:rsidRPr="00E22FA3">
        <w:rPr>
          <w:rFonts w:ascii="Times New Roman" w:hAnsi="Times New Roman"/>
          <w:b/>
          <w:szCs w:val="24"/>
        </w:rPr>
        <w:t>«Заказчиком»</w:t>
      </w:r>
      <w:r w:rsidRPr="00E22FA3">
        <w:rPr>
          <w:rFonts w:ascii="Times New Roman" w:hAnsi="Times New Roman"/>
          <w:szCs w:val="24"/>
        </w:rPr>
        <w:t xml:space="preserve"> и оформления отчетных документов (</w:t>
      </w:r>
      <w:r w:rsidRPr="00E22FA3">
        <w:rPr>
          <w:rFonts w:ascii="Times New Roman" w:hAnsi="Times New Roman"/>
          <w:color w:val="000000"/>
          <w:szCs w:val="24"/>
        </w:rPr>
        <w:t>проектная и исполнительная документации</w:t>
      </w:r>
      <w:r w:rsidRPr="00E22FA3">
        <w:rPr>
          <w:rFonts w:ascii="Times New Roman" w:hAnsi="Times New Roman"/>
          <w:szCs w:val="24"/>
        </w:rPr>
        <w:t>, справки КС-3 и акта КС-2) и счета-фактуры.</w:t>
      </w:r>
    </w:p>
    <w:p w:rsidR="00B011FA" w:rsidRPr="00E22FA3" w:rsidRDefault="00B011FA" w:rsidP="00B011FA">
      <w:pPr>
        <w:jc w:val="center"/>
        <w:rPr>
          <w:rFonts w:ascii="Times New Roman" w:hAnsi="Times New Roman"/>
          <w:b/>
          <w:szCs w:val="24"/>
        </w:rPr>
      </w:pPr>
    </w:p>
    <w:p w:rsidR="00B011FA" w:rsidRPr="00E22FA3" w:rsidRDefault="00B011FA" w:rsidP="00B011FA">
      <w:pPr>
        <w:jc w:val="center"/>
        <w:rPr>
          <w:rFonts w:ascii="Times New Roman" w:hAnsi="Times New Roman"/>
          <w:b/>
          <w:szCs w:val="24"/>
        </w:rPr>
      </w:pPr>
      <w:r w:rsidRPr="00E22FA3">
        <w:rPr>
          <w:rFonts w:ascii="Times New Roman" w:hAnsi="Times New Roman"/>
          <w:b/>
          <w:szCs w:val="24"/>
        </w:rPr>
        <w:t>3. Стоимость работ и порядок расчетов.</w:t>
      </w:r>
    </w:p>
    <w:p w:rsidR="00B011FA" w:rsidRPr="00E22FA3" w:rsidRDefault="00B011FA" w:rsidP="00B011FA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3.1.Стоимость работ по настоящему Договору </w:t>
      </w:r>
      <w:r>
        <w:rPr>
          <w:rFonts w:ascii="Times New Roman" w:hAnsi="Times New Roman"/>
          <w:szCs w:val="24"/>
        </w:rPr>
        <w:t>составляет________________</w:t>
      </w:r>
      <w:r w:rsidRPr="00E22FA3">
        <w:rPr>
          <w:rFonts w:ascii="Times New Roman" w:hAnsi="Times New Roman"/>
          <w:szCs w:val="24"/>
        </w:rPr>
        <w:t>__ _________________ рублей, включая НДС 18%____</w:t>
      </w:r>
      <w:r>
        <w:rPr>
          <w:rFonts w:ascii="Times New Roman" w:hAnsi="Times New Roman"/>
          <w:szCs w:val="24"/>
        </w:rPr>
        <w:t>______________________________</w:t>
      </w:r>
      <w:r w:rsidRPr="00E22FA3">
        <w:rPr>
          <w:rFonts w:ascii="Times New Roman" w:hAnsi="Times New Roman"/>
          <w:szCs w:val="24"/>
        </w:rPr>
        <w:t>______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3.2. Цена сформирована на основании </w:t>
      </w:r>
      <w:r w:rsidRPr="00E22FA3">
        <w:rPr>
          <w:rFonts w:ascii="Times New Roman" w:hAnsi="Times New Roman"/>
          <w:color w:val="000000"/>
          <w:szCs w:val="24"/>
        </w:rPr>
        <w:t>технического задания</w:t>
      </w:r>
      <w:r w:rsidRPr="00E22FA3">
        <w:rPr>
          <w:rFonts w:ascii="Times New Roman" w:hAnsi="Times New Roman"/>
          <w:szCs w:val="24"/>
        </w:rPr>
        <w:t xml:space="preserve"> и подтверждается сметой, которые являются неотъемлемой частью настоящего Договора. В цену работ входят все расходы</w:t>
      </w:r>
      <w:r w:rsidRPr="00E22FA3">
        <w:rPr>
          <w:rFonts w:ascii="Times New Roman" w:hAnsi="Times New Roman"/>
          <w:b/>
          <w:szCs w:val="24"/>
        </w:rPr>
        <w:t xml:space="preserve"> «Подрядчика»</w:t>
      </w:r>
      <w:r w:rsidRPr="00E22FA3">
        <w:rPr>
          <w:rFonts w:ascii="Times New Roman" w:hAnsi="Times New Roman"/>
          <w:szCs w:val="24"/>
        </w:rPr>
        <w:t>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Российской Федерации.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3.3. Выполнение работ производится за счет средств </w:t>
      </w:r>
      <w:r w:rsidRPr="00E22FA3">
        <w:rPr>
          <w:rFonts w:ascii="Times New Roman" w:hAnsi="Times New Roman"/>
          <w:b/>
          <w:szCs w:val="24"/>
        </w:rPr>
        <w:t>«Заказчика»</w:t>
      </w:r>
      <w:r w:rsidRPr="00E22FA3">
        <w:rPr>
          <w:rFonts w:ascii="Times New Roman" w:hAnsi="Times New Roman"/>
          <w:szCs w:val="24"/>
        </w:rPr>
        <w:t>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3.4. Стоимость работ по Договору является фиксированной и не подлежит изменению в течение срока действия настоящего Договора.</w:t>
      </w:r>
    </w:p>
    <w:p w:rsidR="00B011FA" w:rsidRPr="00E22FA3" w:rsidRDefault="00B011FA" w:rsidP="00B011FA">
      <w:pPr>
        <w:shd w:val="clear" w:color="auto" w:fill="FFFFFF"/>
        <w:ind w:firstLine="720"/>
        <w:jc w:val="both"/>
        <w:rPr>
          <w:rFonts w:ascii="Times New Roman" w:hAnsi="Times New Roman"/>
          <w:b/>
          <w:szCs w:val="24"/>
        </w:rPr>
      </w:pPr>
      <w:r w:rsidRPr="00E22FA3">
        <w:rPr>
          <w:rFonts w:ascii="Times New Roman" w:hAnsi="Times New Roman"/>
          <w:szCs w:val="24"/>
        </w:rPr>
        <w:t xml:space="preserve">3.5. Расчёт за выполненные работы производится Заказчиком не позднее 40 дней после подписания сторонами акта приёмки выполненных работ (форма КС-2) и справки стоимости выполненных работ (форма КС-3). Оплата производится безналичным перечислением денежных средств на расчетный счет </w:t>
      </w:r>
      <w:r w:rsidRPr="00E22FA3">
        <w:rPr>
          <w:rFonts w:ascii="Times New Roman" w:hAnsi="Times New Roman"/>
          <w:b/>
          <w:szCs w:val="24"/>
        </w:rPr>
        <w:t xml:space="preserve">«Подрядчика». </w:t>
      </w:r>
      <w:r w:rsidRPr="00E22FA3">
        <w:rPr>
          <w:rFonts w:ascii="Times New Roman" w:hAnsi="Times New Roman"/>
          <w:szCs w:val="24"/>
        </w:rPr>
        <w:t>Датой оплаты считается дата списания денежных сре</w:t>
      </w:r>
      <w:proofErr w:type="gramStart"/>
      <w:r w:rsidRPr="00E22FA3">
        <w:rPr>
          <w:rFonts w:ascii="Times New Roman" w:hAnsi="Times New Roman"/>
          <w:szCs w:val="24"/>
        </w:rPr>
        <w:t>дств с р</w:t>
      </w:r>
      <w:proofErr w:type="gramEnd"/>
      <w:r w:rsidRPr="00E22FA3">
        <w:rPr>
          <w:rFonts w:ascii="Times New Roman" w:hAnsi="Times New Roman"/>
          <w:szCs w:val="24"/>
        </w:rPr>
        <w:t xml:space="preserve">асчетного счета </w:t>
      </w:r>
      <w:r w:rsidRPr="00E22FA3">
        <w:rPr>
          <w:rFonts w:ascii="Times New Roman" w:hAnsi="Times New Roman"/>
          <w:b/>
          <w:szCs w:val="24"/>
        </w:rPr>
        <w:t>«Заказчика».</w:t>
      </w:r>
    </w:p>
    <w:p w:rsidR="00B011FA" w:rsidRPr="00E22FA3" w:rsidRDefault="00B011FA" w:rsidP="00B011FA">
      <w:pPr>
        <w:widowControl w:val="0"/>
        <w:suppressAutoHyphens w:val="0"/>
        <w:adjustRightInd w:val="0"/>
        <w:ind w:firstLine="720"/>
        <w:jc w:val="both"/>
        <w:textAlignment w:val="baseline"/>
        <w:rPr>
          <w:rFonts w:ascii="Times New Roman" w:hAnsi="Times New Roman"/>
          <w:szCs w:val="24"/>
          <w:lang w:val="x-none" w:eastAsia="ru-RU"/>
        </w:rPr>
      </w:pPr>
      <w:r w:rsidRPr="00E22FA3">
        <w:rPr>
          <w:rFonts w:ascii="Times New Roman" w:hAnsi="Times New Roman"/>
          <w:szCs w:val="24"/>
          <w:lang w:val="x-none" w:eastAsia="ru-RU"/>
        </w:rPr>
        <w:lastRenderedPageBreak/>
        <w:t xml:space="preserve">3.6. В случае необходимости проведения дополнительных работ, не учтенных технической документацией, </w:t>
      </w:r>
      <w:r w:rsidRPr="00E22FA3">
        <w:rPr>
          <w:rFonts w:ascii="Times New Roman" w:hAnsi="Times New Roman"/>
          <w:b/>
          <w:szCs w:val="24"/>
          <w:lang w:val="x-none" w:eastAsia="ru-RU"/>
        </w:rPr>
        <w:t xml:space="preserve">«Заказчиком» </w:t>
      </w:r>
      <w:r w:rsidRPr="00E22FA3">
        <w:rPr>
          <w:rFonts w:ascii="Times New Roman" w:hAnsi="Times New Roman"/>
          <w:szCs w:val="24"/>
          <w:lang w:val="x-none" w:eastAsia="ru-RU"/>
        </w:rPr>
        <w:t xml:space="preserve">принимается решение в соответствии с нормами Единого отраслевого стандарта закупок Госкорпорации «Росатом». </w:t>
      </w:r>
    </w:p>
    <w:p w:rsidR="00B011FA" w:rsidRPr="00E22FA3" w:rsidRDefault="00B011FA" w:rsidP="00B011FA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B011FA" w:rsidRPr="00E22FA3" w:rsidRDefault="00B011FA" w:rsidP="00B011FA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22FA3">
        <w:rPr>
          <w:rFonts w:ascii="Times New Roman" w:hAnsi="Times New Roman"/>
          <w:b/>
          <w:szCs w:val="24"/>
          <w:lang w:eastAsia="ru-RU"/>
        </w:rPr>
        <w:t>4. Обязательства сторон.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4.1. </w:t>
      </w:r>
      <w:r w:rsidRPr="00E22FA3">
        <w:rPr>
          <w:rFonts w:ascii="Times New Roman" w:hAnsi="Times New Roman"/>
          <w:b/>
          <w:szCs w:val="24"/>
        </w:rPr>
        <w:t>«Заказчик»</w:t>
      </w:r>
      <w:r w:rsidRPr="00E22FA3">
        <w:rPr>
          <w:rFonts w:ascii="Times New Roman" w:hAnsi="Times New Roman"/>
          <w:szCs w:val="24"/>
        </w:rPr>
        <w:t xml:space="preserve"> обязуется: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E22FA3">
        <w:rPr>
          <w:rFonts w:ascii="Times New Roman" w:hAnsi="Times New Roman"/>
          <w:color w:val="000000"/>
          <w:szCs w:val="24"/>
        </w:rPr>
        <w:t xml:space="preserve">4.1.1. Передать </w:t>
      </w:r>
      <w:r w:rsidRPr="00E22FA3">
        <w:rPr>
          <w:rFonts w:ascii="Times New Roman" w:hAnsi="Times New Roman"/>
          <w:b/>
          <w:color w:val="000000"/>
          <w:szCs w:val="24"/>
        </w:rPr>
        <w:t>«Подрядчику»</w:t>
      </w:r>
      <w:r w:rsidRPr="00E22FA3">
        <w:rPr>
          <w:rFonts w:ascii="Times New Roman" w:hAnsi="Times New Roman"/>
          <w:color w:val="000000"/>
          <w:szCs w:val="24"/>
        </w:rPr>
        <w:t xml:space="preserve"> надлежащим</w:t>
      </w:r>
      <w:r w:rsidRPr="00E22FA3">
        <w:rPr>
          <w:rFonts w:ascii="Times New Roman" w:hAnsi="Times New Roman"/>
          <w:color w:val="0000FF"/>
          <w:szCs w:val="24"/>
        </w:rPr>
        <w:t xml:space="preserve"> </w:t>
      </w:r>
      <w:r w:rsidRPr="00E22FA3">
        <w:rPr>
          <w:rFonts w:ascii="Times New Roman" w:hAnsi="Times New Roman"/>
          <w:color w:val="000000"/>
          <w:szCs w:val="24"/>
        </w:rPr>
        <w:t>образом</w:t>
      </w:r>
      <w:r w:rsidRPr="00E22FA3">
        <w:rPr>
          <w:rFonts w:ascii="Times New Roman" w:hAnsi="Times New Roman"/>
          <w:color w:val="0000FF"/>
          <w:szCs w:val="24"/>
        </w:rPr>
        <w:t xml:space="preserve"> </w:t>
      </w:r>
      <w:r w:rsidRPr="00E22FA3">
        <w:rPr>
          <w:rFonts w:ascii="Times New Roman" w:hAnsi="Times New Roman"/>
          <w:color w:val="000000"/>
          <w:szCs w:val="24"/>
        </w:rPr>
        <w:t>утвержденное техническое задание к дате начала работ.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4.1.2. Передать по акту помещения для  проведения  работ к дате начала работ.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4.1.3. Обеспечить технику безопасности общего порядка.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 </w:t>
      </w:r>
      <w:r w:rsidRPr="00E22FA3">
        <w:rPr>
          <w:rFonts w:ascii="Times New Roman" w:hAnsi="Times New Roman"/>
          <w:b/>
          <w:szCs w:val="24"/>
        </w:rPr>
        <w:t>«Подрядчик»</w:t>
      </w:r>
      <w:r w:rsidRPr="00E22FA3">
        <w:rPr>
          <w:rFonts w:ascii="Times New Roman" w:hAnsi="Times New Roman"/>
          <w:szCs w:val="24"/>
        </w:rPr>
        <w:t xml:space="preserve"> обязуется: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4.2.1. Выполнить работы в предусмотренные договором сроки, в соответствии с </w:t>
      </w:r>
      <w:r w:rsidRPr="00E22FA3">
        <w:rPr>
          <w:rFonts w:ascii="Times New Roman" w:hAnsi="Times New Roman"/>
          <w:color w:val="000000"/>
          <w:szCs w:val="24"/>
        </w:rPr>
        <w:t xml:space="preserve">согласованной </w:t>
      </w:r>
      <w:r w:rsidRPr="00E22FA3">
        <w:rPr>
          <w:rFonts w:ascii="Times New Roman" w:hAnsi="Times New Roman"/>
          <w:b/>
          <w:color w:val="000000"/>
          <w:szCs w:val="24"/>
        </w:rPr>
        <w:t>«Заказчиком»</w:t>
      </w:r>
      <w:r w:rsidRPr="00E22FA3">
        <w:rPr>
          <w:rFonts w:ascii="Times New Roman" w:hAnsi="Times New Roman"/>
          <w:color w:val="000000"/>
          <w:szCs w:val="24"/>
        </w:rPr>
        <w:t xml:space="preserve"> проектно-сметной документацией</w:t>
      </w:r>
      <w:r w:rsidRPr="00E22FA3">
        <w:rPr>
          <w:rFonts w:ascii="Times New Roman" w:hAnsi="Times New Roman"/>
          <w:szCs w:val="24"/>
        </w:rPr>
        <w:t xml:space="preserve"> и сдать указанные работы в порядке, установленном СНиП.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color w:val="000000"/>
          <w:szCs w:val="24"/>
        </w:rPr>
        <w:t>4.2.2. В случае выявления скрытых дефектов</w:t>
      </w:r>
      <w:r w:rsidRPr="00E22FA3">
        <w:rPr>
          <w:rFonts w:ascii="Times New Roman" w:hAnsi="Times New Roman"/>
          <w:b/>
          <w:color w:val="000000"/>
          <w:szCs w:val="24"/>
        </w:rPr>
        <w:t xml:space="preserve"> «Заказчиком»,</w:t>
      </w:r>
      <w:r w:rsidRPr="00E22FA3">
        <w:rPr>
          <w:rFonts w:ascii="Times New Roman" w:hAnsi="Times New Roman"/>
          <w:color w:val="000000"/>
          <w:szCs w:val="24"/>
        </w:rPr>
        <w:t xml:space="preserve"> устранять недостатки за свой счет. Срок предоставления претензий по скрытым дефектам два года со дня приемки</w:t>
      </w:r>
      <w:r w:rsidRPr="00E22FA3">
        <w:rPr>
          <w:rFonts w:ascii="Times New Roman" w:hAnsi="Times New Roman"/>
          <w:szCs w:val="24"/>
        </w:rPr>
        <w:t xml:space="preserve"> объекта в эксплуатацию. Гарантийный срок устанавливается 12 месяцев с момента подписания сторонами Акта о приемке установок пожарной автоматики в эксплуатацию.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4.2.3. Обо всех изменениях и отступлениях от Договора, не ухудшающих результаты работ, уведомлять </w:t>
      </w:r>
      <w:r w:rsidRPr="00E22FA3">
        <w:rPr>
          <w:rFonts w:ascii="Times New Roman" w:hAnsi="Times New Roman"/>
          <w:b/>
          <w:szCs w:val="24"/>
        </w:rPr>
        <w:t>«Заказчика».</w:t>
      </w:r>
      <w:r w:rsidRPr="00E22FA3">
        <w:rPr>
          <w:rFonts w:ascii="Times New Roman" w:hAnsi="Times New Roman"/>
          <w:szCs w:val="24"/>
        </w:rPr>
        <w:t xml:space="preserve"> Мероприятия </w:t>
      </w:r>
      <w:r w:rsidRPr="00E22FA3">
        <w:rPr>
          <w:rFonts w:ascii="Times New Roman" w:hAnsi="Times New Roman"/>
          <w:b/>
          <w:szCs w:val="24"/>
        </w:rPr>
        <w:t>«Подрядчика»</w:t>
      </w:r>
      <w:r w:rsidRPr="00E22FA3">
        <w:rPr>
          <w:rFonts w:ascii="Times New Roman" w:hAnsi="Times New Roman"/>
          <w:szCs w:val="24"/>
        </w:rPr>
        <w:t>, вызывающие необходимость изменения технических</w:t>
      </w:r>
      <w:r w:rsidRPr="00E22FA3">
        <w:rPr>
          <w:rFonts w:ascii="Times New Roman" w:hAnsi="Times New Roman"/>
          <w:color w:val="0000FF"/>
          <w:szCs w:val="24"/>
        </w:rPr>
        <w:t xml:space="preserve"> </w:t>
      </w:r>
      <w:r w:rsidRPr="00E22FA3">
        <w:rPr>
          <w:rFonts w:ascii="Times New Roman" w:hAnsi="Times New Roman"/>
          <w:color w:val="000000"/>
          <w:szCs w:val="24"/>
        </w:rPr>
        <w:t>решений</w:t>
      </w:r>
      <w:r w:rsidRPr="00E22FA3">
        <w:rPr>
          <w:rFonts w:ascii="Times New Roman" w:hAnsi="Times New Roman"/>
          <w:szCs w:val="24"/>
        </w:rPr>
        <w:t xml:space="preserve">, подлежат рассмотрению </w:t>
      </w:r>
      <w:r w:rsidRPr="00E22FA3">
        <w:rPr>
          <w:rFonts w:ascii="Times New Roman" w:hAnsi="Times New Roman"/>
          <w:b/>
          <w:szCs w:val="24"/>
        </w:rPr>
        <w:t>«Заказчиком».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4.2.4. </w:t>
      </w:r>
      <w:r w:rsidRPr="00E22FA3">
        <w:rPr>
          <w:rFonts w:ascii="Times New Roman" w:hAnsi="Times New Roman"/>
          <w:spacing w:val="-2"/>
          <w:szCs w:val="24"/>
        </w:rPr>
        <w:t xml:space="preserve">Обеспечить при проведении работ соблюдение требований противопожарной и экологической безопасности, требований других нормативно-технических </w:t>
      </w:r>
      <w:r w:rsidRPr="00E22FA3">
        <w:rPr>
          <w:rFonts w:ascii="Times New Roman" w:hAnsi="Times New Roman"/>
          <w:szCs w:val="24"/>
        </w:rPr>
        <w:t xml:space="preserve">документов.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4.2.5. Производить уборку рабочих мест с выноской мусора в отведенное </w:t>
      </w:r>
      <w:r w:rsidRPr="00E22FA3">
        <w:rPr>
          <w:rFonts w:ascii="Times New Roman" w:hAnsi="Times New Roman"/>
          <w:b/>
          <w:szCs w:val="24"/>
        </w:rPr>
        <w:t xml:space="preserve">«Заказчиком» </w:t>
      </w:r>
      <w:r w:rsidRPr="00E22FA3">
        <w:rPr>
          <w:rFonts w:ascii="Times New Roman" w:hAnsi="Times New Roman"/>
          <w:szCs w:val="24"/>
        </w:rPr>
        <w:t>место.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4.2.6. Нести ответственность за качество работ.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E22FA3">
        <w:rPr>
          <w:rFonts w:ascii="Times New Roman" w:hAnsi="Times New Roman"/>
          <w:color w:val="000000"/>
          <w:szCs w:val="24"/>
        </w:rPr>
        <w:t>4.2.7.</w:t>
      </w:r>
      <w:r w:rsidRPr="00E22FA3">
        <w:rPr>
          <w:rFonts w:ascii="Times New Roman" w:hAnsi="Times New Roman"/>
          <w:b/>
          <w:color w:val="000000"/>
          <w:szCs w:val="24"/>
        </w:rPr>
        <w:t xml:space="preserve"> </w:t>
      </w:r>
      <w:r w:rsidRPr="00E22FA3">
        <w:rPr>
          <w:rFonts w:ascii="Times New Roman" w:hAnsi="Times New Roman"/>
          <w:color w:val="000000"/>
          <w:spacing w:val="-2"/>
          <w:szCs w:val="24"/>
        </w:rPr>
        <w:t xml:space="preserve">Предоставить </w:t>
      </w:r>
      <w:r w:rsidRPr="00E22FA3">
        <w:rPr>
          <w:rFonts w:ascii="Times New Roman" w:hAnsi="Times New Roman"/>
          <w:b/>
          <w:color w:val="000000"/>
          <w:spacing w:val="-2"/>
          <w:szCs w:val="24"/>
        </w:rPr>
        <w:t>«Заказчику»</w:t>
      </w:r>
      <w:r w:rsidRPr="00E22FA3">
        <w:rPr>
          <w:rFonts w:ascii="Times New Roman" w:hAnsi="Times New Roman"/>
          <w:color w:val="000000"/>
          <w:spacing w:val="-2"/>
          <w:szCs w:val="24"/>
        </w:rPr>
        <w:t xml:space="preserve"> до начала работ письменную информацию о представителях, </w:t>
      </w:r>
      <w:r w:rsidRPr="00E22FA3">
        <w:rPr>
          <w:rFonts w:ascii="Times New Roman" w:hAnsi="Times New Roman"/>
          <w:color w:val="000000"/>
          <w:szCs w:val="24"/>
        </w:rPr>
        <w:t xml:space="preserve">уполномоченных от имени </w:t>
      </w:r>
      <w:r w:rsidRPr="00E22FA3">
        <w:rPr>
          <w:rFonts w:ascii="Times New Roman" w:hAnsi="Times New Roman"/>
          <w:b/>
          <w:color w:val="000000"/>
          <w:szCs w:val="24"/>
        </w:rPr>
        <w:t>«Подрядчика»</w:t>
      </w:r>
      <w:r w:rsidRPr="00E22FA3">
        <w:rPr>
          <w:rFonts w:ascii="Times New Roman" w:hAnsi="Times New Roman"/>
          <w:color w:val="000000"/>
          <w:szCs w:val="24"/>
        </w:rPr>
        <w:t xml:space="preserve"> осуществлять контроль, технический надзор за выполнением работ, а также оперативно решать вопросы, возникающие в процессе выполнения работ по настоящему договору.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4.2.8. </w:t>
      </w:r>
      <w:r w:rsidRPr="00E22FA3">
        <w:rPr>
          <w:rFonts w:ascii="Times New Roman" w:hAnsi="Times New Roman"/>
          <w:spacing w:val="-2"/>
          <w:szCs w:val="24"/>
        </w:rPr>
        <w:t xml:space="preserve">Предоставить </w:t>
      </w:r>
      <w:r w:rsidRPr="00E22FA3">
        <w:rPr>
          <w:rFonts w:ascii="Times New Roman" w:hAnsi="Times New Roman"/>
          <w:b/>
          <w:spacing w:val="-2"/>
          <w:szCs w:val="24"/>
        </w:rPr>
        <w:t>«Заказчику»</w:t>
      </w:r>
      <w:r w:rsidRPr="00E22FA3">
        <w:rPr>
          <w:rFonts w:ascii="Times New Roman" w:hAnsi="Times New Roman"/>
          <w:spacing w:val="-2"/>
          <w:szCs w:val="24"/>
        </w:rPr>
        <w:t xml:space="preserve"> до начала работ копии документов, подтверждающих квалификацию и стаж работы своего персонала в соответствии с требованиями, изложенными в Техническом задании </w:t>
      </w:r>
      <w:r w:rsidRPr="00E22FA3">
        <w:rPr>
          <w:rFonts w:ascii="Times New Roman" w:hAnsi="Times New Roman"/>
          <w:color w:val="000000"/>
          <w:spacing w:val="-2"/>
          <w:szCs w:val="24"/>
        </w:rPr>
        <w:t xml:space="preserve">на </w:t>
      </w:r>
      <w:r w:rsidRPr="00E22FA3">
        <w:rPr>
          <w:rFonts w:ascii="Times New Roman" w:hAnsi="Times New Roman"/>
          <w:spacing w:val="-2"/>
          <w:szCs w:val="24"/>
        </w:rPr>
        <w:t>монтаж и наладку системы</w:t>
      </w:r>
      <w:r w:rsidRPr="00E22FA3">
        <w:rPr>
          <w:rFonts w:ascii="Times New Roman" w:hAnsi="Times New Roman"/>
          <w:b/>
          <w:szCs w:val="24"/>
        </w:rPr>
        <w:t xml:space="preserve"> </w:t>
      </w:r>
      <w:r w:rsidRPr="00E22FA3">
        <w:rPr>
          <w:rFonts w:ascii="Times New Roman" w:hAnsi="Times New Roman"/>
          <w:szCs w:val="24"/>
        </w:rPr>
        <w:t>автоматической пожарной сигнализации в зданиях  38 (склад ОМТО), 39 (склад ОМТО)  ФГУП «ГНЦ РФ-ФЭИ».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4.2.9. Оформить необходимую исполнительную документацию, которая будет являться неотъемлемым приложением к Акту о приемке установок пожарной автоматики в эксплуатацию по настоящему договору работ.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pacing w:val="-3"/>
          <w:szCs w:val="24"/>
        </w:rPr>
        <w:t xml:space="preserve">4.2.10. Немедленно известить </w:t>
      </w:r>
      <w:r w:rsidRPr="00E22FA3">
        <w:rPr>
          <w:rFonts w:ascii="Times New Roman" w:hAnsi="Times New Roman"/>
          <w:b/>
          <w:spacing w:val="-3"/>
          <w:szCs w:val="24"/>
        </w:rPr>
        <w:t>«Заказчика»</w:t>
      </w:r>
      <w:r w:rsidRPr="00E22FA3">
        <w:rPr>
          <w:rFonts w:ascii="Times New Roman" w:hAnsi="Times New Roman"/>
          <w:spacing w:val="-3"/>
          <w:szCs w:val="24"/>
        </w:rPr>
        <w:t xml:space="preserve"> и до получения от него указаний приостановить работы </w:t>
      </w:r>
      <w:r w:rsidRPr="00E22FA3">
        <w:rPr>
          <w:rFonts w:ascii="Times New Roman" w:hAnsi="Times New Roman"/>
          <w:szCs w:val="24"/>
        </w:rPr>
        <w:t>при обнаружении: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- возможных неблагоприятных для </w:t>
      </w:r>
      <w:r w:rsidRPr="00E22FA3">
        <w:rPr>
          <w:rFonts w:ascii="Times New Roman" w:hAnsi="Times New Roman"/>
          <w:b/>
          <w:szCs w:val="24"/>
        </w:rPr>
        <w:t>«Заказчика»</w:t>
      </w:r>
      <w:r w:rsidRPr="00E22FA3">
        <w:rPr>
          <w:rFonts w:ascii="Times New Roman" w:hAnsi="Times New Roman"/>
          <w:szCs w:val="24"/>
        </w:rPr>
        <w:t xml:space="preserve"> последствий от выполнения работ;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pacing w:val="-3"/>
          <w:szCs w:val="24"/>
        </w:rPr>
      </w:pPr>
      <w:r w:rsidRPr="00E22FA3">
        <w:rPr>
          <w:rFonts w:ascii="Times New Roman" w:hAnsi="Times New Roman"/>
          <w:szCs w:val="24"/>
        </w:rPr>
        <w:t xml:space="preserve">-иных, не зависящих от </w:t>
      </w:r>
      <w:r w:rsidRPr="00E22FA3">
        <w:rPr>
          <w:rFonts w:ascii="Times New Roman" w:hAnsi="Times New Roman"/>
          <w:b/>
          <w:szCs w:val="24"/>
        </w:rPr>
        <w:t>«Подрядчика»</w:t>
      </w:r>
      <w:r w:rsidRPr="00E22FA3">
        <w:rPr>
          <w:rFonts w:ascii="Times New Roman" w:hAnsi="Times New Roman"/>
          <w:szCs w:val="24"/>
        </w:rPr>
        <w:t xml:space="preserve"> обстоятельств, угрожающих годности или прочности результатов выполняемой работы, либо создающих невозможность ее завершения в срок.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pacing w:val="-3"/>
          <w:szCs w:val="24"/>
        </w:rPr>
        <w:t xml:space="preserve">4.2.11. При обнаружении в ходе выполнения договора неучтенных в технической документации </w:t>
      </w:r>
      <w:r w:rsidRPr="00E22FA3">
        <w:rPr>
          <w:rFonts w:ascii="Times New Roman" w:hAnsi="Times New Roman"/>
          <w:b/>
          <w:szCs w:val="24"/>
        </w:rPr>
        <w:t xml:space="preserve">«Заказчика» </w:t>
      </w:r>
      <w:r w:rsidRPr="00E22FA3">
        <w:rPr>
          <w:rFonts w:ascii="Times New Roman" w:hAnsi="Times New Roman"/>
          <w:spacing w:val="-3"/>
          <w:szCs w:val="24"/>
        </w:rPr>
        <w:t xml:space="preserve">работ и в связи с </w:t>
      </w:r>
      <w:r w:rsidRPr="00E22FA3">
        <w:rPr>
          <w:rFonts w:ascii="Times New Roman" w:hAnsi="Times New Roman"/>
          <w:szCs w:val="24"/>
        </w:rPr>
        <w:t xml:space="preserve">этим необходимости проведения дополнительных работ сообщить об этом </w:t>
      </w:r>
      <w:r w:rsidRPr="00E22FA3">
        <w:rPr>
          <w:rFonts w:ascii="Times New Roman" w:hAnsi="Times New Roman"/>
          <w:b/>
          <w:szCs w:val="24"/>
        </w:rPr>
        <w:t>«Заказчику».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4.2.12. При неполучении от </w:t>
      </w:r>
      <w:r w:rsidRPr="00E22FA3">
        <w:rPr>
          <w:rFonts w:ascii="Times New Roman" w:hAnsi="Times New Roman"/>
          <w:b/>
          <w:szCs w:val="24"/>
        </w:rPr>
        <w:t>«Заказчика»</w:t>
      </w:r>
      <w:r w:rsidRPr="00E22FA3">
        <w:rPr>
          <w:rFonts w:ascii="Times New Roman" w:hAnsi="Times New Roman"/>
          <w:szCs w:val="24"/>
        </w:rPr>
        <w:t xml:space="preserve"> ответа на свое сообщение </w:t>
      </w:r>
      <w:r w:rsidRPr="00E22FA3">
        <w:rPr>
          <w:rFonts w:ascii="Times New Roman" w:hAnsi="Times New Roman"/>
          <w:b/>
          <w:szCs w:val="24"/>
        </w:rPr>
        <w:t>«Подрядчик»</w:t>
      </w:r>
      <w:r w:rsidRPr="00E22FA3">
        <w:rPr>
          <w:rFonts w:ascii="Times New Roman" w:hAnsi="Times New Roman"/>
          <w:szCs w:val="24"/>
        </w:rPr>
        <w:t xml:space="preserve"> обязан приостановить работы.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lastRenderedPageBreak/>
        <w:t xml:space="preserve">4.2.13. Использовать сертифицированные материалы, разрешенные для применения в строительстве.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4.2.14. Предоставить </w:t>
      </w:r>
      <w:r w:rsidRPr="00E22FA3">
        <w:rPr>
          <w:rFonts w:ascii="Times New Roman" w:hAnsi="Times New Roman"/>
          <w:b/>
          <w:szCs w:val="24"/>
        </w:rPr>
        <w:t>«Заказчику»</w:t>
      </w:r>
      <w:r w:rsidRPr="00E22FA3">
        <w:rPr>
          <w:rFonts w:ascii="Times New Roman" w:hAnsi="Times New Roman"/>
          <w:szCs w:val="24"/>
        </w:rPr>
        <w:t xml:space="preserve"> копии действующих лицензий и свидетельств на право выполнения работ по настоящему договору.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4.2.15. Нести ответственность за риск случайного уничтожения или повреждения Объекта, кроме случаев, связанных с обстоятельствами непреодолимой силы, до даты утверждения Акта о приемке технических средств сигнализации в эксплуатацию приемочной комиссией.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4.2.16. Обеспечить надлежащее качество выполняемых работ в соответствии с государственными стандартами (ГОСТ Р), строительными нормами и правилами (СНиП), проектно-сметной документацией, другой нормативной документацией, относящейся к выполнению работ.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4.2.17. Выполнять требования пожарной безопасности, техники безопасности и СанПиН. Обеспечить выполнение работ квалифицированными ИТР, укомплектованными бригадами квалифицированных рабочих, строительными машинами и механизмами, и по требованию </w:t>
      </w:r>
      <w:r w:rsidRPr="00E22FA3">
        <w:rPr>
          <w:rFonts w:ascii="Times New Roman" w:hAnsi="Times New Roman"/>
          <w:b/>
          <w:szCs w:val="24"/>
        </w:rPr>
        <w:t>«Заказчика»,</w:t>
      </w:r>
      <w:r w:rsidRPr="00E22FA3">
        <w:rPr>
          <w:rFonts w:ascii="Times New Roman" w:hAnsi="Times New Roman"/>
          <w:szCs w:val="24"/>
        </w:rPr>
        <w:t xml:space="preserve"> подтверждать это документально.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4.2.18. Все выявленные в процессе приемки в эксплуатацию установок пожарной автоматики недоработки устранить за свой счет.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4.2.19. Выполнить в полном объеме все свои обязательства, предусмотренные в других статьях настоящего договора.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4.2.20. Обеспечить выполнение требований охраны труда на территории и на объектах ГНЦ РФ-ФЭИ при производстве работ по договору.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4.2.21. При производстве работ руководствоваться «Инструкцией № 24 по организации безопасного производства работ в подразделениях ГНЦ РФ-ФЭИ»  рег. № ИОТ-218-024-2008.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4.2.22. Сообщать немедленно обо всех инцидентах и несчастных случаях, произошедших с его персоналом на территории и объектах дежурному инженеру-диспетчеру по телефону (48439) 9-80-08.</w:t>
      </w:r>
    </w:p>
    <w:p w:rsidR="00B011FA" w:rsidRPr="00E22FA3" w:rsidRDefault="00B011FA" w:rsidP="00B011FA">
      <w:pPr>
        <w:jc w:val="both"/>
        <w:rPr>
          <w:rFonts w:ascii="Times New Roman" w:hAnsi="Times New Roman"/>
          <w:b/>
          <w:szCs w:val="24"/>
        </w:rPr>
      </w:pPr>
    </w:p>
    <w:p w:rsidR="00B011FA" w:rsidRPr="00E22FA3" w:rsidRDefault="00B011FA" w:rsidP="00B011FA">
      <w:pPr>
        <w:jc w:val="center"/>
        <w:rPr>
          <w:rFonts w:ascii="Times New Roman" w:hAnsi="Times New Roman"/>
          <w:b/>
          <w:szCs w:val="24"/>
        </w:rPr>
      </w:pPr>
      <w:r w:rsidRPr="00E22FA3">
        <w:rPr>
          <w:rFonts w:ascii="Times New Roman" w:hAnsi="Times New Roman"/>
          <w:b/>
          <w:szCs w:val="24"/>
        </w:rPr>
        <w:t>5. Ответственность сторон.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5.1. Стороны несут ответственность за невыполнение или ненадлежащее выполнение своих обязательств по настоящему договору подряда в соответствии с действующим законодательством РФ. 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5.2. При несоблюдении предусмотренного настоящим Договором сроков исполнения производства монтажных, пуско-наладочных работ системы автоматической пожарной сигнализации, оповещения людей о пожаре и управления эвакуацией, «</w:t>
      </w:r>
      <w:r w:rsidRPr="00E22FA3">
        <w:rPr>
          <w:rFonts w:ascii="Times New Roman" w:hAnsi="Times New Roman"/>
          <w:b/>
          <w:szCs w:val="24"/>
          <w:lang w:eastAsia="ru-RU"/>
        </w:rPr>
        <w:t>Подрядчик»</w:t>
      </w:r>
      <w:r w:rsidRPr="00E22FA3">
        <w:rPr>
          <w:rFonts w:ascii="Times New Roman" w:hAnsi="Times New Roman"/>
          <w:szCs w:val="24"/>
          <w:lang w:eastAsia="ru-RU"/>
        </w:rPr>
        <w:t xml:space="preserve"> оплачивает 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«Заказчику» </w:t>
      </w:r>
      <w:r w:rsidRPr="00E22FA3">
        <w:rPr>
          <w:rFonts w:ascii="Times New Roman" w:hAnsi="Times New Roman"/>
          <w:szCs w:val="24"/>
          <w:lang w:eastAsia="ru-RU"/>
        </w:rPr>
        <w:t>пени в размере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 </w:t>
      </w:r>
      <w:r w:rsidRPr="00E22FA3">
        <w:rPr>
          <w:rFonts w:ascii="Times New Roman" w:hAnsi="Times New Roman"/>
          <w:szCs w:val="24"/>
          <w:lang w:eastAsia="ru-RU"/>
        </w:rPr>
        <w:t>0,5% от стоимости работ за каждый день просрочки.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5.3. Убытки, вызванные неисполнением или ненадлежащим исполнением «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Подрядчиком» </w:t>
      </w:r>
      <w:r w:rsidRPr="00E22FA3">
        <w:rPr>
          <w:rFonts w:ascii="Times New Roman" w:hAnsi="Times New Roman"/>
          <w:szCs w:val="24"/>
          <w:lang w:eastAsia="ru-RU"/>
        </w:rPr>
        <w:t>своих обязательств, предусмотренных настоящим Договором, подлежат оплате в полной сумме сверх неустойки.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5.5. </w:t>
      </w:r>
      <w:proofErr w:type="gramStart"/>
      <w:r w:rsidRPr="00E22FA3">
        <w:rPr>
          <w:rFonts w:ascii="Times New Roman" w:hAnsi="Times New Roman"/>
          <w:snapToGrid w:val="0"/>
          <w:szCs w:val="24"/>
          <w:lang w:eastAsia="ru-RU"/>
        </w:rPr>
        <w:t>В случае возникновения у Заказчика претензий в связи с привлечением Подрядчиком к выполнению</w:t>
      </w:r>
      <w:proofErr w:type="gramEnd"/>
      <w:r w:rsidRPr="00E22FA3">
        <w:rPr>
          <w:rFonts w:ascii="Times New Roman" w:hAnsi="Times New Roman"/>
          <w:snapToGrid w:val="0"/>
          <w:szCs w:val="24"/>
          <w:lang w:eastAsia="ru-RU"/>
        </w:rPr>
        <w:t xml:space="preserve"> настоящего Договора субподрядчиков Подрядчик несет ответственность за действия субподрядчиков как за свои собственные. Невыполнение субподрядчиком обязательств перед подрядчиком не освобождает подрядчика от выполнения условий настоящего Договора.</w:t>
      </w:r>
    </w:p>
    <w:p w:rsidR="00B011FA" w:rsidRPr="00E22FA3" w:rsidRDefault="00B011FA" w:rsidP="00B011FA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B011FA" w:rsidRPr="00E22FA3" w:rsidRDefault="00B011FA" w:rsidP="00B011FA">
      <w:pPr>
        <w:suppressAutoHyphens w:val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 w:rsidRPr="00E22FA3">
        <w:rPr>
          <w:rFonts w:ascii="Times New Roman" w:hAnsi="Times New Roman"/>
          <w:b/>
          <w:szCs w:val="24"/>
          <w:lang w:eastAsia="ru-RU"/>
        </w:rPr>
        <w:t xml:space="preserve">6. </w:t>
      </w:r>
      <w:r w:rsidRPr="00E22FA3">
        <w:rPr>
          <w:rFonts w:ascii="Times New Roman" w:hAnsi="Times New Roman"/>
          <w:b/>
          <w:snapToGrid w:val="0"/>
          <w:szCs w:val="24"/>
          <w:lang w:eastAsia="ru-RU"/>
        </w:rPr>
        <w:t>Действие обстоятельств непреодолимой силы</w:t>
      </w:r>
    </w:p>
    <w:p w:rsidR="00B011FA" w:rsidRPr="00E22FA3" w:rsidRDefault="00B011FA" w:rsidP="00B011FA">
      <w:pPr>
        <w:widowControl w:val="0"/>
        <w:suppressAutoHyphens w:val="0"/>
        <w:adjustRightInd w:val="0"/>
        <w:ind w:firstLine="709"/>
        <w:jc w:val="both"/>
        <w:textAlignment w:val="baseline"/>
        <w:rPr>
          <w:rFonts w:ascii="Times New Roman" w:hAnsi="Times New Roman"/>
          <w:szCs w:val="24"/>
          <w:lang w:val="x-none" w:eastAsia="ru-RU"/>
        </w:rPr>
      </w:pPr>
      <w:r w:rsidRPr="00E22FA3">
        <w:rPr>
          <w:rFonts w:ascii="Times New Roman" w:hAnsi="Times New Roman"/>
          <w:szCs w:val="24"/>
          <w:lang w:val="x-none" w:eastAsia="ru-RU"/>
        </w:rPr>
        <w:t xml:space="preserve">6.1. Ни одна из Сторон не несет ответственность перед другой Стороной за неисполнение обязательств по настоящему Договору, обусловленное действием </w:t>
      </w:r>
      <w:r w:rsidRPr="00E22FA3">
        <w:rPr>
          <w:rFonts w:ascii="Times New Roman" w:hAnsi="Times New Roman"/>
          <w:szCs w:val="24"/>
          <w:lang w:val="x-none" w:eastAsia="ru-RU"/>
        </w:rPr>
        <w:lastRenderedPageBreak/>
        <w:t>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napToGrid w:val="0"/>
          <w:szCs w:val="24"/>
        </w:rPr>
      </w:pPr>
      <w:r w:rsidRPr="00E22FA3">
        <w:rPr>
          <w:rFonts w:ascii="Times New Roman" w:hAnsi="Times New Roman"/>
          <w:snapToGrid w:val="0"/>
          <w:szCs w:val="24"/>
        </w:rPr>
        <w:t>6.2.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napToGrid w:val="0"/>
          <w:szCs w:val="24"/>
        </w:rPr>
      </w:pPr>
      <w:r w:rsidRPr="00E22FA3">
        <w:rPr>
          <w:rFonts w:ascii="Times New Roman" w:hAnsi="Times New Roman"/>
          <w:snapToGrid w:val="0"/>
          <w:szCs w:val="24"/>
        </w:rPr>
        <w:t>6.3.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B011FA" w:rsidRPr="00E22FA3" w:rsidRDefault="00B011FA" w:rsidP="00B011FA">
      <w:pPr>
        <w:ind w:firstLine="709"/>
        <w:jc w:val="both"/>
        <w:rPr>
          <w:rFonts w:ascii="Times New Roman" w:hAnsi="Times New Roman"/>
          <w:snapToGrid w:val="0"/>
          <w:szCs w:val="24"/>
        </w:rPr>
      </w:pPr>
      <w:r w:rsidRPr="00E22FA3">
        <w:rPr>
          <w:rFonts w:ascii="Times New Roman" w:hAnsi="Times New Roman"/>
          <w:snapToGrid w:val="0"/>
          <w:szCs w:val="24"/>
        </w:rPr>
        <w:t>6.4. Если обстоятельства непреодолимой силы действуют на протяжении 3 (трех) последовательных месяцев, настоящий Договор, может быть, расторгнут любой из Сторон путем направления письменного уведомления другой Стороне.</w:t>
      </w:r>
    </w:p>
    <w:p w:rsidR="00B011FA" w:rsidRPr="00E22FA3" w:rsidRDefault="00B011FA" w:rsidP="00B011FA">
      <w:pPr>
        <w:jc w:val="both"/>
        <w:rPr>
          <w:rFonts w:ascii="Times New Roman" w:hAnsi="Times New Roman"/>
          <w:b/>
          <w:szCs w:val="24"/>
        </w:rPr>
      </w:pPr>
    </w:p>
    <w:p w:rsidR="00B011FA" w:rsidRPr="00E22FA3" w:rsidRDefault="00B011FA" w:rsidP="00B011FA">
      <w:pPr>
        <w:jc w:val="center"/>
        <w:rPr>
          <w:rFonts w:ascii="Times New Roman" w:hAnsi="Times New Roman"/>
          <w:b/>
          <w:szCs w:val="24"/>
        </w:rPr>
      </w:pPr>
      <w:r w:rsidRPr="00E22FA3">
        <w:rPr>
          <w:rFonts w:ascii="Times New Roman" w:hAnsi="Times New Roman"/>
          <w:b/>
          <w:szCs w:val="24"/>
        </w:rPr>
        <w:t>7. Срок действия договора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7.1.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расторжения.</w:t>
      </w:r>
    </w:p>
    <w:p w:rsidR="00B011FA" w:rsidRPr="00E22FA3" w:rsidRDefault="00B011FA" w:rsidP="00B011FA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B011FA" w:rsidRPr="00E22FA3" w:rsidRDefault="00B011FA" w:rsidP="00B011FA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22FA3">
        <w:rPr>
          <w:rFonts w:ascii="Times New Roman" w:hAnsi="Times New Roman"/>
          <w:b/>
          <w:szCs w:val="24"/>
          <w:lang w:eastAsia="ru-RU"/>
        </w:rPr>
        <w:t>8. Расторжение договора.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8.1. </w:t>
      </w:r>
      <w:proofErr w:type="gramStart"/>
      <w:r w:rsidRPr="00E22FA3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E22FA3">
        <w:rPr>
          <w:rFonts w:ascii="Times New Roman" w:hAnsi="Times New Roman"/>
          <w:szCs w:val="24"/>
          <w:lang w:eastAsia="ru-RU"/>
        </w:rPr>
        <w:t xml:space="preserve"> может быть расторгнут, если одна из сторон систематически нарушает порядок и условия Договора. При этом Сторона, инициирующая расторжение Договора, сообщает об этом другой Стороне за 15 дней до даты предполагаемого расторжения.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8.2. В случае досрочного расторжения Договора, </w:t>
      </w:r>
      <w:r w:rsidRPr="00E22FA3">
        <w:rPr>
          <w:rFonts w:ascii="Times New Roman" w:hAnsi="Times New Roman"/>
          <w:b/>
          <w:szCs w:val="24"/>
        </w:rPr>
        <w:t>«Заказчик»</w:t>
      </w:r>
      <w:r w:rsidRPr="00E22FA3">
        <w:rPr>
          <w:rFonts w:ascii="Times New Roman" w:hAnsi="Times New Roman"/>
          <w:szCs w:val="24"/>
        </w:rPr>
        <w:t xml:space="preserve"> оплачивает </w:t>
      </w:r>
      <w:r w:rsidRPr="00E22FA3">
        <w:rPr>
          <w:rFonts w:ascii="Times New Roman" w:hAnsi="Times New Roman"/>
          <w:b/>
          <w:szCs w:val="24"/>
        </w:rPr>
        <w:t>«Подрядчику»</w:t>
      </w:r>
      <w:r w:rsidRPr="00E22FA3">
        <w:rPr>
          <w:rFonts w:ascii="Times New Roman" w:hAnsi="Times New Roman"/>
          <w:szCs w:val="24"/>
        </w:rPr>
        <w:t xml:space="preserve"> выполненные в соответствии с техническим заданием</w:t>
      </w:r>
      <w:r w:rsidRPr="00E22FA3">
        <w:rPr>
          <w:rFonts w:ascii="Times New Roman" w:hAnsi="Times New Roman"/>
          <w:color w:val="0000FF"/>
          <w:szCs w:val="24"/>
        </w:rPr>
        <w:t xml:space="preserve"> </w:t>
      </w:r>
      <w:r w:rsidRPr="00E22FA3">
        <w:rPr>
          <w:rFonts w:ascii="Times New Roman" w:hAnsi="Times New Roman"/>
          <w:szCs w:val="24"/>
        </w:rPr>
        <w:t xml:space="preserve">и принятые </w:t>
      </w:r>
      <w:r w:rsidRPr="00E22FA3">
        <w:rPr>
          <w:rFonts w:ascii="Times New Roman" w:hAnsi="Times New Roman"/>
          <w:b/>
          <w:szCs w:val="24"/>
        </w:rPr>
        <w:t>«Заказчиком»</w:t>
      </w:r>
      <w:r w:rsidRPr="00E22FA3">
        <w:rPr>
          <w:rFonts w:ascii="Times New Roman" w:hAnsi="Times New Roman"/>
          <w:szCs w:val="24"/>
        </w:rPr>
        <w:t xml:space="preserve"> работы по договорной цене</w:t>
      </w:r>
      <w:r w:rsidRPr="00E22FA3">
        <w:rPr>
          <w:rFonts w:ascii="Times New Roman" w:hAnsi="Times New Roman"/>
          <w:b/>
          <w:szCs w:val="24"/>
        </w:rPr>
        <w:t xml:space="preserve">. 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8.3.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обязательствам.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8.4. Расторжение Договора оформляется письменным соглашением Сторон или вынесенным в установленном порядке решением судебного органа.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</w:p>
    <w:p w:rsidR="00B011FA" w:rsidRPr="00E22FA3" w:rsidRDefault="00B011FA" w:rsidP="00B011FA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E22FA3">
        <w:rPr>
          <w:rFonts w:ascii="Times New Roman" w:hAnsi="Times New Roman"/>
          <w:b/>
          <w:szCs w:val="24"/>
          <w:lang w:eastAsia="ru-RU"/>
        </w:rPr>
        <w:t>9. Разрешение споров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9.1. Все претензии должны предъявляться письменно. Стороны устанавливают, что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 </w:t>
      </w:r>
      <w:r w:rsidRPr="00E22FA3">
        <w:rPr>
          <w:rFonts w:ascii="Times New Roman" w:hAnsi="Times New Roman"/>
          <w:szCs w:val="24"/>
          <w:lang w:eastAsia="ru-RU"/>
        </w:rPr>
        <w:t>все возможные претензии по настоящему Договору должны быть рассмотрены Сторонами в течение 10-и дней со дня получения претензии.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9.2.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9.3. В случае расторжения Договора по решению суда или по соглашению Сторон в силу существенного нарушения 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«Подрядчиком» </w:t>
      </w:r>
      <w:r w:rsidRPr="00E22FA3">
        <w:rPr>
          <w:rFonts w:ascii="Times New Roman" w:hAnsi="Times New Roman"/>
          <w:szCs w:val="24"/>
          <w:lang w:eastAsia="ru-RU"/>
        </w:rPr>
        <w:t xml:space="preserve">условий Договора, информация о 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«Подрядчике» </w:t>
      </w:r>
      <w:r w:rsidRPr="00E22FA3">
        <w:rPr>
          <w:rFonts w:ascii="Times New Roman" w:hAnsi="Times New Roman"/>
          <w:szCs w:val="24"/>
          <w:lang w:eastAsia="ru-RU"/>
        </w:rPr>
        <w:t>заносится в публичный Реестр недобросовестных поставщиков атомной отрасли сроком на 2 года.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</w:p>
    <w:p w:rsidR="00B011FA" w:rsidRPr="00E22FA3" w:rsidRDefault="00B011FA" w:rsidP="00B011FA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E22FA3">
        <w:rPr>
          <w:rFonts w:ascii="Times New Roman" w:hAnsi="Times New Roman"/>
          <w:b/>
          <w:szCs w:val="24"/>
          <w:lang w:eastAsia="ru-RU"/>
        </w:rPr>
        <w:t>10. Прочие условия.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10.1. </w:t>
      </w:r>
      <w:proofErr w:type="gramStart"/>
      <w:r w:rsidRPr="00E22FA3">
        <w:rPr>
          <w:rFonts w:ascii="Times New Roman" w:hAnsi="Times New Roman"/>
          <w:szCs w:val="24"/>
          <w:lang w:eastAsia="ru-RU"/>
        </w:rPr>
        <w:t xml:space="preserve">Проход персонала </w:t>
      </w:r>
      <w:r w:rsidRPr="00E22FA3">
        <w:rPr>
          <w:rFonts w:ascii="Times New Roman" w:hAnsi="Times New Roman"/>
          <w:b/>
          <w:szCs w:val="24"/>
          <w:lang w:eastAsia="ru-RU"/>
        </w:rPr>
        <w:t>«Подрядчика»</w:t>
      </w:r>
      <w:r w:rsidRPr="00E22FA3">
        <w:rPr>
          <w:rFonts w:ascii="Times New Roman" w:hAnsi="Times New Roman"/>
          <w:szCs w:val="24"/>
          <w:lang w:eastAsia="ru-RU"/>
        </w:rPr>
        <w:t xml:space="preserve"> на режимные территории 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«Заказчика» </w:t>
      </w:r>
      <w:r w:rsidRPr="00E22FA3">
        <w:rPr>
          <w:rFonts w:ascii="Times New Roman" w:hAnsi="Times New Roman"/>
          <w:szCs w:val="24"/>
          <w:lang w:eastAsia="ru-RU"/>
        </w:rPr>
        <w:t xml:space="preserve">и допуск к работам производится в соответствии с требованиями Федерального Закона «Об использовании атомной энергии» № 170-ФЗ от 21.11.95 г., Закона «О государственной </w:t>
      </w:r>
      <w:r w:rsidRPr="00E22FA3">
        <w:rPr>
          <w:rFonts w:ascii="Times New Roman" w:hAnsi="Times New Roman"/>
          <w:szCs w:val="24"/>
          <w:lang w:eastAsia="ru-RU"/>
        </w:rPr>
        <w:lastRenderedPageBreak/>
        <w:t>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№ 63 и нормативными</w:t>
      </w:r>
      <w:proofErr w:type="gramEnd"/>
      <w:r w:rsidRPr="00E22FA3">
        <w:rPr>
          <w:rFonts w:ascii="Times New Roman" w:hAnsi="Times New Roman"/>
          <w:szCs w:val="24"/>
          <w:lang w:eastAsia="ru-RU"/>
        </w:rPr>
        <w:t xml:space="preserve"> актами </w:t>
      </w:r>
      <w:r w:rsidRPr="00E22FA3">
        <w:rPr>
          <w:rFonts w:ascii="Times New Roman" w:hAnsi="Times New Roman"/>
          <w:b/>
          <w:szCs w:val="24"/>
          <w:lang w:eastAsia="ru-RU"/>
        </w:rPr>
        <w:t>«Заказчика»</w:t>
      </w:r>
      <w:r w:rsidRPr="00E22FA3">
        <w:rPr>
          <w:rFonts w:ascii="Times New Roman" w:hAnsi="Times New Roman"/>
          <w:szCs w:val="24"/>
          <w:lang w:eastAsia="ru-RU"/>
        </w:rPr>
        <w:t xml:space="preserve"> о допуске лиц на соответствующие объекты.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10.2. Для решения вопроса о допуске к работам конкретных лиц, 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«Подрядчик» </w:t>
      </w:r>
      <w:r w:rsidRPr="00E22FA3">
        <w:rPr>
          <w:rFonts w:ascii="Times New Roman" w:hAnsi="Times New Roman"/>
          <w:szCs w:val="24"/>
          <w:lang w:eastAsia="ru-RU"/>
        </w:rPr>
        <w:t>по решению</w:t>
      </w:r>
      <w:r w:rsidRPr="00E22FA3">
        <w:rPr>
          <w:rFonts w:ascii="Times New Roman" w:hAnsi="Times New Roman"/>
          <w:b/>
          <w:szCs w:val="24"/>
          <w:lang w:eastAsia="ru-RU"/>
        </w:rPr>
        <w:t xml:space="preserve"> «Заказчика»</w:t>
      </w:r>
      <w:r w:rsidRPr="00E22FA3">
        <w:rPr>
          <w:rFonts w:ascii="Times New Roman" w:hAnsi="Times New Roman"/>
          <w:szCs w:val="24"/>
          <w:lang w:eastAsia="ru-RU"/>
        </w:rPr>
        <w:t xml:space="preserve">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Российской Федерации к Государственной тайне» от 06.02.2010 г.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10.3. Работы должны выполняться лицами, имеющими на это право в соответствии с действующим законодательством РФ.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10.4. Порядок движения материальных ценностей через КПП </w:t>
      </w:r>
      <w:r w:rsidRPr="00E22FA3">
        <w:rPr>
          <w:rFonts w:ascii="Times New Roman" w:hAnsi="Times New Roman"/>
          <w:b/>
          <w:szCs w:val="24"/>
          <w:lang w:eastAsia="ru-RU"/>
        </w:rPr>
        <w:t>«Заказчика»</w:t>
      </w:r>
      <w:r w:rsidRPr="00E22FA3">
        <w:rPr>
          <w:rFonts w:ascii="Times New Roman" w:hAnsi="Times New Roman"/>
          <w:szCs w:val="24"/>
          <w:lang w:eastAsia="ru-RU"/>
        </w:rPr>
        <w:t xml:space="preserve"> определяется нормативными требованиями </w:t>
      </w:r>
      <w:r w:rsidRPr="00E22FA3">
        <w:rPr>
          <w:rFonts w:ascii="Times New Roman" w:hAnsi="Times New Roman"/>
          <w:b/>
          <w:szCs w:val="24"/>
          <w:lang w:eastAsia="ru-RU"/>
        </w:rPr>
        <w:t>«Заказчика».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B011FA" w:rsidRPr="00E22FA3" w:rsidRDefault="00B011FA" w:rsidP="00B011FA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>10.6. Неотъемлемыми частями данного Договора являются:</w:t>
      </w:r>
    </w:p>
    <w:p w:rsidR="00B011FA" w:rsidRPr="00E22FA3" w:rsidRDefault="00B011FA" w:rsidP="00B011FA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>10.6.1. Техническое задание - приложение № 1;</w:t>
      </w:r>
    </w:p>
    <w:p w:rsidR="00B011FA" w:rsidRPr="00E22FA3" w:rsidRDefault="00B011FA" w:rsidP="00B011FA">
      <w:pPr>
        <w:tabs>
          <w:tab w:val="left" w:pos="708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10.6.2. </w:t>
      </w:r>
      <w:r w:rsidRPr="00E22FA3">
        <w:rPr>
          <w:rFonts w:ascii="Times New Roman" w:hAnsi="Times New Roman"/>
          <w:color w:val="000000"/>
          <w:szCs w:val="24"/>
          <w:lang w:eastAsia="ru-RU"/>
        </w:rPr>
        <w:t xml:space="preserve">Локальный сметный расчет </w:t>
      </w:r>
      <w:r w:rsidRPr="00E22FA3">
        <w:rPr>
          <w:rFonts w:ascii="Times New Roman" w:hAnsi="Times New Roman"/>
          <w:szCs w:val="24"/>
          <w:lang w:eastAsia="ru-RU"/>
        </w:rPr>
        <w:t>- приложение № 2;</w:t>
      </w:r>
    </w:p>
    <w:p w:rsidR="00B011FA" w:rsidRPr="00E22FA3" w:rsidRDefault="00B011FA" w:rsidP="00B011FA">
      <w:pPr>
        <w:tabs>
          <w:tab w:val="left" w:pos="708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E22FA3">
        <w:rPr>
          <w:rFonts w:ascii="Times New Roman" w:hAnsi="Times New Roman"/>
          <w:b/>
          <w:szCs w:val="24"/>
          <w:lang w:eastAsia="ru-RU"/>
        </w:rPr>
        <w:t>11. Юридические адреса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359"/>
      </w:tblGrid>
      <w:tr w:rsidR="00B011FA" w:rsidRPr="00E22FA3" w:rsidTr="00643EC1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b/>
                <w:szCs w:val="24"/>
                <w:lang w:eastAsia="ru-RU"/>
              </w:rPr>
              <w:t>Заказчик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359" w:type="dxa"/>
          </w:tcPr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b/>
                <w:szCs w:val="24"/>
                <w:lang w:eastAsia="ru-RU"/>
              </w:rPr>
              <w:t>Подрядчик</w:t>
            </w:r>
          </w:p>
        </w:tc>
      </w:tr>
      <w:tr w:rsidR="00B011FA" w:rsidRPr="00E22FA3" w:rsidTr="00643EC1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szCs w:val="24"/>
                <w:lang w:eastAsia="ru-RU"/>
              </w:rPr>
              <w:t xml:space="preserve">Получатель: 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szCs w:val="24"/>
                <w:lang w:eastAsia="ru-RU"/>
              </w:rPr>
              <w:t xml:space="preserve">ИНН 4025024829      КПП 402501001 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b/>
                <w:szCs w:val="24"/>
                <w:lang w:eastAsia="ru-RU"/>
              </w:rPr>
              <w:t xml:space="preserve">ФГУП «ГНЦ РФ – ФЭИ» 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szCs w:val="24"/>
                <w:lang w:eastAsia="ru-RU"/>
              </w:rPr>
              <w:t>Банк получателя: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szCs w:val="24"/>
                <w:lang w:eastAsia="ru-RU"/>
              </w:rPr>
              <w:t xml:space="preserve">Филиал ОАО Банк ВТБ в г. Калуга 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szCs w:val="24"/>
                <w:lang w:eastAsia="ru-RU"/>
              </w:rPr>
              <w:t xml:space="preserve">г. Калуга                                                                            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E22FA3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E22FA3">
              <w:rPr>
                <w:rFonts w:ascii="Times New Roman" w:hAnsi="Times New Roman"/>
                <w:szCs w:val="24"/>
                <w:lang w:eastAsia="ru-RU"/>
              </w:rPr>
              <w:t>/с 40502810900460000564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szCs w:val="24"/>
                <w:lang w:eastAsia="ru-RU"/>
              </w:rPr>
              <w:t xml:space="preserve">к/с 30101810600000000798                      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szCs w:val="24"/>
                <w:lang w:eastAsia="ru-RU"/>
              </w:rPr>
              <w:t xml:space="preserve">БИК 042908798            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359" w:type="dxa"/>
          </w:tcPr>
          <w:p w:rsidR="00B011FA" w:rsidRPr="00E22FA3" w:rsidRDefault="00B011FA" w:rsidP="00643EC1">
            <w:pPr>
              <w:jc w:val="both"/>
              <w:rPr>
                <w:rFonts w:ascii="Times New Roman" w:hAnsi="Times New Roman"/>
                <w:szCs w:val="24"/>
              </w:rPr>
            </w:pPr>
            <w:r w:rsidRPr="00E22FA3">
              <w:rPr>
                <w:rFonts w:ascii="Times New Roman" w:hAnsi="Times New Roman"/>
                <w:szCs w:val="24"/>
              </w:rPr>
              <w:t>Юридический адрес</w:t>
            </w:r>
          </w:p>
          <w:p w:rsidR="00B011FA" w:rsidRPr="00E22FA3" w:rsidRDefault="00B011FA" w:rsidP="00643EC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22FA3">
              <w:rPr>
                <w:rFonts w:ascii="Times New Roman" w:hAnsi="Times New Roman"/>
                <w:b/>
                <w:szCs w:val="24"/>
                <w:lang w:eastAsia="ru-RU"/>
              </w:rPr>
              <w:t>Платежные реквизиты</w:t>
            </w:r>
          </w:p>
        </w:tc>
      </w:tr>
    </w:tbl>
    <w:p w:rsidR="00B011FA" w:rsidRPr="00E22FA3" w:rsidRDefault="00B011FA" w:rsidP="00B011FA">
      <w:pPr>
        <w:jc w:val="both"/>
        <w:rPr>
          <w:rFonts w:ascii="Times New Roman" w:hAnsi="Times New Roman"/>
          <w:b/>
          <w:szCs w:val="24"/>
        </w:rPr>
      </w:pPr>
    </w:p>
    <w:p w:rsidR="00B011FA" w:rsidRPr="00E22FA3" w:rsidRDefault="00B011FA" w:rsidP="00B011FA">
      <w:pPr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b/>
          <w:szCs w:val="24"/>
        </w:rPr>
        <w:t xml:space="preserve">Заказчик   </w:t>
      </w:r>
      <w:r w:rsidRPr="00E22FA3">
        <w:rPr>
          <w:rFonts w:ascii="Times New Roman" w:hAnsi="Times New Roman"/>
          <w:szCs w:val="24"/>
        </w:rPr>
        <w:t xml:space="preserve">                                             </w:t>
      </w:r>
      <w:r w:rsidRPr="00E22FA3">
        <w:rPr>
          <w:rFonts w:ascii="Times New Roman" w:hAnsi="Times New Roman"/>
          <w:szCs w:val="24"/>
        </w:rPr>
        <w:tab/>
      </w:r>
      <w:r w:rsidRPr="00E22FA3">
        <w:rPr>
          <w:rFonts w:ascii="Times New Roman" w:hAnsi="Times New Roman"/>
          <w:szCs w:val="24"/>
        </w:rPr>
        <w:tab/>
        <w:t xml:space="preserve"> </w:t>
      </w:r>
      <w:r w:rsidRPr="00E22FA3">
        <w:rPr>
          <w:rFonts w:ascii="Times New Roman" w:hAnsi="Times New Roman"/>
          <w:szCs w:val="24"/>
        </w:rPr>
        <w:tab/>
        <w:t xml:space="preserve">                </w:t>
      </w:r>
      <w:r w:rsidRPr="00E22FA3">
        <w:rPr>
          <w:rFonts w:ascii="Times New Roman" w:hAnsi="Times New Roman"/>
          <w:b/>
          <w:szCs w:val="24"/>
        </w:rPr>
        <w:t>Подрядчик</w:t>
      </w:r>
    </w:p>
    <w:p w:rsidR="00B011FA" w:rsidRPr="00E22FA3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 </w:t>
      </w:r>
    </w:p>
    <w:p w:rsidR="00B011FA" w:rsidRPr="00E22FA3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______________________                                                </w:t>
      </w:r>
      <w:r w:rsidRPr="00E22FA3">
        <w:rPr>
          <w:rFonts w:ascii="Times New Roman" w:hAnsi="Times New Roman"/>
          <w:szCs w:val="24"/>
          <w:lang w:eastAsia="ru-RU"/>
        </w:rPr>
        <w:tab/>
        <w:t xml:space="preserve">                     ______________</w:t>
      </w:r>
    </w:p>
    <w:p w:rsidR="00B011FA" w:rsidRPr="00E22FA3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22FA3">
        <w:rPr>
          <w:rFonts w:ascii="Times New Roman" w:hAnsi="Times New Roman"/>
          <w:szCs w:val="24"/>
          <w:lang w:eastAsia="ru-RU"/>
        </w:rPr>
        <w:t xml:space="preserve">______________ </w:t>
      </w:r>
      <w:smartTag w:uri="urn:schemas-microsoft-com:office:smarttags" w:element="metricconverter">
        <w:smartTagPr>
          <w:attr w:name="ProductID" w:val="2014 г"/>
        </w:smartTagPr>
        <w:r w:rsidRPr="00E22FA3">
          <w:rPr>
            <w:rFonts w:ascii="Times New Roman" w:hAnsi="Times New Roman"/>
            <w:szCs w:val="24"/>
            <w:lang w:eastAsia="ru-RU"/>
          </w:rPr>
          <w:t>2014 г</w:t>
        </w:r>
      </w:smartTag>
      <w:r w:rsidRPr="00E22FA3">
        <w:rPr>
          <w:rFonts w:ascii="Times New Roman" w:hAnsi="Times New Roman"/>
          <w:szCs w:val="24"/>
          <w:lang w:eastAsia="ru-RU"/>
        </w:rPr>
        <w:t xml:space="preserve">. </w:t>
      </w: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E22FA3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197CBD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197CBD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197CBD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197CBD" w:rsidRDefault="00B011FA" w:rsidP="00B011FA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B011FA" w:rsidRPr="00C15AC8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  <w:r w:rsidRPr="00C15AC8">
        <w:rPr>
          <w:rFonts w:ascii="Times New Roman" w:eastAsia="Calibri" w:hAnsi="Times New Roman"/>
          <w:szCs w:val="24"/>
          <w:lang w:eastAsia="en-US"/>
        </w:rPr>
        <w:lastRenderedPageBreak/>
        <w:t xml:space="preserve">Приложение </w:t>
      </w:r>
    </w:p>
    <w:p w:rsidR="00B011FA" w:rsidRPr="00C15AC8" w:rsidRDefault="00B011FA" w:rsidP="00B011FA">
      <w:pPr>
        <w:suppressAutoHyphens w:val="0"/>
        <w:ind w:left="-567"/>
        <w:jc w:val="right"/>
        <w:rPr>
          <w:rFonts w:ascii="Times New Roman" w:eastAsia="Calibri" w:hAnsi="Times New Roman"/>
          <w:szCs w:val="24"/>
          <w:lang w:eastAsia="en-US"/>
        </w:rPr>
      </w:pPr>
      <w:r w:rsidRPr="00DA1AE5">
        <w:rPr>
          <w:rFonts w:ascii="Times New Roman" w:eastAsia="Calibri" w:hAnsi="Times New Roman"/>
          <w:szCs w:val="24"/>
          <w:lang w:eastAsia="en-US"/>
        </w:rPr>
        <w:t xml:space="preserve">к договору </w:t>
      </w:r>
      <w:r w:rsidRPr="00C15AC8">
        <w:rPr>
          <w:rFonts w:ascii="Times New Roman" w:eastAsia="Calibri" w:hAnsi="Times New Roman"/>
          <w:szCs w:val="24"/>
          <w:lang w:eastAsia="en-US"/>
        </w:rPr>
        <w:t>№ 1</w:t>
      </w:r>
    </w:p>
    <w:p w:rsidR="00B011FA" w:rsidRPr="00C15AC8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Pr="00EF63FA" w:rsidRDefault="00B011FA" w:rsidP="00B011FA">
      <w:pPr>
        <w:jc w:val="center"/>
        <w:rPr>
          <w:rFonts w:ascii="Times New Roman" w:hAnsi="Times New Roman"/>
          <w:b/>
          <w:szCs w:val="24"/>
        </w:rPr>
      </w:pPr>
      <w:r w:rsidRPr="00EF63FA">
        <w:rPr>
          <w:rFonts w:ascii="Times New Roman" w:hAnsi="Times New Roman"/>
          <w:b/>
          <w:szCs w:val="24"/>
        </w:rPr>
        <w:t>ТЕХНИЧЕСКОЕ ЗАДАНИЕ</w:t>
      </w:r>
    </w:p>
    <w:p w:rsidR="00B011FA" w:rsidRPr="00EF63FA" w:rsidRDefault="00B011FA" w:rsidP="00B011FA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EF63FA">
        <w:rPr>
          <w:rFonts w:ascii="Times New Roman" w:hAnsi="Times New Roman"/>
          <w:b/>
          <w:bCs/>
          <w:szCs w:val="24"/>
          <w:lang w:eastAsia="ru-RU"/>
        </w:rPr>
        <w:t>На производство работ по монтажу и пуско-наладке системы автоматической пожарной сигнализации оповещения людей о пожаре и управления эвакуацией (далее установок пожарной автоматики), обеспечивающей пожарную безопасность в действующих зданиях 38, 39 (склады ОМТО) ГНЦ РФ-ФЭИ</w:t>
      </w:r>
    </w:p>
    <w:p w:rsidR="00B011FA" w:rsidRPr="00EF63FA" w:rsidRDefault="00B011FA" w:rsidP="00B011FA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011FA" w:rsidRPr="00EF63FA" w:rsidRDefault="00B011FA" w:rsidP="00B011FA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F63FA">
        <w:rPr>
          <w:rFonts w:ascii="Times New Roman" w:hAnsi="Times New Roman"/>
          <w:b/>
          <w:bCs/>
          <w:szCs w:val="24"/>
          <w:lang w:eastAsia="ru-RU"/>
        </w:rPr>
        <w:t xml:space="preserve">1. Основание </w:t>
      </w:r>
      <w:r w:rsidRPr="00EF63FA">
        <w:rPr>
          <w:rFonts w:ascii="Times New Roman" w:hAnsi="Times New Roman"/>
          <w:b/>
          <w:szCs w:val="24"/>
          <w:lang w:eastAsia="ru-RU"/>
        </w:rPr>
        <w:t>выполнения работ</w:t>
      </w:r>
      <w:r w:rsidRPr="00EF63FA">
        <w:rPr>
          <w:rFonts w:ascii="Times New Roman" w:hAnsi="Times New Roman"/>
          <w:b/>
          <w:bCs/>
          <w:szCs w:val="24"/>
          <w:lang w:eastAsia="ru-RU"/>
        </w:rPr>
        <w:t>.</w:t>
      </w:r>
    </w:p>
    <w:p w:rsidR="00B011FA" w:rsidRPr="00EF63FA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F63FA">
        <w:rPr>
          <w:rFonts w:ascii="Times New Roman" w:hAnsi="Times New Roman"/>
          <w:szCs w:val="24"/>
          <w:lang w:eastAsia="ru-RU"/>
        </w:rPr>
        <w:t>Основанием для выполнения работ являются: Федеральный Закон РФ от 22.07.2008 № 123-ФЗ (с изменениями), Правила пожарной безопасности в Российской Федерации ППБ 01-03, РД 78.145-93, СП 5.13130.2009, СП 3.13130.2009, СНиП 3.05.06-85, ПУЭ (7 редакция), и технические паспорта оборудования.</w:t>
      </w:r>
    </w:p>
    <w:p w:rsidR="00B011FA" w:rsidRPr="00EF63FA" w:rsidRDefault="00B011FA" w:rsidP="00B011FA">
      <w:pPr>
        <w:jc w:val="center"/>
        <w:rPr>
          <w:rFonts w:ascii="Times New Roman" w:hAnsi="Times New Roman"/>
          <w:b/>
          <w:szCs w:val="24"/>
        </w:rPr>
      </w:pPr>
    </w:p>
    <w:p w:rsidR="00B011FA" w:rsidRPr="00EF63FA" w:rsidRDefault="00B011FA" w:rsidP="00B011FA">
      <w:pPr>
        <w:jc w:val="center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b/>
          <w:szCs w:val="24"/>
        </w:rPr>
        <w:t>2. Цели и задачи выполнения работ</w:t>
      </w:r>
      <w:r w:rsidRPr="00EF63FA">
        <w:rPr>
          <w:rFonts w:ascii="Times New Roman" w:hAnsi="Times New Roman"/>
          <w:szCs w:val="24"/>
        </w:rPr>
        <w:t>.</w:t>
      </w:r>
    </w:p>
    <w:p w:rsidR="00B011FA" w:rsidRPr="00EF63FA" w:rsidRDefault="00B011FA" w:rsidP="00B011FA">
      <w:pPr>
        <w:jc w:val="both"/>
        <w:rPr>
          <w:rFonts w:ascii="Times New Roman" w:hAnsi="Times New Roman"/>
          <w:b/>
          <w:szCs w:val="24"/>
        </w:rPr>
      </w:pPr>
      <w:r w:rsidRPr="00EF63FA">
        <w:rPr>
          <w:rFonts w:ascii="Times New Roman" w:hAnsi="Times New Roman"/>
          <w:szCs w:val="24"/>
        </w:rPr>
        <w:t>2.1</w:t>
      </w:r>
      <w:r w:rsidRPr="00EF63FA">
        <w:rPr>
          <w:rFonts w:ascii="Times New Roman" w:hAnsi="Times New Roman"/>
          <w:b/>
          <w:szCs w:val="24"/>
        </w:rPr>
        <w:t xml:space="preserve"> Цели выполнения работ:</w:t>
      </w:r>
    </w:p>
    <w:p w:rsidR="00B011FA" w:rsidRPr="00EF63FA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F63FA">
        <w:rPr>
          <w:rFonts w:ascii="Times New Roman" w:hAnsi="Times New Roman"/>
          <w:szCs w:val="24"/>
          <w:lang w:eastAsia="ru-RU"/>
        </w:rPr>
        <w:t xml:space="preserve">2.1.1. Монтаж и проведение пуско-наладочных работ системы (далее установки пожарной автоматики), обеспечивающей пожарную безопасность в действующих зданиях </w:t>
      </w:r>
      <w:r w:rsidRPr="00EF63FA">
        <w:rPr>
          <w:rFonts w:ascii="Times New Roman" w:hAnsi="Times New Roman"/>
          <w:bCs/>
          <w:szCs w:val="24"/>
          <w:lang w:eastAsia="ru-RU"/>
        </w:rPr>
        <w:t>38, 39 (склады ОМТО)</w:t>
      </w:r>
      <w:r w:rsidRPr="00EF63FA">
        <w:rPr>
          <w:rFonts w:ascii="Times New Roman" w:hAnsi="Times New Roman"/>
          <w:szCs w:val="24"/>
          <w:lang w:eastAsia="ru-RU"/>
        </w:rPr>
        <w:t xml:space="preserve"> ГНЦ РФ-ФЭИ.</w:t>
      </w:r>
    </w:p>
    <w:p w:rsidR="00B011FA" w:rsidRPr="00EF63FA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F63FA">
        <w:rPr>
          <w:rFonts w:ascii="Times New Roman" w:hAnsi="Times New Roman"/>
          <w:szCs w:val="24"/>
          <w:lang w:eastAsia="ru-RU"/>
        </w:rPr>
        <w:t xml:space="preserve">2.1.2. Демонтаж 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EF63FA">
        <w:rPr>
          <w:rFonts w:ascii="Times New Roman" w:hAnsi="Times New Roman"/>
          <w:szCs w:val="24"/>
          <w:lang w:eastAsia="ru-RU"/>
        </w:rPr>
        <w:t>извещателей</w:t>
      </w:r>
      <w:proofErr w:type="spellEnd"/>
      <w:r w:rsidRPr="00EF63FA">
        <w:rPr>
          <w:rFonts w:ascii="Times New Roman" w:hAnsi="Times New Roman"/>
          <w:szCs w:val="24"/>
          <w:lang w:eastAsia="ru-RU"/>
        </w:rPr>
        <w:t>.</w:t>
      </w:r>
    </w:p>
    <w:p w:rsidR="00B011FA" w:rsidRPr="00EF63FA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B011FA" w:rsidRPr="00EF63FA" w:rsidRDefault="00B011FA" w:rsidP="00B011FA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  <w:r w:rsidRPr="00EF63FA">
        <w:rPr>
          <w:rFonts w:ascii="Times New Roman" w:hAnsi="Times New Roman"/>
          <w:szCs w:val="24"/>
          <w:lang w:eastAsia="ru-RU"/>
        </w:rPr>
        <w:t xml:space="preserve">2.2. </w:t>
      </w:r>
      <w:r w:rsidRPr="00EF63FA">
        <w:rPr>
          <w:rFonts w:ascii="Times New Roman" w:hAnsi="Times New Roman"/>
          <w:b/>
          <w:szCs w:val="24"/>
          <w:lang w:eastAsia="ru-RU"/>
        </w:rPr>
        <w:t>Требования к монтажу и наладке системы автоматической пожарной сигнализации, оповещения людей о пожаре и управления эвакуацией.</w:t>
      </w:r>
    </w:p>
    <w:p w:rsidR="00B011FA" w:rsidRPr="00EF63FA" w:rsidRDefault="00B011FA" w:rsidP="00B011FA">
      <w:pPr>
        <w:widowControl w:val="0"/>
        <w:adjustRightInd w:val="0"/>
        <w:spacing w:before="120" w:after="120"/>
        <w:jc w:val="both"/>
        <w:rPr>
          <w:rFonts w:ascii="Times New Roman" w:hAnsi="Times New Roman"/>
        </w:rPr>
      </w:pPr>
      <w:r w:rsidRPr="00EF63FA">
        <w:rPr>
          <w:rFonts w:ascii="Times New Roman" w:hAnsi="Times New Roman"/>
        </w:rPr>
        <w:t xml:space="preserve">2.2.1. Работы по монтажу и наладке системы автоматической пожарной сигнализации, оповещения людей о пожаре и управления эвакуацией должны быть выполнены в соответствии с требованиями СНиП 3.05.06-85, ПУЭ (7 редакция), </w:t>
      </w:r>
      <w:r w:rsidRPr="00EF63FA">
        <w:rPr>
          <w:rFonts w:ascii="Times New Roman" w:hAnsi="Times New Roman"/>
          <w:color w:val="000000"/>
          <w:szCs w:val="24"/>
        </w:rPr>
        <w:t>ППБ 01-</w:t>
      </w:r>
      <w:r w:rsidRPr="00DF68BC">
        <w:rPr>
          <w:rFonts w:ascii="Times New Roman" w:hAnsi="Times New Roman"/>
          <w:color w:val="000000"/>
          <w:szCs w:val="24"/>
        </w:rPr>
        <w:t>03</w:t>
      </w:r>
      <w:r w:rsidRPr="00DF68BC">
        <w:rPr>
          <w:rFonts w:ascii="Times New Roman" w:hAnsi="Times New Roman"/>
          <w:color w:val="000000"/>
        </w:rPr>
        <w:t xml:space="preserve"> и РД</w:t>
      </w:r>
      <w:r w:rsidRPr="00EF63FA">
        <w:rPr>
          <w:rFonts w:ascii="Times New Roman" w:hAnsi="Times New Roman"/>
        </w:rPr>
        <w:t xml:space="preserve"> 78.145-93. Материалы, изделия и оборудование, используемые при выполнении работ, должны быть сертифицированы и соответствовать ГОСТ и ТУ.</w:t>
      </w:r>
    </w:p>
    <w:p w:rsidR="00B011FA" w:rsidRPr="00EF63FA" w:rsidRDefault="00B011FA" w:rsidP="00B011FA">
      <w:pPr>
        <w:widowControl w:val="0"/>
        <w:adjustRightInd w:val="0"/>
        <w:spacing w:before="120" w:after="120"/>
        <w:jc w:val="both"/>
        <w:rPr>
          <w:rFonts w:ascii="Times New Roman" w:hAnsi="Times New Roman"/>
        </w:rPr>
      </w:pPr>
      <w:r w:rsidRPr="00EF63FA">
        <w:rPr>
          <w:rFonts w:ascii="Times New Roman" w:hAnsi="Times New Roman"/>
        </w:rPr>
        <w:t xml:space="preserve">2.2.2. Работы по монтажу и наладке системы автоматической пожарной сигнализации, оповещения людей о пожаре и управления эвакуацией должны быть выполнены в срок до 26 декабря 2014 года. Датой окончания работ по Договору считается дата подписания </w:t>
      </w:r>
      <w:r w:rsidRPr="00EF63FA">
        <w:rPr>
          <w:rFonts w:ascii="Times New Roman" w:hAnsi="Times New Roman"/>
          <w:b/>
          <w:i/>
        </w:rPr>
        <w:t>Акта приемки законченного строительством объекта в эксплуатацию</w:t>
      </w:r>
      <w:r w:rsidRPr="00EF63FA">
        <w:rPr>
          <w:rFonts w:ascii="Times New Roman" w:hAnsi="Times New Roman"/>
        </w:rPr>
        <w:t xml:space="preserve">. Работы должны выполняться по согласованному с «Заказчиком» </w:t>
      </w:r>
      <w:r w:rsidRPr="00EF63FA">
        <w:rPr>
          <w:rFonts w:ascii="Times New Roman" w:hAnsi="Times New Roman"/>
          <w:b/>
          <w:i/>
        </w:rPr>
        <w:t>Графику производства электромонтажных и пусконаладочных работ</w:t>
      </w:r>
      <w:r w:rsidRPr="00EF63FA">
        <w:rPr>
          <w:rFonts w:ascii="Times New Roman" w:hAnsi="Times New Roman"/>
        </w:rPr>
        <w:t xml:space="preserve">; пусконаладочные работы выполняются в объеме, предусмотренном </w:t>
      </w:r>
      <w:r w:rsidRPr="00EF63FA">
        <w:rPr>
          <w:rFonts w:ascii="Times New Roman" w:hAnsi="Times New Roman"/>
          <w:b/>
          <w:i/>
        </w:rPr>
        <w:t>Программой пусконаладочных работ</w:t>
      </w:r>
      <w:r w:rsidRPr="00EF63FA">
        <w:rPr>
          <w:rFonts w:ascii="Times New Roman" w:hAnsi="Times New Roman"/>
        </w:rPr>
        <w:t>, также заранее согласованной с «Заказчиком».</w:t>
      </w:r>
    </w:p>
    <w:p w:rsidR="00B011FA" w:rsidRPr="00EF63FA" w:rsidRDefault="00B011FA" w:rsidP="00B011FA">
      <w:pPr>
        <w:widowControl w:val="0"/>
        <w:adjustRightInd w:val="0"/>
        <w:spacing w:before="120" w:after="120"/>
        <w:jc w:val="both"/>
        <w:rPr>
          <w:rFonts w:ascii="Times New Roman" w:hAnsi="Times New Roman"/>
        </w:rPr>
      </w:pPr>
      <w:r w:rsidRPr="00EF63FA">
        <w:rPr>
          <w:rFonts w:ascii="Times New Roman" w:hAnsi="Times New Roman"/>
        </w:rPr>
        <w:t>2.2.3. Режим работы персонала «Подрядчика» на территории ФГУП «ГНЦ РФ-ФЭИ»</w:t>
      </w:r>
      <w:r>
        <w:rPr>
          <w:rFonts w:ascii="Times New Roman" w:hAnsi="Times New Roman"/>
        </w:rPr>
        <w:t xml:space="preserve">: </w:t>
      </w:r>
      <w:r w:rsidRPr="00EF63FA">
        <w:rPr>
          <w:rFonts w:ascii="Times New Roman" w:hAnsi="Times New Roman"/>
          <w:lang w:val="en-US"/>
        </w:rPr>
        <w:t>c</w:t>
      </w:r>
      <w:r w:rsidRPr="00EF63FA">
        <w:rPr>
          <w:rFonts w:ascii="Times New Roman" w:hAnsi="Times New Roman"/>
        </w:rPr>
        <w:t xml:space="preserve"> 8</w:t>
      </w:r>
      <w:r w:rsidRPr="00EF63FA">
        <w:rPr>
          <w:rFonts w:ascii="Times New Roman" w:hAnsi="Times New Roman"/>
          <w:vertAlign w:val="superscript"/>
        </w:rPr>
        <w:t>00</w:t>
      </w:r>
      <w:r w:rsidRPr="00EF63FA">
        <w:rPr>
          <w:rFonts w:ascii="Times New Roman" w:hAnsi="Times New Roman"/>
        </w:rPr>
        <w:t xml:space="preserve"> до 17</w:t>
      </w:r>
      <w:r w:rsidRPr="00EF63FA">
        <w:rPr>
          <w:rFonts w:ascii="Times New Roman" w:hAnsi="Times New Roman"/>
          <w:vertAlign w:val="superscript"/>
        </w:rPr>
        <w:t xml:space="preserve">00 </w:t>
      </w:r>
      <w:r w:rsidRPr="00EF63FA">
        <w:rPr>
          <w:rFonts w:ascii="Times New Roman" w:hAnsi="Times New Roman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B011FA" w:rsidRPr="00EF63FA" w:rsidRDefault="00B011FA" w:rsidP="00B011FA">
      <w:pPr>
        <w:jc w:val="both"/>
        <w:rPr>
          <w:rFonts w:ascii="Times New Roman" w:hAnsi="Times New Roman"/>
          <w:b/>
          <w:bCs/>
          <w:szCs w:val="24"/>
        </w:rPr>
      </w:pPr>
      <w:r w:rsidRPr="00EF63FA">
        <w:rPr>
          <w:rFonts w:ascii="Times New Roman" w:hAnsi="Times New Roman"/>
          <w:b/>
          <w:bCs/>
          <w:szCs w:val="24"/>
        </w:rPr>
        <w:t>3. Порядок выполнения работ.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3.1. </w:t>
      </w:r>
      <w:r w:rsidRPr="00EF63FA">
        <w:rPr>
          <w:rFonts w:ascii="Times New Roman" w:hAnsi="Times New Roman"/>
          <w:b/>
          <w:i/>
        </w:rPr>
        <w:t>Г</w:t>
      </w:r>
      <w:r>
        <w:rPr>
          <w:rFonts w:ascii="Times New Roman" w:hAnsi="Times New Roman"/>
          <w:b/>
          <w:i/>
        </w:rPr>
        <w:t>рафик</w:t>
      </w:r>
      <w:r w:rsidRPr="00EF63FA">
        <w:rPr>
          <w:rFonts w:ascii="Times New Roman" w:hAnsi="Times New Roman"/>
          <w:b/>
          <w:i/>
        </w:rPr>
        <w:t xml:space="preserve"> производства электромонтажных и пусконаладочных работ</w:t>
      </w:r>
      <w:r w:rsidRPr="00EF63FA">
        <w:rPr>
          <w:rFonts w:ascii="Times New Roman" w:hAnsi="Times New Roman"/>
          <w:szCs w:val="24"/>
        </w:rPr>
        <w:t xml:space="preserve"> согласовывается в двухстороннем порядке между </w:t>
      </w:r>
      <w:r w:rsidRPr="00EF63FA">
        <w:rPr>
          <w:rFonts w:ascii="Times New Roman" w:hAnsi="Times New Roman"/>
          <w:b/>
          <w:color w:val="000000"/>
          <w:szCs w:val="24"/>
        </w:rPr>
        <w:t>«Заказчиком»</w:t>
      </w:r>
      <w:r w:rsidRPr="00EF63FA">
        <w:rPr>
          <w:rFonts w:ascii="Times New Roman" w:hAnsi="Times New Roman"/>
          <w:color w:val="000000"/>
          <w:szCs w:val="24"/>
        </w:rPr>
        <w:t xml:space="preserve"> и </w:t>
      </w:r>
      <w:r w:rsidRPr="00EF63FA">
        <w:rPr>
          <w:rFonts w:ascii="Times New Roman" w:hAnsi="Times New Roman"/>
          <w:b/>
          <w:color w:val="000000"/>
          <w:szCs w:val="24"/>
        </w:rPr>
        <w:t>«Подрядчиком»</w:t>
      </w:r>
      <w:r w:rsidRPr="00EF63FA">
        <w:rPr>
          <w:rFonts w:ascii="Times New Roman" w:hAnsi="Times New Roman"/>
          <w:color w:val="000000"/>
          <w:szCs w:val="24"/>
        </w:rPr>
        <w:t xml:space="preserve"> </w:t>
      </w:r>
      <w:r w:rsidRPr="00EF63FA">
        <w:rPr>
          <w:rFonts w:ascii="Times New Roman" w:hAnsi="Times New Roman"/>
          <w:szCs w:val="24"/>
        </w:rPr>
        <w:t xml:space="preserve">за 3 рабочих дня до начала  выполнения этих работ </w:t>
      </w:r>
      <w:r w:rsidRPr="00EF63FA">
        <w:rPr>
          <w:rFonts w:ascii="Times New Roman" w:hAnsi="Times New Roman"/>
          <w:b/>
          <w:szCs w:val="24"/>
        </w:rPr>
        <w:t xml:space="preserve">«Подрядчиком». </w:t>
      </w:r>
      <w:r w:rsidRPr="00EF63FA">
        <w:rPr>
          <w:rFonts w:ascii="Times New Roman" w:hAnsi="Times New Roman"/>
          <w:szCs w:val="24"/>
        </w:rPr>
        <w:t>Он должен учитывать следующие мероприятия:</w:t>
      </w:r>
    </w:p>
    <w:p w:rsidR="00B011FA" w:rsidRPr="00EF63FA" w:rsidRDefault="00B011FA" w:rsidP="00B011FA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color w:val="000000"/>
          <w:szCs w:val="24"/>
        </w:rPr>
        <w:lastRenderedPageBreak/>
        <w:t xml:space="preserve">- демонтаж </w:t>
      </w:r>
      <w:r w:rsidRPr="00EF63FA">
        <w:rPr>
          <w:rFonts w:ascii="Times New Roman" w:hAnsi="Times New Roman"/>
        </w:rPr>
        <w:t xml:space="preserve">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EF63FA">
        <w:rPr>
          <w:rFonts w:ascii="Times New Roman" w:hAnsi="Times New Roman"/>
        </w:rPr>
        <w:t>извещателей</w:t>
      </w:r>
      <w:proofErr w:type="spellEnd"/>
      <w:r w:rsidRPr="00EF63FA">
        <w:rPr>
          <w:rFonts w:ascii="Times New Roman" w:hAnsi="Times New Roman"/>
          <w:szCs w:val="24"/>
        </w:rPr>
        <w:t>;</w:t>
      </w:r>
    </w:p>
    <w:p w:rsidR="00B011FA" w:rsidRPr="00EF63FA" w:rsidRDefault="00B011FA" w:rsidP="00B011FA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- выполнение электромонтажных работ по </w:t>
      </w:r>
      <w:r w:rsidRPr="00EF63FA">
        <w:rPr>
          <w:rFonts w:ascii="Times New Roman" w:hAnsi="Times New Roman"/>
        </w:rPr>
        <w:t>монтажу системы автоматической пожарной сигнализации, оповещения людей о пожаре и управления эвакуацией</w:t>
      </w:r>
      <w:r w:rsidRPr="00EF63FA">
        <w:rPr>
          <w:rFonts w:ascii="Times New Roman" w:hAnsi="Times New Roman"/>
          <w:szCs w:val="24"/>
        </w:rPr>
        <w:t xml:space="preserve"> с указанием срока их окончания;</w:t>
      </w:r>
    </w:p>
    <w:p w:rsidR="00B011FA" w:rsidRPr="00EF63FA" w:rsidRDefault="00B011FA" w:rsidP="00B011FA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- выполнение работ по </w:t>
      </w:r>
      <w:r w:rsidRPr="00EF63FA">
        <w:rPr>
          <w:rFonts w:ascii="Times New Roman" w:hAnsi="Times New Roman"/>
        </w:rPr>
        <w:t>наладке системы автоматической пожарной сигнализации, оповещения людей о пожаре и управления эвакуацией</w:t>
      </w:r>
      <w:r w:rsidRPr="00EF63FA">
        <w:rPr>
          <w:rFonts w:ascii="Times New Roman" w:hAnsi="Times New Roman"/>
          <w:szCs w:val="24"/>
        </w:rPr>
        <w:t xml:space="preserve"> в соответствии с </w:t>
      </w:r>
      <w:r w:rsidRPr="00EF63FA">
        <w:rPr>
          <w:rFonts w:ascii="Times New Roman" w:hAnsi="Times New Roman"/>
          <w:b/>
          <w:i/>
        </w:rPr>
        <w:t>Программой пусконаладочных работ</w:t>
      </w:r>
      <w:r w:rsidRPr="00EF63FA">
        <w:rPr>
          <w:rFonts w:ascii="Times New Roman" w:hAnsi="Times New Roman"/>
          <w:szCs w:val="24"/>
        </w:rPr>
        <w:t xml:space="preserve"> с указанием срока их окончания; </w:t>
      </w:r>
    </w:p>
    <w:p w:rsidR="00B011FA" w:rsidRPr="00EF63FA" w:rsidRDefault="00B011FA" w:rsidP="00B011FA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>- вывод сигнала системы автоматической пожарной сигнализации</w:t>
      </w:r>
      <w:r w:rsidRPr="00EF63FA">
        <w:rPr>
          <w:rFonts w:ascii="Times New Roman" w:hAnsi="Times New Roman"/>
        </w:rPr>
        <w:t>, оповещения людей о пожаре и управления эвакуацией</w:t>
      </w:r>
      <w:r w:rsidRPr="00EF63FA">
        <w:rPr>
          <w:rFonts w:ascii="Times New Roman" w:hAnsi="Times New Roman"/>
          <w:szCs w:val="24"/>
        </w:rPr>
        <w:t xml:space="preserve"> на пульт центрального пункта пожарной связи СПЧ №3 и проверка ее работоспособности </w:t>
      </w:r>
      <w:r w:rsidRPr="00EF63FA">
        <w:rPr>
          <w:rFonts w:ascii="Times New Roman" w:hAnsi="Times New Roman"/>
        </w:rPr>
        <w:t>в течение не менее трех суток</w:t>
      </w:r>
      <w:r w:rsidRPr="00EF63FA">
        <w:rPr>
          <w:rFonts w:ascii="Times New Roman" w:hAnsi="Times New Roman"/>
          <w:szCs w:val="24"/>
        </w:rPr>
        <w:t>;</w:t>
      </w:r>
    </w:p>
    <w:p w:rsidR="00B011FA" w:rsidRPr="00EF63FA" w:rsidRDefault="00B011FA" w:rsidP="00B011FA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EF63FA">
        <w:rPr>
          <w:rFonts w:ascii="Times New Roman" w:hAnsi="Times New Roman"/>
          <w:color w:val="000000"/>
          <w:szCs w:val="24"/>
        </w:rPr>
        <w:t xml:space="preserve">- предъявление смонтированной системы </w:t>
      </w:r>
      <w:r w:rsidRPr="00EF63FA">
        <w:rPr>
          <w:rFonts w:ascii="Times New Roman" w:hAnsi="Times New Roman"/>
          <w:szCs w:val="24"/>
        </w:rPr>
        <w:t>автоматической пожарной сигнализации</w:t>
      </w:r>
      <w:r w:rsidRPr="00EF63FA">
        <w:rPr>
          <w:rFonts w:ascii="Times New Roman" w:hAnsi="Times New Roman"/>
        </w:rPr>
        <w:t>, оповещения людей о пожаре и управления эвакуацией</w:t>
      </w:r>
      <w:r w:rsidRPr="00EF63FA">
        <w:rPr>
          <w:rFonts w:ascii="Times New Roman" w:hAnsi="Times New Roman"/>
          <w:color w:val="000000"/>
          <w:szCs w:val="24"/>
        </w:rPr>
        <w:t xml:space="preserve"> и необходимой исполнительной документации приёмочной комиссии; </w:t>
      </w:r>
    </w:p>
    <w:p w:rsidR="00B011FA" w:rsidRPr="00EF63FA" w:rsidRDefault="00B011FA" w:rsidP="00B011FA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EF63FA">
        <w:rPr>
          <w:rFonts w:ascii="Times New Roman" w:hAnsi="Times New Roman"/>
          <w:color w:val="000000"/>
          <w:szCs w:val="24"/>
        </w:rPr>
        <w:t xml:space="preserve">- устранение неисправностей смонтированной системы </w:t>
      </w:r>
      <w:r w:rsidRPr="00EF63FA">
        <w:rPr>
          <w:rFonts w:ascii="Times New Roman" w:hAnsi="Times New Roman"/>
          <w:szCs w:val="24"/>
        </w:rPr>
        <w:t>автоматической пожарной сигнализации</w:t>
      </w:r>
      <w:r w:rsidRPr="00EF63FA">
        <w:rPr>
          <w:rFonts w:ascii="Times New Roman" w:hAnsi="Times New Roman"/>
        </w:rPr>
        <w:t>, оповещения людей о пожаре и управления эвакуацией</w:t>
      </w:r>
      <w:r w:rsidRPr="00EF63FA">
        <w:rPr>
          <w:rFonts w:ascii="Times New Roman" w:hAnsi="Times New Roman"/>
          <w:color w:val="000000"/>
          <w:szCs w:val="24"/>
        </w:rPr>
        <w:t>, выявленных в процессе работы приёмочной комиссии за счёт «Подрядчика» и в необходимые для того сроки;</w:t>
      </w:r>
    </w:p>
    <w:p w:rsidR="00B011FA" w:rsidRPr="00EF63FA" w:rsidRDefault="00B011FA" w:rsidP="00B011FA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EF63FA">
        <w:rPr>
          <w:rFonts w:ascii="Times New Roman" w:hAnsi="Times New Roman"/>
          <w:color w:val="000000"/>
          <w:szCs w:val="24"/>
        </w:rPr>
        <w:t xml:space="preserve">- сдача в эксплуатацию смонтированной системы </w:t>
      </w:r>
      <w:r w:rsidRPr="00EF63FA">
        <w:rPr>
          <w:rFonts w:ascii="Times New Roman" w:hAnsi="Times New Roman"/>
          <w:szCs w:val="24"/>
        </w:rPr>
        <w:t>автоматической пожарной сигнализации</w:t>
      </w:r>
      <w:r w:rsidRPr="00EF63FA">
        <w:rPr>
          <w:rFonts w:ascii="Times New Roman" w:hAnsi="Times New Roman"/>
        </w:rPr>
        <w:t>, оповещения людей о пожаре и управления эвакуацией</w:t>
      </w:r>
      <w:r w:rsidRPr="00EF63FA">
        <w:rPr>
          <w:rFonts w:ascii="Times New Roman" w:hAnsi="Times New Roman"/>
          <w:color w:val="000000"/>
          <w:szCs w:val="24"/>
        </w:rPr>
        <w:t xml:space="preserve"> с подписанием </w:t>
      </w:r>
      <w:r w:rsidRPr="00EF63FA">
        <w:rPr>
          <w:rFonts w:ascii="Times New Roman" w:hAnsi="Times New Roman"/>
          <w:b/>
          <w:i/>
        </w:rPr>
        <w:t>Акта приемки законченного строительством объекта в эксплуатацию</w:t>
      </w:r>
      <w:r w:rsidRPr="00EF63FA">
        <w:rPr>
          <w:rFonts w:ascii="Times New Roman" w:hAnsi="Times New Roman"/>
          <w:color w:val="000000"/>
          <w:szCs w:val="24"/>
        </w:rPr>
        <w:t xml:space="preserve">. 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3.2. </w:t>
      </w:r>
      <w:r w:rsidRPr="00EF63FA">
        <w:rPr>
          <w:rFonts w:ascii="Times New Roman" w:hAnsi="Times New Roman"/>
          <w:b/>
          <w:szCs w:val="24"/>
        </w:rPr>
        <w:t>«Подрядчик»</w:t>
      </w:r>
      <w:r w:rsidRPr="00EF63FA">
        <w:rPr>
          <w:rFonts w:ascii="Times New Roman" w:hAnsi="Times New Roman"/>
          <w:szCs w:val="24"/>
        </w:rPr>
        <w:t xml:space="preserve"> обеспечивает выполнение работ по электромонтажу и пуско-наладке персоналом соответствующей квалификации.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3.3. </w:t>
      </w:r>
      <w:r w:rsidRPr="00EF63FA">
        <w:rPr>
          <w:rFonts w:ascii="Times New Roman" w:hAnsi="Times New Roman"/>
          <w:b/>
          <w:szCs w:val="24"/>
        </w:rPr>
        <w:t>«Подрядчик»</w:t>
      </w:r>
      <w:r w:rsidRPr="00EF63FA">
        <w:rPr>
          <w:rFonts w:ascii="Times New Roman" w:hAnsi="Times New Roman"/>
          <w:szCs w:val="24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Заказчика.</w:t>
      </w:r>
    </w:p>
    <w:p w:rsidR="00B011FA" w:rsidRPr="00EF63FA" w:rsidRDefault="00B011FA" w:rsidP="00B011FA">
      <w:pPr>
        <w:jc w:val="both"/>
        <w:rPr>
          <w:rFonts w:ascii="Times New Roman" w:hAnsi="Times New Roman"/>
          <w:b/>
          <w:i/>
        </w:rPr>
      </w:pPr>
      <w:r w:rsidRPr="00EF63FA">
        <w:rPr>
          <w:rFonts w:ascii="Times New Roman" w:hAnsi="Times New Roman"/>
          <w:szCs w:val="24"/>
        </w:rPr>
        <w:t xml:space="preserve">3.4. </w:t>
      </w:r>
      <w:r w:rsidRPr="00EF63FA">
        <w:rPr>
          <w:rFonts w:ascii="Times New Roman" w:hAnsi="Times New Roman"/>
          <w:b/>
          <w:szCs w:val="24"/>
        </w:rPr>
        <w:t>«Подрядчик»</w:t>
      </w:r>
      <w:r w:rsidRPr="00EF63FA">
        <w:rPr>
          <w:rFonts w:ascii="Times New Roman" w:hAnsi="Times New Roman"/>
          <w:szCs w:val="24"/>
        </w:rPr>
        <w:t xml:space="preserve"> несет ответственность за работоспособность системы автоматической пожарной сигнализации</w:t>
      </w:r>
      <w:r w:rsidRPr="00EF63FA">
        <w:rPr>
          <w:rFonts w:ascii="Times New Roman" w:hAnsi="Times New Roman"/>
        </w:rPr>
        <w:t xml:space="preserve">, оповещения людей о пожаре и управления эвакуацией в течение гарантийного срока, который составляет </w:t>
      </w:r>
      <w:r w:rsidRPr="00EF63FA">
        <w:rPr>
          <w:rFonts w:ascii="Times New Roman" w:hAnsi="Times New Roman"/>
          <w:szCs w:val="24"/>
        </w:rPr>
        <w:t xml:space="preserve">12 месяцев </w:t>
      </w:r>
      <w:r>
        <w:rPr>
          <w:rFonts w:ascii="Times New Roman" w:hAnsi="Times New Roman"/>
          <w:szCs w:val="24"/>
        </w:rPr>
        <w:t>(</w:t>
      </w:r>
      <w:r w:rsidRPr="00EF63FA">
        <w:rPr>
          <w:rFonts w:ascii="Times New Roman" w:hAnsi="Times New Roman"/>
          <w:szCs w:val="24"/>
        </w:rPr>
        <w:t xml:space="preserve">по скрытым дефектам – 2 года) </w:t>
      </w:r>
      <w:proofErr w:type="gramStart"/>
      <w:r w:rsidRPr="00EF63FA">
        <w:rPr>
          <w:rFonts w:ascii="Times New Roman" w:hAnsi="Times New Roman"/>
          <w:szCs w:val="24"/>
        </w:rPr>
        <w:t>с даты подписания</w:t>
      </w:r>
      <w:proofErr w:type="gramEnd"/>
      <w:r w:rsidRPr="00EF63FA">
        <w:rPr>
          <w:rFonts w:ascii="Times New Roman" w:hAnsi="Times New Roman"/>
          <w:b/>
          <w:i/>
        </w:rPr>
        <w:t xml:space="preserve">  Акта приемки законченного строительством объекта в эксплуатацию</w:t>
      </w:r>
      <w:r w:rsidRPr="00EF63FA">
        <w:rPr>
          <w:rFonts w:ascii="Times New Roman" w:hAnsi="Times New Roman"/>
          <w:szCs w:val="24"/>
        </w:rPr>
        <w:t>.</w:t>
      </w:r>
    </w:p>
    <w:p w:rsidR="00B011FA" w:rsidRPr="00EF63FA" w:rsidRDefault="00B011FA" w:rsidP="00B011FA">
      <w:pPr>
        <w:jc w:val="both"/>
        <w:rPr>
          <w:rFonts w:ascii="Times New Roman" w:hAnsi="Times New Roman"/>
          <w:bCs/>
          <w:szCs w:val="24"/>
        </w:rPr>
      </w:pPr>
    </w:p>
    <w:p w:rsidR="00B011FA" w:rsidRPr="00EF63FA" w:rsidRDefault="00B011FA" w:rsidP="00B011FA">
      <w:pPr>
        <w:jc w:val="both"/>
        <w:rPr>
          <w:rFonts w:ascii="Times New Roman" w:hAnsi="Times New Roman"/>
          <w:b/>
          <w:bCs/>
          <w:szCs w:val="24"/>
        </w:rPr>
      </w:pPr>
      <w:r w:rsidRPr="00EF63FA">
        <w:rPr>
          <w:rFonts w:ascii="Times New Roman" w:hAnsi="Times New Roman"/>
          <w:b/>
          <w:bCs/>
          <w:szCs w:val="24"/>
        </w:rPr>
        <w:t>4. Порядок сдачи-приёмки выполненных работ.</w:t>
      </w:r>
    </w:p>
    <w:p w:rsidR="00B011FA" w:rsidRPr="00EF63FA" w:rsidRDefault="00B011FA" w:rsidP="00B011FA">
      <w:pPr>
        <w:jc w:val="both"/>
        <w:rPr>
          <w:rFonts w:ascii="Times New Roman" w:hAnsi="Times New Roman"/>
        </w:rPr>
      </w:pPr>
      <w:r w:rsidRPr="00EF63FA">
        <w:rPr>
          <w:rFonts w:ascii="Times New Roman" w:hAnsi="Times New Roman"/>
          <w:bCs/>
          <w:szCs w:val="24"/>
        </w:rPr>
        <w:t xml:space="preserve">4.1. Приемка выполненных работ </w:t>
      </w:r>
      <w:r w:rsidRPr="00EF63FA">
        <w:rPr>
          <w:rFonts w:ascii="Times New Roman" w:hAnsi="Times New Roman"/>
        </w:rPr>
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B011FA" w:rsidRPr="00EF63FA" w:rsidRDefault="00B011FA" w:rsidP="00B011FA">
      <w:pPr>
        <w:jc w:val="both"/>
        <w:rPr>
          <w:rFonts w:ascii="Times New Roman" w:hAnsi="Times New Roman"/>
        </w:rPr>
      </w:pPr>
      <w:r w:rsidRPr="00EF63FA">
        <w:rPr>
          <w:rFonts w:ascii="Times New Roman" w:hAnsi="Times New Roman"/>
        </w:rPr>
        <w:t>4.2. Исполнительная документация должна состоять их четырех разделов.</w:t>
      </w:r>
    </w:p>
    <w:p w:rsidR="00B011FA" w:rsidRPr="00EF63FA" w:rsidRDefault="00B011FA" w:rsidP="00B011FA">
      <w:pPr>
        <w:jc w:val="both"/>
        <w:rPr>
          <w:rFonts w:ascii="Times New Roman" w:hAnsi="Times New Roman"/>
        </w:rPr>
      </w:pPr>
      <w:r w:rsidRPr="00EF63FA">
        <w:rPr>
          <w:rFonts w:ascii="Times New Roman" w:hAnsi="Times New Roman"/>
        </w:rPr>
        <w:t>4.2.1. В первом разделе должны быть технические акты, подписанные в процессе выполнения электромонтажных работ: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F63FA">
        <w:rPr>
          <w:rFonts w:ascii="Times New Roman" w:hAnsi="Times New Roman"/>
          <w:szCs w:val="24"/>
          <w:bdr w:val="none" w:sz="0" w:space="0" w:color="auto" w:frame="1"/>
        </w:rPr>
        <w:t xml:space="preserve">ведомость смонтированного оборудования, </w:t>
      </w:r>
      <w:r w:rsidRPr="00EF63FA">
        <w:rPr>
          <w:rFonts w:ascii="Times New Roman" w:hAnsi="Times New Roman"/>
          <w:szCs w:val="24"/>
        </w:rPr>
        <w:t xml:space="preserve">акт проведения входного контроля, </w:t>
      </w:r>
      <w:r w:rsidRPr="00EF63FA">
        <w:rPr>
          <w:rFonts w:ascii="Times New Roman" w:hAnsi="Times New Roman"/>
          <w:szCs w:val="24"/>
          <w:bdr w:val="none" w:sz="0" w:space="0" w:color="auto" w:frame="1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F63FA">
        <w:rPr>
          <w:rFonts w:ascii="Times New Roman" w:hAnsi="Times New Roman"/>
          <w:szCs w:val="24"/>
          <w:bdr w:val="none" w:sz="0" w:space="0" w:color="auto" w:frame="1"/>
        </w:rPr>
        <w:t>4.2.2.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F63FA">
        <w:rPr>
          <w:rFonts w:ascii="Times New Roman" w:hAnsi="Times New Roman"/>
          <w:szCs w:val="24"/>
          <w:bdr w:val="none" w:sz="0" w:space="0" w:color="auto" w:frame="1"/>
        </w:rPr>
        <w:lastRenderedPageBreak/>
        <w:t>4.2.3. Третий раздел должен содержать наладочную документацию: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F63FA">
        <w:rPr>
          <w:rFonts w:ascii="Times New Roman" w:hAnsi="Times New Roman"/>
          <w:szCs w:val="24"/>
          <w:bdr w:val="none" w:sz="0" w:space="0" w:color="auto" w:frame="1"/>
        </w:rPr>
        <w:t>программу комплексных испытаний систем противопожарной защиты; акт проверки работоспособности пожарной сигнализации</w:t>
      </w:r>
      <w:r w:rsidRPr="00EF63FA">
        <w:rPr>
          <w:rFonts w:ascii="Times New Roman" w:hAnsi="Times New Roman"/>
          <w:szCs w:val="24"/>
        </w:rPr>
        <w:t xml:space="preserve">; </w:t>
      </w:r>
      <w:r w:rsidRPr="00EF63FA">
        <w:rPr>
          <w:rFonts w:ascii="Times New Roman" w:hAnsi="Times New Roman"/>
          <w:szCs w:val="24"/>
          <w:bdr w:val="none" w:sz="0" w:space="0" w:color="auto" w:frame="1"/>
        </w:rPr>
        <w:t xml:space="preserve">акт комплексного опробования технических средств автоматической противопожарной защиты, протоколы измерения сопротивления </w:t>
      </w:r>
      <w:r>
        <w:rPr>
          <w:rFonts w:ascii="Times New Roman" w:hAnsi="Times New Roman"/>
          <w:szCs w:val="24"/>
          <w:bdr w:val="none" w:sz="0" w:space="0" w:color="auto" w:frame="1"/>
        </w:rPr>
        <w:t>изоляции,</w:t>
      </w:r>
      <w:r w:rsidRPr="00EF63FA">
        <w:rPr>
          <w:rFonts w:ascii="Times New Roman" w:hAnsi="Times New Roman"/>
          <w:szCs w:val="24"/>
          <w:bdr w:val="none" w:sz="0" w:space="0" w:color="auto" w:frame="1"/>
        </w:rPr>
        <w:t xml:space="preserve"> таблицу адресации лучей системы </w:t>
      </w:r>
      <w:r w:rsidRPr="00EF63FA">
        <w:rPr>
          <w:rFonts w:ascii="Times New Roman" w:hAnsi="Times New Roman"/>
        </w:rPr>
        <w:t>автоматической пожарной сигнализации, оповещения людей о пожаре и управления эвакуацией,</w:t>
      </w:r>
      <w:r w:rsidRPr="00EF63FA">
        <w:rPr>
          <w:rFonts w:ascii="Times New Roman" w:hAnsi="Times New Roman"/>
          <w:szCs w:val="24"/>
          <w:bdr w:val="none" w:sz="0" w:space="0" w:color="auto" w:frame="1"/>
        </w:rPr>
        <w:t xml:space="preserve"> акт об окончания пуско-наладочных работ.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  <w:bdr w:val="none" w:sz="0" w:space="0" w:color="auto" w:frame="1"/>
        </w:rPr>
        <w:t>4.2.4. Четвертый раздел должен содержать: ксерокопии лицензий, имеющихся у «Подрядчика», сертификаты соответствия и пожарной безопасности</w:t>
      </w:r>
      <w:r>
        <w:rPr>
          <w:rFonts w:ascii="Times New Roman" w:hAnsi="Times New Roman"/>
          <w:szCs w:val="24"/>
        </w:rPr>
        <w:t xml:space="preserve"> </w:t>
      </w:r>
      <w:r w:rsidRPr="00EF63FA">
        <w:rPr>
          <w:rFonts w:ascii="Times New Roman" w:hAnsi="Times New Roman"/>
          <w:szCs w:val="24"/>
        </w:rPr>
        <w:t xml:space="preserve">на материалы и оборудование, технические </w:t>
      </w:r>
      <w:r w:rsidRPr="00EF63FA">
        <w:rPr>
          <w:rFonts w:ascii="Times New Roman" w:hAnsi="Times New Roman"/>
          <w:szCs w:val="24"/>
          <w:bdr w:val="none" w:sz="0" w:space="0" w:color="auto" w:frame="1"/>
        </w:rPr>
        <w:t xml:space="preserve">паспорта и другую техническую документацию </w:t>
      </w:r>
      <w:r w:rsidRPr="00EF63FA">
        <w:rPr>
          <w:rFonts w:ascii="Times New Roman" w:hAnsi="Times New Roman"/>
          <w:szCs w:val="24"/>
        </w:rPr>
        <w:t>на всё оборудование системы.</w:t>
      </w:r>
    </w:p>
    <w:p w:rsidR="00B011FA" w:rsidRPr="00EF63FA" w:rsidRDefault="00B011FA" w:rsidP="00B011FA">
      <w:pPr>
        <w:shd w:val="clear" w:color="auto" w:fill="FFFFFF"/>
        <w:tabs>
          <w:tab w:val="num" w:pos="0"/>
          <w:tab w:val="left" w:pos="540"/>
        </w:tabs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4.2.5.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</w:r>
      <w:r w:rsidRPr="00EF63FA">
        <w:rPr>
          <w:rFonts w:ascii="Times New Roman" w:hAnsi="Times New Roman"/>
          <w:b/>
          <w:i/>
          <w:szCs w:val="24"/>
        </w:rPr>
        <w:t>Перечень исполнительной документации</w:t>
      </w:r>
      <w:r w:rsidRPr="00EF63FA">
        <w:rPr>
          <w:rFonts w:ascii="Times New Roman" w:hAnsi="Times New Roman"/>
          <w:szCs w:val="24"/>
        </w:rPr>
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</w:r>
      <w:r w:rsidRPr="00EF63FA">
        <w:rPr>
          <w:rFonts w:ascii="Times New Roman" w:hAnsi="Times New Roman"/>
          <w:b/>
          <w:bCs/>
          <w:szCs w:val="24"/>
        </w:rPr>
        <w:t>«Подрядчика».</w:t>
      </w:r>
    </w:p>
    <w:p w:rsidR="00B011FA" w:rsidRPr="00EF63FA" w:rsidRDefault="00B011FA" w:rsidP="00B011FA">
      <w:p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4.3. Приёмка выполненных работ осуществляется приемочной комиссией </w:t>
      </w:r>
      <w:r w:rsidRPr="00EF63FA">
        <w:rPr>
          <w:rFonts w:ascii="Times New Roman" w:hAnsi="Times New Roman"/>
          <w:b/>
          <w:szCs w:val="24"/>
        </w:rPr>
        <w:t xml:space="preserve">«Заказчика», </w:t>
      </w:r>
      <w:r w:rsidRPr="00EF63FA">
        <w:rPr>
          <w:rFonts w:ascii="Times New Roman" w:hAnsi="Times New Roman"/>
          <w:szCs w:val="24"/>
        </w:rPr>
        <w:t>созданной Указанием</w:t>
      </w:r>
      <w:r w:rsidRPr="00EF63FA">
        <w:rPr>
          <w:rFonts w:ascii="Times New Roman" w:hAnsi="Times New Roman"/>
          <w:b/>
          <w:szCs w:val="24"/>
        </w:rPr>
        <w:t xml:space="preserve"> </w:t>
      </w:r>
      <w:r w:rsidRPr="00EF63FA">
        <w:rPr>
          <w:rFonts w:ascii="Times New Roman" w:hAnsi="Times New Roman"/>
          <w:szCs w:val="24"/>
        </w:rPr>
        <w:t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смонтированной</w:t>
      </w:r>
      <w:r w:rsidRPr="00EF63FA">
        <w:rPr>
          <w:rFonts w:ascii="Times New Roman" w:hAnsi="Times New Roman"/>
          <w:b/>
          <w:szCs w:val="24"/>
        </w:rPr>
        <w:t xml:space="preserve"> </w:t>
      </w:r>
      <w:r w:rsidRPr="00EF63FA">
        <w:rPr>
          <w:rFonts w:ascii="Times New Roman" w:hAnsi="Times New Roman"/>
        </w:rPr>
        <w:t>системы автоматической пожарной сигнализации, оповещения людей о пожаре и управления эвакуацией</w:t>
      </w:r>
      <w:r w:rsidRPr="00EF63FA">
        <w:rPr>
          <w:rFonts w:ascii="Times New Roman" w:hAnsi="Times New Roman"/>
          <w:szCs w:val="24"/>
        </w:rPr>
        <w:t xml:space="preserve"> подписывается </w:t>
      </w:r>
      <w:r w:rsidRPr="00EF63FA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F63FA">
        <w:rPr>
          <w:rFonts w:ascii="Times New Roman" w:hAnsi="Times New Roman"/>
          <w:szCs w:val="24"/>
        </w:rPr>
        <w:t xml:space="preserve">, который является основанием для осуществления расчета. </w:t>
      </w:r>
      <w:r w:rsidRPr="00EF63FA">
        <w:rPr>
          <w:rFonts w:ascii="Times New Roman" w:hAnsi="Times New Roman"/>
          <w:b/>
          <w:szCs w:val="24"/>
        </w:rPr>
        <w:t>«Заказчик»</w:t>
      </w:r>
      <w:r w:rsidRPr="00EF63FA">
        <w:rPr>
          <w:rFonts w:ascii="Times New Roman" w:hAnsi="Times New Roman"/>
          <w:szCs w:val="24"/>
        </w:rPr>
        <w:t xml:space="preserve"> в пятидневный срок обязан направить </w:t>
      </w:r>
      <w:r w:rsidRPr="00EF63FA">
        <w:rPr>
          <w:rFonts w:ascii="Times New Roman" w:hAnsi="Times New Roman"/>
          <w:b/>
          <w:szCs w:val="24"/>
        </w:rPr>
        <w:t>«Подрядчику»</w:t>
      </w:r>
      <w:r w:rsidRPr="00EF63FA">
        <w:rPr>
          <w:rFonts w:ascii="Times New Roman" w:hAnsi="Times New Roman"/>
          <w:szCs w:val="24"/>
        </w:rPr>
        <w:t xml:space="preserve"> подписанный </w:t>
      </w:r>
      <w:r w:rsidRPr="00EF63FA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F63FA">
        <w:rPr>
          <w:rFonts w:ascii="Times New Roman" w:hAnsi="Times New Roman"/>
          <w:szCs w:val="24"/>
        </w:rPr>
        <w:t xml:space="preserve"> или мотивированный отказ от приемки.</w:t>
      </w:r>
    </w:p>
    <w:p w:rsidR="00B011FA" w:rsidRPr="00EF63FA" w:rsidRDefault="00B011FA" w:rsidP="00B011FA">
      <w:pPr>
        <w:numPr>
          <w:ilvl w:val="1"/>
          <w:numId w:val="1"/>
        </w:numPr>
        <w:tabs>
          <w:tab w:val="left" w:pos="360"/>
        </w:tabs>
        <w:suppressAutoHyphens w:val="0"/>
        <w:ind w:left="0" w:firstLine="0"/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 В случае мотивированного отказа </w:t>
      </w:r>
      <w:r w:rsidRPr="00EF63FA">
        <w:rPr>
          <w:rFonts w:ascii="Times New Roman" w:hAnsi="Times New Roman"/>
          <w:b/>
          <w:szCs w:val="24"/>
        </w:rPr>
        <w:t xml:space="preserve">«Заказчика» </w:t>
      </w:r>
      <w:r w:rsidRPr="00EF63FA">
        <w:rPr>
          <w:rFonts w:ascii="Times New Roman" w:hAnsi="Times New Roman"/>
          <w:szCs w:val="24"/>
        </w:rPr>
        <w:t>от приемки сторонами в десятидневный срок составляется двусторонний акт с перечнем необходимых доработок и сроков их выполнения.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4.5. Датой выполнения работ по настоящему договору считается дата подписания приемочной комиссией </w:t>
      </w:r>
      <w:r w:rsidRPr="00EF63FA">
        <w:rPr>
          <w:rFonts w:ascii="Times New Roman" w:hAnsi="Times New Roman"/>
          <w:b/>
          <w:szCs w:val="24"/>
        </w:rPr>
        <w:t>«</w:t>
      </w:r>
      <w:r w:rsidRPr="00EF63FA">
        <w:rPr>
          <w:rFonts w:ascii="Times New Roman" w:hAnsi="Times New Roman"/>
          <w:b/>
          <w:bCs/>
          <w:szCs w:val="24"/>
        </w:rPr>
        <w:t>Заказчика»</w:t>
      </w:r>
      <w:r w:rsidRPr="00EF63FA">
        <w:rPr>
          <w:rFonts w:ascii="Times New Roman" w:hAnsi="Times New Roman"/>
          <w:bCs/>
          <w:szCs w:val="24"/>
        </w:rPr>
        <w:t xml:space="preserve"> </w:t>
      </w:r>
      <w:r w:rsidRPr="00EF63FA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F63FA">
        <w:rPr>
          <w:rFonts w:ascii="Times New Roman" w:hAnsi="Times New Roman"/>
          <w:szCs w:val="24"/>
        </w:rPr>
        <w:t>.</w:t>
      </w:r>
    </w:p>
    <w:p w:rsidR="00B011FA" w:rsidRPr="00EF63FA" w:rsidRDefault="00B011FA" w:rsidP="00B011FA">
      <w:pPr>
        <w:suppressAutoHyphens w:val="0"/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4.6. Датой окончания срока действия Договора является дата полной оплаты </w:t>
      </w:r>
      <w:r w:rsidRPr="00EF63FA">
        <w:rPr>
          <w:rFonts w:ascii="Times New Roman" w:hAnsi="Times New Roman"/>
          <w:b/>
          <w:szCs w:val="24"/>
        </w:rPr>
        <w:t>«Заказчиком»</w:t>
      </w:r>
      <w:r w:rsidRPr="00EF63FA">
        <w:rPr>
          <w:rFonts w:ascii="Times New Roman" w:hAnsi="Times New Roman"/>
          <w:szCs w:val="24"/>
        </w:rPr>
        <w:t xml:space="preserve"> работ, выполненных </w:t>
      </w:r>
      <w:r w:rsidRPr="00EF63FA">
        <w:rPr>
          <w:rFonts w:ascii="Times New Roman" w:hAnsi="Times New Roman"/>
          <w:b/>
          <w:szCs w:val="24"/>
        </w:rPr>
        <w:t>«Подрядчиком»</w:t>
      </w:r>
      <w:r w:rsidRPr="00EF63FA">
        <w:rPr>
          <w:rFonts w:ascii="Times New Roman" w:hAnsi="Times New Roman"/>
          <w:szCs w:val="24"/>
        </w:rPr>
        <w:t xml:space="preserve">. </w:t>
      </w:r>
    </w:p>
    <w:p w:rsidR="00B011FA" w:rsidRPr="00EF63FA" w:rsidRDefault="00B011FA" w:rsidP="00B011FA">
      <w:pPr>
        <w:jc w:val="both"/>
        <w:rPr>
          <w:rFonts w:ascii="Times New Roman" w:hAnsi="Times New Roman"/>
          <w:szCs w:val="24"/>
        </w:rPr>
      </w:pPr>
    </w:p>
    <w:p w:rsidR="00B011FA" w:rsidRPr="00EF63FA" w:rsidRDefault="00B011FA" w:rsidP="00B011FA">
      <w:pPr>
        <w:widowControl w:val="0"/>
        <w:numPr>
          <w:ilvl w:val="0"/>
          <w:numId w:val="1"/>
        </w:numPr>
        <w:tabs>
          <w:tab w:val="left" w:pos="426"/>
        </w:tabs>
        <w:suppressAutoHyphens w:val="0"/>
        <w:jc w:val="center"/>
        <w:rPr>
          <w:rFonts w:ascii="Times New Roman" w:hAnsi="Times New Roman"/>
          <w:b/>
          <w:bCs/>
          <w:szCs w:val="24"/>
        </w:rPr>
      </w:pPr>
      <w:r w:rsidRPr="00EF63FA">
        <w:rPr>
          <w:rFonts w:ascii="Times New Roman" w:hAnsi="Times New Roman"/>
          <w:b/>
          <w:bCs/>
          <w:szCs w:val="24"/>
        </w:rPr>
        <w:t>Требования к «Подрядчику» и качеству выполнения работ.</w:t>
      </w:r>
    </w:p>
    <w:p w:rsidR="00B011FA" w:rsidRPr="00EF63FA" w:rsidRDefault="00B011FA" w:rsidP="00B011F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F63FA">
        <w:rPr>
          <w:rFonts w:ascii="Times New Roman" w:hAnsi="Times New Roman"/>
          <w:szCs w:val="24"/>
          <w:lang w:eastAsia="ru-RU"/>
        </w:rPr>
        <w:t>5.1. Технология и качество выполняемых работ должны удовлетворять требованиям действующих норм и правил (Федеральный Закон РФ от 22.07.2008 № 123-ФЗ, Правила пожарной безопасности в Российской Федерации ППБ 01-03, РД 78.145-93, СП 5.13130.2009, СП 3.13130.2009, СНиП 3.05.06-85, ПУЭ (7 редакция)) и техническим паспортам смонтированного оборудования.</w:t>
      </w:r>
    </w:p>
    <w:p w:rsidR="00B011FA" w:rsidRPr="00EF63FA" w:rsidRDefault="00B011FA" w:rsidP="00B011FA">
      <w:pPr>
        <w:widowControl w:val="0"/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5.2. Используемые материалы должны соответствовать государственным стандартам и техническим  условиям. На момент подписания </w:t>
      </w:r>
      <w:r w:rsidRPr="00EF63FA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F63FA">
        <w:rPr>
          <w:rFonts w:ascii="Times New Roman" w:hAnsi="Times New Roman"/>
          <w:szCs w:val="24"/>
        </w:rPr>
        <w:t xml:space="preserve"> по договору </w:t>
      </w:r>
      <w:r w:rsidRPr="00EF63FA">
        <w:rPr>
          <w:rFonts w:ascii="Times New Roman" w:hAnsi="Times New Roman"/>
          <w:b/>
          <w:szCs w:val="24"/>
        </w:rPr>
        <w:t>«Заказчику»</w:t>
      </w:r>
      <w:r w:rsidRPr="00EF63FA">
        <w:rPr>
          <w:rFonts w:ascii="Times New Roman" w:hAnsi="Times New Roman"/>
          <w:szCs w:val="24"/>
        </w:rPr>
        <w:t xml:space="preserve"> должны быть предъявлены сертификаты на все используемые материалы или другие документы, удостоверяющие каче</w:t>
      </w:r>
      <w:r>
        <w:rPr>
          <w:rFonts w:ascii="Times New Roman" w:hAnsi="Times New Roman"/>
          <w:szCs w:val="24"/>
        </w:rPr>
        <w:t>ство материалов.</w:t>
      </w:r>
      <w:r w:rsidRPr="00EF63FA">
        <w:rPr>
          <w:rFonts w:ascii="Times New Roman" w:hAnsi="Times New Roman"/>
          <w:szCs w:val="24"/>
        </w:rPr>
        <w:t xml:space="preserve"> Оборудование пожарной автоматики должно устойчиво работать в условиях повышенного радиационного фона.</w:t>
      </w:r>
    </w:p>
    <w:p w:rsidR="00B011FA" w:rsidRPr="00EF63FA" w:rsidRDefault="00B011FA" w:rsidP="00B011FA">
      <w:pPr>
        <w:widowControl w:val="0"/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 xml:space="preserve">5.3. Сигнал со смонтированной </w:t>
      </w:r>
      <w:r w:rsidRPr="00EF63FA">
        <w:rPr>
          <w:rFonts w:ascii="Times New Roman" w:hAnsi="Times New Roman"/>
        </w:rPr>
        <w:t>системы автоматической пожарной сигнализации, оповещения людей о пожаре и управления эвакуацией</w:t>
      </w:r>
      <w:r w:rsidRPr="00EF63FA">
        <w:rPr>
          <w:rFonts w:ascii="Times New Roman" w:hAnsi="Times New Roman"/>
          <w:szCs w:val="24"/>
        </w:rPr>
        <w:t xml:space="preserve"> должен быть выведен на пункт </w:t>
      </w:r>
      <w:r w:rsidRPr="00EF63FA">
        <w:rPr>
          <w:rFonts w:ascii="Times New Roman" w:hAnsi="Times New Roman"/>
          <w:szCs w:val="24"/>
        </w:rPr>
        <w:lastRenderedPageBreak/>
        <w:t>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</w:r>
    </w:p>
    <w:p w:rsidR="00B011FA" w:rsidRPr="00EF63FA" w:rsidRDefault="00B011FA" w:rsidP="00B011FA">
      <w:pPr>
        <w:widowControl w:val="0"/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>5.4.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</w:r>
    </w:p>
    <w:p w:rsidR="00B011FA" w:rsidRPr="00EF63FA" w:rsidRDefault="00B011FA" w:rsidP="00B011FA">
      <w:pPr>
        <w:widowControl w:val="0"/>
        <w:jc w:val="both"/>
        <w:rPr>
          <w:rFonts w:ascii="Times New Roman" w:hAnsi="Times New Roman"/>
          <w:szCs w:val="24"/>
        </w:rPr>
      </w:pPr>
    </w:p>
    <w:p w:rsidR="00B011FA" w:rsidRPr="00EF63FA" w:rsidRDefault="00B011FA" w:rsidP="00B011FA">
      <w:pPr>
        <w:widowControl w:val="0"/>
        <w:jc w:val="both"/>
        <w:rPr>
          <w:rFonts w:ascii="Times New Roman" w:hAnsi="Times New Roman"/>
          <w:szCs w:val="24"/>
        </w:rPr>
      </w:pPr>
    </w:p>
    <w:p w:rsidR="00B011FA" w:rsidRPr="00EF63FA" w:rsidRDefault="00B011FA" w:rsidP="00B011FA">
      <w:pPr>
        <w:widowControl w:val="0"/>
        <w:jc w:val="both"/>
        <w:rPr>
          <w:rFonts w:ascii="Times New Roman" w:hAnsi="Times New Roman"/>
          <w:szCs w:val="24"/>
        </w:rPr>
      </w:pPr>
      <w:r w:rsidRPr="00EF63FA">
        <w:rPr>
          <w:rFonts w:ascii="Times New Roman" w:hAnsi="Times New Roman"/>
          <w:szCs w:val="24"/>
        </w:rPr>
        <w:t>ПОДРЯДЧИК:                                                                              ЗАКАЗЧИК:</w:t>
      </w: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Pr="00B46638" w:rsidRDefault="00B011FA" w:rsidP="00B011FA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B46638">
        <w:rPr>
          <w:rFonts w:ascii="Times New Roman" w:hAnsi="Times New Roman"/>
          <w:szCs w:val="24"/>
          <w:lang w:eastAsia="ru-RU"/>
        </w:rPr>
        <w:lastRenderedPageBreak/>
        <w:t xml:space="preserve">Приложение </w:t>
      </w:r>
    </w:p>
    <w:p w:rsidR="00B011FA" w:rsidRPr="00B46638" w:rsidRDefault="00B011FA" w:rsidP="00B011FA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B46638">
        <w:rPr>
          <w:rFonts w:ascii="Times New Roman" w:eastAsia="Calibri" w:hAnsi="Times New Roman"/>
          <w:szCs w:val="24"/>
          <w:lang w:eastAsia="en-US"/>
        </w:rPr>
        <w:t>к договору</w:t>
      </w:r>
      <w:r w:rsidRPr="00B46638">
        <w:rPr>
          <w:rFonts w:ascii="Times New Roman" w:hAnsi="Times New Roman"/>
          <w:szCs w:val="24"/>
          <w:lang w:eastAsia="ru-RU"/>
        </w:rPr>
        <w:t>№ 2</w:t>
      </w:r>
    </w:p>
    <w:p w:rsidR="00B011FA" w:rsidRPr="00B46638" w:rsidRDefault="00B011FA" w:rsidP="00B011F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11FA" w:rsidRPr="00B46638" w:rsidRDefault="00B011FA" w:rsidP="00B011F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11FA" w:rsidRPr="00B46638" w:rsidRDefault="00B011FA" w:rsidP="00B011F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11FA" w:rsidRPr="00B46638" w:rsidRDefault="00B011FA" w:rsidP="00B011F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11FA" w:rsidRPr="00B46638" w:rsidRDefault="00B011FA" w:rsidP="00B011F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11FA" w:rsidRPr="00B46638" w:rsidRDefault="00B011FA" w:rsidP="00B011F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11FA" w:rsidRPr="00316C67" w:rsidRDefault="00B011FA" w:rsidP="00B011FA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en-US"/>
        </w:rPr>
      </w:pPr>
      <w:r w:rsidRPr="00E22FA3">
        <w:rPr>
          <w:rFonts w:ascii="Times New Roman" w:hAnsi="Times New Roman"/>
          <w:b/>
          <w:color w:val="000000"/>
          <w:szCs w:val="24"/>
          <w:lang w:eastAsia="ru-RU"/>
        </w:rPr>
        <w:t>Локальный сметный расчет</w:t>
      </w: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  <w:bookmarkStart w:id="0" w:name="_GoBack"/>
      <w:bookmarkEnd w:id="0"/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B011FA" w:rsidRPr="00B46638" w:rsidRDefault="00B011FA" w:rsidP="00B011FA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6192"/>
    <w:multiLevelType w:val="multilevel"/>
    <w:tmpl w:val="B816D9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9A"/>
    <w:rsid w:val="008E3C0C"/>
    <w:rsid w:val="00B011FA"/>
    <w:rsid w:val="00C4169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1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1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3699</Words>
  <Characters>21087</Characters>
  <Application>Microsoft Office Word</Application>
  <DocSecurity>0</DocSecurity>
  <Lines>175</Lines>
  <Paragraphs>49</Paragraphs>
  <ScaleCrop>false</ScaleCrop>
  <Company>Организация</Company>
  <LinksUpToDate>false</LinksUpToDate>
  <CharactersWithSpaces>24737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2014-09-30T05:08:00Z</dcterms:created>
  <dcterms:modified xsi:type="dcterms:W3CDTF">2014-09-30T05:09:00Z</dcterms:modified>
</cp:coreProperties>
</file>