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580" w:rsidRPr="00D21807" w:rsidRDefault="00195580" w:rsidP="00195580">
      <w:pPr>
        <w:widowControl w:val="0"/>
        <w:tabs>
          <w:tab w:val="left" w:pos="426"/>
        </w:tabs>
        <w:jc w:val="center"/>
        <w:outlineLvl w:val="0"/>
        <w:rPr>
          <w:b/>
        </w:rPr>
      </w:pPr>
      <w:bookmarkStart w:id="0" w:name="_Toc394043057"/>
      <w:r w:rsidRPr="00D21807">
        <w:rPr>
          <w:b/>
        </w:rPr>
        <w:t>ИЗВЕЩЕНИЕ О ПРОВЕДЕНИИ АУКЦИОНА</w:t>
      </w:r>
      <w:bookmarkEnd w:id="0"/>
    </w:p>
    <w:p w:rsidR="00195580" w:rsidRPr="00D21807" w:rsidRDefault="00195580" w:rsidP="00195580">
      <w:pPr>
        <w:widowControl w:val="0"/>
        <w:tabs>
          <w:tab w:val="left" w:pos="426"/>
          <w:tab w:val="left" w:pos="1134"/>
        </w:tabs>
        <w:ind w:firstLine="709"/>
        <w:jc w:val="center"/>
      </w:pPr>
    </w:p>
    <w:p w:rsidR="00195580" w:rsidRPr="00D21807" w:rsidRDefault="00195580" w:rsidP="0019558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1807">
        <w:rPr>
          <w:b/>
          <w:spacing w:val="-6"/>
        </w:rPr>
        <w:t>Форма и способ процедуры закупки:</w:t>
      </w:r>
      <w:r w:rsidRPr="00D21807">
        <w:rPr>
          <w:spacing w:val="-6"/>
        </w:rPr>
        <w:t xml:space="preserve"> </w:t>
      </w:r>
      <w:r w:rsidRPr="00D21807">
        <w:t>Открытый аукцион в электронной форме без квалификационного отбора.</w:t>
      </w:r>
    </w:p>
    <w:p w:rsidR="00195580" w:rsidRPr="00D21807" w:rsidRDefault="00195580" w:rsidP="0019558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1807">
        <w:rPr>
          <w:b/>
          <w:spacing w:val="-6"/>
        </w:rPr>
        <w:t>Предмет аукциона:</w:t>
      </w:r>
      <w:r w:rsidRPr="00D21807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D46AD8">
        <w:rPr>
          <w:bCs/>
        </w:rPr>
        <w:t xml:space="preserve">поставку </w:t>
      </w:r>
      <w:r w:rsidRPr="00396EBE">
        <w:rPr>
          <w:bCs/>
        </w:rPr>
        <w:t>сортового проката из высокоэффективной коррозионностойкой  стали повышенной чистоты</w:t>
      </w:r>
      <w:r>
        <w:rPr>
          <w:bCs/>
        </w:rPr>
        <w:t>.</w:t>
      </w:r>
    </w:p>
    <w:p w:rsidR="00195580" w:rsidRPr="00D21807" w:rsidRDefault="00195580" w:rsidP="0019558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195580" w:rsidRPr="00D21807" w:rsidRDefault="00195580" w:rsidP="00195580">
      <w:pPr>
        <w:widowControl w:val="0"/>
        <w:tabs>
          <w:tab w:val="left" w:pos="426"/>
        </w:tabs>
        <w:ind w:firstLine="709"/>
      </w:pPr>
      <w:r w:rsidRPr="00D21807">
        <w:rPr>
          <w:b/>
        </w:rPr>
        <w:t>Место нахождения:</w:t>
      </w:r>
      <w:r w:rsidRPr="00D21807">
        <w:t xml:space="preserve"> Россия, Челябинская область, г. Озерск, проспект Ленина, д.31</w:t>
      </w:r>
    </w:p>
    <w:p w:rsidR="00195580" w:rsidRPr="00D21807" w:rsidRDefault="00195580" w:rsidP="00195580">
      <w:pPr>
        <w:widowControl w:val="0"/>
        <w:tabs>
          <w:tab w:val="left" w:pos="426"/>
        </w:tabs>
        <w:ind w:firstLine="709"/>
        <w:jc w:val="both"/>
      </w:pPr>
      <w:r w:rsidRPr="00D21807">
        <w:rPr>
          <w:b/>
        </w:rPr>
        <w:t>Почтовый адрес:</w:t>
      </w:r>
      <w:r w:rsidRPr="00D21807">
        <w:t xml:space="preserve"> 456780, Россия, Челябинская область, г. Озерск, проспект Ленина, дом 31.</w:t>
      </w:r>
    </w:p>
    <w:p w:rsidR="00195580" w:rsidRPr="00D21807" w:rsidRDefault="00195580" w:rsidP="00195580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>Сорокко Елена Викторовна, (35130) 2 06 85.</w:t>
      </w:r>
    </w:p>
    <w:p w:rsidR="00195580" w:rsidRPr="00D21807" w:rsidRDefault="00195580" w:rsidP="0019558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</w:rPr>
        <w:t>Организатор аукциона</w:t>
      </w:r>
      <w:r>
        <w:rPr>
          <w:b/>
        </w:rPr>
        <w:t xml:space="preserve">: </w:t>
      </w:r>
      <w:r w:rsidRPr="00225DB0">
        <w:t>Федеральное государственное унитарное предприятие «Производственное Объединение «Маяк» (ФГУП «ПО «Маяк»)</w:t>
      </w:r>
      <w:r>
        <w:t>.</w:t>
      </w:r>
      <w:r w:rsidRPr="00D21807">
        <w:rPr>
          <w:b/>
        </w:rPr>
        <w:t xml:space="preserve"> </w:t>
      </w:r>
    </w:p>
    <w:p w:rsidR="00195580" w:rsidRPr="00E97582" w:rsidRDefault="00195580" w:rsidP="00195580">
      <w:pPr>
        <w:widowControl w:val="0"/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195580" w:rsidRPr="00225DB0" w:rsidRDefault="00195580" w:rsidP="00195580">
      <w:pPr>
        <w:widowControl w:val="0"/>
        <w:ind w:firstLine="720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195580" w:rsidRPr="00D21807" w:rsidRDefault="00195580" w:rsidP="00195580">
      <w:pPr>
        <w:widowControl w:val="0"/>
        <w:tabs>
          <w:tab w:val="left" w:pos="426"/>
          <w:tab w:val="left" w:pos="1134"/>
        </w:tabs>
        <w:ind w:firstLine="720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Клепалова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r w:rsidRPr="0067154E">
          <w:rPr>
            <w:rStyle w:val="a3"/>
            <w:lang w:val="en-US"/>
          </w:rPr>
          <w:t>ru</w:t>
        </w:r>
      </w:hyperlink>
      <w:r>
        <w:t>.</w:t>
      </w:r>
    </w:p>
    <w:p w:rsidR="00195580" w:rsidRPr="00D21807" w:rsidRDefault="00195580" w:rsidP="0019558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D21807">
        <w:rPr>
          <w:b/>
        </w:rPr>
        <w:t>Предмет договора</w:t>
      </w:r>
      <w:r>
        <w:rPr>
          <w:b/>
        </w:rPr>
        <w:t xml:space="preserve">: </w:t>
      </w:r>
      <w:r w:rsidRPr="00D46AD8">
        <w:rPr>
          <w:bCs/>
        </w:rPr>
        <w:t xml:space="preserve">поставка </w:t>
      </w:r>
      <w:r w:rsidRPr="00396EBE">
        <w:rPr>
          <w:bCs/>
        </w:rPr>
        <w:t>сортового проката из высокоэффективной коррозионностойкой  стали повышенной чистоты</w:t>
      </w:r>
      <w:r>
        <w:rPr>
          <w:bCs/>
        </w:rPr>
        <w:t>.</w:t>
      </w:r>
    </w:p>
    <w:p w:rsidR="00195580" w:rsidRPr="002C7540" w:rsidRDefault="00195580" w:rsidP="00195580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</w:p>
    <w:p w:rsidR="00195580" w:rsidRPr="002C7540" w:rsidRDefault="00195580" w:rsidP="00195580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2C7540">
        <w:rPr>
          <w:b/>
        </w:rPr>
        <w:t>Срок поставки товара, выполнения работ или оказания услуг:</w:t>
      </w:r>
      <w:r>
        <w:rPr>
          <w:b/>
        </w:rPr>
        <w:t xml:space="preserve"> </w:t>
      </w:r>
      <w:r>
        <w:t>в течение 30 календарных дней со дня заключения договора с правом досрочной поставки.</w:t>
      </w:r>
    </w:p>
    <w:p w:rsidR="00195580" w:rsidRPr="00D21807" w:rsidRDefault="00195580" w:rsidP="0019558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2C7540">
        <w:rPr>
          <w:b/>
        </w:rPr>
        <w:t>Место поставки товара, выполнения работ, оказания услуг:</w:t>
      </w:r>
      <w:r w:rsidRPr="00D21807">
        <w:rPr>
          <w:b/>
        </w:rPr>
        <w:t xml:space="preserve"> </w:t>
      </w:r>
      <w:r>
        <w:t>доставка до склада Покупателя в г.Челябинск, ул.Игуменка, д.37</w:t>
      </w:r>
      <w:r w:rsidRPr="00E715F6">
        <w:t>.</w:t>
      </w:r>
    </w:p>
    <w:p w:rsidR="00195580" w:rsidRPr="002C7540" w:rsidRDefault="00195580" w:rsidP="0019558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C7540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195580" w:rsidRPr="00D21807" w:rsidRDefault="00195580" w:rsidP="00195580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>
        <w:t xml:space="preserve"> </w:t>
      </w:r>
      <w:r w:rsidRPr="00D21807">
        <w:t xml:space="preserve">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D21807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195580" w:rsidRPr="00D21807" w:rsidRDefault="00195580" w:rsidP="00195580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5580" w:rsidRPr="00D21807" w:rsidRDefault="00195580" w:rsidP="00195580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195580" w:rsidRPr="002C7540" w:rsidRDefault="00195580" w:rsidP="0019558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2C7540">
        <w:rPr>
          <w:b/>
        </w:rPr>
        <w:t>Начальная (максимальная) цена договора:</w:t>
      </w:r>
      <w:r w:rsidRPr="00D21807">
        <w:t xml:space="preserve"> </w:t>
      </w:r>
    </w:p>
    <w:p w:rsidR="00195580" w:rsidRDefault="00195580" w:rsidP="00195580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9 218 632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девять миллионов двести восемнадцать тысяч шестьсот тридцать два</w:t>
      </w:r>
      <w:r w:rsidRPr="00A21247">
        <w:rPr>
          <w:u w:val="single"/>
        </w:rPr>
        <w:t>) рубл</w:t>
      </w:r>
      <w:r>
        <w:rPr>
          <w:u w:val="single"/>
        </w:rPr>
        <w:t>я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195580" w:rsidRPr="002C7540" w:rsidRDefault="00195580" w:rsidP="00195580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</w:t>
      </w:r>
      <w:r>
        <w:t xml:space="preserve">ные), </w:t>
      </w:r>
      <w:r w:rsidRPr="00F55528">
        <w:t xml:space="preserve">расходы на упаковку, </w:t>
      </w:r>
      <w:r w:rsidRPr="00E42187">
        <w:t>расходы на тр</w:t>
      </w:r>
      <w:r>
        <w:t>анспортировку до места поставки</w:t>
      </w:r>
      <w:r w:rsidRPr="00E42187">
        <w:t>.</w:t>
      </w:r>
    </w:p>
    <w:p w:rsidR="00195580" w:rsidRPr="002C7540" w:rsidRDefault="00195580" w:rsidP="0019558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C7540">
        <w:rPr>
          <w:b/>
          <w:spacing w:val="-6"/>
        </w:rPr>
        <w:t>Срок, место и порядок предоставления аукционной документации:</w:t>
      </w:r>
    </w:p>
    <w:p w:rsidR="00195580" w:rsidRPr="00D21807" w:rsidRDefault="00195580" w:rsidP="00195580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spacing w:val="-6"/>
        </w:rPr>
      </w:pPr>
      <w:r w:rsidRPr="00D21807">
        <w:rPr>
          <w:spacing w:val="-6"/>
        </w:rPr>
        <w:t xml:space="preserve">На официальном сайте </w:t>
      </w:r>
      <w:r w:rsidRPr="00D2180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D21807">
          <w:rPr>
            <w:rStyle w:val="a3"/>
          </w:rPr>
          <w:t>http://</w:t>
        </w:r>
        <w:r w:rsidRPr="00D21807">
          <w:rPr>
            <w:rStyle w:val="a3"/>
          </w:rPr>
          <w:t>w</w:t>
        </w:r>
        <w:r w:rsidRPr="00D21807">
          <w:rPr>
            <w:rStyle w:val="a3"/>
          </w:rPr>
          <w:t>ww.zakupki.gov.ru</w:t>
        </w:r>
      </w:hyperlink>
      <w:r w:rsidRPr="00D21807">
        <w:t xml:space="preserve">), на официальном сайте по закупкам атомной отрасли </w:t>
      </w:r>
      <w:r w:rsidRPr="00D21807">
        <w:rPr>
          <w:spacing w:val="-6"/>
        </w:rPr>
        <w:t>(</w:t>
      </w:r>
      <w:hyperlink r:id="rId9" w:history="1">
        <w:r w:rsidRPr="00D21807">
          <w:rPr>
            <w:rStyle w:val="a3"/>
          </w:rPr>
          <w:t>http://zakupki.rosatom.ru</w:t>
        </w:r>
      </w:hyperlink>
      <w:r w:rsidRPr="00D21807">
        <w:rPr>
          <w:spacing w:val="-6"/>
        </w:rPr>
        <w:t xml:space="preserve">) аукционная документация находится в открытом доступе, начиная </w:t>
      </w:r>
      <w:r w:rsidRPr="00D21807">
        <w:t>с даты официальной публикации настоящего извещения и аукционной документации</w:t>
      </w:r>
      <w:r w:rsidRPr="00D21807">
        <w:rPr>
          <w:spacing w:val="-6"/>
        </w:rPr>
        <w:t xml:space="preserve">. </w:t>
      </w:r>
      <w:r w:rsidRPr="00D21807">
        <w:rPr>
          <w:spacing w:val="-6"/>
        </w:rPr>
        <w:lastRenderedPageBreak/>
        <w:t xml:space="preserve">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D21807">
        <w:rPr>
          <w:spacing w:val="-6"/>
        </w:rPr>
        <w:t>определяется правилами данной электронной торговой площадки.</w:t>
      </w:r>
    </w:p>
    <w:p w:rsidR="00195580" w:rsidRPr="002C7540" w:rsidRDefault="00195580" w:rsidP="0019558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C7540">
        <w:rPr>
          <w:b/>
        </w:rPr>
        <w:t>Обеспечение заявки на участие в аукционе:</w:t>
      </w:r>
      <w:r w:rsidRPr="00D21807">
        <w:t xml:space="preserve"> </w:t>
      </w:r>
      <w:r w:rsidRPr="00D46AD8">
        <w:rPr>
          <w:b/>
        </w:rPr>
        <w:t>5</w:t>
      </w:r>
      <w:r>
        <w:t xml:space="preserve"> </w:t>
      </w:r>
      <w:r w:rsidRPr="00E42187">
        <w:rPr>
          <w:b/>
        </w:rPr>
        <w:t>%</w:t>
      </w:r>
      <w:r w:rsidRPr="00E42187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>460 931,60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</w:t>
      </w:r>
      <w:r>
        <w:rPr>
          <w:u w:val="single"/>
        </w:rPr>
        <w:t>четыреста шестьдесят тысяч девятьсот тридцать один</w:t>
      </w:r>
      <w:r w:rsidRPr="00E42187">
        <w:rPr>
          <w:u w:val="single"/>
        </w:rPr>
        <w:t>) рубл</w:t>
      </w:r>
      <w:r>
        <w:rPr>
          <w:u w:val="single"/>
        </w:rPr>
        <w:t>ь</w:t>
      </w:r>
      <w:r w:rsidRPr="00E42187">
        <w:rPr>
          <w:b/>
          <w:u w:val="single"/>
        </w:rPr>
        <w:t xml:space="preserve"> </w:t>
      </w:r>
      <w:r>
        <w:rPr>
          <w:b/>
          <w:u w:val="single"/>
        </w:rPr>
        <w:t>6</w:t>
      </w:r>
      <w:r w:rsidRPr="00E42187">
        <w:rPr>
          <w:b/>
          <w:u w:val="single"/>
        </w:rPr>
        <w:t xml:space="preserve">0 </w:t>
      </w:r>
      <w:r w:rsidRPr="00E42187">
        <w:rPr>
          <w:u w:val="single"/>
        </w:rPr>
        <w:t>копеек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(НДС не облагается).</w:t>
      </w:r>
    </w:p>
    <w:p w:rsidR="00195580" w:rsidRPr="00D21807" w:rsidRDefault="00195580" w:rsidP="00195580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  <w:r>
        <w:t>Де</w:t>
      </w:r>
      <w:r w:rsidRPr="00D21807">
        <w:t>нежные средства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r w:rsidRPr="00D21807">
        <w:rPr>
          <w:b/>
          <w:i/>
        </w:rPr>
        <w:t xml:space="preserve"> </w:t>
      </w:r>
    </w:p>
    <w:p w:rsidR="00195580" w:rsidRPr="009F0160" w:rsidRDefault="00195580" w:rsidP="0019558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9F0160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195580" w:rsidRDefault="00195580" w:rsidP="00195580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D21807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 w:rsidRPr="00D21807">
        <w:rPr>
          <w:spacing w:val="-6"/>
        </w:rP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D21807">
        <w:t xml:space="preserve">, </w:t>
      </w:r>
      <w:r w:rsidRPr="00D21807">
        <w:rPr>
          <w:spacing w:val="-6"/>
        </w:rPr>
        <w:t>начиная с даты</w:t>
      </w:r>
      <w:r w:rsidRPr="00D21807">
        <w:rPr>
          <w:b/>
          <w:i/>
        </w:rPr>
        <w:t xml:space="preserve"> </w:t>
      </w:r>
      <w:r w:rsidRPr="00D21807">
        <w:t>официальной публикации</w:t>
      </w:r>
      <w:r w:rsidRPr="00D21807" w:rsidDel="00A16E2A">
        <w:t xml:space="preserve"> </w:t>
      </w:r>
      <w:r w:rsidRPr="00D21807">
        <w:t>настоящего извещения и аукционной документации,</w:t>
      </w:r>
      <w:r w:rsidRPr="00D21807">
        <w:rPr>
          <w:spacing w:val="-6"/>
        </w:rPr>
        <w:t xml:space="preserve"> в порядке и в соответствии с регламентом работы данной ЭТП, </w:t>
      </w:r>
    </w:p>
    <w:p w:rsidR="00195580" w:rsidRPr="008914C7" w:rsidRDefault="00195580" w:rsidP="00195580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8914C7">
        <w:rPr>
          <w:spacing w:val="-6"/>
        </w:rPr>
        <w:t>07-00 (время московское) «</w:t>
      </w:r>
      <w:r>
        <w:rPr>
          <w:spacing w:val="-6"/>
        </w:rPr>
        <w:t>02</w:t>
      </w:r>
      <w:r w:rsidRPr="008914C7">
        <w:rPr>
          <w:spacing w:val="-6"/>
        </w:rPr>
        <w:t xml:space="preserve">» </w:t>
      </w:r>
      <w:r>
        <w:rPr>
          <w:spacing w:val="-6"/>
        </w:rPr>
        <w:t>апреля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195580" w:rsidRDefault="00195580" w:rsidP="0019558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аукционе:</w:t>
      </w:r>
      <w:r w:rsidRPr="008914C7">
        <w:rPr>
          <w:spacing w:val="-6"/>
        </w:rPr>
        <w:t xml:space="preserve"> 456780, Россия, Челябинская область, г. Озерск, пр.Ленина,д.31.</w:t>
      </w:r>
    </w:p>
    <w:p w:rsidR="00195580" w:rsidRPr="001D3843" w:rsidRDefault="00195580" w:rsidP="00195580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1D3843">
        <w:rPr>
          <w:spacing w:val="-6"/>
        </w:rPr>
        <w:t>не позднее «</w:t>
      </w:r>
      <w:r>
        <w:rPr>
          <w:spacing w:val="-6"/>
        </w:rPr>
        <w:t>07</w:t>
      </w:r>
      <w:r w:rsidRPr="001D3843">
        <w:rPr>
          <w:spacing w:val="-6"/>
        </w:rPr>
        <w:t xml:space="preserve">» </w:t>
      </w:r>
      <w:r>
        <w:rPr>
          <w:spacing w:val="-6"/>
        </w:rPr>
        <w:t>апреля</w:t>
      </w:r>
      <w:r w:rsidRPr="001D3843">
        <w:rPr>
          <w:spacing w:val="-6"/>
        </w:rPr>
        <w:t xml:space="preserve"> 201</w:t>
      </w:r>
      <w:r>
        <w:rPr>
          <w:spacing w:val="-6"/>
        </w:rPr>
        <w:t>5</w:t>
      </w:r>
      <w:r w:rsidRPr="001D3843">
        <w:rPr>
          <w:spacing w:val="-6"/>
        </w:rPr>
        <w:t xml:space="preserve"> года.</w:t>
      </w:r>
    </w:p>
    <w:p w:rsidR="00195580" w:rsidRPr="008914C7" w:rsidRDefault="00195580" w:rsidP="0019558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14C7">
        <w:rPr>
          <w:b/>
          <w:spacing w:val="-6"/>
        </w:rPr>
        <w:t>Дата и время начала проведения аукциона:</w:t>
      </w:r>
      <w:r w:rsidRPr="008914C7">
        <w:rPr>
          <w:spacing w:val="-6"/>
        </w:rPr>
        <w:t xml:space="preserve"> </w:t>
      </w:r>
    </w:p>
    <w:p w:rsidR="00195580" w:rsidRPr="008914C7" w:rsidRDefault="00195580" w:rsidP="00195580">
      <w:pPr>
        <w:widowControl w:val="0"/>
        <w:tabs>
          <w:tab w:val="left" w:pos="426"/>
          <w:tab w:val="left" w:pos="1134"/>
        </w:tabs>
        <w:contextualSpacing/>
        <w:jc w:val="both"/>
        <w:rPr>
          <w:b/>
          <w:i/>
        </w:rPr>
      </w:pPr>
      <w:r w:rsidRPr="008914C7">
        <w:rPr>
          <w:iCs/>
          <w:spacing w:val="-6"/>
        </w:rPr>
        <w:t>«</w:t>
      </w:r>
      <w:r>
        <w:rPr>
          <w:iCs/>
          <w:spacing w:val="-6"/>
        </w:rPr>
        <w:t>10</w:t>
      </w:r>
      <w:r w:rsidRPr="008914C7">
        <w:rPr>
          <w:iCs/>
          <w:spacing w:val="-6"/>
        </w:rPr>
        <w:t xml:space="preserve">» </w:t>
      </w:r>
      <w:r>
        <w:rPr>
          <w:iCs/>
          <w:spacing w:val="-6"/>
        </w:rPr>
        <w:t>апреля</w:t>
      </w:r>
      <w:r w:rsidRPr="008914C7">
        <w:rPr>
          <w:iCs/>
          <w:spacing w:val="-6"/>
        </w:rPr>
        <w:t xml:space="preserve"> 201</w:t>
      </w:r>
      <w:r>
        <w:rPr>
          <w:iCs/>
          <w:spacing w:val="-6"/>
        </w:rPr>
        <w:t>5</w:t>
      </w:r>
      <w:r w:rsidRPr="008914C7">
        <w:rPr>
          <w:iCs/>
          <w:spacing w:val="-6"/>
        </w:rPr>
        <w:t xml:space="preserve"> года в 09:30 (время московское).</w:t>
      </w:r>
    </w:p>
    <w:p w:rsidR="00195580" w:rsidRPr="008914C7" w:rsidRDefault="00195580" w:rsidP="0019558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8914C7">
        <w:rPr>
          <w:b/>
        </w:rPr>
        <w:t xml:space="preserve">: </w:t>
      </w:r>
      <w:r w:rsidRPr="008914C7">
        <w:rPr>
          <w:spacing w:val="-6"/>
        </w:rPr>
        <w:t>456780, Россия, Челябинская область, г. Озерск, пр.Ленина д.31.</w:t>
      </w:r>
    </w:p>
    <w:p w:rsidR="00195580" w:rsidRPr="008914C7" w:rsidRDefault="00195580" w:rsidP="00195580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н</w:t>
      </w:r>
      <w:r w:rsidRPr="008914C7">
        <w:rPr>
          <w:spacing w:val="-6"/>
        </w:rPr>
        <w:t>е позднее «</w:t>
      </w:r>
      <w:r>
        <w:rPr>
          <w:spacing w:val="-6"/>
        </w:rPr>
        <w:t>20</w:t>
      </w:r>
      <w:r w:rsidRPr="008914C7">
        <w:rPr>
          <w:spacing w:val="-6"/>
        </w:rPr>
        <w:t xml:space="preserve">» </w:t>
      </w:r>
      <w:r>
        <w:rPr>
          <w:spacing w:val="-6"/>
        </w:rPr>
        <w:t>апреля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195580" w:rsidRPr="00D21807" w:rsidRDefault="00195580" w:rsidP="0019558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Срок заключения договора после определения победителя аукциона:</w:t>
      </w:r>
      <w:r w:rsidRPr="00D21807">
        <w:rPr>
          <w:spacing w:val="-6"/>
        </w:rPr>
        <w:t xml:space="preserve"> </w:t>
      </w:r>
      <w:r w:rsidRPr="00D21807">
        <w:t>в течение </w:t>
      </w:r>
      <w:r w:rsidRPr="009F0160">
        <w:t>20 (двадцати)</w:t>
      </w:r>
      <w:r w:rsidRPr="00D21807">
        <w:t xml:space="preserve"> дней, но не ранее чем через 10 (десять) дней после размещения на официальном сайте и на ЭТП протокола подведения итогов аукциона.</w:t>
      </w:r>
    </w:p>
    <w:p w:rsidR="00195580" w:rsidRPr="00D21807" w:rsidRDefault="00195580" w:rsidP="0019558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D21807">
        <w:rPr>
          <w:spacing w:val="-6"/>
        </w:rPr>
        <w:t xml:space="preserve"> </w:t>
      </w:r>
      <w:r>
        <w:t xml:space="preserve">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195580" w:rsidRPr="00D21807" w:rsidRDefault="00195580" w:rsidP="0019558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9F0160">
        <w:rPr>
          <w:b/>
        </w:rPr>
        <w:t>Отказ организатора аукциона от проведения аукциона</w:t>
      </w:r>
      <w:r>
        <w:t>:</w:t>
      </w:r>
      <w:r w:rsidRPr="00D21807">
        <w:t xml:space="preserve"> по решению заказчика в указанных ниже случаях, не позднее </w:t>
      </w:r>
      <w:r>
        <w:t>чем за 5 (пять)</w:t>
      </w:r>
      <w:r w:rsidRPr="00DD1486">
        <w:t xml:space="preserve"> </w:t>
      </w:r>
      <w:r>
        <w:t xml:space="preserve">дней </w:t>
      </w:r>
      <w:r w:rsidRPr="00040EA3">
        <w:t>до даты окончания срока подачи заявок на участие в аукционе</w:t>
      </w:r>
      <w:r w:rsidRPr="00D21807">
        <w:t xml:space="preserve"> не приводит к каким-либо последствиям для организатора аукциона:</w:t>
      </w:r>
    </w:p>
    <w:p w:rsidR="00195580" w:rsidRPr="00D21807" w:rsidRDefault="00195580" w:rsidP="00195580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95580" w:rsidRPr="00D21807" w:rsidRDefault="00195580" w:rsidP="00195580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95580" w:rsidRPr="00D21807" w:rsidRDefault="00195580" w:rsidP="00195580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95580" w:rsidRPr="00D21807" w:rsidRDefault="00195580" w:rsidP="0019558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D21807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716922" w:rsidRDefault="00716922">
      <w:bookmarkStart w:id="1" w:name="_GoBack"/>
      <w:bookmarkEnd w:id="1"/>
    </w:p>
    <w:sectPr w:rsidR="00716922" w:rsidSect="003D28B0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7EE8502"/>
    <w:lvl w:ilvl="0" w:tplc="30AA32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9C279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9ED"/>
    <w:rsid w:val="00153A5A"/>
    <w:rsid w:val="00195580"/>
    <w:rsid w:val="003D28B0"/>
    <w:rsid w:val="00716922"/>
    <w:rsid w:val="008F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5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5580"/>
    <w:rPr>
      <w:color w:val="0000FF"/>
      <w:u w:val="single"/>
    </w:rPr>
  </w:style>
  <w:style w:type="paragraph" w:styleId="a4">
    <w:name w:val="List Continue"/>
    <w:basedOn w:val="a"/>
    <w:rsid w:val="00195580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5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5580"/>
    <w:rPr>
      <w:color w:val="0000FF"/>
      <w:u w:val="single"/>
    </w:rPr>
  </w:style>
  <w:style w:type="paragraph" w:styleId="a4">
    <w:name w:val="List Continue"/>
    <w:basedOn w:val="a"/>
    <w:rsid w:val="0019558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918</Words>
  <Characters>5239</Characters>
  <Application>Microsoft Office Word</Application>
  <DocSecurity>0</DocSecurity>
  <Lines>43</Lines>
  <Paragraphs>12</Paragraphs>
  <ScaleCrop>false</ScaleCrop>
  <Company/>
  <LinksUpToDate>false</LinksUpToDate>
  <CharactersWithSpaces>6145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2</cp:revision>
  <dcterms:created xsi:type="dcterms:W3CDTF">2015-03-12T06:36:00Z</dcterms:created>
  <dcterms:modified xsi:type="dcterms:W3CDTF">2015-03-12T06:36:00Z</dcterms:modified>
</cp:coreProperties>
</file>