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35" w:rsidRPr="00E41535" w:rsidRDefault="00E41535" w:rsidP="006B47E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Вопрос:</w:t>
      </w:r>
    </w:p>
    <w:p w:rsidR="00EA28A7" w:rsidRDefault="00EA28A7" w:rsidP="006B47E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Сообщаем Вам, что возможно была допущена ошиб</w:t>
      </w:r>
      <w:r w:rsidR="006B47E5">
        <w:rPr>
          <w:rFonts w:ascii="Times New Roman" w:hAnsi="Times New Roman" w:cs="Times New Roman"/>
          <w:sz w:val="26"/>
          <w:szCs w:val="26"/>
        </w:rPr>
        <w:t xml:space="preserve">ка в техническом задании, пункт </w:t>
      </w:r>
      <w:r w:rsidRPr="00EA28A7">
        <w:rPr>
          <w:rFonts w:ascii="Times New Roman" w:hAnsi="Times New Roman" w:cs="Times New Roman"/>
          <w:sz w:val="26"/>
          <w:szCs w:val="26"/>
        </w:rPr>
        <w:t xml:space="preserve">№1.1(Оперативная </w:t>
      </w:r>
      <w:proofErr w:type="gramStart"/>
      <w:r w:rsidRPr="00EA28A7">
        <w:rPr>
          <w:rFonts w:ascii="Times New Roman" w:hAnsi="Times New Roman" w:cs="Times New Roman"/>
          <w:sz w:val="26"/>
          <w:szCs w:val="26"/>
        </w:rPr>
        <w:t xml:space="preserve">память) </w:t>
      </w:r>
      <w:proofErr w:type="gramEnd"/>
      <w:r w:rsidRPr="00EA28A7">
        <w:rPr>
          <w:rFonts w:ascii="Times New Roman" w:hAnsi="Times New Roman" w:cs="Times New Roman"/>
          <w:sz w:val="26"/>
          <w:szCs w:val="26"/>
        </w:rPr>
        <w:t>технические характеристики указаны модели объемом 4Гб, 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8A7">
        <w:rPr>
          <w:rFonts w:ascii="Times New Roman" w:hAnsi="Times New Roman" w:cs="Times New Roman"/>
          <w:sz w:val="26"/>
          <w:szCs w:val="26"/>
        </w:rPr>
        <w:t>партномер</w:t>
      </w:r>
      <w:proofErr w:type="spellEnd"/>
      <w:r w:rsidRPr="00EA28A7">
        <w:rPr>
          <w:rFonts w:ascii="Times New Roman" w:hAnsi="Times New Roman" w:cs="Times New Roman"/>
          <w:sz w:val="26"/>
          <w:szCs w:val="26"/>
        </w:rPr>
        <w:t xml:space="preserve"> планки памяти объемом 8Гб.</w:t>
      </w:r>
    </w:p>
    <w:p w:rsidR="00E41535" w:rsidRDefault="00C32C15" w:rsidP="00EA28A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>Ответ:</w:t>
      </w:r>
      <w:r w:rsidR="00A069BB" w:rsidRPr="002944E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28A7" w:rsidRPr="00EA28A7" w:rsidRDefault="006B47E5" w:rsidP="00EA28A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Читать в следующей редакции: </w:t>
      </w:r>
      <w:r w:rsidR="00EA28A7">
        <w:rPr>
          <w:rFonts w:ascii="Times New Roman" w:hAnsi="Times New Roman" w:cs="Times New Roman"/>
          <w:sz w:val="26"/>
          <w:szCs w:val="26"/>
        </w:rPr>
        <w:t xml:space="preserve">Оперативная память 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DDR</w:t>
      </w:r>
      <w:r w:rsidR="00EA28A7" w:rsidRPr="00EA28A7">
        <w:rPr>
          <w:rFonts w:ascii="Times New Roman" w:hAnsi="Times New Roman" w:cs="Times New Roman"/>
          <w:sz w:val="26"/>
          <w:szCs w:val="26"/>
        </w:rPr>
        <w:t>4 4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Gb</w:t>
      </w:r>
      <w:r w:rsidR="00EA28A7" w:rsidRPr="00EA28A7">
        <w:rPr>
          <w:rFonts w:ascii="Times New Roman" w:hAnsi="Times New Roman" w:cs="Times New Roman"/>
          <w:sz w:val="26"/>
          <w:szCs w:val="26"/>
        </w:rPr>
        <w:t xml:space="preserve"> (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pc</w:t>
      </w:r>
      <w:r w:rsidR="00EA28A7" w:rsidRPr="00EA28A7">
        <w:rPr>
          <w:rFonts w:ascii="Times New Roman" w:hAnsi="Times New Roman" w:cs="Times New Roman"/>
          <w:sz w:val="26"/>
          <w:szCs w:val="26"/>
        </w:rPr>
        <w:t>-17000) 2133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MHz</w:t>
      </w:r>
      <w:r w:rsidR="00EA28A7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Crucial</w:t>
      </w:r>
      <w:r w:rsidR="00EA28A7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Single</w:t>
      </w:r>
      <w:r w:rsidR="00EA28A7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Rank</w:t>
      </w:r>
      <w:r w:rsidR="00EA28A7" w:rsidRPr="00EA28A7">
        <w:rPr>
          <w:rFonts w:ascii="Times New Roman" w:hAnsi="Times New Roman" w:cs="Times New Roman"/>
          <w:sz w:val="26"/>
          <w:szCs w:val="26"/>
        </w:rPr>
        <w:t xml:space="preserve"> (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CT</w:t>
      </w:r>
      <w:r w:rsidR="00EA28A7" w:rsidRPr="00EA28A7">
        <w:rPr>
          <w:rFonts w:ascii="Times New Roman" w:hAnsi="Times New Roman" w:cs="Times New Roman"/>
          <w:sz w:val="26"/>
          <w:szCs w:val="26"/>
        </w:rPr>
        <w:t>4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EA28A7" w:rsidRPr="00EA28A7">
        <w:rPr>
          <w:rFonts w:ascii="Times New Roman" w:hAnsi="Times New Roman" w:cs="Times New Roman"/>
          <w:sz w:val="26"/>
          <w:szCs w:val="26"/>
        </w:rPr>
        <w:t>4</w:t>
      </w:r>
      <w:r w:rsidR="00EA28A7">
        <w:rPr>
          <w:rFonts w:ascii="Times New Roman" w:hAnsi="Times New Roman" w:cs="Times New Roman"/>
          <w:sz w:val="26"/>
          <w:szCs w:val="26"/>
          <w:lang w:val="en-US"/>
        </w:rPr>
        <w:t>DFS</w:t>
      </w:r>
      <w:r w:rsidR="00EA28A7" w:rsidRPr="00EA28A7">
        <w:rPr>
          <w:rFonts w:ascii="Times New Roman" w:hAnsi="Times New Roman" w:cs="Times New Roman"/>
          <w:sz w:val="26"/>
          <w:szCs w:val="26"/>
        </w:rPr>
        <w:t>8213), обладающая характеристиками:</w:t>
      </w:r>
    </w:p>
    <w:p w:rsidR="00EA28A7" w:rsidRPr="00EA28A7" w:rsidRDefault="00EA28A7" w:rsidP="00EA28A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тип: модуль памяти DDR4;</w:t>
      </w:r>
    </w:p>
    <w:p w:rsidR="00EA28A7" w:rsidRPr="00EA28A7" w:rsidRDefault="00EA28A7" w:rsidP="00EA28A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стандарт памяти: PC4-17000 (DDR4 2133 МГц);</w:t>
      </w:r>
    </w:p>
    <w:p w:rsidR="00FA198E" w:rsidRPr="00F76529" w:rsidRDefault="00EA28A7" w:rsidP="006B47E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напряжение питания: 1,2</w:t>
      </w:r>
      <w:proofErr w:type="gramStart"/>
      <w:r w:rsidRPr="00EA28A7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EA28A7">
        <w:rPr>
          <w:rFonts w:ascii="Times New Roman" w:hAnsi="Times New Roman" w:cs="Times New Roman"/>
          <w:sz w:val="26"/>
          <w:szCs w:val="26"/>
        </w:rPr>
        <w:t xml:space="preserve"> (DDR4).</w:t>
      </w:r>
    </w:p>
    <w:p w:rsidR="006B47E5" w:rsidRDefault="00793EFB" w:rsidP="006B47E5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 Вопрос:  </w:t>
      </w:r>
      <w:r w:rsidR="006B47E5" w:rsidRPr="006B47E5">
        <w:rPr>
          <w:rFonts w:ascii="Times New Roman" w:hAnsi="Times New Roman" w:cs="Times New Roman"/>
          <w:sz w:val="26"/>
          <w:szCs w:val="26"/>
        </w:rPr>
        <w:t>Так же просим уточнить, возможна ли поставка корпуса эквив</w:t>
      </w:r>
      <w:r w:rsidR="006B47E5">
        <w:rPr>
          <w:rFonts w:ascii="Times New Roman" w:hAnsi="Times New Roman" w:cs="Times New Roman"/>
          <w:sz w:val="26"/>
          <w:szCs w:val="26"/>
        </w:rPr>
        <w:t xml:space="preserve">алентом, </w:t>
      </w:r>
      <w:proofErr w:type="gramStart"/>
      <w:r w:rsidR="006B47E5">
        <w:rPr>
          <w:rFonts w:ascii="Times New Roman" w:hAnsi="Times New Roman" w:cs="Times New Roman"/>
          <w:sz w:val="26"/>
          <w:szCs w:val="26"/>
        </w:rPr>
        <w:t>заявленному</w:t>
      </w:r>
      <w:proofErr w:type="gramEnd"/>
      <w:r w:rsidR="006B47E5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6B47E5">
        <w:rPr>
          <w:rFonts w:ascii="Times New Roman" w:hAnsi="Times New Roman" w:cs="Times New Roman"/>
          <w:sz w:val="26"/>
          <w:szCs w:val="26"/>
        </w:rPr>
        <w:t>Mini</w:t>
      </w:r>
      <w:proofErr w:type="spellEnd"/>
      <w:r w:rsidR="006B47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47E5" w:rsidRPr="006B47E5">
        <w:rPr>
          <w:rFonts w:ascii="Times New Roman" w:hAnsi="Times New Roman" w:cs="Times New Roman"/>
          <w:sz w:val="26"/>
          <w:szCs w:val="26"/>
        </w:rPr>
        <w:t>Tower</w:t>
      </w:r>
      <w:proofErr w:type="spellEnd"/>
      <w:r w:rsidR="006B47E5" w:rsidRPr="006B47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47E5" w:rsidRPr="006B47E5">
        <w:rPr>
          <w:rFonts w:ascii="Times New Roman" w:hAnsi="Times New Roman" w:cs="Times New Roman"/>
          <w:sz w:val="26"/>
          <w:szCs w:val="26"/>
        </w:rPr>
        <w:t>InWin</w:t>
      </w:r>
      <w:proofErr w:type="spellEnd"/>
      <w:r w:rsidR="006B47E5" w:rsidRPr="006B47E5">
        <w:rPr>
          <w:rFonts w:ascii="Times New Roman" w:hAnsi="Times New Roman" w:cs="Times New Roman"/>
          <w:sz w:val="26"/>
          <w:szCs w:val="26"/>
        </w:rPr>
        <w:t xml:space="preserve"> ENR025 </w:t>
      </w:r>
      <w:proofErr w:type="spellStart"/>
      <w:r w:rsidR="006B47E5" w:rsidRPr="006B47E5">
        <w:rPr>
          <w:rFonts w:ascii="Times New Roman" w:hAnsi="Times New Roman" w:cs="Times New Roman"/>
          <w:sz w:val="26"/>
          <w:szCs w:val="26"/>
        </w:rPr>
        <w:t>Black</w:t>
      </w:r>
      <w:proofErr w:type="spellEnd"/>
      <w:r w:rsidR="006B47E5" w:rsidRPr="006B47E5">
        <w:rPr>
          <w:rFonts w:ascii="Times New Roman" w:hAnsi="Times New Roman" w:cs="Times New Roman"/>
          <w:sz w:val="26"/>
          <w:szCs w:val="26"/>
        </w:rPr>
        <w:t xml:space="preserve"> 400W», из той же линейки(ENR) например ENR036 с</w:t>
      </w:r>
      <w:r w:rsidR="006B47E5">
        <w:rPr>
          <w:rFonts w:ascii="Times New Roman" w:hAnsi="Times New Roman" w:cs="Times New Roman"/>
          <w:sz w:val="26"/>
          <w:szCs w:val="26"/>
        </w:rPr>
        <w:t xml:space="preserve"> </w:t>
      </w:r>
      <w:r w:rsidR="006B47E5" w:rsidRPr="006B47E5">
        <w:rPr>
          <w:rFonts w:ascii="Times New Roman" w:hAnsi="Times New Roman" w:cs="Times New Roman"/>
          <w:sz w:val="26"/>
          <w:szCs w:val="26"/>
        </w:rPr>
        <w:t>аналогичными характеристиками, так как на рынке отсутствует заявленная в техническом</w:t>
      </w:r>
      <w:r w:rsidR="006B47E5">
        <w:rPr>
          <w:rFonts w:ascii="Times New Roman" w:hAnsi="Times New Roman" w:cs="Times New Roman"/>
          <w:sz w:val="26"/>
          <w:szCs w:val="26"/>
        </w:rPr>
        <w:t xml:space="preserve"> </w:t>
      </w:r>
      <w:r w:rsidR="006B47E5" w:rsidRPr="006B47E5">
        <w:rPr>
          <w:rFonts w:ascii="Times New Roman" w:hAnsi="Times New Roman" w:cs="Times New Roman"/>
          <w:sz w:val="26"/>
          <w:szCs w:val="26"/>
        </w:rPr>
        <w:t>задании модель корпуса в нужно</w:t>
      </w:r>
      <w:r w:rsidR="006B47E5">
        <w:rPr>
          <w:rFonts w:ascii="Times New Roman" w:hAnsi="Times New Roman" w:cs="Times New Roman"/>
          <w:sz w:val="26"/>
          <w:szCs w:val="26"/>
        </w:rPr>
        <w:t>м</w:t>
      </w:r>
      <w:r w:rsidR="006B47E5" w:rsidRPr="006B47E5">
        <w:rPr>
          <w:rFonts w:ascii="Times New Roman" w:hAnsi="Times New Roman" w:cs="Times New Roman"/>
          <w:sz w:val="26"/>
          <w:szCs w:val="26"/>
        </w:rPr>
        <w:t xml:space="preserve"> количестве.</w:t>
      </w:r>
      <w:r w:rsidR="006B47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76529" w:rsidRDefault="00F76529" w:rsidP="006B47E5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E41535">
        <w:rPr>
          <w:rFonts w:ascii="Times New Roman" w:hAnsi="Times New Roman" w:cs="Times New Roman"/>
          <w:sz w:val="26"/>
          <w:szCs w:val="26"/>
        </w:rPr>
        <w:t>Поставка в</w:t>
      </w:r>
      <w:r w:rsidR="006B47E5">
        <w:rPr>
          <w:rFonts w:ascii="Times New Roman" w:hAnsi="Times New Roman" w:cs="Times New Roman"/>
          <w:sz w:val="26"/>
          <w:szCs w:val="26"/>
        </w:rPr>
        <w:t>озможна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944E7"/>
    <w:rsid w:val="00314992"/>
    <w:rsid w:val="00346113"/>
    <w:rsid w:val="003531EE"/>
    <w:rsid w:val="00481607"/>
    <w:rsid w:val="006B47E5"/>
    <w:rsid w:val="006C2897"/>
    <w:rsid w:val="0070422C"/>
    <w:rsid w:val="00793EFB"/>
    <w:rsid w:val="0096491C"/>
    <w:rsid w:val="009F78EE"/>
    <w:rsid w:val="00A069BB"/>
    <w:rsid w:val="00B53D9B"/>
    <w:rsid w:val="00C32C15"/>
    <w:rsid w:val="00E41535"/>
    <w:rsid w:val="00EA28A7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5</cp:revision>
  <cp:lastPrinted>2018-01-16T11:16:00Z</cp:lastPrinted>
  <dcterms:created xsi:type="dcterms:W3CDTF">2018-01-16T12:44:00Z</dcterms:created>
  <dcterms:modified xsi:type="dcterms:W3CDTF">2018-01-16T12:46:00Z</dcterms:modified>
</cp:coreProperties>
</file>