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A7" w:rsidRPr="00CA7CFF" w:rsidRDefault="008168A7" w:rsidP="008168A7">
      <w:pPr>
        <w:jc w:val="center"/>
        <w:outlineLvl w:val="0"/>
        <w:rPr>
          <w:sz w:val="28"/>
          <w:szCs w:val="28"/>
        </w:rPr>
      </w:pPr>
      <w:bookmarkStart w:id="0" w:name="_Toc356807608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8168A7" w:rsidRPr="00CA7CFF" w:rsidRDefault="008168A7" w:rsidP="008168A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68A7" w:rsidRPr="00CA7CFF" w:rsidRDefault="008168A7" w:rsidP="008168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03DCD">
        <w:rPr>
          <w:b/>
          <w:spacing w:val="-6"/>
          <w:sz w:val="28"/>
          <w:szCs w:val="28"/>
        </w:rPr>
        <w:t>Форма и способ процедуры закупки:</w:t>
      </w:r>
      <w:r w:rsidRPr="00CA7CFF">
        <w:rPr>
          <w:spacing w:val="-6"/>
          <w:sz w:val="28"/>
          <w:szCs w:val="28"/>
        </w:rPr>
        <w:t xml:space="preserve">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168A7" w:rsidRPr="00B272BC" w:rsidRDefault="008168A7" w:rsidP="008168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40A4">
        <w:rPr>
          <w:b/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8168A7" w:rsidRPr="00B272BC" w:rsidRDefault="008168A7" w:rsidP="008168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8168A7" w:rsidRDefault="008168A7" w:rsidP="008168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8168A7" w:rsidRPr="00B272BC" w:rsidRDefault="008168A7" w:rsidP="008168A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</w:t>
      </w:r>
      <w:r w:rsidR="002C0E17">
        <w:rPr>
          <w:sz w:val="28"/>
          <w:szCs w:val="28"/>
        </w:rPr>
        <w:t>а Елена Михайловна, (495) 917-02-00</w:t>
      </w:r>
      <w:r>
        <w:rPr>
          <w:sz w:val="28"/>
          <w:szCs w:val="28"/>
        </w:rPr>
        <w:t>,</w:t>
      </w:r>
    </w:p>
    <w:p w:rsidR="008168A7" w:rsidRPr="00E640A4" w:rsidRDefault="008168A7" w:rsidP="008168A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>: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B35D9D">
        <w:rPr>
          <w:sz w:val="28"/>
          <w:szCs w:val="28"/>
        </w:rPr>
        <w:t>@</w:t>
      </w:r>
      <w:proofErr w:type="spellStart"/>
      <w:r w:rsidRPr="00E54B73">
        <w:rPr>
          <w:sz w:val="28"/>
          <w:szCs w:val="28"/>
        </w:rPr>
        <w:t>nifhi</w:t>
      </w:r>
      <w:r w:rsidRPr="00E640A4">
        <w:rPr>
          <w:sz w:val="28"/>
          <w:szCs w:val="28"/>
        </w:rPr>
        <w:t>.</w:t>
      </w:r>
      <w:r w:rsidRPr="00E54B73">
        <w:rPr>
          <w:sz w:val="28"/>
          <w:szCs w:val="28"/>
        </w:rPr>
        <w:t>ru</w:t>
      </w:r>
      <w:proofErr w:type="spellEnd"/>
      <w:r w:rsidRPr="00E640A4">
        <w:rPr>
          <w:sz w:val="28"/>
          <w:szCs w:val="28"/>
        </w:rPr>
        <w:t xml:space="preserve"> </w:t>
      </w:r>
    </w:p>
    <w:p w:rsidR="008168A7" w:rsidRDefault="008168A7" w:rsidP="008168A7">
      <w:pPr>
        <w:jc w:val="both"/>
        <w:rPr>
          <w:sz w:val="28"/>
          <w:szCs w:val="28"/>
        </w:rPr>
      </w:pPr>
      <w:r w:rsidRPr="00E54B73">
        <w:rPr>
          <w:sz w:val="28"/>
          <w:szCs w:val="28"/>
        </w:rPr>
        <w:t xml:space="preserve">          </w:t>
      </w:r>
      <w:r w:rsidRPr="00E54B73">
        <w:rPr>
          <w:b/>
          <w:sz w:val="28"/>
          <w:szCs w:val="28"/>
        </w:rPr>
        <w:t>3. Предмет договора:</w:t>
      </w:r>
      <w:r>
        <w:rPr>
          <w:sz w:val="28"/>
          <w:szCs w:val="28"/>
        </w:rPr>
        <w:t xml:space="preserve">  разработка</w:t>
      </w:r>
      <w:r w:rsidRPr="00E54B73">
        <w:rPr>
          <w:sz w:val="28"/>
          <w:szCs w:val="28"/>
        </w:rPr>
        <w:t xml:space="preserve">, изготовление и монтаж многозонной печи и газовых коммуникаций для установки эпитаксиального отжига (УЭО-10) </w:t>
      </w:r>
    </w:p>
    <w:p w:rsidR="008168A7" w:rsidRPr="00B35D9D" w:rsidRDefault="008168A7" w:rsidP="008168A7">
      <w:pPr>
        <w:jc w:val="both"/>
        <w:rPr>
          <w:sz w:val="28"/>
          <w:szCs w:val="28"/>
        </w:rPr>
      </w:pPr>
      <w:r w:rsidRPr="00E54B7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r w:rsidRPr="00E54B73">
        <w:rPr>
          <w:b/>
          <w:sz w:val="28"/>
          <w:szCs w:val="28"/>
        </w:rPr>
        <w:t>4. Состав и объем</w:t>
      </w:r>
      <w:r w:rsidRPr="00E54B73">
        <w:rPr>
          <w:sz w:val="28"/>
          <w:szCs w:val="28"/>
        </w:rPr>
        <w:t xml:space="preserve">  </w:t>
      </w:r>
      <w:r w:rsidRPr="00B35D9D">
        <w:rPr>
          <w:sz w:val="28"/>
          <w:szCs w:val="28"/>
        </w:rPr>
        <w:t>работ указан в Техническом задании в составе документации по запросу предложений.</w:t>
      </w:r>
    </w:p>
    <w:p w:rsidR="008168A7" w:rsidRPr="002C783D" w:rsidRDefault="008168A7" w:rsidP="008168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14584">
        <w:rPr>
          <w:b/>
          <w:sz w:val="28"/>
          <w:szCs w:val="28"/>
        </w:rPr>
        <w:t>С</w:t>
      </w:r>
      <w:r w:rsidRPr="00933B3B">
        <w:rPr>
          <w:b/>
          <w:sz w:val="28"/>
          <w:szCs w:val="28"/>
        </w:rPr>
        <w:t>рок</w:t>
      </w:r>
      <w:r>
        <w:rPr>
          <w:sz w:val="28"/>
          <w:szCs w:val="28"/>
        </w:rPr>
        <w:t xml:space="preserve"> </w:t>
      </w:r>
      <w:r w:rsidRPr="00933B3B">
        <w:rPr>
          <w:b/>
          <w:sz w:val="28"/>
          <w:szCs w:val="28"/>
        </w:rPr>
        <w:t>и условия выполнения работ или оказания услуг:</w:t>
      </w:r>
      <w:r>
        <w:rPr>
          <w:sz w:val="28"/>
          <w:szCs w:val="28"/>
        </w:rPr>
        <w:t xml:space="preserve"> приведены в Техническом задании в составе документации по запросу предложений. </w:t>
      </w:r>
    </w:p>
    <w:p w:rsidR="008168A7" w:rsidRPr="00D85175" w:rsidRDefault="008168A7" w:rsidP="008168A7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933B3B">
        <w:rPr>
          <w:b/>
          <w:sz w:val="28"/>
          <w:szCs w:val="28"/>
        </w:rPr>
        <w:t>Место</w:t>
      </w:r>
      <w:r w:rsidRPr="00B272BC">
        <w:rPr>
          <w:sz w:val="28"/>
          <w:szCs w:val="28"/>
        </w:rPr>
        <w:t xml:space="preserve"> </w:t>
      </w:r>
      <w:r w:rsidRPr="00933B3B">
        <w:rPr>
          <w:b/>
          <w:sz w:val="28"/>
          <w:szCs w:val="28"/>
        </w:rPr>
        <w:t>выполнения работ, оказания услуг: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A267E">
        <w:rPr>
          <w:bCs/>
          <w:sz w:val="28"/>
          <w:szCs w:val="28"/>
        </w:rPr>
        <w:t>119361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г. Москва ул. Озёрная, д. 44.</w:t>
      </w:r>
    </w:p>
    <w:p w:rsidR="008168A7" w:rsidRPr="00933B3B" w:rsidRDefault="008168A7" w:rsidP="008168A7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b/>
          <w:sz w:val="28"/>
          <w:szCs w:val="28"/>
        </w:rPr>
      </w:pPr>
      <w:r w:rsidRPr="00933B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 xml:space="preserve">, определении лица, выигравшего запрос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>:</w:t>
      </w:r>
    </w:p>
    <w:p w:rsidR="008168A7" w:rsidRPr="00B272BC" w:rsidRDefault="008168A7" w:rsidP="008168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 xml:space="preserve"> Аукционный Конкурсный Дом </w:t>
      </w:r>
      <w:r w:rsidRPr="00B272BC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933B3B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.</w:t>
      </w:r>
    </w:p>
    <w:p w:rsidR="008168A7" w:rsidRPr="00B272BC" w:rsidRDefault="008168A7" w:rsidP="008168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Для участия в запросе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A7" w:rsidRPr="00B272BC" w:rsidRDefault="008168A7" w:rsidP="008168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Победителем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, предложивший наименьшую</w:t>
      </w:r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цену договора.</w:t>
      </w:r>
    </w:p>
    <w:p w:rsidR="008168A7" w:rsidRPr="00236E35" w:rsidRDefault="008168A7" w:rsidP="008168A7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sz w:val="28"/>
          <w:szCs w:val="28"/>
        </w:rPr>
      </w:pPr>
      <w:r w:rsidRPr="00B35D9D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2 033 333,33 (два миллиона тридцать три тысячи тридцать три) рубля 33 копейки</w:t>
      </w:r>
      <w:r w:rsidRPr="00DD5EEB">
        <w:rPr>
          <w:sz w:val="28"/>
          <w:szCs w:val="28"/>
        </w:rPr>
        <w:t xml:space="preserve">, включая НДС. Цена договора включает в себя: </w:t>
      </w:r>
      <w:r w:rsidRPr="00236E35">
        <w:rPr>
          <w:sz w:val="28"/>
          <w:szCs w:val="28"/>
        </w:rPr>
        <w:t>стоимость упаковки, погрузо-разгрузочных работ, работ по монтажу и запуску оборудования, транспортные и прочие возможные расходы, связанные с исполнением договора.</w:t>
      </w:r>
    </w:p>
    <w:p w:rsidR="008168A7" w:rsidRPr="00C046AC" w:rsidRDefault="008168A7" w:rsidP="008168A7">
      <w:pPr>
        <w:numPr>
          <w:ilvl w:val="0"/>
          <w:numId w:val="2"/>
        </w:numPr>
        <w:tabs>
          <w:tab w:val="left" w:pos="0"/>
        </w:tabs>
        <w:ind w:left="0" w:firstLine="690"/>
        <w:contextualSpacing/>
        <w:jc w:val="both"/>
        <w:rPr>
          <w:spacing w:val="-6"/>
          <w:sz w:val="28"/>
          <w:szCs w:val="28"/>
        </w:rPr>
      </w:pPr>
      <w:r w:rsidRPr="00B35D9D">
        <w:rPr>
          <w:sz w:val="28"/>
          <w:szCs w:val="28"/>
        </w:rPr>
        <w:t>Срок, место и порядок предоставления документации по запросу предложений:</w:t>
      </w:r>
      <w:r w:rsidRPr="00B35D9D">
        <w:rPr>
          <w:spacing w:val="-6"/>
          <w:sz w:val="28"/>
          <w:szCs w:val="28"/>
        </w:rPr>
        <w:t xml:space="preserve">      на официальном сайте </w:t>
      </w:r>
      <w:r w:rsidRPr="00B35D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35D9D">
        <w:rPr>
          <w:spacing w:val="-6"/>
          <w:sz w:val="28"/>
          <w:szCs w:val="28"/>
        </w:rPr>
        <w:t>Госкорпорации</w:t>
      </w:r>
      <w:proofErr w:type="spellEnd"/>
      <w:r w:rsidRPr="00B35D9D">
        <w:rPr>
          <w:spacing w:val="-6"/>
          <w:sz w:val="28"/>
          <w:szCs w:val="28"/>
        </w:rPr>
        <w:t xml:space="preserve"> «Росатом»</w:t>
      </w:r>
      <w:r w:rsidRPr="00B35D9D">
        <w:rPr>
          <w:rStyle w:val="a3"/>
          <w:sz w:val="28"/>
          <w:szCs w:val="28"/>
        </w:rPr>
        <w:t xml:space="preserve"> </w:t>
      </w:r>
      <w:hyperlink r:id="rId5" w:history="1">
        <w:r w:rsidRPr="00B35D9D">
          <w:rPr>
            <w:rStyle w:val="a3"/>
            <w:sz w:val="28"/>
            <w:szCs w:val="28"/>
          </w:rPr>
          <w:t>http://zakupki.rosatom.ru</w:t>
        </w:r>
      </w:hyperlink>
      <w:r w:rsidRPr="00B35D9D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35D9D">
        <w:rPr>
          <w:sz w:val="28"/>
          <w:szCs w:val="28"/>
        </w:rPr>
        <w:t>с даты размещения</w:t>
      </w:r>
      <w:proofErr w:type="gramEnd"/>
      <w:r w:rsidRPr="00B35D9D">
        <w:rPr>
          <w:sz w:val="28"/>
          <w:szCs w:val="28"/>
        </w:rPr>
        <w:t xml:space="preserve"> </w:t>
      </w:r>
      <w:r w:rsidRPr="00B35D9D">
        <w:rPr>
          <w:sz w:val="28"/>
          <w:szCs w:val="28"/>
        </w:rPr>
        <w:lastRenderedPageBreak/>
        <w:t>настоящего извещения и документации по запросу предложений</w:t>
      </w:r>
      <w:r w:rsidRPr="00B35D9D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046AC">
        <w:rPr>
          <w:spacing w:val="-6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Pr="00C046AC">
          <w:rPr>
            <w:rStyle w:val="a3"/>
            <w:spacing w:val="-6"/>
            <w:sz w:val="28"/>
            <w:szCs w:val="28"/>
          </w:rPr>
          <w:t>www.</w:t>
        </w:r>
        <w:r w:rsidRPr="00C046AC">
          <w:rPr>
            <w:rStyle w:val="a3"/>
            <w:spacing w:val="-6"/>
            <w:sz w:val="28"/>
            <w:szCs w:val="28"/>
            <w:lang w:val="en-US"/>
          </w:rPr>
          <w:t>a</w:t>
        </w:r>
        <w:r w:rsidRPr="00C046AC">
          <w:rPr>
            <w:rStyle w:val="a3"/>
            <w:spacing w:val="-6"/>
            <w:sz w:val="28"/>
            <w:szCs w:val="28"/>
          </w:rPr>
          <w:t>-</w:t>
        </w:r>
        <w:r w:rsidRPr="00C046AC">
          <w:rPr>
            <w:rStyle w:val="a3"/>
            <w:spacing w:val="-6"/>
            <w:sz w:val="28"/>
            <w:szCs w:val="28"/>
            <w:lang w:val="en-US"/>
          </w:rPr>
          <w:t>k</w:t>
        </w:r>
        <w:r w:rsidRPr="00C046AC">
          <w:rPr>
            <w:rStyle w:val="a3"/>
            <w:spacing w:val="-6"/>
            <w:sz w:val="28"/>
            <w:szCs w:val="28"/>
          </w:rPr>
          <w:t>-</w:t>
        </w:r>
        <w:r w:rsidRPr="00C046AC">
          <w:rPr>
            <w:rStyle w:val="a3"/>
            <w:spacing w:val="-6"/>
            <w:sz w:val="28"/>
            <w:szCs w:val="28"/>
            <w:lang w:val="en-US"/>
          </w:rPr>
          <w:t>d</w:t>
        </w:r>
        <w:r w:rsidRPr="00C046A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046A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C046AC">
        <w:rPr>
          <w:i/>
        </w:rPr>
        <w:t xml:space="preserve"> </w:t>
      </w:r>
      <w:r w:rsidRPr="00C046A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68A7" w:rsidRPr="00C046AC" w:rsidRDefault="008168A7" w:rsidP="008168A7">
      <w:pPr>
        <w:tabs>
          <w:tab w:val="left" w:pos="1134"/>
        </w:tabs>
        <w:contextualSpacing/>
        <w:jc w:val="both"/>
        <w:rPr>
          <w:i/>
        </w:rPr>
      </w:pPr>
      <w:r>
        <w:rPr>
          <w:sz w:val="28"/>
          <w:szCs w:val="28"/>
        </w:rPr>
        <w:t xml:space="preserve">         9.</w:t>
      </w:r>
      <w:r w:rsidRPr="00C046AC">
        <w:rPr>
          <w:sz w:val="28"/>
          <w:szCs w:val="28"/>
        </w:rPr>
        <w:t>Обеспечение заявки на участие в запросе предложений: не требуется</w:t>
      </w:r>
    </w:p>
    <w:p w:rsidR="008168A7" w:rsidRPr="00B272BC" w:rsidRDefault="008168A7" w:rsidP="008168A7">
      <w:pPr>
        <w:tabs>
          <w:tab w:val="left" w:pos="1134"/>
        </w:tabs>
        <w:ind w:firstLine="360"/>
        <w:contextualSpacing/>
        <w:jc w:val="both"/>
        <w:rPr>
          <w:spacing w:val="-6"/>
          <w:sz w:val="28"/>
          <w:szCs w:val="28"/>
        </w:rPr>
      </w:pPr>
      <w:r w:rsidRPr="00C046AC">
        <w:rPr>
          <w:spacing w:val="-6"/>
          <w:sz w:val="28"/>
          <w:szCs w:val="28"/>
        </w:rPr>
        <w:t xml:space="preserve">     10. Возможность</w:t>
      </w:r>
      <w:r w:rsidRPr="00CA7CFF">
        <w:rPr>
          <w:spacing w:val="-6"/>
          <w:sz w:val="28"/>
          <w:szCs w:val="28"/>
        </w:rPr>
        <w:t xml:space="preserve"> проведения процедуры переторжки: </w:t>
      </w:r>
      <w:r>
        <w:rPr>
          <w:spacing w:val="-6"/>
          <w:sz w:val="28"/>
          <w:szCs w:val="28"/>
        </w:rPr>
        <w:t>не предусматривается.</w:t>
      </w:r>
    </w:p>
    <w:p w:rsidR="008168A7" w:rsidRPr="00CA7CFF" w:rsidRDefault="008168A7" w:rsidP="008168A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11. </w:t>
      </w:r>
      <w:r w:rsidRPr="00CA7CF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168A7" w:rsidRPr="00A54095" w:rsidRDefault="008168A7" w:rsidP="008168A7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</w:t>
      </w:r>
      <w:r w:rsidRPr="00CA7CFF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bookmarkStart w:id="1" w:name="_Ref348972637"/>
      <w:r>
        <w:rPr>
          <w:spacing w:val="-6"/>
          <w:sz w:val="28"/>
          <w:szCs w:val="28"/>
        </w:rPr>
        <w:t>Аукционный Конкурсный Дом в сети «Интернет» по адресу:</w:t>
      </w:r>
      <w:r w:rsidRPr="00B272BC">
        <w:rPr>
          <w:spacing w:val="-6"/>
          <w:sz w:val="28"/>
          <w:szCs w:val="28"/>
        </w:rPr>
        <w:t xml:space="preserve"> </w:t>
      </w:r>
      <w:hyperlink r:id="rId7" w:history="1">
        <w:proofErr w:type="gramEnd"/>
        <w:r w:rsidRPr="006F3F9B">
          <w:rPr>
            <w:rStyle w:val="a3"/>
            <w:sz w:val="28"/>
            <w:szCs w:val="28"/>
          </w:rPr>
          <w:t>www</w:t>
        </w:r>
        <w:r w:rsidRPr="00B55C22">
          <w:rPr>
            <w:rStyle w:val="a3"/>
            <w:sz w:val="28"/>
            <w:szCs w:val="28"/>
          </w:rPr>
          <w:t>.</w:t>
        </w:r>
        <w:r w:rsidRPr="006F3F9B">
          <w:rPr>
            <w:rStyle w:val="a3"/>
            <w:sz w:val="28"/>
            <w:szCs w:val="28"/>
            <w:lang w:val="en-US"/>
          </w:rPr>
          <w:t>a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k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d</w:t>
        </w:r>
        <w:r w:rsidRPr="006F3F9B">
          <w:rPr>
            <w:rStyle w:val="a3"/>
            <w:sz w:val="28"/>
            <w:szCs w:val="28"/>
          </w:rPr>
          <w:t>.</w:t>
        </w:r>
        <w:proofErr w:type="spellStart"/>
        <w:r w:rsidRPr="006F3F9B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B272BC">
        <w:rPr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>и</w:t>
      </w:r>
      <w:r w:rsidRPr="00B272BC">
        <w:rPr>
          <w:sz w:val="28"/>
          <w:szCs w:val="28"/>
        </w:rPr>
        <w:t xml:space="preserve"> на </w:t>
      </w:r>
      <w:r w:rsidRPr="00A54095">
        <w:rPr>
          <w:sz w:val="28"/>
          <w:szCs w:val="28"/>
        </w:rPr>
        <w:t>официальном сайте и на данной ЭТП,</w:t>
      </w:r>
      <w:r w:rsidRPr="00A540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</w:t>
      </w:r>
      <w:r w:rsidRPr="00185A9E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185A9E">
        <w:rPr>
          <w:spacing w:val="-6"/>
          <w:sz w:val="28"/>
          <w:szCs w:val="28"/>
        </w:rPr>
        <w:t xml:space="preserve"> </w:t>
      </w:r>
      <w:r w:rsidRPr="008A13C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05</w:t>
      </w:r>
      <w:r w:rsidRPr="008A13C5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ноября </w:t>
      </w:r>
      <w:r w:rsidRPr="008A13C5">
        <w:rPr>
          <w:spacing w:val="-6"/>
          <w:sz w:val="28"/>
          <w:szCs w:val="28"/>
        </w:rPr>
        <w:t>2013</w:t>
      </w:r>
      <w:proofErr w:type="gramEnd"/>
      <w:r w:rsidRPr="00185A9E">
        <w:rPr>
          <w:spacing w:val="-6"/>
          <w:sz w:val="28"/>
          <w:szCs w:val="28"/>
        </w:rPr>
        <w:t xml:space="preserve"> года.</w:t>
      </w:r>
      <w:r w:rsidRPr="00A54095">
        <w:rPr>
          <w:spacing w:val="-6"/>
          <w:sz w:val="28"/>
          <w:szCs w:val="28"/>
        </w:rPr>
        <w:t xml:space="preserve"> </w:t>
      </w:r>
    </w:p>
    <w:p w:rsidR="008168A7" w:rsidRDefault="008168A7" w:rsidP="008168A7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12. </w:t>
      </w:r>
      <w:r w:rsidRPr="00CA7CF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«05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1"/>
    </w:p>
    <w:p w:rsidR="008168A7" w:rsidRPr="00CA7CFF" w:rsidRDefault="008168A7" w:rsidP="008168A7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13. </w:t>
      </w:r>
      <w:r w:rsidRPr="00CA7CF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A16E9E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«07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185A9E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</w:p>
    <w:p w:rsidR="008168A7" w:rsidRPr="00CA7CFF" w:rsidRDefault="008168A7" w:rsidP="008168A7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          14.</w:t>
      </w:r>
      <w:r w:rsidRPr="00CA7CF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«11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185A9E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2"/>
    </w:p>
    <w:p w:rsidR="008168A7" w:rsidRDefault="008168A7" w:rsidP="008168A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15.</w:t>
      </w:r>
      <w:r w:rsidRPr="00CA7C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</w:p>
    <w:p w:rsidR="008168A7" w:rsidRPr="00BE7AE9" w:rsidRDefault="008168A7" w:rsidP="008168A7">
      <w:pPr>
        <w:jc w:val="both"/>
      </w:pPr>
      <w:proofErr w:type="gramStart"/>
      <w:r w:rsidRPr="00E25979">
        <w:rPr>
          <w:sz w:val="28"/>
          <w:szCs w:val="28"/>
        </w:rPr>
        <w:t xml:space="preserve">заключение договора по итогам закупочной процедуры  -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Единым отраслевым стандартом закупок ГК «Росатом», иными распорядительными документами Корпорации и условиями конкретной закупочной процедуры</w:t>
      </w:r>
      <w:r>
        <w:rPr>
          <w:sz w:val="28"/>
          <w:szCs w:val="28"/>
        </w:rPr>
        <w:t xml:space="preserve">,  </w:t>
      </w:r>
      <w:r w:rsidRPr="00E25979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</w:t>
      </w:r>
      <w:r w:rsidRPr="00E54B73">
        <w:rPr>
          <w:sz w:val="28"/>
          <w:szCs w:val="28"/>
        </w:rPr>
        <w:t>на разработку, изготовление и монтаж многозонной печи и газовых коммуникаций для установки эпитаксиального отжига (УЭО-10)</w:t>
      </w:r>
      <w:r>
        <w:rPr>
          <w:sz w:val="28"/>
          <w:szCs w:val="28"/>
        </w:rPr>
        <w:t>,</w:t>
      </w:r>
      <w:r w:rsidRPr="00E25979">
        <w:rPr>
          <w:sz w:val="28"/>
          <w:szCs w:val="28"/>
        </w:rPr>
        <w:t xml:space="preserve"> но не ранее чем через 10 дней после размещения</w:t>
      </w:r>
      <w:proofErr w:type="gramEnd"/>
      <w:r w:rsidRPr="00E25979">
        <w:rPr>
          <w:sz w:val="28"/>
          <w:szCs w:val="28"/>
        </w:rPr>
        <w:t xml:space="preserve"> протокола подведения итогов или признания процедуры закупки несостоявшейся на официальном сайте и не более 20 дней.</w:t>
      </w:r>
    </w:p>
    <w:p w:rsidR="008168A7" w:rsidRPr="002C0E17" w:rsidRDefault="008168A7" w:rsidP="008168A7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16. </w:t>
      </w:r>
      <w:r w:rsidRPr="00CA7CF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>:</w:t>
      </w:r>
      <w:r w:rsidR="002C0E17">
        <w:rPr>
          <w:i/>
          <w:spacing w:val="-6"/>
          <w:sz w:val="28"/>
          <w:szCs w:val="28"/>
        </w:rPr>
        <w:t xml:space="preserve"> </w:t>
      </w:r>
      <w:r w:rsidR="002C0E17" w:rsidRPr="002C0E17">
        <w:rPr>
          <w:spacing w:val="-6"/>
          <w:sz w:val="28"/>
          <w:szCs w:val="28"/>
        </w:rPr>
        <w:t>не требуется</w:t>
      </w:r>
      <w:r w:rsidR="002C0E17">
        <w:rPr>
          <w:spacing w:val="-6"/>
          <w:sz w:val="28"/>
          <w:szCs w:val="28"/>
        </w:rPr>
        <w:t>.</w:t>
      </w:r>
    </w:p>
    <w:p w:rsidR="008168A7" w:rsidRPr="00CA7CFF" w:rsidRDefault="008168A7" w:rsidP="008168A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17. 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168A7" w:rsidRPr="00CA7CFF" w:rsidRDefault="008168A7" w:rsidP="008168A7">
      <w:pPr>
        <w:numPr>
          <w:ilvl w:val="0"/>
          <w:numId w:val="3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68A7" w:rsidRPr="00CA7CFF" w:rsidRDefault="008168A7" w:rsidP="008168A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19.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168A7" w:rsidRDefault="008168A7" w:rsidP="008168A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168A7" w:rsidRDefault="008168A7" w:rsidP="008168A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25ECF" w:rsidRDefault="00125ECF"/>
    <w:sectPr w:rsidR="00125ECF" w:rsidSect="00125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50327"/>
    <w:multiLevelType w:val="hybridMultilevel"/>
    <w:tmpl w:val="B058D2E4"/>
    <w:lvl w:ilvl="0" w:tplc="D074725C">
      <w:start w:val="18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0EF605E"/>
    <w:multiLevelType w:val="hybridMultilevel"/>
    <w:tmpl w:val="3EF4A4EE"/>
    <w:lvl w:ilvl="0" w:tplc="FE280376">
      <w:start w:val="6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168A7"/>
    <w:rsid w:val="00125ECF"/>
    <w:rsid w:val="002C0E17"/>
    <w:rsid w:val="008168A7"/>
    <w:rsid w:val="00B2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A7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8168A7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4725</Characters>
  <Application>Microsoft Office Word</Application>
  <DocSecurity>0</DocSecurity>
  <Lines>39</Lines>
  <Paragraphs>11</Paragraphs>
  <ScaleCrop>false</ScaleCrop>
  <Company>MultiDVD Team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</cp:revision>
  <dcterms:created xsi:type="dcterms:W3CDTF">2013-10-22T11:59:00Z</dcterms:created>
  <dcterms:modified xsi:type="dcterms:W3CDTF">2013-10-22T14:13:00Z</dcterms:modified>
</cp:coreProperties>
</file>