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84783B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84783B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84783B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84783B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84783B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84783B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84783B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84783B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84783B">
      <w:pPr>
        <w:pStyle w:val="a3"/>
        <w:spacing w:before="0" w:after="0" w:line="257" w:lineRule="auto"/>
        <w:jc w:val="both"/>
        <w:rPr>
          <w:rFonts w:ascii="Times New Roman" w:hAnsi="Times New Roman"/>
        </w:rPr>
      </w:pPr>
    </w:p>
    <w:p w:rsidR="002A3D5E" w:rsidRPr="00235FA0" w:rsidRDefault="002A3D5E" w:rsidP="0084783B">
      <w:pPr>
        <w:pStyle w:val="a3"/>
        <w:spacing w:before="0" w:after="0" w:line="257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84783B">
      <w:pPr>
        <w:pStyle w:val="a3"/>
        <w:spacing w:before="0" w:after="0" w:line="257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B84547" w:rsidRDefault="002A3D5E" w:rsidP="0084783B">
      <w:pPr>
        <w:pStyle w:val="a4"/>
        <w:spacing w:line="257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B84547">
        <w:rPr>
          <w:b/>
          <w:szCs w:val="28"/>
        </w:rPr>
        <w:t>на поставку компьютерной техники</w:t>
      </w:r>
    </w:p>
    <w:p w:rsidR="002A3D5E" w:rsidRPr="00235FA0" w:rsidRDefault="002A3D5E" w:rsidP="0084783B">
      <w:pPr>
        <w:spacing w:after="0" w:line="257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B84547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«11» февраля 2015 года  № 212/15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B84547" w:rsidRDefault="00B8454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84783B" w:rsidRDefault="0084783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B84547" w:rsidRDefault="00B8454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1D6B23" w:rsidRDefault="00B8454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2015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46E5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4547" w:rsidRDefault="00B8454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компьютерной техники</w:t>
            </w:r>
          </w:p>
          <w:p w:rsidR="00B84547" w:rsidRDefault="00B8454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4547" w:rsidRDefault="00B8454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техническим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84547" w:rsidRDefault="00B8454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4547" w:rsidRDefault="00B8454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4547" w:rsidRDefault="00B84547" w:rsidP="008361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4547" w:rsidRDefault="00B84547" w:rsidP="00836179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B84547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B84547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B84547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B84547" w:rsidRDefault="00B84547" w:rsidP="00836179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  <w:p w:rsidR="00B84547" w:rsidRDefault="00B84547" w:rsidP="00836179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Pr="00B84547">
              <w:rPr>
                <w:rFonts w:ascii="Times New Roman" w:hAnsi="Times New Roman"/>
                <w:sz w:val="22"/>
                <w:szCs w:val="22"/>
              </w:rPr>
              <w:t xml:space="preserve"> течен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="0084783B">
              <w:rPr>
                <w:rFonts w:ascii="Times New Roman" w:hAnsi="Times New Roman"/>
                <w:sz w:val="22"/>
                <w:szCs w:val="22"/>
              </w:rPr>
              <w:t>е</w:t>
            </w:r>
            <w:r w:rsidRPr="00B84547">
              <w:rPr>
                <w:rFonts w:ascii="Times New Roman" w:hAnsi="Times New Roman"/>
                <w:sz w:val="22"/>
                <w:szCs w:val="22"/>
              </w:rPr>
              <w:t xml:space="preserve"> 10 (Десяти) рабочих дней </w:t>
            </w:r>
            <w:proofErr w:type="gramStart"/>
            <w:r w:rsidRPr="00B84547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B84547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B84547" w:rsidRPr="004527A6" w:rsidRDefault="00836179" w:rsidP="0084783B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84783B">
              <w:rPr>
                <w:rFonts w:ascii="Times New Roman" w:hAnsi="Times New Roman"/>
                <w:sz w:val="22"/>
                <w:szCs w:val="22"/>
              </w:rPr>
              <w:t>864 781,00 (восемьсот шестьдесят  четыре тысячи семьсот восемьдесят один) руб</w:t>
            </w:r>
            <w:r w:rsidR="0084783B" w:rsidRPr="0084783B">
              <w:rPr>
                <w:rFonts w:ascii="Times New Roman" w:hAnsi="Times New Roman"/>
                <w:sz w:val="22"/>
                <w:szCs w:val="22"/>
              </w:rPr>
              <w:t>ль</w:t>
            </w:r>
            <w:r w:rsidRPr="00836179">
              <w:rPr>
                <w:rFonts w:ascii="Times New Roman" w:hAnsi="Times New Roman"/>
                <w:sz w:val="22"/>
                <w:szCs w:val="22"/>
              </w:rPr>
              <w:t>,00 коп</w:t>
            </w:r>
            <w:proofErr w:type="gramStart"/>
            <w:r w:rsidRPr="00836179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Pr="00836179">
              <w:rPr>
                <w:rFonts w:ascii="Times New Roman" w:hAnsi="Times New Roman"/>
                <w:sz w:val="22"/>
                <w:szCs w:val="22"/>
              </w:rPr>
              <w:t>в т.ч. НДС 18%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36179">
              <w:rPr>
                <w:rFonts w:ascii="Times New Roman" w:hAnsi="Times New Roman"/>
                <w:sz w:val="22"/>
                <w:szCs w:val="22"/>
              </w:rPr>
              <w:t xml:space="preserve">Документация размещена на официальном сайте Российской Федерации в информационно-телекоммуникационной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площадки «Аукционный конкурсный дом» </w:t>
            </w:r>
            <w:hyperlink r:id="rId6" w:history="1">
              <w:r w:rsidRPr="00EF1795">
                <w:rPr>
                  <w:rStyle w:val="a7"/>
                  <w:rFonts w:ascii="Times New Roman" w:hAnsi="Times New Roman"/>
                  <w:szCs w:val="22"/>
                </w:rPr>
                <w:t>www.a-k-d.ru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  <w:t xml:space="preserve"> с 11.02.2015 г. по 19.02.2015 г.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836179" w:rsidRDefault="00836179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  <w:bookmarkStart w:id="0" w:name="_GoBack"/>
            <w:bookmarkEnd w:id="0"/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19.02.2015 г. 09-00 (время московское)</w:t>
            </w: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836179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   конкурсный дом»  </w:t>
            </w:r>
            <w:hyperlink r:id="rId7" w:history="1">
              <w:r w:rsidRPr="00EF1795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20.02.2015 г.</w:t>
            </w:r>
          </w:p>
          <w:p w:rsidR="00836179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6179" w:rsidRPr="004527A6" w:rsidRDefault="0083617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20.02.15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433F5"/>
    <w:rsid w:val="00755B9F"/>
    <w:rsid w:val="007E597A"/>
    <w:rsid w:val="00836179"/>
    <w:rsid w:val="00837007"/>
    <w:rsid w:val="0084783B"/>
    <w:rsid w:val="00857206"/>
    <w:rsid w:val="008B2A38"/>
    <w:rsid w:val="00931D69"/>
    <w:rsid w:val="009A1532"/>
    <w:rsid w:val="009B77AE"/>
    <w:rsid w:val="009D0A00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B84547"/>
    <w:rsid w:val="00C46E5D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547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56AEE-A6E0-4701-BB86-743B0BF0A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26</cp:revision>
  <dcterms:created xsi:type="dcterms:W3CDTF">2014-10-10T07:14:00Z</dcterms:created>
  <dcterms:modified xsi:type="dcterms:W3CDTF">2015-02-11T07:45:00Z</dcterms:modified>
</cp:coreProperties>
</file>