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E83" w:rsidRPr="004879D3" w:rsidRDefault="00006E83" w:rsidP="00006E83">
      <w:pPr>
        <w:pStyle w:val="1"/>
        <w:numPr>
          <w:ilvl w:val="0"/>
          <w:numId w:val="3"/>
        </w:numPr>
        <w:tabs>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006E83" w:rsidRPr="00347B82" w:rsidRDefault="00006E83" w:rsidP="00006E83">
      <w:pPr>
        <w:rPr>
          <w:sz w:val="28"/>
          <w:szCs w:val="28"/>
        </w:rPr>
      </w:pPr>
    </w:p>
    <w:p w:rsidR="00006E83" w:rsidRPr="008D6175"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06E83" w:rsidRPr="005C0EFF" w:rsidRDefault="00006E83" w:rsidP="00006E83">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006E83" w:rsidRDefault="00006E83" w:rsidP="00006E83">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006E83" w:rsidRPr="004879D3" w:rsidRDefault="00006E83" w:rsidP="00006E83">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0F2457">
        <w:rPr>
          <w:rFonts w:ascii="Times New Roman" w:hAnsi="Times New Roman"/>
          <w:sz w:val="28"/>
          <w:szCs w:val="28"/>
        </w:rPr>
        <w:t>по лоту №8903/129 Р4/П-16 «Поставка клапанов электромагнитных DN 40 для сооружения энергоблока № 4 Ростовской АЭС»</w:t>
      </w:r>
      <w:r w:rsidRPr="004879D3">
        <w:rPr>
          <w:rFonts w:ascii="Times New Roman" w:hAnsi="Times New Roman"/>
          <w:sz w:val="28"/>
          <w:szCs w:val="28"/>
        </w:rPr>
        <w:t>.</w:t>
      </w:r>
    </w:p>
    <w:p w:rsidR="00006E83" w:rsidRPr="00A12DF9" w:rsidRDefault="00006E83" w:rsidP="00006E83">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006E83" w:rsidRPr="005C0EFF" w:rsidRDefault="00006E83" w:rsidP="00006E83">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06E83" w:rsidRDefault="00006E83" w:rsidP="00006E83">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06E83" w:rsidRPr="002C311F" w:rsidRDefault="00006E83" w:rsidP="00006E83">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3"/>
            <w:sz w:val="28"/>
            <w:szCs w:val="28"/>
            <w:lang w:val="en-US"/>
          </w:rPr>
          <w:t>zakupki</w:t>
        </w:r>
        <w:r w:rsidRPr="00BF409E">
          <w:rPr>
            <w:rStyle w:val="a3"/>
            <w:sz w:val="28"/>
            <w:szCs w:val="28"/>
          </w:rPr>
          <w:t>_</w:t>
        </w:r>
        <w:r w:rsidRPr="00BF409E">
          <w:rPr>
            <w:rStyle w:val="a3"/>
            <w:sz w:val="28"/>
            <w:szCs w:val="28"/>
            <w:lang w:val="en-US"/>
          </w:rPr>
          <w:t>niaep</w:t>
        </w:r>
        <w:r w:rsidRPr="00BF409E">
          <w:rPr>
            <w:rStyle w:val="a3"/>
            <w:sz w:val="28"/>
            <w:szCs w:val="28"/>
          </w:rPr>
          <w:t>@</w:t>
        </w:r>
        <w:r w:rsidRPr="00BF409E">
          <w:rPr>
            <w:rStyle w:val="a3"/>
            <w:sz w:val="28"/>
            <w:szCs w:val="28"/>
            <w:lang w:val="en-US"/>
          </w:rPr>
          <w:t>mail</w:t>
        </w:r>
        <w:r w:rsidRPr="00BF409E">
          <w:rPr>
            <w:rStyle w:val="a3"/>
            <w:sz w:val="28"/>
            <w:szCs w:val="28"/>
          </w:rPr>
          <w:t>.</w:t>
        </w:r>
        <w:r w:rsidRPr="00BF409E">
          <w:rPr>
            <w:rStyle w:val="a3"/>
            <w:sz w:val="28"/>
            <w:szCs w:val="28"/>
            <w:lang w:val="en-US"/>
          </w:rPr>
          <w:t>ru</w:t>
        </w:r>
      </w:hyperlink>
      <w:r w:rsidRPr="00BF409E">
        <w:t xml:space="preserve">, </w:t>
      </w:r>
      <w:hyperlink r:id="rId6" w:history="1">
        <w:r w:rsidRPr="00BF409E">
          <w:rPr>
            <w:rStyle w:val="a3"/>
            <w:sz w:val="28"/>
            <w:szCs w:val="28"/>
          </w:rPr>
          <w:t>N.Shakhnyuk@niaep.ru</w:t>
        </w:r>
      </w:hyperlink>
      <w:r w:rsidRPr="002C311F">
        <w:rPr>
          <w:sz w:val="28"/>
          <w:szCs w:val="28"/>
        </w:rPr>
        <w:t>.</w:t>
      </w:r>
    </w:p>
    <w:p w:rsidR="00006E83" w:rsidRPr="00EC5CDB" w:rsidRDefault="00006E83" w:rsidP="00006E83">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06E83" w:rsidRPr="00B91542" w:rsidRDefault="00006E83" w:rsidP="00006E83">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0F2457">
        <w:rPr>
          <w:rFonts w:ascii="Times New Roman" w:hAnsi="Times New Roman"/>
          <w:sz w:val="28"/>
          <w:szCs w:val="28"/>
        </w:rPr>
        <w:t>Поставка клапанов электромагнитных DN 40 для сооружения энергоблока № 4 Ростовской АЭС</w:t>
      </w:r>
      <w:r>
        <w:rPr>
          <w:rFonts w:ascii="Times New Roman" w:hAnsi="Times New Roman"/>
          <w:sz w:val="28"/>
          <w:szCs w:val="28"/>
        </w:rPr>
        <w:t>.</w:t>
      </w:r>
    </w:p>
    <w:p w:rsidR="00006E83" w:rsidRPr="005C0EFF" w:rsidRDefault="00006E83" w:rsidP="00006E83">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006E83" w:rsidRDefault="00006E83" w:rsidP="00006E83">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006E83" w:rsidRPr="005C0EFF" w:rsidRDefault="00006E83" w:rsidP="00006E83">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006E83" w:rsidRPr="000F482D" w:rsidRDefault="00006E83" w:rsidP="00006E83">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006E83" w:rsidRPr="005C0EFF" w:rsidRDefault="00006E83" w:rsidP="00006E83">
      <w:pPr>
        <w:tabs>
          <w:tab w:val="left" w:pos="1134"/>
        </w:tabs>
        <w:ind w:firstLine="709"/>
        <w:contextualSpacing/>
        <w:jc w:val="both"/>
        <w:rPr>
          <w:b/>
          <w:i/>
        </w:rPr>
      </w:pPr>
    </w:p>
    <w:p w:rsidR="00006E83" w:rsidRPr="005C0EFF"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006E83" w:rsidRDefault="00006E83" w:rsidP="00006E83">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06E83" w:rsidRPr="007E3100" w:rsidRDefault="00006E83" w:rsidP="00006E83">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06E83" w:rsidRPr="007E3100" w:rsidRDefault="00006E83" w:rsidP="00006E83">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6E83" w:rsidRPr="00CF3FFA" w:rsidRDefault="00006E83" w:rsidP="00006E83">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06E83" w:rsidRPr="00592814" w:rsidRDefault="00006E83" w:rsidP="00006E83">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006E83" w:rsidRPr="00CE2C19" w:rsidRDefault="00006E83" w:rsidP="00006E83">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497 170,1</w:t>
      </w:r>
      <w:r w:rsidRPr="00161768">
        <w:rPr>
          <w:rFonts w:ascii="Times New Roman" w:hAnsi="Times New Roman"/>
          <w:b/>
          <w:sz w:val="28"/>
          <w:szCs w:val="28"/>
          <w:lang w:val="ru-RU"/>
        </w:rPr>
        <w:t>0</w:t>
      </w:r>
      <w:r w:rsidRPr="003860BA">
        <w:rPr>
          <w:rFonts w:ascii="Times New Roman" w:hAnsi="Times New Roman"/>
          <w:b/>
          <w:sz w:val="28"/>
          <w:szCs w:val="28"/>
          <w:lang w:val="ru-RU"/>
        </w:rPr>
        <w:t> </w:t>
      </w:r>
      <w:r w:rsidRPr="003860BA">
        <w:rPr>
          <w:rFonts w:ascii="Times New Roman" w:hAnsi="Times New Roman"/>
          <w:sz w:val="28"/>
          <w:szCs w:val="28"/>
          <w:lang w:val="ru-RU"/>
        </w:rPr>
        <w:t>(</w:t>
      </w:r>
      <w:r w:rsidRPr="000F2457">
        <w:rPr>
          <w:rFonts w:ascii="Times New Roman" w:hAnsi="Times New Roman"/>
          <w:sz w:val="28"/>
          <w:szCs w:val="28"/>
          <w:lang w:val="ru-RU"/>
        </w:rPr>
        <w:t>Четыреста девяносто семь тысяч сто семьдесят</w:t>
      </w:r>
      <w:r>
        <w:rPr>
          <w:rFonts w:ascii="Times New Roman" w:hAnsi="Times New Roman"/>
          <w:sz w:val="28"/>
          <w:szCs w:val="28"/>
          <w:lang w:val="ru-RU"/>
        </w:rPr>
        <w:t>)</w:t>
      </w:r>
      <w:r w:rsidRPr="000F2457">
        <w:rPr>
          <w:rFonts w:ascii="Times New Roman" w:hAnsi="Times New Roman"/>
          <w:sz w:val="28"/>
          <w:szCs w:val="28"/>
          <w:lang w:val="ru-RU"/>
        </w:rPr>
        <w:t xml:space="preserve"> </w:t>
      </w:r>
      <w:r w:rsidRPr="003860BA">
        <w:rPr>
          <w:rFonts w:ascii="Times New Roman" w:hAnsi="Times New Roman"/>
          <w:sz w:val="28"/>
          <w:szCs w:val="28"/>
          <w:lang w:val="ru-RU"/>
        </w:rPr>
        <w:t>рубл</w:t>
      </w:r>
      <w:r>
        <w:rPr>
          <w:rFonts w:ascii="Times New Roman" w:hAnsi="Times New Roman"/>
          <w:sz w:val="28"/>
          <w:szCs w:val="28"/>
          <w:lang w:val="ru-RU"/>
        </w:rPr>
        <w:t>ей 10</w:t>
      </w:r>
      <w:r w:rsidRPr="003860BA">
        <w:rPr>
          <w:rFonts w:ascii="Times New Roman" w:hAnsi="Times New Roman"/>
          <w:sz w:val="28"/>
          <w:szCs w:val="28"/>
          <w:lang w:val="ru-RU"/>
        </w:rPr>
        <w:t xml:space="preserve"> копе</w:t>
      </w:r>
      <w:r>
        <w:rPr>
          <w:rFonts w:ascii="Times New Roman" w:hAnsi="Times New Roman"/>
          <w:sz w:val="28"/>
          <w:szCs w:val="28"/>
          <w:lang w:val="ru-RU"/>
        </w:rPr>
        <w:t>е</w:t>
      </w:r>
      <w:r w:rsidRPr="003860BA">
        <w:rPr>
          <w:rFonts w:ascii="Times New Roman" w:hAnsi="Times New Roman"/>
          <w:sz w:val="28"/>
          <w:szCs w:val="28"/>
          <w:lang w:val="ru-RU"/>
        </w:rPr>
        <w:t>к, включая НДС,</w:t>
      </w:r>
      <w:r w:rsidRPr="00CE2C19">
        <w:rPr>
          <w:rFonts w:ascii="Times New Roman" w:hAnsi="Times New Roman"/>
          <w:sz w:val="28"/>
          <w:szCs w:val="28"/>
          <w:lang w:val="ru-RU"/>
        </w:rPr>
        <w:t xml:space="preserve"> </w:t>
      </w:r>
    </w:p>
    <w:p w:rsidR="00006E83" w:rsidRDefault="00006E83" w:rsidP="00006E83">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sidRPr="00CE2C19">
        <w:rPr>
          <w:rFonts w:ascii="Times New Roman" w:hAnsi="Times New Roman"/>
          <w:b/>
          <w:sz w:val="28"/>
          <w:szCs w:val="28"/>
          <w:lang w:val="ru-RU"/>
        </w:rPr>
        <w:t>421</w:t>
      </w:r>
      <w:r>
        <w:rPr>
          <w:rFonts w:ascii="Times New Roman" w:hAnsi="Times New Roman"/>
          <w:b/>
          <w:sz w:val="28"/>
          <w:szCs w:val="28"/>
          <w:lang w:val="ru-RU"/>
        </w:rPr>
        <w:t> </w:t>
      </w:r>
      <w:r w:rsidRPr="00CE2C19">
        <w:rPr>
          <w:rFonts w:ascii="Times New Roman" w:hAnsi="Times New Roman"/>
          <w:b/>
          <w:sz w:val="28"/>
          <w:szCs w:val="28"/>
          <w:lang w:val="ru-RU"/>
        </w:rPr>
        <w:t>330,59</w:t>
      </w:r>
      <w:r w:rsidRPr="00CE2C19">
        <w:rPr>
          <w:rFonts w:ascii="Times New Roman" w:hAnsi="Times New Roman"/>
          <w:sz w:val="28"/>
          <w:szCs w:val="28"/>
          <w:lang w:val="ru-RU"/>
        </w:rPr>
        <w:t xml:space="preserve"> (Четыреста двадцать одна тысяча триста тридцать</w:t>
      </w:r>
      <w:r>
        <w:rPr>
          <w:rFonts w:ascii="Times New Roman" w:hAnsi="Times New Roman"/>
          <w:sz w:val="28"/>
          <w:szCs w:val="28"/>
          <w:lang w:val="ru-RU"/>
        </w:rPr>
        <w:t>)</w:t>
      </w:r>
      <w:r w:rsidRPr="00CE2C19">
        <w:rPr>
          <w:rFonts w:ascii="Times New Roman" w:hAnsi="Times New Roman"/>
          <w:sz w:val="28"/>
          <w:szCs w:val="28"/>
          <w:lang w:val="ru-RU"/>
        </w:rPr>
        <w:t xml:space="preserve"> рублей 59 копеек, без учета НДС.</w:t>
      </w:r>
    </w:p>
    <w:p w:rsidR="00006E83" w:rsidRPr="00592814" w:rsidRDefault="00006E83" w:rsidP="00006E83">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006E83" w:rsidRPr="00592814" w:rsidRDefault="00006E83" w:rsidP="00006E83">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006E83" w:rsidRPr="000F482D" w:rsidRDefault="00006E83" w:rsidP="00006E83">
      <w:pPr>
        <w:tabs>
          <w:tab w:val="left" w:pos="1134"/>
        </w:tabs>
        <w:ind w:firstLine="709"/>
        <w:contextualSpacing/>
        <w:jc w:val="both"/>
        <w:rPr>
          <w:sz w:val="28"/>
          <w:szCs w:val="28"/>
          <w:lang w:eastAsia="en-US"/>
        </w:rPr>
      </w:pPr>
    </w:p>
    <w:p w:rsidR="00006E83" w:rsidRPr="00592814"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006E83" w:rsidRPr="00592814" w:rsidRDefault="00006E83" w:rsidP="00006E83">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06E83" w:rsidRDefault="00006E83" w:rsidP="00006E83">
      <w:pPr>
        <w:tabs>
          <w:tab w:val="left" w:pos="1134"/>
        </w:tabs>
        <w:ind w:firstLine="709"/>
        <w:contextualSpacing/>
        <w:jc w:val="both"/>
        <w:rPr>
          <w:b/>
          <w:i/>
        </w:rPr>
      </w:pPr>
    </w:p>
    <w:p w:rsidR="00006E83" w:rsidRPr="00592814"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006E83" w:rsidRPr="00592814" w:rsidRDefault="00006E83" w:rsidP="00006E83">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06E83" w:rsidRDefault="00006E83" w:rsidP="00006E83">
      <w:pPr>
        <w:tabs>
          <w:tab w:val="left" w:pos="1134"/>
        </w:tabs>
        <w:ind w:firstLine="709"/>
        <w:contextualSpacing/>
        <w:jc w:val="both"/>
        <w:rPr>
          <w:b/>
          <w:i/>
        </w:rPr>
      </w:pPr>
    </w:p>
    <w:p w:rsidR="00006E83" w:rsidRPr="00A762CE" w:rsidRDefault="00006E83" w:rsidP="00006E83">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006E83" w:rsidRDefault="00006E83" w:rsidP="00006E83">
      <w:pPr>
        <w:pStyle w:val="ListParagraph"/>
        <w:tabs>
          <w:tab w:val="left" w:pos="0"/>
          <w:tab w:val="left" w:pos="1134"/>
        </w:tabs>
        <w:spacing w:after="0" w:line="240" w:lineRule="auto"/>
        <w:ind w:left="0"/>
        <w:jc w:val="both"/>
        <w:rPr>
          <w:rFonts w:ascii="Times New Roman" w:hAnsi="Times New Roman"/>
          <w:b/>
          <w:sz w:val="28"/>
          <w:szCs w:val="28"/>
        </w:rPr>
      </w:pPr>
    </w:p>
    <w:p w:rsidR="00006E83" w:rsidRPr="00592814"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06E83" w:rsidRPr="00170CC7" w:rsidRDefault="00006E83" w:rsidP="00006E83">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06E83" w:rsidRPr="005C0EFF" w:rsidRDefault="00006E83" w:rsidP="00006E8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06E83" w:rsidRDefault="00006E83" w:rsidP="00006E8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06E83" w:rsidRPr="005C0EFF" w:rsidRDefault="00006E83" w:rsidP="00006E83">
      <w:pPr>
        <w:tabs>
          <w:tab w:val="left" w:pos="1134"/>
        </w:tabs>
        <w:ind w:firstLine="709"/>
        <w:contextualSpacing/>
        <w:jc w:val="both"/>
        <w:rPr>
          <w:sz w:val="28"/>
          <w:szCs w:val="28"/>
        </w:rPr>
      </w:pPr>
    </w:p>
    <w:p w:rsidR="00006E83"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006E83" w:rsidRDefault="00006E83" w:rsidP="00006E8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06E83" w:rsidRPr="005C0EFF" w:rsidRDefault="00006E83" w:rsidP="00006E8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006E83" w:rsidRPr="005C0EFF" w:rsidRDefault="00006E83" w:rsidP="00006E8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06E83" w:rsidRPr="005C0EFF" w:rsidRDefault="00006E83" w:rsidP="00006E83">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006E83" w:rsidRPr="00592814" w:rsidRDefault="00006E83" w:rsidP="00006E83">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006E83" w:rsidRPr="005C0EFF" w:rsidRDefault="00006E83" w:rsidP="00006E83">
      <w:pPr>
        <w:tabs>
          <w:tab w:val="left" w:pos="386"/>
        </w:tabs>
        <w:contextualSpacing/>
        <w:jc w:val="both"/>
        <w:rPr>
          <w:spacing w:val="-6"/>
        </w:rPr>
      </w:pPr>
    </w:p>
    <w:p w:rsidR="00006E83" w:rsidRPr="00592814"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006E83" w:rsidRPr="00592814" w:rsidRDefault="00006E83" w:rsidP="00006E83">
      <w:pPr>
        <w:tabs>
          <w:tab w:val="left" w:pos="1134"/>
        </w:tabs>
        <w:ind w:firstLine="709"/>
        <w:contextualSpacing/>
        <w:jc w:val="both"/>
        <w:rPr>
          <w:sz w:val="28"/>
          <w:szCs w:val="28"/>
          <w:lang w:eastAsia="en-US"/>
        </w:rPr>
      </w:pPr>
    </w:p>
    <w:p w:rsidR="00006E83" w:rsidRPr="00825011"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006E83" w:rsidRPr="00174FE4" w:rsidRDefault="00006E83" w:rsidP="00006E83">
      <w:pPr>
        <w:pStyle w:val="Times12"/>
        <w:tabs>
          <w:tab w:val="left" w:pos="70"/>
        </w:tabs>
        <w:ind w:right="153" w:firstLine="0"/>
        <w:jc w:val="left"/>
        <w:rPr>
          <w:b/>
          <w:bCs w:val="0"/>
          <w:i/>
          <w:szCs w:val="24"/>
          <w:lang w:eastAsia="en-US"/>
        </w:rPr>
      </w:pPr>
    </w:p>
    <w:p w:rsidR="00006E83" w:rsidRPr="00825011"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006E83" w:rsidRPr="005C0EFF" w:rsidRDefault="00006E83" w:rsidP="00006E83">
      <w:pPr>
        <w:tabs>
          <w:tab w:val="left" w:pos="1134"/>
        </w:tabs>
        <w:ind w:firstLine="709"/>
        <w:contextualSpacing/>
        <w:jc w:val="both"/>
        <w:rPr>
          <w:spacing w:val="-6"/>
          <w:sz w:val="28"/>
          <w:szCs w:val="28"/>
        </w:rPr>
      </w:pPr>
    </w:p>
    <w:p w:rsidR="00006E83"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08</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006E83" w:rsidRPr="005C0EFF" w:rsidRDefault="00006E83" w:rsidP="00006E83">
      <w:pPr>
        <w:tabs>
          <w:tab w:val="left" w:pos="1134"/>
        </w:tabs>
        <w:ind w:left="709"/>
        <w:contextualSpacing/>
        <w:jc w:val="both"/>
        <w:rPr>
          <w:spacing w:val="-6"/>
          <w:sz w:val="28"/>
          <w:szCs w:val="28"/>
        </w:rPr>
      </w:pPr>
    </w:p>
    <w:p w:rsidR="00006E83" w:rsidRPr="00637D3E"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006E83" w:rsidRPr="00637D3E" w:rsidRDefault="00006E83" w:rsidP="00006E83">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«30</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006E83" w:rsidRPr="00637D3E" w:rsidRDefault="00006E83" w:rsidP="00006E83">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«15» января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006E83" w:rsidRPr="00637D3E" w:rsidRDefault="00006E83" w:rsidP="00006E83">
      <w:pPr>
        <w:tabs>
          <w:tab w:val="left" w:pos="1134"/>
        </w:tabs>
        <w:ind w:firstLine="709"/>
        <w:contextualSpacing/>
        <w:jc w:val="both"/>
        <w:rPr>
          <w:sz w:val="28"/>
          <w:szCs w:val="28"/>
          <w:lang w:eastAsia="en-US"/>
        </w:rPr>
      </w:pPr>
    </w:p>
    <w:p w:rsidR="00006E83" w:rsidRPr="005852C9"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06E83" w:rsidRDefault="00006E83" w:rsidP="00006E8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06E83" w:rsidRDefault="00006E83" w:rsidP="00006E8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06E83" w:rsidRDefault="00006E83" w:rsidP="00006E8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06E83" w:rsidRDefault="00006E83" w:rsidP="00006E8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06E83" w:rsidRDefault="00006E83" w:rsidP="00006E83">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006E83" w:rsidRPr="001F0A4E" w:rsidRDefault="00006E83" w:rsidP="00006E83">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006E83" w:rsidRPr="00E86367" w:rsidRDefault="00006E83" w:rsidP="00006E83">
      <w:pPr>
        <w:tabs>
          <w:tab w:val="left" w:pos="1134"/>
        </w:tabs>
        <w:ind w:left="709"/>
        <w:contextualSpacing/>
        <w:jc w:val="both"/>
        <w:rPr>
          <w:b/>
          <w:spacing w:val="-6"/>
          <w:sz w:val="32"/>
          <w:szCs w:val="28"/>
        </w:rPr>
      </w:pPr>
    </w:p>
    <w:p w:rsidR="00006E83" w:rsidRPr="00170CC7"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006E83" w:rsidRPr="003651B9" w:rsidRDefault="00006E83" w:rsidP="00006E83">
      <w:pPr>
        <w:tabs>
          <w:tab w:val="left" w:pos="1134"/>
        </w:tabs>
        <w:ind w:left="709"/>
        <w:contextualSpacing/>
        <w:jc w:val="both"/>
        <w:rPr>
          <w:spacing w:val="-6"/>
          <w:sz w:val="28"/>
          <w:szCs w:val="28"/>
          <w:lang w:eastAsia="en-US"/>
        </w:rPr>
      </w:pPr>
    </w:p>
    <w:p w:rsidR="00006E83" w:rsidRDefault="00006E83" w:rsidP="00006E83">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006E83" w:rsidRPr="004A7987" w:rsidRDefault="00006E83" w:rsidP="00006E83">
      <w:pPr>
        <w:tabs>
          <w:tab w:val="left" w:pos="0"/>
          <w:tab w:val="left" w:pos="1134"/>
        </w:tabs>
        <w:ind w:left="709"/>
        <w:contextualSpacing/>
        <w:jc w:val="both"/>
        <w:rPr>
          <w:sz w:val="28"/>
          <w:szCs w:val="28"/>
        </w:rPr>
      </w:pPr>
    </w:p>
    <w:p w:rsidR="00006E83" w:rsidRPr="00CD65D9"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006E83" w:rsidRPr="005C0EFF" w:rsidRDefault="00006E83" w:rsidP="00006E83">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06E83" w:rsidRPr="005C0EFF" w:rsidRDefault="00006E83" w:rsidP="00006E83">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06E83" w:rsidRPr="005C0EFF" w:rsidRDefault="00006E83" w:rsidP="00006E83">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06E83" w:rsidRDefault="00006E83" w:rsidP="00006E83">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06E83" w:rsidRDefault="00006E83" w:rsidP="00006E83">
      <w:pPr>
        <w:tabs>
          <w:tab w:val="left" w:pos="1134"/>
        </w:tabs>
        <w:ind w:left="142" w:firstLine="567"/>
        <w:contextualSpacing/>
        <w:jc w:val="both"/>
        <w:rPr>
          <w:sz w:val="28"/>
          <w:szCs w:val="28"/>
        </w:rPr>
      </w:pPr>
    </w:p>
    <w:p w:rsidR="00006E83" w:rsidRDefault="00006E83" w:rsidP="00006E83">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06E83" w:rsidRDefault="00006E83" w:rsidP="00006E83">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00BAF" w:rsidRPr="00006E83" w:rsidRDefault="00D00BAF">
      <w:pPr>
        <w:rPr>
          <w:lang/>
        </w:rPr>
      </w:pPr>
    </w:p>
    <w:sectPr w:rsidR="00D00BAF" w:rsidRPr="00006E83" w:rsidSect="00006E83">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006E83"/>
    <w:rsid w:val="00006E83"/>
    <w:rsid w:val="00D00B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E8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06E83"/>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006E83"/>
    <w:rPr>
      <w:rFonts w:ascii="Times New Roman" w:eastAsia="Times New Roman" w:hAnsi="Times New Roman" w:cs="Times New Roman"/>
      <w:iCs/>
      <w:sz w:val="20"/>
      <w:szCs w:val="20"/>
      <w:lang w:eastAsia="ru-RU"/>
    </w:rPr>
  </w:style>
  <w:style w:type="character" w:styleId="a3">
    <w:name w:val="Hyperlink"/>
    <w:basedOn w:val="a0"/>
    <w:rsid w:val="00006E83"/>
    <w:rPr>
      <w:rFonts w:cs="Times New Roman"/>
      <w:color w:val="0000FF"/>
      <w:u w:val="single"/>
    </w:rPr>
  </w:style>
  <w:style w:type="paragraph" w:customStyle="1" w:styleId="Times12">
    <w:name w:val="Times 12"/>
    <w:basedOn w:val="a"/>
    <w:rsid w:val="00006E83"/>
    <w:pPr>
      <w:overflowPunct w:val="0"/>
      <w:autoSpaceDE w:val="0"/>
      <w:autoSpaceDN w:val="0"/>
      <w:adjustRightInd w:val="0"/>
      <w:ind w:firstLine="567"/>
      <w:jc w:val="both"/>
    </w:pPr>
    <w:rPr>
      <w:bCs/>
      <w:szCs w:val="22"/>
    </w:rPr>
  </w:style>
  <w:style w:type="paragraph" w:styleId="a4">
    <w:name w:val="List Continue"/>
    <w:basedOn w:val="a"/>
    <w:rsid w:val="00006E83"/>
    <w:pPr>
      <w:spacing w:after="120"/>
      <w:ind w:left="283"/>
    </w:pPr>
  </w:style>
  <w:style w:type="paragraph" w:customStyle="1" w:styleId="ListParagraph">
    <w:name w:val="List Paragraph"/>
    <w:basedOn w:val="a"/>
    <w:link w:val="ListParagraphChar1"/>
    <w:rsid w:val="00006E83"/>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006E83"/>
    <w:rPr>
      <w:rFonts w:ascii="Calibri" w:eastAsia="Times New Roman" w:hAnsi="Calibri" w:cs="Times New Roman"/>
      <w:szCs w:val="20"/>
      <w:lang/>
    </w:rPr>
  </w:style>
  <w:style w:type="paragraph" w:customStyle="1" w:styleId="ListParagraph1">
    <w:name w:val="List Paragraph1"/>
    <w:basedOn w:val="a"/>
    <w:link w:val="ListParagraphChar"/>
    <w:rsid w:val="00006E83"/>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006E83"/>
    <w:rPr>
      <w:rFonts w:ascii="Calibri" w:eastAsia="Times New Roman" w:hAnsi="Calibri" w:cs="Times New Roman"/>
      <w:szCs w:val="20"/>
      <w:lang/>
    </w:rPr>
  </w:style>
  <w:style w:type="paragraph" w:customStyle="1" w:styleId="2">
    <w:name w:val="Абзац списка2"/>
    <w:basedOn w:val="a"/>
    <w:rsid w:val="00006E83"/>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1749</Words>
  <Characters>9975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2015-11-24T07:23:00Z</dcterms:created>
  <dcterms:modified xsi:type="dcterms:W3CDTF">2015-11-24T07:39:00Z</dcterms:modified>
</cp:coreProperties>
</file>