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5229" w:rsidRPr="004F45F7" w:rsidRDefault="000E5229" w:rsidP="000E5229">
      <w:pPr>
        <w:jc w:val="center"/>
        <w:outlineLvl w:val="0"/>
      </w:pPr>
      <w:bookmarkStart w:id="0" w:name="_Toc395272844"/>
      <w:r w:rsidRPr="004F45F7">
        <w:t>ИЗВЕЩЕНИЕ О ПРОВЕДЕНИИ ЗАПРОСА ПРЕДЛОЖЕНИЙ</w:t>
      </w:r>
      <w:bookmarkEnd w:id="0"/>
    </w:p>
    <w:p w:rsidR="000E5229" w:rsidRPr="004F45F7" w:rsidRDefault="000E5229" w:rsidP="000E5229">
      <w:pPr>
        <w:tabs>
          <w:tab w:val="left" w:pos="1134"/>
        </w:tabs>
        <w:ind w:firstLine="709"/>
        <w:jc w:val="center"/>
      </w:pPr>
    </w:p>
    <w:p w:rsidR="000E5229" w:rsidRPr="004F45F7" w:rsidRDefault="000E5229" w:rsidP="000E522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24855">
        <w:rPr>
          <w:b/>
          <w:spacing w:val="-6"/>
        </w:rPr>
        <w:t>Форма и способ процедуры закупки:</w:t>
      </w:r>
      <w:r w:rsidRPr="004F45F7">
        <w:rPr>
          <w:spacing w:val="-6"/>
        </w:rPr>
        <w:t xml:space="preserve"> </w:t>
      </w:r>
      <w:r w:rsidRPr="004F45F7">
        <w:t>Открытый одноэтапный запрос предложений в электронной форме без квалификационного отбора.</w:t>
      </w:r>
    </w:p>
    <w:p w:rsidR="000E5229" w:rsidRPr="004F45F7" w:rsidRDefault="000E5229" w:rsidP="000E522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55">
        <w:rPr>
          <w:b/>
          <w:spacing w:val="-6"/>
        </w:rPr>
        <w:t>Предмет запроса предложений:</w:t>
      </w:r>
      <w:r w:rsidRPr="004F45F7">
        <w:rPr>
          <w:spacing w:val="-6"/>
        </w:rPr>
        <w:t xml:space="preserve"> право заключения договора на </w:t>
      </w:r>
      <w:r w:rsidRPr="004F45F7">
        <w:t>перевод в электронный вид документов и формирование электронных информационных ресурсов для нужд ОАО «Гиредмет».</w:t>
      </w:r>
    </w:p>
    <w:p w:rsidR="000E5229" w:rsidRPr="004F45F7" w:rsidRDefault="000E5229" w:rsidP="000E522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763"/>
        </w:tabs>
        <w:ind w:left="0" w:firstLine="709"/>
        <w:contextualSpacing/>
        <w:jc w:val="both"/>
        <w:rPr>
          <w:b/>
          <w:i/>
        </w:rPr>
      </w:pPr>
      <w:r w:rsidRPr="004F45F7">
        <w:rPr>
          <w:b/>
          <w:spacing w:val="-6"/>
        </w:rPr>
        <w:t xml:space="preserve">Заказчик </w:t>
      </w:r>
      <w:r w:rsidRPr="004F45F7">
        <w:t>Открытое акционерное общество «Государственный научно-исследовательский и проектный институт редкометаллической промышленности «Гиредмет», ИНН 7706699062.</w:t>
      </w:r>
    </w:p>
    <w:p w:rsidR="000E5229" w:rsidRPr="004F45F7" w:rsidRDefault="000E5229" w:rsidP="000E5229">
      <w:pPr>
        <w:ind w:firstLine="709"/>
      </w:pPr>
      <w:r w:rsidRPr="004F45F7">
        <w:t>Место нахождения</w:t>
      </w:r>
      <w:r w:rsidRPr="004F45F7">
        <w:rPr>
          <w:b/>
        </w:rPr>
        <w:t>:</w:t>
      </w:r>
      <w:r w:rsidRPr="004F45F7">
        <w:t xml:space="preserve"> 119017, г. Москва, Б. Толмачевский пер., д. 5, стр. 1.</w:t>
      </w:r>
    </w:p>
    <w:p w:rsidR="000E5229" w:rsidRPr="004F45F7" w:rsidRDefault="000E5229" w:rsidP="000E5229">
      <w:pPr>
        <w:ind w:firstLine="709"/>
      </w:pPr>
      <w:r w:rsidRPr="004F45F7">
        <w:t>Почтовый адрес: 119017, г. Москва, Б. Толмачевский пер., д. 5, стр. 1.</w:t>
      </w:r>
    </w:p>
    <w:p w:rsidR="000E5229" w:rsidRPr="004F45F7" w:rsidRDefault="000E5229" w:rsidP="000E5229">
      <w:pPr>
        <w:ind w:firstLine="709"/>
      </w:pPr>
      <w:r w:rsidRPr="004F45F7">
        <w:t>Контактное лицо: Ярмолюк Александра Андреевна, Синицына Анна Александровна.</w:t>
      </w:r>
    </w:p>
    <w:p w:rsidR="000E5229" w:rsidRPr="004F45F7" w:rsidRDefault="000E5229" w:rsidP="000E5229">
      <w:pPr>
        <w:ind w:firstLine="709"/>
      </w:pPr>
      <w:r w:rsidRPr="004F45F7">
        <w:t>Тел.: 8 (495) 981-30-10 доб. 913, 916.</w:t>
      </w:r>
    </w:p>
    <w:p w:rsidR="000E5229" w:rsidRPr="004F45F7" w:rsidRDefault="000E5229" w:rsidP="000E5229">
      <w:pPr>
        <w:tabs>
          <w:tab w:val="left" w:pos="1134"/>
        </w:tabs>
        <w:ind w:firstLine="709"/>
        <w:contextualSpacing/>
        <w:jc w:val="both"/>
      </w:pPr>
      <w:r w:rsidRPr="004F45F7">
        <w:t xml:space="preserve">Адрес электронной почты: </w:t>
      </w:r>
      <w:hyperlink r:id="rId6" w:history="1">
        <w:r w:rsidRPr="004F45F7">
          <w:rPr>
            <w:rStyle w:val="a3"/>
          </w:rPr>
          <w:t>yarmolyuk.aa@giredmet.ru</w:t>
        </w:r>
      </w:hyperlink>
      <w:r w:rsidRPr="004F45F7">
        <w:t xml:space="preserve">, </w:t>
      </w:r>
      <w:proofErr w:type="spellStart"/>
      <w:r w:rsidRPr="004F45F7">
        <w:t>sinitsina.aa@giredmet</w:t>
      </w:r>
      <w:proofErr w:type="spellEnd"/>
      <w:r w:rsidRPr="004F45F7">
        <w:t>.</w:t>
      </w:r>
      <w:r w:rsidRPr="004F45F7">
        <w:rPr>
          <w:lang w:val="en-US"/>
        </w:rPr>
        <w:t>ru</w:t>
      </w:r>
    </w:p>
    <w:p w:rsidR="000E5229" w:rsidRPr="004F45F7" w:rsidRDefault="000E5229" w:rsidP="000E5229">
      <w:pPr>
        <w:numPr>
          <w:ilvl w:val="0"/>
          <w:numId w:val="1"/>
        </w:numPr>
        <w:tabs>
          <w:tab w:val="clear" w:pos="720"/>
          <w:tab w:val="num" w:pos="426"/>
          <w:tab w:val="left" w:pos="1134"/>
          <w:tab w:val="num" w:pos="1211"/>
          <w:tab w:val="num" w:pos="3763"/>
        </w:tabs>
        <w:ind w:left="0" w:firstLine="709"/>
        <w:contextualSpacing/>
        <w:jc w:val="both"/>
      </w:pPr>
      <w:r w:rsidRPr="004F45F7">
        <w:rPr>
          <w:b/>
        </w:rPr>
        <w:t>Организатор запроса предложений</w:t>
      </w:r>
      <w:r w:rsidRPr="004F45F7">
        <w:t xml:space="preserve"> Открытое акционерное общество «Государственный научно-исследовательский и проектный институт редкометаллической промышленности «Гиредмет» (далее – ОАО «Гиредмет»), ИНН 7706699062.</w:t>
      </w:r>
    </w:p>
    <w:p w:rsidR="000E5229" w:rsidRPr="004F45F7" w:rsidRDefault="000E5229" w:rsidP="000E5229">
      <w:pPr>
        <w:tabs>
          <w:tab w:val="num" w:pos="426"/>
          <w:tab w:val="left" w:pos="1134"/>
        </w:tabs>
        <w:ind w:firstLine="709"/>
        <w:jc w:val="both"/>
      </w:pPr>
      <w:r w:rsidRPr="004F45F7">
        <w:t>Место нахождения: 119017, г. Москва, Б. Толмачевский пер., д. 5, стр. 1.</w:t>
      </w:r>
    </w:p>
    <w:p w:rsidR="000E5229" w:rsidRPr="004F45F7" w:rsidRDefault="000E5229" w:rsidP="000E5229">
      <w:pPr>
        <w:tabs>
          <w:tab w:val="num" w:pos="426"/>
        </w:tabs>
        <w:ind w:firstLine="709"/>
        <w:jc w:val="both"/>
      </w:pPr>
      <w:r w:rsidRPr="004F45F7">
        <w:t>Почтовый адрес: 119017, г. Москва, Б. Толмачевский пер., д. 5, стр. 1.</w:t>
      </w:r>
    </w:p>
    <w:p w:rsidR="000E5229" w:rsidRPr="004F45F7" w:rsidRDefault="000E5229" w:rsidP="000E5229">
      <w:pPr>
        <w:tabs>
          <w:tab w:val="num" w:pos="426"/>
        </w:tabs>
        <w:ind w:firstLine="709"/>
        <w:jc w:val="both"/>
      </w:pPr>
      <w:r w:rsidRPr="004F45F7">
        <w:t>Контактное лицо:  Ярмолюк Александра Андреевна, Синицына Анна Александровна</w:t>
      </w:r>
    </w:p>
    <w:p w:rsidR="000E5229" w:rsidRPr="004F45F7" w:rsidRDefault="000E5229" w:rsidP="000E5229">
      <w:pPr>
        <w:tabs>
          <w:tab w:val="num" w:pos="426"/>
        </w:tabs>
        <w:ind w:firstLine="709"/>
        <w:jc w:val="both"/>
      </w:pPr>
      <w:r w:rsidRPr="004F45F7">
        <w:t>Тел.: 8 (495) 981-30-10 доб. 913, 916.</w:t>
      </w:r>
    </w:p>
    <w:p w:rsidR="000E5229" w:rsidRPr="004F45F7" w:rsidRDefault="000E5229" w:rsidP="000E5229">
      <w:pPr>
        <w:tabs>
          <w:tab w:val="left" w:pos="1134"/>
        </w:tabs>
        <w:ind w:firstLine="709"/>
        <w:contextualSpacing/>
      </w:pPr>
      <w:r w:rsidRPr="004F45F7">
        <w:t xml:space="preserve">Адрес электронной почты: </w:t>
      </w:r>
      <w:hyperlink r:id="rId7" w:history="1">
        <w:r w:rsidRPr="004F45F7">
          <w:rPr>
            <w:rStyle w:val="a3"/>
          </w:rPr>
          <w:t>yarmolyuk.aa@giredmet.ru</w:t>
        </w:r>
      </w:hyperlink>
      <w:r w:rsidRPr="004F45F7">
        <w:t xml:space="preserve">, </w:t>
      </w:r>
      <w:proofErr w:type="spellStart"/>
      <w:r w:rsidRPr="004F45F7">
        <w:t>sinitsina.aa@giredmet</w:t>
      </w:r>
      <w:proofErr w:type="spellEnd"/>
      <w:r w:rsidRPr="004F45F7">
        <w:t>.</w:t>
      </w:r>
      <w:r w:rsidRPr="004F45F7">
        <w:rPr>
          <w:lang w:val="en-US"/>
        </w:rPr>
        <w:t>ru</w:t>
      </w:r>
    </w:p>
    <w:p w:rsidR="000E5229" w:rsidRPr="004F45F7" w:rsidRDefault="000E5229" w:rsidP="000E522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F45F7">
        <w:rPr>
          <w:b/>
        </w:rPr>
        <w:t xml:space="preserve">Предмет договора: </w:t>
      </w:r>
      <w:r w:rsidRPr="004F45F7">
        <w:t>перевод в электронный вид документов и формирование электронных информационных ресурсов для нужд ОАО «Гиредмет».</w:t>
      </w:r>
    </w:p>
    <w:p w:rsidR="000E5229" w:rsidRPr="004F45F7" w:rsidRDefault="000E5229" w:rsidP="000E5229">
      <w:pPr>
        <w:tabs>
          <w:tab w:val="left" w:pos="1134"/>
        </w:tabs>
        <w:ind w:firstLine="709"/>
        <w:contextualSpacing/>
        <w:jc w:val="both"/>
      </w:pPr>
      <w:r w:rsidRPr="004F45F7">
        <w:t>Состав и объем</w:t>
      </w:r>
      <w:r>
        <w:t>:</w:t>
      </w:r>
      <w:r w:rsidRPr="004F45F7">
        <w:t xml:space="preserve"> указан в техническом задании</w:t>
      </w:r>
    </w:p>
    <w:p w:rsidR="000E5229" w:rsidRPr="004F45F7" w:rsidRDefault="000E5229" w:rsidP="000E5229">
      <w:pPr>
        <w:tabs>
          <w:tab w:val="left" w:pos="1134"/>
        </w:tabs>
        <w:ind w:firstLine="709"/>
        <w:contextualSpacing/>
        <w:jc w:val="both"/>
      </w:pPr>
      <w:r w:rsidRPr="004F45F7">
        <w:t>Срок выполнения работ:</w:t>
      </w:r>
      <w:r>
        <w:t xml:space="preserve"> в течение 5 (пяти) календарных дней с момента получения документов для обработки от Заказчика</w:t>
      </w:r>
    </w:p>
    <w:p w:rsidR="000E5229" w:rsidRPr="004F45F7" w:rsidRDefault="000E5229" w:rsidP="000E522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21CBD">
        <w:rPr>
          <w:b/>
        </w:rPr>
        <w:t>Место</w:t>
      </w:r>
      <w:r w:rsidRPr="00921CBD">
        <w:rPr>
          <w:b/>
          <w:i/>
        </w:rPr>
        <w:t xml:space="preserve"> </w:t>
      </w:r>
      <w:r w:rsidRPr="00921CBD">
        <w:rPr>
          <w:b/>
        </w:rPr>
        <w:t>выполнения работ:</w:t>
      </w:r>
      <w:r w:rsidRPr="004F45F7">
        <w:rPr>
          <w:b/>
        </w:rPr>
        <w:t xml:space="preserve"> </w:t>
      </w:r>
      <w:r>
        <w:rPr>
          <w:spacing w:val="-6"/>
        </w:rPr>
        <w:t>по адресу Исполнителя</w:t>
      </w:r>
    </w:p>
    <w:p w:rsidR="000E5229" w:rsidRPr="00921CBD" w:rsidRDefault="000E5229" w:rsidP="000E522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921CBD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E5229" w:rsidRPr="00FB3F1D" w:rsidRDefault="000E5229" w:rsidP="000E5229">
      <w:pPr>
        <w:tabs>
          <w:tab w:val="left" w:pos="1134"/>
        </w:tabs>
        <w:ind w:firstLine="709"/>
        <w:contextualSpacing/>
        <w:jc w:val="both"/>
      </w:pPr>
      <w:r w:rsidRPr="00FB3F1D">
        <w:t xml:space="preserve">Запрос предложений проводится на электронной торговой площадке </w:t>
      </w:r>
      <w:hyperlink r:id="rId8" w:history="1">
        <w:r w:rsidRPr="00AC06E7">
          <w:rPr>
            <w:rStyle w:val="a3"/>
          </w:rPr>
          <w:t>ООО</w:t>
        </w:r>
      </w:hyperlink>
      <w:r w:rsidRPr="00AC06E7">
        <w:t xml:space="preserve"> «Аукционный конкурсный дом» в сети «Интернет» по адресу</w:t>
      </w:r>
      <w:r w:rsidRPr="009B097D">
        <w:t xml:space="preserve">: </w:t>
      </w:r>
      <w:hyperlink r:id="rId9" w:history="1">
        <w:r w:rsidRPr="009B097D">
          <w:rPr>
            <w:rStyle w:val="a3"/>
            <w:lang w:val="en-US"/>
          </w:rPr>
          <w:t>http</w:t>
        </w:r>
        <w:r w:rsidRPr="009B097D">
          <w:rPr>
            <w:rStyle w:val="a3"/>
          </w:rPr>
          <w:t>://</w:t>
        </w:r>
        <w:r w:rsidRPr="009B097D">
          <w:rPr>
            <w:rStyle w:val="a3"/>
            <w:lang w:val="en-US"/>
          </w:rPr>
          <w:t>www</w:t>
        </w:r>
        <w:r w:rsidRPr="009B097D">
          <w:rPr>
            <w:rStyle w:val="a3"/>
          </w:rPr>
          <w:t>.</w:t>
        </w:r>
        <w:r w:rsidRPr="009B097D">
          <w:rPr>
            <w:rStyle w:val="a3"/>
            <w:lang w:val="en-US"/>
          </w:rPr>
          <w:t>a</w:t>
        </w:r>
        <w:r w:rsidRPr="009B097D">
          <w:rPr>
            <w:rStyle w:val="a3"/>
          </w:rPr>
          <w:t>-</w:t>
        </w:r>
        <w:r w:rsidRPr="009B097D">
          <w:rPr>
            <w:rStyle w:val="a3"/>
            <w:lang w:val="en-US"/>
          </w:rPr>
          <w:t>k</w:t>
        </w:r>
        <w:r w:rsidRPr="009B097D">
          <w:rPr>
            <w:rStyle w:val="a3"/>
          </w:rPr>
          <w:t>-</w:t>
        </w:r>
        <w:r w:rsidRPr="009B097D">
          <w:rPr>
            <w:rStyle w:val="a3"/>
            <w:lang w:val="en-US"/>
          </w:rPr>
          <w:t>d</w:t>
        </w:r>
        <w:r w:rsidRPr="009B097D">
          <w:rPr>
            <w:rStyle w:val="a3"/>
          </w:rPr>
          <w:t>.</w:t>
        </w:r>
        <w:r w:rsidRPr="009B097D">
          <w:rPr>
            <w:rStyle w:val="a3"/>
            <w:lang w:val="en-US"/>
          </w:rPr>
          <w:t>ru</w:t>
        </w:r>
      </w:hyperlink>
      <w:r w:rsidRPr="009B097D">
        <w:t xml:space="preserve"> </w:t>
      </w:r>
      <w:r w:rsidRPr="00FB3F1D"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E5229" w:rsidRPr="004F45F7" w:rsidRDefault="000E5229" w:rsidP="000E5229">
      <w:pPr>
        <w:tabs>
          <w:tab w:val="left" w:pos="1134"/>
        </w:tabs>
        <w:ind w:firstLine="709"/>
        <w:contextualSpacing/>
        <w:jc w:val="both"/>
      </w:pPr>
      <w:r w:rsidRPr="004F45F7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E5229" w:rsidRPr="004F45F7" w:rsidRDefault="000E5229" w:rsidP="000E5229">
      <w:pPr>
        <w:tabs>
          <w:tab w:val="left" w:pos="1134"/>
        </w:tabs>
        <w:ind w:firstLine="709"/>
        <w:contextualSpacing/>
        <w:jc w:val="both"/>
      </w:pPr>
      <w:r w:rsidRPr="004F45F7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E5229" w:rsidRPr="004F45F7" w:rsidRDefault="000E5229" w:rsidP="000E522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12474">
        <w:rPr>
          <w:b/>
        </w:rPr>
        <w:t>Начальная (максимальная) цена договора</w:t>
      </w:r>
      <w:r w:rsidRPr="00E12474">
        <w:t>:</w:t>
      </w:r>
      <w:r w:rsidRPr="004F45F7">
        <w:t xml:space="preserve"> </w:t>
      </w:r>
      <w:r>
        <w:rPr>
          <w:b/>
          <w:i/>
        </w:rPr>
        <w:t>932 950</w:t>
      </w:r>
      <w:r w:rsidRPr="001F6B5A">
        <w:rPr>
          <w:b/>
          <w:i/>
        </w:rPr>
        <w:t>(</w:t>
      </w:r>
      <w:r>
        <w:rPr>
          <w:b/>
          <w:i/>
        </w:rPr>
        <w:t>девятьсот тридцать две</w:t>
      </w:r>
      <w:r w:rsidRPr="001F6B5A">
        <w:rPr>
          <w:b/>
          <w:i/>
        </w:rPr>
        <w:t xml:space="preserve"> тысяч</w:t>
      </w:r>
      <w:r>
        <w:rPr>
          <w:b/>
          <w:i/>
        </w:rPr>
        <w:t>и</w:t>
      </w:r>
      <w:r w:rsidRPr="001F6B5A">
        <w:rPr>
          <w:b/>
          <w:i/>
        </w:rPr>
        <w:t xml:space="preserve"> </w:t>
      </w:r>
      <w:r>
        <w:rPr>
          <w:b/>
          <w:i/>
        </w:rPr>
        <w:t>девятьсот</w:t>
      </w:r>
      <w:r w:rsidRPr="001F6B5A">
        <w:rPr>
          <w:b/>
          <w:i/>
        </w:rPr>
        <w:t xml:space="preserve"> пятьдесят) рублей 00 копеек, включая НДС.</w:t>
      </w:r>
    </w:p>
    <w:p w:rsidR="000E5229" w:rsidRPr="004F45F7" w:rsidRDefault="000E5229" w:rsidP="000E5229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  <w:r w:rsidRPr="00B535B4">
        <w:t>Цена договора включает в себя: все налоги, пошлины, сборы, вознаграждение Исполнителя, а также расходы,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0E5229" w:rsidRPr="00802EE7" w:rsidRDefault="000E5229" w:rsidP="000E522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02EE7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0E5229" w:rsidRPr="004F45F7" w:rsidRDefault="000E5229" w:rsidP="000E522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D5621F">
        <w:rPr>
          <w:spacing w:val="-6"/>
        </w:rPr>
        <w:t xml:space="preserve">На официальном сайте </w:t>
      </w:r>
      <w:r w:rsidRPr="00D5621F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>
        <w:t>,</w:t>
      </w:r>
      <w:r w:rsidRPr="00D5621F">
        <w:t xml:space="preserve"> </w:t>
      </w:r>
      <w:r w:rsidRPr="004F45F7">
        <w:t>определенном Федеральным законом от 18 июля 2011 года № 223-ФЗ «О закупках товаров, работ, услуг отдельными видами юридических лиц»</w:t>
      </w:r>
      <w:r w:rsidRPr="00F004A5">
        <w:t xml:space="preserve"> (</w:t>
      </w:r>
      <w:hyperlink r:id="rId10" w:history="1">
        <w:r w:rsidRPr="00F004A5">
          <w:rPr>
            <w:rStyle w:val="a3"/>
          </w:rPr>
          <w:t>http://www.zakupki.gov.ru</w:t>
        </w:r>
      </w:hyperlink>
      <w:r w:rsidRPr="00F004A5">
        <w:t>), на официальном сайте по закупкам атомной отрасли Госкорпорации «Рос</w:t>
      </w:r>
      <w:r w:rsidRPr="00F004A5">
        <w:rPr>
          <w:spacing w:val="-6"/>
        </w:rPr>
        <w:t>атом» (</w:t>
      </w:r>
      <w:hyperlink r:id="rId11" w:history="1">
        <w:r w:rsidRPr="00F004A5">
          <w:rPr>
            <w:rStyle w:val="a3"/>
          </w:rPr>
          <w:t>http://zakupki.rosatom.ru</w:t>
        </w:r>
      </w:hyperlink>
      <w:r w:rsidRPr="00F004A5">
        <w:rPr>
          <w:spacing w:val="-6"/>
        </w:rPr>
        <w:t>)</w:t>
      </w:r>
      <w:r w:rsidRPr="00D5621F">
        <w:rPr>
          <w:spacing w:val="-6"/>
        </w:rPr>
        <w:t xml:space="preserve"> документация по запросу </w:t>
      </w:r>
      <w:r>
        <w:rPr>
          <w:spacing w:val="-6"/>
        </w:rPr>
        <w:t>предложений</w:t>
      </w:r>
      <w:proofErr w:type="gramEnd"/>
      <w:r w:rsidRPr="00D5621F">
        <w:rPr>
          <w:spacing w:val="-6"/>
        </w:rPr>
        <w:t xml:space="preserve"> находится в открытом доступе, начиная </w:t>
      </w:r>
      <w:proofErr w:type="gramStart"/>
      <w:r w:rsidRPr="00D5621F">
        <w:t>с даты размещения</w:t>
      </w:r>
      <w:proofErr w:type="gramEnd"/>
      <w:r w:rsidRPr="00D5621F">
        <w:t xml:space="preserve"> настоящего извещения и документации по запросу </w:t>
      </w:r>
      <w:r>
        <w:rPr>
          <w:spacing w:val="-6"/>
        </w:rPr>
        <w:t>предложений</w:t>
      </w:r>
      <w:r w:rsidRPr="00D5621F">
        <w:rPr>
          <w:spacing w:val="-6"/>
        </w:rPr>
        <w:t xml:space="preserve">. Порядок получения документации по запросу </w:t>
      </w:r>
      <w:r>
        <w:rPr>
          <w:spacing w:val="-6"/>
        </w:rPr>
        <w:t>предложений</w:t>
      </w:r>
      <w:r w:rsidRPr="00D5621F">
        <w:rPr>
          <w:spacing w:val="-6"/>
        </w:rPr>
        <w:t xml:space="preserve"> на электронной торговой площадке </w:t>
      </w:r>
      <w:hyperlink r:id="rId12" w:history="1">
        <w:r w:rsidRPr="00696528">
          <w:rPr>
            <w:rStyle w:val="a3"/>
          </w:rPr>
          <w:t>ООО</w:t>
        </w:r>
      </w:hyperlink>
      <w:r w:rsidRPr="00E825B7">
        <w:t xml:space="preserve"> «Аукционный конкурсный дом» </w:t>
      </w:r>
      <w:hyperlink r:id="rId13" w:history="1">
        <w:r w:rsidRPr="00696528">
          <w:rPr>
            <w:rStyle w:val="a3"/>
            <w:lang w:val="en-US"/>
          </w:rPr>
          <w:t>http</w:t>
        </w:r>
        <w:r w:rsidRPr="00696528">
          <w:rPr>
            <w:rStyle w:val="a3"/>
          </w:rPr>
          <w:t>://</w:t>
        </w:r>
        <w:r w:rsidRPr="00696528">
          <w:rPr>
            <w:rStyle w:val="a3"/>
            <w:lang w:val="en-US"/>
          </w:rPr>
          <w:t>www</w:t>
        </w:r>
        <w:r w:rsidRPr="00696528">
          <w:rPr>
            <w:rStyle w:val="a3"/>
          </w:rPr>
          <w:t>.</w:t>
        </w:r>
        <w:r w:rsidRPr="00696528">
          <w:rPr>
            <w:rStyle w:val="a3"/>
            <w:lang w:val="en-US"/>
          </w:rPr>
          <w:t>a</w:t>
        </w:r>
        <w:r w:rsidRPr="00696528">
          <w:rPr>
            <w:rStyle w:val="a3"/>
          </w:rPr>
          <w:t>-</w:t>
        </w:r>
        <w:r w:rsidRPr="00696528">
          <w:rPr>
            <w:rStyle w:val="a3"/>
            <w:lang w:val="en-US"/>
          </w:rPr>
          <w:t>k</w:t>
        </w:r>
        <w:r w:rsidRPr="00696528">
          <w:rPr>
            <w:rStyle w:val="a3"/>
          </w:rPr>
          <w:t>-</w:t>
        </w:r>
        <w:r w:rsidRPr="00696528">
          <w:rPr>
            <w:rStyle w:val="a3"/>
            <w:lang w:val="en-US"/>
          </w:rPr>
          <w:t>d</w:t>
        </w:r>
        <w:r w:rsidRPr="00696528">
          <w:rPr>
            <w:rStyle w:val="a3"/>
          </w:rPr>
          <w:t>.</w:t>
        </w:r>
        <w:r w:rsidRPr="00696528">
          <w:rPr>
            <w:rStyle w:val="a3"/>
            <w:lang w:val="en-US"/>
          </w:rPr>
          <w:t>ru</w:t>
        </w:r>
      </w:hyperlink>
      <w:r>
        <w:rPr>
          <w:rStyle w:val="a3"/>
        </w:rPr>
        <w:t xml:space="preserve"> </w:t>
      </w:r>
      <w:r w:rsidRPr="00D5621F">
        <w:rPr>
          <w:spacing w:val="-6"/>
        </w:rPr>
        <w:t>определяется правилами данной электронной торговой площадки.</w:t>
      </w:r>
    </w:p>
    <w:p w:rsidR="000E5229" w:rsidRPr="004F45F7" w:rsidRDefault="000E5229" w:rsidP="000E522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02EE7">
        <w:rPr>
          <w:b/>
        </w:rPr>
        <w:t>Обеспечение заявки на участие в запросе предложений:</w:t>
      </w:r>
      <w:r w:rsidRPr="004F45F7">
        <w:t xml:space="preserve"> </w:t>
      </w:r>
      <w:r>
        <w:t>не требуется.</w:t>
      </w:r>
    </w:p>
    <w:p w:rsidR="000E5229" w:rsidRPr="004F45F7" w:rsidRDefault="000E5229" w:rsidP="000E522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02EE7">
        <w:rPr>
          <w:b/>
          <w:spacing w:val="-6"/>
        </w:rPr>
        <w:t xml:space="preserve">Возможность проведения процедуры переторжки по снижению </w:t>
      </w:r>
      <w:r w:rsidRPr="00802EE7">
        <w:rPr>
          <w:b/>
        </w:rPr>
        <w:t>первоначально указанной в заявке на участие в запросе предложений цены</w:t>
      </w:r>
      <w:r w:rsidRPr="00802EE7">
        <w:rPr>
          <w:b/>
          <w:spacing w:val="-6"/>
        </w:rPr>
        <w:t>:</w:t>
      </w:r>
      <w:r w:rsidRPr="004F45F7">
        <w:rPr>
          <w:spacing w:val="-6"/>
        </w:rPr>
        <w:t xml:space="preserve"> </w:t>
      </w:r>
      <w:r>
        <w:rPr>
          <w:spacing w:val="-6"/>
        </w:rPr>
        <w:t>возможна.</w:t>
      </w:r>
    </w:p>
    <w:p w:rsidR="000E5229" w:rsidRPr="00802EE7" w:rsidRDefault="000E5229" w:rsidP="000E522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02EE7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E5229" w:rsidRPr="004F45F7" w:rsidRDefault="000E5229" w:rsidP="000E5229">
      <w:pPr>
        <w:ind w:firstLine="709"/>
        <w:contextualSpacing/>
        <w:jc w:val="both"/>
        <w:rPr>
          <w:spacing w:val="-6"/>
        </w:rPr>
      </w:pPr>
      <w:proofErr w:type="gramStart"/>
      <w:r w:rsidRPr="00D5621F">
        <w:rPr>
          <w:spacing w:val="-6"/>
        </w:rPr>
        <w:t xml:space="preserve">Заявки на участие в запросе </w:t>
      </w:r>
      <w:r>
        <w:rPr>
          <w:spacing w:val="-6"/>
        </w:rPr>
        <w:t>предложений</w:t>
      </w:r>
      <w:r w:rsidRPr="00D5621F">
        <w:rPr>
          <w:spacing w:val="-6"/>
        </w:rPr>
        <w:t xml:space="preserve"> предоставляются на электронную торговую площадку </w:t>
      </w:r>
      <w:hyperlink r:id="rId14" w:history="1">
        <w:r w:rsidRPr="00696528">
          <w:rPr>
            <w:rStyle w:val="a3"/>
          </w:rPr>
          <w:t>ООО</w:t>
        </w:r>
      </w:hyperlink>
      <w:r>
        <w:rPr>
          <w:rStyle w:val="a3"/>
        </w:rPr>
        <w:t> </w:t>
      </w:r>
      <w:r w:rsidRPr="00E825B7">
        <w:t xml:space="preserve">«Аукционный конкурсный дом» </w:t>
      </w:r>
      <w:hyperlink r:id="rId15" w:history="1">
        <w:r w:rsidRPr="00696528">
          <w:rPr>
            <w:rStyle w:val="a3"/>
            <w:lang w:val="en-US"/>
          </w:rPr>
          <w:t>http</w:t>
        </w:r>
        <w:r w:rsidRPr="00696528">
          <w:rPr>
            <w:rStyle w:val="a3"/>
          </w:rPr>
          <w:t>://</w:t>
        </w:r>
        <w:r w:rsidRPr="00696528">
          <w:rPr>
            <w:rStyle w:val="a3"/>
            <w:lang w:val="en-US"/>
          </w:rPr>
          <w:t>www</w:t>
        </w:r>
        <w:r w:rsidRPr="00696528">
          <w:rPr>
            <w:rStyle w:val="a3"/>
          </w:rPr>
          <w:t>.</w:t>
        </w:r>
        <w:r w:rsidRPr="00696528">
          <w:rPr>
            <w:rStyle w:val="a3"/>
            <w:lang w:val="en-US"/>
          </w:rPr>
          <w:t>a</w:t>
        </w:r>
        <w:r w:rsidRPr="00696528">
          <w:rPr>
            <w:rStyle w:val="a3"/>
          </w:rPr>
          <w:t>-</w:t>
        </w:r>
        <w:r w:rsidRPr="00696528">
          <w:rPr>
            <w:rStyle w:val="a3"/>
            <w:lang w:val="en-US"/>
          </w:rPr>
          <w:t>k</w:t>
        </w:r>
        <w:r w:rsidRPr="00696528">
          <w:rPr>
            <w:rStyle w:val="a3"/>
          </w:rPr>
          <w:t>-</w:t>
        </w:r>
        <w:r w:rsidRPr="00696528">
          <w:rPr>
            <w:rStyle w:val="a3"/>
            <w:lang w:val="en-US"/>
          </w:rPr>
          <w:t>d</w:t>
        </w:r>
        <w:r w:rsidRPr="00696528">
          <w:rPr>
            <w:rStyle w:val="a3"/>
          </w:rPr>
          <w:t>.</w:t>
        </w:r>
        <w:r w:rsidRPr="00696528">
          <w:rPr>
            <w:rStyle w:val="a3"/>
            <w:lang w:val="en-US"/>
          </w:rPr>
          <w:t>ru</w:t>
        </w:r>
      </w:hyperlink>
      <w:r w:rsidRPr="00D5621F">
        <w:t xml:space="preserve">, </w:t>
      </w:r>
      <w:r w:rsidRPr="00D5621F">
        <w:rPr>
          <w:spacing w:val="-6"/>
        </w:rPr>
        <w:t>начиная с даты</w:t>
      </w:r>
      <w:r w:rsidRPr="00D5621F">
        <w:rPr>
          <w:b/>
          <w:i/>
        </w:rPr>
        <w:t xml:space="preserve"> </w:t>
      </w:r>
      <w:r w:rsidRPr="00D5621F">
        <w:t xml:space="preserve">размещения настоящего извещения и документации по запросу </w:t>
      </w:r>
      <w:r>
        <w:t>предложений</w:t>
      </w:r>
      <w:r w:rsidRPr="00D5621F">
        <w:t xml:space="preserve"> на официальном сайте и на данной ЭТП,</w:t>
      </w:r>
      <w:r w:rsidRPr="00D5621F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color w:val="1F497D"/>
          <w:spacing w:val="-6"/>
        </w:rPr>
        <w:t>10:</w:t>
      </w:r>
      <w:r w:rsidRPr="00824476">
        <w:rPr>
          <w:color w:val="1F497D"/>
          <w:spacing w:val="-6"/>
        </w:rPr>
        <w:t>00 (время московское) «</w:t>
      </w:r>
      <w:r>
        <w:rPr>
          <w:color w:val="1F497D"/>
          <w:spacing w:val="-6"/>
        </w:rPr>
        <w:t>25</w:t>
      </w:r>
      <w:r w:rsidRPr="00824476">
        <w:rPr>
          <w:color w:val="1F497D"/>
          <w:spacing w:val="-6"/>
        </w:rPr>
        <w:t>» </w:t>
      </w:r>
      <w:r>
        <w:rPr>
          <w:color w:val="1F497D"/>
          <w:spacing w:val="-6"/>
        </w:rPr>
        <w:t>августа</w:t>
      </w:r>
      <w:r w:rsidRPr="00824476">
        <w:rPr>
          <w:color w:val="1F497D"/>
          <w:spacing w:val="-6"/>
        </w:rPr>
        <w:t xml:space="preserve"> 201</w:t>
      </w:r>
      <w:r>
        <w:rPr>
          <w:color w:val="1F497D"/>
          <w:spacing w:val="-6"/>
        </w:rPr>
        <w:t>4</w:t>
      </w:r>
      <w:r w:rsidRPr="00824476">
        <w:rPr>
          <w:color w:val="1F497D"/>
          <w:spacing w:val="-6"/>
        </w:rPr>
        <w:t xml:space="preserve"> года.</w:t>
      </w:r>
      <w:proofErr w:type="gramEnd"/>
    </w:p>
    <w:p w:rsidR="000E5229" w:rsidRPr="00D435BB" w:rsidRDefault="000E5229" w:rsidP="000E522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763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802EE7">
        <w:rPr>
          <w:b/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>
        <w:fldChar w:fldCharType="begin"/>
      </w:r>
      <w:r>
        <w:instrText xml:space="preserve"> HYPERLINK "http://www.a-k-d.ru/" </w:instrText>
      </w:r>
      <w:r>
        <w:fldChar w:fldCharType="separate"/>
      </w:r>
      <w:r w:rsidRPr="00696528">
        <w:rPr>
          <w:rStyle w:val="a3"/>
        </w:rPr>
        <w:t>ООО</w:t>
      </w:r>
      <w:r>
        <w:rPr>
          <w:rStyle w:val="a3"/>
        </w:rPr>
        <w:fldChar w:fldCharType="end"/>
      </w:r>
      <w:r>
        <w:rPr>
          <w:rStyle w:val="a3"/>
        </w:rPr>
        <w:t> </w:t>
      </w:r>
      <w:r w:rsidRPr="00E825B7">
        <w:t>«Аукционный конкурсный дом»</w:t>
      </w:r>
      <w:r w:rsidRPr="002B631F">
        <w:rPr>
          <w:color w:val="000000"/>
          <w:spacing w:val="-6"/>
        </w:rPr>
        <w:t xml:space="preserve"> </w:t>
      </w:r>
      <w:r w:rsidRPr="00D435BB">
        <w:rPr>
          <w:color w:val="000000"/>
          <w:spacing w:val="-6"/>
        </w:rPr>
        <w:t>в сети «Интернет» по адрес</w:t>
      </w:r>
      <w:r>
        <w:rPr>
          <w:color w:val="000000"/>
          <w:spacing w:val="-6"/>
        </w:rPr>
        <w:t xml:space="preserve"> </w:t>
      </w:r>
      <w:r w:rsidRPr="00E825B7">
        <w:t xml:space="preserve"> </w:t>
      </w:r>
      <w:hyperlink r:id="rId16" w:history="1">
        <w:r w:rsidRPr="00696528">
          <w:rPr>
            <w:rStyle w:val="a3"/>
            <w:lang w:val="en-US"/>
          </w:rPr>
          <w:t>http</w:t>
        </w:r>
        <w:r w:rsidRPr="00696528">
          <w:rPr>
            <w:rStyle w:val="a3"/>
          </w:rPr>
          <w:t>://</w:t>
        </w:r>
        <w:r w:rsidRPr="00696528">
          <w:rPr>
            <w:rStyle w:val="a3"/>
            <w:lang w:val="en-US"/>
          </w:rPr>
          <w:t>www</w:t>
        </w:r>
        <w:r w:rsidRPr="00696528">
          <w:rPr>
            <w:rStyle w:val="a3"/>
          </w:rPr>
          <w:t>.</w:t>
        </w:r>
        <w:r w:rsidRPr="00696528">
          <w:rPr>
            <w:rStyle w:val="a3"/>
            <w:lang w:val="en-US"/>
          </w:rPr>
          <w:t>a</w:t>
        </w:r>
        <w:r w:rsidRPr="00696528">
          <w:rPr>
            <w:rStyle w:val="a3"/>
          </w:rPr>
          <w:t>-</w:t>
        </w:r>
        <w:r w:rsidRPr="00696528">
          <w:rPr>
            <w:rStyle w:val="a3"/>
            <w:lang w:val="en-US"/>
          </w:rPr>
          <w:t>k</w:t>
        </w:r>
        <w:r w:rsidRPr="00696528">
          <w:rPr>
            <w:rStyle w:val="a3"/>
          </w:rPr>
          <w:t>-</w:t>
        </w:r>
        <w:r w:rsidRPr="00696528">
          <w:rPr>
            <w:rStyle w:val="a3"/>
            <w:lang w:val="en-US"/>
          </w:rPr>
          <w:t>d</w:t>
        </w:r>
        <w:r w:rsidRPr="00696528">
          <w:rPr>
            <w:rStyle w:val="a3"/>
          </w:rPr>
          <w:t>.</w:t>
        </w:r>
        <w:r w:rsidRPr="00696528">
          <w:rPr>
            <w:rStyle w:val="a3"/>
            <w:lang w:val="en-US"/>
          </w:rPr>
          <w:t>ru</w:t>
        </w:r>
      </w:hyperlink>
      <w:r w:rsidRPr="002136BC">
        <w:rPr>
          <w:rStyle w:val="a3"/>
        </w:rPr>
        <w:t>,</w:t>
      </w:r>
      <w:r w:rsidRPr="00D435BB">
        <w:rPr>
          <w:rStyle w:val="a3"/>
          <w:color w:val="1F497D"/>
        </w:rPr>
        <w:t> </w:t>
      </w:r>
      <w:r w:rsidRPr="00D435BB">
        <w:rPr>
          <w:color w:val="1F497D"/>
          <w:spacing w:val="-6"/>
        </w:rPr>
        <w:t>«</w:t>
      </w:r>
      <w:r>
        <w:rPr>
          <w:color w:val="1F497D"/>
          <w:spacing w:val="-6"/>
        </w:rPr>
        <w:t>25</w:t>
      </w:r>
      <w:r w:rsidRPr="00D435BB">
        <w:rPr>
          <w:color w:val="1F497D"/>
          <w:spacing w:val="-6"/>
        </w:rPr>
        <w:t>»</w:t>
      </w:r>
      <w:r>
        <w:rPr>
          <w:color w:val="1F497D"/>
          <w:spacing w:val="-6"/>
        </w:rPr>
        <w:t xml:space="preserve"> августа</w:t>
      </w:r>
      <w:r w:rsidRPr="00D435BB">
        <w:rPr>
          <w:color w:val="1F497D"/>
          <w:spacing w:val="-6"/>
        </w:rPr>
        <w:t xml:space="preserve"> 201</w:t>
      </w:r>
      <w:r>
        <w:rPr>
          <w:color w:val="1F497D"/>
          <w:spacing w:val="-6"/>
        </w:rPr>
        <w:t>4</w:t>
      </w:r>
      <w:r w:rsidRPr="00D435BB">
        <w:rPr>
          <w:color w:val="1F497D"/>
          <w:spacing w:val="-6"/>
        </w:rPr>
        <w:t xml:space="preserve"> года,</w:t>
      </w:r>
      <w:r w:rsidRPr="00D435BB">
        <w:rPr>
          <w:b/>
          <w:color w:val="1F497D"/>
          <w:spacing w:val="-6"/>
        </w:rPr>
        <w:t xml:space="preserve"> </w:t>
      </w:r>
      <w:r w:rsidRPr="00017ADC">
        <w:rPr>
          <w:b/>
          <w:color w:val="1F497D"/>
          <w:spacing w:val="-6"/>
        </w:rPr>
        <w:t>10-00</w:t>
      </w:r>
      <w:r w:rsidRPr="00D435BB">
        <w:rPr>
          <w:color w:val="1F497D"/>
          <w:spacing w:val="-6"/>
        </w:rPr>
        <w:t xml:space="preserve"> (время московское).</w:t>
      </w:r>
    </w:p>
    <w:p w:rsidR="000E5229" w:rsidRPr="00D435BB" w:rsidRDefault="000E5229" w:rsidP="000E522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763"/>
        </w:tabs>
        <w:ind w:left="0" w:firstLine="709"/>
        <w:contextualSpacing/>
        <w:jc w:val="both"/>
        <w:rPr>
          <w:spacing w:val="-6"/>
        </w:rPr>
      </w:pPr>
      <w:r w:rsidRPr="00802EE7">
        <w:rPr>
          <w:b/>
          <w:spacing w:val="-6"/>
        </w:rPr>
        <w:t xml:space="preserve">Место и дата проведения отборочной стадии: </w:t>
      </w:r>
      <w:r w:rsidRPr="00D435BB">
        <w:rPr>
          <w:color w:val="1F497D"/>
        </w:rPr>
        <w:t>«</w:t>
      </w:r>
      <w:r>
        <w:rPr>
          <w:color w:val="1F497D"/>
        </w:rPr>
        <w:t>04</w:t>
      </w:r>
      <w:r w:rsidRPr="00D435BB">
        <w:rPr>
          <w:color w:val="1F497D"/>
        </w:rPr>
        <w:t xml:space="preserve">» </w:t>
      </w:r>
      <w:r>
        <w:rPr>
          <w:color w:val="1F497D"/>
        </w:rPr>
        <w:t>сентября</w:t>
      </w:r>
      <w:r w:rsidRPr="00D435BB">
        <w:rPr>
          <w:color w:val="1F497D"/>
        </w:rPr>
        <w:t xml:space="preserve"> 201</w:t>
      </w:r>
      <w:r>
        <w:rPr>
          <w:color w:val="1F497D"/>
        </w:rPr>
        <w:t>4</w:t>
      </w:r>
      <w:r w:rsidRPr="00D435BB">
        <w:rPr>
          <w:color w:val="1F497D"/>
        </w:rPr>
        <w:t xml:space="preserve"> года</w:t>
      </w:r>
      <w:r w:rsidRPr="00D435BB">
        <w:t>, 119017, г. Москва, Б. Ордынка, д.40, стр.1.</w:t>
      </w:r>
    </w:p>
    <w:p w:rsidR="000E5229" w:rsidRPr="00D435BB" w:rsidRDefault="000E5229" w:rsidP="000E522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763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802EE7">
        <w:rPr>
          <w:b/>
          <w:spacing w:val="-6"/>
        </w:rPr>
        <w:t xml:space="preserve">Место и дата подведения итогов запроса предложений: </w:t>
      </w:r>
      <w:bookmarkEnd w:id="2"/>
      <w:r w:rsidRPr="00D435BB">
        <w:rPr>
          <w:color w:val="1F497D"/>
        </w:rPr>
        <w:t>«</w:t>
      </w:r>
      <w:r>
        <w:rPr>
          <w:color w:val="1F497D"/>
        </w:rPr>
        <w:t>11» сентября</w:t>
      </w:r>
      <w:r w:rsidRPr="00D435BB">
        <w:rPr>
          <w:color w:val="1F497D"/>
        </w:rPr>
        <w:t xml:space="preserve"> 201</w:t>
      </w:r>
      <w:r>
        <w:rPr>
          <w:color w:val="1F497D"/>
        </w:rPr>
        <w:t>4</w:t>
      </w:r>
      <w:r w:rsidRPr="00D435BB">
        <w:rPr>
          <w:color w:val="1F497D"/>
        </w:rPr>
        <w:t xml:space="preserve"> года</w:t>
      </w:r>
      <w:r w:rsidRPr="00D435BB">
        <w:t>, 119017, г. Москва, Б. Ордынка, д.40, стр.1.</w:t>
      </w:r>
    </w:p>
    <w:p w:rsidR="000E5229" w:rsidRPr="004F45F7" w:rsidRDefault="000E5229" w:rsidP="000E522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02EE7">
        <w:rPr>
          <w:b/>
          <w:spacing w:val="-6"/>
        </w:rPr>
        <w:t>Срок заключения договора после определения победителя запроса предложений:</w:t>
      </w:r>
      <w:r w:rsidRPr="004F45F7">
        <w:rPr>
          <w:spacing w:val="-6"/>
        </w:rPr>
        <w:t xml:space="preserve"> </w:t>
      </w:r>
      <w:r w:rsidRPr="004F45F7">
        <w:t>в течение </w:t>
      </w:r>
      <w:r w:rsidRPr="004F45F7">
        <w:rPr>
          <w:b/>
          <w:i/>
        </w:rPr>
        <w:t>20 (двадцати)</w:t>
      </w:r>
      <w:r w:rsidRPr="004F45F7"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0E5229" w:rsidRPr="004F45F7" w:rsidRDefault="000E5229" w:rsidP="000E522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802EE7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 w:rsidRPr="004F45F7">
        <w:rPr>
          <w:spacing w:val="-6"/>
        </w:rPr>
        <w:t xml:space="preserve"> </w:t>
      </w:r>
      <w:r>
        <w:rPr>
          <w:color w:val="000000"/>
          <w:spacing w:val="-6"/>
        </w:rPr>
        <w:t>не требуется.</w:t>
      </w:r>
    </w:p>
    <w:p w:rsidR="000E5229" w:rsidRPr="004F45F7" w:rsidRDefault="000E5229" w:rsidP="000E522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F45F7">
        <w:t>Процедура запроса предложений не является торгами по законодательству Российской Федерации.</w:t>
      </w:r>
    </w:p>
    <w:p w:rsidR="000E5229" w:rsidRPr="004F45F7" w:rsidRDefault="000E5229" w:rsidP="000E522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F45F7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0E5229" w:rsidRPr="004F45F7" w:rsidRDefault="000E5229" w:rsidP="000E5229">
      <w:pPr>
        <w:pStyle w:val="a4"/>
        <w:spacing w:after="0"/>
        <w:ind w:left="0" w:firstLine="709"/>
        <w:jc w:val="both"/>
      </w:pPr>
      <w:r w:rsidRPr="004F45F7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E5229" w:rsidRPr="004F45F7" w:rsidRDefault="000E5229" w:rsidP="000E5229">
      <w:pPr>
        <w:pStyle w:val="a4"/>
        <w:spacing w:after="0"/>
        <w:ind w:left="0" w:firstLine="709"/>
        <w:jc w:val="both"/>
      </w:pPr>
      <w:r w:rsidRPr="004F45F7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E5229" w:rsidRPr="004F45F7" w:rsidRDefault="000E5229" w:rsidP="000E5229">
      <w:pPr>
        <w:pStyle w:val="a4"/>
        <w:spacing w:after="0"/>
        <w:ind w:left="0" w:firstLine="709"/>
        <w:jc w:val="both"/>
      </w:pPr>
      <w:r w:rsidRPr="004F45F7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E5229" w:rsidRDefault="000E5229" w:rsidP="000E522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F45F7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0E5229" w:rsidRPr="004F45F7" w:rsidRDefault="000E5229" w:rsidP="000E5229">
      <w:pPr>
        <w:tabs>
          <w:tab w:val="num" w:pos="480"/>
          <w:tab w:val="left" w:pos="1134"/>
        </w:tabs>
        <w:ind w:left="709"/>
        <w:contextualSpacing/>
        <w:jc w:val="both"/>
      </w:pPr>
    </w:p>
    <w:p w:rsidR="006C622B" w:rsidRDefault="006C622B" w:rsidP="000E5229">
      <w:bookmarkStart w:id="3" w:name="_GoBack"/>
      <w:bookmarkEnd w:id="3"/>
    </w:p>
    <w:sectPr w:rsidR="006C62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0C492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AD0"/>
    <w:rsid w:val="000E5229"/>
    <w:rsid w:val="00324AD0"/>
    <w:rsid w:val="006C6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2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E5229"/>
    <w:rPr>
      <w:color w:val="0000FF"/>
      <w:u w:val="single"/>
    </w:rPr>
  </w:style>
  <w:style w:type="paragraph" w:styleId="a4">
    <w:name w:val="List Continue"/>
    <w:basedOn w:val="a"/>
    <w:rsid w:val="000E5229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2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E5229"/>
    <w:rPr>
      <w:color w:val="0000FF"/>
      <w:u w:val="single"/>
    </w:rPr>
  </w:style>
  <w:style w:type="paragraph" w:styleId="a4">
    <w:name w:val="List Continue"/>
    <w:basedOn w:val="a"/>
    <w:rsid w:val="000E5229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mailto:yarmolyuk.aa@giredmet.ru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yarmolyuk.aa@giredmet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842</Words>
  <Characters>5898</Characters>
  <Application>Microsoft Office Word</Application>
  <DocSecurity>0</DocSecurity>
  <Lines>155</Lines>
  <Paragraphs>59</Paragraphs>
  <ScaleCrop>false</ScaleCrop>
  <Company/>
  <LinksUpToDate>false</LinksUpToDate>
  <CharactersWithSpaces>6681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2014-08-14T07:05:00Z</dcterms:created>
  <dcterms:modified xsi:type="dcterms:W3CDTF">2014-08-14T07:05:00Z</dcterms:modified>
</cp:coreProperties>
</file>