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FE0DC9" w:rsidRPr="00FE0DC9">
        <w:rPr>
          <w:rFonts w:ascii="Times New Roman" w:hAnsi="Times New Roman"/>
          <w:b/>
          <w:bCs/>
          <w:sz w:val="28"/>
          <w:szCs w:val="28"/>
          <w:u w:val="single"/>
        </w:rPr>
        <w:t>UE-646/1</w:t>
      </w:r>
    </w:p>
    <w:p w:rsidR="00547ABD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C11D2">
        <w:rPr>
          <w:rFonts w:ascii="Times New Roman" w:hAnsi="Times New Roman"/>
          <w:b/>
          <w:bCs/>
          <w:sz w:val="28"/>
          <w:szCs w:val="28"/>
        </w:rPr>
        <w:t>очног</w:t>
      </w:r>
      <w:r w:rsidR="00547ABD">
        <w:rPr>
          <w:rFonts w:ascii="Times New Roman" w:hAnsi="Times New Roman"/>
          <w:b/>
          <w:bCs/>
          <w:sz w:val="28"/>
          <w:szCs w:val="28"/>
        </w:rPr>
        <w:t>о заседания закупочной комиссии</w:t>
      </w:r>
    </w:p>
    <w:p w:rsidR="00547ABD" w:rsidRDefault="00547ABD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36F3">
        <w:rPr>
          <w:rFonts w:ascii="Times New Roman" w:hAnsi="Times New Roman"/>
          <w:b/>
          <w:bCs/>
          <w:sz w:val="28"/>
          <w:szCs w:val="28"/>
        </w:rPr>
        <w:t>о продлении срока по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рассмотрению заявок на отборочной стадии</w:t>
      </w:r>
    </w:p>
    <w:p w:rsidR="00AF49AB" w:rsidRPr="00547ABD" w:rsidRDefault="00547ABD" w:rsidP="00547AB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 подведения итогов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FE0DC9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FE0DC9">
        <w:rPr>
          <w:rFonts w:ascii="Times New Roman" w:hAnsi="Times New Roman"/>
          <w:b/>
          <w:sz w:val="28"/>
          <w:szCs w:val="28"/>
          <w:u w:val="single"/>
        </w:rPr>
        <w:t>Задвижек стальных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FE0DC9">
        <w:rPr>
          <w:rFonts w:ascii="Times New Roman" w:hAnsi="Times New Roman"/>
          <w:bCs/>
        </w:rPr>
        <w:t xml:space="preserve">    «13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FE0DC9">
        <w:rPr>
          <w:rFonts w:ascii="Times New Roman" w:hAnsi="Times New Roman"/>
          <w:bCs/>
        </w:rPr>
        <w:t>июн</w:t>
      </w:r>
      <w:r w:rsidR="00547ABD">
        <w:rPr>
          <w:rFonts w:ascii="Times New Roman" w:hAnsi="Times New Roman"/>
          <w:bCs/>
        </w:rPr>
        <w:t>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FE0DC9" w:rsidRPr="006150CE" w:rsidRDefault="00FE0DC9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  <w:bookmarkStart w:id="0" w:name="_GoBack"/>
      <w:bookmarkEnd w:id="0"/>
    </w:p>
    <w:p w:rsidR="00AF49AB" w:rsidRPr="00260CAA" w:rsidRDefault="00AF49AB" w:rsidP="00AF49AB">
      <w:pPr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 xml:space="preserve">раслевым стандартом закупок (Положением о закупке) Государственной корпорации по атомной </w:t>
      </w:r>
      <w:r w:rsidRPr="00260CAA">
        <w:rPr>
          <w:rFonts w:ascii="Times New Roman" w:hAnsi="Times New Roman"/>
        </w:rPr>
        <w:t>энергии «Росатом», утвержденным решением наблюдательного совета Го</w:t>
      </w:r>
      <w:r w:rsidRPr="00260CAA">
        <w:rPr>
          <w:rFonts w:ascii="Times New Roman" w:hAnsi="Times New Roman"/>
        </w:rPr>
        <w:t>с</w:t>
      </w:r>
      <w:r w:rsidRPr="00260CAA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260CAA">
        <w:rPr>
          <w:rFonts w:ascii="Times New Roman" w:hAnsi="Times New Roman"/>
        </w:rPr>
        <w:t>р</w:t>
      </w:r>
      <w:r w:rsidRPr="00260CAA">
        <w:rPr>
          <w:rFonts w:ascii="Times New Roman" w:hAnsi="Times New Roman"/>
        </w:rPr>
        <w:t>жденными решением наблюдательного совета Госкорпорац</w:t>
      </w:r>
      <w:r>
        <w:rPr>
          <w:rFonts w:ascii="Times New Roman" w:hAnsi="Times New Roman"/>
        </w:rPr>
        <w:t>ии «Росатом» от 15.02.</w:t>
      </w:r>
      <w:r w:rsidRPr="00260CAA">
        <w:rPr>
          <w:rFonts w:ascii="Times New Roman" w:hAnsi="Times New Roman"/>
        </w:rPr>
        <w:t xml:space="preserve">2013 </w:t>
      </w:r>
      <w:r>
        <w:rPr>
          <w:rFonts w:ascii="Times New Roman" w:hAnsi="Times New Roman"/>
        </w:rPr>
        <w:t xml:space="preserve">  </w:t>
      </w:r>
      <w:r w:rsidRPr="00260CAA">
        <w:rPr>
          <w:rFonts w:ascii="Times New Roman" w:hAnsi="Times New Roman"/>
        </w:rPr>
        <w:t xml:space="preserve">№ 46) (далее – ЕОСЗ) в его действующей редакции, с использованием функционала ЭТП </w:t>
      </w:r>
      <w:r w:rsidR="00FE0DC9">
        <w:rPr>
          <w:rFonts w:ascii="Times New Roman" w:hAnsi="Times New Roman"/>
          <w:lang w:val="en-US"/>
        </w:rPr>
        <w:t>A</w:t>
      </w:r>
      <w:r w:rsidR="00FE0DC9" w:rsidRPr="00FE0DC9">
        <w:rPr>
          <w:rFonts w:ascii="Times New Roman" w:hAnsi="Times New Roman"/>
        </w:rPr>
        <w:t>-</w:t>
      </w:r>
      <w:r w:rsidR="00FE0DC9">
        <w:rPr>
          <w:rFonts w:ascii="Times New Roman" w:hAnsi="Times New Roman"/>
          <w:lang w:val="en-US"/>
        </w:rPr>
        <w:t>K</w:t>
      </w:r>
      <w:r w:rsidR="00FE0DC9" w:rsidRPr="00FE0DC9">
        <w:rPr>
          <w:rFonts w:ascii="Times New Roman" w:hAnsi="Times New Roman"/>
        </w:rPr>
        <w:t>-</w:t>
      </w:r>
      <w:r w:rsidR="00FE0DC9">
        <w:rPr>
          <w:rFonts w:ascii="Times New Roman" w:hAnsi="Times New Roman"/>
          <w:lang w:val="en-US"/>
        </w:rPr>
        <w:t>D</w:t>
      </w:r>
      <w:r w:rsidR="00435D60">
        <w:rPr>
          <w:rFonts w:ascii="Times New Roman" w:hAnsi="Times New Roman"/>
        </w:rPr>
        <w:t xml:space="preserve"> согласно регламенту её</w:t>
      </w:r>
      <w:proofErr w:type="gramEnd"/>
      <w:r w:rsidRPr="00260CAA">
        <w:rPr>
          <w:rFonts w:ascii="Times New Roman" w:hAnsi="Times New Roman"/>
        </w:rPr>
        <w:t xml:space="preserve"> работы.</w:t>
      </w: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502B41">
        <w:rPr>
          <w:rFonts w:ascii="Times New Roman" w:hAnsi="Times New Roman"/>
          <w:bCs/>
        </w:rPr>
        <w:t>Информация о закупке:</w:t>
      </w:r>
    </w:p>
    <w:p w:rsidR="00AF49AB" w:rsidRPr="00502B41" w:rsidRDefault="00AF49AB" w:rsidP="00AF49A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502B41">
        <w:rPr>
          <w:rFonts w:ascii="Times New Roman" w:hAnsi="Times New Roman"/>
        </w:rPr>
        <w:t>Заказчик: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Организатор </w:t>
      </w:r>
      <w:r w:rsidRPr="00502B41">
        <w:rPr>
          <w:rFonts w:ascii="Times New Roman" w:hAnsi="Times New Roman"/>
          <w:lang w:eastAsia="ar-SA"/>
        </w:rPr>
        <w:t>запроса цен</w:t>
      </w:r>
      <w:r w:rsidRPr="00502B41">
        <w:rPr>
          <w:rFonts w:ascii="Times New Roman" w:hAnsi="Times New Roman"/>
        </w:rPr>
        <w:t>: ОАО «УЭХК».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запроса цен</w:t>
      </w:r>
      <w:r w:rsidRPr="00FE0DC9">
        <w:rPr>
          <w:rFonts w:ascii="Times New Roman" w:hAnsi="Times New Roman"/>
        </w:rPr>
        <w:t xml:space="preserve">: </w:t>
      </w:r>
      <w:r w:rsidR="00547ABD" w:rsidRPr="00FE0DC9">
        <w:rPr>
          <w:rFonts w:ascii="Times New Roman" w:hAnsi="Times New Roman"/>
        </w:rPr>
        <w:t>Задвижки</w:t>
      </w:r>
      <w:r w:rsidR="00FE0DC9" w:rsidRPr="00FE0DC9">
        <w:rPr>
          <w:rFonts w:ascii="Times New Roman" w:hAnsi="Times New Roman"/>
        </w:rPr>
        <w:t xml:space="preserve"> стальные</w:t>
      </w:r>
      <w:r w:rsidRPr="00502B41">
        <w:rPr>
          <w:rFonts w:ascii="Times New Roman" w:hAnsi="Times New Roman"/>
        </w:rPr>
        <w:t>.</w:t>
      </w:r>
    </w:p>
    <w:p w:rsidR="00AF49AB" w:rsidRPr="00502B41" w:rsidRDefault="00AF49AB" w:rsidP="00AF49AB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502B41">
        <w:rPr>
          <w:rFonts w:ascii="Times New Roman" w:hAnsi="Times New Roman"/>
        </w:rPr>
        <w:t xml:space="preserve">Предмет </w:t>
      </w:r>
      <w:r w:rsidRPr="00502B41">
        <w:rPr>
          <w:rFonts w:ascii="Times New Roman" w:hAnsi="Times New Roman"/>
          <w:lang w:eastAsia="ar-SA"/>
        </w:rPr>
        <w:t>договора</w:t>
      </w:r>
      <w:r w:rsidRPr="00502B41">
        <w:rPr>
          <w:rFonts w:ascii="Times New Roman" w:hAnsi="Times New Roman"/>
        </w:rPr>
        <w:t xml:space="preserve">: поставка </w:t>
      </w:r>
      <w:r w:rsidR="00547ABD">
        <w:rPr>
          <w:rFonts w:ascii="Times New Roman" w:hAnsi="Times New Roman"/>
        </w:rPr>
        <w:t>Задвижек</w:t>
      </w:r>
      <w:r w:rsidR="00FE0DC9">
        <w:rPr>
          <w:rFonts w:ascii="Times New Roman" w:hAnsi="Times New Roman"/>
        </w:rPr>
        <w:t xml:space="preserve"> стальных</w:t>
      </w:r>
      <w:r w:rsidRPr="00502B41">
        <w:rPr>
          <w:rFonts w:ascii="Times New Roman" w:hAnsi="Times New Roman"/>
        </w:rPr>
        <w:t>.</w:t>
      </w:r>
    </w:p>
    <w:p w:rsidR="00AF49AB" w:rsidRPr="00D4282A" w:rsidRDefault="00AF49AB" w:rsidP="00AF49AB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FE0DC9" w:rsidRPr="00C507C7" w:rsidRDefault="00FE0DC9" w:rsidP="00FE0DC9">
      <w:pPr>
        <w:keepLines w:val="0"/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567"/>
        <w:contextualSpacing/>
        <w:rPr>
          <w:rFonts w:ascii="Times New Roman" w:hAnsi="Times New Roman"/>
        </w:rPr>
      </w:pPr>
      <w:r w:rsidRPr="00260CAA">
        <w:rPr>
          <w:rFonts w:ascii="Times New Roman" w:hAnsi="Times New Roman"/>
        </w:rPr>
        <w:t>Начальная (максимальная) цена договора</w:t>
      </w:r>
      <w:r w:rsidRPr="00BD22B0">
        <w:rPr>
          <w:rFonts w:ascii="Times New Roman" w:hAnsi="Times New Roman"/>
        </w:rPr>
        <w:t xml:space="preserve">: </w:t>
      </w:r>
      <w:r w:rsidRPr="00C507C7">
        <w:rPr>
          <w:rFonts w:ascii="Times New Roman" w:hAnsi="Times New Roman"/>
          <w:b/>
        </w:rPr>
        <w:t>3 758</w:t>
      </w:r>
      <w:r>
        <w:rPr>
          <w:rFonts w:ascii="Times New Roman" w:hAnsi="Times New Roman"/>
          <w:b/>
        </w:rPr>
        <w:t> 310,</w:t>
      </w:r>
      <w:r w:rsidRPr="00C507C7">
        <w:rPr>
          <w:rFonts w:ascii="Times New Roman" w:hAnsi="Times New Roman"/>
          <w:b/>
        </w:rPr>
        <w:t>00</w:t>
      </w:r>
      <w:r w:rsidRPr="00C507C7">
        <w:rPr>
          <w:rFonts w:ascii="Times New Roman" w:hAnsi="Times New Roman"/>
        </w:rPr>
        <w:t xml:space="preserve"> (Три миллиона семьсот пятьд</w:t>
      </w:r>
      <w:r>
        <w:rPr>
          <w:rFonts w:ascii="Times New Roman" w:hAnsi="Times New Roman"/>
        </w:rPr>
        <w:t>есят восемь тысяч триста десять</w:t>
      </w:r>
      <w:r w:rsidRPr="00C507C7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рублей</w:t>
      </w:r>
      <w:r w:rsidRPr="00C507C7">
        <w:rPr>
          <w:rFonts w:ascii="Times New Roman" w:hAnsi="Times New Roman"/>
        </w:rPr>
        <w:t>, в том числе НДС 18%.</w:t>
      </w:r>
    </w:p>
    <w:p w:rsidR="00FE0DC9" w:rsidRPr="00C507C7" w:rsidRDefault="00FE0DC9" w:rsidP="00FE0DC9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FE0DC9" w:rsidRPr="006150CE" w:rsidRDefault="00FE0DC9" w:rsidP="00FE0DC9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D4282A">
        <w:rPr>
          <w:rFonts w:ascii="Times New Roman" w:hAnsi="Times New Roman"/>
        </w:rPr>
        <w:t xml:space="preserve">Извещение о проведении </w:t>
      </w:r>
      <w:r w:rsidRPr="00D4282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D4282A">
        <w:rPr>
          <w:rFonts w:ascii="Times New Roman" w:hAnsi="Times New Roman"/>
        </w:rPr>
        <w:t>и документация по запросу цен опубликован</w:t>
      </w:r>
      <w:r>
        <w:rPr>
          <w:rFonts w:ascii="Times New Roman" w:hAnsi="Times New Roman"/>
        </w:rPr>
        <w:t>о «22» мая</w:t>
      </w:r>
      <w:r w:rsidRPr="00D4282A">
        <w:rPr>
          <w:rFonts w:ascii="Times New Roman" w:hAnsi="Times New Roman"/>
        </w:rPr>
        <w:t xml:space="preserve"> 2013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 xml:space="preserve">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u w:val="single"/>
        </w:rPr>
        <w:t>130522/0505/105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  <w:lang w:val="en-US"/>
        </w:rPr>
        <w:t>A</w:t>
      </w:r>
      <w:r w:rsidRPr="00547ABD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547ABD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6150CE">
        <w:rPr>
          <w:rFonts w:ascii="Times New Roman" w:hAnsi="Times New Roman"/>
        </w:rPr>
        <w:t>, закупк</w:t>
      </w:r>
      <w:r>
        <w:rPr>
          <w:rFonts w:ascii="Times New Roman" w:hAnsi="Times New Roman"/>
        </w:rPr>
        <w:t xml:space="preserve">а </w:t>
      </w:r>
      <w:r w:rsidRPr="006150CE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u w:val="single"/>
          <w:lang w:val="en-US"/>
        </w:rPr>
        <w:t>Z</w:t>
      </w:r>
      <w:r>
        <w:rPr>
          <w:rFonts w:ascii="Times New Roman" w:hAnsi="Times New Roman"/>
          <w:u w:val="single"/>
        </w:rPr>
        <w:t>023440</w:t>
      </w:r>
      <w:r w:rsidRPr="006150CE">
        <w:rPr>
          <w:rFonts w:ascii="Times New Roman" w:hAnsi="Times New Roman"/>
        </w:rPr>
        <w:t>.</w:t>
      </w:r>
    </w:p>
    <w:p w:rsidR="00FE0DC9" w:rsidRPr="006150CE" w:rsidRDefault="00FE0DC9" w:rsidP="00FE0DC9">
      <w:pPr>
        <w:keepLines w:val="0"/>
        <w:widowControl w:val="0"/>
        <w:ind w:firstLine="567"/>
        <w:rPr>
          <w:rFonts w:ascii="Times New Roman" w:hAnsi="Times New Roman"/>
        </w:rPr>
      </w:pPr>
    </w:p>
    <w:p w:rsidR="00FE0DC9" w:rsidRPr="006150CE" w:rsidRDefault="00FE0DC9" w:rsidP="00FE0DC9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</w:rPr>
        <w:t>в 14:00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>
        <w:rPr>
          <w:rFonts w:ascii="Times New Roman" w:hAnsi="Times New Roman"/>
        </w:rPr>
        <w:t>«13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2013 года, по адресу: г.Новоуральск,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FE0DC9" w:rsidRPr="006150CE" w:rsidRDefault="00FE0DC9" w:rsidP="00FE0DC9">
      <w:pPr>
        <w:keepLines w:val="0"/>
        <w:widowControl w:val="0"/>
        <w:ind w:firstLine="567"/>
        <w:rPr>
          <w:rFonts w:ascii="Times New Roman" w:hAnsi="Times New Roman"/>
        </w:rPr>
      </w:pPr>
    </w:p>
    <w:p w:rsidR="00FE0DC9" w:rsidRDefault="00FE0DC9" w:rsidP="00FE0DC9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495"/>
      </w:tblGrid>
      <w:tr w:rsidR="00FE0DC9" w:rsidRPr="00B11913" w:rsidTr="00B714BE">
        <w:trPr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874EB9" w:rsidRDefault="00FE0DC9" w:rsidP="00B714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874EB9" w:rsidRDefault="00FE0DC9" w:rsidP="00B714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FE0DC9" w:rsidRPr="00B11913" w:rsidTr="00B714BE">
        <w:trPr>
          <w:trHeight w:val="33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7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 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директора по ко</w:t>
            </w:r>
            <w:r w:rsidRPr="00DF5A35">
              <w:rPr>
                <w:rFonts w:ascii="Times New Roman" w:hAnsi="Times New Roman"/>
              </w:rPr>
              <w:t>м</w:t>
            </w:r>
            <w:r w:rsidRPr="00DF5A35">
              <w:rPr>
                <w:rFonts w:ascii="Times New Roman" w:hAnsi="Times New Roman"/>
              </w:rPr>
              <w:t>мерческим вопросам</w:t>
            </w:r>
          </w:p>
        </w:tc>
      </w:tr>
      <w:tr w:rsidR="00FE0DC9" w:rsidRPr="00B11913" w:rsidTr="00B714BE">
        <w:trPr>
          <w:trHeight w:val="72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5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Котельников Дмитрий Юрьевич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DF5A35">
              <w:rPr>
                <w:rFonts w:ascii="Times New Roman" w:hAnsi="Times New Roman"/>
              </w:rPr>
              <w:t>я</w:t>
            </w:r>
            <w:r w:rsidRPr="00DF5A35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FE0DC9" w:rsidRPr="00B11913" w:rsidTr="00B714BE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16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 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FE0DC9" w:rsidRPr="00B11913" w:rsidTr="00B714BE">
        <w:trPr>
          <w:trHeight w:val="370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49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proofErr w:type="spellStart"/>
                  <w:r>
                    <w:rPr>
                      <w:color w:val="auto"/>
                    </w:rPr>
                    <w:t>Шулятьев</w:t>
                  </w:r>
                  <w:proofErr w:type="spellEnd"/>
                  <w:r>
                    <w:rPr>
                      <w:color w:val="auto"/>
                    </w:rPr>
                    <w:t xml:space="preserve"> Виталий Геннадьевич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FE0DC9" w:rsidRPr="00B11913" w:rsidTr="00B714BE">
        <w:trPr>
          <w:trHeight w:val="391"/>
          <w:jc w:val="center"/>
        </w:trPr>
        <w:tc>
          <w:tcPr>
            <w:tcW w:w="2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53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 Татьяна Анатольевна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планирования комме</w:t>
            </w:r>
            <w:r w:rsidRPr="00DF5A35">
              <w:rPr>
                <w:rFonts w:ascii="Times New Roman" w:hAnsi="Times New Roman"/>
              </w:rPr>
              <w:t>р</w:t>
            </w:r>
            <w:r w:rsidRPr="00DF5A35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</w:tbl>
    <w:p w:rsidR="00FE0DC9" w:rsidRDefault="00FE0DC9" w:rsidP="00FE0DC9">
      <w:pPr>
        <w:keepLines w:val="0"/>
        <w:widowControl w:val="0"/>
        <w:rPr>
          <w:rFonts w:ascii="Times New Roman" w:hAnsi="Times New Roman"/>
        </w:rPr>
      </w:pPr>
    </w:p>
    <w:p w:rsidR="00FE0DC9" w:rsidRDefault="00FE0DC9" w:rsidP="00FE0DC9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6150CE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 xml:space="preserve"> членов закупочной комиссии. Кворум имеется. </w:t>
      </w:r>
    </w:p>
    <w:p w:rsidR="00AF49AB" w:rsidRDefault="00AF49AB" w:rsidP="00547ABD">
      <w:pPr>
        <w:keepLines w:val="0"/>
        <w:widowControl w:val="0"/>
        <w:ind w:firstLine="567"/>
        <w:rPr>
          <w:rFonts w:ascii="Times New Roman" w:hAnsi="Times New Roman"/>
        </w:rPr>
      </w:pPr>
    </w:p>
    <w:p w:rsidR="00547ABD" w:rsidRDefault="00547ABD" w:rsidP="00547ABD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FE0DC9" w:rsidRDefault="00FE0DC9" w:rsidP="00FE0DC9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До окончания указанного в извещении срока подачи заявок на участие в запросе цен 30.05.2013, 12:00,</w:t>
      </w:r>
      <w:r w:rsidRPr="006150CE">
        <w:rPr>
          <w:rFonts w:ascii="Times New Roman" w:hAnsi="Times New Roman"/>
        </w:rPr>
        <w:t xml:space="preserve"> были поданы заявки на участие в запросе цен след</w:t>
      </w:r>
      <w:r>
        <w:rPr>
          <w:rFonts w:ascii="Times New Roman" w:hAnsi="Times New Roman"/>
        </w:rPr>
        <w:t>ующими участниками запроса цен:</w:t>
      </w:r>
    </w:p>
    <w:p w:rsidR="00FE0DC9" w:rsidRDefault="00FE0DC9" w:rsidP="00FE0DC9">
      <w:pPr>
        <w:keepLines w:val="0"/>
        <w:widowControl w:val="0"/>
        <w:ind w:left="567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1417"/>
        <w:gridCol w:w="3686"/>
        <w:gridCol w:w="1701"/>
      </w:tblGrid>
      <w:tr w:rsidR="00FE0DC9" w:rsidRPr="008023BE" w:rsidTr="00B714B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 xml:space="preserve">№ </w:t>
            </w:r>
            <w:proofErr w:type="gramStart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п</w:t>
            </w:r>
            <w:proofErr w:type="gramEnd"/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0DC9" w:rsidRPr="008023BE" w:rsidRDefault="00FE0DC9" w:rsidP="00B714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Наименование участника проц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е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0DC9" w:rsidRPr="008023BE" w:rsidRDefault="00FE0DC9" w:rsidP="00B714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Дата под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а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чи заявок, время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0DC9" w:rsidRPr="008023BE" w:rsidRDefault="00FE0DC9" w:rsidP="00B714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0DC9" w:rsidRPr="008023BE" w:rsidRDefault="00FE0DC9" w:rsidP="00B714BE">
            <w:pPr>
              <w:shd w:val="clear" w:color="auto" w:fill="FFFFFF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Цена конкур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с</w:t>
            </w:r>
            <w:r w:rsidRPr="008023BE">
              <w:rPr>
                <w:rFonts w:ascii="Times New Roman" w:hAnsi="Times New Roman"/>
                <w:i/>
                <w:sz w:val="22"/>
                <w:szCs w:val="22"/>
              </w:rPr>
              <w:t>ной заявки с НДС, руб.</w:t>
            </w:r>
          </w:p>
        </w:tc>
      </w:tr>
      <w:tr w:rsidR="00FE0DC9" w:rsidRPr="008023BE" w:rsidTr="00B714BE">
        <w:trPr>
          <w:trHeight w:val="5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jc w:val="left"/>
              <w:rPr>
                <w:rFonts w:ascii="Times New Roman" w:hAnsi="Times New Roman"/>
              </w:rPr>
            </w:pPr>
            <w:r w:rsidRPr="00D30C24">
              <w:rPr>
                <w:rFonts w:ascii="Times New Roman" w:hAnsi="Times New Roman"/>
                <w:snapToGrid w:val="0"/>
                <w:lang w:val="en-US"/>
              </w:rPr>
              <w:t>ЗАО «ТЯЖПРОМКОМПЛЕКТ»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12:00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lef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</w:rPr>
              <w:t xml:space="preserve">141007, МОСКОВСКАЯ </w:t>
            </w:r>
            <w:proofErr w:type="gramStart"/>
            <w:r w:rsidRPr="00A96599">
              <w:rPr>
                <w:rFonts w:ascii="Times New Roman" w:hAnsi="Times New Roman"/>
                <w:snapToGrid w:val="0"/>
              </w:rPr>
              <w:t>ОБЛ</w:t>
            </w:r>
            <w:proofErr w:type="gramEnd"/>
            <w:r w:rsidRPr="00A96599">
              <w:rPr>
                <w:rFonts w:ascii="Times New Roman" w:hAnsi="Times New Roman"/>
                <w:snapToGrid w:val="0"/>
              </w:rPr>
              <w:t>, МЫТИЩИНСКИЙ Р-Н, М</w:t>
            </w:r>
            <w:r w:rsidRPr="00A96599">
              <w:rPr>
                <w:rFonts w:ascii="Times New Roman" w:hAnsi="Times New Roman"/>
                <w:snapToGrid w:val="0"/>
              </w:rPr>
              <w:t>Ы</w:t>
            </w:r>
            <w:r w:rsidRPr="00A96599">
              <w:rPr>
                <w:rFonts w:ascii="Times New Roman" w:hAnsi="Times New Roman"/>
                <w:snapToGrid w:val="0"/>
              </w:rPr>
              <w:t>ТИЩИ Г, МАТРОСОВА УЛ, 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2.768.054,08</w:t>
            </w:r>
          </w:p>
        </w:tc>
      </w:tr>
      <w:tr w:rsidR="00FE0DC9" w:rsidRPr="008023BE" w:rsidTr="00B714B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widowControl w:val="0"/>
              <w:jc w:val="right"/>
              <w:rPr>
                <w:rFonts w:ascii="Times New Roman" w:hAnsi="Times New Roman"/>
              </w:rPr>
            </w:pPr>
            <w:r w:rsidRPr="008023BE">
              <w:rPr>
                <w:rFonts w:ascii="Times New Roman" w:hAnsi="Times New Roman"/>
              </w:rPr>
              <w:t>2.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jc w:val="left"/>
              <w:rPr>
                <w:rFonts w:ascii="Times New Roman" w:hAnsi="Times New Roman"/>
              </w:rPr>
            </w:pPr>
            <w:r w:rsidRPr="00D30C24">
              <w:rPr>
                <w:rFonts w:ascii="Times New Roman" w:hAnsi="Times New Roman"/>
                <w:snapToGrid w:val="0"/>
                <w:lang w:val="en-US"/>
              </w:rPr>
              <w:t>ЗАО «ЦКТИА»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10:02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lef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</w:rPr>
              <w:t>127473, МОСКВА Г, КРАСН</w:t>
            </w:r>
            <w:r w:rsidRPr="00A96599">
              <w:rPr>
                <w:rFonts w:ascii="Times New Roman" w:hAnsi="Times New Roman"/>
                <w:snapToGrid w:val="0"/>
              </w:rPr>
              <w:t>О</w:t>
            </w:r>
            <w:r w:rsidRPr="00A96599">
              <w:rPr>
                <w:rFonts w:ascii="Times New Roman" w:hAnsi="Times New Roman"/>
                <w:snapToGrid w:val="0"/>
              </w:rPr>
              <w:t xml:space="preserve">ПРОЛЕТАРСКАЯ </w:t>
            </w:r>
            <w:proofErr w:type="gramStart"/>
            <w:r w:rsidRPr="00A96599">
              <w:rPr>
                <w:rFonts w:ascii="Times New Roman" w:hAnsi="Times New Roman"/>
                <w:snapToGrid w:val="0"/>
              </w:rPr>
              <w:t>УЛ</w:t>
            </w:r>
            <w:proofErr w:type="gramEnd"/>
            <w:r w:rsidRPr="00A96599">
              <w:rPr>
                <w:rFonts w:ascii="Times New Roman" w:hAnsi="Times New Roman"/>
                <w:snapToGrid w:val="0"/>
              </w:rPr>
              <w:t>, 16, СТР. 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3.703.430,00</w:t>
            </w:r>
          </w:p>
        </w:tc>
      </w:tr>
      <w:tr w:rsidR="00FE0DC9" w:rsidRPr="008023BE" w:rsidTr="00B714BE">
        <w:trPr>
          <w:trHeight w:val="6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3.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widowControl w:val="0"/>
              <w:jc w:val="left"/>
              <w:rPr>
                <w:rFonts w:ascii="Times New Roman" w:hAnsi="Times New Roman"/>
              </w:rPr>
            </w:pPr>
            <w:r w:rsidRPr="00D30C24">
              <w:rPr>
                <w:rFonts w:ascii="Times New Roman" w:hAnsi="Times New Roman"/>
                <w:snapToGrid w:val="0"/>
                <w:lang w:val="en-US"/>
              </w:rPr>
              <w:t>ООО «ТЭМКО»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11:35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 xml:space="preserve">445035, САМАРСКАЯ </w:t>
            </w:r>
            <w:proofErr w:type="gramStart"/>
            <w:r w:rsidRPr="00A96599">
              <w:rPr>
                <w:snapToGrid w:val="0"/>
              </w:rPr>
              <w:t>ОБЛ</w:t>
            </w:r>
            <w:proofErr w:type="gramEnd"/>
            <w:r w:rsidRPr="00A96599">
              <w:rPr>
                <w:snapToGrid w:val="0"/>
              </w:rPr>
              <w:t>, ТОЛЬЯТТИ Г, ИНДУСТР</w:t>
            </w:r>
            <w:r w:rsidRPr="00A96599">
              <w:rPr>
                <w:snapToGrid w:val="0"/>
              </w:rPr>
              <w:t>И</w:t>
            </w:r>
            <w:r w:rsidRPr="00A96599">
              <w:rPr>
                <w:snapToGrid w:val="0"/>
              </w:rPr>
              <w:t>АЛЬНАЯ УЛ, 1, СТР. 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783D39" w:rsidRDefault="00FE0DC9" w:rsidP="00B714BE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3.051.112,</w:t>
            </w:r>
            <w:r>
              <w:rPr>
                <w:rFonts w:ascii="Times New Roman" w:hAnsi="Times New Roman"/>
                <w:snapToGrid w:val="0"/>
              </w:rPr>
              <w:t>43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4.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widowControl w:val="0"/>
              <w:jc w:val="left"/>
              <w:rPr>
                <w:rFonts w:ascii="Times New Roman" w:hAnsi="Times New Roman"/>
              </w:rPr>
            </w:pPr>
            <w:r w:rsidRPr="00D30C24">
              <w:rPr>
                <w:rFonts w:ascii="Times New Roman" w:hAnsi="Times New Roman"/>
                <w:snapToGrid w:val="0"/>
                <w:lang w:val="en-US"/>
              </w:rPr>
              <w:t>ООО «СТМ»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11:09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 xml:space="preserve">119180, МОСКВА Г, ПОЛЯНКА Б. </w:t>
            </w:r>
            <w:proofErr w:type="gramStart"/>
            <w:r w:rsidRPr="00A96599">
              <w:rPr>
                <w:snapToGrid w:val="0"/>
              </w:rPr>
              <w:t>УЛ</w:t>
            </w:r>
            <w:proofErr w:type="gramEnd"/>
            <w:r w:rsidRPr="00A96599">
              <w:rPr>
                <w:snapToGrid w:val="0"/>
              </w:rPr>
              <w:t>, 7/10, СТР. 3, ПОМ. 2, КОМН. 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3.350.425,80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5.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D30C24">
              <w:rPr>
                <w:snapToGrid w:val="0"/>
                <w:lang w:val="en-US"/>
              </w:rPr>
              <w:t>ЗАО «МРС»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09:36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 xml:space="preserve">300004, ТУЛЬСКАЯ </w:t>
            </w:r>
            <w:proofErr w:type="gramStart"/>
            <w:r w:rsidRPr="00A96599">
              <w:rPr>
                <w:snapToGrid w:val="0"/>
              </w:rPr>
              <w:t>ОБЛ</w:t>
            </w:r>
            <w:proofErr w:type="gramEnd"/>
            <w:r w:rsidRPr="00A96599">
              <w:rPr>
                <w:snapToGrid w:val="0"/>
              </w:rPr>
              <w:t>, ТУЛА Г, КИРОВА УЛ, 159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3.427.209,70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 w:rsidRPr="008023BE">
              <w:t>6.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D30C24">
              <w:rPr>
                <w:snapToGrid w:val="0"/>
              </w:rPr>
              <w:t>ЗАО «ТД «ОБ</w:t>
            </w:r>
            <w:r w:rsidRPr="00D30C24">
              <w:rPr>
                <w:snapToGrid w:val="0"/>
              </w:rPr>
              <w:t>О</w:t>
            </w:r>
            <w:r w:rsidRPr="00D30C24">
              <w:rPr>
                <w:snapToGrid w:val="0"/>
              </w:rPr>
              <w:t>РУДОВАНИЕ И МАТЕРИАЛЫ»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  <w:lang w:val="en-US"/>
              </w:rPr>
              <w:t>117042, МОСКВА Г, ЧЕЧЕРСКИЙ ПРОЕЗД, 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3.600.321,60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7.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D30C24">
              <w:rPr>
                <w:snapToGrid w:val="0"/>
                <w:lang w:val="en-US"/>
              </w:rPr>
              <w:t>ЗАО «САРАТОВЭНЕРГОМАШКОМПЛЕКТ»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09:49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>410017, Г.САРАТОВ, УЛ</w:t>
            </w:r>
            <w:proofErr w:type="gramStart"/>
            <w:r w:rsidRPr="00A96599">
              <w:rPr>
                <w:snapToGrid w:val="0"/>
              </w:rPr>
              <w:t>.Ш</w:t>
            </w:r>
            <w:proofErr w:type="gramEnd"/>
            <w:r w:rsidRPr="00A96599">
              <w:rPr>
                <w:snapToGrid w:val="0"/>
              </w:rPr>
              <w:t>ЕЛКОВИЧНАЯ, Д.37/45А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3.664.667,00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8.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D30C24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D30C24">
              <w:rPr>
                <w:snapToGrid w:val="0"/>
                <w:lang w:val="en-US"/>
              </w:rPr>
              <w:t>ООО «КРАСМК»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29.05.2013 11:54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 xml:space="preserve">660077, КРАСНОЯРСКИЙ КРАЙ, КРАСНОЯРСК Г, АВИАТОРОВ </w:t>
            </w:r>
            <w:proofErr w:type="gramStart"/>
            <w:r w:rsidRPr="00A96599">
              <w:rPr>
                <w:snapToGrid w:val="0"/>
              </w:rPr>
              <w:t>УЛ</w:t>
            </w:r>
            <w:proofErr w:type="gramEnd"/>
            <w:r w:rsidRPr="00A96599">
              <w:rPr>
                <w:snapToGrid w:val="0"/>
              </w:rPr>
              <w:t>, 31, ПОМ. 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3.100.001,60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9.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  <w:lang w:val="en-US"/>
              </w:rPr>
              <w:t>ООО «ПРОМЭНЕРГО»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11:37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 xml:space="preserve">620030, СВЕРДЛОВСКАЯ </w:t>
            </w:r>
            <w:proofErr w:type="gramStart"/>
            <w:r w:rsidRPr="00A96599">
              <w:rPr>
                <w:snapToGrid w:val="0"/>
              </w:rPr>
              <w:t>ОБЛ</w:t>
            </w:r>
            <w:proofErr w:type="gramEnd"/>
            <w:r w:rsidRPr="00A96599">
              <w:rPr>
                <w:snapToGrid w:val="0"/>
              </w:rPr>
              <w:t>, ЕКАТЕРИНБУРГ Г, ХЛЕБНАЯ УЛ, 17/15Б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2.894.071,15</w:t>
            </w:r>
          </w:p>
        </w:tc>
      </w:tr>
      <w:tr w:rsidR="00FE0DC9" w:rsidRPr="008023BE" w:rsidTr="00B714BE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8023BE" w:rsidRDefault="00FE0DC9" w:rsidP="00B714BE">
            <w:pPr>
              <w:pStyle w:val="a6"/>
              <w:widowControl w:val="0"/>
              <w:spacing w:before="0" w:beforeAutospacing="0" w:after="0" w:afterAutospacing="0"/>
              <w:jc w:val="right"/>
            </w:pPr>
            <w:r>
              <w:t>10.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  <w:lang w:val="en-US"/>
              </w:rPr>
              <w:t>ООО «ЛЕНПРОМОБОРУДОВАНИЕ»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  <w:lang w:val="en-US"/>
              </w:rPr>
              <w:t>30.05.2013 10:26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pStyle w:val="a6"/>
              <w:widowControl w:val="0"/>
              <w:spacing w:before="0" w:beforeAutospacing="0" w:after="0" w:afterAutospacing="0"/>
            </w:pPr>
            <w:r w:rsidRPr="00A96599">
              <w:rPr>
                <w:snapToGrid w:val="0"/>
              </w:rPr>
              <w:t xml:space="preserve">195027, САНКТ-ПЕТЕРБУРГ Г, ЯКОРНАЯ </w:t>
            </w:r>
            <w:proofErr w:type="gramStart"/>
            <w:r w:rsidRPr="00A96599">
              <w:rPr>
                <w:snapToGrid w:val="0"/>
              </w:rPr>
              <w:t>УЛ</w:t>
            </w:r>
            <w:proofErr w:type="gramEnd"/>
            <w:r w:rsidRPr="00A96599">
              <w:rPr>
                <w:snapToGrid w:val="0"/>
              </w:rPr>
              <w:t xml:space="preserve">, 3, ЛИТ. </w:t>
            </w:r>
            <w:r w:rsidRPr="00A96599">
              <w:rPr>
                <w:snapToGrid w:val="0"/>
                <w:lang w:val="en-US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DC9" w:rsidRPr="00A96599" w:rsidRDefault="00FE0DC9" w:rsidP="00B714BE">
            <w:pPr>
              <w:jc w:val="right"/>
              <w:rPr>
                <w:rFonts w:ascii="Times New Roman" w:hAnsi="Times New Roman"/>
              </w:rPr>
            </w:pPr>
            <w:r w:rsidRPr="00A96599">
              <w:rPr>
                <w:rFonts w:ascii="Times New Roman" w:hAnsi="Times New Roman"/>
                <w:snapToGrid w:val="0"/>
                <w:lang w:val="en-US"/>
              </w:rPr>
              <w:t>3.238.260,00</w:t>
            </w:r>
          </w:p>
        </w:tc>
      </w:tr>
    </w:tbl>
    <w:p w:rsidR="00D658EC" w:rsidRDefault="00D658EC" w:rsidP="00FE0DC9">
      <w:pPr>
        <w:keepLines w:val="0"/>
        <w:suppressAutoHyphens/>
        <w:ind w:right="141"/>
      </w:pPr>
    </w:p>
    <w:p w:rsidR="00D658EC" w:rsidRPr="00112731" w:rsidRDefault="00D658EC" w:rsidP="00D658EC">
      <w:pPr>
        <w:widowControl w:val="0"/>
        <w:ind w:firstLine="567"/>
        <w:rPr>
          <w:rFonts w:ascii="Times New Roman" w:hAnsi="Times New Roman"/>
        </w:rPr>
      </w:pPr>
      <w:r w:rsidRPr="00112731">
        <w:rPr>
          <w:rFonts w:ascii="Times New Roman" w:hAnsi="Times New Roman"/>
          <w:b/>
        </w:rPr>
        <w:t>Решение комиссии</w:t>
      </w:r>
      <w:r w:rsidRPr="00112731">
        <w:rPr>
          <w:rFonts w:ascii="Times New Roman" w:hAnsi="Times New Roman"/>
        </w:rPr>
        <w:t>:</w:t>
      </w:r>
    </w:p>
    <w:p w:rsidR="00D658EC" w:rsidRPr="00BD22B0" w:rsidRDefault="00D658EC" w:rsidP="00BD22B0">
      <w:pPr>
        <w:pStyle w:val="a7"/>
        <w:keepLines w:val="0"/>
        <w:suppressAutoHyphens/>
        <w:ind w:left="0" w:right="141" w:firstLine="567"/>
        <w:rPr>
          <w:rFonts w:ascii="Times New Roman" w:hAnsi="Times New Roman"/>
        </w:rPr>
      </w:pPr>
      <w:r w:rsidRPr="00BD22B0">
        <w:rPr>
          <w:rFonts w:ascii="Times New Roman" w:hAnsi="Times New Roman"/>
        </w:rPr>
        <w:t xml:space="preserve">В соответствии с п.14.8.11 </w:t>
      </w:r>
      <w:r w:rsidR="00BD22B0" w:rsidRPr="00BD22B0">
        <w:rPr>
          <w:rFonts w:ascii="Times New Roman" w:hAnsi="Times New Roman"/>
        </w:rPr>
        <w:t>ЕОСЗ</w:t>
      </w:r>
      <w:r w:rsidR="00A565ED">
        <w:rPr>
          <w:rFonts w:ascii="Times New Roman" w:hAnsi="Times New Roman"/>
        </w:rPr>
        <w:t xml:space="preserve">, в связи с </w:t>
      </w:r>
      <w:r w:rsidR="00A565ED" w:rsidRPr="00A565ED">
        <w:rPr>
          <w:rFonts w:ascii="Times New Roman" w:hAnsi="Times New Roman"/>
        </w:rPr>
        <w:t>запросом документов по уточнению заявок на уча</w:t>
      </w:r>
      <w:r w:rsidR="00A565ED" w:rsidRPr="00C77969">
        <w:rPr>
          <w:rFonts w:ascii="Times New Roman" w:hAnsi="Times New Roman"/>
        </w:rPr>
        <w:t>стие в запросе цен</w:t>
      </w:r>
      <w:r w:rsidR="00BD22B0" w:rsidRPr="00BD22B0">
        <w:rPr>
          <w:rFonts w:ascii="Times New Roman" w:hAnsi="Times New Roman"/>
        </w:rPr>
        <w:t xml:space="preserve"> </w:t>
      </w:r>
      <w:r w:rsidR="00297D5B">
        <w:rPr>
          <w:rFonts w:ascii="Times New Roman" w:hAnsi="Times New Roman"/>
          <w:b/>
        </w:rPr>
        <w:t xml:space="preserve">продлить срок проведения отборочной стадии </w:t>
      </w:r>
      <w:r w:rsidR="00FE0DC9">
        <w:rPr>
          <w:rFonts w:ascii="Times New Roman" w:hAnsi="Times New Roman"/>
          <w:b/>
          <w:u w:val="single"/>
        </w:rPr>
        <w:t>до 20.06</w:t>
      </w:r>
      <w:r w:rsidR="00BD22B0" w:rsidRPr="00002203">
        <w:rPr>
          <w:rFonts w:ascii="Times New Roman" w:hAnsi="Times New Roman"/>
          <w:b/>
          <w:u w:val="single"/>
        </w:rPr>
        <w:t>.2013</w:t>
      </w:r>
      <w:r w:rsidR="00BD22B0" w:rsidRPr="00BD22B0">
        <w:rPr>
          <w:rFonts w:ascii="Times New Roman" w:hAnsi="Times New Roman"/>
        </w:rPr>
        <w:t>.</w:t>
      </w:r>
    </w:p>
    <w:p w:rsidR="00FE0DC9" w:rsidRPr="00874EB9" w:rsidRDefault="00FE0DC9" w:rsidP="00FE0DC9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FE0DC9" w:rsidRPr="00874EB9" w:rsidRDefault="00FE0DC9" w:rsidP="00FE0DC9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proofErr w:type="spellStart"/>
      <w:r>
        <w:rPr>
          <w:rFonts w:ascii="Times New Roman" w:hAnsi="Times New Roman"/>
        </w:rPr>
        <w:t>Шулятьев</w:t>
      </w:r>
      <w:proofErr w:type="spellEnd"/>
      <w:r>
        <w:rPr>
          <w:rFonts w:ascii="Times New Roman" w:hAnsi="Times New Roman"/>
        </w:rPr>
        <w:t xml:space="preserve"> В.Г.,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FE0DC9" w:rsidRPr="00874EB9" w:rsidRDefault="00FE0DC9" w:rsidP="00FE0DC9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BD22B0" w:rsidRDefault="00FE0DC9" w:rsidP="00FE0DC9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>
        <w:rPr>
          <w:rFonts w:ascii="Times New Roman" w:hAnsi="Times New Roman"/>
        </w:rPr>
        <w:t>.</w:t>
      </w:r>
    </w:p>
    <w:p w:rsidR="00FE0DC9" w:rsidRDefault="00FE0DC9" w:rsidP="00FE0DC9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</w:p>
    <w:p w:rsidR="00FE0DC9" w:rsidRDefault="00FE0DC9" w:rsidP="00FE0DC9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</w:p>
    <w:p w:rsidR="00FE0DC9" w:rsidRDefault="00FE0DC9" w:rsidP="00FE0DC9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</w:p>
    <w:p w:rsidR="00FE0DC9" w:rsidRPr="00BD22B0" w:rsidRDefault="00FE0DC9" w:rsidP="00FE0DC9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BD22B0" w:rsidRPr="00A565ED" w:rsidRDefault="00BD22B0" w:rsidP="00BD22B0">
      <w:pPr>
        <w:keepLines w:val="0"/>
        <w:suppressAutoHyphens/>
        <w:ind w:right="141" w:firstLine="567"/>
        <w:rPr>
          <w:rFonts w:ascii="Times New Roman" w:hAnsi="Times New Roman"/>
          <w:sz w:val="16"/>
          <w:szCs w:val="16"/>
        </w:rPr>
      </w:pPr>
    </w:p>
    <w:p w:rsidR="00FE0DC9" w:rsidRDefault="00FE0DC9" w:rsidP="00FE0DC9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3970"/>
        <w:gridCol w:w="3225"/>
      </w:tblGrid>
      <w:tr w:rsidR="00FE0DC9" w:rsidRPr="00DF5A35" w:rsidTr="00B714BE">
        <w:trPr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874EB9" w:rsidRDefault="00FE0DC9" w:rsidP="00B714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874EB9" w:rsidRDefault="00FE0DC9" w:rsidP="00B714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C9" w:rsidRPr="00874EB9" w:rsidRDefault="00FE0DC9" w:rsidP="00B714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FE0DC9" w:rsidRPr="00DF5A35" w:rsidTr="00B714BE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FE0DC9" w:rsidRPr="00DF5A35" w:rsidTr="00B714BE">
        <w:trPr>
          <w:trHeight w:val="466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</w:t>
                  </w:r>
                </w:p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дире</w:t>
            </w:r>
            <w:r w:rsidRPr="00DF5A35">
              <w:rPr>
                <w:rFonts w:ascii="Times New Roman" w:hAnsi="Times New Roman"/>
              </w:rPr>
              <w:t>к</w:t>
            </w:r>
            <w:r w:rsidRPr="00DF5A35">
              <w:rPr>
                <w:rFonts w:ascii="Times New Roman" w:hAnsi="Times New Roman"/>
              </w:rPr>
              <w:t>тора по коммерческим вопросам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</w:p>
        </w:tc>
      </w:tr>
      <w:tr w:rsidR="00FE0DC9" w:rsidRPr="00DF5A35" w:rsidTr="00B714BE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FE0DC9" w:rsidRPr="00DF5A35" w:rsidTr="00B714BE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Котельников</w:t>
                  </w:r>
                </w:p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</w:t>
            </w:r>
            <w:r w:rsidRPr="00DF5A35">
              <w:rPr>
                <w:rFonts w:ascii="Times New Roman" w:hAnsi="Times New Roman"/>
              </w:rPr>
              <w:t>м</w:t>
            </w:r>
            <w:r w:rsidRPr="00DF5A35">
              <w:rPr>
                <w:rFonts w:ascii="Times New Roman" w:hAnsi="Times New Roman"/>
              </w:rPr>
              <w:t>мерческой деятельности и организ</w:t>
            </w:r>
            <w:r w:rsidRPr="00DF5A35"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>ции закупок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</w:p>
        </w:tc>
      </w:tr>
      <w:tr w:rsidR="00FE0DC9" w:rsidRPr="00DF5A35" w:rsidTr="00B714BE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FE0DC9" w:rsidRPr="00DF5A35" w:rsidTr="00B714BE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3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</w:t>
                  </w:r>
                </w:p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</w:p>
        </w:tc>
      </w:tr>
      <w:tr w:rsidR="00FE0DC9" w:rsidRPr="00DF5A35" w:rsidTr="00B714BE">
        <w:trPr>
          <w:trHeight w:val="370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2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Default="00FE0DC9" w:rsidP="00B714BE">
                  <w:pPr>
                    <w:pStyle w:val="Default"/>
                    <w:rPr>
                      <w:color w:val="auto"/>
                    </w:rPr>
                  </w:pPr>
                  <w:proofErr w:type="spellStart"/>
                  <w:r>
                    <w:rPr>
                      <w:color w:val="auto"/>
                    </w:rPr>
                    <w:t>Шулятьев</w:t>
                  </w:r>
                  <w:proofErr w:type="spellEnd"/>
                </w:p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Виталий Геннадьевич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по защите а</w:t>
            </w:r>
            <w:r w:rsidRPr="00DF5A35">
              <w:rPr>
                <w:rFonts w:ascii="Times New Roman" w:hAnsi="Times New Roman"/>
              </w:rPr>
              <w:t>к</w:t>
            </w:r>
            <w:r w:rsidRPr="00DF5A35">
              <w:rPr>
                <w:rFonts w:ascii="Times New Roman" w:hAnsi="Times New Roman"/>
              </w:rPr>
              <w:t>тивов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</w:p>
        </w:tc>
      </w:tr>
      <w:tr w:rsidR="00FE0DC9" w:rsidRPr="00DF5A35" w:rsidTr="00B714BE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FE0DC9" w:rsidRPr="00DF5A35" w:rsidTr="00B714BE">
        <w:trPr>
          <w:trHeight w:val="391"/>
          <w:jc w:val="center"/>
        </w:trPr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FE0DC9" w:rsidRPr="00DF5A35" w:rsidTr="00B714BE">
              <w:trPr>
                <w:trHeight w:val="109"/>
              </w:trPr>
              <w:tc>
                <w:tcPr>
                  <w:tcW w:w="0" w:type="auto"/>
                </w:tcPr>
                <w:p w:rsidR="00FE0DC9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</w:t>
                  </w:r>
                </w:p>
                <w:p w:rsidR="00FE0DC9" w:rsidRPr="00DF5A35" w:rsidRDefault="00FE0DC9" w:rsidP="00B714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Татьяна Анатольевна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FE0DC9" w:rsidRPr="00DF5A35" w:rsidRDefault="00FE0DC9" w:rsidP="00B714BE">
            <w:pPr>
              <w:rPr>
                <w:rFonts w:ascii="Times New Roman" w:hAnsi="Times New Roman"/>
              </w:rPr>
            </w:pPr>
          </w:p>
        </w:tc>
        <w:tc>
          <w:tcPr>
            <w:tcW w:w="20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0DC9" w:rsidRPr="00DF5A35" w:rsidRDefault="00FE0DC9" w:rsidP="00B714B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планир</w:t>
            </w:r>
            <w:r w:rsidRPr="00DF5A35">
              <w:rPr>
                <w:rFonts w:ascii="Times New Roman" w:hAnsi="Times New Roman"/>
              </w:rPr>
              <w:t>о</w:t>
            </w:r>
            <w:r w:rsidRPr="00DF5A35">
              <w:rPr>
                <w:rFonts w:ascii="Times New Roman" w:hAnsi="Times New Roman"/>
              </w:rPr>
              <w:t>вания коммерческой деятельности и организации закупок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0DC9" w:rsidRPr="00DF5A35" w:rsidRDefault="00FE0DC9" w:rsidP="00B714BE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8F03FB" w:rsidRDefault="008F03FB" w:rsidP="00547ABD">
      <w:pPr>
        <w:keepLines w:val="0"/>
        <w:widowControl w:val="0"/>
      </w:pPr>
    </w:p>
    <w:sectPr w:rsidR="008F03FB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3"/>
  </w:num>
  <w:num w:numId="6">
    <w:abstractNumId w:val="8"/>
  </w:num>
  <w:num w:numId="7">
    <w:abstractNumId w:val="14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C11D2"/>
    <w:rsid w:val="000F707D"/>
    <w:rsid w:val="001121B7"/>
    <w:rsid w:val="00112731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771AA"/>
    <w:rsid w:val="00381BE1"/>
    <w:rsid w:val="003A3E64"/>
    <w:rsid w:val="00425983"/>
    <w:rsid w:val="00435D60"/>
    <w:rsid w:val="004E0C3A"/>
    <w:rsid w:val="00502B41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7783D"/>
    <w:rsid w:val="00743243"/>
    <w:rsid w:val="00791287"/>
    <w:rsid w:val="007F2883"/>
    <w:rsid w:val="007F5A83"/>
    <w:rsid w:val="008023BE"/>
    <w:rsid w:val="0087502F"/>
    <w:rsid w:val="008E08AA"/>
    <w:rsid w:val="008F03FB"/>
    <w:rsid w:val="008F78C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E03067"/>
    <w:rsid w:val="00E23D87"/>
    <w:rsid w:val="00E454F4"/>
    <w:rsid w:val="00E725F7"/>
    <w:rsid w:val="00ED6A4E"/>
    <w:rsid w:val="00EF7845"/>
    <w:rsid w:val="00F119D5"/>
    <w:rsid w:val="00F43587"/>
    <w:rsid w:val="00F640BC"/>
    <w:rsid w:val="00F913CD"/>
    <w:rsid w:val="00F978F1"/>
    <w:rsid w:val="00FD14C1"/>
    <w:rsid w:val="00FE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12</cp:revision>
  <cp:lastPrinted>2013-06-13T10:52:00Z</cp:lastPrinted>
  <dcterms:created xsi:type="dcterms:W3CDTF">2013-03-29T09:26:00Z</dcterms:created>
  <dcterms:modified xsi:type="dcterms:W3CDTF">2013-06-13T11:07:00Z</dcterms:modified>
</cp:coreProperties>
</file>