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704"/>
      </w:tblGrid>
      <w:tr w:rsidR="005745E9" w:rsidTr="00DD73EF">
        <w:trPr>
          <w:trHeight w:val="4820"/>
        </w:trPr>
        <w:tc>
          <w:tcPr>
            <w:tcW w:w="0" w:type="auto"/>
          </w:tcPr>
          <w:p w:rsidR="005745E9" w:rsidRPr="005745E9" w:rsidRDefault="005745E9" w:rsidP="005745E9">
            <w:pPr>
              <w:ind w:firstLine="0"/>
              <w:jc w:val="center"/>
              <w:rPr>
                <w:b/>
                <w:szCs w:val="24"/>
              </w:rPr>
            </w:pPr>
            <w:bookmarkStart w:id="0" w:name="_Toc517582288"/>
            <w:bookmarkStart w:id="1" w:name="_Toc517582612"/>
            <w:r w:rsidRPr="005745E9">
              <w:rPr>
                <w:b/>
                <w:szCs w:val="24"/>
              </w:rPr>
              <w:t>Открытое акционерное общество</w:t>
            </w:r>
          </w:p>
          <w:p w:rsidR="005745E9" w:rsidRPr="005745E9" w:rsidRDefault="005745E9" w:rsidP="005745E9">
            <w:pPr>
              <w:ind w:firstLine="0"/>
              <w:jc w:val="center"/>
              <w:rPr>
                <w:b/>
                <w:szCs w:val="24"/>
              </w:rPr>
            </w:pPr>
            <w:r w:rsidRPr="005745E9">
              <w:rPr>
                <w:b/>
                <w:szCs w:val="24"/>
              </w:rPr>
              <w:t>«Всероссийский научно-исследовательский институт</w:t>
            </w:r>
          </w:p>
          <w:p w:rsidR="005745E9" w:rsidRPr="005745E9" w:rsidRDefault="005745E9" w:rsidP="005745E9">
            <w:pPr>
              <w:ind w:firstLine="0"/>
              <w:jc w:val="center"/>
              <w:rPr>
                <w:b/>
                <w:szCs w:val="24"/>
              </w:rPr>
            </w:pPr>
            <w:r w:rsidRPr="005745E9">
              <w:rPr>
                <w:b/>
                <w:szCs w:val="24"/>
              </w:rPr>
              <w:t>по эксплуатации атомных электростанций»</w:t>
            </w:r>
          </w:p>
          <w:p w:rsidR="005745E9" w:rsidRPr="00A33689" w:rsidRDefault="005745E9" w:rsidP="005745E9">
            <w:pPr>
              <w:ind w:firstLine="0"/>
              <w:jc w:val="center"/>
              <w:rPr>
                <w:szCs w:val="24"/>
              </w:rPr>
            </w:pPr>
            <w:r w:rsidRPr="005745E9">
              <w:rPr>
                <w:b/>
                <w:szCs w:val="24"/>
              </w:rPr>
              <w:t>(ОАО «ВНИИАЭС»)</w:t>
            </w:r>
          </w:p>
        </w:tc>
      </w:tr>
      <w:tr w:rsidR="005745E9" w:rsidRPr="005745E9" w:rsidTr="005745E9">
        <w:trPr>
          <w:trHeight w:val="2978"/>
        </w:trPr>
        <w:tc>
          <w:tcPr>
            <w:tcW w:w="0" w:type="auto"/>
          </w:tcPr>
          <w:p w:rsidR="005745E9" w:rsidRPr="00DD73EF" w:rsidRDefault="005745E9" w:rsidP="005745E9">
            <w:pPr>
              <w:ind w:firstLine="0"/>
              <w:jc w:val="center"/>
              <w:rPr>
                <w:b/>
                <w:sz w:val="32"/>
                <w:szCs w:val="32"/>
              </w:rPr>
            </w:pPr>
            <w:r w:rsidRPr="00DD73EF">
              <w:rPr>
                <w:b/>
                <w:sz w:val="32"/>
                <w:szCs w:val="32"/>
              </w:rPr>
              <w:t>Извещение</w:t>
            </w:r>
          </w:p>
          <w:p w:rsidR="00DD73EF" w:rsidRDefault="005745E9" w:rsidP="005745E9">
            <w:pPr>
              <w:ind w:firstLine="0"/>
              <w:jc w:val="center"/>
              <w:rPr>
                <w:b/>
                <w:sz w:val="32"/>
                <w:szCs w:val="32"/>
              </w:rPr>
            </w:pPr>
            <w:r w:rsidRPr="00DD73EF">
              <w:rPr>
                <w:b/>
                <w:sz w:val="32"/>
                <w:szCs w:val="32"/>
              </w:rPr>
              <w:t xml:space="preserve">о проведении открытого запроса ценовых котировок </w:t>
            </w:r>
          </w:p>
          <w:p w:rsidR="005745E9" w:rsidRPr="00DD73EF" w:rsidRDefault="005745E9" w:rsidP="005745E9">
            <w:pPr>
              <w:ind w:firstLine="0"/>
              <w:jc w:val="center"/>
              <w:rPr>
                <w:sz w:val="32"/>
                <w:szCs w:val="32"/>
              </w:rPr>
            </w:pPr>
            <w:r w:rsidRPr="00DD73EF">
              <w:rPr>
                <w:b/>
                <w:sz w:val="32"/>
                <w:szCs w:val="32"/>
              </w:rPr>
              <w:t>в электронной форме</w:t>
            </w:r>
          </w:p>
          <w:p w:rsidR="005745E9" w:rsidRPr="00DD73EF" w:rsidRDefault="005745E9" w:rsidP="005745E9">
            <w:pPr>
              <w:ind w:firstLine="0"/>
              <w:jc w:val="center"/>
              <w:rPr>
                <w:b/>
                <w:sz w:val="32"/>
                <w:szCs w:val="32"/>
              </w:rPr>
            </w:pPr>
            <w:r w:rsidRPr="00DD73EF">
              <w:rPr>
                <w:b/>
                <w:sz w:val="32"/>
                <w:szCs w:val="32"/>
              </w:rPr>
              <w:t>на право заключения договора на тему:</w:t>
            </w:r>
          </w:p>
          <w:p w:rsidR="005745E9" w:rsidRPr="005745E9" w:rsidRDefault="005745E9" w:rsidP="00F95053">
            <w:pPr>
              <w:ind w:firstLine="0"/>
              <w:jc w:val="center"/>
              <w:rPr>
                <w:szCs w:val="24"/>
              </w:rPr>
            </w:pPr>
            <w:r w:rsidRPr="00DD73EF">
              <w:rPr>
                <w:b/>
                <w:sz w:val="32"/>
                <w:szCs w:val="32"/>
              </w:rPr>
              <w:t>"</w:t>
            </w:r>
            <w:r w:rsidR="00F95053" w:rsidRPr="00DD73EF">
              <w:rPr>
                <w:b/>
                <w:sz w:val="32"/>
                <w:szCs w:val="32"/>
              </w:rPr>
              <w:t>Поставка оборудования для модернизации переговорной комнаты</w:t>
            </w:r>
            <w:r w:rsidRPr="00DD73EF">
              <w:rPr>
                <w:b/>
                <w:sz w:val="32"/>
                <w:szCs w:val="32"/>
              </w:rPr>
              <w:t>".</w:t>
            </w:r>
          </w:p>
        </w:tc>
      </w:tr>
      <w:tr w:rsidR="005745E9" w:rsidRPr="005745E9" w:rsidTr="005745E9">
        <w:trPr>
          <w:trHeight w:val="1835"/>
        </w:trPr>
        <w:tc>
          <w:tcPr>
            <w:tcW w:w="0" w:type="auto"/>
          </w:tcPr>
          <w:p w:rsidR="005745E9" w:rsidRPr="005745E9" w:rsidRDefault="005745E9" w:rsidP="005745E9">
            <w:pPr>
              <w:ind w:firstLine="0"/>
              <w:jc w:val="center"/>
              <w:rPr>
                <w:szCs w:val="24"/>
              </w:rPr>
            </w:pPr>
            <w:r w:rsidRPr="005745E9">
              <w:rPr>
                <w:szCs w:val="24"/>
              </w:rPr>
              <w:t xml:space="preserve">Извещение № </w:t>
            </w:r>
            <w:r w:rsidR="008A4F04">
              <w:rPr>
                <w:szCs w:val="24"/>
              </w:rPr>
              <w:t>10</w:t>
            </w:r>
            <w:r w:rsidRPr="005745E9">
              <w:rPr>
                <w:szCs w:val="24"/>
              </w:rPr>
              <w:t>/0</w:t>
            </w:r>
            <w:r>
              <w:rPr>
                <w:szCs w:val="24"/>
              </w:rPr>
              <w:t>9</w:t>
            </w:r>
            <w:r w:rsidRPr="005745E9">
              <w:rPr>
                <w:szCs w:val="24"/>
              </w:rPr>
              <w:t>/11-ОЗ</w:t>
            </w:r>
            <w:r>
              <w:rPr>
                <w:szCs w:val="24"/>
              </w:rPr>
              <w:t>К</w:t>
            </w:r>
            <w:r w:rsidRPr="005745E9">
              <w:rPr>
                <w:szCs w:val="24"/>
              </w:rPr>
              <w:t xml:space="preserve"> от </w:t>
            </w:r>
            <w:r w:rsidR="00032C3B">
              <w:rPr>
                <w:szCs w:val="24"/>
              </w:rPr>
              <w:t>1</w:t>
            </w:r>
            <w:r w:rsidR="001205B7">
              <w:rPr>
                <w:szCs w:val="24"/>
              </w:rPr>
              <w:t>5</w:t>
            </w:r>
            <w:r w:rsidRPr="005745E9">
              <w:rPr>
                <w:szCs w:val="24"/>
              </w:rPr>
              <w:t>.0</w:t>
            </w:r>
            <w:r>
              <w:rPr>
                <w:szCs w:val="24"/>
              </w:rPr>
              <w:t>9</w:t>
            </w:r>
            <w:r w:rsidRPr="005745E9">
              <w:rPr>
                <w:szCs w:val="24"/>
              </w:rPr>
              <w:t>.11</w:t>
            </w:r>
          </w:p>
          <w:p w:rsidR="005745E9" w:rsidRPr="005745E9" w:rsidRDefault="005745E9" w:rsidP="005745E9">
            <w:pPr>
              <w:ind w:firstLine="0"/>
              <w:jc w:val="center"/>
              <w:rPr>
                <w:szCs w:val="24"/>
              </w:rPr>
            </w:pPr>
            <w:r w:rsidRPr="005745E9">
              <w:rPr>
                <w:szCs w:val="24"/>
              </w:rPr>
              <w:t>о проведении открытого запроса предложений в электронной форме</w:t>
            </w:r>
          </w:p>
          <w:p w:rsidR="005745E9" w:rsidRPr="005745E9" w:rsidRDefault="005745E9" w:rsidP="005745E9">
            <w:pPr>
              <w:ind w:firstLine="0"/>
              <w:jc w:val="center"/>
              <w:rPr>
                <w:szCs w:val="24"/>
              </w:rPr>
            </w:pPr>
            <w:r w:rsidRPr="005745E9">
              <w:rPr>
                <w:szCs w:val="24"/>
              </w:rPr>
              <w:t xml:space="preserve">размещено на официальном сайте </w:t>
            </w:r>
            <w:hyperlink r:id="rId5" w:history="1">
              <w:r w:rsidRPr="005745E9">
                <w:rPr>
                  <w:rStyle w:val="a9"/>
                  <w:szCs w:val="24"/>
                </w:rPr>
                <w:t>http://zakupki.rosatom.ru</w:t>
              </w:r>
            </w:hyperlink>
            <w:r w:rsidRPr="005745E9">
              <w:rPr>
                <w:szCs w:val="24"/>
              </w:rPr>
              <w:t xml:space="preserve"> и на электронной торговой площадке </w:t>
            </w:r>
            <w:hyperlink r:id="rId6" w:history="1">
              <w:r w:rsidRPr="005745E9">
                <w:rPr>
                  <w:rStyle w:val="a9"/>
                  <w:szCs w:val="24"/>
                </w:rPr>
                <w:t>www.</w:t>
              </w:r>
              <w:r w:rsidRPr="005745E9">
                <w:rPr>
                  <w:rStyle w:val="a9"/>
                  <w:szCs w:val="24"/>
                  <w:lang w:val="en-US"/>
                </w:rPr>
                <w:t>a</w:t>
              </w:r>
              <w:r w:rsidRPr="005745E9">
                <w:rPr>
                  <w:rStyle w:val="a9"/>
                  <w:szCs w:val="24"/>
                </w:rPr>
                <w:t>-</w:t>
              </w:r>
              <w:r w:rsidRPr="005745E9">
                <w:rPr>
                  <w:rStyle w:val="a9"/>
                  <w:szCs w:val="24"/>
                  <w:lang w:val="en-US"/>
                </w:rPr>
                <w:t>k</w:t>
              </w:r>
              <w:r w:rsidRPr="005745E9">
                <w:rPr>
                  <w:rStyle w:val="a9"/>
                  <w:szCs w:val="24"/>
                </w:rPr>
                <w:t>-</w:t>
              </w:r>
              <w:r w:rsidRPr="005745E9">
                <w:rPr>
                  <w:rStyle w:val="a9"/>
                  <w:szCs w:val="24"/>
                  <w:lang w:val="en-US"/>
                </w:rPr>
                <w:t>d</w:t>
              </w:r>
              <w:r w:rsidRPr="005745E9">
                <w:rPr>
                  <w:rStyle w:val="a9"/>
                  <w:szCs w:val="24"/>
                </w:rPr>
                <w:t>.</w:t>
              </w:r>
              <w:proofErr w:type="spellStart"/>
              <w:r w:rsidRPr="005745E9">
                <w:rPr>
                  <w:rStyle w:val="a9"/>
                  <w:szCs w:val="24"/>
                </w:rPr>
                <w:t>ru</w:t>
              </w:r>
              <w:proofErr w:type="spellEnd"/>
            </w:hyperlink>
            <w:r w:rsidRPr="005745E9">
              <w:rPr>
                <w:szCs w:val="24"/>
              </w:rPr>
              <w:t>.</w:t>
            </w:r>
          </w:p>
        </w:tc>
      </w:tr>
      <w:tr w:rsidR="005745E9" w:rsidRPr="005745E9" w:rsidTr="005745E9">
        <w:trPr>
          <w:trHeight w:val="4502"/>
        </w:trPr>
        <w:tc>
          <w:tcPr>
            <w:tcW w:w="0" w:type="auto"/>
            <w:vAlign w:val="bottom"/>
          </w:tcPr>
          <w:p w:rsidR="005745E9" w:rsidRPr="005745E9" w:rsidRDefault="005745E9" w:rsidP="005745E9">
            <w:pPr>
              <w:ind w:firstLine="0"/>
              <w:jc w:val="center"/>
              <w:rPr>
                <w:szCs w:val="24"/>
              </w:rPr>
            </w:pPr>
            <w:r w:rsidRPr="005745E9">
              <w:rPr>
                <w:szCs w:val="24"/>
              </w:rPr>
              <w:t>Москва 2011г.</w:t>
            </w:r>
          </w:p>
        </w:tc>
      </w:tr>
    </w:tbl>
    <w:p w:rsidR="005745E9" w:rsidRPr="005745E9" w:rsidRDefault="005745E9" w:rsidP="005745E9">
      <w:pPr>
        <w:ind w:right="639" w:firstLine="0"/>
        <w:rPr>
          <w:szCs w:val="24"/>
        </w:rPr>
      </w:pPr>
    </w:p>
    <w:p w:rsidR="005745E9" w:rsidRDefault="005745E9" w:rsidP="005745E9">
      <w:pPr>
        <w:ind w:firstLine="0"/>
        <w:rPr>
          <w:szCs w:val="24"/>
          <w:lang w:val="en-US"/>
        </w:rPr>
      </w:pPr>
    </w:p>
    <w:p w:rsidR="005745E9" w:rsidRDefault="005745E9" w:rsidP="005745E9">
      <w:pPr>
        <w:ind w:firstLine="0"/>
        <w:rPr>
          <w:szCs w:val="24"/>
          <w:lang w:val="en-US"/>
        </w:rPr>
      </w:pPr>
    </w:p>
    <w:p w:rsidR="005745E9" w:rsidRPr="00E16654" w:rsidRDefault="00AF667C" w:rsidP="00E16654">
      <w:pPr>
        <w:pageBreakBefore/>
        <w:ind w:firstLine="0"/>
        <w:rPr>
          <w:b/>
          <w:sz w:val="28"/>
        </w:rPr>
      </w:pPr>
      <w:bookmarkStart w:id="2" w:name="_Toc277767296"/>
      <w:bookmarkStart w:id="3" w:name="_Toc275848503"/>
      <w:bookmarkStart w:id="4" w:name="_Toc297732187"/>
      <w:r w:rsidRPr="00E16654">
        <w:rPr>
          <w:b/>
          <w:sz w:val="28"/>
        </w:rPr>
        <w:lastRenderedPageBreak/>
        <w:t xml:space="preserve">Раздел 1. Общие условия проведения </w:t>
      </w:r>
      <w:bookmarkEnd w:id="2"/>
      <w:bookmarkEnd w:id="3"/>
      <w:r w:rsidRPr="00E16654">
        <w:rPr>
          <w:b/>
          <w:sz w:val="28"/>
        </w:rPr>
        <w:t>запроса ценовых котировок в электронной форме</w:t>
      </w:r>
      <w:bookmarkEnd w:id="4"/>
      <w:r w:rsidRPr="00E16654">
        <w:rPr>
          <w:b/>
          <w:sz w:val="28"/>
        </w:rPr>
        <w:t>.</w:t>
      </w:r>
    </w:p>
    <w:p w:rsidR="00AF667C" w:rsidRDefault="00AF667C" w:rsidP="005745E9">
      <w:pPr>
        <w:ind w:firstLine="0"/>
        <w:rPr>
          <w:b/>
          <w:szCs w:val="24"/>
        </w:rPr>
      </w:pPr>
    </w:p>
    <w:p w:rsidR="00AF667C" w:rsidRDefault="00AF667C" w:rsidP="005745E9">
      <w:pPr>
        <w:ind w:firstLine="0"/>
        <w:rPr>
          <w:b/>
          <w:szCs w:val="24"/>
        </w:rPr>
      </w:pPr>
      <w:r>
        <w:rPr>
          <w:b/>
          <w:szCs w:val="24"/>
        </w:rPr>
        <w:t xml:space="preserve">Статья 1. </w:t>
      </w:r>
      <w:r w:rsidRPr="00AF667C">
        <w:rPr>
          <w:b/>
          <w:szCs w:val="24"/>
        </w:rPr>
        <w:t>Правовой статус процедуры и документов</w:t>
      </w:r>
      <w:r w:rsidR="00531DBA">
        <w:rPr>
          <w:b/>
          <w:szCs w:val="24"/>
        </w:rPr>
        <w:t>.</w:t>
      </w:r>
    </w:p>
    <w:p w:rsidR="00AF667C" w:rsidRDefault="00AF667C" w:rsidP="005745E9">
      <w:pPr>
        <w:ind w:firstLine="0"/>
        <w:rPr>
          <w:b/>
          <w:szCs w:val="24"/>
        </w:rPr>
      </w:pPr>
    </w:p>
    <w:p w:rsidR="00AF667C" w:rsidRDefault="007467FF" w:rsidP="00DD73EF">
      <w:pPr>
        <w:ind w:firstLine="284"/>
        <w:jc w:val="both"/>
        <w:rPr>
          <w:color w:val="000000"/>
          <w:szCs w:val="24"/>
        </w:rPr>
      </w:pPr>
      <w:r>
        <w:rPr>
          <w:color w:val="000000"/>
          <w:szCs w:val="24"/>
        </w:rPr>
        <w:t xml:space="preserve">1.1. </w:t>
      </w:r>
      <w:proofErr w:type="gramStart"/>
      <w:r w:rsidR="00AF667C" w:rsidRPr="00AF667C">
        <w:rPr>
          <w:color w:val="000000"/>
          <w:szCs w:val="24"/>
        </w:rPr>
        <w:t xml:space="preserve">Настоящее извещение </w:t>
      </w:r>
      <w:r w:rsidR="0072522E">
        <w:rPr>
          <w:color w:val="000000"/>
          <w:szCs w:val="24"/>
        </w:rPr>
        <w:t xml:space="preserve">о </w:t>
      </w:r>
      <w:r w:rsidR="00AF667C" w:rsidRPr="00AF667C">
        <w:rPr>
          <w:color w:val="000000"/>
          <w:szCs w:val="24"/>
        </w:rPr>
        <w:t>запрос</w:t>
      </w:r>
      <w:r w:rsidR="0072522E">
        <w:rPr>
          <w:color w:val="000000"/>
          <w:szCs w:val="24"/>
        </w:rPr>
        <w:t>е</w:t>
      </w:r>
      <w:r w:rsidR="00AF667C" w:rsidRPr="00AF667C">
        <w:rPr>
          <w:color w:val="000000"/>
          <w:szCs w:val="24"/>
        </w:rPr>
        <w:t xml:space="preserve"> ценовых котировок в электронной форме (далее </w:t>
      </w:r>
      <w:r w:rsidR="00692719">
        <w:rPr>
          <w:color w:val="000000"/>
          <w:szCs w:val="24"/>
        </w:rPr>
        <w:t xml:space="preserve">также </w:t>
      </w:r>
      <w:r w:rsidR="00AF667C" w:rsidRPr="00AF667C">
        <w:rPr>
          <w:color w:val="000000"/>
          <w:szCs w:val="24"/>
        </w:rPr>
        <w:t xml:space="preserve">– Извещение) подготовлено </w:t>
      </w:r>
      <w:r w:rsidR="00AF667C" w:rsidRPr="00AF667C">
        <w:rPr>
          <w:szCs w:val="24"/>
        </w:rPr>
        <w:t xml:space="preserve">в соответствии с требованиями Единого отраслевого стандарта закупок, </w:t>
      </w:r>
      <w:r w:rsidR="00345484">
        <w:rPr>
          <w:szCs w:val="24"/>
        </w:rPr>
        <w:t xml:space="preserve">(далее - ЕОСЗ) </w:t>
      </w:r>
      <w:r w:rsidR="00AF667C" w:rsidRPr="00AF667C">
        <w:rPr>
          <w:szCs w:val="24"/>
        </w:rPr>
        <w:t xml:space="preserve">утвержденного приказом генерального директора Госкорпорации "Росатом" от 29.07.2009 г., в редакции, на дату размещения настоящего </w:t>
      </w:r>
      <w:r w:rsidR="0072522E">
        <w:rPr>
          <w:szCs w:val="24"/>
        </w:rPr>
        <w:t>И</w:t>
      </w:r>
      <w:r w:rsidR="00AF667C" w:rsidRPr="00AF667C">
        <w:rPr>
          <w:szCs w:val="24"/>
        </w:rPr>
        <w:t xml:space="preserve">звещения на официальном сайте Госкорпорации "Росатом" о размещении заказов </w:t>
      </w:r>
      <w:hyperlink r:id="rId7" w:history="1">
        <w:r w:rsidR="00AF667C" w:rsidRPr="00AF667C">
          <w:rPr>
            <w:color w:val="0000FF"/>
            <w:szCs w:val="24"/>
            <w:u w:val="single"/>
          </w:rPr>
          <w:t>http://zakupki.rosatom.ru</w:t>
        </w:r>
      </w:hyperlink>
      <w:r w:rsidR="0072522E">
        <w:rPr>
          <w:color w:val="000000"/>
          <w:szCs w:val="24"/>
        </w:rPr>
        <w:t xml:space="preserve"> </w:t>
      </w:r>
      <w:r w:rsidR="00736E5A">
        <w:rPr>
          <w:color w:val="000000"/>
          <w:szCs w:val="24"/>
        </w:rPr>
        <w:t xml:space="preserve">(далее – </w:t>
      </w:r>
      <w:r w:rsidR="00736E5A" w:rsidRPr="00736E5A">
        <w:rPr>
          <w:color w:val="000000"/>
          <w:szCs w:val="24"/>
        </w:rPr>
        <w:t>официальный сайт о размещении заказов</w:t>
      </w:r>
      <w:r w:rsidR="00736E5A">
        <w:rPr>
          <w:color w:val="000000"/>
          <w:szCs w:val="24"/>
        </w:rPr>
        <w:t xml:space="preserve">) </w:t>
      </w:r>
      <w:r w:rsidR="0072522E">
        <w:rPr>
          <w:color w:val="000000"/>
          <w:szCs w:val="24"/>
        </w:rPr>
        <w:t xml:space="preserve">и </w:t>
      </w:r>
      <w:r w:rsidR="00AF667C" w:rsidRPr="00AF667C">
        <w:rPr>
          <w:color w:val="000000"/>
          <w:szCs w:val="24"/>
        </w:rPr>
        <w:t>Граждански</w:t>
      </w:r>
      <w:r w:rsidR="0072522E">
        <w:rPr>
          <w:color w:val="000000"/>
          <w:szCs w:val="24"/>
        </w:rPr>
        <w:t>м кодексом</w:t>
      </w:r>
      <w:proofErr w:type="gramEnd"/>
      <w:r w:rsidR="0072522E">
        <w:rPr>
          <w:color w:val="000000"/>
          <w:szCs w:val="24"/>
        </w:rPr>
        <w:t xml:space="preserve"> Российской Федерации</w:t>
      </w:r>
      <w:r w:rsidR="00AF667C" w:rsidRPr="00AF667C">
        <w:rPr>
          <w:color w:val="000000"/>
          <w:szCs w:val="24"/>
        </w:rPr>
        <w:t>.</w:t>
      </w:r>
    </w:p>
    <w:p w:rsidR="00D944CE" w:rsidRDefault="007467FF" w:rsidP="00DD73EF">
      <w:pPr>
        <w:ind w:firstLine="284"/>
        <w:jc w:val="both"/>
        <w:rPr>
          <w:color w:val="000000"/>
          <w:szCs w:val="24"/>
        </w:rPr>
      </w:pPr>
      <w:r>
        <w:rPr>
          <w:color w:val="000000"/>
          <w:szCs w:val="24"/>
        </w:rPr>
        <w:t xml:space="preserve">1.2. </w:t>
      </w:r>
      <w:r w:rsidR="00D944CE" w:rsidRPr="00D944CE">
        <w:rPr>
          <w:color w:val="000000"/>
          <w:szCs w:val="24"/>
        </w:rPr>
        <w:t>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w:t>
      </w:r>
    </w:p>
    <w:p w:rsidR="00AF667C" w:rsidRDefault="00AF667C" w:rsidP="005745E9">
      <w:pPr>
        <w:ind w:firstLine="0"/>
        <w:rPr>
          <w:b/>
          <w:szCs w:val="24"/>
        </w:rPr>
      </w:pPr>
    </w:p>
    <w:p w:rsidR="00AF667C" w:rsidRDefault="0072522E" w:rsidP="005745E9">
      <w:pPr>
        <w:ind w:firstLine="0"/>
        <w:rPr>
          <w:b/>
          <w:szCs w:val="24"/>
        </w:rPr>
      </w:pPr>
      <w:r w:rsidRPr="0072522E">
        <w:rPr>
          <w:b/>
          <w:szCs w:val="24"/>
        </w:rPr>
        <w:t xml:space="preserve">Статья </w:t>
      </w:r>
      <w:r>
        <w:rPr>
          <w:b/>
          <w:szCs w:val="24"/>
        </w:rPr>
        <w:t>2</w:t>
      </w:r>
      <w:r w:rsidRPr="0072522E">
        <w:rPr>
          <w:b/>
          <w:szCs w:val="24"/>
        </w:rPr>
        <w:t>.</w:t>
      </w:r>
      <w:r>
        <w:rPr>
          <w:b/>
          <w:szCs w:val="24"/>
        </w:rPr>
        <w:t xml:space="preserve"> </w:t>
      </w:r>
      <w:r w:rsidR="00531DBA" w:rsidRPr="00531DBA">
        <w:rPr>
          <w:b/>
          <w:szCs w:val="24"/>
        </w:rPr>
        <w:t>Запрос ценовых котировок</w:t>
      </w:r>
      <w:r w:rsidR="00736E5A">
        <w:rPr>
          <w:b/>
          <w:szCs w:val="24"/>
        </w:rPr>
        <w:t xml:space="preserve"> </w:t>
      </w:r>
      <w:r w:rsidR="00736E5A" w:rsidRPr="00736E5A">
        <w:rPr>
          <w:b/>
          <w:szCs w:val="24"/>
        </w:rPr>
        <w:t>в электронной форме</w:t>
      </w:r>
      <w:r w:rsidR="00531DBA">
        <w:rPr>
          <w:b/>
          <w:szCs w:val="24"/>
        </w:rPr>
        <w:t>.</w:t>
      </w:r>
    </w:p>
    <w:p w:rsidR="00531DBA" w:rsidRDefault="00531DBA" w:rsidP="005745E9">
      <w:pPr>
        <w:ind w:firstLine="0"/>
        <w:rPr>
          <w:b/>
          <w:szCs w:val="24"/>
        </w:rPr>
      </w:pPr>
    </w:p>
    <w:p w:rsidR="00531DBA" w:rsidRPr="00DD73EF" w:rsidRDefault="00736E5A" w:rsidP="00DD73EF">
      <w:pPr>
        <w:ind w:firstLine="284"/>
        <w:jc w:val="both"/>
        <w:rPr>
          <w:color w:val="000000"/>
          <w:szCs w:val="24"/>
        </w:rPr>
      </w:pPr>
      <w:r w:rsidRPr="00DD73EF">
        <w:rPr>
          <w:color w:val="000000"/>
          <w:szCs w:val="24"/>
        </w:rPr>
        <w:t xml:space="preserve">2.1. </w:t>
      </w:r>
      <w:proofErr w:type="gramStart"/>
      <w:r w:rsidR="00531DBA" w:rsidRPr="00DD73EF">
        <w:rPr>
          <w:color w:val="000000"/>
          <w:szCs w:val="24"/>
        </w:rPr>
        <w:t xml:space="preserve">Под запросом ценовых котировок </w:t>
      </w:r>
      <w:r w:rsidR="00620EA0" w:rsidRPr="00DD73EF">
        <w:rPr>
          <w:color w:val="000000"/>
          <w:szCs w:val="24"/>
        </w:rPr>
        <w:t xml:space="preserve">в электронной форме (далее – запрос котировок) </w:t>
      </w:r>
      <w:r w:rsidR="00531DBA" w:rsidRPr="00DD73EF">
        <w:rPr>
          <w:color w:val="000000"/>
          <w:szCs w:val="24"/>
        </w:rPr>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w:t>
      </w:r>
      <w:r w:rsidR="00620EA0" w:rsidRPr="00DD73EF">
        <w:rPr>
          <w:color w:val="000000"/>
          <w:szCs w:val="24"/>
        </w:rPr>
        <w:t xml:space="preserve">и на официальной электронной торговой площадке ООО "Аукционный Конкурсный Дом" </w:t>
      </w:r>
      <w:hyperlink r:id="rId8" w:history="1">
        <w:r w:rsidR="00620EA0" w:rsidRPr="00DD73EF">
          <w:rPr>
            <w:color w:val="000000"/>
          </w:rPr>
          <w:t>www.a-k-d.ru</w:t>
        </w:r>
      </w:hyperlink>
      <w:r w:rsidR="00620EA0" w:rsidRPr="00DD73EF">
        <w:rPr>
          <w:color w:val="000000"/>
          <w:szCs w:val="24"/>
        </w:rPr>
        <w:t xml:space="preserve"> (далее также – ЭТП "АКД") </w:t>
      </w:r>
      <w:r w:rsidR="00531DBA" w:rsidRPr="00DD73EF">
        <w:rPr>
          <w:color w:val="000000"/>
          <w:szCs w:val="24"/>
        </w:rPr>
        <w:t>извещения о проведении запроса котировок</w:t>
      </w:r>
      <w:proofErr w:type="gramEnd"/>
      <w:r w:rsidR="00531DBA" w:rsidRPr="00DD73EF">
        <w:rPr>
          <w:color w:val="000000"/>
          <w:szCs w:val="24"/>
        </w:rPr>
        <w:t xml:space="preserve"> и победителем, в котором комиссия (далее</w:t>
      </w:r>
      <w:r w:rsidR="00885F4E" w:rsidRPr="00DD73EF">
        <w:rPr>
          <w:color w:val="000000"/>
          <w:szCs w:val="24"/>
        </w:rPr>
        <w:t xml:space="preserve"> </w:t>
      </w:r>
      <w:r w:rsidR="00A064B5">
        <w:rPr>
          <w:color w:val="000000"/>
          <w:szCs w:val="24"/>
        </w:rPr>
        <w:t xml:space="preserve">также </w:t>
      </w:r>
      <w:r w:rsidR="00531DBA" w:rsidRPr="00DD73EF">
        <w:rPr>
          <w:color w:val="000000"/>
          <w:szCs w:val="24"/>
        </w:rPr>
        <w:t xml:space="preserve">–  </w:t>
      </w:r>
      <w:r w:rsidR="00D50F7C">
        <w:rPr>
          <w:color w:val="000000"/>
          <w:szCs w:val="24"/>
        </w:rPr>
        <w:t>конкурсная</w:t>
      </w:r>
      <w:r w:rsidR="00D50F7C" w:rsidRPr="00DD73EF">
        <w:rPr>
          <w:color w:val="000000"/>
          <w:szCs w:val="24"/>
        </w:rPr>
        <w:t xml:space="preserve"> </w:t>
      </w:r>
      <w:r w:rsidR="00531DBA" w:rsidRPr="00DD73EF">
        <w:rPr>
          <w:color w:val="000000"/>
          <w:szCs w:val="24"/>
        </w:rPr>
        <w:t>комиссия) признает участника</w:t>
      </w:r>
      <w:r w:rsidR="00885F4E" w:rsidRPr="00DD73EF">
        <w:rPr>
          <w:color w:val="000000"/>
          <w:szCs w:val="24"/>
        </w:rPr>
        <w:t xml:space="preserve"> запрос котировок</w:t>
      </w:r>
      <w:r w:rsidR="00531DBA" w:rsidRPr="00DD73EF">
        <w:rPr>
          <w:color w:val="000000"/>
          <w:szCs w:val="24"/>
        </w:rPr>
        <w:t>, предложившего наиболее низкую цену договора.</w:t>
      </w:r>
    </w:p>
    <w:p w:rsidR="00736E5A" w:rsidRPr="00DD73EF" w:rsidRDefault="00736E5A" w:rsidP="00DD73EF">
      <w:pPr>
        <w:ind w:firstLine="284"/>
        <w:jc w:val="both"/>
        <w:rPr>
          <w:color w:val="000000"/>
          <w:szCs w:val="24"/>
        </w:rPr>
      </w:pPr>
      <w:r w:rsidRPr="00DD73EF">
        <w:rPr>
          <w:color w:val="000000"/>
          <w:szCs w:val="24"/>
        </w:rPr>
        <w:t xml:space="preserve">2.2. </w:t>
      </w:r>
      <w:r w:rsidR="00620EA0" w:rsidRPr="00DD73EF">
        <w:rPr>
          <w:color w:val="000000"/>
          <w:szCs w:val="24"/>
        </w:rPr>
        <w:t xml:space="preserve">Размещение </w:t>
      </w:r>
      <w:r w:rsidR="00D46F8D" w:rsidRPr="00DD73EF">
        <w:rPr>
          <w:color w:val="000000"/>
          <w:szCs w:val="24"/>
        </w:rPr>
        <w:t xml:space="preserve">настоящего </w:t>
      </w:r>
      <w:r w:rsidR="00885F4E" w:rsidRPr="00DD73EF">
        <w:rPr>
          <w:color w:val="000000"/>
          <w:szCs w:val="24"/>
        </w:rPr>
        <w:t>запроса котировок</w:t>
      </w:r>
      <w:r w:rsidR="00620EA0" w:rsidRPr="00DD73EF">
        <w:rPr>
          <w:color w:val="000000"/>
          <w:szCs w:val="24"/>
        </w:rPr>
        <w:t xml:space="preserve"> на ЭТП "АКД" производится по правилам ЭТП "АКД". Участие в настоящем запросе котировок </w:t>
      </w:r>
      <w:r w:rsidRPr="00DD73EF">
        <w:rPr>
          <w:color w:val="000000"/>
          <w:szCs w:val="24"/>
        </w:rPr>
        <w:t xml:space="preserve">вправе принять только участники процедуры закупки, получившие аккредитацию </w:t>
      </w:r>
      <w:r w:rsidR="00620EA0" w:rsidRPr="00DD73EF">
        <w:rPr>
          <w:color w:val="000000"/>
          <w:szCs w:val="24"/>
        </w:rPr>
        <w:t>на ЭТП "АКД"</w:t>
      </w:r>
      <w:r w:rsidRPr="00DD73EF">
        <w:rPr>
          <w:color w:val="000000"/>
          <w:szCs w:val="24"/>
        </w:rPr>
        <w:t>.</w:t>
      </w:r>
    </w:p>
    <w:p w:rsidR="005745E9" w:rsidRPr="00AF667C" w:rsidRDefault="005745E9" w:rsidP="005745E9">
      <w:pPr>
        <w:ind w:firstLine="0"/>
        <w:rPr>
          <w:szCs w:val="24"/>
        </w:rPr>
      </w:pPr>
    </w:p>
    <w:p w:rsidR="005745E9" w:rsidRPr="00AF667C" w:rsidRDefault="00D46F8D" w:rsidP="005745E9">
      <w:pPr>
        <w:ind w:firstLine="0"/>
        <w:rPr>
          <w:szCs w:val="24"/>
        </w:rPr>
      </w:pPr>
      <w:r w:rsidRPr="00D46F8D">
        <w:rPr>
          <w:b/>
          <w:szCs w:val="24"/>
        </w:rPr>
        <w:t xml:space="preserve">Статья </w:t>
      </w:r>
      <w:r>
        <w:rPr>
          <w:b/>
          <w:szCs w:val="24"/>
        </w:rPr>
        <w:t>3</w:t>
      </w:r>
      <w:r w:rsidRPr="00D46F8D">
        <w:rPr>
          <w:b/>
          <w:szCs w:val="24"/>
        </w:rPr>
        <w:t>.</w:t>
      </w:r>
      <w:r>
        <w:rPr>
          <w:b/>
          <w:szCs w:val="24"/>
        </w:rPr>
        <w:t xml:space="preserve"> </w:t>
      </w:r>
      <w:r w:rsidR="00885F4E" w:rsidRPr="00885F4E">
        <w:rPr>
          <w:b/>
          <w:szCs w:val="24"/>
        </w:rPr>
        <w:t>Требования, предъявляемые к участникам</w:t>
      </w:r>
      <w:r w:rsidRPr="00D46F8D">
        <w:rPr>
          <w:b/>
          <w:szCs w:val="24"/>
        </w:rPr>
        <w:t xml:space="preserve"> запрос</w:t>
      </w:r>
      <w:r w:rsidR="00885F4E">
        <w:rPr>
          <w:b/>
          <w:szCs w:val="24"/>
        </w:rPr>
        <w:t>а</w:t>
      </w:r>
      <w:r w:rsidRPr="00D46F8D">
        <w:rPr>
          <w:b/>
          <w:szCs w:val="24"/>
        </w:rPr>
        <w:t xml:space="preserve"> ценовых котировок</w:t>
      </w:r>
    </w:p>
    <w:p w:rsidR="005745E9" w:rsidRPr="00AF667C" w:rsidRDefault="005745E9" w:rsidP="005745E9">
      <w:pPr>
        <w:ind w:firstLine="0"/>
        <w:rPr>
          <w:szCs w:val="24"/>
        </w:rPr>
      </w:pPr>
    </w:p>
    <w:p w:rsidR="00311D30" w:rsidRPr="00311D30" w:rsidRDefault="009A7A20" w:rsidP="00DD73EF">
      <w:pPr>
        <w:ind w:firstLine="284"/>
        <w:jc w:val="both"/>
        <w:rPr>
          <w:szCs w:val="24"/>
        </w:rPr>
      </w:pPr>
      <w:r>
        <w:rPr>
          <w:szCs w:val="24"/>
        </w:rPr>
        <w:t xml:space="preserve">3.1. </w:t>
      </w:r>
      <w:r w:rsidR="00311D30" w:rsidRPr="00311D30">
        <w:rPr>
          <w:szCs w:val="24"/>
        </w:rPr>
        <w:t xml:space="preserve">Участник </w:t>
      </w:r>
      <w:r w:rsidR="00885F4E" w:rsidRPr="00885F4E">
        <w:rPr>
          <w:bCs/>
          <w:szCs w:val="24"/>
        </w:rPr>
        <w:t>запрос</w:t>
      </w:r>
      <w:r w:rsidR="00885F4E">
        <w:rPr>
          <w:bCs/>
          <w:szCs w:val="24"/>
        </w:rPr>
        <w:t>а</w:t>
      </w:r>
      <w:r w:rsidR="00885F4E" w:rsidRPr="00885F4E">
        <w:rPr>
          <w:bCs/>
          <w:szCs w:val="24"/>
        </w:rPr>
        <w:t xml:space="preserve"> котировок</w:t>
      </w:r>
      <w:r w:rsidR="00311D30" w:rsidRPr="00311D30">
        <w:rPr>
          <w:szCs w:val="24"/>
        </w:rPr>
        <w:t xml:space="preserve"> </w:t>
      </w:r>
      <w:r w:rsidR="00885F4E" w:rsidRPr="00885F4E">
        <w:rPr>
          <w:bCs/>
          <w:szCs w:val="24"/>
        </w:rPr>
        <w:t xml:space="preserve">(далее – </w:t>
      </w:r>
      <w:r w:rsidR="00885F4E">
        <w:rPr>
          <w:bCs/>
          <w:szCs w:val="24"/>
        </w:rPr>
        <w:t>Участник</w:t>
      </w:r>
      <w:r w:rsidR="00885F4E" w:rsidRPr="00885F4E">
        <w:rPr>
          <w:bCs/>
          <w:szCs w:val="24"/>
        </w:rPr>
        <w:t>)</w:t>
      </w:r>
      <w:r w:rsidR="00885F4E">
        <w:rPr>
          <w:bCs/>
          <w:szCs w:val="24"/>
        </w:rPr>
        <w:t xml:space="preserve"> </w:t>
      </w:r>
      <w:r w:rsidR="00311D30" w:rsidRPr="00311D30">
        <w:rPr>
          <w:szCs w:val="24"/>
        </w:rPr>
        <w:t xml:space="preserve">должен соответствовать требованиям, предъявляемым в соответствии с законодательством Российской Федерации к лицам, осуществляющим выполнение работ, оказание услуг, поставку товаров являющихся предметом закупки, и </w:t>
      </w:r>
      <w:r w:rsidR="00311D30" w:rsidRPr="00311D30">
        <w:rPr>
          <w:b/>
          <w:szCs w:val="24"/>
          <w:u w:val="single"/>
        </w:rPr>
        <w:t>подтверждается</w:t>
      </w:r>
      <w:r w:rsidR="00311D30" w:rsidRPr="00311D30">
        <w:rPr>
          <w:szCs w:val="24"/>
        </w:rPr>
        <w:t xml:space="preserve"> справкой в свободной форме, заверяется Организацией Участника, в том числе:</w:t>
      </w:r>
    </w:p>
    <w:p w:rsidR="00311D30" w:rsidRPr="00311D30" w:rsidRDefault="00311D30" w:rsidP="00DD73EF">
      <w:pPr>
        <w:numPr>
          <w:ilvl w:val="0"/>
          <w:numId w:val="15"/>
        </w:numPr>
        <w:ind w:left="0" w:firstLine="284"/>
        <w:jc w:val="both"/>
        <w:rPr>
          <w:szCs w:val="24"/>
        </w:rPr>
      </w:pPr>
      <w:r w:rsidRPr="00311D30">
        <w:rPr>
          <w:szCs w:val="24"/>
        </w:rPr>
        <w:t>быть правомочным заключать договор;</w:t>
      </w:r>
    </w:p>
    <w:p w:rsidR="00311D30" w:rsidRPr="00DD73EF" w:rsidRDefault="00311D30" w:rsidP="00DD73EF">
      <w:pPr>
        <w:numPr>
          <w:ilvl w:val="0"/>
          <w:numId w:val="15"/>
        </w:numPr>
        <w:ind w:left="0" w:firstLine="284"/>
        <w:jc w:val="both"/>
        <w:rPr>
          <w:szCs w:val="24"/>
        </w:rPr>
      </w:pPr>
      <w:r w:rsidRPr="00311D30">
        <w:rPr>
          <w:szCs w:val="24"/>
        </w:rPr>
        <w:t xml:space="preserve">обладать необходимыми лицензиями или свидетельствами о допуске на поставку товаров, производство работ и оказание услуг, </w:t>
      </w:r>
      <w:r w:rsidRPr="00DD73EF">
        <w:rPr>
          <w:szCs w:val="24"/>
        </w:rPr>
        <w:t xml:space="preserve">подлежащих лицензированию  в соответствии с действующим законодательством Российской Федерации и являющихся </w:t>
      </w:r>
      <w:r w:rsidR="00DD73EF" w:rsidRPr="00DD73EF">
        <w:rPr>
          <w:szCs w:val="24"/>
        </w:rPr>
        <w:t>предметом заключаемого договора</w:t>
      </w:r>
      <w:r w:rsidRPr="00DD73EF">
        <w:rPr>
          <w:szCs w:val="24"/>
        </w:rPr>
        <w:t>;</w:t>
      </w:r>
    </w:p>
    <w:p w:rsidR="00311D30" w:rsidRPr="00DD73EF" w:rsidRDefault="00311D30" w:rsidP="00DD73EF">
      <w:pPr>
        <w:numPr>
          <w:ilvl w:val="0"/>
          <w:numId w:val="15"/>
        </w:numPr>
        <w:ind w:left="0" w:firstLine="284"/>
        <w:jc w:val="both"/>
        <w:rPr>
          <w:szCs w:val="24"/>
        </w:rPr>
      </w:pPr>
      <w:r w:rsidRPr="00DD73EF">
        <w:rPr>
          <w:szCs w:val="24"/>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11D30" w:rsidRPr="00311D30" w:rsidRDefault="00311D30" w:rsidP="00DD73EF">
      <w:pPr>
        <w:numPr>
          <w:ilvl w:val="0"/>
          <w:numId w:val="15"/>
        </w:numPr>
        <w:ind w:left="0" w:firstLine="284"/>
        <w:jc w:val="both"/>
        <w:rPr>
          <w:szCs w:val="24"/>
        </w:rPr>
      </w:pPr>
      <w:r w:rsidRPr="00DD73EF">
        <w:rPr>
          <w:szCs w:val="24"/>
        </w:rPr>
        <w:t>не находиться в процессе ликвидации (для юридического</w:t>
      </w:r>
      <w:r w:rsidRPr="00311D30">
        <w:rPr>
          <w:szCs w:val="24"/>
        </w:rPr>
        <w:t xml:space="preserve"> лица) или быть признанным по решению арбитражного суда несостоятельным (банкротом);</w:t>
      </w:r>
    </w:p>
    <w:p w:rsidR="00311D30" w:rsidRPr="00311D30" w:rsidRDefault="00311D30" w:rsidP="00DD73EF">
      <w:pPr>
        <w:numPr>
          <w:ilvl w:val="0"/>
          <w:numId w:val="15"/>
        </w:numPr>
        <w:ind w:left="0" w:firstLine="284"/>
        <w:jc w:val="both"/>
        <w:rPr>
          <w:szCs w:val="24"/>
        </w:rPr>
      </w:pPr>
      <w:r w:rsidRPr="00311D30">
        <w:rPr>
          <w:szCs w:val="24"/>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311D30" w:rsidRPr="00311D30" w:rsidRDefault="00311D30" w:rsidP="00DD73EF">
      <w:pPr>
        <w:numPr>
          <w:ilvl w:val="0"/>
          <w:numId w:val="15"/>
        </w:numPr>
        <w:ind w:left="0" w:firstLine="284"/>
        <w:jc w:val="both"/>
        <w:rPr>
          <w:szCs w:val="24"/>
        </w:rPr>
      </w:pPr>
      <w:r w:rsidRPr="00311D30">
        <w:rPr>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на участие в процедуре закупки не принято.</w:t>
      </w:r>
    </w:p>
    <w:p w:rsidR="00A33689" w:rsidRPr="00AD0AB8" w:rsidRDefault="00AD0AB8" w:rsidP="00DD73EF">
      <w:pPr>
        <w:ind w:firstLine="284"/>
        <w:jc w:val="both"/>
        <w:rPr>
          <w:szCs w:val="24"/>
        </w:rPr>
      </w:pPr>
      <w:r w:rsidRPr="00AD0AB8">
        <w:rPr>
          <w:szCs w:val="24"/>
        </w:rPr>
        <w:lastRenderedPageBreak/>
        <w:t>3.2. Сведения об участнике процедуры закупки не должны содержаться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AD0AB8" w:rsidRPr="00DD73EF" w:rsidRDefault="00AD0AB8" w:rsidP="009A7A20">
      <w:pPr>
        <w:ind w:firstLine="284"/>
        <w:rPr>
          <w:szCs w:val="24"/>
        </w:rPr>
      </w:pPr>
    </w:p>
    <w:p w:rsidR="009A7A20" w:rsidRPr="00DD73EF" w:rsidRDefault="009A7A20" w:rsidP="00DD73EF">
      <w:pPr>
        <w:ind w:firstLine="284"/>
        <w:jc w:val="both"/>
        <w:rPr>
          <w:szCs w:val="24"/>
        </w:rPr>
      </w:pPr>
      <w:r w:rsidRPr="00DD73EF">
        <w:rPr>
          <w:szCs w:val="24"/>
        </w:rPr>
        <w:t>3.</w:t>
      </w:r>
      <w:r w:rsidR="00AD0AB8" w:rsidRPr="00DD73EF">
        <w:rPr>
          <w:szCs w:val="24"/>
        </w:rPr>
        <w:t>3</w:t>
      </w:r>
      <w:r w:rsidRPr="00DD73EF">
        <w:rPr>
          <w:szCs w:val="24"/>
        </w:rPr>
        <w:t>. Дополнительные обязательные требования.</w:t>
      </w:r>
    </w:p>
    <w:p w:rsidR="009A7A20" w:rsidRPr="00DD73EF" w:rsidRDefault="009A7A20" w:rsidP="00DD73EF">
      <w:pPr>
        <w:widowControl w:val="0"/>
        <w:tabs>
          <w:tab w:val="right" w:pos="426"/>
        </w:tabs>
        <w:ind w:firstLine="284"/>
        <w:jc w:val="both"/>
        <w:rPr>
          <w:b/>
          <w:szCs w:val="24"/>
          <w:u w:val="single"/>
        </w:rPr>
      </w:pPr>
      <w:r w:rsidRPr="00DD73EF">
        <w:rPr>
          <w:b/>
          <w:szCs w:val="24"/>
          <w:u w:val="single"/>
        </w:rPr>
        <w:t>Участники должны предоставить:</w:t>
      </w:r>
    </w:p>
    <w:p w:rsidR="009A7A20" w:rsidRPr="00DD73EF" w:rsidRDefault="009A7A20" w:rsidP="00DD73EF">
      <w:pPr>
        <w:pStyle w:val="ab"/>
        <w:numPr>
          <w:ilvl w:val="0"/>
          <w:numId w:val="16"/>
        </w:numPr>
        <w:tabs>
          <w:tab w:val="left" w:pos="113"/>
        </w:tabs>
        <w:ind w:left="0" w:firstLine="284"/>
        <w:jc w:val="both"/>
        <w:rPr>
          <w:szCs w:val="24"/>
        </w:rPr>
      </w:pPr>
      <w:r w:rsidRPr="00DD73EF">
        <w:rPr>
          <w:szCs w:val="24"/>
        </w:rPr>
        <w:t xml:space="preserve">Учетную карточку Участника по </w:t>
      </w:r>
      <w:r w:rsidR="00595B64" w:rsidRPr="00DD73EF">
        <w:rPr>
          <w:szCs w:val="24"/>
        </w:rPr>
        <w:t>Ф</w:t>
      </w:r>
      <w:r w:rsidRPr="00DD73EF">
        <w:rPr>
          <w:szCs w:val="24"/>
        </w:rPr>
        <w:t xml:space="preserve">орме </w:t>
      </w:r>
      <w:r w:rsidR="00E16654" w:rsidRPr="00DD73EF">
        <w:rPr>
          <w:szCs w:val="24"/>
        </w:rPr>
        <w:t>4.</w:t>
      </w:r>
      <w:r w:rsidR="008C3011">
        <w:rPr>
          <w:szCs w:val="24"/>
        </w:rPr>
        <w:t>2</w:t>
      </w:r>
      <w:r w:rsidRPr="00DD73EF">
        <w:rPr>
          <w:szCs w:val="24"/>
        </w:rPr>
        <w:t>.</w:t>
      </w:r>
    </w:p>
    <w:p w:rsidR="009A7A20" w:rsidRDefault="009A7A20" w:rsidP="00DD73EF">
      <w:pPr>
        <w:pStyle w:val="ab"/>
        <w:numPr>
          <w:ilvl w:val="0"/>
          <w:numId w:val="16"/>
        </w:numPr>
        <w:tabs>
          <w:tab w:val="left" w:pos="113"/>
        </w:tabs>
        <w:ind w:left="0" w:firstLine="284"/>
        <w:jc w:val="both"/>
        <w:rPr>
          <w:szCs w:val="24"/>
        </w:rPr>
      </w:pPr>
      <w:r w:rsidRPr="00DD73EF">
        <w:rPr>
          <w:szCs w:val="24"/>
        </w:rPr>
        <w:t>Сведения об отсутствии</w:t>
      </w:r>
      <w:r w:rsidRPr="009A7A20">
        <w:rPr>
          <w:szCs w:val="24"/>
        </w:rPr>
        <w:t xml:space="preserve"> задолженностей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подтвержденные налоговой инспекцией. Сведения должны быть подтверждены справкой либо иным документом, выданным налоговой инспекцией не ранее чем за месяц до дня размещения информации, о проведении конкурентной процедуры закупки, на официальном сайте о размещении заказов.</w:t>
      </w:r>
    </w:p>
    <w:p w:rsidR="004F7336" w:rsidRPr="00DD73EF" w:rsidRDefault="004F7336" w:rsidP="00DD73EF">
      <w:pPr>
        <w:pStyle w:val="ab"/>
        <w:numPr>
          <w:ilvl w:val="0"/>
          <w:numId w:val="16"/>
        </w:numPr>
        <w:tabs>
          <w:tab w:val="left" w:pos="113"/>
        </w:tabs>
        <w:ind w:left="0" w:firstLine="284"/>
        <w:jc w:val="both"/>
        <w:rPr>
          <w:szCs w:val="24"/>
        </w:rPr>
      </w:pPr>
      <w:r w:rsidRPr="00DD73EF">
        <w:rPr>
          <w:szCs w:val="24"/>
        </w:rPr>
        <w:t>Заверенные копии сертификатов на товары в соответствии с действующим законодательством Российской Федерации, являющиеся предметом заключаемого договора.</w:t>
      </w:r>
    </w:p>
    <w:p w:rsidR="00A33689" w:rsidRPr="00DD73EF" w:rsidRDefault="00A33689" w:rsidP="009A7A20">
      <w:pPr>
        <w:ind w:firstLine="284"/>
        <w:rPr>
          <w:szCs w:val="24"/>
        </w:rPr>
      </w:pPr>
    </w:p>
    <w:p w:rsidR="009A7A20" w:rsidRPr="00DD73EF" w:rsidRDefault="009A7A20" w:rsidP="009A7A20">
      <w:pPr>
        <w:ind w:firstLine="284"/>
        <w:rPr>
          <w:szCs w:val="24"/>
        </w:rPr>
      </w:pPr>
      <w:r w:rsidRPr="00DD73EF">
        <w:rPr>
          <w:szCs w:val="24"/>
        </w:rPr>
        <w:t>3.</w:t>
      </w:r>
      <w:r w:rsidR="00AD0AB8" w:rsidRPr="00DD73EF">
        <w:rPr>
          <w:szCs w:val="24"/>
        </w:rPr>
        <w:t>4</w:t>
      </w:r>
      <w:r w:rsidRPr="00DD73EF">
        <w:rPr>
          <w:szCs w:val="24"/>
        </w:rPr>
        <w:t xml:space="preserve">. Привлечение соисполнителей субпоставщиков, субисполнителей (далее – соисполнителей) не допускается. </w:t>
      </w:r>
    </w:p>
    <w:p w:rsidR="005745E9" w:rsidRPr="00AF667C" w:rsidRDefault="005745E9" w:rsidP="009A7A20">
      <w:pPr>
        <w:ind w:firstLine="284"/>
        <w:rPr>
          <w:szCs w:val="24"/>
        </w:rPr>
      </w:pPr>
    </w:p>
    <w:p w:rsidR="005745E9" w:rsidRDefault="009A7A20" w:rsidP="005745E9">
      <w:pPr>
        <w:ind w:firstLine="0"/>
        <w:rPr>
          <w:b/>
          <w:szCs w:val="24"/>
        </w:rPr>
      </w:pPr>
      <w:r w:rsidRPr="009A7A20">
        <w:rPr>
          <w:b/>
          <w:szCs w:val="24"/>
        </w:rPr>
        <w:t xml:space="preserve">Статья </w:t>
      </w:r>
      <w:r>
        <w:rPr>
          <w:b/>
          <w:szCs w:val="24"/>
        </w:rPr>
        <w:t>4</w:t>
      </w:r>
      <w:r w:rsidRPr="009A7A20">
        <w:rPr>
          <w:b/>
          <w:szCs w:val="24"/>
        </w:rPr>
        <w:t>.</w:t>
      </w:r>
      <w:r>
        <w:rPr>
          <w:b/>
          <w:szCs w:val="24"/>
        </w:rPr>
        <w:t xml:space="preserve"> </w:t>
      </w:r>
      <w:r w:rsidRPr="009A7A20">
        <w:rPr>
          <w:b/>
          <w:szCs w:val="24"/>
        </w:rPr>
        <w:t>Требования, предъявляемые к котировочной заявке</w:t>
      </w:r>
      <w:r>
        <w:rPr>
          <w:b/>
          <w:szCs w:val="24"/>
        </w:rPr>
        <w:t>.</w:t>
      </w:r>
    </w:p>
    <w:p w:rsidR="009A7A20" w:rsidRDefault="009A7A20" w:rsidP="005745E9">
      <w:pPr>
        <w:ind w:firstLine="0"/>
        <w:rPr>
          <w:b/>
          <w:szCs w:val="24"/>
        </w:rPr>
      </w:pPr>
    </w:p>
    <w:p w:rsidR="00FE44D7" w:rsidRDefault="009A7A20" w:rsidP="00DD73EF">
      <w:pPr>
        <w:ind w:firstLine="284"/>
        <w:jc w:val="both"/>
        <w:rPr>
          <w:szCs w:val="24"/>
        </w:rPr>
      </w:pPr>
      <w:r>
        <w:rPr>
          <w:szCs w:val="24"/>
        </w:rPr>
        <w:t>4.</w:t>
      </w:r>
      <w:r w:rsidRPr="009A7A20">
        <w:rPr>
          <w:szCs w:val="24"/>
        </w:rPr>
        <w:t xml:space="preserve">1. </w:t>
      </w:r>
      <w:r w:rsidR="00FE44D7">
        <w:rPr>
          <w:szCs w:val="24"/>
        </w:rPr>
        <w:t>Участник процедуры закупки должен подготовить котировочную заявку</w:t>
      </w:r>
      <w:r w:rsidR="002B60EA">
        <w:rPr>
          <w:szCs w:val="24"/>
        </w:rPr>
        <w:t xml:space="preserve"> (далее также – Заявку)</w:t>
      </w:r>
      <w:r w:rsidR="00FE44D7">
        <w:rPr>
          <w:szCs w:val="24"/>
        </w:rPr>
        <w:t>, включающую:</w:t>
      </w:r>
    </w:p>
    <w:p w:rsidR="00FE44D7" w:rsidRDefault="00327D25" w:rsidP="00DD73EF">
      <w:pPr>
        <w:ind w:firstLine="284"/>
        <w:jc w:val="both"/>
        <w:rPr>
          <w:szCs w:val="24"/>
        </w:rPr>
      </w:pPr>
      <w:r>
        <w:rPr>
          <w:szCs w:val="24"/>
        </w:rPr>
        <w:t xml:space="preserve">1) Заявку </w:t>
      </w:r>
      <w:r w:rsidRPr="00327D25">
        <w:rPr>
          <w:szCs w:val="24"/>
        </w:rPr>
        <w:t>на участие в запросе ценовых котировок</w:t>
      </w:r>
      <w:r>
        <w:rPr>
          <w:szCs w:val="24"/>
        </w:rPr>
        <w:t xml:space="preserve"> </w:t>
      </w:r>
      <w:r w:rsidRPr="00E16654">
        <w:rPr>
          <w:szCs w:val="24"/>
        </w:rPr>
        <w:t xml:space="preserve">по Форме </w:t>
      </w:r>
      <w:r w:rsidR="0081643A">
        <w:rPr>
          <w:szCs w:val="24"/>
        </w:rPr>
        <w:t>4</w:t>
      </w:r>
      <w:r w:rsidRPr="00E16654">
        <w:rPr>
          <w:szCs w:val="24"/>
        </w:rPr>
        <w:t>.1., содержащ</w:t>
      </w:r>
      <w:r>
        <w:rPr>
          <w:szCs w:val="24"/>
        </w:rPr>
        <w:t>ую сведения, указанные в п. 4.2.</w:t>
      </w:r>
      <w:r w:rsidR="00394622">
        <w:rPr>
          <w:szCs w:val="24"/>
        </w:rPr>
        <w:t xml:space="preserve"> Извещения</w:t>
      </w:r>
      <w:r w:rsidR="00DD73EF">
        <w:rPr>
          <w:szCs w:val="24"/>
        </w:rPr>
        <w:t>;</w:t>
      </w:r>
    </w:p>
    <w:p w:rsidR="00327D25" w:rsidRDefault="002B60EA" w:rsidP="00DD73EF">
      <w:pPr>
        <w:ind w:firstLine="284"/>
        <w:jc w:val="both"/>
        <w:rPr>
          <w:szCs w:val="24"/>
        </w:rPr>
      </w:pPr>
      <w:r>
        <w:rPr>
          <w:szCs w:val="24"/>
        </w:rPr>
        <w:t>2</w:t>
      </w:r>
      <w:r w:rsidR="00327D25">
        <w:rPr>
          <w:szCs w:val="24"/>
        </w:rPr>
        <w:t xml:space="preserve">) </w:t>
      </w:r>
      <w:r w:rsidR="00327D25" w:rsidRPr="00327D25">
        <w:rPr>
          <w:szCs w:val="24"/>
        </w:rPr>
        <w:t>документы, указанные в п. 4.3.</w:t>
      </w:r>
      <w:r w:rsidR="00394622">
        <w:rPr>
          <w:szCs w:val="24"/>
        </w:rPr>
        <w:t>Извещения.</w:t>
      </w:r>
    </w:p>
    <w:p w:rsidR="009A7A20" w:rsidRPr="009A7A20" w:rsidRDefault="009A7A20" w:rsidP="00DD73EF">
      <w:pPr>
        <w:ind w:firstLine="284"/>
        <w:jc w:val="both"/>
        <w:rPr>
          <w:szCs w:val="24"/>
        </w:rPr>
      </w:pPr>
    </w:p>
    <w:p w:rsidR="003A5D8E" w:rsidRDefault="003A5D8E" w:rsidP="00DD73EF">
      <w:pPr>
        <w:ind w:firstLine="284"/>
        <w:jc w:val="both"/>
        <w:rPr>
          <w:szCs w:val="24"/>
        </w:rPr>
      </w:pPr>
      <w:r>
        <w:rPr>
          <w:szCs w:val="24"/>
        </w:rPr>
        <w:t xml:space="preserve">4.2. </w:t>
      </w:r>
      <w:r w:rsidR="00327D25" w:rsidRPr="00327D25">
        <w:rPr>
          <w:bCs/>
          <w:szCs w:val="24"/>
        </w:rPr>
        <w:t>Заявк</w:t>
      </w:r>
      <w:r w:rsidR="00327D25">
        <w:rPr>
          <w:bCs/>
          <w:szCs w:val="24"/>
        </w:rPr>
        <w:t>а</w:t>
      </w:r>
      <w:r w:rsidR="00327D25" w:rsidRPr="00327D25">
        <w:rPr>
          <w:bCs/>
          <w:szCs w:val="24"/>
        </w:rPr>
        <w:t xml:space="preserve"> на участие в запросе ценовых котировок</w:t>
      </w:r>
      <w:r w:rsidRPr="003A5D8E">
        <w:rPr>
          <w:bCs/>
          <w:szCs w:val="24"/>
        </w:rPr>
        <w:t xml:space="preserve"> должна содержать</w:t>
      </w:r>
      <w:r>
        <w:rPr>
          <w:bCs/>
          <w:szCs w:val="24"/>
        </w:rPr>
        <w:t xml:space="preserve"> </w:t>
      </w:r>
      <w:r w:rsidRPr="003A5D8E">
        <w:rPr>
          <w:bCs/>
          <w:szCs w:val="24"/>
        </w:rPr>
        <w:t>следующие сведения</w:t>
      </w:r>
      <w:r>
        <w:rPr>
          <w:szCs w:val="24"/>
        </w:rPr>
        <w:t>:</w:t>
      </w:r>
    </w:p>
    <w:p w:rsidR="009A7A20" w:rsidRPr="009A7A20" w:rsidRDefault="009A7A20" w:rsidP="00DD73EF">
      <w:pPr>
        <w:ind w:firstLine="284"/>
        <w:jc w:val="both"/>
        <w:rPr>
          <w:szCs w:val="24"/>
        </w:rPr>
      </w:pPr>
      <w:r w:rsidRPr="009A7A20">
        <w:rPr>
          <w:szCs w:val="24"/>
        </w:rPr>
        <w:t>1)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A7A20" w:rsidRDefault="009A7A20" w:rsidP="00DD73EF">
      <w:pPr>
        <w:ind w:firstLine="284"/>
        <w:jc w:val="both"/>
        <w:rPr>
          <w:szCs w:val="24"/>
        </w:rPr>
      </w:pPr>
      <w:r w:rsidRPr="009A7A20">
        <w:rPr>
          <w:szCs w:val="24"/>
        </w:rPr>
        <w:t>2) идентификационный номер налогоплательщика;</w:t>
      </w:r>
    </w:p>
    <w:p w:rsidR="009A7A20" w:rsidRPr="009A7A20" w:rsidRDefault="009A7A20" w:rsidP="00DD73EF">
      <w:pPr>
        <w:ind w:firstLine="284"/>
        <w:jc w:val="both"/>
        <w:rPr>
          <w:szCs w:val="24"/>
        </w:rPr>
      </w:pPr>
      <w:r w:rsidRPr="009A7A20">
        <w:rPr>
          <w:szCs w:val="24"/>
        </w:rPr>
        <w:t>3) наименование, марка, товарный знак и характеристики поставляемых товаров в случае проведения запроса котировок цен товаров, на поставку которых размещается заказ</w:t>
      </w:r>
      <w:r w:rsidR="00E16654">
        <w:rPr>
          <w:szCs w:val="24"/>
        </w:rPr>
        <w:t>;</w:t>
      </w:r>
    </w:p>
    <w:p w:rsidR="009A7A20" w:rsidRPr="009A7A20" w:rsidRDefault="009A7A20" w:rsidP="00DD73EF">
      <w:pPr>
        <w:ind w:firstLine="284"/>
        <w:jc w:val="both"/>
        <w:rPr>
          <w:szCs w:val="24"/>
        </w:rPr>
      </w:pPr>
      <w:r w:rsidRPr="009A7A20">
        <w:rPr>
          <w:szCs w:val="24"/>
        </w:rPr>
        <w:t>4) согласие участника процедуры закупки исполнить условия договора, указанные в извещении о проведении запроса котировок;</w:t>
      </w:r>
    </w:p>
    <w:p w:rsidR="009A7A20" w:rsidRPr="009A7A20" w:rsidRDefault="009A7A20" w:rsidP="00DD73EF">
      <w:pPr>
        <w:ind w:firstLine="284"/>
        <w:jc w:val="both"/>
        <w:rPr>
          <w:szCs w:val="24"/>
        </w:rPr>
      </w:pPr>
      <w:r w:rsidRPr="009A7A20">
        <w:rPr>
          <w:szCs w:val="24"/>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A7A20" w:rsidRDefault="009A7A20" w:rsidP="00DD73EF">
      <w:pPr>
        <w:ind w:firstLine="284"/>
        <w:jc w:val="both"/>
        <w:rPr>
          <w:szCs w:val="24"/>
        </w:rPr>
      </w:pPr>
      <w:r w:rsidRPr="009A7A20">
        <w:rPr>
          <w:szCs w:val="24"/>
        </w:rPr>
        <w:t>6) сроки и порядок оплаты поставок товаров, в</w:t>
      </w:r>
      <w:r w:rsidR="00731D55">
        <w:rPr>
          <w:szCs w:val="24"/>
        </w:rPr>
        <w:t>ыполнения работ, оказания услуг.</w:t>
      </w:r>
    </w:p>
    <w:p w:rsidR="00083C78" w:rsidRDefault="00083C78" w:rsidP="00DD73EF">
      <w:pPr>
        <w:ind w:firstLine="284"/>
        <w:jc w:val="both"/>
        <w:rPr>
          <w:szCs w:val="24"/>
        </w:rPr>
      </w:pPr>
    </w:p>
    <w:p w:rsidR="00083C78" w:rsidRDefault="00083C78" w:rsidP="00DD73EF">
      <w:pPr>
        <w:ind w:firstLine="284"/>
        <w:jc w:val="both"/>
        <w:rPr>
          <w:bCs/>
          <w:szCs w:val="24"/>
        </w:rPr>
      </w:pPr>
      <w:r w:rsidRPr="00083C78">
        <w:rPr>
          <w:bCs/>
          <w:szCs w:val="24"/>
        </w:rPr>
        <w:t>4.</w:t>
      </w:r>
      <w:r w:rsidR="00327D25">
        <w:rPr>
          <w:bCs/>
          <w:szCs w:val="24"/>
        </w:rPr>
        <w:t>3</w:t>
      </w:r>
      <w:r w:rsidRPr="00083C78">
        <w:rPr>
          <w:bCs/>
          <w:szCs w:val="24"/>
        </w:rPr>
        <w:t xml:space="preserve">. </w:t>
      </w:r>
      <w:r w:rsidR="00815EB7" w:rsidRPr="00815EB7">
        <w:rPr>
          <w:bCs/>
          <w:szCs w:val="24"/>
        </w:rPr>
        <w:t xml:space="preserve">Котировочная заявка должна содержать следующие </w:t>
      </w:r>
      <w:r w:rsidR="00815EB7">
        <w:rPr>
          <w:bCs/>
          <w:szCs w:val="24"/>
        </w:rPr>
        <w:t>документы</w:t>
      </w:r>
      <w:r w:rsidR="00931DC5">
        <w:rPr>
          <w:bCs/>
          <w:szCs w:val="24"/>
        </w:rPr>
        <w:t>:</w:t>
      </w:r>
    </w:p>
    <w:p w:rsidR="003A5D8E" w:rsidRPr="003A5D8E" w:rsidRDefault="003A5D8E" w:rsidP="00DD73EF">
      <w:pPr>
        <w:ind w:firstLine="284"/>
        <w:jc w:val="both"/>
        <w:rPr>
          <w:bCs/>
          <w:szCs w:val="24"/>
        </w:rPr>
      </w:pPr>
      <w:r>
        <w:rPr>
          <w:bCs/>
          <w:szCs w:val="24"/>
        </w:rPr>
        <w:t>4.</w:t>
      </w:r>
      <w:r w:rsidR="00327D25">
        <w:rPr>
          <w:bCs/>
          <w:szCs w:val="24"/>
        </w:rPr>
        <w:t>3</w:t>
      </w:r>
      <w:r>
        <w:rPr>
          <w:bCs/>
          <w:szCs w:val="24"/>
        </w:rPr>
        <w:t>.1.</w:t>
      </w:r>
      <w:r w:rsidRPr="003A5D8E">
        <w:rPr>
          <w:bCs/>
          <w:szCs w:val="24"/>
        </w:rPr>
        <w:t xml:space="preserve"> </w:t>
      </w:r>
      <w:r>
        <w:rPr>
          <w:bCs/>
          <w:szCs w:val="24"/>
        </w:rPr>
        <w:t>Д</w:t>
      </w:r>
      <w:r w:rsidRPr="003A5D8E">
        <w:rPr>
          <w:bCs/>
          <w:szCs w:val="24"/>
        </w:rPr>
        <w:t>окументы, подтверждающие полномочия лица на осуществление действий от имени Участника:</w:t>
      </w:r>
    </w:p>
    <w:p w:rsidR="003A5D8E" w:rsidRPr="003A5D8E" w:rsidRDefault="003A5D8E" w:rsidP="00DD73EF">
      <w:pPr>
        <w:numPr>
          <w:ilvl w:val="0"/>
          <w:numId w:val="19"/>
        </w:numPr>
        <w:ind w:left="0" w:firstLine="284"/>
        <w:jc w:val="both"/>
        <w:rPr>
          <w:bCs/>
          <w:szCs w:val="24"/>
        </w:rPr>
      </w:pPr>
      <w:r w:rsidRPr="003A5D8E">
        <w:rPr>
          <w:bCs/>
          <w:szCs w:val="24"/>
        </w:rPr>
        <w:t>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3A5D8E" w:rsidRPr="003A5D8E" w:rsidRDefault="003A5D8E" w:rsidP="00DD73EF">
      <w:pPr>
        <w:numPr>
          <w:ilvl w:val="0"/>
          <w:numId w:val="19"/>
        </w:numPr>
        <w:ind w:left="0" w:firstLine="284"/>
        <w:jc w:val="both"/>
        <w:rPr>
          <w:bCs/>
          <w:szCs w:val="24"/>
        </w:rPr>
      </w:pPr>
      <w:r w:rsidRPr="003A5D8E">
        <w:rPr>
          <w:bCs/>
          <w:szCs w:val="24"/>
        </w:rPr>
        <w:t xml:space="preserve">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w:t>
      </w:r>
    </w:p>
    <w:p w:rsidR="003A5D8E" w:rsidRPr="003A5D8E" w:rsidRDefault="003A5D8E" w:rsidP="00DD73EF">
      <w:pPr>
        <w:numPr>
          <w:ilvl w:val="0"/>
          <w:numId w:val="19"/>
        </w:numPr>
        <w:ind w:left="0" w:firstLine="284"/>
        <w:jc w:val="both"/>
        <w:rPr>
          <w:bCs/>
          <w:szCs w:val="24"/>
        </w:rPr>
      </w:pPr>
      <w:r w:rsidRPr="003A5D8E">
        <w:rPr>
          <w:bCs/>
          <w:szCs w:val="24"/>
        </w:rPr>
        <w:t>в случае если указанная доверенность подписана лицом, уполномоченным руководителем Участника, документ, подтверждающий полномочия такого лица.</w:t>
      </w:r>
    </w:p>
    <w:p w:rsidR="003A5D8E" w:rsidRPr="003A5D8E" w:rsidRDefault="003A5D8E" w:rsidP="00DD73EF">
      <w:pPr>
        <w:numPr>
          <w:ilvl w:val="0"/>
          <w:numId w:val="19"/>
        </w:numPr>
        <w:ind w:left="0" w:firstLine="284"/>
        <w:jc w:val="both"/>
        <w:rPr>
          <w:bCs/>
          <w:szCs w:val="24"/>
        </w:rPr>
      </w:pPr>
      <w:r w:rsidRPr="003A5D8E">
        <w:rPr>
          <w:bCs/>
          <w:szCs w:val="24"/>
        </w:rPr>
        <w:lastRenderedPageBreak/>
        <w:t>заверенная копия сертификата ключа подписи (СКП), в случае если СКП выдан на руководителя организации;</w:t>
      </w:r>
    </w:p>
    <w:p w:rsidR="003A5D8E" w:rsidRDefault="003A5D8E" w:rsidP="00DD73EF">
      <w:pPr>
        <w:numPr>
          <w:ilvl w:val="0"/>
          <w:numId w:val="19"/>
        </w:numPr>
        <w:ind w:left="0" w:firstLine="284"/>
        <w:jc w:val="both"/>
        <w:rPr>
          <w:bCs/>
          <w:szCs w:val="24"/>
        </w:rPr>
      </w:pPr>
      <w:r w:rsidRPr="003A5D8E">
        <w:rPr>
          <w:bCs/>
          <w:szCs w:val="24"/>
        </w:rPr>
        <w:t>заверенная копия СКП и доверенность на осуществление действий от имени Участника, в случае если СКП выдан не на руководителя организации.</w:t>
      </w:r>
    </w:p>
    <w:p w:rsidR="003A5D8E" w:rsidRDefault="003A5D8E" w:rsidP="00DD73EF">
      <w:pPr>
        <w:ind w:firstLine="284"/>
        <w:jc w:val="both"/>
        <w:rPr>
          <w:bCs/>
          <w:szCs w:val="24"/>
        </w:rPr>
      </w:pPr>
      <w:r w:rsidRPr="003A5D8E">
        <w:rPr>
          <w:bCs/>
          <w:szCs w:val="24"/>
        </w:rPr>
        <w:t>4.</w:t>
      </w:r>
      <w:r w:rsidR="00327D25">
        <w:rPr>
          <w:bCs/>
          <w:szCs w:val="24"/>
        </w:rPr>
        <w:t>3</w:t>
      </w:r>
      <w:r w:rsidRPr="003A5D8E">
        <w:rPr>
          <w:bCs/>
          <w:szCs w:val="24"/>
        </w:rPr>
        <w:t>.</w:t>
      </w:r>
      <w:r>
        <w:rPr>
          <w:bCs/>
          <w:szCs w:val="24"/>
        </w:rPr>
        <w:t>2</w:t>
      </w:r>
      <w:r w:rsidRPr="003A5D8E">
        <w:rPr>
          <w:bCs/>
          <w:szCs w:val="24"/>
        </w:rPr>
        <w:t>.</w:t>
      </w:r>
      <w:r>
        <w:rPr>
          <w:bCs/>
          <w:szCs w:val="24"/>
        </w:rPr>
        <w:t xml:space="preserve"> К</w:t>
      </w:r>
      <w:r w:rsidRPr="003A5D8E">
        <w:rPr>
          <w:bCs/>
          <w:szCs w:val="24"/>
        </w:rPr>
        <w:t xml:space="preserve">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w:t>
      </w:r>
      <w:r w:rsidR="009F66F2">
        <w:rPr>
          <w:bCs/>
          <w:szCs w:val="24"/>
        </w:rPr>
        <w:t>запроса котировок</w:t>
      </w:r>
      <w:r w:rsidRPr="003A5D8E">
        <w:rPr>
          <w:bCs/>
          <w:szCs w:val="24"/>
        </w:rPr>
        <w:t>, в случае если в соответствии с законодательством установлены такие требования (копии лицензий, с обязательным приложением условий действия лицензий, и иных разрешительных документов)</w:t>
      </w:r>
      <w:r>
        <w:rPr>
          <w:bCs/>
          <w:szCs w:val="24"/>
        </w:rPr>
        <w:t>.</w:t>
      </w:r>
    </w:p>
    <w:p w:rsidR="003A5D8E" w:rsidRDefault="003A5D8E" w:rsidP="00DD73EF">
      <w:pPr>
        <w:ind w:firstLine="284"/>
        <w:jc w:val="both"/>
        <w:rPr>
          <w:bCs/>
          <w:szCs w:val="24"/>
        </w:rPr>
      </w:pPr>
      <w:r w:rsidRPr="003A5D8E">
        <w:rPr>
          <w:bCs/>
          <w:szCs w:val="24"/>
        </w:rPr>
        <w:t>4.</w:t>
      </w:r>
      <w:r w:rsidR="00327D25">
        <w:rPr>
          <w:bCs/>
          <w:szCs w:val="24"/>
        </w:rPr>
        <w:t>3</w:t>
      </w:r>
      <w:r w:rsidRPr="003A5D8E">
        <w:rPr>
          <w:bCs/>
          <w:szCs w:val="24"/>
        </w:rPr>
        <w:t>.</w:t>
      </w:r>
      <w:r>
        <w:rPr>
          <w:bCs/>
          <w:szCs w:val="24"/>
        </w:rPr>
        <w:t>3</w:t>
      </w:r>
      <w:r w:rsidRPr="003A5D8E">
        <w:rPr>
          <w:bCs/>
          <w:szCs w:val="24"/>
        </w:rPr>
        <w:t>.</w:t>
      </w:r>
      <w:r>
        <w:rPr>
          <w:bCs/>
          <w:szCs w:val="24"/>
        </w:rPr>
        <w:t xml:space="preserve"> П</w:t>
      </w:r>
      <w:r w:rsidRPr="003A5D8E">
        <w:rPr>
          <w:bCs/>
          <w:szCs w:val="24"/>
        </w:rPr>
        <w:t xml:space="preserve">олученную не ранее чем за шесть месяцев до дня размещения извещения о проведении  запроса </w:t>
      </w:r>
      <w:r w:rsidR="00274E03">
        <w:rPr>
          <w:bCs/>
          <w:szCs w:val="24"/>
        </w:rPr>
        <w:t>котировок</w:t>
      </w:r>
      <w:r w:rsidRPr="003A5D8E">
        <w:rPr>
          <w:bCs/>
          <w:szCs w:val="24"/>
        </w:rPr>
        <w:t xml:space="preserve"> </w:t>
      </w:r>
      <w:r w:rsidR="00050D56" w:rsidRPr="003A5D8E">
        <w:rPr>
          <w:bCs/>
          <w:szCs w:val="24"/>
        </w:rPr>
        <w:t>выписк</w:t>
      </w:r>
      <w:r w:rsidR="00050D56">
        <w:rPr>
          <w:bCs/>
          <w:szCs w:val="24"/>
        </w:rPr>
        <w:t>у</w:t>
      </w:r>
      <w:r w:rsidR="00050D56" w:rsidRPr="003A5D8E">
        <w:rPr>
          <w:bCs/>
          <w:szCs w:val="24"/>
        </w:rPr>
        <w:t xml:space="preserve"> </w:t>
      </w:r>
      <w:r w:rsidRPr="003A5D8E">
        <w:rPr>
          <w:bCs/>
          <w:szCs w:val="24"/>
        </w:rPr>
        <w:t xml:space="preserve">из </w:t>
      </w:r>
      <w:r w:rsidR="00BD0951">
        <w:rPr>
          <w:bCs/>
          <w:szCs w:val="24"/>
        </w:rPr>
        <w:t>ЕГРЮЛ</w:t>
      </w:r>
      <w:r w:rsidRPr="003A5D8E">
        <w:rPr>
          <w:bCs/>
          <w:szCs w:val="24"/>
        </w:rPr>
        <w:t xml:space="preserve"> (для юридических лиц), </w:t>
      </w:r>
      <w:r w:rsidR="00050D56" w:rsidRPr="003A5D8E">
        <w:rPr>
          <w:bCs/>
          <w:szCs w:val="24"/>
        </w:rPr>
        <w:t>выписк</w:t>
      </w:r>
      <w:r w:rsidR="00050D56">
        <w:rPr>
          <w:bCs/>
          <w:szCs w:val="24"/>
        </w:rPr>
        <w:t>у</w:t>
      </w:r>
      <w:r w:rsidR="00050D56" w:rsidRPr="003A5D8E">
        <w:rPr>
          <w:bCs/>
          <w:szCs w:val="24"/>
        </w:rPr>
        <w:t xml:space="preserve"> </w:t>
      </w:r>
      <w:r w:rsidRPr="003A5D8E">
        <w:rPr>
          <w:bCs/>
          <w:szCs w:val="24"/>
        </w:rPr>
        <w:t xml:space="preserve">из </w:t>
      </w:r>
      <w:r w:rsidR="00BD0951">
        <w:rPr>
          <w:bCs/>
          <w:szCs w:val="24"/>
        </w:rPr>
        <w:t>ЕГРИП</w:t>
      </w:r>
      <w:r w:rsidRPr="003A5D8E">
        <w:rPr>
          <w:bCs/>
          <w:szCs w:val="24"/>
        </w:rPr>
        <w:t xml:space="preserve"> (для индивидуальных предпринимателей)</w:t>
      </w:r>
      <w:r w:rsidR="00050D56">
        <w:rPr>
          <w:bCs/>
          <w:szCs w:val="24"/>
        </w:rPr>
        <w:t>. Предоставляется в виде оригинала или копии заверенной нотариально или участником.</w:t>
      </w:r>
    </w:p>
    <w:p w:rsidR="003A5D8E" w:rsidRPr="00E16654" w:rsidRDefault="003A5D8E" w:rsidP="00DD73EF">
      <w:pPr>
        <w:ind w:firstLine="284"/>
        <w:jc w:val="both"/>
        <w:rPr>
          <w:bCs/>
          <w:szCs w:val="24"/>
        </w:rPr>
      </w:pPr>
      <w:r w:rsidRPr="003A5D8E">
        <w:rPr>
          <w:bCs/>
          <w:szCs w:val="24"/>
        </w:rPr>
        <w:t>4.</w:t>
      </w:r>
      <w:r w:rsidR="00327D25">
        <w:rPr>
          <w:bCs/>
          <w:szCs w:val="24"/>
        </w:rPr>
        <w:t>3</w:t>
      </w:r>
      <w:r w:rsidRPr="003A5D8E">
        <w:rPr>
          <w:bCs/>
          <w:szCs w:val="24"/>
        </w:rPr>
        <w:t>.</w:t>
      </w:r>
      <w:r>
        <w:rPr>
          <w:bCs/>
          <w:szCs w:val="24"/>
        </w:rPr>
        <w:t>4</w:t>
      </w:r>
      <w:r w:rsidRPr="003A5D8E">
        <w:rPr>
          <w:bCs/>
          <w:szCs w:val="24"/>
        </w:rPr>
        <w:t>.</w:t>
      </w:r>
      <w:r>
        <w:rPr>
          <w:bCs/>
          <w:szCs w:val="24"/>
        </w:rPr>
        <w:t xml:space="preserve"> К</w:t>
      </w:r>
      <w:r w:rsidRPr="003A5D8E">
        <w:rPr>
          <w:bCs/>
          <w:szCs w:val="24"/>
        </w:rPr>
        <w:t xml:space="preserve">опию уведомления налогового органа о </w:t>
      </w:r>
      <w:r w:rsidRPr="00E16654">
        <w:rPr>
          <w:bCs/>
          <w:szCs w:val="24"/>
        </w:rPr>
        <w:t xml:space="preserve">применении участником упрощенной системы налогообложения </w:t>
      </w:r>
      <w:r w:rsidR="00274E03" w:rsidRPr="00E16654">
        <w:rPr>
          <w:bCs/>
          <w:szCs w:val="24"/>
        </w:rPr>
        <w:t xml:space="preserve">(далее – УСН), </w:t>
      </w:r>
      <w:r w:rsidRPr="00E16654">
        <w:rPr>
          <w:bCs/>
          <w:szCs w:val="24"/>
        </w:rPr>
        <w:t xml:space="preserve">заверенную печатью и подписью уполномоченного лица Участника и налоговую декларацию по налогу, уплачиваемому в связи с применением </w:t>
      </w:r>
      <w:r w:rsidR="00274E03" w:rsidRPr="00E16654">
        <w:rPr>
          <w:bCs/>
          <w:szCs w:val="24"/>
        </w:rPr>
        <w:t>УСН</w:t>
      </w:r>
      <w:r w:rsidRPr="00E16654">
        <w:rPr>
          <w:bCs/>
          <w:szCs w:val="24"/>
        </w:rPr>
        <w:t xml:space="preserve"> с отметкой налогового органа о принятии, за последний отчетный период. В случае отсутствия такой отметки, в связи с направлением декларации УСН по почте, необходимо приложить документ, подтверждающий факт направления декларации в налоговый орган (в случае, если участник применяет </w:t>
      </w:r>
      <w:r w:rsidR="00274E03" w:rsidRPr="00E16654">
        <w:rPr>
          <w:bCs/>
          <w:szCs w:val="24"/>
        </w:rPr>
        <w:t>УСН)</w:t>
      </w:r>
      <w:r w:rsidRPr="00E16654">
        <w:rPr>
          <w:bCs/>
          <w:szCs w:val="24"/>
        </w:rPr>
        <w:t>.</w:t>
      </w:r>
    </w:p>
    <w:p w:rsidR="003A5D8E" w:rsidRDefault="003A5D8E" w:rsidP="00DD73EF">
      <w:pPr>
        <w:ind w:firstLine="284"/>
        <w:jc w:val="both"/>
        <w:rPr>
          <w:bCs/>
          <w:szCs w:val="24"/>
        </w:rPr>
      </w:pPr>
      <w:r w:rsidRPr="00E16654">
        <w:rPr>
          <w:bCs/>
          <w:szCs w:val="24"/>
        </w:rPr>
        <w:t>4.</w:t>
      </w:r>
      <w:r w:rsidR="00327D25" w:rsidRPr="00E16654">
        <w:rPr>
          <w:bCs/>
          <w:szCs w:val="24"/>
        </w:rPr>
        <w:t>3</w:t>
      </w:r>
      <w:r w:rsidRPr="00E16654">
        <w:rPr>
          <w:bCs/>
          <w:szCs w:val="24"/>
        </w:rPr>
        <w:t>.5. Справку в свободной форме, заверенную Участником, подтверждающую</w:t>
      </w:r>
      <w:r w:rsidRPr="003A5D8E">
        <w:rPr>
          <w:bCs/>
          <w:szCs w:val="24"/>
        </w:rPr>
        <w:t xml:space="preserve"> соответствие Участника требованиям, установленным в п. 3.1. Извещения</w:t>
      </w:r>
      <w:r>
        <w:rPr>
          <w:bCs/>
          <w:szCs w:val="24"/>
        </w:rPr>
        <w:t>.</w:t>
      </w:r>
    </w:p>
    <w:p w:rsidR="003A5D8E" w:rsidRDefault="003A5D8E" w:rsidP="00DD73EF">
      <w:pPr>
        <w:ind w:firstLine="284"/>
        <w:jc w:val="both"/>
        <w:rPr>
          <w:bCs/>
          <w:szCs w:val="24"/>
        </w:rPr>
      </w:pPr>
      <w:r w:rsidRPr="003A5D8E">
        <w:rPr>
          <w:bCs/>
          <w:szCs w:val="24"/>
        </w:rPr>
        <w:t>4.</w:t>
      </w:r>
      <w:r w:rsidR="00327D25">
        <w:rPr>
          <w:bCs/>
          <w:szCs w:val="24"/>
        </w:rPr>
        <w:t>3</w:t>
      </w:r>
      <w:r w:rsidRPr="003A5D8E">
        <w:rPr>
          <w:bCs/>
          <w:szCs w:val="24"/>
        </w:rPr>
        <w:t>.</w:t>
      </w:r>
      <w:r w:rsidR="001C4B75">
        <w:rPr>
          <w:bCs/>
          <w:szCs w:val="24"/>
        </w:rPr>
        <w:t>6</w:t>
      </w:r>
      <w:r w:rsidRPr="003A5D8E">
        <w:rPr>
          <w:bCs/>
          <w:szCs w:val="24"/>
        </w:rPr>
        <w:t>.</w:t>
      </w:r>
      <w:r>
        <w:rPr>
          <w:bCs/>
          <w:szCs w:val="24"/>
        </w:rPr>
        <w:t xml:space="preserve"> Документы, согласно п. 3.</w:t>
      </w:r>
      <w:r w:rsidR="00AD0AB8">
        <w:rPr>
          <w:bCs/>
          <w:szCs w:val="24"/>
        </w:rPr>
        <w:t>3</w:t>
      </w:r>
      <w:r>
        <w:rPr>
          <w:bCs/>
          <w:szCs w:val="24"/>
        </w:rPr>
        <w:t xml:space="preserve">. </w:t>
      </w:r>
      <w:r w:rsidRPr="003A5D8E">
        <w:rPr>
          <w:bCs/>
          <w:szCs w:val="24"/>
        </w:rPr>
        <w:t>Извещения.</w:t>
      </w:r>
    </w:p>
    <w:p w:rsidR="00083C78" w:rsidRPr="00083C78" w:rsidRDefault="00931DC5" w:rsidP="00DD73EF">
      <w:pPr>
        <w:ind w:firstLine="284"/>
        <w:jc w:val="both"/>
        <w:rPr>
          <w:b/>
          <w:bCs/>
          <w:szCs w:val="24"/>
        </w:rPr>
      </w:pPr>
      <w:r>
        <w:rPr>
          <w:bCs/>
          <w:szCs w:val="24"/>
        </w:rPr>
        <w:t>4.</w:t>
      </w:r>
      <w:r w:rsidR="00327D25">
        <w:rPr>
          <w:bCs/>
          <w:szCs w:val="24"/>
        </w:rPr>
        <w:t>3</w:t>
      </w:r>
      <w:r>
        <w:rPr>
          <w:bCs/>
          <w:szCs w:val="24"/>
        </w:rPr>
        <w:t>.</w:t>
      </w:r>
      <w:r w:rsidR="001C4B75">
        <w:rPr>
          <w:bCs/>
          <w:szCs w:val="24"/>
        </w:rPr>
        <w:t>7</w:t>
      </w:r>
      <w:r>
        <w:rPr>
          <w:bCs/>
          <w:szCs w:val="24"/>
        </w:rPr>
        <w:t xml:space="preserve">. </w:t>
      </w:r>
      <w:r w:rsidR="00083C78">
        <w:rPr>
          <w:bCs/>
          <w:szCs w:val="24"/>
        </w:rPr>
        <w:t xml:space="preserve"> </w:t>
      </w:r>
      <w:r w:rsidR="00083C78" w:rsidRPr="00083C78">
        <w:rPr>
          <w:szCs w:val="24"/>
        </w:rPr>
        <w:t xml:space="preserve">В отношении </w:t>
      </w:r>
      <w:r w:rsidR="00083C78" w:rsidRPr="00083C78">
        <w:rPr>
          <w:b/>
          <w:szCs w:val="24"/>
        </w:rPr>
        <w:t>юридических лиц</w:t>
      </w:r>
      <w:r w:rsidR="00083C78" w:rsidRPr="00083C78">
        <w:rPr>
          <w:szCs w:val="24"/>
        </w:rPr>
        <w:t xml:space="preserve"> представляются:</w:t>
      </w:r>
    </w:p>
    <w:p w:rsidR="00083C78" w:rsidRPr="00083C78" w:rsidRDefault="00083C78" w:rsidP="00DD73EF">
      <w:pPr>
        <w:pStyle w:val="ab"/>
        <w:numPr>
          <w:ilvl w:val="0"/>
          <w:numId w:val="18"/>
        </w:numPr>
        <w:ind w:left="0" w:firstLine="284"/>
        <w:jc w:val="both"/>
        <w:rPr>
          <w:szCs w:val="24"/>
        </w:rPr>
      </w:pPr>
      <w:r w:rsidRPr="00083C78">
        <w:rPr>
          <w:szCs w:val="24"/>
        </w:rPr>
        <w:t>Устав организации или положение о деятельности организации с изменениями и дополнениями (если такие изменения имеются).</w:t>
      </w:r>
    </w:p>
    <w:p w:rsidR="00083C78" w:rsidRPr="00083C78" w:rsidRDefault="00083C78" w:rsidP="00DD73EF">
      <w:pPr>
        <w:pStyle w:val="ab"/>
        <w:numPr>
          <w:ilvl w:val="0"/>
          <w:numId w:val="18"/>
        </w:numPr>
        <w:ind w:left="0" w:firstLine="284"/>
        <w:jc w:val="both"/>
        <w:rPr>
          <w:szCs w:val="24"/>
        </w:rPr>
      </w:pPr>
      <w:r w:rsidRPr="00083C78">
        <w:rPr>
          <w:szCs w:val="24"/>
        </w:rPr>
        <w:t>Учредительный договор или решение о создании (иной документ о создании).</w:t>
      </w:r>
    </w:p>
    <w:p w:rsidR="00083C78" w:rsidRPr="00083C78" w:rsidRDefault="00083C78" w:rsidP="00DD73EF">
      <w:pPr>
        <w:pStyle w:val="ab"/>
        <w:numPr>
          <w:ilvl w:val="0"/>
          <w:numId w:val="18"/>
        </w:numPr>
        <w:ind w:left="0" w:firstLine="284"/>
        <w:jc w:val="both"/>
        <w:rPr>
          <w:szCs w:val="24"/>
        </w:rPr>
      </w:pPr>
      <w:r w:rsidRPr="00083C78">
        <w:rPr>
          <w:szCs w:val="24"/>
        </w:rPr>
        <w:t>Свидетельство о государственной регистрации юридического лица, а также свидетельство о внесении записи в Единый государственный реестр юридических лиц о юридическом лице, зарегистрированном до 1 июля 2002 года (при наличии).</w:t>
      </w:r>
    </w:p>
    <w:p w:rsidR="00083C78" w:rsidRPr="00083C78" w:rsidRDefault="00083C78" w:rsidP="00DD73EF">
      <w:pPr>
        <w:pStyle w:val="ab"/>
        <w:numPr>
          <w:ilvl w:val="0"/>
          <w:numId w:val="18"/>
        </w:numPr>
        <w:ind w:left="0" w:firstLine="284"/>
        <w:jc w:val="both"/>
        <w:rPr>
          <w:szCs w:val="24"/>
        </w:rPr>
      </w:pPr>
      <w:r w:rsidRPr="00083C78">
        <w:rPr>
          <w:szCs w:val="24"/>
        </w:rPr>
        <w:t>Свидетельства о государственной регистрации изменений устава, положения (если такие изменения имеются).</w:t>
      </w:r>
    </w:p>
    <w:p w:rsidR="00083C78" w:rsidRPr="00083C78" w:rsidRDefault="00083C78" w:rsidP="00DD73EF">
      <w:pPr>
        <w:pStyle w:val="ab"/>
        <w:numPr>
          <w:ilvl w:val="0"/>
          <w:numId w:val="18"/>
        </w:numPr>
        <w:ind w:left="0" w:firstLine="284"/>
        <w:jc w:val="both"/>
        <w:rPr>
          <w:szCs w:val="24"/>
        </w:rPr>
      </w:pPr>
      <w:r w:rsidRPr="00083C78">
        <w:rPr>
          <w:szCs w:val="24"/>
        </w:rPr>
        <w:t>Свидетельство о постановке на учет в налоговом органе.</w:t>
      </w:r>
    </w:p>
    <w:p w:rsidR="009F66F2" w:rsidRDefault="009F66F2" w:rsidP="00DD73EF">
      <w:pPr>
        <w:pStyle w:val="ab"/>
        <w:numPr>
          <w:ilvl w:val="0"/>
          <w:numId w:val="18"/>
        </w:numPr>
        <w:ind w:left="0" w:firstLine="284"/>
        <w:jc w:val="both"/>
        <w:rPr>
          <w:szCs w:val="24"/>
        </w:rPr>
      </w:pPr>
      <w:r>
        <w:rPr>
          <w:szCs w:val="24"/>
        </w:rPr>
        <w:t>Документ, подтверждающий полномочия руководителя (генерального директора) организации (приказ о назначении, протокол об избрании, трудовой договор и т.п.)</w:t>
      </w:r>
    </w:p>
    <w:p w:rsidR="00083C78" w:rsidRPr="00083C78" w:rsidRDefault="00083C78" w:rsidP="00DD73EF">
      <w:pPr>
        <w:pStyle w:val="ab"/>
        <w:numPr>
          <w:ilvl w:val="0"/>
          <w:numId w:val="18"/>
        </w:numPr>
        <w:ind w:left="0" w:firstLine="284"/>
        <w:jc w:val="both"/>
        <w:rPr>
          <w:szCs w:val="24"/>
        </w:rPr>
      </w:pPr>
      <w:r w:rsidRPr="00083C78">
        <w:rPr>
          <w:szCs w:val="24"/>
        </w:rPr>
        <w:t>Информационное письмо органа государственной статистики.</w:t>
      </w:r>
    </w:p>
    <w:p w:rsidR="00083C78" w:rsidRPr="00083C78" w:rsidRDefault="00083C78" w:rsidP="00DD73EF">
      <w:pPr>
        <w:pStyle w:val="ab"/>
        <w:numPr>
          <w:ilvl w:val="0"/>
          <w:numId w:val="18"/>
        </w:numPr>
        <w:ind w:left="0" w:firstLine="284"/>
        <w:jc w:val="both"/>
        <w:rPr>
          <w:szCs w:val="24"/>
        </w:rPr>
      </w:pPr>
      <w:r w:rsidRPr="00083C78">
        <w:rPr>
          <w:szCs w:val="24"/>
        </w:rPr>
        <w:t>Банковская карточка с образцами первой и второй подписи.</w:t>
      </w:r>
    </w:p>
    <w:p w:rsidR="00083C78" w:rsidRPr="00083C78" w:rsidRDefault="00083C78" w:rsidP="00DD73EF">
      <w:pPr>
        <w:pStyle w:val="ab"/>
        <w:numPr>
          <w:ilvl w:val="0"/>
          <w:numId w:val="18"/>
        </w:numPr>
        <w:ind w:left="0" w:firstLine="284"/>
        <w:jc w:val="both"/>
        <w:rPr>
          <w:szCs w:val="24"/>
        </w:rPr>
      </w:pPr>
      <w:r w:rsidRPr="00083C78">
        <w:rPr>
          <w:szCs w:val="24"/>
        </w:rPr>
        <w:t>Справка с указанием адреса постоянно действующего исполнительного органа и банковских реквизитов (расчетный счет, корреспондентский счет, банк и его БИК, контактный телефон руководителя и бухгалтерии).</w:t>
      </w:r>
    </w:p>
    <w:p w:rsidR="00083C78" w:rsidRPr="00083C78" w:rsidRDefault="00083C78" w:rsidP="00DD73EF">
      <w:pPr>
        <w:pStyle w:val="ab"/>
        <w:numPr>
          <w:ilvl w:val="0"/>
          <w:numId w:val="18"/>
        </w:numPr>
        <w:ind w:left="0" w:firstLine="284"/>
        <w:jc w:val="both"/>
        <w:rPr>
          <w:szCs w:val="24"/>
        </w:rPr>
      </w:pPr>
      <w:r w:rsidRPr="00083C78">
        <w:rPr>
          <w:szCs w:val="24"/>
        </w:rPr>
        <w:t>Справка с указанием паспортных данных генерального директора.</w:t>
      </w:r>
    </w:p>
    <w:p w:rsidR="00083C78" w:rsidRPr="00F659BB" w:rsidRDefault="00083C78" w:rsidP="00DD73EF">
      <w:pPr>
        <w:ind w:firstLine="284"/>
        <w:jc w:val="both"/>
        <w:rPr>
          <w:szCs w:val="24"/>
        </w:rPr>
      </w:pPr>
      <w:r w:rsidRPr="00083C78">
        <w:rPr>
          <w:szCs w:val="24"/>
        </w:rPr>
        <w:t xml:space="preserve">Документы, указанные в </w:t>
      </w:r>
      <w:r w:rsidR="007A719D">
        <w:rPr>
          <w:szCs w:val="24"/>
        </w:rPr>
        <w:t>пунктах</w:t>
      </w:r>
      <w:r w:rsidRPr="00083C78">
        <w:rPr>
          <w:szCs w:val="24"/>
        </w:rPr>
        <w:t xml:space="preserve"> 1</w:t>
      </w:r>
      <w:r>
        <w:rPr>
          <w:szCs w:val="24"/>
        </w:rPr>
        <w:t>-</w:t>
      </w:r>
      <w:r w:rsidR="00274E03">
        <w:rPr>
          <w:szCs w:val="24"/>
        </w:rPr>
        <w:t>8</w:t>
      </w:r>
      <w:r w:rsidRPr="00083C78">
        <w:rPr>
          <w:szCs w:val="24"/>
        </w:rPr>
        <w:t xml:space="preserve">, </w:t>
      </w:r>
      <w:r w:rsidRPr="00F659BB">
        <w:rPr>
          <w:szCs w:val="24"/>
        </w:rPr>
        <w:t xml:space="preserve">представляются </w:t>
      </w:r>
      <w:r w:rsidRPr="00F659BB">
        <w:rPr>
          <w:szCs w:val="24"/>
          <w:u w:val="single"/>
        </w:rPr>
        <w:t>в виде копии</w:t>
      </w:r>
      <w:r w:rsidRPr="00F659BB">
        <w:rPr>
          <w:szCs w:val="24"/>
        </w:rPr>
        <w:t xml:space="preserve">, заверенной нотариально или организацией; документы, указанные в </w:t>
      </w:r>
      <w:r w:rsidR="007A719D" w:rsidRPr="00F659BB">
        <w:rPr>
          <w:szCs w:val="24"/>
        </w:rPr>
        <w:t>пунктах</w:t>
      </w:r>
      <w:r w:rsidRPr="00F659BB">
        <w:rPr>
          <w:szCs w:val="24"/>
        </w:rPr>
        <w:t xml:space="preserve"> </w:t>
      </w:r>
      <w:r w:rsidR="00274E03" w:rsidRPr="00F659BB">
        <w:rPr>
          <w:szCs w:val="24"/>
        </w:rPr>
        <w:t>9</w:t>
      </w:r>
      <w:r w:rsidRPr="00F659BB">
        <w:rPr>
          <w:szCs w:val="24"/>
        </w:rPr>
        <w:t>-</w:t>
      </w:r>
      <w:r w:rsidR="00274E03" w:rsidRPr="00F659BB">
        <w:rPr>
          <w:szCs w:val="24"/>
        </w:rPr>
        <w:t>10</w:t>
      </w:r>
      <w:r w:rsidRPr="00F659BB">
        <w:rPr>
          <w:szCs w:val="24"/>
        </w:rPr>
        <w:t xml:space="preserve">., предоставляются </w:t>
      </w:r>
      <w:r w:rsidRPr="00F659BB">
        <w:rPr>
          <w:szCs w:val="24"/>
          <w:u w:val="single"/>
        </w:rPr>
        <w:t>в виде оригиналов</w:t>
      </w:r>
      <w:r w:rsidRPr="00F659BB">
        <w:rPr>
          <w:szCs w:val="24"/>
        </w:rPr>
        <w:t>;</w:t>
      </w:r>
    </w:p>
    <w:p w:rsidR="00083C78" w:rsidRPr="00F659BB" w:rsidRDefault="00931DC5" w:rsidP="00DD73EF">
      <w:pPr>
        <w:ind w:firstLine="284"/>
        <w:jc w:val="both"/>
        <w:rPr>
          <w:bCs/>
          <w:szCs w:val="24"/>
        </w:rPr>
      </w:pPr>
      <w:r w:rsidRPr="00F659BB">
        <w:rPr>
          <w:szCs w:val="24"/>
        </w:rPr>
        <w:t>4.</w:t>
      </w:r>
      <w:r w:rsidR="00327D25" w:rsidRPr="00F659BB">
        <w:rPr>
          <w:szCs w:val="24"/>
        </w:rPr>
        <w:t>3</w:t>
      </w:r>
      <w:r w:rsidRPr="00F659BB">
        <w:rPr>
          <w:szCs w:val="24"/>
        </w:rPr>
        <w:t>.</w:t>
      </w:r>
      <w:r w:rsidR="001C4B75">
        <w:rPr>
          <w:szCs w:val="24"/>
        </w:rPr>
        <w:t>8</w:t>
      </w:r>
      <w:r w:rsidRPr="00F659BB">
        <w:rPr>
          <w:szCs w:val="24"/>
        </w:rPr>
        <w:t>.</w:t>
      </w:r>
      <w:r w:rsidR="00083C78" w:rsidRPr="00F659BB">
        <w:rPr>
          <w:szCs w:val="24"/>
        </w:rPr>
        <w:t xml:space="preserve"> В отношении </w:t>
      </w:r>
      <w:r w:rsidR="00933461" w:rsidRPr="00050D56">
        <w:rPr>
          <w:b/>
          <w:szCs w:val="24"/>
        </w:rPr>
        <w:t xml:space="preserve">ПБОЮЛ и </w:t>
      </w:r>
      <w:r w:rsidR="00083C78" w:rsidRPr="00050D56">
        <w:rPr>
          <w:b/>
          <w:szCs w:val="24"/>
        </w:rPr>
        <w:t>физических лиц</w:t>
      </w:r>
      <w:r w:rsidR="00083C78" w:rsidRPr="00F659BB">
        <w:rPr>
          <w:szCs w:val="24"/>
        </w:rPr>
        <w:t>, являющихся гражданами Российской Федерации, представляется:</w:t>
      </w:r>
    </w:p>
    <w:p w:rsidR="00083C78" w:rsidRPr="00083C78" w:rsidRDefault="00083C78" w:rsidP="00DD73EF">
      <w:pPr>
        <w:pStyle w:val="ab"/>
        <w:numPr>
          <w:ilvl w:val="0"/>
          <w:numId w:val="21"/>
        </w:numPr>
        <w:ind w:left="0" w:firstLine="284"/>
        <w:jc w:val="both"/>
        <w:rPr>
          <w:szCs w:val="24"/>
        </w:rPr>
      </w:pPr>
      <w:r w:rsidRPr="00083C78">
        <w:rPr>
          <w:szCs w:val="24"/>
        </w:rPr>
        <w:t>Копия паспорта.</w:t>
      </w:r>
    </w:p>
    <w:p w:rsidR="00083C78" w:rsidRPr="00083C78" w:rsidRDefault="00083C78" w:rsidP="00DD73EF">
      <w:pPr>
        <w:pStyle w:val="ab"/>
        <w:numPr>
          <w:ilvl w:val="0"/>
          <w:numId w:val="21"/>
        </w:numPr>
        <w:ind w:left="0" w:firstLine="284"/>
        <w:jc w:val="both"/>
        <w:rPr>
          <w:szCs w:val="24"/>
        </w:rPr>
      </w:pPr>
      <w:r w:rsidRPr="00083C78">
        <w:rPr>
          <w:szCs w:val="24"/>
        </w:rPr>
        <w:t>Свидетельство о постановке на учет в налоговом органе.</w:t>
      </w:r>
    </w:p>
    <w:p w:rsidR="00083C78" w:rsidRPr="00083C78" w:rsidRDefault="00083C78" w:rsidP="00DD73EF">
      <w:pPr>
        <w:pStyle w:val="ab"/>
        <w:numPr>
          <w:ilvl w:val="0"/>
          <w:numId w:val="21"/>
        </w:numPr>
        <w:ind w:left="0" w:firstLine="284"/>
        <w:jc w:val="both"/>
        <w:rPr>
          <w:szCs w:val="24"/>
        </w:rPr>
      </w:pPr>
      <w:r w:rsidRPr="00083C78">
        <w:rPr>
          <w:szCs w:val="24"/>
        </w:rPr>
        <w:t>Справка с указанием домашнего адреса и банковских реквизитов (расчетный  счет, банк и его БИК).</w:t>
      </w:r>
    </w:p>
    <w:p w:rsidR="00083C78" w:rsidRPr="00083C78" w:rsidRDefault="00083C78" w:rsidP="00DD73EF">
      <w:pPr>
        <w:pStyle w:val="ab"/>
        <w:numPr>
          <w:ilvl w:val="0"/>
          <w:numId w:val="21"/>
        </w:numPr>
        <w:ind w:left="0" w:firstLine="284"/>
        <w:jc w:val="both"/>
        <w:rPr>
          <w:szCs w:val="24"/>
        </w:rPr>
      </w:pPr>
      <w:r w:rsidRPr="00083C78">
        <w:rPr>
          <w:szCs w:val="24"/>
        </w:rPr>
        <w:t>Свидетельство государственного пенсионного страхования.</w:t>
      </w:r>
    </w:p>
    <w:p w:rsidR="00083C78" w:rsidRPr="00F659BB" w:rsidRDefault="00083C78" w:rsidP="00DD73EF">
      <w:pPr>
        <w:ind w:firstLine="284"/>
        <w:jc w:val="both"/>
        <w:rPr>
          <w:szCs w:val="24"/>
        </w:rPr>
      </w:pPr>
      <w:r w:rsidRPr="00083C78">
        <w:rPr>
          <w:szCs w:val="24"/>
        </w:rPr>
        <w:t xml:space="preserve">Документы, указанные в </w:t>
      </w:r>
      <w:r w:rsidR="007A719D" w:rsidRPr="007A719D">
        <w:rPr>
          <w:szCs w:val="24"/>
        </w:rPr>
        <w:t xml:space="preserve">пунктах </w:t>
      </w:r>
      <w:r w:rsidRPr="00083C78">
        <w:rPr>
          <w:szCs w:val="24"/>
        </w:rPr>
        <w:t xml:space="preserve">1, 2 и 4, </w:t>
      </w:r>
      <w:r w:rsidRPr="00F659BB">
        <w:rPr>
          <w:szCs w:val="24"/>
        </w:rPr>
        <w:t xml:space="preserve">предоставляются в виде </w:t>
      </w:r>
      <w:r w:rsidR="00933461" w:rsidRPr="00F659BB">
        <w:rPr>
          <w:szCs w:val="24"/>
        </w:rPr>
        <w:t>копии, заверенной ПБОЮЛ (простой копии для физических лиц)</w:t>
      </w:r>
      <w:r w:rsidRPr="00F659BB">
        <w:rPr>
          <w:szCs w:val="24"/>
        </w:rPr>
        <w:t>;</w:t>
      </w:r>
      <w:r w:rsidRPr="00083C78">
        <w:rPr>
          <w:szCs w:val="24"/>
        </w:rPr>
        <w:t xml:space="preserve"> документ, указанный в </w:t>
      </w:r>
      <w:r w:rsidR="007A719D">
        <w:rPr>
          <w:szCs w:val="24"/>
        </w:rPr>
        <w:t>пункте</w:t>
      </w:r>
      <w:r w:rsidR="00931DC5">
        <w:rPr>
          <w:szCs w:val="24"/>
        </w:rPr>
        <w:t xml:space="preserve"> </w:t>
      </w:r>
      <w:r w:rsidRPr="00083C78">
        <w:rPr>
          <w:szCs w:val="24"/>
        </w:rPr>
        <w:t xml:space="preserve">3, </w:t>
      </w:r>
      <w:r w:rsidRPr="00F659BB">
        <w:rPr>
          <w:szCs w:val="24"/>
        </w:rPr>
        <w:t>предоставляется в виде оригинала;</w:t>
      </w:r>
    </w:p>
    <w:p w:rsidR="00933461" w:rsidRDefault="00933461" w:rsidP="00DD73EF">
      <w:pPr>
        <w:ind w:firstLine="284"/>
        <w:jc w:val="both"/>
        <w:rPr>
          <w:szCs w:val="24"/>
        </w:rPr>
      </w:pPr>
      <w:r w:rsidRPr="00933461">
        <w:rPr>
          <w:szCs w:val="24"/>
        </w:rPr>
        <w:t>4.</w:t>
      </w:r>
      <w:r w:rsidR="00327D25">
        <w:rPr>
          <w:szCs w:val="24"/>
        </w:rPr>
        <w:t>3</w:t>
      </w:r>
      <w:r w:rsidRPr="00933461">
        <w:rPr>
          <w:szCs w:val="24"/>
        </w:rPr>
        <w:t>.</w:t>
      </w:r>
      <w:r w:rsidR="00653166">
        <w:rPr>
          <w:szCs w:val="24"/>
        </w:rPr>
        <w:t>9</w:t>
      </w:r>
      <w:r w:rsidRPr="00933461">
        <w:rPr>
          <w:szCs w:val="24"/>
        </w:rPr>
        <w:t>.</w:t>
      </w:r>
      <w:r>
        <w:rPr>
          <w:szCs w:val="24"/>
        </w:rPr>
        <w:t xml:space="preserve"> </w:t>
      </w:r>
      <w:r w:rsidRPr="00933461">
        <w:rPr>
          <w:szCs w:val="24"/>
        </w:rPr>
        <w:t xml:space="preserve">В </w:t>
      </w:r>
      <w:r>
        <w:rPr>
          <w:szCs w:val="24"/>
        </w:rPr>
        <w:t>Заявке</w:t>
      </w:r>
      <w:r w:rsidRPr="00933461">
        <w:rPr>
          <w:szCs w:val="24"/>
        </w:rPr>
        <w:t xml:space="preserve">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w:t>
      </w:r>
    </w:p>
    <w:p w:rsidR="00933461" w:rsidRDefault="00933461" w:rsidP="00DD73EF">
      <w:pPr>
        <w:ind w:firstLine="284"/>
        <w:jc w:val="both"/>
        <w:rPr>
          <w:szCs w:val="24"/>
        </w:rPr>
      </w:pPr>
    </w:p>
    <w:p w:rsidR="005745E9" w:rsidRPr="00BA6173" w:rsidRDefault="00083C78" w:rsidP="00DD73EF">
      <w:pPr>
        <w:ind w:firstLine="284"/>
        <w:jc w:val="both"/>
        <w:rPr>
          <w:szCs w:val="24"/>
        </w:rPr>
      </w:pPr>
      <w:r w:rsidRPr="00BA6173">
        <w:rPr>
          <w:szCs w:val="24"/>
        </w:rPr>
        <w:t>4.</w:t>
      </w:r>
      <w:r w:rsidR="00327D25" w:rsidRPr="00BA6173">
        <w:rPr>
          <w:szCs w:val="24"/>
        </w:rPr>
        <w:t>4</w:t>
      </w:r>
      <w:r w:rsidRPr="00BA6173">
        <w:rPr>
          <w:szCs w:val="24"/>
        </w:rPr>
        <w:t>. Требования</w:t>
      </w:r>
      <w:r w:rsidR="00933461" w:rsidRPr="00BA6173">
        <w:rPr>
          <w:szCs w:val="24"/>
        </w:rPr>
        <w:t xml:space="preserve">, предъявляемые </w:t>
      </w:r>
      <w:r w:rsidRPr="00BA6173">
        <w:rPr>
          <w:szCs w:val="24"/>
        </w:rPr>
        <w:t xml:space="preserve"> к оформлению котировочной заявки.</w:t>
      </w:r>
    </w:p>
    <w:p w:rsidR="00933461" w:rsidRDefault="00933461" w:rsidP="00DD73EF">
      <w:pPr>
        <w:ind w:firstLine="284"/>
        <w:jc w:val="both"/>
        <w:rPr>
          <w:szCs w:val="24"/>
        </w:rPr>
      </w:pPr>
      <w:r>
        <w:rPr>
          <w:szCs w:val="24"/>
        </w:rPr>
        <w:t>4.</w:t>
      </w:r>
      <w:r w:rsidR="00327D25">
        <w:rPr>
          <w:szCs w:val="24"/>
        </w:rPr>
        <w:t>4</w:t>
      </w:r>
      <w:r>
        <w:rPr>
          <w:szCs w:val="24"/>
        </w:rPr>
        <w:t xml:space="preserve">.1. </w:t>
      </w:r>
      <w:r w:rsidR="00AA4B6A" w:rsidRPr="00AA4B6A">
        <w:rPr>
          <w:szCs w:val="24"/>
        </w:rPr>
        <w:t>Все документы, представленные Участниками в составе котировочной заявки, должны быть подписаны</w:t>
      </w:r>
      <w:r>
        <w:rPr>
          <w:szCs w:val="24"/>
        </w:rPr>
        <w:t xml:space="preserve"> электронной цифровой подписью (далее – ЭЦП)</w:t>
      </w:r>
      <w:r w:rsidR="00861AB2">
        <w:rPr>
          <w:szCs w:val="24"/>
        </w:rPr>
        <w:t xml:space="preserve"> Участника</w:t>
      </w:r>
      <w:r>
        <w:rPr>
          <w:szCs w:val="24"/>
        </w:rPr>
        <w:t>.</w:t>
      </w:r>
    </w:p>
    <w:p w:rsidR="00933461" w:rsidRDefault="00933461" w:rsidP="00DD73EF">
      <w:pPr>
        <w:ind w:firstLine="284"/>
        <w:jc w:val="both"/>
        <w:rPr>
          <w:szCs w:val="24"/>
        </w:rPr>
      </w:pPr>
      <w:r w:rsidRPr="00933461">
        <w:rPr>
          <w:szCs w:val="24"/>
        </w:rPr>
        <w:t>4.</w:t>
      </w:r>
      <w:r w:rsidR="00327D25">
        <w:rPr>
          <w:szCs w:val="24"/>
        </w:rPr>
        <w:t>4</w:t>
      </w:r>
      <w:r w:rsidRPr="00933461">
        <w:rPr>
          <w:szCs w:val="24"/>
        </w:rPr>
        <w:t>.</w:t>
      </w:r>
      <w:r>
        <w:rPr>
          <w:szCs w:val="24"/>
        </w:rPr>
        <w:t>2</w:t>
      </w:r>
      <w:r w:rsidRPr="00933461">
        <w:rPr>
          <w:szCs w:val="24"/>
        </w:rPr>
        <w:t>.</w:t>
      </w:r>
      <w:r>
        <w:rPr>
          <w:szCs w:val="24"/>
        </w:rPr>
        <w:t xml:space="preserve"> </w:t>
      </w:r>
      <w:r w:rsidRPr="00933461">
        <w:rPr>
          <w:szCs w:val="24"/>
        </w:rPr>
        <w:t xml:space="preserve">Все документы, представленные Участниками в составе </w:t>
      </w:r>
      <w:r w:rsidR="00AA4B6A">
        <w:rPr>
          <w:szCs w:val="24"/>
        </w:rPr>
        <w:t>котировочной заяв</w:t>
      </w:r>
      <w:r>
        <w:rPr>
          <w:szCs w:val="24"/>
        </w:rPr>
        <w:t>ки</w:t>
      </w:r>
      <w:r w:rsidRPr="00933461">
        <w:rPr>
          <w:szCs w:val="24"/>
        </w:rPr>
        <w:t xml:space="preserve">, должны быть подписаны руководителем (уполномоченным лицом) и скреплены соответствующей печатью. Представленные Участниками копии документов, кроме нотариально заверенных копий, заверяются следующим образом: "Копия верна", указывается должность уполномоченного лица, ФИО, ставится его подпись, указывается дата заверения и проставляется следующая надпись "оригинал находится в организации". При подготовке </w:t>
      </w:r>
      <w:r w:rsidR="00050D56">
        <w:rPr>
          <w:szCs w:val="24"/>
        </w:rPr>
        <w:t>котировочной заявки</w:t>
      </w:r>
      <w:r w:rsidR="00050D56" w:rsidRPr="00933461">
        <w:rPr>
          <w:szCs w:val="24"/>
        </w:rPr>
        <w:t xml:space="preserve"> </w:t>
      </w:r>
      <w:r w:rsidRPr="00933461">
        <w:rPr>
          <w:szCs w:val="24"/>
        </w:rPr>
        <w:t xml:space="preserve">не допускается применение факсимильных подписей. Подчистки и исправления не допускаются, за исключением исправлений, парафированных лицами, подписавшими </w:t>
      </w:r>
      <w:r w:rsidR="00050D56">
        <w:rPr>
          <w:szCs w:val="24"/>
        </w:rPr>
        <w:t>котировочную заявку</w:t>
      </w:r>
      <w:r w:rsidR="00050D56" w:rsidRPr="00933461">
        <w:rPr>
          <w:szCs w:val="24"/>
        </w:rPr>
        <w:t xml:space="preserve"> </w:t>
      </w:r>
      <w:r w:rsidRPr="00933461">
        <w:rPr>
          <w:szCs w:val="24"/>
        </w:rPr>
        <w:t>(или лицами, действующими по доверенности). Все экземпляры документов должны иметь четкую печать текстов.</w:t>
      </w:r>
    </w:p>
    <w:p w:rsidR="00933461" w:rsidRDefault="00933461" w:rsidP="00DD73EF">
      <w:pPr>
        <w:ind w:firstLine="284"/>
        <w:jc w:val="both"/>
        <w:rPr>
          <w:szCs w:val="24"/>
        </w:rPr>
      </w:pPr>
      <w:r w:rsidRPr="00933461">
        <w:rPr>
          <w:szCs w:val="24"/>
        </w:rPr>
        <w:t>4.</w:t>
      </w:r>
      <w:r w:rsidR="00327D25">
        <w:rPr>
          <w:szCs w:val="24"/>
        </w:rPr>
        <w:t>4</w:t>
      </w:r>
      <w:r w:rsidRPr="00933461">
        <w:rPr>
          <w:szCs w:val="24"/>
        </w:rPr>
        <w:t>.</w:t>
      </w:r>
      <w:r>
        <w:rPr>
          <w:szCs w:val="24"/>
        </w:rPr>
        <w:t>3</w:t>
      </w:r>
      <w:r w:rsidRPr="00933461">
        <w:rPr>
          <w:szCs w:val="24"/>
        </w:rPr>
        <w:t>.</w:t>
      </w:r>
      <w:r w:rsidR="00AA4B6A">
        <w:rPr>
          <w:szCs w:val="24"/>
        </w:rPr>
        <w:t xml:space="preserve"> </w:t>
      </w:r>
      <w:r w:rsidR="00AA4B6A" w:rsidRPr="00AA4B6A">
        <w:rPr>
          <w:szCs w:val="24"/>
        </w:rPr>
        <w:t xml:space="preserve">Все документы, представленные Участниками в составе котировочной заявки, должны быть заполнены по всем пунктам. </w:t>
      </w:r>
      <w:r w:rsidR="00AA4B6A">
        <w:rPr>
          <w:szCs w:val="24"/>
        </w:rPr>
        <w:t>Заявка</w:t>
      </w:r>
      <w:r w:rsidR="00AA4B6A" w:rsidRPr="00AA4B6A">
        <w:rPr>
          <w:szCs w:val="24"/>
        </w:rPr>
        <w:t xml:space="preserve"> </w:t>
      </w:r>
      <w:r w:rsidR="00AA4B6A" w:rsidRPr="00E16654">
        <w:rPr>
          <w:szCs w:val="24"/>
        </w:rPr>
        <w:t xml:space="preserve">должна иметь опись входящих в ее состав документов, заполненную по Форме </w:t>
      </w:r>
      <w:r w:rsidR="00235A68" w:rsidRPr="00E16654">
        <w:rPr>
          <w:szCs w:val="24"/>
        </w:rPr>
        <w:t>4</w:t>
      </w:r>
      <w:r w:rsidR="00AA4B6A" w:rsidRPr="00E16654">
        <w:rPr>
          <w:szCs w:val="24"/>
        </w:rPr>
        <w:t>.</w:t>
      </w:r>
      <w:r w:rsidR="008C3011">
        <w:rPr>
          <w:szCs w:val="24"/>
        </w:rPr>
        <w:t>3</w:t>
      </w:r>
      <w:r w:rsidR="00AA4B6A" w:rsidRPr="00E16654">
        <w:rPr>
          <w:szCs w:val="24"/>
        </w:rPr>
        <w:t>.</w:t>
      </w:r>
    </w:p>
    <w:p w:rsidR="00933461" w:rsidRDefault="00AA4B6A" w:rsidP="00DD73EF">
      <w:pPr>
        <w:ind w:firstLine="284"/>
        <w:jc w:val="both"/>
        <w:rPr>
          <w:szCs w:val="24"/>
        </w:rPr>
      </w:pPr>
      <w:r w:rsidRPr="00AA4B6A">
        <w:rPr>
          <w:szCs w:val="24"/>
        </w:rPr>
        <w:t>4.</w:t>
      </w:r>
      <w:r w:rsidR="00327D25">
        <w:rPr>
          <w:szCs w:val="24"/>
        </w:rPr>
        <w:t>4</w:t>
      </w:r>
      <w:r w:rsidRPr="00AA4B6A">
        <w:rPr>
          <w:szCs w:val="24"/>
        </w:rPr>
        <w:t>.</w:t>
      </w:r>
      <w:r>
        <w:rPr>
          <w:szCs w:val="24"/>
        </w:rPr>
        <w:t>4</w:t>
      </w:r>
      <w:r w:rsidRPr="00AA4B6A">
        <w:rPr>
          <w:szCs w:val="24"/>
        </w:rPr>
        <w:t>.</w:t>
      </w:r>
      <w:r>
        <w:rPr>
          <w:szCs w:val="24"/>
        </w:rPr>
        <w:t xml:space="preserve"> </w:t>
      </w:r>
      <w:r w:rsidRPr="00AA4B6A">
        <w:rPr>
          <w:szCs w:val="24"/>
        </w:rPr>
        <w:t xml:space="preserve">В случае, если </w:t>
      </w:r>
      <w:r>
        <w:rPr>
          <w:szCs w:val="24"/>
        </w:rPr>
        <w:t>У</w:t>
      </w:r>
      <w:r w:rsidRPr="00AA4B6A">
        <w:rPr>
          <w:szCs w:val="24"/>
        </w:rPr>
        <w:t>частник является физическим лицом или физическим лицом, зарегистрированным в качестве индивидуального предпринимателя, который не имеет печати, котировочн</w:t>
      </w:r>
      <w:r>
        <w:rPr>
          <w:szCs w:val="24"/>
        </w:rPr>
        <w:t>ая</w:t>
      </w:r>
      <w:r w:rsidRPr="00AA4B6A">
        <w:rPr>
          <w:szCs w:val="24"/>
        </w:rPr>
        <w:t xml:space="preserve"> заявк</w:t>
      </w:r>
      <w:r>
        <w:rPr>
          <w:szCs w:val="24"/>
        </w:rPr>
        <w:t>а</w:t>
      </w:r>
      <w:r w:rsidRPr="00AA4B6A">
        <w:rPr>
          <w:szCs w:val="24"/>
        </w:rPr>
        <w:t xml:space="preserve"> и все входящие в не</w:t>
      </w:r>
      <w:r>
        <w:rPr>
          <w:szCs w:val="24"/>
        </w:rPr>
        <w:t>е</w:t>
      </w:r>
      <w:r w:rsidRPr="00AA4B6A">
        <w:rPr>
          <w:szCs w:val="24"/>
        </w:rPr>
        <w:t xml:space="preserve"> документы, подаются соответственно без проставления печати на них.</w:t>
      </w:r>
    </w:p>
    <w:p w:rsidR="00AA4B6A" w:rsidRDefault="00AA4B6A" w:rsidP="00DD73EF">
      <w:pPr>
        <w:ind w:firstLine="284"/>
        <w:jc w:val="both"/>
        <w:rPr>
          <w:szCs w:val="24"/>
        </w:rPr>
      </w:pPr>
      <w:r w:rsidRPr="00AA4B6A">
        <w:rPr>
          <w:szCs w:val="24"/>
        </w:rPr>
        <w:t>4.</w:t>
      </w:r>
      <w:r w:rsidR="00327D25">
        <w:rPr>
          <w:szCs w:val="24"/>
        </w:rPr>
        <w:t>4</w:t>
      </w:r>
      <w:r w:rsidRPr="00AA4B6A">
        <w:rPr>
          <w:szCs w:val="24"/>
        </w:rPr>
        <w:t>.</w:t>
      </w:r>
      <w:r w:rsidR="007467FF">
        <w:rPr>
          <w:szCs w:val="24"/>
        </w:rPr>
        <w:t>5</w:t>
      </w:r>
      <w:r w:rsidRPr="00AA4B6A">
        <w:rPr>
          <w:szCs w:val="24"/>
        </w:rPr>
        <w:t>.</w:t>
      </w:r>
      <w:r>
        <w:rPr>
          <w:szCs w:val="24"/>
        </w:rPr>
        <w:t xml:space="preserve"> </w:t>
      </w:r>
      <w:r w:rsidR="007467FF" w:rsidRPr="007467FF">
        <w:rPr>
          <w:szCs w:val="24"/>
        </w:rPr>
        <w:t>Заказчик/Организатор размещения заказа оставляет за собой право производить проверку всей предоставляемой информации, любым возможным способом, не противоречащим законодательству Российской Федерации. В случаи выявления несоответствия предоставленной информации и результатов проверки, Заказчик/Организатор размещения заказа вправе не допустить такого участника к участию в конкурентной процедуре закупки.</w:t>
      </w:r>
    </w:p>
    <w:p w:rsidR="00D944CE" w:rsidRDefault="00D944CE" w:rsidP="00DD73EF">
      <w:pPr>
        <w:ind w:firstLine="284"/>
        <w:jc w:val="both"/>
        <w:rPr>
          <w:szCs w:val="24"/>
        </w:rPr>
      </w:pPr>
      <w:bookmarkStart w:id="5" w:name="_Ref55279017"/>
      <w:bookmarkStart w:id="6" w:name="_Ref55279015"/>
      <w:r w:rsidRPr="00D944CE">
        <w:rPr>
          <w:szCs w:val="24"/>
        </w:rPr>
        <w:t>4.</w:t>
      </w:r>
      <w:r w:rsidR="00327D25">
        <w:rPr>
          <w:szCs w:val="24"/>
        </w:rPr>
        <w:t>4</w:t>
      </w:r>
      <w:r w:rsidRPr="00D944CE">
        <w:rPr>
          <w:szCs w:val="24"/>
        </w:rPr>
        <w:t>.6.</w:t>
      </w:r>
      <w:r>
        <w:rPr>
          <w:szCs w:val="24"/>
        </w:rPr>
        <w:t xml:space="preserve"> </w:t>
      </w:r>
      <w:r w:rsidRPr="00D944CE">
        <w:rPr>
          <w:szCs w:val="24"/>
        </w:rPr>
        <w:t xml:space="preserve">Котировочная заявка и требуемые документы прикрепляются Участником на запрос котировок на </w:t>
      </w:r>
      <w:r w:rsidRPr="00D944CE">
        <w:rPr>
          <w:bCs/>
          <w:szCs w:val="24"/>
        </w:rPr>
        <w:t xml:space="preserve">ЭТП "АКД" </w:t>
      </w:r>
      <w:r w:rsidRPr="00D944CE">
        <w:rPr>
          <w:szCs w:val="24"/>
        </w:rPr>
        <w:t>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и т.д.) с чётко видимым текстом, печатью и подписью руководителя/уполномоченного лица участника. Нечитаемые заявки к рассмотрению не принимаются</w:t>
      </w:r>
      <w:bookmarkEnd w:id="5"/>
      <w:bookmarkEnd w:id="6"/>
      <w:r w:rsidRPr="00D944CE">
        <w:rPr>
          <w:szCs w:val="24"/>
        </w:rPr>
        <w:t>.</w:t>
      </w:r>
    </w:p>
    <w:p w:rsidR="001729D1" w:rsidRDefault="001729D1" w:rsidP="00DD73EF">
      <w:pPr>
        <w:ind w:firstLine="284"/>
        <w:jc w:val="both"/>
        <w:rPr>
          <w:szCs w:val="24"/>
        </w:rPr>
      </w:pPr>
      <w:r w:rsidRPr="001729D1">
        <w:rPr>
          <w:szCs w:val="24"/>
        </w:rPr>
        <w:t>4.4.7.</w:t>
      </w:r>
      <w:r>
        <w:rPr>
          <w:szCs w:val="24"/>
        </w:rPr>
        <w:t xml:space="preserve"> </w:t>
      </w:r>
      <w:r w:rsidRPr="001729D1">
        <w:rPr>
          <w:szCs w:val="24"/>
        </w:rPr>
        <w:t>Все документы, входящие в состав котировочной заявки,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надлежащим образом заверенный перевод этих документов на русский язык.</w:t>
      </w:r>
    </w:p>
    <w:p w:rsidR="005745E9" w:rsidRPr="00AF667C" w:rsidRDefault="007467FF" w:rsidP="00DD73EF">
      <w:pPr>
        <w:ind w:firstLine="284"/>
        <w:jc w:val="both"/>
        <w:rPr>
          <w:szCs w:val="24"/>
        </w:rPr>
      </w:pPr>
      <w:r w:rsidRPr="007467FF">
        <w:rPr>
          <w:szCs w:val="24"/>
        </w:rPr>
        <w:t>4.</w:t>
      </w:r>
      <w:r w:rsidR="00327D25">
        <w:rPr>
          <w:szCs w:val="24"/>
        </w:rPr>
        <w:t>4</w:t>
      </w:r>
      <w:r w:rsidRPr="007467FF">
        <w:rPr>
          <w:szCs w:val="24"/>
        </w:rPr>
        <w:t>.</w:t>
      </w:r>
      <w:r w:rsidR="001729D1">
        <w:rPr>
          <w:szCs w:val="24"/>
        </w:rPr>
        <w:t>8</w:t>
      </w:r>
      <w:r w:rsidRPr="007467FF">
        <w:rPr>
          <w:szCs w:val="24"/>
        </w:rPr>
        <w:t>.</w:t>
      </w:r>
      <w:r>
        <w:rPr>
          <w:szCs w:val="24"/>
        </w:rPr>
        <w:t xml:space="preserve"> </w:t>
      </w:r>
      <w:r w:rsidRPr="007467FF">
        <w:rPr>
          <w:bCs/>
          <w:szCs w:val="24"/>
        </w:rPr>
        <w:t>ЭТП "АКД"</w:t>
      </w:r>
      <w:r>
        <w:rPr>
          <w:bCs/>
          <w:szCs w:val="24"/>
        </w:rPr>
        <w:t xml:space="preserve"> вправе устанавливать д</w:t>
      </w:r>
      <w:r>
        <w:rPr>
          <w:szCs w:val="24"/>
        </w:rPr>
        <w:t xml:space="preserve">ополнительные требования к </w:t>
      </w:r>
      <w:r w:rsidR="00BA6173">
        <w:rPr>
          <w:szCs w:val="24"/>
        </w:rPr>
        <w:t>регламенту подачи</w:t>
      </w:r>
      <w:r w:rsidR="00083C78" w:rsidRPr="00083C78">
        <w:rPr>
          <w:szCs w:val="24"/>
        </w:rPr>
        <w:t xml:space="preserve"> </w:t>
      </w:r>
      <w:r w:rsidR="00345484">
        <w:rPr>
          <w:szCs w:val="24"/>
        </w:rPr>
        <w:t xml:space="preserve">и оформления </w:t>
      </w:r>
      <w:r w:rsidR="00083C78" w:rsidRPr="00083C78">
        <w:rPr>
          <w:szCs w:val="24"/>
        </w:rPr>
        <w:t>котировочных заявок</w:t>
      </w:r>
      <w:r w:rsidR="00345484">
        <w:rPr>
          <w:szCs w:val="24"/>
        </w:rPr>
        <w:t xml:space="preserve">, не противоречащие требованиям </w:t>
      </w:r>
      <w:r w:rsidR="00345484" w:rsidRPr="00345484">
        <w:rPr>
          <w:szCs w:val="24"/>
        </w:rPr>
        <w:t>ЕОСЗ</w:t>
      </w:r>
      <w:r w:rsidR="00083C78" w:rsidRPr="00083C78">
        <w:rPr>
          <w:szCs w:val="24"/>
        </w:rPr>
        <w:t>.</w:t>
      </w:r>
    </w:p>
    <w:p w:rsidR="005745E9" w:rsidRPr="00AF667C" w:rsidRDefault="005745E9" w:rsidP="00DD73EF">
      <w:pPr>
        <w:ind w:firstLine="284"/>
        <w:jc w:val="both"/>
        <w:rPr>
          <w:szCs w:val="24"/>
        </w:rPr>
      </w:pPr>
    </w:p>
    <w:p w:rsidR="005745E9" w:rsidRDefault="007467FF" w:rsidP="00DD73EF">
      <w:pPr>
        <w:ind w:firstLine="284"/>
        <w:jc w:val="both"/>
        <w:rPr>
          <w:b/>
          <w:szCs w:val="24"/>
        </w:rPr>
      </w:pPr>
      <w:r w:rsidRPr="007467FF">
        <w:rPr>
          <w:b/>
          <w:szCs w:val="24"/>
        </w:rPr>
        <w:t xml:space="preserve">Статья </w:t>
      </w:r>
      <w:r>
        <w:rPr>
          <w:b/>
          <w:szCs w:val="24"/>
        </w:rPr>
        <w:t>5</w:t>
      </w:r>
      <w:r w:rsidRPr="007467FF">
        <w:rPr>
          <w:b/>
          <w:szCs w:val="24"/>
        </w:rPr>
        <w:t>.</w:t>
      </w:r>
      <w:r>
        <w:rPr>
          <w:b/>
          <w:szCs w:val="24"/>
        </w:rPr>
        <w:t xml:space="preserve"> </w:t>
      </w:r>
      <w:r w:rsidRPr="007467FF">
        <w:rPr>
          <w:b/>
          <w:szCs w:val="24"/>
        </w:rPr>
        <w:t>Порядок проведения запроса ценовых котировок</w:t>
      </w:r>
      <w:r>
        <w:rPr>
          <w:b/>
          <w:szCs w:val="24"/>
        </w:rPr>
        <w:t>.</w:t>
      </w:r>
    </w:p>
    <w:p w:rsidR="007467FF" w:rsidRDefault="007467FF" w:rsidP="00DD73EF">
      <w:pPr>
        <w:ind w:firstLine="284"/>
        <w:jc w:val="both"/>
        <w:rPr>
          <w:b/>
          <w:szCs w:val="24"/>
        </w:rPr>
      </w:pPr>
    </w:p>
    <w:p w:rsidR="007467FF" w:rsidRDefault="00D1759E" w:rsidP="00DD73EF">
      <w:pPr>
        <w:ind w:firstLine="284"/>
        <w:jc w:val="both"/>
        <w:rPr>
          <w:bCs/>
          <w:szCs w:val="24"/>
        </w:rPr>
      </w:pPr>
      <w:r>
        <w:rPr>
          <w:bCs/>
          <w:szCs w:val="24"/>
        </w:rPr>
        <w:t xml:space="preserve">5.1. </w:t>
      </w:r>
      <w:r w:rsidR="007467FF" w:rsidRPr="007467FF">
        <w:rPr>
          <w:bCs/>
          <w:szCs w:val="24"/>
        </w:rPr>
        <w:t>Извещение о проведении запроса котировок размещается Заказчиком, организатором размещения заказа, на официальном сайте о размещении заказов не менее чем за пять дней до дня истечения срока представления котировочных заявок.</w:t>
      </w:r>
    </w:p>
    <w:p w:rsidR="00EF1688" w:rsidRDefault="00EF1688" w:rsidP="00DD73EF">
      <w:pPr>
        <w:ind w:firstLine="284"/>
        <w:jc w:val="both"/>
        <w:rPr>
          <w:bCs/>
          <w:szCs w:val="24"/>
        </w:rPr>
      </w:pPr>
      <w:r w:rsidRPr="00EF1688">
        <w:rPr>
          <w:bCs/>
          <w:szCs w:val="24"/>
        </w:rPr>
        <w:t>5.2.</w:t>
      </w:r>
      <w:r>
        <w:rPr>
          <w:bCs/>
          <w:szCs w:val="24"/>
        </w:rPr>
        <w:t xml:space="preserve"> </w:t>
      </w:r>
      <w:r w:rsidRPr="00EF1688">
        <w:rPr>
          <w:bCs/>
          <w:szCs w:val="24"/>
        </w:rPr>
        <w:t xml:space="preserve">В день размещения </w:t>
      </w:r>
      <w:r>
        <w:rPr>
          <w:bCs/>
          <w:szCs w:val="24"/>
        </w:rPr>
        <w:t>И</w:t>
      </w:r>
      <w:r w:rsidRPr="00EF1688">
        <w:rPr>
          <w:bCs/>
          <w:szCs w:val="24"/>
        </w:rPr>
        <w:t>звещения на официальном сайте о размещении заказов Извещение</w:t>
      </w:r>
      <w:r>
        <w:rPr>
          <w:bCs/>
          <w:szCs w:val="24"/>
        </w:rPr>
        <w:t xml:space="preserve"> размещается на </w:t>
      </w:r>
      <w:r w:rsidRPr="00EF1688">
        <w:rPr>
          <w:bCs/>
          <w:szCs w:val="24"/>
        </w:rPr>
        <w:t>ЭТП "АКД"</w:t>
      </w:r>
      <w:r>
        <w:rPr>
          <w:bCs/>
          <w:szCs w:val="24"/>
        </w:rPr>
        <w:t>.</w:t>
      </w:r>
    </w:p>
    <w:p w:rsidR="00EF1688" w:rsidRPr="00EF1688" w:rsidRDefault="00EF1688" w:rsidP="00DD73EF">
      <w:pPr>
        <w:ind w:firstLine="284"/>
        <w:jc w:val="both"/>
        <w:rPr>
          <w:szCs w:val="24"/>
        </w:rPr>
      </w:pPr>
      <w:r w:rsidRPr="00EF1688">
        <w:rPr>
          <w:bCs/>
          <w:szCs w:val="24"/>
        </w:rPr>
        <w:t>5.</w:t>
      </w:r>
      <w:r>
        <w:rPr>
          <w:bCs/>
          <w:szCs w:val="24"/>
        </w:rPr>
        <w:t>3</w:t>
      </w:r>
      <w:r w:rsidRPr="00EF1688">
        <w:rPr>
          <w:bCs/>
          <w:szCs w:val="24"/>
        </w:rPr>
        <w:t xml:space="preserve">. </w:t>
      </w:r>
      <w:r w:rsidRPr="00EF1688">
        <w:rPr>
          <w:szCs w:val="24"/>
        </w:rPr>
        <w:t>Заказчик, организатор размещения заказа одновременно с размещением извещения о проведении запроса котировок вправе направить запрос котировок лицам, осуществляющим поставки товаров, выполнение работ, оказание услуг, предусмотренных извещением о проведении запроса ценовых котировок.</w:t>
      </w:r>
    </w:p>
    <w:p w:rsidR="00D1759E" w:rsidRPr="00AF667C" w:rsidRDefault="00D1759E" w:rsidP="00DD73EF">
      <w:pPr>
        <w:ind w:firstLine="284"/>
        <w:jc w:val="both"/>
        <w:rPr>
          <w:szCs w:val="24"/>
        </w:rPr>
      </w:pPr>
      <w:r>
        <w:rPr>
          <w:szCs w:val="24"/>
        </w:rPr>
        <w:t xml:space="preserve">5.2. </w:t>
      </w:r>
      <w:r w:rsidRPr="00D1759E">
        <w:rPr>
          <w:szCs w:val="24"/>
        </w:rPr>
        <w:t>Заказчик, уполномоченный орган, вправе на любом этапе, но не позднее чем за один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 о размещении заказов</w:t>
      </w:r>
      <w:r w:rsidR="00BD349C">
        <w:rPr>
          <w:szCs w:val="24"/>
        </w:rPr>
        <w:t xml:space="preserve"> </w:t>
      </w:r>
      <w:r w:rsidR="00BD349C" w:rsidRPr="00BD349C">
        <w:rPr>
          <w:bCs/>
          <w:szCs w:val="24"/>
        </w:rPr>
        <w:t>и на ЭТП "АКД"</w:t>
      </w:r>
      <w:r w:rsidRPr="00D1759E">
        <w:rPr>
          <w:szCs w:val="24"/>
        </w:rPr>
        <w:t>.</w:t>
      </w:r>
    </w:p>
    <w:p w:rsidR="005745E9" w:rsidRPr="00AF667C" w:rsidRDefault="005745E9" w:rsidP="00DD73EF">
      <w:pPr>
        <w:ind w:firstLine="284"/>
        <w:jc w:val="both"/>
        <w:rPr>
          <w:szCs w:val="24"/>
        </w:rPr>
      </w:pPr>
    </w:p>
    <w:p w:rsidR="005745E9" w:rsidRDefault="00D944CE" w:rsidP="00DD73EF">
      <w:pPr>
        <w:ind w:firstLine="284"/>
        <w:jc w:val="both"/>
        <w:rPr>
          <w:b/>
          <w:szCs w:val="24"/>
        </w:rPr>
      </w:pPr>
      <w:r w:rsidRPr="00D944CE">
        <w:rPr>
          <w:b/>
          <w:szCs w:val="24"/>
        </w:rPr>
        <w:t xml:space="preserve">Статья </w:t>
      </w:r>
      <w:r>
        <w:rPr>
          <w:b/>
          <w:szCs w:val="24"/>
        </w:rPr>
        <w:t>6</w:t>
      </w:r>
      <w:r w:rsidRPr="00D944CE">
        <w:rPr>
          <w:b/>
          <w:szCs w:val="24"/>
        </w:rPr>
        <w:t>.</w:t>
      </w:r>
      <w:r w:rsidR="00D1759E">
        <w:rPr>
          <w:b/>
          <w:szCs w:val="24"/>
        </w:rPr>
        <w:t xml:space="preserve"> </w:t>
      </w:r>
      <w:r w:rsidR="00D1759E" w:rsidRPr="00D1759E">
        <w:rPr>
          <w:b/>
          <w:szCs w:val="24"/>
        </w:rPr>
        <w:t>Порядок подачи котировочных заявок</w:t>
      </w:r>
      <w:r w:rsidR="00D1759E">
        <w:rPr>
          <w:b/>
          <w:szCs w:val="24"/>
        </w:rPr>
        <w:t>.</w:t>
      </w:r>
    </w:p>
    <w:p w:rsidR="00D1759E" w:rsidRDefault="00D1759E" w:rsidP="00DD73EF">
      <w:pPr>
        <w:ind w:firstLine="284"/>
        <w:jc w:val="both"/>
        <w:rPr>
          <w:b/>
          <w:szCs w:val="24"/>
        </w:rPr>
      </w:pPr>
    </w:p>
    <w:p w:rsidR="00D1759E" w:rsidRDefault="00D1759E" w:rsidP="00DD73EF">
      <w:pPr>
        <w:ind w:firstLine="284"/>
        <w:jc w:val="both"/>
        <w:rPr>
          <w:bCs/>
          <w:szCs w:val="24"/>
        </w:rPr>
      </w:pPr>
      <w:r>
        <w:rPr>
          <w:bCs/>
          <w:szCs w:val="24"/>
        </w:rPr>
        <w:lastRenderedPageBreak/>
        <w:t>6</w:t>
      </w:r>
      <w:r w:rsidRPr="00D1759E">
        <w:rPr>
          <w:bCs/>
          <w:szCs w:val="24"/>
        </w:rPr>
        <w:t xml:space="preserve">.1. Любой </w:t>
      </w:r>
      <w:r w:rsidR="00692719" w:rsidRPr="00692719">
        <w:rPr>
          <w:bCs/>
          <w:szCs w:val="24"/>
        </w:rPr>
        <w:t>У</w:t>
      </w:r>
      <w:r w:rsidR="00692719">
        <w:rPr>
          <w:bCs/>
          <w:szCs w:val="24"/>
        </w:rPr>
        <w:t>частник</w:t>
      </w:r>
      <w:r w:rsidRPr="00D1759E">
        <w:rPr>
          <w:bCs/>
          <w:szCs w:val="24"/>
        </w:rPr>
        <w:t xml:space="preserve"> вправе подать только одну котировочную заявку, внесение изменений в которую не допускается.</w:t>
      </w:r>
    </w:p>
    <w:p w:rsidR="00D1759E" w:rsidRPr="00D1759E" w:rsidRDefault="00D1759E" w:rsidP="00DD73EF">
      <w:pPr>
        <w:ind w:firstLine="284"/>
        <w:jc w:val="both"/>
        <w:rPr>
          <w:bCs/>
          <w:szCs w:val="24"/>
        </w:rPr>
      </w:pPr>
      <w:r w:rsidRPr="00D1759E">
        <w:rPr>
          <w:bCs/>
          <w:szCs w:val="24"/>
        </w:rPr>
        <w:t>6.</w:t>
      </w:r>
      <w:r>
        <w:rPr>
          <w:bCs/>
          <w:szCs w:val="24"/>
        </w:rPr>
        <w:t>2</w:t>
      </w:r>
      <w:r w:rsidRPr="00D1759E">
        <w:rPr>
          <w:bCs/>
          <w:szCs w:val="24"/>
        </w:rPr>
        <w:t>.</w:t>
      </w:r>
      <w:r>
        <w:rPr>
          <w:bCs/>
          <w:szCs w:val="24"/>
        </w:rPr>
        <w:t xml:space="preserve"> </w:t>
      </w:r>
      <w:r w:rsidRPr="00D1759E">
        <w:rPr>
          <w:bCs/>
          <w:szCs w:val="24"/>
        </w:rPr>
        <w:t xml:space="preserve">Котировочная заявка подается </w:t>
      </w:r>
      <w:r w:rsidR="00692719" w:rsidRPr="00692719">
        <w:rPr>
          <w:bCs/>
          <w:szCs w:val="24"/>
        </w:rPr>
        <w:t>Участником</w:t>
      </w:r>
      <w:r w:rsidR="00692719">
        <w:rPr>
          <w:bCs/>
          <w:szCs w:val="24"/>
        </w:rPr>
        <w:t xml:space="preserve"> </w:t>
      </w:r>
      <w:r w:rsidRPr="00D1759E">
        <w:rPr>
          <w:bCs/>
          <w:szCs w:val="24"/>
        </w:rPr>
        <w:t>на ЭТП "АКД"</w:t>
      </w:r>
      <w:r>
        <w:rPr>
          <w:bCs/>
          <w:szCs w:val="24"/>
        </w:rPr>
        <w:t xml:space="preserve"> </w:t>
      </w:r>
      <w:r w:rsidRPr="00D1759E">
        <w:rPr>
          <w:bCs/>
          <w:szCs w:val="24"/>
        </w:rPr>
        <w:t xml:space="preserve">в форме электронного документа в срок, указанный в извещении </w:t>
      </w:r>
      <w:r>
        <w:rPr>
          <w:bCs/>
          <w:szCs w:val="24"/>
        </w:rPr>
        <w:t>о проведении запроса котировок.</w:t>
      </w:r>
    </w:p>
    <w:p w:rsidR="00D1759E" w:rsidRDefault="00D1759E" w:rsidP="00DD73EF">
      <w:pPr>
        <w:ind w:firstLine="284"/>
        <w:jc w:val="both"/>
        <w:rPr>
          <w:bCs/>
          <w:szCs w:val="24"/>
        </w:rPr>
      </w:pPr>
      <w:r w:rsidRPr="00D1759E">
        <w:rPr>
          <w:bCs/>
          <w:szCs w:val="24"/>
        </w:rPr>
        <w:t xml:space="preserve">6.3. Котировочная заявка подается </w:t>
      </w:r>
      <w:r w:rsidR="00692719">
        <w:rPr>
          <w:bCs/>
          <w:szCs w:val="24"/>
        </w:rPr>
        <w:t>У</w:t>
      </w:r>
      <w:r w:rsidRPr="00D1759E">
        <w:rPr>
          <w:bCs/>
          <w:szCs w:val="24"/>
        </w:rPr>
        <w:t xml:space="preserve">частником </w:t>
      </w:r>
      <w:r>
        <w:rPr>
          <w:bCs/>
          <w:szCs w:val="24"/>
        </w:rPr>
        <w:t xml:space="preserve">согласно регламенту </w:t>
      </w:r>
      <w:r w:rsidRPr="00D1759E">
        <w:rPr>
          <w:bCs/>
          <w:szCs w:val="24"/>
        </w:rPr>
        <w:t>ЭТП "АКД"</w:t>
      </w:r>
      <w:r>
        <w:rPr>
          <w:bCs/>
          <w:szCs w:val="24"/>
        </w:rPr>
        <w:t>.</w:t>
      </w:r>
    </w:p>
    <w:p w:rsidR="00D1759E" w:rsidRPr="00D1759E" w:rsidRDefault="00D1759E" w:rsidP="00DD73EF">
      <w:pPr>
        <w:ind w:firstLine="284"/>
        <w:jc w:val="both"/>
        <w:rPr>
          <w:bCs/>
          <w:szCs w:val="24"/>
        </w:rPr>
      </w:pPr>
      <w:r w:rsidRPr="00D1759E">
        <w:rPr>
          <w:bCs/>
          <w:szCs w:val="24"/>
        </w:rPr>
        <w:t>6.</w:t>
      </w:r>
      <w:r>
        <w:rPr>
          <w:bCs/>
          <w:szCs w:val="24"/>
        </w:rPr>
        <w:t xml:space="preserve">4. </w:t>
      </w:r>
      <w:r w:rsidRPr="00D1759E">
        <w:rPr>
          <w:bCs/>
          <w:szCs w:val="24"/>
        </w:rPr>
        <w:t xml:space="preserve">Котировочная заявка, поданная в срок, указанный в </w:t>
      </w:r>
      <w:r w:rsidR="00692719">
        <w:rPr>
          <w:bCs/>
          <w:szCs w:val="24"/>
        </w:rPr>
        <w:t>И</w:t>
      </w:r>
      <w:r w:rsidRPr="00D1759E">
        <w:rPr>
          <w:bCs/>
          <w:szCs w:val="24"/>
        </w:rPr>
        <w:t>звещении, регистрируется ЭТП "АКД"</w:t>
      </w:r>
      <w:r>
        <w:rPr>
          <w:bCs/>
          <w:szCs w:val="24"/>
        </w:rPr>
        <w:t>.</w:t>
      </w:r>
    </w:p>
    <w:p w:rsidR="00D1759E" w:rsidRPr="00D1759E" w:rsidRDefault="00D1759E" w:rsidP="00DD73EF">
      <w:pPr>
        <w:ind w:firstLine="284"/>
        <w:jc w:val="both"/>
        <w:rPr>
          <w:bCs/>
          <w:szCs w:val="24"/>
        </w:rPr>
      </w:pPr>
      <w:r w:rsidRPr="00D1759E">
        <w:rPr>
          <w:bCs/>
          <w:szCs w:val="24"/>
        </w:rPr>
        <w:t>6.</w:t>
      </w:r>
      <w:r w:rsidR="00592632">
        <w:rPr>
          <w:bCs/>
          <w:szCs w:val="24"/>
        </w:rPr>
        <w:t>5</w:t>
      </w:r>
      <w:r w:rsidRPr="00D1759E">
        <w:rPr>
          <w:bCs/>
          <w:szCs w:val="24"/>
        </w:rPr>
        <w:t xml:space="preserve">. Проведение переговоров между Заказчиком, организатором размещения заказа или котировочной комиссией и </w:t>
      </w:r>
      <w:r w:rsidR="00692719" w:rsidRPr="00692719">
        <w:rPr>
          <w:bCs/>
          <w:szCs w:val="24"/>
        </w:rPr>
        <w:t xml:space="preserve">Участником </w:t>
      </w:r>
      <w:r w:rsidRPr="00D1759E">
        <w:rPr>
          <w:bCs/>
          <w:szCs w:val="24"/>
        </w:rPr>
        <w:t>в отношении, поданной им котировочной заявки не допускается.</w:t>
      </w:r>
    </w:p>
    <w:p w:rsidR="00592632" w:rsidRPr="00592632" w:rsidRDefault="00592632" w:rsidP="00DD73EF">
      <w:pPr>
        <w:ind w:firstLine="284"/>
        <w:jc w:val="both"/>
        <w:rPr>
          <w:color w:val="000000"/>
          <w:szCs w:val="24"/>
        </w:rPr>
      </w:pPr>
      <w:r w:rsidRPr="00592632">
        <w:rPr>
          <w:bCs/>
          <w:color w:val="000000"/>
          <w:szCs w:val="24"/>
        </w:rPr>
        <w:t xml:space="preserve">6.6. </w:t>
      </w:r>
      <w:proofErr w:type="gramStart"/>
      <w:r w:rsidRPr="00592632">
        <w:rPr>
          <w:color w:val="000000"/>
          <w:szCs w:val="24"/>
        </w:rPr>
        <w:t xml:space="preserve">В случае если после дня окончания срока подачи котировочных заявок подана только одна котировочная заявка, организатор размещения заказа продлевают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r w:rsidR="00BD349C" w:rsidRPr="00BD349C">
        <w:rPr>
          <w:bCs/>
          <w:color w:val="000000"/>
          <w:szCs w:val="24"/>
        </w:rPr>
        <w:t>и на ЭТП "АКД"</w:t>
      </w:r>
      <w:r w:rsidR="00BD349C">
        <w:rPr>
          <w:bCs/>
          <w:color w:val="000000"/>
          <w:szCs w:val="24"/>
        </w:rPr>
        <w:t xml:space="preserve"> </w:t>
      </w:r>
      <w:r w:rsidRPr="00592632">
        <w:rPr>
          <w:color w:val="000000"/>
          <w:szCs w:val="24"/>
        </w:rPr>
        <w:t>извещение о продлении срока подачи таких</w:t>
      </w:r>
      <w:proofErr w:type="gramEnd"/>
      <w:r w:rsidRPr="00592632">
        <w:rPr>
          <w:color w:val="000000"/>
          <w:szCs w:val="24"/>
        </w:rPr>
        <w:t xml:space="preserve"> заявок. При этом заявка, поданная в срок, указанный в </w:t>
      </w:r>
      <w:r w:rsidR="00692719">
        <w:rPr>
          <w:color w:val="000000"/>
          <w:szCs w:val="24"/>
        </w:rPr>
        <w:t>И</w:t>
      </w:r>
      <w:r w:rsidRPr="00592632">
        <w:rPr>
          <w:color w:val="000000"/>
          <w:szCs w:val="24"/>
        </w:rPr>
        <w:t xml:space="preserve">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sidRPr="00592632">
        <w:rPr>
          <w:color w:val="000000"/>
          <w:szCs w:val="24"/>
        </w:rPr>
        <w:t xml:space="preserve">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w:t>
      </w:r>
      <w:r w:rsidR="00CE6F52">
        <w:rPr>
          <w:color w:val="000000"/>
          <w:szCs w:val="24"/>
        </w:rPr>
        <w:t>И</w:t>
      </w:r>
      <w:r w:rsidRPr="00592632">
        <w:rPr>
          <w:color w:val="000000"/>
          <w:szCs w:val="24"/>
        </w:rPr>
        <w:t>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roofErr w:type="gramEnd"/>
    </w:p>
    <w:p w:rsidR="00592632" w:rsidRPr="00592632" w:rsidRDefault="00592632" w:rsidP="00DD73EF">
      <w:pPr>
        <w:ind w:firstLine="284"/>
        <w:jc w:val="both"/>
        <w:rPr>
          <w:color w:val="000000"/>
          <w:szCs w:val="24"/>
        </w:rPr>
      </w:pPr>
      <w:r w:rsidRPr="00592632">
        <w:rPr>
          <w:color w:val="000000"/>
          <w:szCs w:val="24"/>
        </w:rPr>
        <w:t xml:space="preserve">1) заключить договор с </w:t>
      </w:r>
      <w:r w:rsidR="00692719">
        <w:rPr>
          <w:color w:val="000000"/>
          <w:szCs w:val="24"/>
        </w:rPr>
        <w:t>У</w:t>
      </w:r>
      <w:r w:rsidRPr="00592632">
        <w:rPr>
          <w:color w:val="000000"/>
          <w:szCs w:val="24"/>
        </w:rPr>
        <w:t xml:space="preserve">частником, подавшим такую котировочную заявку, на условиях, предусмотренных </w:t>
      </w:r>
      <w:r w:rsidR="00692719">
        <w:rPr>
          <w:color w:val="000000"/>
          <w:szCs w:val="24"/>
        </w:rPr>
        <w:t>И</w:t>
      </w:r>
      <w:r w:rsidRPr="00592632">
        <w:rPr>
          <w:color w:val="000000"/>
          <w:szCs w:val="24"/>
        </w:rPr>
        <w:t xml:space="preserve">звещением, и по цене, предложенной указанным </w:t>
      </w:r>
      <w:r w:rsidR="00692719">
        <w:rPr>
          <w:color w:val="000000"/>
          <w:szCs w:val="24"/>
        </w:rPr>
        <w:t>У</w:t>
      </w:r>
      <w:r w:rsidRPr="00592632">
        <w:rPr>
          <w:color w:val="000000"/>
          <w:szCs w:val="24"/>
        </w:rPr>
        <w:t xml:space="preserve">частником в котировочной заявке. Также Заказчик вправе провести с таким </w:t>
      </w:r>
      <w:r w:rsidR="00692719">
        <w:rPr>
          <w:color w:val="000000"/>
          <w:szCs w:val="24"/>
        </w:rPr>
        <w:t>У</w:t>
      </w:r>
      <w:r w:rsidRPr="00592632">
        <w:rPr>
          <w:color w:val="000000"/>
          <w:szCs w:val="24"/>
        </w:rPr>
        <w:t>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592632" w:rsidRPr="00592632" w:rsidRDefault="00592632" w:rsidP="00DD73EF">
      <w:pPr>
        <w:ind w:firstLine="284"/>
        <w:jc w:val="both"/>
        <w:rPr>
          <w:color w:val="000000"/>
          <w:szCs w:val="24"/>
        </w:rPr>
      </w:pPr>
      <w:r w:rsidRPr="00592632">
        <w:rPr>
          <w:color w:val="000000"/>
          <w:szCs w:val="24"/>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592632" w:rsidRDefault="00592632" w:rsidP="00DD73EF">
      <w:pPr>
        <w:ind w:firstLine="284"/>
        <w:jc w:val="both"/>
        <w:rPr>
          <w:color w:val="000000"/>
          <w:szCs w:val="24"/>
        </w:rPr>
      </w:pPr>
      <w:r w:rsidRPr="00592632">
        <w:rPr>
          <w:color w:val="000000"/>
          <w:szCs w:val="24"/>
        </w:rPr>
        <w:t>3) принять решение о прекращении процедуры закупки без выбора победителя.</w:t>
      </w:r>
    </w:p>
    <w:p w:rsidR="00861AB2" w:rsidRPr="00592632" w:rsidRDefault="00861AB2" w:rsidP="00DD73EF">
      <w:pPr>
        <w:ind w:firstLine="284"/>
        <w:jc w:val="both"/>
        <w:rPr>
          <w:color w:val="000000"/>
          <w:szCs w:val="24"/>
        </w:rPr>
      </w:pPr>
      <w:r w:rsidRPr="00861AB2">
        <w:rPr>
          <w:bCs/>
          <w:color w:val="000000"/>
          <w:szCs w:val="24"/>
        </w:rPr>
        <w:t>6.</w:t>
      </w:r>
      <w:r>
        <w:rPr>
          <w:bCs/>
          <w:color w:val="000000"/>
          <w:szCs w:val="24"/>
        </w:rPr>
        <w:t>7</w:t>
      </w:r>
      <w:r w:rsidRPr="00861AB2">
        <w:rPr>
          <w:bCs/>
          <w:color w:val="000000"/>
          <w:szCs w:val="24"/>
        </w:rPr>
        <w:t>.</w:t>
      </w:r>
      <w:r>
        <w:rPr>
          <w:bCs/>
          <w:color w:val="000000"/>
          <w:szCs w:val="24"/>
        </w:rPr>
        <w:t xml:space="preserve"> Открытие доступа к поданным на </w:t>
      </w:r>
      <w:r w:rsidRPr="00861AB2">
        <w:rPr>
          <w:bCs/>
          <w:color w:val="000000"/>
          <w:szCs w:val="24"/>
        </w:rPr>
        <w:t>ЭТП "АКД"</w:t>
      </w:r>
      <w:r>
        <w:rPr>
          <w:bCs/>
          <w:color w:val="000000"/>
          <w:szCs w:val="24"/>
        </w:rPr>
        <w:t xml:space="preserve"> заявкам осуществляется на заседании </w:t>
      </w:r>
      <w:r w:rsidR="004742F4">
        <w:rPr>
          <w:bCs/>
          <w:color w:val="000000"/>
          <w:szCs w:val="24"/>
        </w:rPr>
        <w:t>к</w:t>
      </w:r>
      <w:r w:rsidR="00A064B5">
        <w:rPr>
          <w:bCs/>
          <w:color w:val="000000"/>
          <w:szCs w:val="24"/>
        </w:rPr>
        <w:t>онкурсной</w:t>
      </w:r>
      <w:r w:rsidR="00A064B5" w:rsidRPr="00861AB2">
        <w:rPr>
          <w:bCs/>
          <w:color w:val="000000"/>
          <w:szCs w:val="24"/>
        </w:rPr>
        <w:t xml:space="preserve"> </w:t>
      </w:r>
      <w:r w:rsidRPr="00861AB2">
        <w:rPr>
          <w:bCs/>
          <w:color w:val="000000"/>
          <w:szCs w:val="24"/>
        </w:rPr>
        <w:t>комиссии</w:t>
      </w:r>
      <w:r>
        <w:rPr>
          <w:bCs/>
          <w:color w:val="000000"/>
          <w:szCs w:val="24"/>
        </w:rPr>
        <w:t>.</w:t>
      </w:r>
    </w:p>
    <w:p w:rsidR="005745E9" w:rsidRDefault="005745E9" w:rsidP="00DD73EF">
      <w:pPr>
        <w:ind w:firstLine="284"/>
        <w:jc w:val="both"/>
        <w:rPr>
          <w:szCs w:val="24"/>
        </w:rPr>
      </w:pPr>
    </w:p>
    <w:p w:rsidR="00592632" w:rsidRDefault="00592632" w:rsidP="00DD73EF">
      <w:pPr>
        <w:ind w:firstLine="284"/>
        <w:jc w:val="both"/>
        <w:rPr>
          <w:b/>
          <w:szCs w:val="24"/>
        </w:rPr>
      </w:pPr>
      <w:r w:rsidRPr="00592632">
        <w:rPr>
          <w:b/>
          <w:szCs w:val="24"/>
        </w:rPr>
        <w:t xml:space="preserve">Статья </w:t>
      </w:r>
      <w:r>
        <w:rPr>
          <w:b/>
          <w:szCs w:val="24"/>
        </w:rPr>
        <w:t>7</w:t>
      </w:r>
      <w:r w:rsidRPr="00592632">
        <w:rPr>
          <w:b/>
          <w:szCs w:val="24"/>
        </w:rPr>
        <w:t>.</w:t>
      </w:r>
      <w:r>
        <w:rPr>
          <w:b/>
          <w:szCs w:val="24"/>
        </w:rPr>
        <w:t xml:space="preserve"> </w:t>
      </w:r>
      <w:r w:rsidRPr="00592632">
        <w:rPr>
          <w:b/>
          <w:szCs w:val="24"/>
        </w:rPr>
        <w:t>Рассмотрение и оценка котировочных заявок</w:t>
      </w:r>
      <w:r>
        <w:rPr>
          <w:b/>
          <w:szCs w:val="24"/>
        </w:rPr>
        <w:t>.</w:t>
      </w:r>
    </w:p>
    <w:p w:rsidR="00592632" w:rsidRDefault="00592632" w:rsidP="00DD73EF">
      <w:pPr>
        <w:ind w:firstLine="284"/>
        <w:jc w:val="both"/>
        <w:rPr>
          <w:b/>
          <w:szCs w:val="24"/>
        </w:rPr>
      </w:pPr>
    </w:p>
    <w:p w:rsidR="00592632" w:rsidRPr="00592632" w:rsidRDefault="00592632" w:rsidP="00DD73EF">
      <w:pPr>
        <w:ind w:firstLine="284"/>
        <w:jc w:val="both"/>
        <w:rPr>
          <w:color w:val="000000"/>
          <w:szCs w:val="24"/>
        </w:rPr>
      </w:pPr>
      <w:r>
        <w:rPr>
          <w:color w:val="000000"/>
          <w:szCs w:val="24"/>
        </w:rPr>
        <w:t>7.</w:t>
      </w:r>
      <w:r w:rsidRPr="00592632">
        <w:rPr>
          <w:color w:val="000000"/>
          <w:szCs w:val="24"/>
        </w:rPr>
        <w:t xml:space="preserve">1. </w:t>
      </w:r>
      <w:r w:rsidR="004742F4">
        <w:rPr>
          <w:color w:val="000000"/>
          <w:szCs w:val="24"/>
        </w:rPr>
        <w:t>Конкурсная</w:t>
      </w:r>
      <w:r w:rsidR="004742F4" w:rsidRPr="00592632">
        <w:rPr>
          <w:color w:val="000000"/>
          <w:szCs w:val="24"/>
        </w:rPr>
        <w:t xml:space="preserve"> </w:t>
      </w:r>
      <w:r w:rsidRPr="00592632">
        <w:rPr>
          <w:color w:val="000000"/>
          <w:szCs w:val="24"/>
        </w:rPr>
        <w:t xml:space="preserve">комиссия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w:t>
      </w:r>
      <w:r w:rsidR="002734D5">
        <w:rPr>
          <w:color w:val="000000"/>
          <w:szCs w:val="24"/>
        </w:rPr>
        <w:t>И</w:t>
      </w:r>
      <w:r w:rsidRPr="00592632">
        <w:rPr>
          <w:color w:val="000000"/>
          <w:szCs w:val="24"/>
        </w:rPr>
        <w:t>звещении, и оценивает котировочные заявки.</w:t>
      </w:r>
    </w:p>
    <w:p w:rsidR="00592632" w:rsidRPr="00592632" w:rsidRDefault="00592632" w:rsidP="00DD73EF">
      <w:pPr>
        <w:ind w:firstLine="284"/>
        <w:jc w:val="both"/>
        <w:rPr>
          <w:color w:val="000000"/>
          <w:szCs w:val="24"/>
        </w:rPr>
      </w:pPr>
      <w:r w:rsidRPr="00592632">
        <w:rPr>
          <w:color w:val="000000"/>
          <w:szCs w:val="24"/>
        </w:rPr>
        <w:t xml:space="preserve">7.2. Победителем в проведении запроса котировок признается </w:t>
      </w:r>
      <w:r w:rsidR="002734D5">
        <w:rPr>
          <w:color w:val="000000"/>
          <w:szCs w:val="24"/>
        </w:rPr>
        <w:t>У</w:t>
      </w:r>
      <w:r w:rsidRPr="00592632">
        <w:rPr>
          <w:color w:val="000000"/>
          <w:szCs w:val="24"/>
        </w:rPr>
        <w:t xml:space="preserve">частник, подавший котировочную заявку, которая отвечает всем требованиям, установленным в </w:t>
      </w:r>
      <w:r w:rsidR="002734D5">
        <w:rPr>
          <w:color w:val="000000"/>
          <w:szCs w:val="24"/>
        </w:rPr>
        <w:t>И</w:t>
      </w:r>
      <w:r w:rsidRPr="00592632">
        <w:rPr>
          <w:color w:val="000000"/>
          <w:szCs w:val="24"/>
        </w:rPr>
        <w:t xml:space="preserve">звещении и в которой указана наиболее низкая цена товаров, работ, услуг. При предложении наиболее низкой цены товаров, работ, услуг несколькими </w:t>
      </w:r>
      <w:r w:rsidR="002734D5">
        <w:rPr>
          <w:color w:val="000000"/>
          <w:szCs w:val="24"/>
        </w:rPr>
        <w:t>У</w:t>
      </w:r>
      <w:r w:rsidRPr="00592632">
        <w:rPr>
          <w:color w:val="000000"/>
          <w:szCs w:val="24"/>
        </w:rPr>
        <w:t>частниками</w:t>
      </w:r>
      <w:r w:rsidR="00E72A83">
        <w:rPr>
          <w:color w:val="000000"/>
          <w:szCs w:val="24"/>
        </w:rPr>
        <w:t>,</w:t>
      </w:r>
      <w:r w:rsidRPr="00592632">
        <w:rPr>
          <w:color w:val="000000"/>
          <w:szCs w:val="24"/>
        </w:rPr>
        <w:t xml:space="preserve"> победителем в проведении запроса котировок признается </w:t>
      </w:r>
      <w:r w:rsidR="00E72A83">
        <w:rPr>
          <w:color w:val="000000"/>
          <w:szCs w:val="24"/>
        </w:rPr>
        <w:t>У</w:t>
      </w:r>
      <w:r w:rsidRPr="00592632">
        <w:rPr>
          <w:color w:val="000000"/>
          <w:szCs w:val="24"/>
        </w:rPr>
        <w:t>частник, котировочная заявка которого поступила ранее котировочных заявок других участников процедуры закупки.</w:t>
      </w:r>
    </w:p>
    <w:p w:rsidR="00592632" w:rsidRPr="00592632" w:rsidRDefault="00592632" w:rsidP="00DD73EF">
      <w:pPr>
        <w:ind w:firstLine="284"/>
        <w:jc w:val="both"/>
        <w:rPr>
          <w:color w:val="000000"/>
          <w:szCs w:val="24"/>
        </w:rPr>
      </w:pPr>
      <w:r w:rsidRPr="00592632">
        <w:rPr>
          <w:color w:val="000000"/>
          <w:szCs w:val="24"/>
        </w:rPr>
        <w:t xml:space="preserve">7.3. Котировочная комиссия отклоняет котировочные заявки, если они не соответствуют требованиям, установленным в </w:t>
      </w:r>
      <w:r w:rsidR="00E72A83">
        <w:rPr>
          <w:color w:val="000000"/>
          <w:szCs w:val="24"/>
        </w:rPr>
        <w:t>И</w:t>
      </w:r>
      <w:r w:rsidRPr="00592632">
        <w:rPr>
          <w:color w:val="000000"/>
          <w:szCs w:val="24"/>
        </w:rPr>
        <w:t xml:space="preserve">звещении, или предложенная в котировочных заявках цена товаров, работ, услуг превышает максимальную (начальную) цену, указанную в </w:t>
      </w:r>
      <w:r w:rsidR="00E72A83">
        <w:rPr>
          <w:color w:val="000000"/>
          <w:szCs w:val="24"/>
        </w:rPr>
        <w:t>И</w:t>
      </w:r>
      <w:r w:rsidRPr="00592632">
        <w:rPr>
          <w:color w:val="000000"/>
          <w:szCs w:val="24"/>
        </w:rPr>
        <w:t xml:space="preserve">звещении. </w:t>
      </w:r>
      <w:r w:rsidR="004742F4">
        <w:rPr>
          <w:color w:val="000000"/>
          <w:szCs w:val="24"/>
        </w:rPr>
        <w:t>Конкурсная</w:t>
      </w:r>
      <w:r w:rsidR="004742F4" w:rsidRPr="00592632">
        <w:rPr>
          <w:color w:val="000000"/>
          <w:szCs w:val="24"/>
        </w:rPr>
        <w:t xml:space="preserve"> </w:t>
      </w:r>
      <w:r w:rsidRPr="00592632">
        <w:rPr>
          <w:color w:val="000000"/>
          <w:szCs w:val="24"/>
        </w:rPr>
        <w:t xml:space="preserve">комиссия также отклоняет котировочную заявку в случае наличия сведений об </w:t>
      </w:r>
      <w:r w:rsidR="00E72A83">
        <w:rPr>
          <w:color w:val="000000"/>
          <w:szCs w:val="24"/>
        </w:rPr>
        <w:t>У</w:t>
      </w:r>
      <w:r w:rsidRPr="00592632">
        <w:rPr>
          <w:color w:val="000000"/>
          <w:szCs w:val="24"/>
        </w:rPr>
        <w:t xml:space="preserve">частнике в федеральном реестре недобросовестных поставщиков и/или в реестре недобросовестных поставщиков атомной отрасли, если такое требование установлено в </w:t>
      </w:r>
      <w:r w:rsidR="00DB36F2">
        <w:rPr>
          <w:color w:val="000000"/>
          <w:szCs w:val="24"/>
        </w:rPr>
        <w:t>И</w:t>
      </w:r>
      <w:r w:rsidRPr="00592632">
        <w:rPr>
          <w:color w:val="000000"/>
          <w:szCs w:val="24"/>
        </w:rPr>
        <w:t>звещении.  Отклонение котировочных заявок по иным основаниям не допускается.</w:t>
      </w:r>
    </w:p>
    <w:p w:rsidR="00592632" w:rsidRPr="00592632" w:rsidRDefault="00592632" w:rsidP="00DD73EF">
      <w:pPr>
        <w:ind w:firstLine="284"/>
        <w:jc w:val="both"/>
        <w:rPr>
          <w:color w:val="000000"/>
          <w:szCs w:val="24"/>
        </w:rPr>
      </w:pPr>
      <w:r w:rsidRPr="00592632">
        <w:rPr>
          <w:color w:val="000000"/>
          <w:szCs w:val="24"/>
        </w:rPr>
        <w:t xml:space="preserve">7.4. Результаты рассмотрения и оценки котировочных заявок оформляются протоколом, который подписывается всеми присутствующими на заседании членами </w:t>
      </w:r>
      <w:r w:rsidR="004742F4">
        <w:rPr>
          <w:color w:val="000000"/>
          <w:szCs w:val="24"/>
        </w:rPr>
        <w:t>конкурсной</w:t>
      </w:r>
      <w:r w:rsidR="004742F4" w:rsidRPr="00592632">
        <w:rPr>
          <w:color w:val="000000"/>
          <w:szCs w:val="24"/>
        </w:rPr>
        <w:t xml:space="preserve"> </w:t>
      </w:r>
      <w:r w:rsidRPr="00592632">
        <w:rPr>
          <w:color w:val="000000"/>
          <w:szCs w:val="24"/>
        </w:rPr>
        <w:t>комиссии и Заказчиком, организатором размещения заказа.</w:t>
      </w:r>
    </w:p>
    <w:p w:rsidR="00592632" w:rsidRPr="00592632" w:rsidRDefault="00592632" w:rsidP="00DD73EF">
      <w:pPr>
        <w:ind w:firstLine="284"/>
        <w:jc w:val="both"/>
        <w:rPr>
          <w:color w:val="000000"/>
          <w:szCs w:val="24"/>
        </w:rPr>
      </w:pPr>
      <w:r>
        <w:rPr>
          <w:color w:val="000000"/>
          <w:szCs w:val="24"/>
        </w:rPr>
        <w:lastRenderedPageBreak/>
        <w:t>7.</w:t>
      </w:r>
      <w:r w:rsidRPr="00592632">
        <w:rPr>
          <w:color w:val="000000"/>
          <w:szCs w:val="24"/>
        </w:rPr>
        <w:t>5. Протокол рассмотрения котировочных заявок должен содержать:</w:t>
      </w:r>
    </w:p>
    <w:p w:rsidR="00592632" w:rsidRPr="00592632" w:rsidRDefault="00592632" w:rsidP="00DD73EF">
      <w:pPr>
        <w:ind w:firstLine="284"/>
        <w:jc w:val="both"/>
        <w:rPr>
          <w:color w:val="000000"/>
          <w:szCs w:val="24"/>
        </w:rPr>
      </w:pPr>
      <w:r w:rsidRPr="00592632">
        <w:rPr>
          <w:color w:val="000000"/>
          <w:szCs w:val="24"/>
        </w:rPr>
        <w:t xml:space="preserve">а) сведения о Заказчике, </w:t>
      </w:r>
    </w:p>
    <w:p w:rsidR="00592632" w:rsidRPr="00592632" w:rsidRDefault="00592632" w:rsidP="00DD73EF">
      <w:pPr>
        <w:ind w:firstLine="284"/>
        <w:jc w:val="both"/>
        <w:rPr>
          <w:color w:val="000000"/>
          <w:szCs w:val="24"/>
        </w:rPr>
      </w:pPr>
      <w:r w:rsidRPr="00592632">
        <w:rPr>
          <w:color w:val="000000"/>
          <w:szCs w:val="24"/>
        </w:rPr>
        <w:t xml:space="preserve">б) информацию о существенных условиях договора, </w:t>
      </w:r>
    </w:p>
    <w:p w:rsidR="00592632" w:rsidRPr="00592632" w:rsidRDefault="00592632" w:rsidP="00DD73EF">
      <w:pPr>
        <w:autoSpaceDE w:val="0"/>
        <w:autoSpaceDN w:val="0"/>
        <w:adjustRightInd w:val="0"/>
        <w:ind w:firstLine="284"/>
        <w:jc w:val="both"/>
        <w:rPr>
          <w:color w:val="000000"/>
          <w:szCs w:val="24"/>
        </w:rPr>
      </w:pPr>
      <w:r w:rsidRPr="00592632">
        <w:rPr>
          <w:color w:val="000000"/>
          <w:szCs w:val="24"/>
        </w:rPr>
        <w:t>в) сведения обо всех  участниках процедуры закупки, подавших котировочные заявки;</w:t>
      </w:r>
    </w:p>
    <w:p w:rsidR="00592632" w:rsidRPr="00592632" w:rsidRDefault="00592632" w:rsidP="00DD73EF">
      <w:pPr>
        <w:ind w:firstLine="284"/>
        <w:jc w:val="both"/>
        <w:rPr>
          <w:color w:val="000000"/>
          <w:szCs w:val="24"/>
        </w:rPr>
      </w:pPr>
      <w:r w:rsidRPr="00592632">
        <w:rPr>
          <w:color w:val="000000"/>
          <w:szCs w:val="24"/>
        </w:rPr>
        <w:t>г) сведения об отклоненных котировочных заявках с обоснованием причин отклонения;</w:t>
      </w:r>
    </w:p>
    <w:p w:rsidR="00592632" w:rsidRPr="00592632" w:rsidRDefault="00592632" w:rsidP="00DD73EF">
      <w:pPr>
        <w:ind w:firstLine="284"/>
        <w:jc w:val="both"/>
        <w:rPr>
          <w:color w:val="000000"/>
          <w:szCs w:val="24"/>
        </w:rPr>
      </w:pPr>
      <w:proofErr w:type="spellStart"/>
      <w:r w:rsidRPr="00592632">
        <w:rPr>
          <w:color w:val="000000"/>
          <w:szCs w:val="24"/>
        </w:rPr>
        <w:t>д</w:t>
      </w:r>
      <w:proofErr w:type="spellEnd"/>
      <w:r w:rsidRPr="00592632">
        <w:rPr>
          <w:color w:val="000000"/>
          <w:szCs w:val="24"/>
        </w:rPr>
        <w:t xml:space="preserve">) предложение о наиболее низкой цене товаров, работ, услуг; </w:t>
      </w:r>
    </w:p>
    <w:p w:rsidR="00592632" w:rsidRPr="00592632" w:rsidRDefault="00592632" w:rsidP="00DD73EF">
      <w:pPr>
        <w:ind w:firstLine="284"/>
        <w:jc w:val="both"/>
        <w:rPr>
          <w:color w:val="000000"/>
          <w:szCs w:val="24"/>
        </w:rPr>
      </w:pPr>
      <w:r w:rsidRPr="00592632">
        <w:rPr>
          <w:color w:val="000000"/>
          <w:szCs w:val="24"/>
        </w:rPr>
        <w:t xml:space="preserve">е) сведения о победителе в проведении запроса ценовых котировок, </w:t>
      </w:r>
    </w:p>
    <w:p w:rsidR="00592632" w:rsidRPr="00592632" w:rsidRDefault="00592632" w:rsidP="00DD73EF">
      <w:pPr>
        <w:ind w:firstLine="284"/>
        <w:jc w:val="both"/>
        <w:rPr>
          <w:color w:val="000000"/>
          <w:szCs w:val="24"/>
        </w:rPr>
      </w:pPr>
      <w:r w:rsidRPr="00592632">
        <w:rPr>
          <w:color w:val="000000"/>
          <w:szCs w:val="24"/>
        </w:rPr>
        <w:t xml:space="preserve">ж) </w:t>
      </w:r>
      <w:r w:rsidR="00DB36F2" w:rsidRPr="00DB36F2">
        <w:rPr>
          <w:color w:val="000000"/>
          <w:szCs w:val="24"/>
        </w:rPr>
        <w:t xml:space="preserve">сведения </w:t>
      </w:r>
      <w:r w:rsidRPr="00592632">
        <w:rPr>
          <w:color w:val="000000"/>
          <w:szCs w:val="24"/>
        </w:rPr>
        <w:t xml:space="preserve">об </w:t>
      </w:r>
      <w:r w:rsidR="00DB36F2">
        <w:rPr>
          <w:color w:val="000000"/>
          <w:szCs w:val="24"/>
        </w:rPr>
        <w:t>У</w:t>
      </w:r>
      <w:r w:rsidRPr="00592632">
        <w:rPr>
          <w:color w:val="000000"/>
          <w:szCs w:val="24"/>
        </w:rPr>
        <w:t xml:space="preserve">частнике предложившем в котировочной заявке цену, такую же, как и победитель в проведении запроса ценовых котировок, или об </w:t>
      </w:r>
      <w:r w:rsidR="00DB36F2">
        <w:rPr>
          <w:color w:val="000000"/>
          <w:szCs w:val="24"/>
        </w:rPr>
        <w:t>У</w:t>
      </w:r>
      <w:r w:rsidRPr="00592632">
        <w:rPr>
          <w:color w:val="000000"/>
          <w:szCs w:val="24"/>
        </w:rPr>
        <w:t xml:space="preserve">частнике, предложение о цене договора которого содержит лучшие условия по цене договора, следующие после предложенных победителем в проведении запроса котировок условий. </w:t>
      </w:r>
    </w:p>
    <w:p w:rsidR="00592632" w:rsidRPr="00592632" w:rsidRDefault="00592632" w:rsidP="00DD73EF">
      <w:pPr>
        <w:ind w:firstLine="284"/>
        <w:jc w:val="both"/>
        <w:rPr>
          <w:color w:val="000000"/>
          <w:sz w:val="20"/>
          <w:szCs w:val="20"/>
        </w:rPr>
      </w:pPr>
      <w:r w:rsidRPr="00592632">
        <w:rPr>
          <w:color w:val="000000"/>
          <w:szCs w:val="24"/>
        </w:rPr>
        <w:t>7.6. Протокол в день его подписания размещается Заказчиком, организатором размещения заказа на официальном сайте о размещении заказов</w:t>
      </w:r>
      <w:r w:rsidR="00BD349C">
        <w:rPr>
          <w:color w:val="000000"/>
          <w:szCs w:val="24"/>
        </w:rPr>
        <w:t xml:space="preserve"> </w:t>
      </w:r>
      <w:r w:rsidR="00BD349C" w:rsidRPr="00BD349C">
        <w:rPr>
          <w:bCs/>
          <w:color w:val="000000"/>
          <w:szCs w:val="24"/>
        </w:rPr>
        <w:t>и на ЭТП "АКД"</w:t>
      </w:r>
      <w:r w:rsidRPr="00592632">
        <w:rPr>
          <w:color w:val="000000"/>
          <w:szCs w:val="24"/>
        </w:rPr>
        <w:t>. При этом в протоколе, размещаемом на официальном сайте</w:t>
      </w:r>
      <w:r w:rsidR="00DB36F2">
        <w:rPr>
          <w:color w:val="000000"/>
          <w:szCs w:val="24"/>
        </w:rPr>
        <w:t xml:space="preserve"> </w:t>
      </w:r>
      <w:r w:rsidR="00DB36F2" w:rsidRPr="00DB36F2">
        <w:rPr>
          <w:bCs/>
          <w:color w:val="000000"/>
          <w:szCs w:val="24"/>
        </w:rPr>
        <w:t>и на ЭТП "АКД"</w:t>
      </w:r>
      <w:r w:rsidRPr="00592632">
        <w:rPr>
          <w:color w:val="000000"/>
          <w:szCs w:val="24"/>
        </w:rPr>
        <w:t xml:space="preserve">, допускается не указывать сведения о составе </w:t>
      </w:r>
      <w:r w:rsidR="004742F4">
        <w:rPr>
          <w:color w:val="000000"/>
          <w:szCs w:val="24"/>
        </w:rPr>
        <w:t>конкурсной</w:t>
      </w:r>
      <w:r w:rsidRPr="00592632">
        <w:rPr>
          <w:color w:val="000000"/>
          <w:szCs w:val="24"/>
        </w:rPr>
        <w:t xml:space="preserve"> комиссии и данных о персональном голосовании </w:t>
      </w:r>
      <w:r w:rsidR="004742F4">
        <w:rPr>
          <w:color w:val="000000"/>
          <w:szCs w:val="24"/>
        </w:rPr>
        <w:t>конкурсной</w:t>
      </w:r>
      <w:r w:rsidRPr="00592632">
        <w:rPr>
          <w:color w:val="000000"/>
          <w:szCs w:val="24"/>
        </w:rPr>
        <w:t xml:space="preserve"> комиссии.</w:t>
      </w:r>
    </w:p>
    <w:p w:rsidR="00592632" w:rsidRPr="00592632" w:rsidRDefault="00592632" w:rsidP="00DD73EF">
      <w:pPr>
        <w:ind w:firstLine="284"/>
        <w:jc w:val="both"/>
        <w:rPr>
          <w:color w:val="000000"/>
          <w:szCs w:val="24"/>
        </w:rPr>
      </w:pPr>
      <w:r>
        <w:rPr>
          <w:color w:val="000000"/>
          <w:szCs w:val="24"/>
        </w:rPr>
        <w:t>7.</w:t>
      </w:r>
      <w:r w:rsidRPr="00592632">
        <w:rPr>
          <w:color w:val="000000"/>
          <w:szCs w:val="24"/>
        </w:rPr>
        <w:t xml:space="preserve">7. 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Заказчик, организатор размещения заказа в течение двух рабочих дней со дня подписания указанного протокола передают победителю в проведении запроса котировок один экземпляр протокола и проект договора, который составляется путем включения в него условий исполнения договора, предусмотренных </w:t>
      </w:r>
      <w:r w:rsidR="00E231BF">
        <w:rPr>
          <w:color w:val="000000"/>
          <w:szCs w:val="24"/>
        </w:rPr>
        <w:t>И</w:t>
      </w:r>
      <w:r w:rsidRPr="00592632">
        <w:rPr>
          <w:color w:val="000000"/>
          <w:szCs w:val="24"/>
        </w:rPr>
        <w:t>звещением, и цены, предложенной победителем запроса котировок в котировочной заявке.</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 xml:space="preserve">8.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уполномоченному органу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w:t>
      </w:r>
      <w:r w:rsidR="00E231BF">
        <w:rPr>
          <w:color w:val="000000"/>
          <w:szCs w:val="24"/>
        </w:rPr>
        <w:t>У</w:t>
      </w:r>
      <w:r w:rsidR="00592632" w:rsidRPr="00592632">
        <w:rPr>
          <w:color w:val="000000"/>
          <w:szCs w:val="24"/>
        </w:rPr>
        <w:t>частнику соответствующие разъяснения в письменной форме или в форме электронного документа.</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9. В случае если победитель в проведении запроса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 xml:space="preserve">10. </w:t>
      </w:r>
      <w:proofErr w:type="gramStart"/>
      <w:r w:rsidR="00592632" w:rsidRPr="00592632">
        <w:rPr>
          <w:color w:val="000000"/>
          <w:szCs w:val="24"/>
        </w:rPr>
        <w:t xml:space="preserve">В случае, если победитель в проведении запроса котировок признан уклонившимся от заключения договора, Заказчик вправе обратиться в суд с иском о требовании о понуждении победителя в проведении запроса котировок заключить договор, а также о возмещении убытков, причиненных уклонением от заключения договора, либо заключить договор с </w:t>
      </w:r>
      <w:r w:rsidR="00E231BF">
        <w:rPr>
          <w:color w:val="000000"/>
          <w:szCs w:val="24"/>
        </w:rPr>
        <w:t>У</w:t>
      </w:r>
      <w:r w:rsidR="00592632" w:rsidRPr="00592632">
        <w:rPr>
          <w:color w:val="000000"/>
          <w:szCs w:val="24"/>
        </w:rPr>
        <w:t xml:space="preserve">частником, предложение о цене договора которого содержит лучшее условие </w:t>
      </w:r>
      <w:r w:rsidR="00592632" w:rsidRPr="00CE6F52">
        <w:rPr>
          <w:color w:val="000000"/>
          <w:szCs w:val="24"/>
        </w:rPr>
        <w:t>по цене договора, следующее после предложенного</w:t>
      </w:r>
      <w:proofErr w:type="gramEnd"/>
      <w:r w:rsidR="00592632" w:rsidRPr="00CE6F52">
        <w:rPr>
          <w:color w:val="000000"/>
          <w:szCs w:val="24"/>
        </w:rPr>
        <w:t xml:space="preserve"> победителем в проведении запроса котировок условия, если цена договора не превышает начальную (максимальную) цену договора, указанную в </w:t>
      </w:r>
      <w:r w:rsidR="00E231BF" w:rsidRPr="00CE6F52">
        <w:rPr>
          <w:color w:val="000000"/>
          <w:szCs w:val="24"/>
        </w:rPr>
        <w:t>И</w:t>
      </w:r>
      <w:r w:rsidR="00592632" w:rsidRPr="00CE6F52">
        <w:rPr>
          <w:color w:val="000000"/>
          <w:szCs w:val="24"/>
        </w:rPr>
        <w:t xml:space="preserve">звещении. При этом заключение договора для указанных участников процедуры закупки является обязательным. В случае уклонения указанных </w:t>
      </w:r>
      <w:r w:rsidR="00E231BF" w:rsidRPr="00CE6F52">
        <w:rPr>
          <w:color w:val="000000"/>
          <w:szCs w:val="24"/>
        </w:rPr>
        <w:t>У</w:t>
      </w:r>
      <w:r w:rsidR="00592632" w:rsidRPr="00CE6F52">
        <w:rPr>
          <w:color w:val="000000"/>
          <w:szCs w:val="24"/>
        </w:rPr>
        <w:t>частников от заключения договора Заказчик вправе</w:t>
      </w:r>
      <w:r w:rsidR="00592632" w:rsidRPr="00592632">
        <w:rPr>
          <w:color w:val="000000"/>
          <w:szCs w:val="24"/>
        </w:rPr>
        <w:t xml:space="preserve"> обратиться </w:t>
      </w:r>
      <w:proofErr w:type="gramStart"/>
      <w:r w:rsidR="00592632" w:rsidRPr="00592632">
        <w:rPr>
          <w:color w:val="000000"/>
          <w:szCs w:val="24"/>
        </w:rPr>
        <w:t>в суд с иском о требовании о понуждении</w:t>
      </w:r>
      <w:proofErr w:type="gramEnd"/>
      <w:r w:rsidR="00592632" w:rsidRPr="00592632">
        <w:rPr>
          <w:color w:val="000000"/>
          <w:szCs w:val="24"/>
        </w:rPr>
        <w:t xml:space="preserve"> таких </w:t>
      </w:r>
      <w:r w:rsidR="00E231BF">
        <w:rPr>
          <w:color w:val="000000"/>
          <w:szCs w:val="24"/>
        </w:rPr>
        <w:t>У</w:t>
      </w:r>
      <w:r w:rsidR="00592632" w:rsidRPr="00592632">
        <w:rPr>
          <w:color w:val="000000"/>
          <w:szCs w:val="24"/>
        </w:rPr>
        <w:t>частников заключить договор, а также о возмещении убытков, причиненных уклонением от заключения договора, осуществить повторное размещение заказа.</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11.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592632" w:rsidRPr="00592632" w:rsidRDefault="00327D25" w:rsidP="00DD73EF">
      <w:pPr>
        <w:ind w:firstLine="284"/>
        <w:jc w:val="both"/>
        <w:rPr>
          <w:color w:val="000000"/>
          <w:szCs w:val="24"/>
        </w:rPr>
      </w:pPr>
      <w:r w:rsidRPr="00327D25">
        <w:rPr>
          <w:color w:val="000000"/>
          <w:szCs w:val="24"/>
        </w:rPr>
        <w:t>7.</w:t>
      </w:r>
      <w:r w:rsidR="00592632" w:rsidRPr="00592632">
        <w:rPr>
          <w:color w:val="000000"/>
          <w:szCs w:val="24"/>
        </w:rPr>
        <w:t xml:space="preserve">12. Договор заключается на условиях, предусмотренных </w:t>
      </w:r>
      <w:r w:rsidR="00BD349C">
        <w:rPr>
          <w:color w:val="000000"/>
          <w:szCs w:val="24"/>
        </w:rPr>
        <w:t>И</w:t>
      </w:r>
      <w:r w:rsidR="00592632" w:rsidRPr="00592632">
        <w:rPr>
          <w:color w:val="000000"/>
          <w:szCs w:val="24"/>
        </w:rPr>
        <w:t xml:space="preserve">звещением, по цене, предложенной в котировочной заявке победителя в проведении запроса котировок или в котировочной заявке </w:t>
      </w:r>
      <w:r w:rsidR="009C6C6A">
        <w:rPr>
          <w:color w:val="000000"/>
          <w:szCs w:val="24"/>
        </w:rPr>
        <w:t>У</w:t>
      </w:r>
      <w:r w:rsidR="00592632" w:rsidRPr="00592632">
        <w:rPr>
          <w:color w:val="000000"/>
          <w:szCs w:val="24"/>
        </w:rPr>
        <w:t>частника, с которым заключается договор в случае уклонения победителя в проведении запроса котировок от заключения договора.</w:t>
      </w:r>
    </w:p>
    <w:p w:rsidR="00592632" w:rsidRDefault="00327D25" w:rsidP="00DD73EF">
      <w:pPr>
        <w:ind w:firstLine="284"/>
        <w:jc w:val="both"/>
        <w:rPr>
          <w:color w:val="000000"/>
          <w:szCs w:val="24"/>
        </w:rPr>
      </w:pPr>
      <w:r w:rsidRPr="00327D25">
        <w:rPr>
          <w:color w:val="000000"/>
          <w:szCs w:val="24"/>
        </w:rPr>
        <w:t>7.</w:t>
      </w:r>
      <w:r w:rsidR="00592632" w:rsidRPr="00327D25">
        <w:rPr>
          <w:color w:val="000000"/>
          <w:szCs w:val="24"/>
        </w:rPr>
        <w:t>13. В случае отклонения котировочной комиссией всех котировочных заявок Заказчик, организатор размещения заказа вправе осуществить повторное размещение заказа путем запроса котировок. При этом Заказчик, организатор размещения заказа вправе изменить условия исполнения договора.</w:t>
      </w:r>
    </w:p>
    <w:p w:rsidR="00102FA0" w:rsidRPr="00327D25" w:rsidRDefault="00102FA0" w:rsidP="00DD73EF">
      <w:pPr>
        <w:ind w:firstLine="284"/>
        <w:jc w:val="both"/>
        <w:rPr>
          <w:color w:val="000000"/>
          <w:szCs w:val="24"/>
        </w:rPr>
      </w:pPr>
    </w:p>
    <w:p w:rsidR="001729D1" w:rsidRPr="009D120B" w:rsidRDefault="001729D1" w:rsidP="00DD73EF">
      <w:pPr>
        <w:ind w:firstLine="284"/>
        <w:jc w:val="both"/>
        <w:rPr>
          <w:b/>
          <w:bCs/>
          <w:szCs w:val="24"/>
        </w:rPr>
      </w:pPr>
      <w:r w:rsidRPr="009D120B">
        <w:rPr>
          <w:b/>
          <w:bCs/>
          <w:szCs w:val="24"/>
        </w:rPr>
        <w:t>Статья 8. Ответственность сторон.</w:t>
      </w:r>
    </w:p>
    <w:p w:rsidR="001729D1" w:rsidRPr="009D120B" w:rsidRDefault="001729D1" w:rsidP="00DD73EF">
      <w:pPr>
        <w:shd w:val="clear" w:color="auto" w:fill="FFFFFF"/>
        <w:ind w:firstLine="284"/>
        <w:jc w:val="both"/>
        <w:rPr>
          <w:szCs w:val="24"/>
        </w:rPr>
      </w:pPr>
      <w:proofErr w:type="gramStart"/>
      <w:r w:rsidRPr="009D120B">
        <w:rPr>
          <w:szCs w:val="24"/>
        </w:rPr>
        <w:lastRenderedPageBreak/>
        <w:t xml:space="preserve">В случае нарушения Исполнителем сроков выполнения работ, оказания услуг, поставки товаров по договору последний обязан выплатить Заказчику пени в размере 0,5% от стоимости просроченных работ, услуг, </w:t>
      </w:r>
      <w:proofErr w:type="spellStart"/>
      <w:r w:rsidRPr="009D120B">
        <w:rPr>
          <w:szCs w:val="24"/>
        </w:rPr>
        <w:t>непоставленного</w:t>
      </w:r>
      <w:proofErr w:type="spellEnd"/>
      <w:r w:rsidRPr="009D120B">
        <w:rPr>
          <w:szCs w:val="24"/>
        </w:rPr>
        <w:t xml:space="preserve"> товара за каждый день просрочки, начиная с первого дня просрочки и до дня завершения выполнения работ, оказания услуг и полной поставки товара определяемого по дате составления акта сдачи-приемки выполненных работ, но не более</w:t>
      </w:r>
      <w:proofErr w:type="gramEnd"/>
      <w:r w:rsidRPr="009D120B">
        <w:rPr>
          <w:szCs w:val="24"/>
        </w:rPr>
        <w:t xml:space="preserve"> 10% от цены договора.</w:t>
      </w:r>
    </w:p>
    <w:p w:rsidR="001729D1" w:rsidRPr="009D120B" w:rsidRDefault="001729D1" w:rsidP="00DD73EF">
      <w:pPr>
        <w:shd w:val="clear" w:color="auto" w:fill="FFFFFF"/>
        <w:ind w:firstLine="284"/>
        <w:jc w:val="both"/>
        <w:rPr>
          <w:szCs w:val="24"/>
        </w:rPr>
      </w:pPr>
      <w:r w:rsidRPr="009D120B">
        <w:rPr>
          <w:szCs w:val="24"/>
        </w:rPr>
        <w:t xml:space="preserve">Основанием для оплаты пени является письменное требование Заказчика. Исполнитель обязан уплатить пени, указанные в настоящем пункте в течение 5 рабочих дней с момента получения письменных требований Заказчика. </w:t>
      </w:r>
    </w:p>
    <w:p w:rsidR="005745E9" w:rsidRPr="00AF667C" w:rsidRDefault="001729D1" w:rsidP="00DD73EF">
      <w:pPr>
        <w:shd w:val="clear" w:color="auto" w:fill="FFFFFF"/>
        <w:ind w:firstLine="284"/>
        <w:jc w:val="both"/>
        <w:rPr>
          <w:szCs w:val="24"/>
        </w:rPr>
      </w:pPr>
      <w:r w:rsidRPr="009D120B">
        <w:rPr>
          <w:szCs w:val="24"/>
        </w:rPr>
        <w:t>В случае ненадлежащего оформления счета-фактуры Исполнитель несет ответственность в размере не принятых к вычету сумм налога на добавленную стоимость.</w:t>
      </w:r>
    </w:p>
    <w:p w:rsidR="005745E9" w:rsidRPr="00AF667C" w:rsidRDefault="005745E9" w:rsidP="00DD73EF">
      <w:pPr>
        <w:ind w:firstLine="284"/>
        <w:jc w:val="both"/>
        <w:rPr>
          <w:szCs w:val="24"/>
        </w:rPr>
      </w:pPr>
    </w:p>
    <w:p w:rsidR="00F04C57" w:rsidRPr="00F04C57" w:rsidRDefault="00F04C57" w:rsidP="00DD73EF">
      <w:pPr>
        <w:ind w:firstLine="284"/>
        <w:jc w:val="both"/>
        <w:rPr>
          <w:b/>
          <w:bCs/>
          <w:szCs w:val="24"/>
        </w:rPr>
      </w:pPr>
      <w:r w:rsidRPr="00F04C57">
        <w:rPr>
          <w:b/>
          <w:bCs/>
          <w:szCs w:val="24"/>
        </w:rPr>
        <w:t xml:space="preserve">Статья </w:t>
      </w:r>
      <w:r>
        <w:rPr>
          <w:b/>
          <w:bCs/>
          <w:szCs w:val="24"/>
        </w:rPr>
        <w:t>9</w:t>
      </w:r>
      <w:r w:rsidRPr="00F04C57">
        <w:rPr>
          <w:b/>
          <w:bCs/>
          <w:szCs w:val="24"/>
        </w:rPr>
        <w:t>. Конфиденциальность.</w:t>
      </w:r>
    </w:p>
    <w:p w:rsidR="00F04C57" w:rsidRPr="00F04C57" w:rsidRDefault="00F04C57" w:rsidP="00DD73EF">
      <w:pPr>
        <w:shd w:val="clear" w:color="auto" w:fill="FFFFFF"/>
        <w:autoSpaceDE w:val="0"/>
        <w:autoSpaceDN w:val="0"/>
        <w:adjustRightInd w:val="0"/>
        <w:ind w:firstLine="284"/>
        <w:jc w:val="both"/>
        <w:rPr>
          <w:szCs w:val="24"/>
        </w:rPr>
      </w:pPr>
      <w:r>
        <w:rPr>
          <w:szCs w:val="24"/>
        </w:rPr>
        <w:t>9</w:t>
      </w:r>
      <w:r w:rsidRPr="00F04C57">
        <w:rPr>
          <w:szCs w:val="24"/>
        </w:rPr>
        <w:t xml:space="preserve">.1. Стороны обязаны обеспечить конфиденциальность сведений, касающихся предмета договора, хода его исполнения и полученных результатов, а также информации, полученной одной Стороной о другой Стороне, которую сообщающая Сторона определила  как конфиденциальную. Каждая сторона имеет право использовать конфиденциальную информацию только с целью надлежащего выполнения своих обязательств по договору и не использовать такую информацию в других целях без одобрения другой Стороны. </w:t>
      </w:r>
    </w:p>
    <w:p w:rsidR="00F04C57" w:rsidRPr="00F04C57" w:rsidRDefault="00F04C57" w:rsidP="00DD73EF">
      <w:pPr>
        <w:shd w:val="clear" w:color="auto" w:fill="FFFFFF"/>
        <w:autoSpaceDE w:val="0"/>
        <w:autoSpaceDN w:val="0"/>
        <w:adjustRightInd w:val="0"/>
        <w:ind w:firstLine="284"/>
        <w:jc w:val="both"/>
        <w:rPr>
          <w:szCs w:val="24"/>
        </w:rPr>
      </w:pPr>
      <w:r w:rsidRPr="00F04C57">
        <w:rPr>
          <w:szCs w:val="24"/>
        </w:rPr>
        <w:t xml:space="preserve">9.2. </w:t>
      </w:r>
      <w:proofErr w:type="gramStart"/>
      <w:r w:rsidRPr="00F04C57">
        <w:rPr>
          <w:szCs w:val="24"/>
        </w:rPr>
        <w:t>Стороны обязаны в период действия Договора, а также в течение 5 лет с даты окончания его действия без получения предварительного письменного согласия передавшей Стороны не разглашать полученную информацию третьим лицам, не способствовать прямо или косвенно ее разглашению, не воспроизводить (в любой материальной форме, на любых видах носителей, включая запись в память ЭВМ), не модифицировать в любой форме (включая перевод на</w:t>
      </w:r>
      <w:proofErr w:type="gramEnd"/>
      <w:r w:rsidRPr="00F04C57">
        <w:rPr>
          <w:szCs w:val="24"/>
        </w:rPr>
        <w:t xml:space="preserve"> </w:t>
      </w:r>
      <w:proofErr w:type="gramStart"/>
      <w:r w:rsidRPr="00F04C57">
        <w:rPr>
          <w:szCs w:val="24"/>
        </w:rPr>
        <w:t>любой язык) в целом или частично, не распространять, в частности, передавать во временное или постоянное пользование другим лицам, не осуществлять продажу, обмен, опубликование либо раскрытие иным способом полученной информации, а также не разглашать сведения, содержащиеся в документах (материалах), составляющих Коммерческую тайну, не выполнять на базе этих документов какую-либо работу (в том числе систематизацию информации, составление баз данных), не использовать информацию</w:t>
      </w:r>
      <w:proofErr w:type="gramEnd"/>
      <w:r w:rsidRPr="00F04C57">
        <w:rPr>
          <w:szCs w:val="24"/>
        </w:rPr>
        <w:t xml:space="preserve"> в своих интересах, интересах третьих лиц и иных целях, за исключением предусмотренных условиями Договора.</w:t>
      </w:r>
    </w:p>
    <w:p w:rsidR="005745E9" w:rsidRPr="00AF667C" w:rsidRDefault="00F04C57" w:rsidP="00DD73EF">
      <w:pPr>
        <w:ind w:firstLine="284"/>
        <w:jc w:val="both"/>
        <w:rPr>
          <w:szCs w:val="24"/>
        </w:rPr>
      </w:pPr>
      <w:r w:rsidRPr="00F04C57">
        <w:rPr>
          <w:szCs w:val="24"/>
        </w:rPr>
        <w:t xml:space="preserve">9.3. Стороны обязаны не передавать информацию, </w:t>
      </w:r>
      <w:r w:rsidRPr="00F04C57">
        <w:rPr>
          <w:color w:val="000000"/>
          <w:spacing w:val="-1"/>
          <w:szCs w:val="24"/>
        </w:rPr>
        <w:t xml:space="preserve">составляющую коммерческую тайну, </w:t>
      </w:r>
      <w:r w:rsidRPr="00F04C57">
        <w:rPr>
          <w:szCs w:val="24"/>
        </w:rPr>
        <w:t>по незащищенным каналам связи (телефон, телеграф, телефакс, электронная почта, ПЭВМ, локальные компьютерные сети и иные виды связи).</w:t>
      </w: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715D34" w:rsidRDefault="00F04C57" w:rsidP="00F04C57">
      <w:pPr>
        <w:pageBreakBefore/>
        <w:ind w:firstLine="0"/>
        <w:rPr>
          <w:sz w:val="28"/>
        </w:rPr>
      </w:pPr>
      <w:r w:rsidRPr="00715D34">
        <w:rPr>
          <w:b/>
          <w:sz w:val="28"/>
        </w:rPr>
        <w:lastRenderedPageBreak/>
        <w:t>Раздел 2.</w:t>
      </w:r>
      <w:r w:rsidR="00F36B86" w:rsidRPr="00715D34">
        <w:rPr>
          <w:b/>
          <w:sz w:val="28"/>
        </w:rPr>
        <w:t xml:space="preserve"> </w:t>
      </w:r>
      <w:bookmarkStart w:id="7" w:name="_Toc297732195"/>
      <w:r w:rsidR="00D04016" w:rsidRPr="00715D34">
        <w:rPr>
          <w:b/>
          <w:sz w:val="28"/>
        </w:rPr>
        <w:t>Информационная карта</w:t>
      </w:r>
      <w:r w:rsidR="00F36B86" w:rsidRPr="00715D34">
        <w:rPr>
          <w:b/>
          <w:sz w:val="28"/>
        </w:rPr>
        <w:t xml:space="preserve"> запроса ценовых котировок в электронной форме</w:t>
      </w:r>
      <w:bookmarkEnd w:id="7"/>
      <w:r w:rsidR="00034A62" w:rsidRPr="00715D34">
        <w:rPr>
          <w:b/>
          <w:sz w:val="28"/>
        </w:rPr>
        <w:t>.</w:t>
      </w:r>
    </w:p>
    <w:p w:rsidR="005745E9" w:rsidRPr="00AF667C" w:rsidRDefault="005745E9" w:rsidP="005745E9">
      <w:pPr>
        <w:ind w:firstLine="0"/>
        <w:rPr>
          <w:szCs w:val="24"/>
        </w:rPr>
      </w:pPr>
    </w:p>
    <w:tbl>
      <w:tblPr>
        <w:tblW w:w="1049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26"/>
        <w:gridCol w:w="3543"/>
        <w:gridCol w:w="6521"/>
      </w:tblGrid>
      <w:tr w:rsidR="00E11FBD" w:rsidRPr="00E11FBD" w:rsidTr="00FE7165">
        <w:tc>
          <w:tcPr>
            <w:tcW w:w="426" w:type="dxa"/>
            <w:vAlign w:val="center"/>
          </w:tcPr>
          <w:p w:rsidR="00E11FBD" w:rsidRPr="00E11FBD" w:rsidRDefault="00E11FBD" w:rsidP="00E11FBD">
            <w:pPr>
              <w:ind w:firstLine="0"/>
              <w:jc w:val="center"/>
              <w:rPr>
                <w:b/>
                <w:bCs/>
                <w:szCs w:val="22"/>
              </w:rPr>
            </w:pPr>
            <w:r w:rsidRPr="00E11FBD">
              <w:rPr>
                <w:b/>
                <w:bCs/>
                <w:sz w:val="22"/>
                <w:szCs w:val="22"/>
              </w:rPr>
              <w:t xml:space="preserve">№ </w:t>
            </w:r>
            <w:proofErr w:type="spellStart"/>
            <w:r w:rsidRPr="00E11FBD">
              <w:rPr>
                <w:b/>
                <w:bCs/>
                <w:sz w:val="22"/>
                <w:szCs w:val="22"/>
              </w:rPr>
              <w:t>п</w:t>
            </w:r>
            <w:proofErr w:type="spellEnd"/>
            <w:r w:rsidRPr="00E11FBD">
              <w:rPr>
                <w:b/>
                <w:bCs/>
                <w:sz w:val="22"/>
                <w:szCs w:val="22"/>
              </w:rPr>
              <w:t>/</w:t>
            </w:r>
            <w:proofErr w:type="spellStart"/>
            <w:r w:rsidRPr="00E11FBD">
              <w:rPr>
                <w:b/>
                <w:bCs/>
                <w:sz w:val="22"/>
                <w:szCs w:val="22"/>
              </w:rPr>
              <w:t>п</w:t>
            </w:r>
            <w:proofErr w:type="spellEnd"/>
          </w:p>
        </w:tc>
        <w:tc>
          <w:tcPr>
            <w:tcW w:w="3543" w:type="dxa"/>
            <w:vAlign w:val="center"/>
          </w:tcPr>
          <w:p w:rsidR="00E11FBD" w:rsidRPr="00E11FBD" w:rsidRDefault="00E11FBD" w:rsidP="00E11FBD">
            <w:pPr>
              <w:ind w:left="567" w:firstLine="0"/>
              <w:jc w:val="center"/>
              <w:rPr>
                <w:b/>
                <w:bCs/>
                <w:szCs w:val="22"/>
              </w:rPr>
            </w:pPr>
            <w:r w:rsidRPr="00E11FBD">
              <w:rPr>
                <w:b/>
                <w:bCs/>
                <w:sz w:val="22"/>
                <w:szCs w:val="22"/>
              </w:rPr>
              <w:t>Название пункта</w:t>
            </w:r>
          </w:p>
        </w:tc>
        <w:tc>
          <w:tcPr>
            <w:tcW w:w="6521" w:type="dxa"/>
            <w:vAlign w:val="center"/>
          </w:tcPr>
          <w:p w:rsidR="00E11FBD" w:rsidRPr="00E11FBD" w:rsidRDefault="00E11FBD" w:rsidP="00E11FBD">
            <w:pPr>
              <w:ind w:left="567" w:firstLine="0"/>
              <w:jc w:val="center"/>
              <w:rPr>
                <w:b/>
                <w:bCs/>
                <w:szCs w:val="22"/>
              </w:rPr>
            </w:pPr>
            <w:r w:rsidRPr="00E11FBD">
              <w:rPr>
                <w:b/>
                <w:bCs/>
                <w:sz w:val="22"/>
                <w:szCs w:val="22"/>
              </w:rPr>
              <w:t>Текст пояснений</w:t>
            </w:r>
          </w:p>
        </w:tc>
      </w:tr>
      <w:tr w:rsidR="00E11FBD" w:rsidRPr="00E11FBD" w:rsidTr="00FE7165">
        <w:tc>
          <w:tcPr>
            <w:tcW w:w="426" w:type="dxa"/>
            <w:vAlign w:val="center"/>
          </w:tcPr>
          <w:p w:rsidR="00E11FBD" w:rsidRPr="00E11FBD" w:rsidRDefault="00E11FBD" w:rsidP="00E11FBD">
            <w:pPr>
              <w:ind w:firstLine="0"/>
              <w:jc w:val="center"/>
              <w:rPr>
                <w:b/>
                <w:bCs/>
                <w:szCs w:val="22"/>
              </w:rPr>
            </w:pPr>
            <w:r w:rsidRPr="00E11FBD">
              <w:rPr>
                <w:b/>
                <w:bCs/>
                <w:sz w:val="22"/>
                <w:szCs w:val="22"/>
              </w:rPr>
              <w:t>1</w:t>
            </w:r>
          </w:p>
        </w:tc>
        <w:tc>
          <w:tcPr>
            <w:tcW w:w="3543" w:type="dxa"/>
            <w:vAlign w:val="center"/>
          </w:tcPr>
          <w:p w:rsidR="00E11FBD" w:rsidRPr="00B22282" w:rsidRDefault="00E11FBD" w:rsidP="00E11FBD">
            <w:pPr>
              <w:ind w:firstLine="0"/>
              <w:rPr>
                <w:szCs w:val="22"/>
              </w:rPr>
            </w:pPr>
            <w:r w:rsidRPr="00B22282">
              <w:rPr>
                <w:sz w:val="22"/>
                <w:szCs w:val="22"/>
              </w:rPr>
              <w:t>Наименование, место нахождения, почтовый адрес и адрес электронной почты, номер контактного телефона и факса Заказчика/ Организатора размещения заказа, адрес официального сайта, на котором размещено Извещение о проведении запроса котировок</w:t>
            </w:r>
          </w:p>
        </w:tc>
        <w:tc>
          <w:tcPr>
            <w:tcW w:w="6521" w:type="dxa"/>
            <w:vAlign w:val="center"/>
          </w:tcPr>
          <w:p w:rsidR="00E11FBD" w:rsidRPr="00B22282" w:rsidRDefault="00E11FBD" w:rsidP="00E11FBD">
            <w:pPr>
              <w:ind w:firstLine="0"/>
              <w:rPr>
                <w:bCs/>
                <w:szCs w:val="22"/>
              </w:rPr>
            </w:pPr>
            <w:r w:rsidRPr="00B22282">
              <w:rPr>
                <w:bCs/>
                <w:sz w:val="22"/>
                <w:szCs w:val="22"/>
              </w:rPr>
              <w:t>Заказчик/ Организатор: Открытое акционерное общество "Всероссийский научно-исследовательский институт по эксплуатации атомных электростанций" (ОАО "ВНИИАЭС").</w:t>
            </w:r>
          </w:p>
          <w:p w:rsidR="00E11FBD" w:rsidRPr="00B22282" w:rsidRDefault="00E11FBD" w:rsidP="00E11FBD">
            <w:pPr>
              <w:autoSpaceDE w:val="0"/>
              <w:autoSpaceDN w:val="0"/>
              <w:adjustRightInd w:val="0"/>
              <w:ind w:firstLine="0"/>
              <w:rPr>
                <w:color w:val="000000"/>
                <w:szCs w:val="22"/>
              </w:rPr>
            </w:pPr>
            <w:r w:rsidRPr="00B22282">
              <w:rPr>
                <w:sz w:val="22"/>
                <w:szCs w:val="22"/>
              </w:rPr>
              <w:t xml:space="preserve">Место нахождения (почтовый адрес): </w:t>
            </w:r>
            <w:r w:rsidRPr="00B22282">
              <w:rPr>
                <w:bCs/>
                <w:sz w:val="22"/>
                <w:szCs w:val="22"/>
              </w:rPr>
              <w:t>109507, Россия, г. Москва, ул. Ферганская, д. 25.</w:t>
            </w:r>
          </w:p>
          <w:p w:rsidR="00E11FBD" w:rsidRPr="00426433" w:rsidRDefault="00E11FBD" w:rsidP="00E11FBD">
            <w:pPr>
              <w:ind w:firstLine="0"/>
              <w:contextualSpacing/>
              <w:outlineLvl w:val="0"/>
              <w:rPr>
                <w:szCs w:val="22"/>
                <w:lang w:val="en-US"/>
              </w:rPr>
            </w:pPr>
            <w:proofErr w:type="gramStart"/>
            <w:r w:rsidRPr="00B22282">
              <w:rPr>
                <w:sz w:val="22"/>
                <w:szCs w:val="22"/>
                <w:lang w:val="en-US"/>
              </w:rPr>
              <w:t>e</w:t>
            </w:r>
            <w:r w:rsidRPr="00426433">
              <w:rPr>
                <w:sz w:val="22"/>
                <w:szCs w:val="22"/>
                <w:lang w:val="en-US"/>
              </w:rPr>
              <w:t>-</w:t>
            </w:r>
            <w:r w:rsidRPr="00B22282">
              <w:rPr>
                <w:sz w:val="22"/>
                <w:szCs w:val="22"/>
                <w:lang w:val="en-US"/>
              </w:rPr>
              <w:t>mail</w:t>
            </w:r>
            <w:proofErr w:type="gramEnd"/>
            <w:r w:rsidRPr="00426433">
              <w:rPr>
                <w:sz w:val="22"/>
                <w:szCs w:val="22"/>
                <w:lang w:val="en-US"/>
              </w:rPr>
              <w:t>:</w:t>
            </w:r>
            <w:r w:rsidR="00F91676" w:rsidRPr="00DD28EA">
              <w:rPr>
                <w:lang w:val="en-US"/>
              </w:rPr>
              <w:t xml:space="preserve"> maranchak@vniiaes.ru</w:t>
            </w:r>
            <w:r w:rsidRPr="00426433">
              <w:rPr>
                <w:sz w:val="22"/>
                <w:szCs w:val="22"/>
                <w:lang w:val="en-US"/>
              </w:rPr>
              <w:t>.</w:t>
            </w:r>
          </w:p>
          <w:p w:rsidR="00E11FBD" w:rsidRPr="00B22282" w:rsidRDefault="00E11FBD" w:rsidP="00E11FBD">
            <w:pPr>
              <w:ind w:firstLine="0"/>
              <w:contextualSpacing/>
              <w:rPr>
                <w:szCs w:val="22"/>
              </w:rPr>
            </w:pPr>
            <w:r w:rsidRPr="00B22282">
              <w:rPr>
                <w:sz w:val="22"/>
                <w:szCs w:val="22"/>
              </w:rPr>
              <w:t>Телефон: (499) 796-95-87, (499) 796-92-80, факс: (495) 376-08-92.</w:t>
            </w:r>
          </w:p>
          <w:p w:rsidR="00E11FBD" w:rsidRPr="00B22282" w:rsidRDefault="00E11FBD" w:rsidP="00E11FBD">
            <w:pPr>
              <w:ind w:firstLine="0"/>
              <w:rPr>
                <w:szCs w:val="22"/>
              </w:rPr>
            </w:pPr>
            <w:r w:rsidRPr="00B22282">
              <w:rPr>
                <w:sz w:val="22"/>
                <w:szCs w:val="22"/>
              </w:rPr>
              <w:t xml:space="preserve">Официальные сайты: </w:t>
            </w:r>
            <w:hyperlink r:id="rId9" w:history="1">
              <w:r w:rsidRPr="00B22282">
                <w:rPr>
                  <w:sz w:val="22"/>
                  <w:szCs w:val="22"/>
                </w:rPr>
                <w:t>http://zakupki.rosatom.ru</w:t>
              </w:r>
            </w:hyperlink>
            <w:r w:rsidRPr="00B22282">
              <w:rPr>
                <w:sz w:val="22"/>
                <w:szCs w:val="22"/>
              </w:rPr>
              <w:t xml:space="preserve"> и </w:t>
            </w:r>
            <w:hyperlink r:id="rId10" w:history="1">
              <w:r w:rsidRPr="00B22282">
                <w:rPr>
                  <w:color w:val="0000FF"/>
                  <w:sz w:val="22"/>
                  <w:u w:val="single"/>
                </w:rPr>
                <w:t>www.</w:t>
              </w:r>
              <w:r w:rsidRPr="00B22282">
                <w:rPr>
                  <w:color w:val="0000FF"/>
                  <w:sz w:val="22"/>
                  <w:u w:val="single"/>
                  <w:lang w:val="en-US"/>
                </w:rPr>
                <w:t>a</w:t>
              </w:r>
              <w:r w:rsidRPr="00B22282">
                <w:rPr>
                  <w:color w:val="0000FF"/>
                  <w:sz w:val="22"/>
                  <w:u w:val="single"/>
                </w:rPr>
                <w:t>-</w:t>
              </w:r>
              <w:r w:rsidRPr="00B22282">
                <w:rPr>
                  <w:color w:val="0000FF"/>
                  <w:sz w:val="22"/>
                  <w:u w:val="single"/>
                  <w:lang w:val="en-US"/>
                </w:rPr>
                <w:t>k</w:t>
              </w:r>
              <w:r w:rsidRPr="00B22282">
                <w:rPr>
                  <w:color w:val="0000FF"/>
                  <w:sz w:val="22"/>
                  <w:u w:val="single"/>
                </w:rPr>
                <w:t>-</w:t>
              </w:r>
              <w:r w:rsidRPr="00B22282">
                <w:rPr>
                  <w:color w:val="0000FF"/>
                  <w:sz w:val="22"/>
                  <w:u w:val="single"/>
                  <w:lang w:val="en-US"/>
                </w:rPr>
                <w:t>d</w:t>
              </w:r>
              <w:r w:rsidRPr="00B22282">
                <w:rPr>
                  <w:color w:val="0000FF"/>
                  <w:sz w:val="22"/>
                  <w:u w:val="single"/>
                </w:rPr>
                <w:t>.ru</w:t>
              </w:r>
            </w:hyperlink>
            <w:r w:rsidRPr="00B22282">
              <w:rPr>
                <w:sz w:val="22"/>
                <w:szCs w:val="22"/>
              </w:rPr>
              <w:t>.</w:t>
            </w:r>
          </w:p>
        </w:tc>
      </w:tr>
      <w:tr w:rsidR="00E11FBD" w:rsidRPr="00E11FBD" w:rsidTr="00FE7165">
        <w:trPr>
          <w:trHeight w:val="623"/>
        </w:trPr>
        <w:tc>
          <w:tcPr>
            <w:tcW w:w="426" w:type="dxa"/>
            <w:vAlign w:val="center"/>
          </w:tcPr>
          <w:p w:rsidR="00E11FBD" w:rsidRPr="00E11FBD" w:rsidRDefault="005A591E" w:rsidP="00E11FBD">
            <w:pPr>
              <w:ind w:firstLine="0"/>
              <w:jc w:val="center"/>
              <w:rPr>
                <w:b/>
                <w:bCs/>
                <w:szCs w:val="22"/>
              </w:rPr>
            </w:pPr>
            <w:r>
              <w:rPr>
                <w:b/>
                <w:bCs/>
                <w:sz w:val="22"/>
                <w:szCs w:val="22"/>
              </w:rPr>
              <w:t>2</w:t>
            </w:r>
          </w:p>
        </w:tc>
        <w:tc>
          <w:tcPr>
            <w:tcW w:w="3543" w:type="dxa"/>
            <w:vAlign w:val="center"/>
          </w:tcPr>
          <w:p w:rsidR="00E11FBD" w:rsidRPr="00B22282" w:rsidRDefault="00E11FBD" w:rsidP="00544BB0">
            <w:pPr>
              <w:ind w:firstLine="0"/>
              <w:rPr>
                <w:bCs/>
                <w:szCs w:val="22"/>
              </w:rPr>
            </w:pPr>
            <w:r w:rsidRPr="00B22282">
              <w:rPr>
                <w:bCs/>
                <w:sz w:val="22"/>
                <w:szCs w:val="22"/>
              </w:rPr>
              <w:t xml:space="preserve">Предмет </w:t>
            </w:r>
            <w:r w:rsidR="00544BB0" w:rsidRPr="00B22282">
              <w:rPr>
                <w:bCs/>
                <w:sz w:val="22"/>
                <w:szCs w:val="22"/>
              </w:rPr>
              <w:t>запроса котировок</w:t>
            </w:r>
            <w:r w:rsidRPr="00B22282">
              <w:rPr>
                <w:bCs/>
                <w:sz w:val="22"/>
                <w:szCs w:val="22"/>
              </w:rPr>
              <w:t xml:space="preserve"> </w:t>
            </w:r>
          </w:p>
        </w:tc>
        <w:tc>
          <w:tcPr>
            <w:tcW w:w="6521" w:type="dxa"/>
            <w:vAlign w:val="center"/>
          </w:tcPr>
          <w:p w:rsidR="00E11FBD" w:rsidRPr="00B22282" w:rsidRDefault="00E11FBD" w:rsidP="00F95053">
            <w:pPr>
              <w:ind w:firstLine="0"/>
              <w:rPr>
                <w:szCs w:val="22"/>
              </w:rPr>
            </w:pPr>
            <w:r w:rsidRPr="00B22282">
              <w:rPr>
                <w:sz w:val="22"/>
                <w:szCs w:val="22"/>
              </w:rPr>
              <w:t>Право заключения договора на тему: "</w:t>
            </w:r>
            <w:r w:rsidR="00F95053" w:rsidRPr="00B22282">
              <w:rPr>
                <w:sz w:val="22"/>
                <w:szCs w:val="22"/>
              </w:rPr>
              <w:t>Поставка оборудования для модернизации переговорной комнаты</w:t>
            </w:r>
            <w:r w:rsidRPr="00B22282">
              <w:rPr>
                <w:sz w:val="22"/>
                <w:szCs w:val="22"/>
              </w:rPr>
              <w:t>"</w:t>
            </w:r>
          </w:p>
        </w:tc>
      </w:tr>
      <w:tr w:rsidR="00E11FBD" w:rsidRPr="00E11FBD" w:rsidTr="00FE7165">
        <w:trPr>
          <w:trHeight w:val="352"/>
        </w:trPr>
        <w:tc>
          <w:tcPr>
            <w:tcW w:w="426" w:type="dxa"/>
            <w:vAlign w:val="center"/>
          </w:tcPr>
          <w:p w:rsidR="00E11FBD" w:rsidRPr="00E11FBD" w:rsidRDefault="005A591E" w:rsidP="00E11FBD">
            <w:pPr>
              <w:ind w:firstLine="0"/>
              <w:jc w:val="center"/>
              <w:rPr>
                <w:b/>
                <w:bCs/>
                <w:szCs w:val="22"/>
              </w:rPr>
            </w:pPr>
            <w:r>
              <w:rPr>
                <w:b/>
                <w:bCs/>
                <w:sz w:val="22"/>
                <w:szCs w:val="22"/>
              </w:rPr>
              <w:t>3</w:t>
            </w:r>
          </w:p>
        </w:tc>
        <w:tc>
          <w:tcPr>
            <w:tcW w:w="3543" w:type="dxa"/>
            <w:vAlign w:val="center"/>
          </w:tcPr>
          <w:p w:rsidR="00E11FBD" w:rsidRPr="00B22282" w:rsidRDefault="00E11FBD" w:rsidP="00E11FBD">
            <w:pPr>
              <w:ind w:firstLine="0"/>
              <w:rPr>
                <w:bCs/>
                <w:szCs w:val="22"/>
              </w:rPr>
            </w:pPr>
            <w:r w:rsidRPr="00B22282">
              <w:rPr>
                <w:bCs/>
                <w:sz w:val="22"/>
                <w:szCs w:val="22"/>
              </w:rPr>
              <w:t>Срок поставки товаров, выполнения работ, оказания услуг</w:t>
            </w:r>
          </w:p>
        </w:tc>
        <w:tc>
          <w:tcPr>
            <w:tcW w:w="6521" w:type="dxa"/>
            <w:vAlign w:val="center"/>
          </w:tcPr>
          <w:p w:rsidR="00E11FBD" w:rsidRPr="00B22282" w:rsidRDefault="00E11FBD" w:rsidP="006A7046">
            <w:pPr>
              <w:autoSpaceDE w:val="0"/>
              <w:autoSpaceDN w:val="0"/>
              <w:adjustRightInd w:val="0"/>
              <w:ind w:firstLine="0"/>
              <w:rPr>
                <w:rFonts w:eastAsia="Calibri"/>
                <w:color w:val="000000"/>
                <w:szCs w:val="22"/>
                <w:lang w:eastAsia="en-US"/>
              </w:rPr>
            </w:pPr>
            <w:r w:rsidRPr="00B22282">
              <w:rPr>
                <w:rFonts w:eastAsia="Calibri"/>
                <w:bCs/>
                <w:color w:val="000000"/>
                <w:sz w:val="22"/>
                <w:szCs w:val="22"/>
                <w:lang w:eastAsia="en-US"/>
              </w:rPr>
              <w:t xml:space="preserve">Товар должен </w:t>
            </w:r>
            <w:r w:rsidR="006A7046" w:rsidRPr="00B22282">
              <w:rPr>
                <w:rFonts w:eastAsia="Calibri"/>
                <w:bCs/>
                <w:color w:val="000000"/>
                <w:sz w:val="22"/>
                <w:szCs w:val="22"/>
                <w:lang w:eastAsia="en-US"/>
              </w:rPr>
              <w:t>быть поставлен</w:t>
            </w:r>
            <w:r w:rsidRPr="00B22282">
              <w:rPr>
                <w:rFonts w:eastAsia="Calibri"/>
                <w:bCs/>
                <w:color w:val="000000"/>
                <w:sz w:val="22"/>
                <w:szCs w:val="22"/>
                <w:lang w:eastAsia="en-US"/>
              </w:rPr>
              <w:t xml:space="preserve"> в течение 5 дней со дня </w:t>
            </w:r>
            <w:r w:rsidR="006A7046" w:rsidRPr="00B22282">
              <w:rPr>
                <w:rFonts w:eastAsia="Calibri"/>
                <w:bCs/>
                <w:color w:val="000000"/>
                <w:sz w:val="22"/>
                <w:szCs w:val="22"/>
                <w:lang w:eastAsia="en-US"/>
              </w:rPr>
              <w:t>подписания договора</w:t>
            </w:r>
            <w:r w:rsidRPr="00B22282">
              <w:rPr>
                <w:rFonts w:eastAsia="Calibri"/>
                <w:color w:val="000000"/>
                <w:sz w:val="22"/>
                <w:szCs w:val="22"/>
                <w:lang w:eastAsia="en-US"/>
              </w:rPr>
              <w:t>.</w:t>
            </w:r>
          </w:p>
        </w:tc>
      </w:tr>
      <w:tr w:rsidR="00544BB0" w:rsidRPr="00E11FBD" w:rsidTr="00FE7165">
        <w:tc>
          <w:tcPr>
            <w:tcW w:w="426" w:type="dxa"/>
            <w:vAlign w:val="center"/>
          </w:tcPr>
          <w:p w:rsidR="00544BB0" w:rsidRPr="00E11FBD" w:rsidRDefault="00544BB0" w:rsidP="00E11FBD">
            <w:pPr>
              <w:ind w:firstLine="0"/>
              <w:jc w:val="center"/>
              <w:rPr>
                <w:b/>
                <w:bCs/>
                <w:szCs w:val="22"/>
              </w:rPr>
            </w:pPr>
          </w:p>
        </w:tc>
        <w:tc>
          <w:tcPr>
            <w:tcW w:w="3543" w:type="dxa"/>
            <w:vAlign w:val="center"/>
          </w:tcPr>
          <w:p w:rsidR="00544BB0" w:rsidRPr="00B22282" w:rsidRDefault="00544BB0" w:rsidP="00544BB0">
            <w:pPr>
              <w:ind w:firstLine="0"/>
              <w:rPr>
                <w:bCs/>
                <w:szCs w:val="22"/>
              </w:rPr>
            </w:pPr>
            <w:r w:rsidRPr="00B22282">
              <w:rPr>
                <w:bCs/>
                <w:sz w:val="22"/>
                <w:szCs w:val="22"/>
              </w:rPr>
              <w:t>Место доставки товара, выполнения работ, оказания услуг</w:t>
            </w:r>
          </w:p>
        </w:tc>
        <w:tc>
          <w:tcPr>
            <w:tcW w:w="6521" w:type="dxa"/>
            <w:vAlign w:val="center"/>
          </w:tcPr>
          <w:p w:rsidR="00544BB0" w:rsidRPr="00B22282" w:rsidRDefault="006A7046" w:rsidP="00E11FBD">
            <w:pPr>
              <w:ind w:firstLine="0"/>
              <w:rPr>
                <w:bCs/>
                <w:szCs w:val="22"/>
              </w:rPr>
            </w:pPr>
            <w:r w:rsidRPr="00B22282">
              <w:rPr>
                <w:bCs/>
                <w:sz w:val="22"/>
                <w:szCs w:val="22"/>
              </w:rPr>
              <w:t xml:space="preserve">Место доставки: </w:t>
            </w:r>
            <w:r w:rsidR="00874440" w:rsidRPr="00B22282">
              <w:rPr>
                <w:bCs/>
                <w:sz w:val="22"/>
                <w:szCs w:val="22"/>
              </w:rPr>
              <w:t>Москва, ул. Ферганская, д. 25</w:t>
            </w:r>
            <w:r w:rsidRPr="00B22282">
              <w:rPr>
                <w:bCs/>
                <w:sz w:val="22"/>
                <w:szCs w:val="22"/>
              </w:rPr>
              <w:t>.</w:t>
            </w:r>
          </w:p>
          <w:p w:rsidR="006A7046" w:rsidRPr="00B22282" w:rsidRDefault="006A7046" w:rsidP="006A7046">
            <w:pPr>
              <w:ind w:firstLine="0"/>
              <w:rPr>
                <w:bCs/>
                <w:szCs w:val="22"/>
              </w:rPr>
            </w:pPr>
            <w:r w:rsidRPr="00B22282">
              <w:rPr>
                <w:bCs/>
                <w:sz w:val="22"/>
                <w:szCs w:val="22"/>
              </w:rPr>
              <w:t>Исполнитель должен за 3 дня до поставки товара заказать пропуск по телефону (495) 376-12-75 с указанием номера автомашины, ее марки, Ф.И.О. водителя и лица сопровождающего товар (при необходимости). При себе иметь документ, удостоверяющий личность.</w:t>
            </w:r>
          </w:p>
        </w:tc>
      </w:tr>
      <w:tr w:rsidR="00E11FBD" w:rsidRPr="00E11FBD" w:rsidTr="00FE7165">
        <w:tc>
          <w:tcPr>
            <w:tcW w:w="426" w:type="dxa"/>
            <w:vAlign w:val="center"/>
          </w:tcPr>
          <w:p w:rsidR="00E11FBD" w:rsidRPr="00E11FBD" w:rsidRDefault="005A591E" w:rsidP="00E11FBD">
            <w:pPr>
              <w:ind w:firstLine="0"/>
              <w:jc w:val="center"/>
              <w:rPr>
                <w:b/>
                <w:bCs/>
                <w:szCs w:val="22"/>
              </w:rPr>
            </w:pPr>
            <w:r>
              <w:rPr>
                <w:b/>
                <w:bCs/>
                <w:sz w:val="22"/>
                <w:szCs w:val="22"/>
              </w:rPr>
              <w:t>4</w:t>
            </w:r>
          </w:p>
        </w:tc>
        <w:tc>
          <w:tcPr>
            <w:tcW w:w="3543" w:type="dxa"/>
            <w:vAlign w:val="center"/>
          </w:tcPr>
          <w:p w:rsidR="00E11FBD" w:rsidRPr="00CA009E" w:rsidRDefault="00E11FBD" w:rsidP="00E11FBD">
            <w:pPr>
              <w:ind w:firstLine="0"/>
              <w:rPr>
                <w:bCs/>
                <w:szCs w:val="22"/>
              </w:rPr>
            </w:pPr>
            <w:r w:rsidRPr="00CA009E">
              <w:rPr>
                <w:bCs/>
                <w:sz w:val="22"/>
                <w:szCs w:val="22"/>
              </w:rPr>
              <w:t>Начальная (максимальная) цена договора</w:t>
            </w:r>
          </w:p>
        </w:tc>
        <w:tc>
          <w:tcPr>
            <w:tcW w:w="6521" w:type="dxa"/>
            <w:vAlign w:val="center"/>
          </w:tcPr>
          <w:p w:rsidR="00E11FBD" w:rsidRPr="00CA009E" w:rsidRDefault="00B22282" w:rsidP="00032C3B">
            <w:pPr>
              <w:ind w:firstLine="0"/>
              <w:rPr>
                <w:szCs w:val="22"/>
              </w:rPr>
            </w:pPr>
            <w:r w:rsidRPr="00CA009E">
              <w:rPr>
                <w:bCs/>
                <w:sz w:val="22"/>
                <w:szCs w:val="22"/>
              </w:rPr>
              <w:t>1 564 000 (один миллион пятьсот шестьдесят четыре тысячи</w:t>
            </w:r>
            <w:r w:rsidR="00032C3B" w:rsidRPr="00CA009E">
              <w:rPr>
                <w:bCs/>
                <w:sz w:val="22"/>
                <w:szCs w:val="22"/>
              </w:rPr>
              <w:t>)</w:t>
            </w:r>
            <w:r w:rsidRPr="00CA009E">
              <w:rPr>
                <w:bCs/>
                <w:sz w:val="22"/>
                <w:szCs w:val="22"/>
              </w:rPr>
              <w:t xml:space="preserve"> рублей 00 копеек, в т.ч. НДС 238 576 рублей 27 копеек</w:t>
            </w:r>
          </w:p>
        </w:tc>
      </w:tr>
      <w:tr w:rsidR="00E11FBD" w:rsidRPr="00E11FBD" w:rsidTr="00FE7165">
        <w:tc>
          <w:tcPr>
            <w:tcW w:w="426" w:type="dxa"/>
            <w:vAlign w:val="center"/>
          </w:tcPr>
          <w:p w:rsidR="00E11FBD" w:rsidRPr="00E11FBD" w:rsidRDefault="005A591E" w:rsidP="00E11FBD">
            <w:pPr>
              <w:ind w:firstLine="0"/>
              <w:jc w:val="center"/>
              <w:rPr>
                <w:b/>
                <w:bCs/>
                <w:szCs w:val="22"/>
              </w:rPr>
            </w:pPr>
            <w:r>
              <w:rPr>
                <w:b/>
                <w:bCs/>
                <w:sz w:val="22"/>
                <w:szCs w:val="22"/>
              </w:rPr>
              <w:t>5</w:t>
            </w:r>
          </w:p>
        </w:tc>
        <w:tc>
          <w:tcPr>
            <w:tcW w:w="3543" w:type="dxa"/>
            <w:vAlign w:val="center"/>
          </w:tcPr>
          <w:p w:rsidR="00E11FBD" w:rsidRPr="00CA009E" w:rsidRDefault="00915FE9" w:rsidP="00E11FBD">
            <w:pPr>
              <w:ind w:firstLine="0"/>
              <w:rPr>
                <w:bCs/>
                <w:szCs w:val="22"/>
              </w:rPr>
            </w:pPr>
            <w:r w:rsidRPr="00CA009E">
              <w:rPr>
                <w:bCs/>
                <w:sz w:val="22"/>
                <w:szCs w:val="22"/>
              </w:rPr>
              <w:t>Сведения о включенных (не включенных) в цену товаров, работ, услуг расходах</w:t>
            </w:r>
          </w:p>
        </w:tc>
        <w:tc>
          <w:tcPr>
            <w:tcW w:w="6521" w:type="dxa"/>
            <w:vAlign w:val="center"/>
          </w:tcPr>
          <w:p w:rsidR="00E11FBD" w:rsidRPr="00CA009E" w:rsidRDefault="00E11FBD" w:rsidP="00E11FBD">
            <w:pPr>
              <w:autoSpaceDE w:val="0"/>
              <w:autoSpaceDN w:val="0"/>
              <w:adjustRightInd w:val="0"/>
              <w:ind w:firstLine="0"/>
              <w:rPr>
                <w:rFonts w:eastAsia="Calibri"/>
                <w:color w:val="000000"/>
                <w:szCs w:val="22"/>
                <w:lang w:eastAsia="en-US"/>
              </w:rPr>
            </w:pPr>
            <w:r w:rsidRPr="00CA009E">
              <w:rPr>
                <w:rFonts w:eastAsia="Calibri"/>
                <w:color w:val="000000"/>
                <w:sz w:val="22"/>
                <w:szCs w:val="22"/>
                <w:lang w:eastAsia="en-US"/>
              </w:rPr>
              <w:t>Цена договора должна включать в себя все расходы, связанные с выполнением работ, оказанием услуг, поставкой товара, в том числе расходы на доставку и разгрузку товара, командировочные расходы, уплату таможенных пошлин, налогов, сборов и других обязательных платежей, необходимых для выполнения обязательств по договору.</w:t>
            </w:r>
          </w:p>
          <w:p w:rsidR="00E11FBD" w:rsidRPr="00CA009E" w:rsidRDefault="00E11FBD" w:rsidP="00E11FBD">
            <w:pPr>
              <w:autoSpaceDE w:val="0"/>
              <w:autoSpaceDN w:val="0"/>
              <w:adjustRightInd w:val="0"/>
              <w:ind w:firstLine="0"/>
              <w:rPr>
                <w:rFonts w:eastAsia="Calibri"/>
                <w:b/>
                <w:color w:val="000000"/>
                <w:szCs w:val="22"/>
                <w:lang w:eastAsia="en-US"/>
              </w:rPr>
            </w:pPr>
            <w:r w:rsidRPr="00CA009E">
              <w:rPr>
                <w:rFonts w:eastAsia="Calibri"/>
                <w:color w:val="000000"/>
                <w:sz w:val="22"/>
                <w:szCs w:val="22"/>
                <w:lang w:eastAsia="en-US"/>
              </w:rPr>
              <w:t>В случае, если в соответствии с действующим законодательством Участник освобождается от уплаты НДС, то в Заявке должно быть указано основание освобождения от уплаты НДС.</w:t>
            </w:r>
          </w:p>
        </w:tc>
      </w:tr>
      <w:tr w:rsidR="00E11FBD" w:rsidRPr="00E11FBD" w:rsidTr="00FE7165">
        <w:tc>
          <w:tcPr>
            <w:tcW w:w="426" w:type="dxa"/>
            <w:vAlign w:val="center"/>
          </w:tcPr>
          <w:p w:rsidR="00E11FBD" w:rsidRPr="00E11FBD" w:rsidRDefault="005A591E" w:rsidP="00E11FBD">
            <w:pPr>
              <w:ind w:firstLine="0"/>
              <w:jc w:val="center"/>
              <w:rPr>
                <w:b/>
                <w:bCs/>
                <w:szCs w:val="22"/>
              </w:rPr>
            </w:pPr>
            <w:r>
              <w:rPr>
                <w:b/>
                <w:bCs/>
                <w:sz w:val="22"/>
                <w:szCs w:val="22"/>
              </w:rPr>
              <w:t>6</w:t>
            </w:r>
          </w:p>
        </w:tc>
        <w:tc>
          <w:tcPr>
            <w:tcW w:w="3543" w:type="dxa"/>
            <w:vAlign w:val="center"/>
          </w:tcPr>
          <w:p w:rsidR="00E11FBD" w:rsidRPr="00D82DCC" w:rsidRDefault="00E11FBD" w:rsidP="00544BB0">
            <w:pPr>
              <w:ind w:firstLine="0"/>
              <w:rPr>
                <w:bCs/>
                <w:szCs w:val="22"/>
              </w:rPr>
            </w:pPr>
            <w:r w:rsidRPr="00D82DCC">
              <w:rPr>
                <w:bCs/>
                <w:sz w:val="22"/>
                <w:szCs w:val="22"/>
              </w:rPr>
              <w:t xml:space="preserve">Источник финансирования </w:t>
            </w:r>
            <w:r w:rsidR="00544BB0" w:rsidRPr="00D82DCC">
              <w:rPr>
                <w:bCs/>
                <w:sz w:val="22"/>
                <w:szCs w:val="22"/>
              </w:rPr>
              <w:t>закупки</w:t>
            </w:r>
          </w:p>
        </w:tc>
        <w:tc>
          <w:tcPr>
            <w:tcW w:w="6521" w:type="dxa"/>
            <w:vAlign w:val="center"/>
          </w:tcPr>
          <w:p w:rsidR="00E11FBD" w:rsidRPr="00D82DCC" w:rsidRDefault="00E11FBD" w:rsidP="00E11FBD">
            <w:pPr>
              <w:ind w:firstLine="0"/>
              <w:rPr>
                <w:szCs w:val="22"/>
              </w:rPr>
            </w:pPr>
            <w:r w:rsidRPr="00D82DCC">
              <w:rPr>
                <w:sz w:val="22"/>
                <w:szCs w:val="22"/>
              </w:rPr>
              <w:t>Собственные средства Заказчика.</w:t>
            </w:r>
          </w:p>
        </w:tc>
      </w:tr>
      <w:tr w:rsidR="00E11FBD" w:rsidRPr="00E11FBD" w:rsidTr="00FE7165">
        <w:tc>
          <w:tcPr>
            <w:tcW w:w="426" w:type="dxa"/>
            <w:vAlign w:val="center"/>
          </w:tcPr>
          <w:p w:rsidR="00E11FBD" w:rsidRPr="00E11FBD" w:rsidRDefault="005A591E" w:rsidP="00E11FBD">
            <w:pPr>
              <w:ind w:firstLine="0"/>
              <w:jc w:val="center"/>
              <w:rPr>
                <w:b/>
                <w:bCs/>
                <w:szCs w:val="22"/>
              </w:rPr>
            </w:pPr>
            <w:r>
              <w:rPr>
                <w:b/>
                <w:bCs/>
                <w:sz w:val="22"/>
                <w:szCs w:val="22"/>
              </w:rPr>
              <w:t>7</w:t>
            </w:r>
          </w:p>
        </w:tc>
        <w:tc>
          <w:tcPr>
            <w:tcW w:w="3543" w:type="dxa"/>
            <w:vAlign w:val="center"/>
          </w:tcPr>
          <w:p w:rsidR="00E11FBD" w:rsidRPr="003F1D99" w:rsidRDefault="00915FE9" w:rsidP="00E11FBD">
            <w:pPr>
              <w:ind w:firstLine="0"/>
              <w:rPr>
                <w:bCs/>
                <w:szCs w:val="22"/>
              </w:rPr>
            </w:pPr>
            <w:r w:rsidRPr="003F1D99">
              <w:rPr>
                <w:bCs/>
                <w:sz w:val="22"/>
                <w:szCs w:val="22"/>
              </w:rPr>
              <w:t>Срок и условия оплаты поставок товаров, выполнения работ, оказания услуг</w:t>
            </w:r>
          </w:p>
          <w:p w:rsidR="00E11FBD" w:rsidRPr="003F1D99" w:rsidRDefault="00E11FBD" w:rsidP="00E11FBD">
            <w:pPr>
              <w:ind w:firstLine="0"/>
              <w:rPr>
                <w:bCs/>
                <w:szCs w:val="22"/>
              </w:rPr>
            </w:pPr>
          </w:p>
        </w:tc>
        <w:tc>
          <w:tcPr>
            <w:tcW w:w="6521" w:type="dxa"/>
            <w:vAlign w:val="center"/>
          </w:tcPr>
          <w:p w:rsidR="00D82DCC" w:rsidRPr="00D82DCC" w:rsidRDefault="00D82DCC" w:rsidP="00D82DCC">
            <w:pPr>
              <w:ind w:firstLine="0"/>
              <w:jc w:val="both"/>
              <w:rPr>
                <w:szCs w:val="22"/>
              </w:rPr>
            </w:pPr>
            <w:r w:rsidRPr="00D82DCC">
              <w:rPr>
                <w:sz w:val="22"/>
                <w:szCs w:val="22"/>
              </w:rPr>
              <w:t>Оплата Заказчиком осуществляется в течение 30 банковских дней на основании выставленного Исполнителем счета и подписанного акта сдачи-приемки поставленных товаров, выполненных работ, оказанных услуг.</w:t>
            </w:r>
          </w:p>
          <w:p w:rsidR="00D82DCC" w:rsidRPr="00D82DCC" w:rsidRDefault="00D82DCC" w:rsidP="00D82DCC">
            <w:pPr>
              <w:ind w:firstLine="0"/>
              <w:jc w:val="both"/>
              <w:rPr>
                <w:szCs w:val="22"/>
              </w:rPr>
            </w:pPr>
            <w:r w:rsidRPr="00D82DCC">
              <w:rPr>
                <w:sz w:val="22"/>
                <w:szCs w:val="22"/>
              </w:rPr>
              <w:t>Авансовый платеж – не предусмотрен.</w:t>
            </w:r>
          </w:p>
          <w:p w:rsidR="00E11FBD" w:rsidRPr="00D82DCC" w:rsidRDefault="00D82DCC" w:rsidP="00D82DCC">
            <w:pPr>
              <w:autoSpaceDE w:val="0"/>
              <w:autoSpaceDN w:val="0"/>
              <w:adjustRightInd w:val="0"/>
              <w:ind w:firstLine="0"/>
              <w:rPr>
                <w:rFonts w:eastAsia="Calibri"/>
                <w:color w:val="000000"/>
                <w:szCs w:val="22"/>
                <w:lang w:eastAsia="en-US"/>
              </w:rPr>
            </w:pPr>
            <w:r w:rsidRPr="00D82DCC">
              <w:rPr>
                <w:sz w:val="22"/>
                <w:szCs w:val="22"/>
              </w:rPr>
              <w:t>Форма оплаты – безналичный расчет. Оплата товара производится путем перечисления денежных средств Заказчика на расчетный счет Исполнителя. Датой оплаты считается день списания денежных средств с расчетного счета Заказчика.</w:t>
            </w:r>
          </w:p>
        </w:tc>
      </w:tr>
      <w:tr w:rsidR="00E11FBD" w:rsidRPr="00E11FBD" w:rsidTr="00235A68">
        <w:tc>
          <w:tcPr>
            <w:tcW w:w="426" w:type="dxa"/>
            <w:vAlign w:val="center"/>
          </w:tcPr>
          <w:p w:rsidR="00E11FBD" w:rsidRPr="00E11FBD" w:rsidRDefault="005A591E" w:rsidP="004959A9">
            <w:pPr>
              <w:ind w:firstLine="0"/>
              <w:jc w:val="center"/>
              <w:rPr>
                <w:b/>
                <w:bCs/>
                <w:szCs w:val="22"/>
              </w:rPr>
            </w:pPr>
            <w:r>
              <w:rPr>
                <w:b/>
                <w:bCs/>
                <w:sz w:val="22"/>
                <w:szCs w:val="22"/>
              </w:rPr>
              <w:t>8</w:t>
            </w:r>
          </w:p>
        </w:tc>
        <w:tc>
          <w:tcPr>
            <w:tcW w:w="3543" w:type="dxa"/>
            <w:vAlign w:val="center"/>
          </w:tcPr>
          <w:p w:rsidR="00E11FBD" w:rsidRPr="003F1D99" w:rsidRDefault="00E11FBD" w:rsidP="00235A68">
            <w:pPr>
              <w:ind w:firstLine="0"/>
              <w:rPr>
                <w:bCs/>
                <w:szCs w:val="22"/>
              </w:rPr>
            </w:pPr>
            <w:r w:rsidRPr="003F1D99">
              <w:rPr>
                <w:bCs/>
                <w:sz w:val="22"/>
                <w:szCs w:val="22"/>
              </w:rPr>
              <w:t xml:space="preserve">Обязательные требования к Участникам запроса </w:t>
            </w:r>
            <w:r w:rsidR="00235A68" w:rsidRPr="003F1D99">
              <w:rPr>
                <w:bCs/>
                <w:sz w:val="22"/>
                <w:szCs w:val="22"/>
              </w:rPr>
              <w:t>котировок</w:t>
            </w:r>
          </w:p>
        </w:tc>
        <w:tc>
          <w:tcPr>
            <w:tcW w:w="6521" w:type="dxa"/>
            <w:vAlign w:val="center"/>
          </w:tcPr>
          <w:p w:rsidR="00E11FBD" w:rsidRPr="00AB7652" w:rsidRDefault="00E11FBD" w:rsidP="00E11FBD">
            <w:pPr>
              <w:ind w:firstLine="0"/>
              <w:rPr>
                <w:szCs w:val="22"/>
              </w:rPr>
            </w:pPr>
            <w:r w:rsidRPr="00AB7652">
              <w:rPr>
                <w:sz w:val="22"/>
                <w:szCs w:val="22"/>
              </w:rPr>
              <w:t xml:space="preserve">Участники должны соответствовать </w:t>
            </w:r>
            <w:r w:rsidR="00194B78" w:rsidRPr="00AB7652">
              <w:rPr>
                <w:sz w:val="22"/>
                <w:szCs w:val="22"/>
              </w:rPr>
              <w:t xml:space="preserve">обязательным </w:t>
            </w:r>
            <w:r w:rsidRPr="00AB7652">
              <w:rPr>
                <w:sz w:val="22"/>
                <w:szCs w:val="22"/>
              </w:rPr>
              <w:t xml:space="preserve">требованиям, указанным в п. </w:t>
            </w:r>
            <w:r w:rsidR="00235A68" w:rsidRPr="00AB7652">
              <w:rPr>
                <w:sz w:val="22"/>
                <w:szCs w:val="22"/>
              </w:rPr>
              <w:t>3</w:t>
            </w:r>
            <w:r w:rsidRPr="00AB7652">
              <w:rPr>
                <w:sz w:val="22"/>
                <w:szCs w:val="22"/>
              </w:rPr>
              <w:t xml:space="preserve">.1., </w:t>
            </w:r>
            <w:r w:rsidR="00235A68" w:rsidRPr="00AB7652">
              <w:rPr>
                <w:sz w:val="22"/>
                <w:szCs w:val="22"/>
              </w:rPr>
              <w:t>ст. 3.</w:t>
            </w:r>
            <w:r w:rsidRPr="00AB7652">
              <w:rPr>
                <w:sz w:val="22"/>
                <w:szCs w:val="22"/>
              </w:rPr>
              <w:t xml:space="preserve"> "Требования</w:t>
            </w:r>
            <w:r w:rsidR="00235A68" w:rsidRPr="00AB7652">
              <w:rPr>
                <w:sz w:val="22"/>
                <w:szCs w:val="22"/>
              </w:rPr>
              <w:t xml:space="preserve">, предъявляемые </w:t>
            </w:r>
            <w:r w:rsidRPr="00AB7652">
              <w:rPr>
                <w:sz w:val="22"/>
                <w:szCs w:val="22"/>
              </w:rPr>
              <w:t xml:space="preserve">к Участникам запроса </w:t>
            </w:r>
            <w:r w:rsidR="00235A68" w:rsidRPr="00AB7652">
              <w:rPr>
                <w:sz w:val="22"/>
                <w:szCs w:val="22"/>
              </w:rPr>
              <w:t>котировок</w:t>
            </w:r>
            <w:r w:rsidRPr="00AB7652">
              <w:rPr>
                <w:sz w:val="22"/>
                <w:szCs w:val="22"/>
              </w:rPr>
              <w:t>"</w:t>
            </w:r>
            <w:r w:rsidR="00394622">
              <w:rPr>
                <w:sz w:val="22"/>
                <w:szCs w:val="22"/>
              </w:rPr>
              <w:t xml:space="preserve"> Извещения</w:t>
            </w:r>
            <w:r w:rsidRPr="00AB7652">
              <w:rPr>
                <w:sz w:val="22"/>
                <w:szCs w:val="22"/>
              </w:rPr>
              <w:t xml:space="preserve">, а также дополнительным требованиям Заказчика. </w:t>
            </w:r>
          </w:p>
          <w:p w:rsidR="00E11FBD" w:rsidRPr="00AB7652" w:rsidRDefault="00E11FBD" w:rsidP="00E11FBD">
            <w:pPr>
              <w:ind w:firstLine="0"/>
              <w:rPr>
                <w:szCs w:val="22"/>
              </w:rPr>
            </w:pPr>
            <w:r w:rsidRPr="00AB7652">
              <w:rPr>
                <w:b/>
                <w:sz w:val="22"/>
                <w:szCs w:val="22"/>
              </w:rPr>
              <w:t>Дополнительные (обязательные) требования Заказчика</w:t>
            </w:r>
            <w:r w:rsidRPr="00AB7652">
              <w:rPr>
                <w:sz w:val="22"/>
                <w:szCs w:val="22"/>
              </w:rPr>
              <w:t xml:space="preserve">. </w:t>
            </w:r>
          </w:p>
          <w:p w:rsidR="00E11FBD" w:rsidRPr="00AB7652" w:rsidRDefault="00E11FBD" w:rsidP="00E11FBD">
            <w:pPr>
              <w:keepNext/>
              <w:widowControl w:val="0"/>
              <w:tabs>
                <w:tab w:val="right" w:pos="426"/>
              </w:tabs>
              <w:ind w:firstLine="0"/>
              <w:contextualSpacing/>
              <w:rPr>
                <w:szCs w:val="22"/>
              </w:rPr>
            </w:pPr>
            <w:r w:rsidRPr="00AB7652">
              <w:rPr>
                <w:sz w:val="22"/>
                <w:szCs w:val="22"/>
              </w:rPr>
              <w:t>Участники должны предоставить:</w:t>
            </w:r>
          </w:p>
          <w:p w:rsidR="00E11FBD" w:rsidRPr="00AB7652" w:rsidRDefault="00E11FBD" w:rsidP="00034A62">
            <w:pPr>
              <w:numPr>
                <w:ilvl w:val="0"/>
                <w:numId w:val="24"/>
              </w:numPr>
              <w:ind w:left="0" w:firstLine="57"/>
              <w:rPr>
                <w:szCs w:val="22"/>
              </w:rPr>
            </w:pPr>
            <w:r w:rsidRPr="00AB7652">
              <w:rPr>
                <w:sz w:val="22"/>
                <w:szCs w:val="22"/>
              </w:rPr>
              <w:t xml:space="preserve">Учетную карточку Участника по Форме </w:t>
            </w:r>
            <w:r w:rsidR="00E16654" w:rsidRPr="00AB7652">
              <w:rPr>
                <w:sz w:val="22"/>
                <w:szCs w:val="22"/>
              </w:rPr>
              <w:t>4.</w:t>
            </w:r>
            <w:r w:rsidR="008C3011">
              <w:rPr>
                <w:sz w:val="22"/>
                <w:szCs w:val="22"/>
              </w:rPr>
              <w:t>2</w:t>
            </w:r>
            <w:r w:rsidRPr="00AB7652">
              <w:rPr>
                <w:sz w:val="22"/>
                <w:szCs w:val="22"/>
              </w:rPr>
              <w:t>.</w:t>
            </w:r>
          </w:p>
          <w:p w:rsidR="00E11FBD" w:rsidRPr="00AB7652" w:rsidRDefault="00E11FBD" w:rsidP="00034A62">
            <w:pPr>
              <w:numPr>
                <w:ilvl w:val="0"/>
                <w:numId w:val="24"/>
              </w:numPr>
              <w:ind w:left="0" w:firstLine="57"/>
              <w:rPr>
                <w:szCs w:val="22"/>
              </w:rPr>
            </w:pPr>
            <w:r w:rsidRPr="00AB7652">
              <w:rPr>
                <w:sz w:val="22"/>
                <w:szCs w:val="22"/>
              </w:rPr>
              <w:t>Сведения об отсутствии задолженностей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подтвержденные налоговой инспекцией</w:t>
            </w:r>
            <w:r w:rsidR="005D6BBC" w:rsidRPr="00AB7652">
              <w:rPr>
                <w:sz w:val="22"/>
                <w:szCs w:val="22"/>
              </w:rPr>
              <w:t xml:space="preserve"> согласно пп 2, п. 3.3., ст. 3</w:t>
            </w:r>
            <w:r w:rsidR="00394622">
              <w:rPr>
                <w:sz w:val="22"/>
                <w:szCs w:val="22"/>
              </w:rPr>
              <w:t>. Извещения</w:t>
            </w:r>
            <w:r w:rsidR="005D6BBC" w:rsidRPr="00AB7652">
              <w:rPr>
                <w:sz w:val="22"/>
                <w:szCs w:val="22"/>
              </w:rPr>
              <w:t>.</w:t>
            </w:r>
          </w:p>
          <w:p w:rsidR="00235A68" w:rsidRPr="00AB7652" w:rsidRDefault="00235A68" w:rsidP="00235A68">
            <w:pPr>
              <w:numPr>
                <w:ilvl w:val="0"/>
                <w:numId w:val="24"/>
              </w:numPr>
              <w:ind w:left="0" w:firstLine="57"/>
              <w:rPr>
                <w:szCs w:val="22"/>
              </w:rPr>
            </w:pPr>
            <w:r w:rsidRPr="00AB7652">
              <w:rPr>
                <w:sz w:val="22"/>
                <w:szCs w:val="22"/>
              </w:rPr>
              <w:t xml:space="preserve">Заверенные копии сертификатов на товары в соответствии с действующим законодательством РФ, являющиеся предметом </w:t>
            </w:r>
            <w:r w:rsidRPr="00AB7652">
              <w:rPr>
                <w:sz w:val="22"/>
                <w:szCs w:val="22"/>
              </w:rPr>
              <w:lastRenderedPageBreak/>
              <w:t>заключаемого договора.</w:t>
            </w:r>
          </w:p>
          <w:p w:rsidR="00E16654" w:rsidRPr="00AB7652" w:rsidRDefault="00E16654" w:rsidP="00E16654">
            <w:pPr>
              <w:numPr>
                <w:ilvl w:val="0"/>
                <w:numId w:val="24"/>
              </w:numPr>
              <w:ind w:left="0" w:firstLine="57"/>
              <w:rPr>
                <w:szCs w:val="22"/>
              </w:rPr>
            </w:pPr>
          </w:p>
        </w:tc>
      </w:tr>
      <w:tr w:rsidR="00E11FBD" w:rsidRPr="00E11FBD" w:rsidTr="00FE7165">
        <w:tc>
          <w:tcPr>
            <w:tcW w:w="426" w:type="dxa"/>
            <w:vAlign w:val="center"/>
          </w:tcPr>
          <w:p w:rsidR="00E11FBD" w:rsidRPr="00E11FBD" w:rsidRDefault="005A591E" w:rsidP="004959A9">
            <w:pPr>
              <w:ind w:firstLine="0"/>
              <w:jc w:val="center"/>
              <w:rPr>
                <w:b/>
                <w:bCs/>
                <w:szCs w:val="22"/>
              </w:rPr>
            </w:pPr>
            <w:r>
              <w:rPr>
                <w:b/>
                <w:bCs/>
                <w:sz w:val="22"/>
                <w:szCs w:val="22"/>
              </w:rPr>
              <w:lastRenderedPageBreak/>
              <w:t>9</w:t>
            </w:r>
          </w:p>
        </w:tc>
        <w:tc>
          <w:tcPr>
            <w:tcW w:w="3543" w:type="dxa"/>
            <w:shd w:val="clear" w:color="auto" w:fill="FFFFFF"/>
            <w:vAlign w:val="center"/>
          </w:tcPr>
          <w:p w:rsidR="00E11FBD" w:rsidRPr="00AB7652" w:rsidRDefault="00E11FBD" w:rsidP="00A666D1">
            <w:pPr>
              <w:ind w:firstLine="0"/>
              <w:rPr>
                <w:bCs/>
                <w:szCs w:val="22"/>
              </w:rPr>
            </w:pPr>
            <w:r w:rsidRPr="00AB7652">
              <w:rPr>
                <w:bCs/>
                <w:sz w:val="22"/>
                <w:szCs w:val="22"/>
              </w:rPr>
              <w:t xml:space="preserve">Документы, подтверждающие соответствие Участника </w:t>
            </w:r>
            <w:r w:rsidR="00A666D1" w:rsidRPr="00AB7652">
              <w:rPr>
                <w:bCs/>
                <w:sz w:val="22"/>
                <w:szCs w:val="22"/>
              </w:rPr>
              <w:t xml:space="preserve">установленным </w:t>
            </w:r>
            <w:r w:rsidRPr="00AB7652">
              <w:rPr>
                <w:bCs/>
                <w:sz w:val="22"/>
                <w:szCs w:val="22"/>
              </w:rPr>
              <w:t>требованиям</w:t>
            </w:r>
          </w:p>
        </w:tc>
        <w:tc>
          <w:tcPr>
            <w:tcW w:w="6521" w:type="dxa"/>
            <w:vAlign w:val="center"/>
          </w:tcPr>
          <w:p w:rsidR="00E11FBD" w:rsidRPr="00E11FBD" w:rsidRDefault="00194B78" w:rsidP="00AB7652">
            <w:pPr>
              <w:ind w:firstLine="0"/>
              <w:rPr>
                <w:szCs w:val="22"/>
              </w:rPr>
            </w:pPr>
            <w:r>
              <w:rPr>
                <w:sz w:val="22"/>
                <w:szCs w:val="22"/>
              </w:rPr>
              <w:t>Заявка</w:t>
            </w:r>
            <w:r w:rsidR="00E11FBD" w:rsidRPr="00E11FBD">
              <w:rPr>
                <w:sz w:val="22"/>
                <w:szCs w:val="22"/>
              </w:rPr>
              <w:t xml:space="preserve"> должн</w:t>
            </w:r>
            <w:r>
              <w:rPr>
                <w:sz w:val="22"/>
                <w:szCs w:val="22"/>
              </w:rPr>
              <w:t>а</w:t>
            </w:r>
            <w:r w:rsidR="00E11FBD" w:rsidRPr="00E11FBD">
              <w:rPr>
                <w:sz w:val="22"/>
                <w:szCs w:val="22"/>
              </w:rPr>
              <w:t xml:space="preserve"> быть подготовлен</w:t>
            </w:r>
            <w:r>
              <w:rPr>
                <w:sz w:val="22"/>
                <w:szCs w:val="22"/>
              </w:rPr>
              <w:t>а</w:t>
            </w:r>
            <w:r w:rsidR="00E11FBD" w:rsidRPr="00E11FBD">
              <w:rPr>
                <w:sz w:val="22"/>
                <w:szCs w:val="22"/>
              </w:rPr>
              <w:t xml:space="preserve"> по формам, представленным в Разделе </w:t>
            </w:r>
            <w:r>
              <w:rPr>
                <w:sz w:val="22"/>
                <w:szCs w:val="22"/>
              </w:rPr>
              <w:t>4</w:t>
            </w:r>
            <w:r w:rsidR="00E11FBD" w:rsidRPr="00E11FBD">
              <w:rPr>
                <w:sz w:val="22"/>
                <w:szCs w:val="22"/>
              </w:rPr>
              <w:t xml:space="preserve"> и содержать сведения и документы, указанные в п. </w:t>
            </w:r>
            <w:r>
              <w:rPr>
                <w:sz w:val="22"/>
                <w:szCs w:val="22"/>
              </w:rPr>
              <w:t>3</w:t>
            </w:r>
            <w:r w:rsidR="00E11FBD" w:rsidRPr="00E11FBD">
              <w:rPr>
                <w:sz w:val="22"/>
                <w:szCs w:val="22"/>
              </w:rPr>
              <w:t xml:space="preserve">.1, </w:t>
            </w:r>
            <w:r w:rsidRPr="00194B78">
              <w:rPr>
                <w:sz w:val="22"/>
                <w:szCs w:val="22"/>
              </w:rPr>
              <w:t>п.</w:t>
            </w:r>
            <w:r>
              <w:rPr>
                <w:sz w:val="22"/>
                <w:szCs w:val="22"/>
              </w:rPr>
              <w:t xml:space="preserve"> 3</w:t>
            </w:r>
            <w:r w:rsidR="00E11FBD" w:rsidRPr="00E11FBD">
              <w:rPr>
                <w:sz w:val="22"/>
                <w:szCs w:val="22"/>
              </w:rPr>
              <w:t>.</w:t>
            </w:r>
            <w:r>
              <w:rPr>
                <w:sz w:val="22"/>
                <w:szCs w:val="22"/>
              </w:rPr>
              <w:t>3.</w:t>
            </w:r>
            <w:r w:rsidR="00E11FBD" w:rsidRPr="00E11FBD">
              <w:rPr>
                <w:sz w:val="22"/>
                <w:szCs w:val="22"/>
              </w:rPr>
              <w:t xml:space="preserve"> и п. </w:t>
            </w:r>
            <w:r w:rsidR="00A666D1">
              <w:rPr>
                <w:sz w:val="22"/>
                <w:szCs w:val="22"/>
              </w:rPr>
              <w:t>4.3</w:t>
            </w:r>
            <w:r w:rsidR="00E11FBD" w:rsidRPr="00E11FBD">
              <w:rPr>
                <w:sz w:val="22"/>
                <w:szCs w:val="22"/>
              </w:rPr>
              <w:t>.</w:t>
            </w:r>
            <w:r w:rsidR="00A666D1">
              <w:rPr>
                <w:sz w:val="22"/>
                <w:szCs w:val="22"/>
              </w:rPr>
              <w:t xml:space="preserve"> </w:t>
            </w:r>
            <w:r w:rsidR="00AB7652">
              <w:rPr>
                <w:sz w:val="22"/>
                <w:szCs w:val="22"/>
              </w:rPr>
              <w:t>Раздела 1</w:t>
            </w:r>
            <w:r w:rsidR="00394622">
              <w:rPr>
                <w:sz w:val="22"/>
                <w:szCs w:val="22"/>
              </w:rPr>
              <w:t xml:space="preserve"> Извещения</w:t>
            </w:r>
            <w:r w:rsidR="00A666D1">
              <w:rPr>
                <w:sz w:val="22"/>
                <w:szCs w:val="22"/>
              </w:rPr>
              <w:t>.</w:t>
            </w:r>
          </w:p>
        </w:tc>
      </w:tr>
      <w:tr w:rsidR="00E11FBD" w:rsidRPr="00E11FBD" w:rsidTr="00FE7165">
        <w:tc>
          <w:tcPr>
            <w:tcW w:w="426" w:type="dxa"/>
            <w:vAlign w:val="center"/>
          </w:tcPr>
          <w:p w:rsidR="00E11FBD" w:rsidRPr="00E11FBD" w:rsidRDefault="00E11FBD" w:rsidP="005A591E">
            <w:pPr>
              <w:ind w:firstLine="0"/>
              <w:jc w:val="center"/>
              <w:rPr>
                <w:b/>
                <w:bCs/>
                <w:szCs w:val="22"/>
              </w:rPr>
            </w:pPr>
            <w:r w:rsidRPr="00E11FBD">
              <w:rPr>
                <w:b/>
                <w:bCs/>
                <w:sz w:val="22"/>
                <w:szCs w:val="22"/>
              </w:rPr>
              <w:t>1</w:t>
            </w:r>
            <w:r w:rsidR="005A591E">
              <w:rPr>
                <w:b/>
                <w:bCs/>
                <w:sz w:val="22"/>
                <w:szCs w:val="22"/>
              </w:rPr>
              <w:t>0</w:t>
            </w:r>
          </w:p>
        </w:tc>
        <w:tc>
          <w:tcPr>
            <w:tcW w:w="3543" w:type="dxa"/>
            <w:vAlign w:val="center"/>
          </w:tcPr>
          <w:p w:rsidR="00E11FBD" w:rsidRPr="00AB7652" w:rsidRDefault="00915FE9" w:rsidP="00915FE9">
            <w:pPr>
              <w:ind w:firstLine="0"/>
              <w:rPr>
                <w:bCs/>
                <w:szCs w:val="22"/>
              </w:rPr>
            </w:pPr>
            <w:r w:rsidRPr="00AB7652">
              <w:rPr>
                <w:bCs/>
                <w:sz w:val="22"/>
                <w:szCs w:val="22"/>
              </w:rPr>
              <w:t>Наименование, характеристики и количество (объем) поставляемых товаров, выполняемых работ, оказываемых услуг</w:t>
            </w:r>
          </w:p>
        </w:tc>
        <w:tc>
          <w:tcPr>
            <w:tcW w:w="6521" w:type="dxa"/>
            <w:vAlign w:val="center"/>
          </w:tcPr>
          <w:p w:rsidR="00E11FBD" w:rsidRPr="00AB7652" w:rsidRDefault="00E11FBD" w:rsidP="00813A6A">
            <w:pPr>
              <w:ind w:firstLine="0"/>
              <w:rPr>
                <w:szCs w:val="22"/>
              </w:rPr>
            </w:pPr>
            <w:r w:rsidRPr="00AB7652">
              <w:rPr>
                <w:sz w:val="22"/>
                <w:szCs w:val="22"/>
              </w:rPr>
              <w:t xml:space="preserve">Установлены в </w:t>
            </w:r>
            <w:r w:rsidR="00813A6A" w:rsidRPr="00AB7652">
              <w:rPr>
                <w:sz w:val="22"/>
                <w:szCs w:val="22"/>
              </w:rPr>
              <w:t>Р</w:t>
            </w:r>
            <w:r w:rsidRPr="00AB7652">
              <w:rPr>
                <w:sz w:val="22"/>
                <w:szCs w:val="22"/>
              </w:rPr>
              <w:t xml:space="preserve">азделе </w:t>
            </w:r>
            <w:r w:rsidR="00813A6A" w:rsidRPr="00AB7652">
              <w:rPr>
                <w:sz w:val="22"/>
                <w:szCs w:val="22"/>
              </w:rPr>
              <w:t>3.</w:t>
            </w:r>
            <w:r w:rsidRPr="00AB7652">
              <w:rPr>
                <w:sz w:val="22"/>
                <w:szCs w:val="22"/>
              </w:rPr>
              <w:t>"Техническое задание"</w:t>
            </w:r>
            <w:r w:rsidR="00394622">
              <w:rPr>
                <w:sz w:val="22"/>
                <w:szCs w:val="22"/>
              </w:rPr>
              <w:t xml:space="preserve"> Извещения</w:t>
            </w:r>
            <w:r w:rsidRPr="00AB7652">
              <w:rPr>
                <w:sz w:val="22"/>
                <w:szCs w:val="22"/>
              </w:rPr>
              <w:t>.</w:t>
            </w:r>
          </w:p>
        </w:tc>
      </w:tr>
      <w:tr w:rsidR="00E11FBD" w:rsidRPr="00E11FBD" w:rsidTr="00FE7165">
        <w:tc>
          <w:tcPr>
            <w:tcW w:w="426" w:type="dxa"/>
            <w:vAlign w:val="center"/>
          </w:tcPr>
          <w:p w:rsidR="00E11FBD" w:rsidRPr="00E11FBD" w:rsidRDefault="00E11FBD" w:rsidP="005A591E">
            <w:pPr>
              <w:ind w:firstLine="0"/>
              <w:jc w:val="center"/>
              <w:rPr>
                <w:b/>
                <w:bCs/>
                <w:szCs w:val="22"/>
              </w:rPr>
            </w:pPr>
            <w:r w:rsidRPr="00E11FBD">
              <w:rPr>
                <w:b/>
                <w:bCs/>
                <w:sz w:val="22"/>
                <w:szCs w:val="22"/>
              </w:rPr>
              <w:t>1</w:t>
            </w:r>
            <w:r w:rsidR="005A591E">
              <w:rPr>
                <w:b/>
                <w:bCs/>
                <w:sz w:val="22"/>
                <w:szCs w:val="22"/>
              </w:rPr>
              <w:t>1</w:t>
            </w:r>
          </w:p>
        </w:tc>
        <w:tc>
          <w:tcPr>
            <w:tcW w:w="3543" w:type="dxa"/>
            <w:vAlign w:val="center"/>
          </w:tcPr>
          <w:p w:rsidR="00E11FBD" w:rsidRPr="003F1D99" w:rsidRDefault="00915FE9" w:rsidP="00E11FBD">
            <w:pPr>
              <w:ind w:firstLine="0"/>
              <w:rPr>
                <w:bCs/>
                <w:szCs w:val="22"/>
              </w:rPr>
            </w:pPr>
            <w:r w:rsidRPr="003F1D99">
              <w:rPr>
                <w:bCs/>
                <w:sz w:val="22"/>
                <w:szCs w:val="22"/>
              </w:rPr>
              <w:t>Форма котировочной заявки</w:t>
            </w:r>
          </w:p>
        </w:tc>
        <w:tc>
          <w:tcPr>
            <w:tcW w:w="6521" w:type="dxa"/>
            <w:vAlign w:val="center"/>
          </w:tcPr>
          <w:p w:rsidR="00E11FBD" w:rsidRPr="003F1D99" w:rsidRDefault="00A666D1" w:rsidP="00A666D1">
            <w:pPr>
              <w:ind w:firstLine="0"/>
              <w:rPr>
                <w:szCs w:val="22"/>
              </w:rPr>
            </w:pPr>
            <w:r w:rsidRPr="003F1D99">
              <w:rPr>
                <w:sz w:val="22"/>
                <w:szCs w:val="22"/>
              </w:rPr>
              <w:t xml:space="preserve">Котировочная заявка должна содержать сведения, указанные в п. 4.1. </w:t>
            </w:r>
            <w:r w:rsidR="00AB7652" w:rsidRPr="003F1D99">
              <w:rPr>
                <w:sz w:val="22"/>
                <w:szCs w:val="22"/>
              </w:rPr>
              <w:t>Раздела 1</w:t>
            </w:r>
            <w:r w:rsidR="00394622">
              <w:rPr>
                <w:sz w:val="22"/>
                <w:szCs w:val="22"/>
              </w:rPr>
              <w:t xml:space="preserve"> Извещения</w:t>
            </w:r>
            <w:r w:rsidR="00E11FBD" w:rsidRPr="003F1D99">
              <w:rPr>
                <w:sz w:val="22"/>
                <w:szCs w:val="22"/>
              </w:rPr>
              <w:t xml:space="preserve">, документы, подтверждающие соответствие </w:t>
            </w:r>
            <w:r w:rsidRPr="003F1D99">
              <w:rPr>
                <w:sz w:val="22"/>
                <w:szCs w:val="22"/>
              </w:rPr>
              <w:t xml:space="preserve">Участника установленным требованиям </w:t>
            </w:r>
            <w:r w:rsidR="00E11FBD" w:rsidRPr="003F1D99">
              <w:rPr>
                <w:sz w:val="22"/>
                <w:szCs w:val="22"/>
              </w:rPr>
              <w:t>и представлен</w:t>
            </w:r>
            <w:r w:rsidRPr="003F1D99">
              <w:rPr>
                <w:sz w:val="22"/>
                <w:szCs w:val="22"/>
              </w:rPr>
              <w:t>а</w:t>
            </w:r>
            <w:r w:rsidR="00E11FBD" w:rsidRPr="003F1D99">
              <w:rPr>
                <w:sz w:val="22"/>
                <w:szCs w:val="22"/>
              </w:rPr>
              <w:t xml:space="preserve"> в виде:</w:t>
            </w:r>
          </w:p>
          <w:p w:rsidR="00E11FBD" w:rsidRPr="003F1D99" w:rsidRDefault="00A666D1" w:rsidP="00E11FBD">
            <w:pPr>
              <w:numPr>
                <w:ilvl w:val="0"/>
                <w:numId w:val="23"/>
              </w:numPr>
              <w:ind w:left="57" w:hanging="57"/>
              <w:rPr>
                <w:szCs w:val="22"/>
              </w:rPr>
            </w:pPr>
            <w:r w:rsidRPr="003F1D99">
              <w:rPr>
                <w:sz w:val="22"/>
                <w:szCs w:val="22"/>
              </w:rPr>
              <w:t>Заявку на участие в запросе ценовых котировок по Форме 4.1</w:t>
            </w:r>
            <w:r w:rsidR="00E11FBD" w:rsidRPr="003F1D99">
              <w:rPr>
                <w:sz w:val="22"/>
                <w:szCs w:val="22"/>
              </w:rPr>
              <w:t>;</w:t>
            </w:r>
          </w:p>
          <w:p w:rsidR="00E11FBD" w:rsidRPr="003F1D99" w:rsidRDefault="00E11FBD" w:rsidP="00E11FBD">
            <w:pPr>
              <w:numPr>
                <w:ilvl w:val="0"/>
                <w:numId w:val="23"/>
              </w:numPr>
              <w:ind w:left="57" w:hanging="57"/>
              <w:rPr>
                <w:szCs w:val="22"/>
              </w:rPr>
            </w:pPr>
            <w:r w:rsidRPr="003F1D99">
              <w:rPr>
                <w:sz w:val="22"/>
                <w:szCs w:val="22"/>
              </w:rPr>
              <w:t xml:space="preserve">учетной карточки Участника по Форме </w:t>
            </w:r>
            <w:r w:rsidR="00BB738C" w:rsidRPr="003F1D99">
              <w:rPr>
                <w:sz w:val="22"/>
                <w:szCs w:val="22"/>
              </w:rPr>
              <w:t>4</w:t>
            </w:r>
            <w:r w:rsidR="00544BB0" w:rsidRPr="003F1D99">
              <w:rPr>
                <w:sz w:val="22"/>
                <w:szCs w:val="22"/>
              </w:rPr>
              <w:t>.</w:t>
            </w:r>
            <w:r w:rsidR="008C3011">
              <w:rPr>
                <w:sz w:val="22"/>
                <w:szCs w:val="22"/>
              </w:rPr>
              <w:t>2</w:t>
            </w:r>
            <w:r w:rsidR="00544BB0" w:rsidRPr="003F1D99">
              <w:rPr>
                <w:sz w:val="22"/>
                <w:szCs w:val="22"/>
              </w:rPr>
              <w:t>.</w:t>
            </w:r>
          </w:p>
          <w:p w:rsidR="00E11FBD" w:rsidRPr="003F1D99" w:rsidRDefault="00E11FBD" w:rsidP="008C3011">
            <w:pPr>
              <w:ind w:firstLine="0"/>
              <w:rPr>
                <w:szCs w:val="22"/>
              </w:rPr>
            </w:pPr>
            <w:r w:rsidRPr="003F1D99">
              <w:rPr>
                <w:sz w:val="22"/>
                <w:szCs w:val="22"/>
              </w:rPr>
              <w:t xml:space="preserve">Предложение должно быть подано по описи (Форма </w:t>
            </w:r>
            <w:r w:rsidR="00BB738C" w:rsidRPr="003F1D99">
              <w:rPr>
                <w:sz w:val="22"/>
                <w:szCs w:val="22"/>
              </w:rPr>
              <w:t>4</w:t>
            </w:r>
            <w:r w:rsidRPr="003F1D99">
              <w:rPr>
                <w:sz w:val="22"/>
                <w:szCs w:val="22"/>
              </w:rPr>
              <w:t>.</w:t>
            </w:r>
            <w:r w:rsidR="008C3011">
              <w:rPr>
                <w:sz w:val="22"/>
                <w:szCs w:val="22"/>
              </w:rPr>
              <w:t>3</w:t>
            </w:r>
            <w:r w:rsidRPr="003F1D99">
              <w:rPr>
                <w:sz w:val="22"/>
                <w:szCs w:val="22"/>
              </w:rPr>
              <w:t>.).</w:t>
            </w:r>
          </w:p>
        </w:tc>
      </w:tr>
      <w:tr w:rsidR="00E11FBD" w:rsidRPr="00E11FBD" w:rsidTr="00FE7165">
        <w:trPr>
          <w:trHeight w:val="695"/>
        </w:trPr>
        <w:tc>
          <w:tcPr>
            <w:tcW w:w="426" w:type="dxa"/>
            <w:vAlign w:val="center"/>
          </w:tcPr>
          <w:p w:rsidR="00E11FBD" w:rsidRPr="00E11FBD" w:rsidRDefault="004959A9" w:rsidP="005A591E">
            <w:pPr>
              <w:ind w:firstLine="0"/>
              <w:jc w:val="center"/>
              <w:rPr>
                <w:b/>
                <w:bCs/>
                <w:szCs w:val="22"/>
              </w:rPr>
            </w:pPr>
            <w:r>
              <w:rPr>
                <w:b/>
                <w:bCs/>
                <w:sz w:val="22"/>
                <w:szCs w:val="22"/>
              </w:rPr>
              <w:t>1</w:t>
            </w:r>
            <w:r w:rsidR="005A591E">
              <w:rPr>
                <w:b/>
                <w:bCs/>
                <w:sz w:val="22"/>
                <w:szCs w:val="22"/>
              </w:rPr>
              <w:t>2</w:t>
            </w:r>
          </w:p>
        </w:tc>
        <w:tc>
          <w:tcPr>
            <w:tcW w:w="3543" w:type="dxa"/>
            <w:vAlign w:val="center"/>
          </w:tcPr>
          <w:p w:rsidR="00E11FBD" w:rsidRPr="003F1D99" w:rsidRDefault="00E11FBD" w:rsidP="00544BB0">
            <w:pPr>
              <w:ind w:firstLine="0"/>
              <w:rPr>
                <w:bCs/>
                <w:szCs w:val="22"/>
              </w:rPr>
            </w:pPr>
            <w:r w:rsidRPr="003F1D99">
              <w:rPr>
                <w:bCs/>
                <w:sz w:val="22"/>
                <w:szCs w:val="22"/>
              </w:rPr>
              <w:t>Место</w:t>
            </w:r>
            <w:r w:rsidR="00915FE9" w:rsidRPr="003F1D99">
              <w:rPr>
                <w:bCs/>
                <w:sz w:val="22"/>
                <w:szCs w:val="22"/>
              </w:rPr>
              <w:t xml:space="preserve"> и</w:t>
            </w:r>
            <w:r w:rsidRPr="003F1D99">
              <w:rPr>
                <w:bCs/>
                <w:sz w:val="22"/>
                <w:szCs w:val="22"/>
              </w:rPr>
              <w:t xml:space="preserve"> срок подачи </w:t>
            </w:r>
            <w:r w:rsidR="00544BB0" w:rsidRPr="003F1D99">
              <w:rPr>
                <w:bCs/>
                <w:sz w:val="22"/>
                <w:szCs w:val="22"/>
              </w:rPr>
              <w:t>котировочных заявок</w:t>
            </w:r>
          </w:p>
        </w:tc>
        <w:tc>
          <w:tcPr>
            <w:tcW w:w="6521" w:type="dxa"/>
            <w:vAlign w:val="center"/>
          </w:tcPr>
          <w:p w:rsidR="00E11FBD" w:rsidRPr="003F1D99" w:rsidRDefault="00E11FBD" w:rsidP="00E11FBD">
            <w:pPr>
              <w:ind w:firstLine="0"/>
              <w:contextualSpacing/>
              <w:rPr>
                <w:szCs w:val="22"/>
              </w:rPr>
            </w:pPr>
            <w:r w:rsidRPr="003F1D99">
              <w:rPr>
                <w:sz w:val="22"/>
                <w:szCs w:val="22"/>
              </w:rPr>
              <w:t xml:space="preserve">Место подачи </w:t>
            </w:r>
            <w:r w:rsidR="00915FE9" w:rsidRPr="003F1D99">
              <w:rPr>
                <w:sz w:val="22"/>
                <w:szCs w:val="22"/>
              </w:rPr>
              <w:t>Заявок</w:t>
            </w:r>
            <w:r w:rsidRPr="003F1D99">
              <w:rPr>
                <w:sz w:val="22"/>
                <w:szCs w:val="22"/>
              </w:rPr>
              <w:t>: ЭТП "АКД" (</w:t>
            </w:r>
            <w:hyperlink r:id="rId11" w:history="1">
              <w:r w:rsidRPr="003F1D99">
                <w:rPr>
                  <w:color w:val="0000FF"/>
                  <w:sz w:val="22"/>
                  <w:u w:val="single"/>
                </w:rPr>
                <w:t>www.a-</w:t>
              </w:r>
              <w:r w:rsidRPr="003F1D99">
                <w:rPr>
                  <w:color w:val="0000FF"/>
                  <w:sz w:val="22"/>
                  <w:u w:val="single"/>
                  <w:lang w:val="en-US"/>
                </w:rPr>
                <w:t>k</w:t>
              </w:r>
              <w:r w:rsidRPr="003F1D99">
                <w:rPr>
                  <w:color w:val="0000FF"/>
                  <w:sz w:val="22"/>
                  <w:u w:val="single"/>
                </w:rPr>
                <w:t>-</w:t>
              </w:r>
              <w:r w:rsidRPr="003F1D99">
                <w:rPr>
                  <w:color w:val="0000FF"/>
                  <w:sz w:val="22"/>
                  <w:u w:val="single"/>
                  <w:lang w:val="en-US"/>
                </w:rPr>
                <w:t>d</w:t>
              </w:r>
              <w:r w:rsidRPr="003F1D99">
                <w:rPr>
                  <w:color w:val="0000FF"/>
                  <w:sz w:val="22"/>
                  <w:u w:val="single"/>
                </w:rPr>
                <w:t>.ru</w:t>
              </w:r>
            </w:hyperlink>
            <w:r w:rsidRPr="003F1D99">
              <w:rPr>
                <w:sz w:val="22"/>
                <w:szCs w:val="22"/>
              </w:rPr>
              <w:t>)</w:t>
            </w:r>
          </w:p>
          <w:p w:rsidR="00E11FBD" w:rsidRPr="003F1D99" w:rsidRDefault="00915FE9" w:rsidP="00E11FBD">
            <w:pPr>
              <w:ind w:firstLine="0"/>
              <w:contextualSpacing/>
              <w:rPr>
                <w:szCs w:val="22"/>
              </w:rPr>
            </w:pPr>
            <w:r w:rsidRPr="003F1D99">
              <w:rPr>
                <w:sz w:val="22"/>
                <w:szCs w:val="22"/>
              </w:rPr>
              <w:t>Начало подачи:</w:t>
            </w:r>
            <w:r w:rsidR="00E11FBD" w:rsidRPr="003F1D99">
              <w:rPr>
                <w:sz w:val="22"/>
                <w:szCs w:val="22"/>
              </w:rPr>
              <w:t xml:space="preserve"> "</w:t>
            </w:r>
            <w:r w:rsidR="003E58DF">
              <w:rPr>
                <w:sz w:val="22"/>
                <w:szCs w:val="22"/>
              </w:rPr>
              <w:t>1</w:t>
            </w:r>
            <w:r w:rsidR="00ED1147">
              <w:rPr>
                <w:sz w:val="22"/>
                <w:szCs w:val="22"/>
              </w:rPr>
              <w:t>5</w:t>
            </w:r>
            <w:r w:rsidR="00E11FBD" w:rsidRPr="003F1D99">
              <w:rPr>
                <w:sz w:val="22"/>
                <w:szCs w:val="22"/>
              </w:rPr>
              <w:t xml:space="preserve">" </w:t>
            </w:r>
            <w:r w:rsidR="003F1D99">
              <w:rPr>
                <w:sz w:val="22"/>
                <w:szCs w:val="22"/>
              </w:rPr>
              <w:t>сентября</w:t>
            </w:r>
            <w:r w:rsidR="00E11FBD" w:rsidRPr="003F1D99">
              <w:rPr>
                <w:sz w:val="22"/>
                <w:szCs w:val="22"/>
              </w:rPr>
              <w:t xml:space="preserve"> 2011 г.</w:t>
            </w:r>
          </w:p>
          <w:p w:rsidR="00000000" w:rsidRDefault="00E11FBD">
            <w:pPr>
              <w:ind w:firstLine="0"/>
              <w:contextualSpacing/>
              <w:rPr>
                <w:i/>
                <w:szCs w:val="22"/>
              </w:rPr>
            </w:pPr>
            <w:r w:rsidRPr="003F1D99">
              <w:rPr>
                <w:sz w:val="22"/>
                <w:szCs w:val="22"/>
              </w:rPr>
              <w:t>Окончание подачи: "</w:t>
            </w:r>
            <w:r w:rsidR="00ED1147">
              <w:rPr>
                <w:sz w:val="22"/>
                <w:szCs w:val="22"/>
              </w:rPr>
              <w:t>22</w:t>
            </w:r>
            <w:r w:rsidRPr="003F1D99">
              <w:rPr>
                <w:sz w:val="22"/>
                <w:szCs w:val="22"/>
              </w:rPr>
              <w:t xml:space="preserve">" </w:t>
            </w:r>
            <w:r w:rsidR="003F1D99">
              <w:rPr>
                <w:sz w:val="22"/>
                <w:szCs w:val="22"/>
              </w:rPr>
              <w:t>сентября</w:t>
            </w:r>
            <w:r w:rsidRPr="003F1D99">
              <w:rPr>
                <w:sz w:val="22"/>
                <w:szCs w:val="22"/>
              </w:rPr>
              <w:t xml:space="preserve"> 2011 г., </w:t>
            </w:r>
            <w:r w:rsidR="00426433">
              <w:rPr>
                <w:b/>
                <w:sz w:val="22"/>
                <w:szCs w:val="22"/>
              </w:rPr>
              <w:t>10</w:t>
            </w:r>
            <w:r w:rsidRPr="003F1D99">
              <w:rPr>
                <w:b/>
                <w:sz w:val="22"/>
                <w:szCs w:val="22"/>
              </w:rPr>
              <w:t>-</w:t>
            </w:r>
            <w:r w:rsidR="00ED1147">
              <w:rPr>
                <w:b/>
                <w:sz w:val="22"/>
                <w:szCs w:val="22"/>
              </w:rPr>
              <w:t>0</w:t>
            </w:r>
            <w:r w:rsidRPr="003F1D99">
              <w:rPr>
                <w:b/>
                <w:sz w:val="22"/>
                <w:szCs w:val="22"/>
              </w:rPr>
              <w:t>0</w:t>
            </w:r>
            <w:r w:rsidRPr="003F1D99">
              <w:rPr>
                <w:sz w:val="22"/>
                <w:szCs w:val="22"/>
              </w:rPr>
              <w:t xml:space="preserve"> (время московское).</w:t>
            </w:r>
          </w:p>
        </w:tc>
      </w:tr>
      <w:tr w:rsidR="00915FE9" w:rsidRPr="00E11FBD" w:rsidTr="00FE7165">
        <w:tc>
          <w:tcPr>
            <w:tcW w:w="426" w:type="dxa"/>
            <w:vAlign w:val="center"/>
          </w:tcPr>
          <w:p w:rsidR="00000000" w:rsidRDefault="004959A9">
            <w:pPr>
              <w:ind w:firstLine="0"/>
              <w:jc w:val="center"/>
              <w:rPr>
                <w:b/>
                <w:bCs/>
                <w:szCs w:val="22"/>
              </w:rPr>
            </w:pPr>
            <w:r>
              <w:rPr>
                <w:b/>
                <w:bCs/>
                <w:sz w:val="22"/>
                <w:szCs w:val="22"/>
              </w:rPr>
              <w:t>1</w:t>
            </w:r>
            <w:r w:rsidR="00ED1147">
              <w:rPr>
                <w:b/>
                <w:bCs/>
                <w:sz w:val="22"/>
                <w:szCs w:val="22"/>
              </w:rPr>
              <w:t>3</w:t>
            </w:r>
          </w:p>
        </w:tc>
        <w:tc>
          <w:tcPr>
            <w:tcW w:w="3543" w:type="dxa"/>
            <w:vAlign w:val="center"/>
          </w:tcPr>
          <w:p w:rsidR="00915FE9" w:rsidRPr="003F1D99" w:rsidRDefault="00915FE9" w:rsidP="00915FE9">
            <w:pPr>
              <w:ind w:firstLine="0"/>
              <w:rPr>
                <w:bCs/>
                <w:szCs w:val="22"/>
              </w:rPr>
            </w:pPr>
            <w:r w:rsidRPr="003F1D99">
              <w:rPr>
                <w:bCs/>
                <w:sz w:val="22"/>
                <w:szCs w:val="22"/>
              </w:rPr>
              <w:t>Срок подписания победителем запроса котировок договора</w:t>
            </w:r>
          </w:p>
        </w:tc>
        <w:tc>
          <w:tcPr>
            <w:tcW w:w="6521" w:type="dxa"/>
            <w:vAlign w:val="center"/>
          </w:tcPr>
          <w:p w:rsidR="00915FE9" w:rsidRPr="003F1D99" w:rsidRDefault="003F1D99" w:rsidP="003F1D99">
            <w:pPr>
              <w:ind w:firstLine="0"/>
              <w:rPr>
                <w:szCs w:val="22"/>
              </w:rPr>
            </w:pPr>
            <w:r w:rsidRPr="003F1D99">
              <w:rPr>
                <w:sz w:val="22"/>
                <w:szCs w:val="22"/>
              </w:rPr>
              <w:t>Не ранее чем через 10 дней со дня размещения на официальном сайте о размещении заказов протокола рассмотрения и оценки котировочных заявок и не позднее чем через 20 дней со дня подписания указанного протокола</w:t>
            </w:r>
          </w:p>
        </w:tc>
      </w:tr>
      <w:tr w:rsidR="00E11FBD" w:rsidRPr="00E11FBD" w:rsidTr="00FE7165">
        <w:tc>
          <w:tcPr>
            <w:tcW w:w="426" w:type="dxa"/>
            <w:vAlign w:val="center"/>
          </w:tcPr>
          <w:p w:rsidR="00000000" w:rsidRDefault="004959A9">
            <w:pPr>
              <w:ind w:firstLine="0"/>
              <w:jc w:val="center"/>
              <w:rPr>
                <w:b/>
                <w:bCs/>
                <w:szCs w:val="22"/>
              </w:rPr>
            </w:pPr>
            <w:r>
              <w:rPr>
                <w:b/>
                <w:bCs/>
                <w:sz w:val="22"/>
                <w:szCs w:val="22"/>
              </w:rPr>
              <w:t>1</w:t>
            </w:r>
            <w:r w:rsidR="00ED1147">
              <w:rPr>
                <w:b/>
                <w:bCs/>
                <w:sz w:val="22"/>
                <w:szCs w:val="22"/>
              </w:rPr>
              <w:t>4</w:t>
            </w:r>
          </w:p>
        </w:tc>
        <w:tc>
          <w:tcPr>
            <w:tcW w:w="3543" w:type="dxa"/>
            <w:vAlign w:val="center"/>
          </w:tcPr>
          <w:p w:rsidR="00E11FBD" w:rsidRPr="003F1D99" w:rsidRDefault="00E11FBD" w:rsidP="00E11FBD">
            <w:pPr>
              <w:ind w:firstLine="0"/>
              <w:rPr>
                <w:bCs/>
                <w:szCs w:val="22"/>
              </w:rPr>
            </w:pPr>
            <w:r w:rsidRPr="003F1D99">
              <w:rPr>
                <w:bCs/>
                <w:sz w:val="22"/>
                <w:szCs w:val="22"/>
              </w:rPr>
              <w:t>Предоставление преференций</w:t>
            </w:r>
          </w:p>
        </w:tc>
        <w:tc>
          <w:tcPr>
            <w:tcW w:w="6521" w:type="dxa"/>
            <w:vAlign w:val="center"/>
          </w:tcPr>
          <w:p w:rsidR="00E11FBD" w:rsidRPr="003F1D99" w:rsidRDefault="00E11FBD" w:rsidP="00E11FBD">
            <w:pPr>
              <w:ind w:firstLine="0"/>
              <w:rPr>
                <w:szCs w:val="22"/>
              </w:rPr>
            </w:pPr>
            <w:r w:rsidRPr="003F1D99">
              <w:rPr>
                <w:sz w:val="22"/>
                <w:szCs w:val="22"/>
              </w:rPr>
              <w:t>Не предоставляются.</w:t>
            </w:r>
          </w:p>
        </w:tc>
      </w:tr>
      <w:tr w:rsidR="00E11FBD" w:rsidRPr="00E11FBD" w:rsidTr="00FE7165">
        <w:tc>
          <w:tcPr>
            <w:tcW w:w="426" w:type="dxa"/>
            <w:vAlign w:val="center"/>
          </w:tcPr>
          <w:p w:rsidR="00000000" w:rsidRDefault="004959A9">
            <w:pPr>
              <w:ind w:firstLine="0"/>
              <w:jc w:val="center"/>
              <w:rPr>
                <w:b/>
                <w:bCs/>
                <w:szCs w:val="22"/>
              </w:rPr>
            </w:pPr>
            <w:r>
              <w:rPr>
                <w:b/>
                <w:bCs/>
                <w:sz w:val="22"/>
                <w:szCs w:val="22"/>
              </w:rPr>
              <w:t>1</w:t>
            </w:r>
            <w:r w:rsidR="00ED1147">
              <w:rPr>
                <w:b/>
                <w:bCs/>
                <w:sz w:val="22"/>
                <w:szCs w:val="22"/>
              </w:rPr>
              <w:t>5</w:t>
            </w:r>
          </w:p>
        </w:tc>
        <w:tc>
          <w:tcPr>
            <w:tcW w:w="3543" w:type="dxa"/>
            <w:vAlign w:val="center"/>
          </w:tcPr>
          <w:p w:rsidR="00E11FBD" w:rsidRPr="003F1D99" w:rsidRDefault="00E11FBD" w:rsidP="00915FE9">
            <w:pPr>
              <w:ind w:firstLine="0"/>
              <w:rPr>
                <w:bCs/>
                <w:szCs w:val="22"/>
              </w:rPr>
            </w:pPr>
            <w:r w:rsidRPr="003F1D99">
              <w:rPr>
                <w:bCs/>
                <w:sz w:val="22"/>
                <w:szCs w:val="22"/>
              </w:rPr>
              <w:t>Привлечение соисполнителей</w:t>
            </w:r>
          </w:p>
        </w:tc>
        <w:tc>
          <w:tcPr>
            <w:tcW w:w="6521" w:type="dxa"/>
            <w:vAlign w:val="center"/>
          </w:tcPr>
          <w:p w:rsidR="00E11FBD" w:rsidRPr="003F1D99" w:rsidRDefault="00E11FBD" w:rsidP="003F1D99">
            <w:pPr>
              <w:ind w:firstLine="0"/>
              <w:rPr>
                <w:szCs w:val="22"/>
              </w:rPr>
            </w:pPr>
            <w:r w:rsidRPr="003F1D99">
              <w:rPr>
                <w:sz w:val="22"/>
                <w:szCs w:val="22"/>
              </w:rPr>
              <w:t>Привлечение соисполнителей  не допускается.</w:t>
            </w:r>
          </w:p>
        </w:tc>
      </w:tr>
    </w:tbl>
    <w:p w:rsidR="005745E9" w:rsidRPr="00AF667C" w:rsidRDefault="005745E9" w:rsidP="005745E9">
      <w:pPr>
        <w:ind w:firstLine="0"/>
        <w:rPr>
          <w:szCs w:val="24"/>
        </w:rPr>
      </w:pPr>
    </w:p>
    <w:p w:rsidR="005745E9" w:rsidRPr="00AF667C" w:rsidRDefault="005745E9" w:rsidP="005745E9">
      <w:pPr>
        <w:ind w:firstLine="0"/>
        <w:rPr>
          <w:szCs w:val="24"/>
        </w:rPr>
      </w:pPr>
    </w:p>
    <w:p w:rsidR="005745E9" w:rsidRPr="00AF667C" w:rsidRDefault="005745E9" w:rsidP="005745E9">
      <w:pPr>
        <w:ind w:firstLine="0"/>
        <w:rPr>
          <w:szCs w:val="24"/>
        </w:rPr>
      </w:pPr>
    </w:p>
    <w:p w:rsidR="005745E9" w:rsidRPr="00400FBC" w:rsidRDefault="005745E9" w:rsidP="005745E9">
      <w:pPr>
        <w:ind w:firstLine="0"/>
        <w:rPr>
          <w:szCs w:val="24"/>
        </w:rPr>
      </w:pPr>
    </w:p>
    <w:p w:rsidR="005745E9" w:rsidRPr="00400FBC" w:rsidRDefault="005745E9" w:rsidP="005745E9">
      <w:pPr>
        <w:ind w:firstLine="0"/>
        <w:rPr>
          <w:szCs w:val="24"/>
        </w:rPr>
      </w:pPr>
    </w:p>
    <w:p w:rsidR="005745E9" w:rsidRPr="00400FBC" w:rsidRDefault="005745E9" w:rsidP="005745E9">
      <w:pPr>
        <w:ind w:firstLine="0"/>
        <w:rPr>
          <w:szCs w:val="24"/>
        </w:rPr>
      </w:pPr>
    </w:p>
    <w:p w:rsidR="005745E9" w:rsidRPr="00400FBC" w:rsidRDefault="005745E9" w:rsidP="005745E9">
      <w:pPr>
        <w:ind w:firstLine="0"/>
        <w:rPr>
          <w:szCs w:val="24"/>
        </w:rPr>
      </w:pPr>
    </w:p>
    <w:p w:rsidR="005745E9" w:rsidRPr="00400FBC" w:rsidRDefault="005745E9" w:rsidP="005745E9">
      <w:pPr>
        <w:ind w:firstLine="0"/>
        <w:rPr>
          <w:szCs w:val="24"/>
        </w:rPr>
      </w:pPr>
    </w:p>
    <w:p w:rsidR="005745E9" w:rsidRPr="00A05373" w:rsidRDefault="005745E9" w:rsidP="005745E9">
      <w:pPr>
        <w:ind w:firstLine="0"/>
        <w:rPr>
          <w:b/>
        </w:rPr>
      </w:pPr>
    </w:p>
    <w:p w:rsidR="005745E9" w:rsidRDefault="005745E9" w:rsidP="005745E9">
      <w:pPr>
        <w:ind w:firstLine="0"/>
        <w:rPr>
          <w:szCs w:val="24"/>
        </w:rPr>
      </w:pPr>
    </w:p>
    <w:p w:rsidR="005745E9" w:rsidRDefault="005745E9" w:rsidP="005745E9">
      <w:pPr>
        <w:ind w:firstLine="0"/>
        <w:rPr>
          <w:szCs w:val="24"/>
        </w:rPr>
      </w:pPr>
    </w:p>
    <w:p w:rsidR="005745E9" w:rsidRPr="00715D34" w:rsidRDefault="005D61B7" w:rsidP="005D61B7">
      <w:pPr>
        <w:pageBreakBefore/>
        <w:ind w:firstLine="0"/>
        <w:rPr>
          <w:b/>
          <w:sz w:val="28"/>
        </w:rPr>
      </w:pPr>
      <w:r w:rsidRPr="00715D34">
        <w:rPr>
          <w:b/>
          <w:sz w:val="28"/>
        </w:rPr>
        <w:lastRenderedPageBreak/>
        <w:t>Раздел 3.</w:t>
      </w:r>
      <w:r w:rsidR="00D04016" w:rsidRPr="00715D34">
        <w:rPr>
          <w:b/>
          <w:sz w:val="28"/>
        </w:rPr>
        <w:t xml:space="preserve"> "Техническое задание".</w:t>
      </w:r>
    </w:p>
    <w:p w:rsidR="00715D34" w:rsidRDefault="00715D34" w:rsidP="00766665">
      <w:pPr>
        <w:ind w:firstLine="0"/>
        <w:rPr>
          <w:rFonts w:eastAsia="Calibri"/>
          <w:szCs w:val="24"/>
        </w:rPr>
      </w:pPr>
    </w:p>
    <w:p w:rsidR="00715D34" w:rsidRPr="00715D34" w:rsidRDefault="00766665" w:rsidP="00715D34">
      <w:pPr>
        <w:ind w:firstLine="0"/>
        <w:jc w:val="both"/>
        <w:rPr>
          <w:rFonts w:eastAsia="Calibri"/>
          <w:b/>
          <w:szCs w:val="24"/>
        </w:rPr>
      </w:pPr>
      <w:r w:rsidRPr="00715D34">
        <w:rPr>
          <w:rFonts w:eastAsia="Calibri"/>
          <w:b/>
          <w:szCs w:val="24"/>
        </w:rPr>
        <w:t>3</w:t>
      </w:r>
      <w:r w:rsidRPr="00766665">
        <w:rPr>
          <w:rFonts w:eastAsia="Calibri"/>
          <w:b/>
          <w:szCs w:val="24"/>
        </w:rPr>
        <w:t xml:space="preserve">.1. </w:t>
      </w:r>
      <w:r w:rsidR="00715D34" w:rsidRPr="00715D34">
        <w:rPr>
          <w:rFonts w:eastAsia="Calibri"/>
          <w:b/>
          <w:szCs w:val="24"/>
        </w:rPr>
        <w:t>Требования к товару.</w:t>
      </w:r>
    </w:p>
    <w:p w:rsidR="00766665" w:rsidRPr="00766665" w:rsidRDefault="00766665" w:rsidP="00715D34">
      <w:pPr>
        <w:ind w:firstLine="284"/>
        <w:jc w:val="both"/>
        <w:rPr>
          <w:rFonts w:eastAsia="Calibri"/>
          <w:szCs w:val="24"/>
        </w:rPr>
      </w:pPr>
      <w:r w:rsidRPr="00766665">
        <w:rPr>
          <w:rFonts w:eastAsia="Calibri"/>
          <w:szCs w:val="24"/>
        </w:rPr>
        <w:t xml:space="preserve">Товар должен быть поставлен </w:t>
      </w:r>
      <w:r w:rsidR="00CA7902">
        <w:rPr>
          <w:rFonts w:eastAsia="Calibri"/>
          <w:szCs w:val="24"/>
        </w:rPr>
        <w:t>согласно указанн</w:t>
      </w:r>
      <w:r w:rsidR="00C11B1E">
        <w:rPr>
          <w:rFonts w:eastAsia="Calibri"/>
          <w:szCs w:val="24"/>
        </w:rPr>
        <w:t>о</w:t>
      </w:r>
      <w:r w:rsidR="00CA7902">
        <w:rPr>
          <w:rFonts w:eastAsia="Calibri"/>
          <w:szCs w:val="24"/>
        </w:rPr>
        <w:t>м</w:t>
      </w:r>
      <w:r w:rsidR="00C11B1E">
        <w:rPr>
          <w:rFonts w:eastAsia="Calibri"/>
          <w:szCs w:val="24"/>
        </w:rPr>
        <w:t>у</w:t>
      </w:r>
      <w:r w:rsidRPr="00766665">
        <w:rPr>
          <w:rFonts w:eastAsia="Calibri"/>
          <w:szCs w:val="24"/>
        </w:rPr>
        <w:t xml:space="preserve"> в </w:t>
      </w:r>
      <w:r w:rsidR="00CA7902">
        <w:rPr>
          <w:rFonts w:eastAsia="Calibri"/>
          <w:szCs w:val="24"/>
        </w:rPr>
        <w:t>Т</w:t>
      </w:r>
      <w:r w:rsidRPr="00766665">
        <w:rPr>
          <w:rFonts w:eastAsia="Calibri"/>
          <w:szCs w:val="24"/>
        </w:rPr>
        <w:t xml:space="preserve">аблице </w:t>
      </w:r>
      <w:r w:rsidR="00CA7902">
        <w:rPr>
          <w:rFonts w:eastAsia="Calibri"/>
          <w:szCs w:val="24"/>
        </w:rPr>
        <w:t>№</w:t>
      </w:r>
      <w:r w:rsidRPr="00766665">
        <w:rPr>
          <w:rFonts w:eastAsia="Calibri"/>
          <w:szCs w:val="24"/>
        </w:rPr>
        <w:t>1</w:t>
      </w:r>
      <w:r w:rsidR="00CA7902">
        <w:rPr>
          <w:rFonts w:eastAsia="Calibri"/>
          <w:szCs w:val="24"/>
        </w:rPr>
        <w:t xml:space="preserve"> техническим и функциональным характеристикам.</w:t>
      </w:r>
    </w:p>
    <w:p w:rsidR="00766665" w:rsidRDefault="00766665" w:rsidP="00CA7902">
      <w:pPr>
        <w:ind w:firstLine="0"/>
        <w:rPr>
          <w:rFonts w:eastAsia="Calibri"/>
          <w:szCs w:val="24"/>
        </w:rPr>
      </w:pPr>
      <w:r w:rsidRPr="00766665">
        <w:rPr>
          <w:rFonts w:eastAsia="Calibri"/>
          <w:szCs w:val="24"/>
        </w:rPr>
        <w:t xml:space="preserve">Таблица </w:t>
      </w:r>
      <w:r w:rsidR="00CA7902">
        <w:rPr>
          <w:rFonts w:eastAsia="Calibri"/>
          <w:szCs w:val="24"/>
        </w:rPr>
        <w:t>№</w:t>
      </w:r>
      <w:r w:rsidRPr="00766665">
        <w:rPr>
          <w:rFonts w:eastAsia="Calibri"/>
          <w:szCs w:val="24"/>
        </w:rPr>
        <w:t>1</w:t>
      </w:r>
      <w:r w:rsidR="00CA7902">
        <w:rPr>
          <w:rFonts w:eastAsia="Calibri"/>
          <w:szCs w:val="24"/>
        </w:rPr>
        <w:t>.</w:t>
      </w:r>
      <w:r w:rsidRPr="00766665">
        <w:rPr>
          <w:rFonts w:eastAsia="Calibri"/>
          <w:szCs w:val="24"/>
        </w:rPr>
        <w:t xml:space="preserve"> </w:t>
      </w:r>
      <w:r w:rsidR="00CA7902">
        <w:rPr>
          <w:rFonts w:eastAsia="Calibri"/>
          <w:szCs w:val="24"/>
        </w:rPr>
        <w:t>Спецификация товара.</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8080"/>
        <w:gridCol w:w="851"/>
        <w:gridCol w:w="992"/>
      </w:tblGrid>
      <w:tr w:rsidR="007D6674" w:rsidRPr="007D6674" w:rsidTr="007D6674">
        <w:tc>
          <w:tcPr>
            <w:tcW w:w="567" w:type="dxa"/>
            <w:vAlign w:val="center"/>
          </w:tcPr>
          <w:p w:rsidR="007D6674" w:rsidRPr="007D6674" w:rsidRDefault="007D6674" w:rsidP="007D6674">
            <w:pPr>
              <w:ind w:firstLine="0"/>
              <w:jc w:val="center"/>
              <w:rPr>
                <w:rFonts w:eastAsia="Calibri"/>
                <w:b/>
                <w:szCs w:val="24"/>
              </w:rPr>
            </w:pPr>
            <w:r w:rsidRPr="007D6674">
              <w:rPr>
                <w:rFonts w:eastAsia="Calibri"/>
                <w:b/>
                <w:color w:val="000000"/>
                <w:szCs w:val="24"/>
              </w:rPr>
              <w:t xml:space="preserve">№ </w:t>
            </w:r>
            <w:proofErr w:type="spellStart"/>
            <w:r w:rsidRPr="007D6674">
              <w:rPr>
                <w:rFonts w:eastAsia="Calibri"/>
                <w:b/>
                <w:color w:val="000000"/>
                <w:szCs w:val="24"/>
              </w:rPr>
              <w:t>п</w:t>
            </w:r>
            <w:proofErr w:type="spellEnd"/>
            <w:r w:rsidRPr="007D6674">
              <w:rPr>
                <w:rFonts w:eastAsia="Calibri"/>
                <w:b/>
                <w:color w:val="000000"/>
                <w:szCs w:val="24"/>
              </w:rPr>
              <w:t>/</w:t>
            </w:r>
            <w:proofErr w:type="spellStart"/>
            <w:r w:rsidRPr="007D6674">
              <w:rPr>
                <w:rFonts w:eastAsia="Calibri"/>
                <w:b/>
                <w:color w:val="000000"/>
                <w:szCs w:val="24"/>
              </w:rPr>
              <w:t>п</w:t>
            </w:r>
            <w:proofErr w:type="spellEnd"/>
          </w:p>
        </w:tc>
        <w:tc>
          <w:tcPr>
            <w:tcW w:w="8080" w:type="dxa"/>
          </w:tcPr>
          <w:p w:rsidR="007D6674" w:rsidRPr="007D6674" w:rsidRDefault="007D6674" w:rsidP="007D6674">
            <w:pPr>
              <w:ind w:firstLine="0"/>
              <w:jc w:val="center"/>
              <w:rPr>
                <w:rFonts w:eastAsia="Calibri"/>
                <w:b/>
                <w:color w:val="000000"/>
                <w:spacing w:val="-3"/>
                <w:szCs w:val="24"/>
              </w:rPr>
            </w:pPr>
            <w:r w:rsidRPr="007D6674">
              <w:rPr>
                <w:rFonts w:eastAsia="Calibri"/>
                <w:b/>
                <w:color w:val="000000"/>
                <w:spacing w:val="-1"/>
                <w:szCs w:val="24"/>
              </w:rPr>
              <w:t>Наименование товара</w:t>
            </w:r>
            <w:r w:rsidRPr="007D6674">
              <w:rPr>
                <w:rFonts w:eastAsia="Calibri"/>
                <w:b/>
                <w:color w:val="000000"/>
                <w:spacing w:val="-3"/>
                <w:szCs w:val="24"/>
              </w:rPr>
              <w:t xml:space="preserve"> с указанием типа, </w:t>
            </w:r>
          </w:p>
          <w:p w:rsidR="007D6674" w:rsidRPr="007D6674" w:rsidRDefault="007D6674" w:rsidP="007D6674">
            <w:pPr>
              <w:ind w:firstLine="0"/>
              <w:jc w:val="center"/>
              <w:rPr>
                <w:rFonts w:eastAsia="Calibri"/>
                <w:b/>
                <w:szCs w:val="24"/>
              </w:rPr>
            </w:pPr>
            <w:r w:rsidRPr="007D6674">
              <w:rPr>
                <w:rFonts w:eastAsia="Calibri"/>
                <w:b/>
                <w:color w:val="000000"/>
                <w:spacing w:val="-3"/>
                <w:szCs w:val="24"/>
              </w:rPr>
              <w:t>марки, модели, технических и функциональных характеристик</w:t>
            </w:r>
          </w:p>
        </w:tc>
        <w:tc>
          <w:tcPr>
            <w:tcW w:w="851" w:type="dxa"/>
            <w:vAlign w:val="center"/>
          </w:tcPr>
          <w:p w:rsidR="007D6674" w:rsidRPr="007D6674" w:rsidRDefault="007D6674" w:rsidP="001674FD">
            <w:pPr>
              <w:ind w:firstLine="0"/>
              <w:jc w:val="center"/>
              <w:rPr>
                <w:rFonts w:eastAsia="Calibri"/>
                <w:b/>
                <w:color w:val="000000"/>
                <w:spacing w:val="-4"/>
                <w:szCs w:val="24"/>
              </w:rPr>
            </w:pPr>
            <w:r w:rsidRPr="007D6674">
              <w:rPr>
                <w:rFonts w:eastAsia="Calibri"/>
                <w:b/>
                <w:color w:val="000000"/>
                <w:spacing w:val="-4"/>
                <w:szCs w:val="24"/>
              </w:rPr>
              <w:t>Ед.</w:t>
            </w:r>
            <w:r w:rsidR="001674FD">
              <w:rPr>
                <w:rFonts w:eastAsia="Calibri"/>
                <w:b/>
                <w:color w:val="000000"/>
                <w:spacing w:val="-4"/>
                <w:szCs w:val="24"/>
              </w:rPr>
              <w:t xml:space="preserve"> и</w:t>
            </w:r>
            <w:r w:rsidRPr="007D6674">
              <w:rPr>
                <w:rFonts w:eastAsia="Calibri"/>
                <w:b/>
                <w:color w:val="000000"/>
                <w:spacing w:val="-4"/>
                <w:szCs w:val="24"/>
              </w:rPr>
              <w:t>зм</w:t>
            </w:r>
            <w:r w:rsidR="003E58DF">
              <w:rPr>
                <w:rFonts w:eastAsia="Calibri"/>
                <w:b/>
                <w:color w:val="000000"/>
                <w:spacing w:val="-4"/>
                <w:szCs w:val="24"/>
              </w:rPr>
              <w:t>.</w:t>
            </w:r>
          </w:p>
        </w:tc>
        <w:tc>
          <w:tcPr>
            <w:tcW w:w="992" w:type="dxa"/>
            <w:vAlign w:val="center"/>
          </w:tcPr>
          <w:p w:rsidR="007D6674" w:rsidRPr="007D6674" w:rsidRDefault="007D6674" w:rsidP="007D6674">
            <w:pPr>
              <w:ind w:firstLine="0"/>
              <w:jc w:val="center"/>
              <w:rPr>
                <w:rFonts w:eastAsia="Calibri"/>
                <w:b/>
                <w:szCs w:val="24"/>
                <w:lang w:val="en-US"/>
              </w:rPr>
            </w:pPr>
            <w:r w:rsidRPr="007D6674">
              <w:rPr>
                <w:rFonts w:eastAsia="Calibri"/>
                <w:b/>
                <w:color w:val="000000"/>
                <w:spacing w:val="-4"/>
                <w:szCs w:val="24"/>
              </w:rPr>
              <w:t>Кол</w:t>
            </w:r>
            <w:r w:rsidRPr="007D6674">
              <w:rPr>
                <w:rFonts w:eastAsia="Calibri"/>
                <w:b/>
                <w:color w:val="000000"/>
                <w:spacing w:val="-4"/>
                <w:szCs w:val="24"/>
                <w:lang w:val="en-US"/>
              </w:rPr>
              <w:t>-</w:t>
            </w:r>
            <w:r w:rsidRPr="007D6674">
              <w:rPr>
                <w:rFonts w:eastAsia="Calibri"/>
                <w:b/>
                <w:color w:val="000000"/>
                <w:spacing w:val="-4"/>
                <w:szCs w:val="24"/>
              </w:rPr>
              <w:t>во</w:t>
            </w:r>
          </w:p>
        </w:tc>
      </w:tr>
      <w:tr w:rsidR="007D6674" w:rsidRPr="007D6674" w:rsidTr="007D6674">
        <w:tc>
          <w:tcPr>
            <w:tcW w:w="567" w:type="dxa"/>
            <w:vAlign w:val="center"/>
          </w:tcPr>
          <w:p w:rsidR="007D6674" w:rsidRPr="007D6674" w:rsidRDefault="007D6674" w:rsidP="007D6674">
            <w:pPr>
              <w:ind w:firstLine="0"/>
              <w:jc w:val="center"/>
              <w:rPr>
                <w:rFonts w:eastAsiaTheme="minorHAnsi"/>
                <w:color w:val="000000"/>
                <w:szCs w:val="24"/>
                <w:lang w:eastAsia="en-US"/>
              </w:rPr>
            </w:pPr>
            <w:r w:rsidRPr="007D6674">
              <w:rPr>
                <w:rFonts w:eastAsiaTheme="minorHAnsi"/>
                <w:color w:val="000000"/>
                <w:szCs w:val="24"/>
                <w:lang w:eastAsia="en-US"/>
              </w:rPr>
              <w:t>1</w:t>
            </w:r>
          </w:p>
        </w:tc>
        <w:tc>
          <w:tcPr>
            <w:tcW w:w="8080" w:type="dxa"/>
          </w:tcPr>
          <w:p w:rsidR="00901B7B" w:rsidRDefault="007D6674" w:rsidP="007D6674">
            <w:pPr>
              <w:ind w:firstLine="0"/>
              <w:rPr>
                <w:rFonts w:eastAsiaTheme="minorHAnsi"/>
                <w:szCs w:val="24"/>
                <w:lang w:eastAsia="en-US"/>
              </w:rPr>
            </w:pPr>
            <w:r w:rsidRPr="007D6674">
              <w:rPr>
                <w:rFonts w:eastAsiaTheme="minorHAnsi"/>
                <w:szCs w:val="24"/>
                <w:lang w:eastAsia="en-US"/>
              </w:rPr>
              <w:t xml:space="preserve">Матричный коммутатор DVI 4x4 </w:t>
            </w:r>
            <w:proofErr w:type="spellStart"/>
            <w:r w:rsidRPr="007D6674">
              <w:rPr>
                <w:rFonts w:eastAsiaTheme="minorHAnsi"/>
                <w:szCs w:val="24"/>
                <w:lang w:eastAsia="en-US"/>
              </w:rPr>
              <w:t>HDCР-совместимый</w:t>
            </w:r>
            <w:proofErr w:type="spellEnd"/>
            <w:r w:rsidRPr="007D6674">
              <w:rPr>
                <w:rFonts w:eastAsiaTheme="minorHAnsi"/>
                <w:szCs w:val="24"/>
                <w:lang w:eastAsia="en-US"/>
              </w:rPr>
              <w:t xml:space="preserve"> матричный коммутатор DVI разрешения до 1920x1200 и HDTV 1080р/ 60,  QS-FPC – контроллер </w:t>
            </w:r>
            <w:proofErr w:type="spellStart"/>
            <w:r w:rsidRPr="007D6674">
              <w:rPr>
                <w:rFonts w:eastAsiaTheme="minorHAnsi"/>
                <w:szCs w:val="24"/>
                <w:lang w:eastAsia="en-US"/>
              </w:rPr>
              <w:t>QuickSwitch</w:t>
            </w:r>
            <w:proofErr w:type="spellEnd"/>
            <w:r w:rsidRPr="007D6674">
              <w:rPr>
                <w:rFonts w:eastAsiaTheme="minorHAnsi"/>
                <w:szCs w:val="24"/>
                <w:lang w:eastAsia="en-US"/>
              </w:rPr>
              <w:t xml:space="preserve">, управление по IP </w:t>
            </w:r>
            <w:proofErr w:type="spellStart"/>
            <w:r w:rsidRPr="007D6674">
              <w:rPr>
                <w:rFonts w:eastAsiaTheme="minorHAnsi"/>
                <w:szCs w:val="24"/>
                <w:lang w:eastAsia="en-US"/>
              </w:rPr>
              <w:t>Link</w:t>
            </w:r>
            <w:proofErr w:type="spellEnd"/>
            <w:r w:rsidRPr="007D6674">
              <w:rPr>
                <w:rFonts w:eastAsiaTheme="minorHAnsi"/>
                <w:szCs w:val="24"/>
                <w:lang w:eastAsia="en-US"/>
              </w:rPr>
              <w:t xml:space="preserve"> </w:t>
            </w:r>
            <w:r w:rsidR="0081311A">
              <w:rPr>
                <w:rFonts w:eastAsiaTheme="minorHAnsi"/>
                <w:szCs w:val="24"/>
                <w:lang w:eastAsia="en-US"/>
              </w:rPr>
              <w:t xml:space="preserve">(или эквивалент) </w:t>
            </w:r>
            <w:proofErr w:type="spellStart"/>
            <w:r w:rsidRPr="007D6674">
              <w:rPr>
                <w:rFonts w:eastAsiaTheme="minorHAnsi"/>
                <w:szCs w:val="24"/>
                <w:lang w:eastAsia="en-US"/>
              </w:rPr>
              <w:t>Ethernet</w:t>
            </w:r>
            <w:proofErr w:type="spellEnd"/>
            <w:r w:rsidRPr="007D6674">
              <w:rPr>
                <w:rFonts w:eastAsiaTheme="minorHAnsi"/>
                <w:szCs w:val="24"/>
                <w:lang w:eastAsia="en-US"/>
              </w:rPr>
              <w:t xml:space="preserve">. </w:t>
            </w:r>
          </w:p>
          <w:p w:rsidR="00901B7B" w:rsidRDefault="007D6674" w:rsidP="007D6674">
            <w:pPr>
              <w:ind w:firstLine="0"/>
              <w:rPr>
                <w:rFonts w:eastAsiaTheme="minorHAnsi"/>
                <w:szCs w:val="24"/>
                <w:lang w:eastAsia="en-US"/>
              </w:rPr>
            </w:pPr>
            <w:r w:rsidRPr="007D6674">
              <w:rPr>
                <w:rFonts w:eastAsiaTheme="minorHAnsi"/>
                <w:szCs w:val="24"/>
                <w:lang w:eastAsia="en-US"/>
              </w:rPr>
              <w:t>Режим Эмуляции EDID</w:t>
            </w:r>
            <w:r w:rsidR="0081311A">
              <w:rPr>
                <w:rFonts w:eastAsiaTheme="minorHAnsi"/>
                <w:szCs w:val="24"/>
                <w:lang w:eastAsia="en-US"/>
              </w:rPr>
              <w:t xml:space="preserve"> </w:t>
            </w:r>
            <w:r w:rsidR="0081311A" w:rsidRPr="0081311A">
              <w:rPr>
                <w:rFonts w:eastAsiaTheme="minorHAnsi"/>
                <w:szCs w:val="24"/>
                <w:lang w:eastAsia="en-US"/>
              </w:rPr>
              <w:t>(или эквивалент)</w:t>
            </w:r>
            <w:r w:rsidRPr="007D6674">
              <w:rPr>
                <w:rFonts w:eastAsiaTheme="minorHAnsi"/>
                <w:szCs w:val="24"/>
                <w:lang w:eastAsia="en-US"/>
              </w:rPr>
              <w:t xml:space="preserve">. </w:t>
            </w:r>
          </w:p>
          <w:p w:rsidR="00901B7B" w:rsidRDefault="007D6674" w:rsidP="007D6674">
            <w:pPr>
              <w:ind w:firstLine="0"/>
              <w:rPr>
                <w:rFonts w:eastAsiaTheme="minorHAnsi"/>
                <w:szCs w:val="24"/>
                <w:lang w:eastAsia="en-US"/>
              </w:rPr>
            </w:pPr>
            <w:r w:rsidRPr="007D6674">
              <w:rPr>
                <w:rFonts w:eastAsiaTheme="minorHAnsi"/>
                <w:szCs w:val="24"/>
                <w:lang w:eastAsia="en-US"/>
              </w:rPr>
              <w:t xml:space="preserve">Автоматическая нормализация длины кабеля на каждом входе до 15 м при разрешении1920х1200. </w:t>
            </w:r>
          </w:p>
          <w:p w:rsidR="00901B7B" w:rsidRDefault="007D6674" w:rsidP="007D6674">
            <w:pPr>
              <w:ind w:firstLine="0"/>
              <w:rPr>
                <w:rFonts w:eastAsiaTheme="minorHAnsi"/>
                <w:szCs w:val="24"/>
                <w:lang w:eastAsia="en-US"/>
              </w:rPr>
            </w:pPr>
            <w:r w:rsidRPr="007D6674">
              <w:rPr>
                <w:rFonts w:eastAsiaTheme="minorHAnsi"/>
                <w:szCs w:val="24"/>
                <w:lang w:eastAsia="en-US"/>
              </w:rPr>
              <w:t xml:space="preserve">Обеспечение питания +5 В пост тока 250 мА на выходах DVI. </w:t>
            </w:r>
          </w:p>
          <w:p w:rsidR="00901B7B" w:rsidRDefault="007D6674" w:rsidP="007D6674">
            <w:pPr>
              <w:ind w:firstLine="0"/>
              <w:rPr>
                <w:rFonts w:eastAsiaTheme="minorHAnsi"/>
                <w:szCs w:val="24"/>
                <w:lang w:eastAsia="en-US"/>
              </w:rPr>
            </w:pPr>
            <w:r w:rsidRPr="007D6674">
              <w:rPr>
                <w:rFonts w:eastAsiaTheme="minorHAnsi"/>
                <w:szCs w:val="24"/>
                <w:lang w:eastAsia="en-US"/>
              </w:rPr>
              <w:t xml:space="preserve">Полная поддержка HDM11.3 </w:t>
            </w:r>
          </w:p>
          <w:p w:rsidR="00901B7B" w:rsidRDefault="007D6674" w:rsidP="007D6674">
            <w:pPr>
              <w:ind w:firstLine="0"/>
              <w:rPr>
                <w:rFonts w:eastAsiaTheme="minorHAnsi"/>
                <w:szCs w:val="24"/>
                <w:lang w:eastAsia="en-US"/>
              </w:rPr>
            </w:pPr>
            <w:r w:rsidRPr="007D6674">
              <w:rPr>
                <w:rFonts w:eastAsiaTheme="minorHAnsi"/>
                <w:szCs w:val="24"/>
                <w:lang w:eastAsia="en-US"/>
              </w:rPr>
              <w:t xml:space="preserve">Управление по IP </w:t>
            </w:r>
            <w:proofErr w:type="spellStart"/>
            <w:r w:rsidRPr="007D6674">
              <w:rPr>
                <w:rFonts w:eastAsiaTheme="minorHAnsi"/>
                <w:szCs w:val="24"/>
                <w:lang w:eastAsia="en-US"/>
              </w:rPr>
              <w:t>Link</w:t>
            </w:r>
            <w:proofErr w:type="spellEnd"/>
            <w:r w:rsidRPr="007D6674">
              <w:rPr>
                <w:rFonts w:eastAsiaTheme="minorHAnsi"/>
                <w:szCs w:val="24"/>
                <w:lang w:eastAsia="en-US"/>
              </w:rPr>
              <w:t xml:space="preserve"> </w:t>
            </w:r>
            <w:r w:rsidR="0081311A" w:rsidRPr="0081311A">
              <w:rPr>
                <w:rFonts w:eastAsiaTheme="minorHAnsi"/>
                <w:szCs w:val="24"/>
                <w:lang w:eastAsia="en-US"/>
              </w:rPr>
              <w:t>(или эквивалент)</w:t>
            </w:r>
            <w:r w:rsidR="0081311A">
              <w:rPr>
                <w:rFonts w:eastAsiaTheme="minorHAnsi"/>
                <w:szCs w:val="24"/>
                <w:lang w:eastAsia="en-US"/>
              </w:rPr>
              <w:t xml:space="preserve"> </w:t>
            </w:r>
            <w:proofErr w:type="spellStart"/>
            <w:r w:rsidRPr="007D6674">
              <w:rPr>
                <w:rFonts w:eastAsiaTheme="minorHAnsi"/>
                <w:szCs w:val="24"/>
                <w:lang w:eastAsia="en-US"/>
              </w:rPr>
              <w:t>Ethernet</w:t>
            </w:r>
            <w:proofErr w:type="spellEnd"/>
            <w:r w:rsidRPr="007D6674">
              <w:rPr>
                <w:rFonts w:eastAsiaTheme="minorHAnsi"/>
                <w:szCs w:val="24"/>
                <w:lang w:eastAsia="en-US"/>
              </w:rPr>
              <w:t xml:space="preserve">. </w:t>
            </w:r>
          </w:p>
          <w:p w:rsidR="007D6674" w:rsidRPr="007D6674" w:rsidRDefault="007D6674" w:rsidP="007D6674">
            <w:pPr>
              <w:ind w:firstLine="0"/>
              <w:rPr>
                <w:rFonts w:eastAsiaTheme="minorHAnsi"/>
                <w:szCs w:val="24"/>
                <w:lang w:eastAsia="en-US"/>
              </w:rPr>
            </w:pPr>
            <w:r w:rsidRPr="007D6674">
              <w:rPr>
                <w:rFonts w:eastAsiaTheme="minorHAnsi"/>
                <w:szCs w:val="24"/>
                <w:lang w:eastAsia="en-US"/>
              </w:rPr>
              <w:t>Управление по RS-232 или RS-422.</w:t>
            </w:r>
          </w:p>
        </w:tc>
        <w:tc>
          <w:tcPr>
            <w:tcW w:w="851" w:type="dxa"/>
            <w:vAlign w:val="center"/>
          </w:tcPr>
          <w:p w:rsidR="007D6674" w:rsidRPr="007D6674" w:rsidRDefault="003E58DF" w:rsidP="007D6674">
            <w:pPr>
              <w:spacing w:after="200" w:line="276" w:lineRule="auto"/>
              <w:ind w:firstLine="0"/>
              <w:jc w:val="center"/>
              <w:rPr>
                <w:rFonts w:eastAsiaTheme="minorHAnsi"/>
                <w:color w:val="000000"/>
                <w:szCs w:val="24"/>
                <w:lang w:eastAsia="en-US"/>
              </w:rPr>
            </w:pPr>
            <w:r w:rsidRPr="007D6674">
              <w:rPr>
                <w:rFonts w:eastAsiaTheme="minorHAnsi"/>
                <w:color w:val="000000"/>
                <w:szCs w:val="24"/>
                <w:lang w:eastAsia="en-US"/>
              </w:rPr>
              <w:t>шт</w:t>
            </w:r>
            <w:r>
              <w:rPr>
                <w:rFonts w:eastAsiaTheme="minorHAnsi"/>
                <w:color w:val="000000"/>
                <w:szCs w:val="24"/>
                <w:lang w:eastAsia="en-US"/>
              </w:rPr>
              <w:t>.</w:t>
            </w:r>
          </w:p>
        </w:tc>
        <w:tc>
          <w:tcPr>
            <w:tcW w:w="992" w:type="dxa"/>
            <w:vAlign w:val="center"/>
          </w:tcPr>
          <w:p w:rsidR="007D6674" w:rsidRPr="007D6674" w:rsidRDefault="007D6674" w:rsidP="007D6674">
            <w:pPr>
              <w:spacing w:after="200" w:line="276" w:lineRule="auto"/>
              <w:ind w:firstLine="0"/>
              <w:jc w:val="center"/>
              <w:rPr>
                <w:rFonts w:eastAsiaTheme="minorHAnsi"/>
                <w:szCs w:val="24"/>
                <w:lang w:eastAsia="en-US"/>
              </w:rPr>
            </w:pPr>
            <w:r w:rsidRPr="007D6674">
              <w:rPr>
                <w:rFonts w:eastAsiaTheme="minorHAnsi"/>
                <w:szCs w:val="24"/>
                <w:lang w:eastAsia="en-US"/>
              </w:rPr>
              <w:t>1</w:t>
            </w:r>
          </w:p>
        </w:tc>
      </w:tr>
      <w:tr w:rsidR="007D6674" w:rsidRPr="007D6674" w:rsidTr="007D6674">
        <w:tc>
          <w:tcPr>
            <w:tcW w:w="567" w:type="dxa"/>
            <w:vAlign w:val="center"/>
          </w:tcPr>
          <w:p w:rsidR="007D6674" w:rsidRPr="007D6674" w:rsidRDefault="007D6674" w:rsidP="007D6674">
            <w:pPr>
              <w:ind w:firstLine="0"/>
              <w:jc w:val="center"/>
              <w:rPr>
                <w:rFonts w:eastAsiaTheme="minorHAnsi"/>
                <w:color w:val="000000"/>
                <w:szCs w:val="24"/>
                <w:lang w:eastAsia="en-US"/>
              </w:rPr>
            </w:pPr>
            <w:r w:rsidRPr="007D6674">
              <w:rPr>
                <w:rFonts w:eastAsiaTheme="minorHAnsi"/>
                <w:color w:val="000000"/>
                <w:szCs w:val="24"/>
                <w:lang w:eastAsia="en-US"/>
              </w:rPr>
              <w:t>2</w:t>
            </w:r>
          </w:p>
        </w:tc>
        <w:tc>
          <w:tcPr>
            <w:tcW w:w="8080" w:type="dxa"/>
          </w:tcPr>
          <w:p w:rsidR="007D6674" w:rsidRDefault="007D6674" w:rsidP="007D6674">
            <w:pPr>
              <w:ind w:firstLine="0"/>
              <w:rPr>
                <w:rFonts w:eastAsiaTheme="minorHAnsi"/>
                <w:color w:val="000000"/>
                <w:szCs w:val="24"/>
                <w:lang w:eastAsia="en-US"/>
              </w:rPr>
            </w:pPr>
            <w:r w:rsidRPr="007D6674">
              <w:rPr>
                <w:rFonts w:eastAsiaTheme="minorHAnsi"/>
                <w:color w:val="000000"/>
                <w:szCs w:val="24"/>
                <w:lang w:eastAsia="en-US"/>
              </w:rPr>
              <w:t xml:space="preserve">Плазменный телевизор. </w:t>
            </w:r>
          </w:p>
          <w:p w:rsidR="007D6674" w:rsidRDefault="007D6674" w:rsidP="007D6674">
            <w:pPr>
              <w:ind w:firstLine="0"/>
              <w:rPr>
                <w:rFonts w:eastAsiaTheme="minorHAnsi"/>
                <w:color w:val="000000"/>
                <w:szCs w:val="24"/>
                <w:lang w:eastAsia="en-US"/>
              </w:rPr>
            </w:pPr>
            <w:r w:rsidRPr="007D6674">
              <w:rPr>
                <w:rFonts w:eastAsiaTheme="minorHAnsi"/>
                <w:color w:val="000000"/>
                <w:szCs w:val="24"/>
                <w:lang w:eastAsia="en-US"/>
              </w:rPr>
              <w:t>Поддержка 3D. Диагональ 64".</w:t>
            </w:r>
            <w:r w:rsidRPr="007D6674">
              <w:rPr>
                <w:rFonts w:eastAsiaTheme="minorHAnsi"/>
                <w:color w:val="000000"/>
                <w:szCs w:val="24"/>
                <w:lang w:eastAsia="en-US"/>
              </w:rPr>
              <w:br/>
              <w:t xml:space="preserve">Формат экрана: 16:9. </w:t>
            </w:r>
          </w:p>
          <w:p w:rsidR="007D6674" w:rsidRDefault="007D6674" w:rsidP="007D6674">
            <w:pPr>
              <w:ind w:firstLine="0"/>
              <w:rPr>
                <w:rFonts w:eastAsiaTheme="minorHAnsi"/>
                <w:color w:val="000000"/>
                <w:szCs w:val="24"/>
                <w:lang w:eastAsia="en-US"/>
              </w:rPr>
            </w:pPr>
            <w:r w:rsidRPr="007D6674">
              <w:rPr>
                <w:rFonts w:eastAsiaTheme="minorHAnsi"/>
                <w:color w:val="000000"/>
                <w:szCs w:val="24"/>
                <w:lang w:eastAsia="en-US"/>
              </w:rPr>
              <w:t xml:space="preserve">Разрешение: 1920x1080. </w:t>
            </w:r>
          </w:p>
          <w:p w:rsidR="007D6674" w:rsidRDefault="007D6674" w:rsidP="007D6674">
            <w:pPr>
              <w:ind w:firstLine="0"/>
              <w:rPr>
                <w:rFonts w:eastAsiaTheme="minorHAnsi"/>
                <w:color w:val="000000"/>
                <w:szCs w:val="24"/>
                <w:lang w:eastAsia="en-US"/>
              </w:rPr>
            </w:pPr>
            <w:r w:rsidRPr="007D6674">
              <w:rPr>
                <w:rFonts w:eastAsiaTheme="minorHAnsi"/>
                <w:color w:val="000000"/>
                <w:szCs w:val="24"/>
                <w:lang w:eastAsia="en-US"/>
              </w:rPr>
              <w:t>Поддержка HDTV, 1080p (</w:t>
            </w:r>
            <w:proofErr w:type="spellStart"/>
            <w:r w:rsidRPr="007D6674">
              <w:rPr>
                <w:rFonts w:eastAsiaTheme="minorHAnsi"/>
                <w:color w:val="000000"/>
                <w:szCs w:val="24"/>
                <w:lang w:eastAsia="en-US"/>
              </w:rPr>
              <w:t>Full</w:t>
            </w:r>
            <w:proofErr w:type="spellEnd"/>
            <w:r w:rsidRPr="007D6674">
              <w:rPr>
                <w:rFonts w:eastAsiaTheme="minorHAnsi"/>
                <w:color w:val="000000"/>
                <w:szCs w:val="24"/>
                <w:lang w:eastAsia="en-US"/>
              </w:rPr>
              <w:t xml:space="preserve"> HD) </w:t>
            </w:r>
          </w:p>
          <w:p w:rsidR="007D6674" w:rsidRDefault="007D6674" w:rsidP="007D6674">
            <w:pPr>
              <w:ind w:firstLine="0"/>
              <w:rPr>
                <w:rFonts w:eastAsiaTheme="minorHAnsi"/>
                <w:color w:val="000000"/>
                <w:szCs w:val="24"/>
                <w:lang w:eastAsia="en-US"/>
              </w:rPr>
            </w:pPr>
            <w:r w:rsidRPr="007D6674">
              <w:rPr>
                <w:rFonts w:eastAsiaTheme="minorHAnsi"/>
                <w:color w:val="000000"/>
                <w:szCs w:val="24"/>
                <w:lang w:eastAsia="en-US"/>
              </w:rPr>
              <w:t xml:space="preserve">Технология </w:t>
            </w:r>
            <w:proofErr w:type="spellStart"/>
            <w:r w:rsidRPr="007D6674">
              <w:rPr>
                <w:rFonts w:eastAsiaTheme="minorHAnsi"/>
                <w:color w:val="000000"/>
                <w:szCs w:val="24"/>
                <w:lang w:eastAsia="en-US"/>
              </w:rPr>
              <w:t>Sub-Field</w:t>
            </w:r>
            <w:proofErr w:type="spellEnd"/>
            <w:r w:rsidRPr="007D6674">
              <w:rPr>
                <w:rFonts w:eastAsiaTheme="minorHAnsi"/>
                <w:color w:val="000000"/>
                <w:szCs w:val="24"/>
                <w:lang w:eastAsia="en-US"/>
              </w:rPr>
              <w:t xml:space="preserve"> </w:t>
            </w:r>
            <w:proofErr w:type="spellStart"/>
            <w:r w:rsidRPr="007D6674">
              <w:rPr>
                <w:rFonts w:eastAsiaTheme="minorHAnsi"/>
                <w:color w:val="000000"/>
                <w:szCs w:val="24"/>
                <w:lang w:eastAsia="en-US"/>
              </w:rPr>
              <w:t>Motion</w:t>
            </w:r>
            <w:proofErr w:type="spellEnd"/>
            <w:r w:rsidRPr="007D6674">
              <w:rPr>
                <w:rFonts w:eastAsiaTheme="minorHAnsi"/>
                <w:color w:val="000000"/>
                <w:szCs w:val="24"/>
                <w:lang w:eastAsia="en-US"/>
              </w:rPr>
              <w:t xml:space="preserve"> 600 Гц </w:t>
            </w:r>
          </w:p>
          <w:p w:rsidR="007D6674" w:rsidRDefault="007D6674" w:rsidP="007D6674">
            <w:pPr>
              <w:ind w:firstLine="0"/>
              <w:rPr>
                <w:rFonts w:eastAsiaTheme="minorHAnsi"/>
                <w:color w:val="000000"/>
                <w:szCs w:val="24"/>
                <w:lang w:eastAsia="en-US"/>
              </w:rPr>
            </w:pPr>
            <w:r w:rsidRPr="007D6674">
              <w:rPr>
                <w:rFonts w:eastAsiaTheme="minorHAnsi"/>
                <w:color w:val="000000"/>
                <w:szCs w:val="24"/>
                <w:lang w:eastAsia="en-US"/>
              </w:rPr>
              <w:t xml:space="preserve">Процессор изображения: 3D </w:t>
            </w:r>
            <w:proofErr w:type="spellStart"/>
            <w:r w:rsidRPr="007D6674">
              <w:rPr>
                <w:rFonts w:eastAsiaTheme="minorHAnsi"/>
                <w:color w:val="000000"/>
                <w:szCs w:val="24"/>
                <w:lang w:eastAsia="en-US"/>
              </w:rPr>
              <w:t>HyperReal</w:t>
            </w:r>
            <w:proofErr w:type="spellEnd"/>
            <w:r w:rsidRPr="007D6674">
              <w:rPr>
                <w:rFonts w:eastAsiaTheme="minorHAnsi"/>
                <w:color w:val="000000"/>
                <w:szCs w:val="24"/>
                <w:lang w:eastAsia="en-US"/>
              </w:rPr>
              <w:t xml:space="preserve"> </w:t>
            </w:r>
            <w:proofErr w:type="spellStart"/>
            <w:r w:rsidRPr="007D6674">
              <w:rPr>
                <w:rFonts w:eastAsiaTheme="minorHAnsi"/>
                <w:color w:val="000000"/>
                <w:szCs w:val="24"/>
                <w:lang w:eastAsia="en-US"/>
              </w:rPr>
              <w:t>Engine</w:t>
            </w:r>
            <w:proofErr w:type="spellEnd"/>
            <w:r w:rsidRPr="007D6674">
              <w:rPr>
                <w:rFonts w:eastAsiaTheme="minorHAnsi"/>
                <w:color w:val="000000"/>
                <w:szCs w:val="24"/>
                <w:lang w:eastAsia="en-US"/>
              </w:rPr>
              <w:t xml:space="preserve">  MP3, WMA, MPEG4, MKV, JPEG.  </w:t>
            </w:r>
          </w:p>
          <w:p w:rsidR="007D6674" w:rsidRDefault="007D6674" w:rsidP="007D6674">
            <w:pPr>
              <w:ind w:firstLine="0"/>
              <w:rPr>
                <w:rFonts w:eastAsiaTheme="minorHAnsi"/>
                <w:color w:val="000000"/>
                <w:szCs w:val="24"/>
                <w:lang w:eastAsia="en-US"/>
              </w:rPr>
            </w:pPr>
            <w:r w:rsidRPr="007D6674">
              <w:rPr>
                <w:rFonts w:eastAsiaTheme="minorHAnsi"/>
                <w:color w:val="000000"/>
                <w:szCs w:val="24"/>
                <w:lang w:eastAsia="en-US"/>
              </w:rPr>
              <w:t xml:space="preserve">Поддержка </w:t>
            </w:r>
            <w:proofErr w:type="spellStart"/>
            <w:r w:rsidRPr="007D6674">
              <w:rPr>
                <w:rFonts w:eastAsiaTheme="minorHAnsi"/>
                <w:color w:val="000000"/>
                <w:szCs w:val="24"/>
                <w:lang w:eastAsia="en-US"/>
              </w:rPr>
              <w:t>Skype</w:t>
            </w:r>
            <w:proofErr w:type="spellEnd"/>
            <w:r w:rsidRPr="007D6674">
              <w:rPr>
                <w:rFonts w:eastAsiaTheme="minorHAnsi"/>
                <w:color w:val="000000"/>
                <w:szCs w:val="24"/>
                <w:lang w:eastAsia="en-US"/>
              </w:rPr>
              <w:t xml:space="preserve">: голосовые и </w:t>
            </w:r>
            <w:proofErr w:type="spellStart"/>
            <w:r w:rsidRPr="007D6674">
              <w:rPr>
                <w:rFonts w:eastAsiaTheme="minorHAnsi"/>
                <w:color w:val="000000"/>
                <w:szCs w:val="24"/>
                <w:lang w:eastAsia="en-US"/>
              </w:rPr>
              <w:t>видеозвонки</w:t>
            </w:r>
            <w:proofErr w:type="spellEnd"/>
            <w:r w:rsidRPr="007D6674">
              <w:rPr>
                <w:rFonts w:eastAsiaTheme="minorHAnsi"/>
                <w:color w:val="000000"/>
                <w:szCs w:val="24"/>
                <w:lang w:eastAsia="en-US"/>
              </w:rPr>
              <w:t xml:space="preserve">. </w:t>
            </w:r>
          </w:p>
          <w:p w:rsidR="007D6674" w:rsidRDefault="007D6674" w:rsidP="007D6674">
            <w:pPr>
              <w:ind w:firstLine="0"/>
              <w:rPr>
                <w:rFonts w:eastAsiaTheme="minorHAnsi"/>
                <w:color w:val="000000"/>
                <w:szCs w:val="24"/>
                <w:lang w:eastAsia="en-US"/>
              </w:rPr>
            </w:pPr>
            <w:r w:rsidRPr="007D6674">
              <w:rPr>
                <w:rFonts w:eastAsiaTheme="minorHAnsi"/>
                <w:color w:val="000000"/>
                <w:szCs w:val="24"/>
                <w:lang w:eastAsia="en-US"/>
              </w:rPr>
              <w:t>Функция DLNA.</w:t>
            </w:r>
            <w:r w:rsidRPr="007D6674">
              <w:rPr>
                <w:rFonts w:eastAsiaTheme="minorHAnsi"/>
                <w:color w:val="000000"/>
                <w:szCs w:val="24"/>
                <w:lang w:eastAsia="en-US"/>
              </w:rPr>
              <w:br/>
              <w:t xml:space="preserve">Встроенный </w:t>
            </w:r>
            <w:proofErr w:type="spellStart"/>
            <w:r w:rsidRPr="007D6674">
              <w:rPr>
                <w:rFonts w:eastAsiaTheme="minorHAnsi"/>
                <w:color w:val="000000"/>
                <w:szCs w:val="24"/>
                <w:lang w:eastAsia="en-US"/>
              </w:rPr>
              <w:t>Wi-Fi</w:t>
            </w:r>
            <w:proofErr w:type="spellEnd"/>
            <w:r w:rsidRPr="007D6674">
              <w:rPr>
                <w:rFonts w:eastAsiaTheme="minorHAnsi"/>
                <w:color w:val="000000"/>
                <w:szCs w:val="24"/>
                <w:lang w:eastAsia="en-US"/>
              </w:rPr>
              <w:t xml:space="preserve"> модуль </w:t>
            </w:r>
            <w:proofErr w:type="spellStart"/>
            <w:r w:rsidRPr="007D6674">
              <w:rPr>
                <w:rFonts w:eastAsiaTheme="minorHAnsi"/>
                <w:color w:val="000000"/>
                <w:szCs w:val="24"/>
                <w:lang w:eastAsia="en-US"/>
              </w:rPr>
              <w:t>Smart</w:t>
            </w:r>
            <w:proofErr w:type="spellEnd"/>
            <w:r w:rsidRPr="007D6674">
              <w:rPr>
                <w:rFonts w:eastAsiaTheme="minorHAnsi"/>
                <w:color w:val="000000"/>
                <w:szCs w:val="24"/>
                <w:lang w:eastAsia="en-US"/>
              </w:rPr>
              <w:t xml:space="preserve"> </w:t>
            </w:r>
            <w:proofErr w:type="spellStart"/>
            <w:r w:rsidRPr="007D6674">
              <w:rPr>
                <w:rFonts w:eastAsiaTheme="minorHAnsi"/>
                <w:color w:val="000000"/>
                <w:szCs w:val="24"/>
                <w:lang w:eastAsia="en-US"/>
              </w:rPr>
              <w:t>Hub</w:t>
            </w:r>
            <w:proofErr w:type="spellEnd"/>
            <w:r w:rsidRPr="007D6674">
              <w:rPr>
                <w:rFonts w:eastAsiaTheme="minorHAnsi"/>
                <w:color w:val="000000"/>
                <w:szCs w:val="24"/>
                <w:lang w:eastAsia="en-US"/>
              </w:rPr>
              <w:t xml:space="preserve">  </w:t>
            </w:r>
          </w:p>
          <w:p w:rsidR="007D6674" w:rsidRPr="007D6674" w:rsidRDefault="007D6674" w:rsidP="007D6674">
            <w:pPr>
              <w:ind w:firstLine="0"/>
              <w:rPr>
                <w:rFonts w:eastAsiaTheme="minorHAnsi"/>
                <w:color w:val="000000"/>
                <w:szCs w:val="24"/>
                <w:lang w:eastAsia="en-US"/>
              </w:rPr>
            </w:pPr>
            <w:r w:rsidRPr="007D6674">
              <w:rPr>
                <w:rFonts w:eastAsiaTheme="minorHAnsi"/>
                <w:color w:val="000000"/>
                <w:szCs w:val="24"/>
                <w:lang w:eastAsia="en-US"/>
              </w:rPr>
              <w:t xml:space="preserve">Конвертация режима 2D в 3D </w:t>
            </w:r>
            <w:proofErr w:type="spellStart"/>
            <w:r w:rsidRPr="007D6674">
              <w:rPr>
                <w:rFonts w:eastAsiaTheme="minorHAnsi"/>
                <w:color w:val="000000"/>
                <w:szCs w:val="24"/>
                <w:lang w:eastAsia="en-US"/>
              </w:rPr>
              <w:t>Anynet+</w:t>
            </w:r>
            <w:proofErr w:type="spellEnd"/>
            <w:r w:rsidRPr="007D6674">
              <w:rPr>
                <w:rFonts w:eastAsiaTheme="minorHAnsi"/>
                <w:color w:val="000000"/>
                <w:szCs w:val="24"/>
                <w:lang w:eastAsia="en-US"/>
              </w:rPr>
              <w:t xml:space="preserve"> (HDMI-CEC) DVR (</w:t>
            </w:r>
            <w:proofErr w:type="spellStart"/>
            <w:r w:rsidRPr="007D6674">
              <w:rPr>
                <w:rFonts w:eastAsiaTheme="minorHAnsi"/>
                <w:color w:val="000000"/>
                <w:szCs w:val="24"/>
                <w:lang w:eastAsia="en-US"/>
              </w:rPr>
              <w:t>Time</w:t>
            </w:r>
            <w:proofErr w:type="spellEnd"/>
            <w:r w:rsidRPr="007D6674">
              <w:rPr>
                <w:rFonts w:eastAsiaTheme="minorHAnsi"/>
                <w:color w:val="000000"/>
                <w:szCs w:val="24"/>
                <w:lang w:eastAsia="en-US"/>
              </w:rPr>
              <w:t xml:space="preserve"> </w:t>
            </w:r>
            <w:proofErr w:type="spellStart"/>
            <w:r w:rsidRPr="007D6674">
              <w:rPr>
                <w:rFonts w:eastAsiaTheme="minorHAnsi"/>
                <w:color w:val="000000"/>
                <w:szCs w:val="24"/>
                <w:lang w:eastAsia="en-US"/>
              </w:rPr>
              <w:t>Shift</w:t>
            </w:r>
            <w:proofErr w:type="spellEnd"/>
            <w:r w:rsidRPr="007D6674">
              <w:rPr>
                <w:rFonts w:eastAsiaTheme="minorHAnsi"/>
                <w:color w:val="000000"/>
                <w:szCs w:val="24"/>
                <w:lang w:eastAsia="en-US"/>
              </w:rPr>
              <w:t>)</w:t>
            </w:r>
            <w:r w:rsidRPr="007D6674">
              <w:rPr>
                <w:rFonts w:eastAsiaTheme="minorHAnsi"/>
                <w:color w:val="000000"/>
                <w:szCs w:val="24"/>
                <w:lang w:eastAsia="en-US"/>
              </w:rPr>
              <w:br/>
              <w:t xml:space="preserve">Встроенный DTV-тюнер DTV </w:t>
            </w:r>
            <w:proofErr w:type="spellStart"/>
            <w:r w:rsidRPr="007D6674">
              <w:rPr>
                <w:rFonts w:eastAsiaTheme="minorHAnsi"/>
                <w:color w:val="000000"/>
                <w:szCs w:val="24"/>
                <w:lang w:eastAsia="en-US"/>
              </w:rPr>
              <w:t>Reception</w:t>
            </w:r>
            <w:proofErr w:type="spellEnd"/>
            <w:r w:rsidRPr="007D6674">
              <w:rPr>
                <w:rFonts w:eastAsiaTheme="minorHAnsi"/>
                <w:color w:val="000000"/>
                <w:szCs w:val="24"/>
                <w:lang w:eastAsia="en-US"/>
              </w:rPr>
              <w:t xml:space="preserve"> (DVB-T/T2/C/S2): DVB-T/C/S2</w:t>
            </w:r>
          </w:p>
        </w:tc>
        <w:tc>
          <w:tcPr>
            <w:tcW w:w="851" w:type="dxa"/>
            <w:vAlign w:val="center"/>
          </w:tcPr>
          <w:p w:rsidR="007D6674" w:rsidRPr="007D6674" w:rsidRDefault="003E58DF" w:rsidP="007D6674">
            <w:pPr>
              <w:spacing w:after="200" w:line="276" w:lineRule="auto"/>
              <w:ind w:firstLine="0"/>
              <w:jc w:val="center"/>
              <w:rPr>
                <w:rFonts w:eastAsiaTheme="minorHAnsi"/>
                <w:color w:val="000000"/>
                <w:szCs w:val="24"/>
                <w:lang w:eastAsia="en-US"/>
              </w:rPr>
            </w:pPr>
            <w:r w:rsidRPr="007D6674">
              <w:rPr>
                <w:rFonts w:eastAsiaTheme="minorHAnsi"/>
                <w:color w:val="000000"/>
                <w:szCs w:val="24"/>
                <w:lang w:eastAsia="en-US"/>
              </w:rPr>
              <w:t>шт</w:t>
            </w:r>
            <w:r>
              <w:rPr>
                <w:rFonts w:eastAsiaTheme="minorHAnsi"/>
                <w:color w:val="000000"/>
                <w:szCs w:val="24"/>
                <w:lang w:eastAsia="en-US"/>
              </w:rPr>
              <w:t>.</w:t>
            </w:r>
          </w:p>
        </w:tc>
        <w:tc>
          <w:tcPr>
            <w:tcW w:w="992" w:type="dxa"/>
            <w:vAlign w:val="center"/>
          </w:tcPr>
          <w:p w:rsidR="007D6674" w:rsidRPr="007D6674" w:rsidRDefault="007D6674" w:rsidP="007D6674">
            <w:pPr>
              <w:spacing w:after="200" w:line="276" w:lineRule="auto"/>
              <w:ind w:firstLine="0"/>
              <w:jc w:val="center"/>
              <w:rPr>
                <w:rFonts w:eastAsiaTheme="minorHAnsi"/>
                <w:szCs w:val="24"/>
                <w:lang w:eastAsia="en-US"/>
              </w:rPr>
            </w:pPr>
            <w:r w:rsidRPr="007D6674">
              <w:rPr>
                <w:rFonts w:eastAsiaTheme="minorHAnsi"/>
                <w:szCs w:val="24"/>
                <w:lang w:eastAsia="en-US"/>
              </w:rPr>
              <w:t>1</w:t>
            </w:r>
          </w:p>
        </w:tc>
      </w:tr>
      <w:tr w:rsidR="007D6674" w:rsidRPr="007D6674" w:rsidTr="007D6674">
        <w:tc>
          <w:tcPr>
            <w:tcW w:w="567" w:type="dxa"/>
            <w:vAlign w:val="center"/>
          </w:tcPr>
          <w:p w:rsidR="007D6674" w:rsidRPr="007D6674" w:rsidRDefault="007D6674" w:rsidP="007D6674">
            <w:pPr>
              <w:ind w:firstLine="0"/>
              <w:jc w:val="center"/>
              <w:rPr>
                <w:rFonts w:eastAsiaTheme="minorHAnsi"/>
                <w:color w:val="000000"/>
                <w:szCs w:val="24"/>
                <w:lang w:eastAsia="en-US"/>
              </w:rPr>
            </w:pPr>
            <w:r w:rsidRPr="007D6674">
              <w:rPr>
                <w:rFonts w:eastAsiaTheme="minorHAnsi"/>
                <w:color w:val="000000"/>
                <w:szCs w:val="24"/>
                <w:lang w:eastAsia="en-US"/>
              </w:rPr>
              <w:t>3</w:t>
            </w:r>
          </w:p>
        </w:tc>
        <w:tc>
          <w:tcPr>
            <w:tcW w:w="8080" w:type="dxa"/>
          </w:tcPr>
          <w:p w:rsidR="007D6674" w:rsidRPr="007D6674" w:rsidRDefault="007D6674" w:rsidP="007D6674">
            <w:pPr>
              <w:ind w:firstLine="0"/>
              <w:rPr>
                <w:rFonts w:eastAsiaTheme="minorHAnsi"/>
                <w:szCs w:val="24"/>
                <w:lang w:eastAsia="en-US"/>
              </w:rPr>
            </w:pPr>
            <w:r w:rsidRPr="007D6674">
              <w:rPr>
                <w:rFonts w:eastAsiaTheme="minorHAnsi"/>
                <w:szCs w:val="24"/>
                <w:lang w:eastAsia="en-US"/>
              </w:rPr>
              <w:t>Процессор для систем звукоусиления со свободно конфигурируемой внутренней структурой,  8 микрофонных/линейных входов,  8 выходов</w:t>
            </w:r>
            <w:r w:rsidR="001674FD">
              <w:rPr>
                <w:rFonts w:eastAsiaTheme="minorHAnsi"/>
                <w:szCs w:val="24"/>
                <w:lang w:eastAsia="en-US"/>
              </w:rPr>
              <w:t>,</w:t>
            </w:r>
            <w:r w:rsidRPr="007D6674">
              <w:rPr>
                <w:rFonts w:eastAsiaTheme="minorHAnsi"/>
                <w:szCs w:val="24"/>
                <w:lang w:eastAsia="en-US"/>
              </w:rPr>
              <w:t xml:space="preserve"> GPI </w:t>
            </w:r>
            <w:proofErr w:type="spellStart"/>
            <w:r w:rsidRPr="007D6674">
              <w:rPr>
                <w:rFonts w:eastAsiaTheme="minorHAnsi"/>
                <w:szCs w:val="24"/>
                <w:lang w:eastAsia="en-US"/>
              </w:rPr>
              <w:t>интрефейс</w:t>
            </w:r>
            <w:proofErr w:type="spellEnd"/>
            <w:r w:rsidR="001674FD">
              <w:rPr>
                <w:rFonts w:eastAsiaTheme="minorHAnsi"/>
                <w:szCs w:val="24"/>
                <w:lang w:eastAsia="en-US"/>
              </w:rPr>
              <w:t>,</w:t>
            </w:r>
            <w:r w:rsidRPr="007D6674">
              <w:rPr>
                <w:rFonts w:eastAsiaTheme="minorHAnsi"/>
                <w:szCs w:val="24"/>
                <w:lang w:eastAsia="en-US"/>
              </w:rPr>
              <w:t xml:space="preserve"> 1 слот расширения </w:t>
            </w:r>
          </w:p>
        </w:tc>
        <w:tc>
          <w:tcPr>
            <w:tcW w:w="851" w:type="dxa"/>
            <w:vAlign w:val="center"/>
          </w:tcPr>
          <w:p w:rsidR="007D6674" w:rsidRPr="007D6674" w:rsidRDefault="003E58DF" w:rsidP="007D6674">
            <w:pPr>
              <w:spacing w:after="200" w:line="276" w:lineRule="auto"/>
              <w:ind w:firstLine="0"/>
              <w:jc w:val="center"/>
              <w:rPr>
                <w:rFonts w:eastAsiaTheme="minorHAnsi"/>
                <w:color w:val="000000"/>
                <w:szCs w:val="24"/>
                <w:lang w:eastAsia="en-US"/>
              </w:rPr>
            </w:pPr>
            <w:r w:rsidRPr="007D6674">
              <w:rPr>
                <w:rFonts w:eastAsiaTheme="minorHAnsi"/>
                <w:color w:val="000000"/>
                <w:szCs w:val="24"/>
                <w:lang w:eastAsia="en-US"/>
              </w:rPr>
              <w:t>шт</w:t>
            </w:r>
            <w:r>
              <w:rPr>
                <w:rFonts w:eastAsiaTheme="minorHAnsi"/>
                <w:color w:val="000000"/>
                <w:szCs w:val="24"/>
                <w:lang w:eastAsia="en-US"/>
              </w:rPr>
              <w:t>.</w:t>
            </w:r>
          </w:p>
        </w:tc>
        <w:tc>
          <w:tcPr>
            <w:tcW w:w="992" w:type="dxa"/>
            <w:vAlign w:val="center"/>
          </w:tcPr>
          <w:p w:rsidR="007D6674" w:rsidRPr="007D6674" w:rsidRDefault="007D6674" w:rsidP="007D6674">
            <w:pPr>
              <w:spacing w:after="200" w:line="276" w:lineRule="auto"/>
              <w:ind w:firstLine="0"/>
              <w:jc w:val="center"/>
              <w:rPr>
                <w:rFonts w:eastAsiaTheme="minorHAnsi"/>
                <w:szCs w:val="24"/>
                <w:lang w:eastAsia="en-US"/>
              </w:rPr>
            </w:pPr>
            <w:r w:rsidRPr="007D6674">
              <w:rPr>
                <w:rFonts w:eastAsiaTheme="minorHAnsi"/>
                <w:szCs w:val="24"/>
                <w:lang w:eastAsia="en-US"/>
              </w:rPr>
              <w:t>1</w:t>
            </w:r>
          </w:p>
        </w:tc>
      </w:tr>
      <w:tr w:rsidR="007D6674" w:rsidRPr="007D6674" w:rsidTr="007D6674">
        <w:tc>
          <w:tcPr>
            <w:tcW w:w="567" w:type="dxa"/>
            <w:vAlign w:val="center"/>
          </w:tcPr>
          <w:p w:rsidR="007D6674" w:rsidRPr="007D6674" w:rsidRDefault="007D6674" w:rsidP="007D6674">
            <w:pPr>
              <w:ind w:firstLine="0"/>
              <w:jc w:val="center"/>
              <w:rPr>
                <w:rFonts w:eastAsiaTheme="minorHAnsi"/>
                <w:color w:val="000000"/>
                <w:szCs w:val="24"/>
                <w:lang w:eastAsia="en-US"/>
              </w:rPr>
            </w:pPr>
            <w:r w:rsidRPr="007D6674">
              <w:rPr>
                <w:rFonts w:eastAsiaTheme="minorHAnsi"/>
                <w:color w:val="000000"/>
                <w:szCs w:val="24"/>
                <w:lang w:eastAsia="en-US"/>
              </w:rPr>
              <w:t>5</w:t>
            </w:r>
          </w:p>
        </w:tc>
        <w:tc>
          <w:tcPr>
            <w:tcW w:w="8080" w:type="dxa"/>
            <w:vAlign w:val="bottom"/>
          </w:tcPr>
          <w:p w:rsidR="007D6674" w:rsidRPr="007D6674" w:rsidRDefault="007D6674" w:rsidP="007D6674">
            <w:pPr>
              <w:ind w:firstLine="0"/>
              <w:rPr>
                <w:rFonts w:eastAsiaTheme="minorHAnsi"/>
                <w:szCs w:val="24"/>
                <w:lang w:eastAsia="en-US"/>
              </w:rPr>
            </w:pPr>
            <w:proofErr w:type="spellStart"/>
            <w:r w:rsidRPr="007D6674">
              <w:rPr>
                <w:rFonts w:eastAsiaTheme="minorHAnsi"/>
                <w:szCs w:val="24"/>
                <w:lang w:eastAsia="en-US"/>
              </w:rPr>
              <w:t>Видеоконференцсистема</w:t>
            </w:r>
            <w:proofErr w:type="spellEnd"/>
            <w:r w:rsidRPr="007D6674">
              <w:rPr>
                <w:rFonts w:eastAsiaTheme="minorHAnsi"/>
                <w:szCs w:val="24"/>
                <w:lang w:eastAsia="en-US"/>
              </w:rPr>
              <w:t>.</w:t>
            </w:r>
          </w:p>
          <w:p w:rsidR="007D6674" w:rsidRPr="007D6674" w:rsidRDefault="007D6674" w:rsidP="007D6674">
            <w:pPr>
              <w:ind w:firstLine="0"/>
              <w:rPr>
                <w:rFonts w:eastAsiaTheme="minorHAnsi"/>
                <w:szCs w:val="24"/>
                <w:lang w:eastAsia="en-US"/>
              </w:rPr>
            </w:pPr>
            <w:r w:rsidRPr="007D6674">
              <w:rPr>
                <w:rFonts w:eastAsiaTheme="minorHAnsi"/>
                <w:szCs w:val="24"/>
                <w:lang w:eastAsia="en-US"/>
              </w:rPr>
              <w:t xml:space="preserve">H.264 </w:t>
            </w:r>
            <w:proofErr w:type="spellStart"/>
            <w:r w:rsidRPr="007D6674">
              <w:rPr>
                <w:rFonts w:eastAsiaTheme="minorHAnsi"/>
                <w:szCs w:val="24"/>
                <w:lang w:eastAsia="en-US"/>
              </w:rPr>
              <w:t>High</w:t>
            </w:r>
            <w:proofErr w:type="spellEnd"/>
            <w:r w:rsidRPr="007D6674">
              <w:rPr>
                <w:rFonts w:eastAsiaTheme="minorHAnsi"/>
                <w:szCs w:val="24"/>
                <w:lang w:eastAsia="en-US"/>
              </w:rPr>
              <w:t xml:space="preserve"> </w:t>
            </w:r>
            <w:proofErr w:type="spellStart"/>
            <w:r w:rsidRPr="007D6674">
              <w:rPr>
                <w:rFonts w:eastAsiaTheme="minorHAnsi"/>
                <w:szCs w:val="24"/>
                <w:lang w:eastAsia="en-US"/>
              </w:rPr>
              <w:t>Profile</w:t>
            </w:r>
            <w:proofErr w:type="spellEnd"/>
            <w:r w:rsidRPr="007D6674">
              <w:rPr>
                <w:rFonts w:eastAsiaTheme="minorHAnsi"/>
                <w:szCs w:val="24"/>
                <w:lang w:eastAsia="en-US"/>
              </w:rPr>
              <w:t xml:space="preserve">. </w:t>
            </w:r>
            <w:proofErr w:type="spellStart"/>
            <w:proofErr w:type="gramStart"/>
            <w:r w:rsidRPr="007D6674">
              <w:rPr>
                <w:rFonts w:eastAsiaTheme="minorHAnsi"/>
                <w:szCs w:val="24"/>
                <w:lang w:eastAsia="en-US"/>
              </w:rPr>
              <w:t>High</w:t>
            </w:r>
            <w:proofErr w:type="spellEnd"/>
            <w:r w:rsidRPr="007D6674">
              <w:rPr>
                <w:rFonts w:eastAsiaTheme="minorHAnsi"/>
                <w:szCs w:val="24"/>
                <w:lang w:eastAsia="en-US"/>
              </w:rPr>
              <w:t xml:space="preserve"> </w:t>
            </w:r>
            <w:proofErr w:type="spellStart"/>
            <w:r w:rsidRPr="007D6674">
              <w:rPr>
                <w:rFonts w:eastAsiaTheme="minorHAnsi"/>
                <w:szCs w:val="24"/>
                <w:lang w:eastAsia="en-US"/>
              </w:rPr>
              <w:t>Definition</w:t>
            </w:r>
            <w:proofErr w:type="spellEnd"/>
            <w:r w:rsidRPr="007D6674">
              <w:rPr>
                <w:rFonts w:eastAsiaTheme="minorHAnsi"/>
                <w:szCs w:val="24"/>
                <w:lang w:eastAsia="en-US"/>
              </w:rPr>
              <w:t xml:space="preserve"> Video:1920 </w:t>
            </w:r>
            <w:proofErr w:type="spellStart"/>
            <w:r w:rsidRPr="007D6674">
              <w:rPr>
                <w:rFonts w:eastAsiaTheme="minorHAnsi"/>
                <w:szCs w:val="24"/>
                <w:lang w:eastAsia="en-US"/>
              </w:rPr>
              <w:t>x</w:t>
            </w:r>
            <w:proofErr w:type="spellEnd"/>
            <w:r w:rsidRPr="007D6674">
              <w:rPr>
                <w:rFonts w:eastAsiaTheme="minorHAnsi"/>
                <w:szCs w:val="24"/>
                <w:lang w:eastAsia="en-US"/>
              </w:rPr>
              <w:t xml:space="preserve"> 1080 с 30 кадр/с, 1080p от 1042 Кбит/с 720p с 60 кадр/с (1280 </w:t>
            </w:r>
            <w:proofErr w:type="spellStart"/>
            <w:r w:rsidRPr="007D6674">
              <w:rPr>
                <w:rFonts w:eastAsiaTheme="minorHAnsi"/>
                <w:szCs w:val="24"/>
                <w:lang w:eastAsia="en-US"/>
              </w:rPr>
              <w:t>x</w:t>
            </w:r>
            <w:proofErr w:type="spellEnd"/>
            <w:r w:rsidRPr="007D6674">
              <w:rPr>
                <w:rFonts w:eastAsiaTheme="minorHAnsi"/>
                <w:szCs w:val="24"/>
                <w:lang w:eastAsia="en-US"/>
              </w:rPr>
              <w:t xml:space="preserve"> 720) от 832 Кбит/с 720p с 30 кадр/с (1280 </w:t>
            </w:r>
            <w:proofErr w:type="spellStart"/>
            <w:r w:rsidRPr="007D6674">
              <w:rPr>
                <w:rFonts w:eastAsiaTheme="minorHAnsi"/>
                <w:szCs w:val="24"/>
                <w:lang w:eastAsia="en-US"/>
              </w:rPr>
              <w:t>x</w:t>
            </w:r>
            <w:proofErr w:type="spellEnd"/>
            <w:r w:rsidRPr="007D6674">
              <w:rPr>
                <w:rFonts w:eastAsiaTheme="minorHAnsi"/>
                <w:szCs w:val="24"/>
                <w:lang w:eastAsia="en-US"/>
              </w:rPr>
              <w:t xml:space="preserve"> 720) от 512 Кбит/с 4SIF/4CIF, 30 кадр/с 128 Кбит/с 4SIF/4CIF, 60 кадр/с 512 Кбит/с </w:t>
            </w:r>
            <w:proofErr w:type="spellStart"/>
            <w:r w:rsidRPr="007D6674">
              <w:rPr>
                <w:rFonts w:eastAsiaTheme="minorHAnsi"/>
                <w:szCs w:val="24"/>
                <w:lang w:eastAsia="en-US"/>
              </w:rPr>
              <w:t>High</w:t>
            </w:r>
            <w:proofErr w:type="spellEnd"/>
            <w:r w:rsidRPr="007D6674">
              <w:rPr>
                <w:rFonts w:eastAsiaTheme="minorHAnsi"/>
                <w:szCs w:val="24"/>
                <w:lang w:eastAsia="en-US"/>
              </w:rPr>
              <w:t xml:space="preserve"> </w:t>
            </w:r>
            <w:proofErr w:type="spellStart"/>
            <w:r w:rsidRPr="007D6674">
              <w:rPr>
                <w:rFonts w:eastAsiaTheme="minorHAnsi"/>
                <w:szCs w:val="24"/>
                <w:lang w:eastAsia="en-US"/>
              </w:rPr>
              <w:t>Definition</w:t>
            </w:r>
            <w:proofErr w:type="spellEnd"/>
            <w:r w:rsidRPr="007D6674">
              <w:rPr>
                <w:rFonts w:eastAsiaTheme="minorHAnsi"/>
                <w:szCs w:val="24"/>
                <w:lang w:eastAsia="en-US"/>
              </w:rPr>
              <w:t xml:space="preserve"> </w:t>
            </w:r>
            <w:proofErr w:type="spellStart"/>
            <w:r w:rsidRPr="007D6674">
              <w:rPr>
                <w:rFonts w:eastAsiaTheme="minorHAnsi"/>
                <w:szCs w:val="24"/>
                <w:lang w:eastAsia="en-US"/>
              </w:rPr>
              <w:t>VoiceHigh</w:t>
            </w:r>
            <w:proofErr w:type="spellEnd"/>
            <w:r w:rsidRPr="007D6674">
              <w:rPr>
                <w:rFonts w:eastAsiaTheme="minorHAnsi"/>
                <w:szCs w:val="24"/>
                <w:lang w:eastAsia="en-US"/>
              </w:rPr>
              <w:t xml:space="preserve"> </w:t>
            </w:r>
            <w:proofErr w:type="spellStart"/>
            <w:r w:rsidRPr="007D6674">
              <w:rPr>
                <w:rFonts w:eastAsiaTheme="minorHAnsi"/>
                <w:szCs w:val="24"/>
                <w:lang w:eastAsia="en-US"/>
              </w:rPr>
              <w:t>Definition</w:t>
            </w:r>
            <w:proofErr w:type="spellEnd"/>
            <w:r w:rsidRPr="007D6674">
              <w:rPr>
                <w:rFonts w:eastAsiaTheme="minorHAnsi"/>
                <w:szCs w:val="24"/>
                <w:lang w:eastAsia="en-US"/>
              </w:rPr>
              <w:t xml:space="preserve"> </w:t>
            </w:r>
            <w:proofErr w:type="spellStart"/>
            <w:r w:rsidRPr="007D6674">
              <w:rPr>
                <w:rFonts w:eastAsiaTheme="minorHAnsi"/>
                <w:szCs w:val="24"/>
                <w:lang w:eastAsia="en-US"/>
              </w:rPr>
              <w:t>Content</w:t>
            </w:r>
            <w:proofErr w:type="spellEnd"/>
            <w:r w:rsidRPr="007D6674">
              <w:rPr>
                <w:rFonts w:eastAsiaTheme="minorHAnsi"/>
                <w:szCs w:val="24"/>
                <w:lang w:eastAsia="en-US"/>
              </w:rPr>
              <w:t>.</w:t>
            </w:r>
            <w:proofErr w:type="gramEnd"/>
          </w:p>
          <w:p w:rsidR="007D6674" w:rsidRPr="007D6674" w:rsidRDefault="007D6674" w:rsidP="007D6674">
            <w:pPr>
              <w:ind w:firstLine="0"/>
              <w:rPr>
                <w:rFonts w:eastAsiaTheme="minorHAnsi"/>
                <w:szCs w:val="24"/>
                <w:lang w:eastAsia="en-US"/>
              </w:rPr>
            </w:pPr>
            <w:r w:rsidRPr="007D6674">
              <w:rPr>
                <w:rFonts w:eastAsiaTheme="minorHAnsi"/>
                <w:szCs w:val="24"/>
                <w:lang w:eastAsia="en-US"/>
              </w:rPr>
              <w:t xml:space="preserve">Встроенный MCU </w:t>
            </w:r>
            <w:r>
              <w:rPr>
                <w:rFonts w:eastAsiaTheme="minorHAnsi"/>
                <w:szCs w:val="24"/>
                <w:lang w:eastAsia="en-US"/>
              </w:rPr>
              <w:t>-</w:t>
            </w:r>
            <w:r w:rsidRPr="007D6674">
              <w:rPr>
                <w:rFonts w:eastAsiaTheme="minorHAnsi"/>
                <w:szCs w:val="24"/>
                <w:lang w:eastAsia="en-US"/>
              </w:rPr>
              <w:t xml:space="preserve"> опциональный встроенный 4-х портовый сервер для проведения многоточечных видеоконференций, </w:t>
            </w:r>
            <w:proofErr w:type="spellStart"/>
            <w:r w:rsidRPr="007D6674">
              <w:rPr>
                <w:rFonts w:eastAsiaTheme="minorHAnsi"/>
                <w:szCs w:val="24"/>
                <w:lang w:eastAsia="en-US"/>
              </w:rPr>
              <w:t>Lost</w:t>
            </w:r>
            <w:proofErr w:type="spellEnd"/>
            <w:r w:rsidRPr="007D6674">
              <w:rPr>
                <w:rFonts w:eastAsiaTheme="minorHAnsi"/>
                <w:szCs w:val="24"/>
                <w:lang w:eastAsia="en-US"/>
              </w:rPr>
              <w:t xml:space="preserve"> </w:t>
            </w:r>
            <w:proofErr w:type="spellStart"/>
            <w:r w:rsidRPr="007D6674">
              <w:rPr>
                <w:rFonts w:eastAsiaTheme="minorHAnsi"/>
                <w:szCs w:val="24"/>
                <w:lang w:eastAsia="en-US"/>
              </w:rPr>
              <w:t>Packet</w:t>
            </w:r>
            <w:proofErr w:type="spellEnd"/>
            <w:r w:rsidRPr="007D6674">
              <w:rPr>
                <w:rFonts w:eastAsiaTheme="minorHAnsi"/>
                <w:szCs w:val="24"/>
                <w:lang w:eastAsia="en-US"/>
              </w:rPr>
              <w:t xml:space="preserve"> </w:t>
            </w:r>
            <w:proofErr w:type="spellStart"/>
            <w:r w:rsidRPr="007D6674">
              <w:rPr>
                <w:rFonts w:eastAsiaTheme="minorHAnsi"/>
                <w:szCs w:val="24"/>
                <w:lang w:eastAsia="en-US"/>
              </w:rPr>
              <w:t>Recovery</w:t>
            </w:r>
            <w:proofErr w:type="spellEnd"/>
            <w:r w:rsidR="0081311A">
              <w:rPr>
                <w:rFonts w:eastAsiaTheme="minorHAnsi"/>
                <w:szCs w:val="24"/>
                <w:lang w:eastAsia="en-US"/>
              </w:rPr>
              <w:t xml:space="preserve"> </w:t>
            </w:r>
            <w:r w:rsidR="0081311A" w:rsidRPr="0081311A">
              <w:rPr>
                <w:rFonts w:eastAsiaTheme="minorHAnsi"/>
                <w:szCs w:val="24"/>
                <w:lang w:eastAsia="en-US"/>
              </w:rPr>
              <w:t>(или эквивалент)</w:t>
            </w:r>
            <w:r>
              <w:rPr>
                <w:rFonts w:eastAsiaTheme="minorHAnsi"/>
                <w:szCs w:val="24"/>
                <w:lang w:eastAsia="en-US"/>
              </w:rPr>
              <w:t>,</w:t>
            </w:r>
          </w:p>
          <w:p w:rsidR="007D6674" w:rsidRPr="007D6674" w:rsidRDefault="007D6674" w:rsidP="007D6674">
            <w:pPr>
              <w:ind w:firstLine="0"/>
              <w:rPr>
                <w:rFonts w:eastAsiaTheme="minorHAnsi"/>
                <w:szCs w:val="24"/>
                <w:lang w:eastAsia="en-US"/>
              </w:rPr>
            </w:pPr>
            <w:r w:rsidRPr="007D6674">
              <w:rPr>
                <w:rFonts w:eastAsiaTheme="minorHAnsi"/>
                <w:szCs w:val="24"/>
                <w:lang w:eastAsia="en-US"/>
              </w:rPr>
              <w:t>опциональные сетевые интерфейсы для доступа к сетям ISDN BRI, PRI и V.35</w:t>
            </w:r>
          </w:p>
        </w:tc>
        <w:tc>
          <w:tcPr>
            <w:tcW w:w="851" w:type="dxa"/>
            <w:vAlign w:val="center"/>
          </w:tcPr>
          <w:p w:rsidR="007D6674" w:rsidRPr="007D6674" w:rsidRDefault="003E58DF" w:rsidP="007D6674">
            <w:pPr>
              <w:spacing w:after="200" w:line="276" w:lineRule="auto"/>
              <w:ind w:firstLine="0"/>
              <w:jc w:val="center"/>
              <w:rPr>
                <w:rFonts w:eastAsiaTheme="minorHAnsi"/>
                <w:color w:val="000000"/>
                <w:szCs w:val="24"/>
                <w:lang w:eastAsia="en-US"/>
              </w:rPr>
            </w:pPr>
            <w:r w:rsidRPr="007D6674">
              <w:rPr>
                <w:rFonts w:eastAsiaTheme="minorHAnsi"/>
                <w:color w:val="000000"/>
                <w:szCs w:val="24"/>
                <w:lang w:eastAsia="en-US"/>
              </w:rPr>
              <w:t>шт</w:t>
            </w:r>
            <w:r>
              <w:rPr>
                <w:rFonts w:eastAsiaTheme="minorHAnsi"/>
                <w:color w:val="000000"/>
                <w:szCs w:val="24"/>
                <w:lang w:eastAsia="en-US"/>
              </w:rPr>
              <w:t>.</w:t>
            </w:r>
          </w:p>
        </w:tc>
        <w:tc>
          <w:tcPr>
            <w:tcW w:w="992" w:type="dxa"/>
            <w:vAlign w:val="center"/>
          </w:tcPr>
          <w:p w:rsidR="007D6674" w:rsidRPr="007D6674" w:rsidRDefault="007D6674" w:rsidP="007D6674">
            <w:pPr>
              <w:spacing w:after="200" w:line="276" w:lineRule="auto"/>
              <w:ind w:firstLine="0"/>
              <w:jc w:val="center"/>
              <w:rPr>
                <w:rFonts w:eastAsiaTheme="minorHAnsi"/>
                <w:szCs w:val="24"/>
                <w:lang w:eastAsia="en-US"/>
              </w:rPr>
            </w:pPr>
            <w:r w:rsidRPr="007D6674">
              <w:rPr>
                <w:rFonts w:eastAsiaTheme="minorHAnsi"/>
                <w:szCs w:val="24"/>
                <w:lang w:eastAsia="en-US"/>
              </w:rPr>
              <w:t>1</w:t>
            </w:r>
          </w:p>
        </w:tc>
      </w:tr>
      <w:tr w:rsidR="007D6674" w:rsidRPr="007D6674" w:rsidTr="007D6674">
        <w:tc>
          <w:tcPr>
            <w:tcW w:w="567" w:type="dxa"/>
            <w:vAlign w:val="center"/>
          </w:tcPr>
          <w:p w:rsidR="007D6674" w:rsidRPr="007D6674" w:rsidRDefault="007D6674" w:rsidP="007D6674">
            <w:pPr>
              <w:ind w:firstLine="0"/>
              <w:jc w:val="center"/>
              <w:rPr>
                <w:rFonts w:eastAsiaTheme="minorHAnsi"/>
                <w:color w:val="000000"/>
                <w:szCs w:val="24"/>
                <w:lang w:eastAsia="en-US"/>
              </w:rPr>
            </w:pPr>
            <w:r w:rsidRPr="007D6674">
              <w:rPr>
                <w:rFonts w:eastAsiaTheme="minorHAnsi"/>
                <w:color w:val="000000"/>
                <w:szCs w:val="24"/>
                <w:lang w:eastAsia="en-US"/>
              </w:rPr>
              <w:t>6</w:t>
            </w:r>
          </w:p>
        </w:tc>
        <w:tc>
          <w:tcPr>
            <w:tcW w:w="8080" w:type="dxa"/>
            <w:vAlign w:val="bottom"/>
          </w:tcPr>
          <w:p w:rsidR="007D6674" w:rsidRPr="007D6674" w:rsidRDefault="007D6674" w:rsidP="007D6674">
            <w:pPr>
              <w:ind w:firstLine="0"/>
              <w:rPr>
                <w:rFonts w:eastAsiaTheme="minorHAnsi"/>
                <w:szCs w:val="24"/>
                <w:lang w:eastAsia="en-US"/>
              </w:rPr>
            </w:pPr>
            <w:proofErr w:type="spellStart"/>
            <w:r w:rsidRPr="007D6674">
              <w:rPr>
                <w:rFonts w:eastAsiaTheme="minorHAnsi"/>
                <w:szCs w:val="24"/>
                <w:lang w:eastAsia="en-US"/>
              </w:rPr>
              <w:t>Рэковый</w:t>
            </w:r>
            <w:proofErr w:type="spellEnd"/>
            <w:r w:rsidRPr="007D6674">
              <w:rPr>
                <w:rFonts w:eastAsiaTheme="minorHAnsi"/>
                <w:szCs w:val="24"/>
                <w:lang w:eastAsia="en-US"/>
              </w:rPr>
              <w:t xml:space="preserve"> шкаф, 12U, глубина 640мм, </w:t>
            </w:r>
            <w:r>
              <w:rPr>
                <w:rFonts w:eastAsiaTheme="minorHAnsi"/>
                <w:szCs w:val="24"/>
                <w:lang w:eastAsia="en-US"/>
              </w:rPr>
              <w:t xml:space="preserve">материал: </w:t>
            </w:r>
            <w:r w:rsidRPr="007D6674">
              <w:rPr>
                <w:rFonts w:eastAsiaTheme="minorHAnsi"/>
                <w:szCs w:val="24"/>
                <w:lang w:eastAsia="en-US"/>
              </w:rPr>
              <w:t xml:space="preserve">сталь черного цвета, </w:t>
            </w:r>
            <w:r>
              <w:rPr>
                <w:rFonts w:eastAsiaTheme="minorHAnsi"/>
                <w:szCs w:val="24"/>
                <w:lang w:eastAsia="en-US"/>
              </w:rPr>
              <w:t xml:space="preserve">с </w:t>
            </w:r>
            <w:r w:rsidRPr="007D6674">
              <w:rPr>
                <w:rFonts w:eastAsiaTheme="minorHAnsi"/>
                <w:szCs w:val="24"/>
                <w:lang w:eastAsia="en-US"/>
              </w:rPr>
              <w:t>комплект</w:t>
            </w:r>
            <w:r>
              <w:rPr>
                <w:rFonts w:eastAsiaTheme="minorHAnsi"/>
                <w:szCs w:val="24"/>
                <w:lang w:eastAsia="en-US"/>
              </w:rPr>
              <w:t>ом</w:t>
            </w:r>
            <w:r w:rsidRPr="007D6674">
              <w:rPr>
                <w:rFonts w:eastAsiaTheme="minorHAnsi"/>
                <w:szCs w:val="24"/>
                <w:lang w:eastAsia="en-US"/>
              </w:rPr>
              <w:t xml:space="preserve"> крепежных элементов.</w:t>
            </w:r>
          </w:p>
        </w:tc>
        <w:tc>
          <w:tcPr>
            <w:tcW w:w="851" w:type="dxa"/>
            <w:vAlign w:val="center"/>
          </w:tcPr>
          <w:p w:rsidR="007D6674" w:rsidRPr="007D6674" w:rsidRDefault="003E58DF" w:rsidP="007D6674">
            <w:pPr>
              <w:spacing w:after="200" w:line="276" w:lineRule="auto"/>
              <w:ind w:firstLine="0"/>
              <w:jc w:val="center"/>
              <w:rPr>
                <w:rFonts w:eastAsiaTheme="minorHAnsi"/>
                <w:color w:val="000000"/>
                <w:szCs w:val="24"/>
                <w:lang w:eastAsia="en-US"/>
              </w:rPr>
            </w:pPr>
            <w:r w:rsidRPr="007D6674">
              <w:rPr>
                <w:rFonts w:eastAsiaTheme="minorHAnsi"/>
                <w:color w:val="000000"/>
                <w:szCs w:val="24"/>
                <w:lang w:eastAsia="en-US"/>
              </w:rPr>
              <w:t>шт</w:t>
            </w:r>
            <w:r>
              <w:rPr>
                <w:rFonts w:eastAsiaTheme="minorHAnsi"/>
                <w:color w:val="000000"/>
                <w:szCs w:val="24"/>
                <w:lang w:eastAsia="en-US"/>
              </w:rPr>
              <w:t>.</w:t>
            </w:r>
          </w:p>
        </w:tc>
        <w:tc>
          <w:tcPr>
            <w:tcW w:w="992" w:type="dxa"/>
            <w:vAlign w:val="center"/>
          </w:tcPr>
          <w:p w:rsidR="007D6674" w:rsidRPr="007D6674" w:rsidRDefault="007D6674" w:rsidP="007D6674">
            <w:pPr>
              <w:spacing w:after="200" w:line="276" w:lineRule="auto"/>
              <w:ind w:firstLine="0"/>
              <w:jc w:val="center"/>
              <w:rPr>
                <w:rFonts w:eastAsiaTheme="minorHAnsi"/>
                <w:szCs w:val="24"/>
                <w:lang w:eastAsia="en-US"/>
              </w:rPr>
            </w:pPr>
            <w:r w:rsidRPr="007D6674">
              <w:rPr>
                <w:rFonts w:eastAsiaTheme="minorHAnsi"/>
                <w:szCs w:val="24"/>
                <w:lang w:eastAsia="en-US"/>
              </w:rPr>
              <w:t>1</w:t>
            </w:r>
          </w:p>
        </w:tc>
      </w:tr>
    </w:tbl>
    <w:p w:rsidR="007D6674" w:rsidRPr="00766665" w:rsidRDefault="007D6674" w:rsidP="00CA7902">
      <w:pPr>
        <w:ind w:firstLine="0"/>
        <w:rPr>
          <w:rFonts w:eastAsia="Calibri"/>
          <w:szCs w:val="24"/>
        </w:rPr>
      </w:pPr>
    </w:p>
    <w:p w:rsidR="00766665" w:rsidRPr="00766665" w:rsidRDefault="00CA7902" w:rsidP="00715D34">
      <w:pPr>
        <w:suppressAutoHyphens/>
        <w:ind w:firstLine="0"/>
        <w:jc w:val="both"/>
        <w:outlineLvl w:val="2"/>
        <w:rPr>
          <w:b/>
          <w:szCs w:val="24"/>
        </w:rPr>
      </w:pPr>
      <w:r>
        <w:rPr>
          <w:b/>
          <w:szCs w:val="24"/>
        </w:rPr>
        <w:t>3</w:t>
      </w:r>
      <w:r w:rsidR="00766665" w:rsidRPr="00766665">
        <w:rPr>
          <w:b/>
          <w:szCs w:val="24"/>
        </w:rPr>
        <w:t>.2. Требования к упаковке товара</w:t>
      </w:r>
    </w:p>
    <w:p w:rsidR="00766665" w:rsidRPr="00766665" w:rsidRDefault="00766665" w:rsidP="00715D34">
      <w:pPr>
        <w:suppressAutoHyphens/>
        <w:ind w:firstLine="284"/>
        <w:jc w:val="both"/>
        <w:outlineLvl w:val="2"/>
        <w:rPr>
          <w:szCs w:val="24"/>
        </w:rPr>
      </w:pPr>
      <w:r w:rsidRPr="00766665">
        <w:rPr>
          <w:szCs w:val="24"/>
        </w:rPr>
        <w:t>Товар должен поставляться в специальной упаковке, соответствующей стандартам, техническим условиям,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715D34" w:rsidRDefault="00715D34" w:rsidP="00715D34">
      <w:pPr>
        <w:suppressAutoHyphens/>
        <w:jc w:val="both"/>
        <w:outlineLvl w:val="2"/>
        <w:rPr>
          <w:b/>
          <w:szCs w:val="24"/>
        </w:rPr>
      </w:pPr>
    </w:p>
    <w:p w:rsidR="00766665" w:rsidRPr="00766665" w:rsidRDefault="00CA7902" w:rsidP="00715D34">
      <w:pPr>
        <w:suppressAutoHyphens/>
        <w:jc w:val="both"/>
        <w:outlineLvl w:val="2"/>
        <w:rPr>
          <w:b/>
          <w:szCs w:val="24"/>
        </w:rPr>
      </w:pPr>
      <w:r>
        <w:rPr>
          <w:b/>
          <w:szCs w:val="24"/>
        </w:rPr>
        <w:t>3</w:t>
      </w:r>
      <w:r w:rsidR="00766665" w:rsidRPr="00766665">
        <w:rPr>
          <w:b/>
          <w:szCs w:val="24"/>
        </w:rPr>
        <w:t xml:space="preserve">.3. Требования к технической документации </w:t>
      </w:r>
    </w:p>
    <w:p w:rsidR="00766665" w:rsidRPr="00766665" w:rsidRDefault="00766665" w:rsidP="00715D34">
      <w:pPr>
        <w:suppressAutoHyphens/>
        <w:ind w:firstLine="284"/>
        <w:jc w:val="both"/>
        <w:outlineLvl w:val="2"/>
        <w:rPr>
          <w:szCs w:val="24"/>
        </w:rPr>
      </w:pPr>
      <w:r w:rsidRPr="00766665">
        <w:rPr>
          <w:bCs/>
          <w:szCs w:val="24"/>
        </w:rPr>
        <w:t xml:space="preserve">Поставщик должен предоставить </w:t>
      </w:r>
      <w:r w:rsidRPr="00766665">
        <w:rPr>
          <w:szCs w:val="24"/>
        </w:rPr>
        <w:t xml:space="preserve">полный комплект Технической документации на русском языке. </w:t>
      </w:r>
    </w:p>
    <w:p w:rsidR="00766665" w:rsidRDefault="00766665" w:rsidP="00715D34">
      <w:pPr>
        <w:suppressAutoHyphens/>
        <w:ind w:firstLine="284"/>
        <w:jc w:val="both"/>
        <w:outlineLvl w:val="2"/>
        <w:rPr>
          <w:szCs w:val="24"/>
        </w:rPr>
      </w:pPr>
      <w:r w:rsidRPr="00766665">
        <w:rPr>
          <w:szCs w:val="24"/>
        </w:rPr>
        <w:lastRenderedPageBreak/>
        <w:t>Доставка товара должна осуществляться с комплектом отгрузочных документов: счет-фактура, товарная накладная, гарантийный т</w:t>
      </w:r>
      <w:r w:rsidR="00CA7902">
        <w:rPr>
          <w:szCs w:val="24"/>
        </w:rPr>
        <w:t>алон на товар.</w:t>
      </w:r>
    </w:p>
    <w:p w:rsidR="00715D34" w:rsidRDefault="00715D34" w:rsidP="00715D34">
      <w:pPr>
        <w:suppressAutoHyphens/>
        <w:jc w:val="both"/>
        <w:outlineLvl w:val="2"/>
        <w:rPr>
          <w:szCs w:val="24"/>
        </w:rPr>
      </w:pPr>
    </w:p>
    <w:p w:rsidR="00766665" w:rsidRPr="00766665" w:rsidRDefault="00CA7902" w:rsidP="00715D34">
      <w:pPr>
        <w:suppressAutoHyphens/>
        <w:jc w:val="both"/>
        <w:outlineLvl w:val="2"/>
        <w:rPr>
          <w:b/>
          <w:szCs w:val="24"/>
        </w:rPr>
      </w:pPr>
      <w:r>
        <w:rPr>
          <w:b/>
          <w:szCs w:val="24"/>
        </w:rPr>
        <w:t>3</w:t>
      </w:r>
      <w:r w:rsidR="00766665" w:rsidRPr="00766665">
        <w:rPr>
          <w:b/>
          <w:szCs w:val="24"/>
        </w:rPr>
        <w:t xml:space="preserve">.4. Прочие условия </w:t>
      </w:r>
    </w:p>
    <w:p w:rsidR="00766665" w:rsidRPr="00766665" w:rsidRDefault="00CA7902" w:rsidP="00715D34">
      <w:pPr>
        <w:suppressAutoHyphens/>
        <w:ind w:firstLine="284"/>
        <w:jc w:val="both"/>
        <w:outlineLvl w:val="2"/>
        <w:rPr>
          <w:szCs w:val="24"/>
        </w:rPr>
      </w:pPr>
      <w:r>
        <w:rPr>
          <w:szCs w:val="24"/>
        </w:rPr>
        <w:t>3</w:t>
      </w:r>
      <w:r w:rsidR="00766665" w:rsidRPr="00766665">
        <w:rPr>
          <w:szCs w:val="24"/>
        </w:rPr>
        <w:t>.4.1. Поставляемый товар должен быть новым (не допускается поставка выставочных образцов, а также товара, собранного из восстановленных деталей). Товар должен быть поставлен комплектно и обеспечивать конструктивную и функциональную совместимость.</w:t>
      </w:r>
    </w:p>
    <w:p w:rsidR="00766665" w:rsidRPr="00766665" w:rsidRDefault="00CA7902" w:rsidP="00715D34">
      <w:pPr>
        <w:suppressAutoHyphens/>
        <w:ind w:firstLine="284"/>
        <w:jc w:val="both"/>
        <w:outlineLvl w:val="2"/>
        <w:rPr>
          <w:szCs w:val="24"/>
        </w:rPr>
      </w:pPr>
      <w:r>
        <w:rPr>
          <w:szCs w:val="24"/>
        </w:rPr>
        <w:t>3</w:t>
      </w:r>
      <w:r w:rsidR="00766665" w:rsidRPr="00766665">
        <w:rPr>
          <w:szCs w:val="24"/>
        </w:rPr>
        <w:t>.4.2. Дефект – это несоответствие параметра продукции нормативному показателю, указанному в нормативной документации на данный вид товара. Сюда также относятся царапины, трещины, сколы, видимые невооруженным глазом. Некомплектность тоже является дефектом.</w:t>
      </w:r>
    </w:p>
    <w:p w:rsidR="00766665" w:rsidRPr="00766665" w:rsidRDefault="00766665" w:rsidP="00715D34">
      <w:pPr>
        <w:suppressAutoHyphens/>
        <w:ind w:firstLine="284"/>
        <w:jc w:val="both"/>
        <w:outlineLvl w:val="2"/>
        <w:rPr>
          <w:szCs w:val="24"/>
        </w:rPr>
      </w:pPr>
      <w:r w:rsidRPr="00766665">
        <w:rPr>
          <w:szCs w:val="24"/>
        </w:rPr>
        <w:t>Дефектный товар должен подлежать замене на новый. Замена должна производиться курьером фирмы-поставщика на месте эксплуатации товара. Срок замены должен составлять не более 1 (одного) рабочего дня со времени обнаружения Заказчиком дефекта и письменного уведомления в электронном виде Исполнителя.</w:t>
      </w:r>
    </w:p>
    <w:p w:rsidR="00766665" w:rsidRPr="00766665" w:rsidRDefault="00CA7902" w:rsidP="00715D34">
      <w:pPr>
        <w:suppressAutoHyphens/>
        <w:ind w:firstLine="284"/>
        <w:jc w:val="both"/>
        <w:outlineLvl w:val="2"/>
        <w:rPr>
          <w:szCs w:val="24"/>
        </w:rPr>
      </w:pPr>
      <w:r>
        <w:rPr>
          <w:szCs w:val="24"/>
        </w:rPr>
        <w:t>3</w:t>
      </w:r>
      <w:r w:rsidR="00766665" w:rsidRPr="00766665">
        <w:rPr>
          <w:szCs w:val="24"/>
        </w:rPr>
        <w:t>.4.3. Заказчик может произвести контроль качества товара в день получения. Заказчик может привлечь специалистов фирмы-производителя в качестве помощников для определения соответствия качества товара. Уведомление о приглашении высылается Заказчиком по электронной почте за один день до поставки товара. По завершению процедуры составляется акт оценки качества товара установленным требованиям, подписанный Заказчиком и приглашенными специалистами.</w:t>
      </w:r>
    </w:p>
    <w:p w:rsidR="00766665" w:rsidRPr="00766665" w:rsidRDefault="00CA7902" w:rsidP="00715D34">
      <w:pPr>
        <w:suppressAutoHyphens/>
        <w:ind w:firstLine="284"/>
        <w:jc w:val="both"/>
        <w:outlineLvl w:val="2"/>
        <w:rPr>
          <w:szCs w:val="24"/>
        </w:rPr>
      </w:pPr>
      <w:r>
        <w:rPr>
          <w:szCs w:val="24"/>
        </w:rPr>
        <w:t>3</w:t>
      </w:r>
      <w:r w:rsidR="00766665" w:rsidRPr="00766665">
        <w:rPr>
          <w:szCs w:val="24"/>
        </w:rPr>
        <w:t>.4.4. Оборудование, подлежащее обязательной сертификации, должно иметь сертификат соответствия.</w:t>
      </w:r>
    </w:p>
    <w:p w:rsidR="00766665" w:rsidRPr="00766665" w:rsidRDefault="00CA7902" w:rsidP="00715D34">
      <w:pPr>
        <w:suppressAutoHyphens/>
        <w:ind w:firstLine="284"/>
        <w:jc w:val="both"/>
        <w:outlineLvl w:val="2"/>
        <w:rPr>
          <w:szCs w:val="24"/>
        </w:rPr>
      </w:pPr>
      <w:r>
        <w:rPr>
          <w:szCs w:val="24"/>
        </w:rPr>
        <w:t>3</w:t>
      </w:r>
      <w:r w:rsidR="00766665" w:rsidRPr="00766665">
        <w:rPr>
          <w:szCs w:val="24"/>
        </w:rPr>
        <w:t>.4.5. Исполнитель должен обеспечить сервисное обслуживание поставленного товара в течение гарантийного срока эксплуатации. Гарантийный срок должен быть не менее одного года на весь товар.</w:t>
      </w:r>
    </w:p>
    <w:p w:rsidR="00766665" w:rsidRPr="00766665" w:rsidRDefault="00766665" w:rsidP="00715D34">
      <w:pPr>
        <w:suppressAutoHyphens/>
        <w:ind w:firstLine="284"/>
        <w:jc w:val="both"/>
        <w:outlineLvl w:val="2"/>
        <w:rPr>
          <w:szCs w:val="24"/>
        </w:rPr>
      </w:pPr>
      <w:r w:rsidRPr="00766665">
        <w:rPr>
          <w:szCs w:val="24"/>
        </w:rPr>
        <w:t xml:space="preserve">Во время гарантийного обслуживания Заказчик делает заявки на сервисное обслуживание, поставленного товара. Заявки подаются Заказчиком в электронном виде на электронную почту ответственного лица. Исполнитель должен обработать заявки на сервисное обслуживание в течение 1 рабочего дня сразу после поступления запроса на электронную почту. </w:t>
      </w:r>
    </w:p>
    <w:p w:rsidR="00766665" w:rsidRPr="00766665" w:rsidRDefault="00766665" w:rsidP="00715D34">
      <w:pPr>
        <w:suppressAutoHyphens/>
        <w:ind w:firstLine="284"/>
        <w:jc w:val="both"/>
        <w:outlineLvl w:val="2"/>
        <w:rPr>
          <w:szCs w:val="24"/>
        </w:rPr>
      </w:pPr>
      <w:r w:rsidRPr="00766665">
        <w:rPr>
          <w:szCs w:val="24"/>
        </w:rPr>
        <w:t>Время, затраченное Исполнителем на ремонт, не должно превышать 7 рабочих дней со дня ответа в электронной форме Исполнителем на заявку</w:t>
      </w:r>
      <w:r w:rsidRPr="00766665">
        <w:rPr>
          <w:color w:val="FF0000"/>
          <w:szCs w:val="24"/>
        </w:rPr>
        <w:t xml:space="preserve"> </w:t>
      </w:r>
      <w:r w:rsidRPr="00766665">
        <w:rPr>
          <w:szCs w:val="24"/>
        </w:rPr>
        <w:t>Заказчика, при условии наличия запчастей. В остальных случаях срок согласовывается с заказчиком по электронной почте или по телефону.</w:t>
      </w:r>
    </w:p>
    <w:p w:rsidR="00766665" w:rsidRPr="00766665" w:rsidRDefault="00766665" w:rsidP="00715D34">
      <w:pPr>
        <w:suppressAutoHyphens/>
        <w:ind w:firstLine="284"/>
        <w:jc w:val="both"/>
        <w:outlineLvl w:val="2"/>
        <w:rPr>
          <w:szCs w:val="24"/>
        </w:rPr>
      </w:pPr>
      <w:r w:rsidRPr="00766665">
        <w:rPr>
          <w:szCs w:val="24"/>
        </w:rPr>
        <w:t>Исполнитель должен по запросу Заказчика предоставлять отчеты по сервисному обслуживанию в течение двух рабочих дней. Вид отчета, форма и способ подачи согласовывается с Заказчиком.</w:t>
      </w:r>
    </w:p>
    <w:p w:rsidR="00D04016" w:rsidRPr="00D04016" w:rsidRDefault="00147B11" w:rsidP="00147B11">
      <w:pPr>
        <w:pageBreakBefore/>
        <w:ind w:firstLine="0"/>
      </w:pPr>
      <w:r w:rsidRPr="00147B11">
        <w:rPr>
          <w:b/>
        </w:rPr>
        <w:lastRenderedPageBreak/>
        <w:t xml:space="preserve">Раздел </w:t>
      </w:r>
      <w:r>
        <w:rPr>
          <w:b/>
        </w:rPr>
        <w:t>4</w:t>
      </w:r>
      <w:r w:rsidRPr="00147B11">
        <w:rPr>
          <w:b/>
        </w:rPr>
        <w:t>.</w:t>
      </w:r>
      <w:r>
        <w:rPr>
          <w:b/>
        </w:rPr>
        <w:t xml:space="preserve"> "Формы документов"</w:t>
      </w:r>
    </w:p>
    <w:p w:rsidR="005745E9" w:rsidRDefault="005745E9" w:rsidP="005745E9">
      <w:pPr>
        <w:ind w:firstLine="0"/>
        <w:rPr>
          <w:szCs w:val="24"/>
        </w:rPr>
      </w:pPr>
    </w:p>
    <w:p w:rsidR="005745E9" w:rsidRPr="00147B11" w:rsidRDefault="00147B11" w:rsidP="005745E9">
      <w:pPr>
        <w:ind w:firstLine="0"/>
        <w:rPr>
          <w:b/>
          <w:szCs w:val="24"/>
        </w:rPr>
      </w:pPr>
      <w:r w:rsidRPr="00147B11">
        <w:rPr>
          <w:b/>
          <w:szCs w:val="24"/>
        </w:rPr>
        <w:t xml:space="preserve">4.1. Форма 4.1. "Заявка на участие в </w:t>
      </w:r>
      <w:r w:rsidR="00F771E9" w:rsidRPr="00F771E9">
        <w:rPr>
          <w:b/>
          <w:szCs w:val="24"/>
        </w:rPr>
        <w:t xml:space="preserve">открытом </w:t>
      </w:r>
      <w:r w:rsidRPr="00147B11">
        <w:rPr>
          <w:b/>
          <w:szCs w:val="24"/>
        </w:rPr>
        <w:t>запросе ценовых котировок"</w:t>
      </w:r>
    </w:p>
    <w:p w:rsidR="005745E9" w:rsidRPr="00400FBC" w:rsidRDefault="005745E9" w:rsidP="005745E9">
      <w:pPr>
        <w:ind w:firstLine="0"/>
        <w:rPr>
          <w:szCs w:val="24"/>
        </w:rPr>
      </w:pPr>
    </w:p>
    <w:tbl>
      <w:tblPr>
        <w:tblW w:w="0" w:type="auto"/>
        <w:tblLook w:val="04A0"/>
      </w:tblPr>
      <w:tblGrid>
        <w:gridCol w:w="5125"/>
        <w:gridCol w:w="5126"/>
      </w:tblGrid>
      <w:tr w:rsidR="00147B11" w:rsidRPr="00147B11" w:rsidTr="00715D34">
        <w:tc>
          <w:tcPr>
            <w:tcW w:w="5125" w:type="dxa"/>
          </w:tcPr>
          <w:p w:rsidR="00147B11" w:rsidRPr="00147B11" w:rsidRDefault="00147B11" w:rsidP="00147B11">
            <w:pPr>
              <w:keepNext/>
              <w:ind w:firstLine="0"/>
              <w:rPr>
                <w:sz w:val="20"/>
                <w:szCs w:val="20"/>
              </w:rPr>
            </w:pPr>
            <w:r w:rsidRPr="00147B11">
              <w:rPr>
                <w:sz w:val="20"/>
                <w:szCs w:val="20"/>
              </w:rPr>
              <w:t>На бланке организации</w:t>
            </w:r>
          </w:p>
          <w:p w:rsidR="00147B11" w:rsidRPr="00147B11" w:rsidRDefault="00147B11" w:rsidP="00147B11">
            <w:pPr>
              <w:keepNext/>
              <w:ind w:firstLine="0"/>
              <w:rPr>
                <w:sz w:val="20"/>
                <w:szCs w:val="20"/>
              </w:rPr>
            </w:pPr>
            <w:r w:rsidRPr="00147B11">
              <w:rPr>
                <w:sz w:val="20"/>
                <w:szCs w:val="20"/>
              </w:rPr>
              <w:t>Дата, исх. номер</w:t>
            </w:r>
          </w:p>
        </w:tc>
        <w:tc>
          <w:tcPr>
            <w:tcW w:w="5126" w:type="dxa"/>
          </w:tcPr>
          <w:p w:rsidR="00147B11" w:rsidRPr="00147B11" w:rsidRDefault="00147B11" w:rsidP="00147B11">
            <w:pPr>
              <w:keepNext/>
              <w:ind w:firstLine="0"/>
              <w:jc w:val="right"/>
              <w:rPr>
                <w:sz w:val="20"/>
                <w:szCs w:val="20"/>
              </w:rPr>
            </w:pPr>
            <w:r w:rsidRPr="00147B11">
              <w:rPr>
                <w:sz w:val="20"/>
                <w:szCs w:val="20"/>
              </w:rPr>
              <w:t>В конкурсную комиссию</w:t>
            </w:r>
          </w:p>
          <w:p w:rsidR="00147B11" w:rsidRPr="00147B11" w:rsidRDefault="00147B11" w:rsidP="00147B11">
            <w:pPr>
              <w:keepNext/>
              <w:ind w:firstLine="0"/>
              <w:jc w:val="right"/>
              <w:rPr>
                <w:sz w:val="20"/>
                <w:szCs w:val="20"/>
              </w:rPr>
            </w:pPr>
            <w:r w:rsidRPr="00147B11">
              <w:rPr>
                <w:sz w:val="20"/>
                <w:szCs w:val="20"/>
              </w:rPr>
              <w:t>ОАО "ВНИИАЭС"</w:t>
            </w:r>
          </w:p>
        </w:tc>
      </w:tr>
    </w:tbl>
    <w:p w:rsidR="005745E9" w:rsidRDefault="005745E9" w:rsidP="005745E9">
      <w:pPr>
        <w:ind w:right="639" w:firstLine="0"/>
        <w:rPr>
          <w:szCs w:val="24"/>
        </w:rPr>
      </w:pPr>
    </w:p>
    <w:p w:rsidR="00147B11" w:rsidRDefault="00147B11" w:rsidP="005745E9">
      <w:pPr>
        <w:ind w:right="639" w:firstLine="0"/>
        <w:rPr>
          <w:szCs w:val="24"/>
        </w:rPr>
      </w:pPr>
    </w:p>
    <w:p w:rsidR="00147B11" w:rsidRPr="00D4693F" w:rsidRDefault="00147B11" w:rsidP="00531BA7">
      <w:pPr>
        <w:ind w:firstLine="0"/>
        <w:jc w:val="center"/>
        <w:rPr>
          <w:b/>
          <w:sz w:val="28"/>
        </w:rPr>
      </w:pPr>
      <w:r w:rsidRPr="00147B11">
        <w:rPr>
          <w:b/>
          <w:sz w:val="28"/>
        </w:rPr>
        <w:t xml:space="preserve">Заявка на </w:t>
      </w:r>
      <w:r w:rsidRPr="00F771E9">
        <w:rPr>
          <w:b/>
          <w:sz w:val="28"/>
        </w:rPr>
        <w:t xml:space="preserve">участие в </w:t>
      </w:r>
      <w:r w:rsidR="00463D0C" w:rsidRPr="00F771E9">
        <w:rPr>
          <w:b/>
          <w:sz w:val="28"/>
        </w:rPr>
        <w:t xml:space="preserve">открытом </w:t>
      </w:r>
      <w:r w:rsidRPr="00F771E9">
        <w:rPr>
          <w:b/>
          <w:sz w:val="28"/>
        </w:rPr>
        <w:t>запросе</w:t>
      </w:r>
      <w:r w:rsidRPr="00147B11">
        <w:rPr>
          <w:b/>
          <w:sz w:val="28"/>
        </w:rPr>
        <w:t xml:space="preserve"> ценовых </w:t>
      </w:r>
      <w:r w:rsidRPr="00D4693F">
        <w:rPr>
          <w:b/>
          <w:sz w:val="28"/>
        </w:rPr>
        <w:t>котировок</w:t>
      </w:r>
      <w:r w:rsidR="00463D0C" w:rsidRPr="00D4693F">
        <w:rPr>
          <w:b/>
          <w:sz w:val="28"/>
        </w:rPr>
        <w:t xml:space="preserve"> в </w:t>
      </w:r>
      <w:r w:rsidR="008A6E8D" w:rsidRPr="00D4693F">
        <w:rPr>
          <w:b/>
          <w:sz w:val="28"/>
        </w:rPr>
        <w:t>электронн</w:t>
      </w:r>
      <w:r w:rsidR="008A6E8D">
        <w:rPr>
          <w:b/>
          <w:sz w:val="28"/>
        </w:rPr>
        <w:t>ой</w:t>
      </w:r>
      <w:r w:rsidR="008A6E8D" w:rsidRPr="00D4693F">
        <w:rPr>
          <w:b/>
          <w:sz w:val="28"/>
        </w:rPr>
        <w:t xml:space="preserve"> </w:t>
      </w:r>
      <w:r w:rsidR="008A6E8D">
        <w:rPr>
          <w:b/>
          <w:sz w:val="28"/>
        </w:rPr>
        <w:t>форме</w:t>
      </w:r>
    </w:p>
    <w:p w:rsidR="00147B11" w:rsidRPr="00147B11" w:rsidRDefault="00147B11" w:rsidP="00531BA7">
      <w:pPr>
        <w:ind w:firstLine="0"/>
        <w:jc w:val="center"/>
        <w:rPr>
          <w:b/>
          <w:sz w:val="28"/>
        </w:rPr>
      </w:pPr>
      <w:r w:rsidRPr="00D4693F">
        <w:rPr>
          <w:b/>
          <w:sz w:val="28"/>
        </w:rPr>
        <w:t>на право заключения договора на</w:t>
      </w:r>
      <w:r w:rsidRPr="00147B11">
        <w:rPr>
          <w:b/>
          <w:sz w:val="28"/>
        </w:rPr>
        <w:t xml:space="preserve"> тему:</w:t>
      </w:r>
    </w:p>
    <w:p w:rsidR="00147B11" w:rsidRDefault="00147B11" w:rsidP="00531BA7">
      <w:pPr>
        <w:ind w:firstLine="0"/>
        <w:jc w:val="center"/>
        <w:rPr>
          <w:szCs w:val="24"/>
        </w:rPr>
      </w:pPr>
      <w:r>
        <w:rPr>
          <w:szCs w:val="24"/>
        </w:rPr>
        <w:t xml:space="preserve">"____________" </w:t>
      </w:r>
      <w:r w:rsidRPr="00147B11">
        <w:rPr>
          <w:sz w:val="20"/>
          <w:szCs w:val="20"/>
        </w:rPr>
        <w:t>(</w:t>
      </w:r>
      <w:r w:rsidRPr="00147B11">
        <w:rPr>
          <w:i/>
          <w:sz w:val="20"/>
          <w:szCs w:val="20"/>
        </w:rPr>
        <w:t>наименование запроса котировок</w:t>
      </w:r>
      <w:r w:rsidRPr="00147B11">
        <w:rPr>
          <w:sz w:val="20"/>
          <w:szCs w:val="20"/>
        </w:rPr>
        <w:t>)</w:t>
      </w:r>
    </w:p>
    <w:p w:rsidR="00147B11" w:rsidRDefault="00147B11" w:rsidP="00531BA7">
      <w:pPr>
        <w:ind w:firstLine="0"/>
        <w:rPr>
          <w:szCs w:val="24"/>
        </w:rPr>
      </w:pPr>
    </w:p>
    <w:p w:rsidR="00147B11" w:rsidRPr="00147B11" w:rsidRDefault="00147B11" w:rsidP="00C30AFB">
      <w:pPr>
        <w:ind w:firstLine="284"/>
        <w:jc w:val="both"/>
        <w:rPr>
          <w:szCs w:val="24"/>
        </w:rPr>
      </w:pPr>
      <w:r w:rsidRPr="00147B11">
        <w:rPr>
          <w:szCs w:val="24"/>
        </w:rPr>
        <w:t>1. </w:t>
      </w:r>
      <w:proofErr w:type="gramStart"/>
      <w:r w:rsidRPr="00147B11">
        <w:rPr>
          <w:szCs w:val="24"/>
        </w:rPr>
        <w:t xml:space="preserve">Изучив </w:t>
      </w:r>
      <w:r>
        <w:rPr>
          <w:szCs w:val="24"/>
        </w:rPr>
        <w:t>Извещение</w:t>
      </w:r>
      <w:r w:rsidRPr="00147B11">
        <w:rPr>
          <w:szCs w:val="24"/>
        </w:rPr>
        <w:t xml:space="preserve"> </w:t>
      </w:r>
      <w:r>
        <w:rPr>
          <w:szCs w:val="24"/>
        </w:rPr>
        <w:t>о</w:t>
      </w:r>
      <w:r w:rsidRPr="00147B11">
        <w:rPr>
          <w:szCs w:val="24"/>
        </w:rPr>
        <w:t xml:space="preserve"> проведени</w:t>
      </w:r>
      <w:r>
        <w:rPr>
          <w:szCs w:val="24"/>
        </w:rPr>
        <w:t>и</w:t>
      </w:r>
      <w:r w:rsidRPr="00147B11">
        <w:rPr>
          <w:szCs w:val="24"/>
        </w:rPr>
        <w:t xml:space="preserve"> открытого запроса </w:t>
      </w:r>
      <w:r>
        <w:rPr>
          <w:szCs w:val="24"/>
        </w:rPr>
        <w:t xml:space="preserve">ценовых котировок в </w:t>
      </w:r>
      <w:r w:rsidR="008A6E8D">
        <w:rPr>
          <w:szCs w:val="24"/>
        </w:rPr>
        <w:t>электронной форме</w:t>
      </w:r>
      <w:r w:rsidR="008A6E8D" w:rsidRPr="00147B11">
        <w:rPr>
          <w:szCs w:val="24"/>
        </w:rPr>
        <w:t xml:space="preserve"> </w:t>
      </w:r>
      <w:r w:rsidRPr="00147B11">
        <w:rPr>
          <w:szCs w:val="24"/>
        </w:rPr>
        <w:t xml:space="preserve">на право заключения договора на тему: _________ </w:t>
      </w:r>
      <w:r w:rsidRPr="00147B11">
        <w:rPr>
          <w:i/>
          <w:sz w:val="20"/>
          <w:szCs w:val="20"/>
        </w:rPr>
        <w:t>(наименование запроса котировок)</w:t>
      </w:r>
      <w:r w:rsidRPr="00147B11">
        <w:rPr>
          <w:szCs w:val="24"/>
        </w:rPr>
        <w:t xml:space="preserve">, _________ </w:t>
      </w:r>
      <w:r w:rsidRPr="00147B11">
        <w:rPr>
          <w:i/>
          <w:sz w:val="20"/>
          <w:szCs w:val="20"/>
        </w:rPr>
        <w:t>(наименование, организационно-правовая форма, место нахождения, (для юридического лица), ФИО, место жительства (для физического лица</w:t>
      </w:r>
      <w:r w:rsidR="001674FD">
        <w:rPr>
          <w:i/>
          <w:sz w:val="20"/>
          <w:szCs w:val="20"/>
        </w:rPr>
        <w:t>)</w:t>
      </w:r>
      <w:r w:rsidRPr="00147B11">
        <w:rPr>
          <w:i/>
          <w:sz w:val="20"/>
          <w:szCs w:val="20"/>
        </w:rPr>
        <w:t xml:space="preserve">) </w:t>
      </w:r>
      <w:r w:rsidRPr="00147B11">
        <w:rPr>
          <w:szCs w:val="24"/>
        </w:rPr>
        <w:t xml:space="preserve">в лице, _________ </w:t>
      </w:r>
      <w:r w:rsidRPr="00147B11">
        <w:rPr>
          <w:i/>
          <w:sz w:val="20"/>
          <w:szCs w:val="20"/>
        </w:rPr>
        <w:t>(должность руководителя (уполномоченного лица) и его ФИО)</w:t>
      </w:r>
      <w:r w:rsidRPr="00147B11">
        <w:rPr>
          <w:szCs w:val="24"/>
        </w:rPr>
        <w:t xml:space="preserve">, действующего на основании _________ сообщает о согласии участвовать в запросе </w:t>
      </w:r>
      <w:r>
        <w:rPr>
          <w:szCs w:val="24"/>
        </w:rPr>
        <w:t>котировок</w:t>
      </w:r>
      <w:r w:rsidRPr="00147B11">
        <w:rPr>
          <w:szCs w:val="24"/>
        </w:rPr>
        <w:t xml:space="preserve"> на условиях, установленных в </w:t>
      </w:r>
      <w:r w:rsidR="00463D0C">
        <w:rPr>
          <w:szCs w:val="24"/>
        </w:rPr>
        <w:t>Извещении</w:t>
      </w:r>
      <w:r w:rsidRPr="00147B11">
        <w:rPr>
          <w:szCs w:val="24"/>
        </w:rPr>
        <w:t xml:space="preserve"> и направляет</w:t>
      </w:r>
      <w:proofErr w:type="gramEnd"/>
      <w:r w:rsidRPr="00147B11">
        <w:rPr>
          <w:szCs w:val="24"/>
        </w:rPr>
        <w:t xml:space="preserve"> настоящую заявку.</w:t>
      </w:r>
    </w:p>
    <w:p w:rsidR="004959A9" w:rsidRDefault="004959A9" w:rsidP="00531BA7">
      <w:pPr>
        <w:ind w:firstLine="284"/>
        <w:rPr>
          <w:szCs w:val="24"/>
        </w:rPr>
      </w:pPr>
    </w:p>
    <w:p w:rsidR="004959A9" w:rsidRPr="004959A9" w:rsidRDefault="004959A9" w:rsidP="00C30AFB">
      <w:pPr>
        <w:ind w:firstLine="284"/>
        <w:jc w:val="both"/>
        <w:rPr>
          <w:szCs w:val="24"/>
        </w:rPr>
      </w:pPr>
      <w:r w:rsidRPr="004959A9">
        <w:rPr>
          <w:szCs w:val="24"/>
        </w:rPr>
        <w:t xml:space="preserve">2. Мы, _________ </w:t>
      </w:r>
      <w:r w:rsidRPr="004959A9">
        <w:rPr>
          <w:i/>
          <w:sz w:val="20"/>
        </w:rPr>
        <w:t>(наименование Участника)</w:t>
      </w:r>
      <w:r w:rsidRPr="004959A9">
        <w:rPr>
          <w:szCs w:val="24"/>
        </w:rPr>
        <w:t xml:space="preserve"> согласны исполнить условия договора, </w:t>
      </w:r>
      <w:r>
        <w:rPr>
          <w:szCs w:val="24"/>
        </w:rPr>
        <w:t>на следующих условиях:</w:t>
      </w:r>
    </w:p>
    <w:p w:rsidR="004959A9" w:rsidRDefault="004959A9" w:rsidP="00C30AFB">
      <w:pPr>
        <w:ind w:firstLine="284"/>
        <w:jc w:val="both"/>
        <w:rPr>
          <w:szCs w:val="24"/>
        </w:rPr>
      </w:pPr>
    </w:p>
    <w:p w:rsidR="004959A9" w:rsidRDefault="000102B2" w:rsidP="00730386">
      <w:pPr>
        <w:ind w:firstLine="284"/>
        <w:jc w:val="both"/>
        <w:rPr>
          <w:szCs w:val="24"/>
        </w:rPr>
      </w:pPr>
      <w:r>
        <w:rPr>
          <w:szCs w:val="24"/>
        </w:rPr>
        <w:t xml:space="preserve">Мы </w:t>
      </w:r>
      <w:r w:rsidRPr="000102B2">
        <w:rPr>
          <w:szCs w:val="24"/>
        </w:rPr>
        <w:t xml:space="preserve">_________ </w:t>
      </w:r>
      <w:r w:rsidRPr="000102B2">
        <w:rPr>
          <w:i/>
          <w:sz w:val="20"/>
          <w:szCs w:val="20"/>
        </w:rPr>
        <w:t>(наименование Участника</w:t>
      </w:r>
      <w:r w:rsidR="005A591E" w:rsidRPr="001D10AC">
        <w:rPr>
          <w:i/>
          <w:sz w:val="20"/>
          <w:szCs w:val="20"/>
        </w:rPr>
        <w:t>)</w:t>
      </w:r>
      <w:r w:rsidRPr="001D10AC">
        <w:rPr>
          <w:szCs w:val="24"/>
        </w:rPr>
        <w:t xml:space="preserve"> поставим товар, </w:t>
      </w:r>
      <w:r w:rsidR="00730386" w:rsidRPr="00730386">
        <w:rPr>
          <w:szCs w:val="24"/>
        </w:rPr>
        <w:t>предусмотренный Извещением и "Техническим заданием"</w:t>
      </w:r>
      <w:r w:rsidR="00730386">
        <w:rPr>
          <w:szCs w:val="24"/>
        </w:rPr>
        <w:t xml:space="preserve">, </w:t>
      </w:r>
      <w:r w:rsidRPr="001D10AC">
        <w:rPr>
          <w:szCs w:val="24"/>
        </w:rPr>
        <w:t xml:space="preserve">в количестве и </w:t>
      </w:r>
      <w:r w:rsidR="003E2D78" w:rsidRPr="001D10AC">
        <w:rPr>
          <w:szCs w:val="24"/>
        </w:rPr>
        <w:t>с характеристиками</w:t>
      </w:r>
      <w:r>
        <w:rPr>
          <w:szCs w:val="24"/>
        </w:rPr>
        <w:t>, указанным</w:t>
      </w:r>
      <w:r w:rsidR="003E2D78">
        <w:rPr>
          <w:szCs w:val="24"/>
        </w:rPr>
        <w:t>и</w:t>
      </w:r>
      <w:r>
        <w:rPr>
          <w:szCs w:val="24"/>
        </w:rPr>
        <w:t xml:space="preserve"> в Таблице №1.</w:t>
      </w:r>
    </w:p>
    <w:p w:rsidR="00730386" w:rsidRDefault="00730386" w:rsidP="00531BA7">
      <w:pPr>
        <w:ind w:firstLine="0"/>
        <w:rPr>
          <w:szCs w:val="24"/>
        </w:rPr>
      </w:pPr>
    </w:p>
    <w:p w:rsidR="000102B2" w:rsidRPr="004959A9" w:rsidRDefault="000102B2" w:rsidP="00531BA7">
      <w:pPr>
        <w:ind w:firstLine="0"/>
        <w:rPr>
          <w:szCs w:val="24"/>
        </w:rPr>
      </w:pPr>
      <w:r>
        <w:rPr>
          <w:szCs w:val="24"/>
        </w:rPr>
        <w:t>Таблица №1.</w:t>
      </w:r>
    </w:p>
    <w:tbl>
      <w:tblPr>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595"/>
        <w:gridCol w:w="2977"/>
        <w:gridCol w:w="5245"/>
        <w:gridCol w:w="850"/>
        <w:gridCol w:w="851"/>
      </w:tblGrid>
      <w:tr w:rsidR="004959A9" w:rsidRPr="003E2D78" w:rsidTr="000102B2">
        <w:tc>
          <w:tcPr>
            <w:tcW w:w="595" w:type="dxa"/>
            <w:vAlign w:val="center"/>
          </w:tcPr>
          <w:p w:rsidR="004959A9" w:rsidRPr="003E2D78" w:rsidRDefault="004959A9" w:rsidP="00531BA7">
            <w:pPr>
              <w:ind w:firstLine="0"/>
              <w:jc w:val="center"/>
              <w:rPr>
                <w:szCs w:val="24"/>
              </w:rPr>
            </w:pPr>
            <w:r w:rsidRPr="003E2D78">
              <w:rPr>
                <w:szCs w:val="24"/>
              </w:rPr>
              <w:t xml:space="preserve">№ </w:t>
            </w:r>
            <w:proofErr w:type="spellStart"/>
            <w:r w:rsidRPr="003E2D78">
              <w:rPr>
                <w:szCs w:val="24"/>
              </w:rPr>
              <w:t>п</w:t>
            </w:r>
            <w:proofErr w:type="spellEnd"/>
            <w:r w:rsidRPr="003E2D78">
              <w:rPr>
                <w:szCs w:val="24"/>
              </w:rPr>
              <w:t>/</w:t>
            </w:r>
            <w:proofErr w:type="spellStart"/>
            <w:r w:rsidRPr="003E2D78">
              <w:rPr>
                <w:szCs w:val="24"/>
              </w:rPr>
              <w:t>п</w:t>
            </w:r>
            <w:proofErr w:type="spellEnd"/>
          </w:p>
        </w:tc>
        <w:tc>
          <w:tcPr>
            <w:tcW w:w="2977" w:type="dxa"/>
            <w:vAlign w:val="center"/>
          </w:tcPr>
          <w:p w:rsidR="004959A9" w:rsidRPr="003E2D78" w:rsidRDefault="004959A9" w:rsidP="00531BA7">
            <w:pPr>
              <w:ind w:firstLine="0"/>
              <w:jc w:val="center"/>
              <w:rPr>
                <w:szCs w:val="24"/>
              </w:rPr>
            </w:pPr>
            <w:r w:rsidRPr="003E2D78">
              <w:rPr>
                <w:szCs w:val="24"/>
              </w:rPr>
              <w:t>Наименование товара</w:t>
            </w:r>
          </w:p>
        </w:tc>
        <w:tc>
          <w:tcPr>
            <w:tcW w:w="5245" w:type="dxa"/>
          </w:tcPr>
          <w:p w:rsidR="004959A9" w:rsidRPr="003E2D78" w:rsidRDefault="004959A9" w:rsidP="00531BA7">
            <w:pPr>
              <w:ind w:firstLine="0"/>
              <w:jc w:val="center"/>
              <w:rPr>
                <w:szCs w:val="24"/>
              </w:rPr>
            </w:pPr>
            <w:r w:rsidRPr="003E2D78">
              <w:rPr>
                <w:szCs w:val="24"/>
              </w:rPr>
              <w:t>Технические и функциональные характеристики товара</w:t>
            </w:r>
          </w:p>
        </w:tc>
        <w:tc>
          <w:tcPr>
            <w:tcW w:w="850" w:type="dxa"/>
            <w:vAlign w:val="center"/>
          </w:tcPr>
          <w:p w:rsidR="004959A9" w:rsidRPr="003E2D78" w:rsidRDefault="004959A9" w:rsidP="00531BA7">
            <w:pPr>
              <w:ind w:firstLine="0"/>
              <w:jc w:val="center"/>
              <w:rPr>
                <w:szCs w:val="24"/>
              </w:rPr>
            </w:pPr>
            <w:r w:rsidRPr="003E2D78">
              <w:rPr>
                <w:szCs w:val="24"/>
              </w:rPr>
              <w:t>Ед.</w:t>
            </w:r>
            <w:r w:rsidR="003E2D78" w:rsidRPr="003E2D78">
              <w:rPr>
                <w:szCs w:val="24"/>
              </w:rPr>
              <w:t xml:space="preserve"> и</w:t>
            </w:r>
            <w:r w:rsidRPr="003E2D78">
              <w:rPr>
                <w:szCs w:val="24"/>
              </w:rPr>
              <w:t>зм</w:t>
            </w:r>
          </w:p>
        </w:tc>
        <w:tc>
          <w:tcPr>
            <w:tcW w:w="851" w:type="dxa"/>
            <w:vAlign w:val="center"/>
          </w:tcPr>
          <w:p w:rsidR="004959A9" w:rsidRPr="003E2D78" w:rsidRDefault="004959A9" w:rsidP="00531BA7">
            <w:pPr>
              <w:ind w:firstLine="0"/>
              <w:jc w:val="center"/>
              <w:rPr>
                <w:szCs w:val="24"/>
              </w:rPr>
            </w:pPr>
            <w:r w:rsidRPr="003E2D78">
              <w:rPr>
                <w:szCs w:val="24"/>
              </w:rPr>
              <w:t>Кол-во</w:t>
            </w:r>
          </w:p>
        </w:tc>
      </w:tr>
      <w:tr w:rsidR="004959A9" w:rsidRPr="003E2D78" w:rsidTr="000102B2">
        <w:tc>
          <w:tcPr>
            <w:tcW w:w="595" w:type="dxa"/>
            <w:vAlign w:val="center"/>
          </w:tcPr>
          <w:p w:rsidR="004959A9" w:rsidRPr="003E2D78" w:rsidRDefault="004959A9" w:rsidP="00531BA7">
            <w:pPr>
              <w:ind w:firstLine="0"/>
              <w:jc w:val="center"/>
              <w:rPr>
                <w:szCs w:val="24"/>
              </w:rPr>
            </w:pPr>
          </w:p>
        </w:tc>
        <w:tc>
          <w:tcPr>
            <w:tcW w:w="2977" w:type="dxa"/>
            <w:vAlign w:val="center"/>
          </w:tcPr>
          <w:p w:rsidR="004959A9" w:rsidRPr="003E2D78" w:rsidRDefault="004959A9" w:rsidP="00531BA7">
            <w:pPr>
              <w:ind w:firstLine="0"/>
              <w:jc w:val="center"/>
              <w:rPr>
                <w:szCs w:val="24"/>
              </w:rPr>
            </w:pPr>
          </w:p>
        </w:tc>
        <w:tc>
          <w:tcPr>
            <w:tcW w:w="5245" w:type="dxa"/>
          </w:tcPr>
          <w:p w:rsidR="004959A9" w:rsidRPr="003E2D78" w:rsidRDefault="004959A9" w:rsidP="00531BA7">
            <w:pPr>
              <w:ind w:firstLine="0"/>
              <w:jc w:val="center"/>
              <w:rPr>
                <w:szCs w:val="24"/>
              </w:rPr>
            </w:pPr>
          </w:p>
        </w:tc>
        <w:tc>
          <w:tcPr>
            <w:tcW w:w="850" w:type="dxa"/>
            <w:vAlign w:val="center"/>
          </w:tcPr>
          <w:p w:rsidR="004959A9" w:rsidRPr="003E2D78" w:rsidRDefault="004959A9" w:rsidP="00531BA7">
            <w:pPr>
              <w:ind w:firstLine="0"/>
              <w:jc w:val="center"/>
              <w:rPr>
                <w:szCs w:val="24"/>
              </w:rPr>
            </w:pPr>
          </w:p>
        </w:tc>
        <w:tc>
          <w:tcPr>
            <w:tcW w:w="851" w:type="dxa"/>
            <w:vAlign w:val="center"/>
          </w:tcPr>
          <w:p w:rsidR="004959A9" w:rsidRPr="003E2D78" w:rsidRDefault="004959A9" w:rsidP="00531BA7">
            <w:pPr>
              <w:ind w:firstLine="0"/>
              <w:jc w:val="center"/>
              <w:rPr>
                <w:szCs w:val="24"/>
              </w:rPr>
            </w:pPr>
          </w:p>
        </w:tc>
      </w:tr>
      <w:tr w:rsidR="004959A9" w:rsidRPr="003E2D78" w:rsidTr="000102B2">
        <w:tc>
          <w:tcPr>
            <w:tcW w:w="595" w:type="dxa"/>
            <w:vAlign w:val="center"/>
          </w:tcPr>
          <w:p w:rsidR="004959A9" w:rsidRPr="003E2D78" w:rsidRDefault="004959A9" w:rsidP="00531BA7">
            <w:pPr>
              <w:ind w:firstLine="0"/>
              <w:jc w:val="center"/>
              <w:rPr>
                <w:szCs w:val="24"/>
              </w:rPr>
            </w:pPr>
          </w:p>
        </w:tc>
        <w:tc>
          <w:tcPr>
            <w:tcW w:w="2977" w:type="dxa"/>
            <w:vAlign w:val="center"/>
          </w:tcPr>
          <w:p w:rsidR="004959A9" w:rsidRPr="003E2D78" w:rsidRDefault="004959A9" w:rsidP="00531BA7">
            <w:pPr>
              <w:ind w:firstLine="0"/>
              <w:jc w:val="center"/>
              <w:rPr>
                <w:szCs w:val="24"/>
              </w:rPr>
            </w:pPr>
          </w:p>
        </w:tc>
        <w:tc>
          <w:tcPr>
            <w:tcW w:w="5245" w:type="dxa"/>
          </w:tcPr>
          <w:p w:rsidR="004959A9" w:rsidRPr="003E2D78" w:rsidRDefault="004959A9" w:rsidP="00531BA7">
            <w:pPr>
              <w:ind w:firstLine="0"/>
              <w:jc w:val="center"/>
              <w:rPr>
                <w:szCs w:val="24"/>
              </w:rPr>
            </w:pPr>
          </w:p>
        </w:tc>
        <w:tc>
          <w:tcPr>
            <w:tcW w:w="850" w:type="dxa"/>
            <w:vAlign w:val="center"/>
          </w:tcPr>
          <w:p w:rsidR="004959A9" w:rsidRPr="003E2D78" w:rsidRDefault="004959A9" w:rsidP="00531BA7">
            <w:pPr>
              <w:ind w:firstLine="0"/>
              <w:jc w:val="center"/>
              <w:rPr>
                <w:szCs w:val="24"/>
              </w:rPr>
            </w:pPr>
          </w:p>
        </w:tc>
        <w:tc>
          <w:tcPr>
            <w:tcW w:w="851" w:type="dxa"/>
            <w:vAlign w:val="center"/>
          </w:tcPr>
          <w:p w:rsidR="004959A9" w:rsidRPr="003E2D78" w:rsidRDefault="004959A9" w:rsidP="00531BA7">
            <w:pPr>
              <w:ind w:firstLine="0"/>
              <w:jc w:val="center"/>
              <w:rPr>
                <w:szCs w:val="24"/>
              </w:rPr>
            </w:pPr>
          </w:p>
        </w:tc>
      </w:tr>
    </w:tbl>
    <w:p w:rsidR="00147B11" w:rsidRDefault="00147B11" w:rsidP="00531BA7">
      <w:pPr>
        <w:ind w:firstLine="0"/>
        <w:rPr>
          <w:szCs w:val="24"/>
        </w:rPr>
      </w:pPr>
    </w:p>
    <w:p w:rsidR="00531BA7" w:rsidRPr="00531BA7" w:rsidRDefault="00531BA7" w:rsidP="00531BA7">
      <w:pPr>
        <w:ind w:firstLine="0"/>
        <w:jc w:val="both"/>
        <w:rPr>
          <w:bCs/>
          <w:szCs w:val="24"/>
        </w:rPr>
      </w:pPr>
      <w:r w:rsidRPr="00531BA7">
        <w:rPr>
          <w:bCs/>
          <w:szCs w:val="24"/>
        </w:rPr>
        <w:t xml:space="preserve">Мы _________ </w:t>
      </w:r>
      <w:r w:rsidRPr="00531BA7">
        <w:rPr>
          <w:bCs/>
          <w:i/>
          <w:sz w:val="20"/>
          <w:szCs w:val="20"/>
        </w:rPr>
        <w:t>(наименование Участника)</w:t>
      </w:r>
      <w:r w:rsidRPr="00531BA7">
        <w:rPr>
          <w:bCs/>
          <w:szCs w:val="24"/>
        </w:rPr>
        <w:t xml:space="preserve"> поставим товар в течение: _________ </w:t>
      </w:r>
      <w:r w:rsidRPr="00531BA7">
        <w:rPr>
          <w:bCs/>
          <w:i/>
          <w:sz w:val="20"/>
          <w:szCs w:val="20"/>
        </w:rPr>
        <w:t xml:space="preserve">(срок поставки товара </w:t>
      </w:r>
      <w:r>
        <w:rPr>
          <w:bCs/>
          <w:i/>
          <w:sz w:val="20"/>
          <w:szCs w:val="20"/>
        </w:rPr>
        <w:t>с</w:t>
      </w:r>
      <w:r w:rsidRPr="00531BA7">
        <w:rPr>
          <w:bCs/>
          <w:i/>
          <w:sz w:val="20"/>
          <w:szCs w:val="20"/>
        </w:rPr>
        <w:t>огласно требованиям п. 3 "Информационной карты" и возможностям Участника)</w:t>
      </w:r>
    </w:p>
    <w:p w:rsidR="00531BA7" w:rsidRDefault="00531BA7" w:rsidP="00531BA7">
      <w:pPr>
        <w:ind w:firstLine="0"/>
        <w:rPr>
          <w:szCs w:val="24"/>
        </w:rPr>
      </w:pPr>
    </w:p>
    <w:p w:rsidR="000102B2" w:rsidRDefault="000102B2" w:rsidP="00531BA7">
      <w:pPr>
        <w:ind w:firstLine="0"/>
        <w:rPr>
          <w:szCs w:val="24"/>
        </w:rPr>
      </w:pPr>
      <w:r w:rsidRPr="000102B2">
        <w:rPr>
          <w:szCs w:val="24"/>
        </w:rPr>
        <w:t xml:space="preserve">Мы _________ </w:t>
      </w:r>
      <w:r w:rsidRPr="000102B2">
        <w:rPr>
          <w:i/>
          <w:sz w:val="20"/>
          <w:szCs w:val="20"/>
        </w:rPr>
        <w:t xml:space="preserve">(наименование </w:t>
      </w:r>
      <w:r w:rsidRPr="00730386">
        <w:rPr>
          <w:i/>
          <w:sz w:val="20"/>
          <w:szCs w:val="20"/>
        </w:rPr>
        <w:t>Участника)</w:t>
      </w:r>
      <w:r w:rsidRPr="00730386">
        <w:rPr>
          <w:i/>
          <w:szCs w:val="24"/>
        </w:rPr>
        <w:t xml:space="preserve"> </w:t>
      </w:r>
      <w:r w:rsidRPr="00730386">
        <w:rPr>
          <w:szCs w:val="24"/>
        </w:rPr>
        <w:t>поставим товар по цене</w:t>
      </w:r>
      <w:r w:rsidRPr="000102B2">
        <w:rPr>
          <w:szCs w:val="24"/>
        </w:rPr>
        <w:t xml:space="preserve"> указанн</w:t>
      </w:r>
      <w:r>
        <w:rPr>
          <w:szCs w:val="24"/>
        </w:rPr>
        <w:t>ой</w:t>
      </w:r>
      <w:r w:rsidRPr="000102B2">
        <w:rPr>
          <w:szCs w:val="24"/>
        </w:rPr>
        <w:t xml:space="preserve"> в Таблице №</w:t>
      </w:r>
      <w:r>
        <w:rPr>
          <w:szCs w:val="24"/>
        </w:rPr>
        <w:t>2</w:t>
      </w:r>
      <w:r w:rsidRPr="000102B2">
        <w:rPr>
          <w:szCs w:val="24"/>
        </w:rPr>
        <w:t>.</w:t>
      </w:r>
    </w:p>
    <w:p w:rsidR="00730386" w:rsidRDefault="00730386" w:rsidP="00730386">
      <w:pPr>
        <w:ind w:firstLine="0"/>
        <w:rPr>
          <w:szCs w:val="24"/>
        </w:rPr>
      </w:pPr>
    </w:p>
    <w:p w:rsidR="00730386" w:rsidRPr="00730386" w:rsidRDefault="00730386" w:rsidP="00730386">
      <w:pPr>
        <w:ind w:firstLine="0"/>
        <w:rPr>
          <w:szCs w:val="24"/>
        </w:rPr>
      </w:pPr>
      <w:r w:rsidRPr="00730386">
        <w:rPr>
          <w:szCs w:val="24"/>
        </w:rPr>
        <w:t>Таблица №</w:t>
      </w:r>
      <w:r>
        <w:rPr>
          <w:szCs w:val="24"/>
        </w:rPr>
        <w:t>2</w:t>
      </w:r>
      <w:r w:rsidRPr="00730386">
        <w:rPr>
          <w:szCs w:val="24"/>
        </w:rPr>
        <w:t>.</w:t>
      </w:r>
    </w:p>
    <w:tbl>
      <w:tblPr>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595"/>
        <w:gridCol w:w="4111"/>
        <w:gridCol w:w="1134"/>
        <w:gridCol w:w="709"/>
        <w:gridCol w:w="850"/>
        <w:gridCol w:w="1134"/>
        <w:gridCol w:w="851"/>
        <w:gridCol w:w="1134"/>
      </w:tblGrid>
      <w:tr w:rsidR="003E2D78" w:rsidRPr="003E2D78" w:rsidTr="003E2D78">
        <w:tc>
          <w:tcPr>
            <w:tcW w:w="595" w:type="dxa"/>
            <w:vAlign w:val="center"/>
          </w:tcPr>
          <w:p w:rsidR="003E2D78" w:rsidRPr="003E2D78" w:rsidRDefault="003E2D78" w:rsidP="00531BA7">
            <w:pPr>
              <w:ind w:firstLine="0"/>
              <w:jc w:val="center"/>
              <w:rPr>
                <w:szCs w:val="24"/>
              </w:rPr>
            </w:pPr>
            <w:r w:rsidRPr="003E2D78">
              <w:rPr>
                <w:szCs w:val="24"/>
              </w:rPr>
              <w:t xml:space="preserve">№ </w:t>
            </w:r>
            <w:proofErr w:type="spellStart"/>
            <w:r w:rsidRPr="003E2D78">
              <w:rPr>
                <w:szCs w:val="24"/>
              </w:rPr>
              <w:t>п</w:t>
            </w:r>
            <w:proofErr w:type="spellEnd"/>
            <w:r w:rsidRPr="003E2D78">
              <w:rPr>
                <w:szCs w:val="24"/>
              </w:rPr>
              <w:t>/</w:t>
            </w:r>
            <w:proofErr w:type="spellStart"/>
            <w:r w:rsidRPr="003E2D78">
              <w:rPr>
                <w:szCs w:val="24"/>
              </w:rPr>
              <w:t>п</w:t>
            </w:r>
            <w:proofErr w:type="spellEnd"/>
          </w:p>
        </w:tc>
        <w:tc>
          <w:tcPr>
            <w:tcW w:w="4111" w:type="dxa"/>
            <w:vAlign w:val="center"/>
          </w:tcPr>
          <w:p w:rsidR="003E2D78" w:rsidRPr="003E2D78" w:rsidRDefault="003E2D78" w:rsidP="00531BA7">
            <w:pPr>
              <w:ind w:firstLine="0"/>
              <w:jc w:val="center"/>
              <w:rPr>
                <w:szCs w:val="24"/>
              </w:rPr>
            </w:pPr>
            <w:r w:rsidRPr="003E2D78">
              <w:rPr>
                <w:szCs w:val="24"/>
              </w:rPr>
              <w:t>Наименование товара</w:t>
            </w:r>
          </w:p>
        </w:tc>
        <w:tc>
          <w:tcPr>
            <w:tcW w:w="1134" w:type="dxa"/>
            <w:vAlign w:val="center"/>
          </w:tcPr>
          <w:p w:rsidR="003E2D78" w:rsidRPr="003E2D78" w:rsidRDefault="003E2D78" w:rsidP="00531BA7">
            <w:pPr>
              <w:ind w:firstLine="0"/>
              <w:jc w:val="center"/>
              <w:rPr>
                <w:szCs w:val="24"/>
              </w:rPr>
            </w:pPr>
            <w:r w:rsidRPr="003E2D78">
              <w:rPr>
                <w:szCs w:val="24"/>
              </w:rPr>
              <w:t>Цена</w:t>
            </w:r>
            <w:r>
              <w:rPr>
                <w:szCs w:val="24"/>
              </w:rPr>
              <w:t xml:space="preserve"> за единицу</w:t>
            </w:r>
            <w:r w:rsidRPr="003E2D78">
              <w:rPr>
                <w:szCs w:val="24"/>
              </w:rPr>
              <w:t>, руб</w:t>
            </w:r>
            <w:r w:rsidR="00D1392E">
              <w:rPr>
                <w:szCs w:val="24"/>
              </w:rPr>
              <w:t>.</w:t>
            </w:r>
          </w:p>
        </w:tc>
        <w:tc>
          <w:tcPr>
            <w:tcW w:w="709" w:type="dxa"/>
            <w:vAlign w:val="center"/>
          </w:tcPr>
          <w:p w:rsidR="003E2D78" w:rsidRPr="003E2D78" w:rsidRDefault="003E2D78" w:rsidP="00531BA7">
            <w:pPr>
              <w:ind w:firstLine="0"/>
              <w:jc w:val="center"/>
              <w:rPr>
                <w:szCs w:val="24"/>
              </w:rPr>
            </w:pPr>
            <w:r w:rsidRPr="003E2D78">
              <w:rPr>
                <w:szCs w:val="24"/>
              </w:rPr>
              <w:t>Ед. изм</w:t>
            </w:r>
          </w:p>
        </w:tc>
        <w:tc>
          <w:tcPr>
            <w:tcW w:w="850" w:type="dxa"/>
            <w:vAlign w:val="center"/>
          </w:tcPr>
          <w:p w:rsidR="003E2D78" w:rsidRPr="003E2D78" w:rsidRDefault="003E2D78" w:rsidP="00531BA7">
            <w:pPr>
              <w:ind w:firstLine="0"/>
              <w:jc w:val="center"/>
              <w:rPr>
                <w:szCs w:val="24"/>
              </w:rPr>
            </w:pPr>
            <w:r w:rsidRPr="003E2D78">
              <w:rPr>
                <w:szCs w:val="24"/>
              </w:rPr>
              <w:t>Кол-во</w:t>
            </w:r>
          </w:p>
        </w:tc>
        <w:tc>
          <w:tcPr>
            <w:tcW w:w="1134" w:type="dxa"/>
            <w:vAlign w:val="center"/>
          </w:tcPr>
          <w:p w:rsidR="003E2D78" w:rsidRPr="003E2D78" w:rsidRDefault="003E2D78" w:rsidP="00531BA7">
            <w:pPr>
              <w:pStyle w:val="ac"/>
              <w:spacing w:before="0" w:beforeAutospacing="0" w:after="0" w:afterAutospacing="0"/>
              <w:jc w:val="center"/>
            </w:pPr>
            <w:r w:rsidRPr="003E2D78">
              <w:rPr>
                <w:sz w:val="22"/>
              </w:rPr>
              <w:t>Стоимость без НДС, руб.</w:t>
            </w:r>
          </w:p>
        </w:tc>
        <w:tc>
          <w:tcPr>
            <w:tcW w:w="851" w:type="dxa"/>
            <w:vAlign w:val="center"/>
          </w:tcPr>
          <w:p w:rsidR="003E2D78" w:rsidRPr="003E2D78" w:rsidRDefault="003E2D78" w:rsidP="00531BA7">
            <w:pPr>
              <w:pStyle w:val="ac"/>
              <w:spacing w:before="0" w:beforeAutospacing="0" w:after="0" w:afterAutospacing="0"/>
              <w:jc w:val="center"/>
            </w:pPr>
            <w:r w:rsidRPr="003E2D78">
              <w:rPr>
                <w:sz w:val="22"/>
              </w:rPr>
              <w:t>НДС, руб.</w:t>
            </w:r>
          </w:p>
        </w:tc>
        <w:tc>
          <w:tcPr>
            <w:tcW w:w="1134" w:type="dxa"/>
            <w:vAlign w:val="center"/>
          </w:tcPr>
          <w:p w:rsidR="003E2D78" w:rsidRPr="003E2D78" w:rsidRDefault="003E2D78" w:rsidP="00531BA7">
            <w:pPr>
              <w:pStyle w:val="ac"/>
              <w:spacing w:before="0" w:beforeAutospacing="0" w:after="0" w:afterAutospacing="0"/>
              <w:jc w:val="center"/>
            </w:pPr>
            <w:r w:rsidRPr="003E2D78">
              <w:rPr>
                <w:sz w:val="22"/>
              </w:rPr>
              <w:t>Стоимость с НДС, руб.</w:t>
            </w:r>
          </w:p>
        </w:tc>
      </w:tr>
      <w:tr w:rsidR="003E2D78" w:rsidRPr="003E2D78" w:rsidTr="003E2D78">
        <w:tc>
          <w:tcPr>
            <w:tcW w:w="595" w:type="dxa"/>
            <w:vAlign w:val="center"/>
          </w:tcPr>
          <w:p w:rsidR="003E2D78" w:rsidRPr="003E2D78" w:rsidRDefault="003E2D78" w:rsidP="00531BA7">
            <w:pPr>
              <w:ind w:firstLine="0"/>
              <w:jc w:val="both"/>
              <w:rPr>
                <w:szCs w:val="24"/>
              </w:rPr>
            </w:pPr>
          </w:p>
        </w:tc>
        <w:tc>
          <w:tcPr>
            <w:tcW w:w="4111" w:type="dxa"/>
            <w:vAlign w:val="center"/>
          </w:tcPr>
          <w:p w:rsidR="003E2D78" w:rsidRPr="003E2D78" w:rsidRDefault="003E2D78" w:rsidP="00531BA7">
            <w:pPr>
              <w:ind w:firstLine="0"/>
              <w:jc w:val="both"/>
              <w:rPr>
                <w:szCs w:val="24"/>
              </w:rPr>
            </w:pPr>
          </w:p>
        </w:tc>
        <w:tc>
          <w:tcPr>
            <w:tcW w:w="1134" w:type="dxa"/>
          </w:tcPr>
          <w:p w:rsidR="003E2D78" w:rsidRPr="003E2D78" w:rsidRDefault="003E2D78" w:rsidP="00531BA7">
            <w:pPr>
              <w:ind w:firstLine="0"/>
              <w:rPr>
                <w:szCs w:val="24"/>
              </w:rPr>
            </w:pPr>
          </w:p>
        </w:tc>
        <w:tc>
          <w:tcPr>
            <w:tcW w:w="709" w:type="dxa"/>
            <w:vAlign w:val="center"/>
          </w:tcPr>
          <w:p w:rsidR="003E2D78" w:rsidRPr="003E2D78" w:rsidRDefault="003E2D78" w:rsidP="00531BA7">
            <w:pPr>
              <w:ind w:firstLine="0"/>
              <w:jc w:val="both"/>
              <w:rPr>
                <w:szCs w:val="24"/>
              </w:rPr>
            </w:pPr>
          </w:p>
        </w:tc>
        <w:tc>
          <w:tcPr>
            <w:tcW w:w="850" w:type="dxa"/>
            <w:vAlign w:val="center"/>
          </w:tcPr>
          <w:p w:rsidR="003E2D78" w:rsidRPr="003E2D78" w:rsidRDefault="003E2D78" w:rsidP="00531BA7">
            <w:pPr>
              <w:ind w:firstLine="0"/>
              <w:jc w:val="both"/>
              <w:rPr>
                <w:szCs w:val="24"/>
              </w:rPr>
            </w:pPr>
          </w:p>
        </w:tc>
        <w:tc>
          <w:tcPr>
            <w:tcW w:w="1134" w:type="dxa"/>
          </w:tcPr>
          <w:p w:rsidR="003E2D78" w:rsidRPr="003E2D78" w:rsidRDefault="003E2D78" w:rsidP="00531BA7">
            <w:pPr>
              <w:ind w:firstLine="0"/>
              <w:rPr>
                <w:szCs w:val="24"/>
              </w:rPr>
            </w:pPr>
          </w:p>
        </w:tc>
        <w:tc>
          <w:tcPr>
            <w:tcW w:w="851" w:type="dxa"/>
          </w:tcPr>
          <w:p w:rsidR="003E2D78" w:rsidRPr="003E2D78" w:rsidRDefault="003E2D78" w:rsidP="00531BA7">
            <w:pPr>
              <w:ind w:firstLine="0"/>
              <w:rPr>
                <w:szCs w:val="24"/>
              </w:rPr>
            </w:pPr>
          </w:p>
        </w:tc>
        <w:tc>
          <w:tcPr>
            <w:tcW w:w="1134" w:type="dxa"/>
          </w:tcPr>
          <w:p w:rsidR="003E2D78" w:rsidRPr="003E2D78" w:rsidRDefault="003E2D78" w:rsidP="00531BA7">
            <w:pPr>
              <w:ind w:firstLine="0"/>
              <w:rPr>
                <w:szCs w:val="24"/>
              </w:rPr>
            </w:pPr>
          </w:p>
        </w:tc>
      </w:tr>
      <w:tr w:rsidR="003E2D78" w:rsidRPr="003E2D78" w:rsidTr="003E2D78">
        <w:tc>
          <w:tcPr>
            <w:tcW w:w="595" w:type="dxa"/>
            <w:vAlign w:val="center"/>
          </w:tcPr>
          <w:p w:rsidR="003E2D78" w:rsidRPr="003E2D78" w:rsidRDefault="003E2D78" w:rsidP="00531BA7">
            <w:pPr>
              <w:ind w:firstLine="0"/>
              <w:jc w:val="both"/>
              <w:rPr>
                <w:szCs w:val="24"/>
              </w:rPr>
            </w:pPr>
          </w:p>
        </w:tc>
        <w:tc>
          <w:tcPr>
            <w:tcW w:w="4111" w:type="dxa"/>
            <w:vAlign w:val="center"/>
          </w:tcPr>
          <w:p w:rsidR="003E2D78" w:rsidRPr="003E2D78" w:rsidRDefault="003E2D78" w:rsidP="00531BA7">
            <w:pPr>
              <w:ind w:firstLine="0"/>
              <w:jc w:val="both"/>
              <w:rPr>
                <w:szCs w:val="24"/>
              </w:rPr>
            </w:pPr>
          </w:p>
        </w:tc>
        <w:tc>
          <w:tcPr>
            <w:tcW w:w="1134" w:type="dxa"/>
          </w:tcPr>
          <w:p w:rsidR="003E2D78" w:rsidRPr="003E2D78" w:rsidRDefault="003E2D78" w:rsidP="00531BA7">
            <w:pPr>
              <w:ind w:firstLine="0"/>
              <w:rPr>
                <w:szCs w:val="24"/>
              </w:rPr>
            </w:pPr>
          </w:p>
        </w:tc>
        <w:tc>
          <w:tcPr>
            <w:tcW w:w="709" w:type="dxa"/>
            <w:vAlign w:val="center"/>
          </w:tcPr>
          <w:p w:rsidR="003E2D78" w:rsidRPr="003E2D78" w:rsidRDefault="003E2D78" w:rsidP="00531BA7">
            <w:pPr>
              <w:ind w:firstLine="0"/>
              <w:jc w:val="both"/>
              <w:rPr>
                <w:szCs w:val="24"/>
              </w:rPr>
            </w:pPr>
          </w:p>
        </w:tc>
        <w:tc>
          <w:tcPr>
            <w:tcW w:w="850" w:type="dxa"/>
            <w:vAlign w:val="center"/>
          </w:tcPr>
          <w:p w:rsidR="003E2D78" w:rsidRPr="003E2D78" w:rsidRDefault="003E2D78" w:rsidP="00531BA7">
            <w:pPr>
              <w:ind w:firstLine="0"/>
              <w:jc w:val="both"/>
              <w:rPr>
                <w:szCs w:val="24"/>
              </w:rPr>
            </w:pPr>
          </w:p>
        </w:tc>
        <w:tc>
          <w:tcPr>
            <w:tcW w:w="1134" w:type="dxa"/>
          </w:tcPr>
          <w:p w:rsidR="003E2D78" w:rsidRPr="003E2D78" w:rsidRDefault="003E2D78" w:rsidP="00531BA7">
            <w:pPr>
              <w:ind w:firstLine="0"/>
              <w:rPr>
                <w:szCs w:val="24"/>
              </w:rPr>
            </w:pPr>
          </w:p>
        </w:tc>
        <w:tc>
          <w:tcPr>
            <w:tcW w:w="851" w:type="dxa"/>
          </w:tcPr>
          <w:p w:rsidR="003E2D78" w:rsidRPr="003E2D78" w:rsidRDefault="003E2D78" w:rsidP="00531BA7">
            <w:pPr>
              <w:ind w:firstLine="0"/>
              <w:rPr>
                <w:szCs w:val="24"/>
              </w:rPr>
            </w:pPr>
          </w:p>
        </w:tc>
        <w:tc>
          <w:tcPr>
            <w:tcW w:w="1134" w:type="dxa"/>
          </w:tcPr>
          <w:p w:rsidR="003E2D78" w:rsidRPr="003E2D78" w:rsidRDefault="003E2D78" w:rsidP="00531BA7">
            <w:pPr>
              <w:ind w:firstLine="0"/>
              <w:rPr>
                <w:szCs w:val="24"/>
              </w:rPr>
            </w:pPr>
          </w:p>
        </w:tc>
      </w:tr>
      <w:tr w:rsidR="003E2D78" w:rsidRPr="003E2D78" w:rsidTr="00715D34">
        <w:tc>
          <w:tcPr>
            <w:tcW w:w="7399" w:type="dxa"/>
            <w:gridSpan w:val="5"/>
            <w:vAlign w:val="center"/>
          </w:tcPr>
          <w:p w:rsidR="003E2D78" w:rsidRPr="003E2D78" w:rsidRDefault="003E2D78" w:rsidP="00531BA7">
            <w:pPr>
              <w:ind w:firstLine="0"/>
              <w:jc w:val="right"/>
              <w:rPr>
                <w:szCs w:val="24"/>
              </w:rPr>
            </w:pPr>
            <w:r>
              <w:rPr>
                <w:szCs w:val="24"/>
              </w:rPr>
              <w:t>Итого:</w:t>
            </w:r>
          </w:p>
        </w:tc>
        <w:tc>
          <w:tcPr>
            <w:tcW w:w="1134" w:type="dxa"/>
          </w:tcPr>
          <w:p w:rsidR="003E2D78" w:rsidRPr="003E2D78" w:rsidRDefault="003E2D78" w:rsidP="00531BA7">
            <w:pPr>
              <w:ind w:firstLine="0"/>
              <w:rPr>
                <w:szCs w:val="24"/>
              </w:rPr>
            </w:pPr>
          </w:p>
        </w:tc>
        <w:tc>
          <w:tcPr>
            <w:tcW w:w="851" w:type="dxa"/>
          </w:tcPr>
          <w:p w:rsidR="003E2D78" w:rsidRPr="003E2D78" w:rsidRDefault="003E2D78" w:rsidP="00531BA7">
            <w:pPr>
              <w:ind w:firstLine="0"/>
              <w:rPr>
                <w:szCs w:val="24"/>
              </w:rPr>
            </w:pPr>
          </w:p>
        </w:tc>
        <w:tc>
          <w:tcPr>
            <w:tcW w:w="1134" w:type="dxa"/>
          </w:tcPr>
          <w:p w:rsidR="003E2D78" w:rsidRPr="003E2D78" w:rsidRDefault="003E2D78" w:rsidP="00531BA7">
            <w:pPr>
              <w:ind w:firstLine="0"/>
              <w:rPr>
                <w:szCs w:val="24"/>
              </w:rPr>
            </w:pPr>
          </w:p>
        </w:tc>
      </w:tr>
    </w:tbl>
    <w:p w:rsidR="000102B2" w:rsidRDefault="000102B2" w:rsidP="00531BA7">
      <w:pPr>
        <w:ind w:firstLine="0"/>
        <w:rPr>
          <w:szCs w:val="24"/>
        </w:rPr>
      </w:pPr>
    </w:p>
    <w:p w:rsidR="00531BA7" w:rsidRPr="00400FBC" w:rsidRDefault="00531BA7" w:rsidP="00730386">
      <w:pPr>
        <w:ind w:firstLine="284"/>
        <w:jc w:val="both"/>
        <w:rPr>
          <w:szCs w:val="24"/>
        </w:rPr>
      </w:pPr>
      <w:r>
        <w:rPr>
          <w:szCs w:val="24"/>
        </w:rPr>
        <w:t xml:space="preserve">Указанная цена включает </w:t>
      </w:r>
      <w:r w:rsidRPr="00531BA7">
        <w:rPr>
          <w:szCs w:val="24"/>
        </w:rPr>
        <w:t xml:space="preserve">в себя: _________ </w:t>
      </w:r>
      <w:r w:rsidRPr="00531BA7">
        <w:rPr>
          <w:i/>
          <w:sz w:val="20"/>
          <w:szCs w:val="20"/>
        </w:rPr>
        <w:t>(согласно требованиям п. 5 "Информационной карты" и возможностям Участника)</w:t>
      </w:r>
      <w:r w:rsidRPr="00531BA7">
        <w:rPr>
          <w:szCs w:val="24"/>
        </w:rPr>
        <w:t>.</w:t>
      </w:r>
    </w:p>
    <w:p w:rsidR="005A591E" w:rsidRDefault="005A591E" w:rsidP="00730386">
      <w:pPr>
        <w:ind w:firstLine="284"/>
        <w:jc w:val="both"/>
        <w:rPr>
          <w:bCs/>
          <w:szCs w:val="24"/>
        </w:rPr>
      </w:pPr>
    </w:p>
    <w:p w:rsidR="005745E9" w:rsidRDefault="00531BA7" w:rsidP="00730386">
      <w:pPr>
        <w:ind w:firstLine="284"/>
        <w:jc w:val="both"/>
        <w:rPr>
          <w:szCs w:val="24"/>
        </w:rPr>
      </w:pPr>
      <w:r w:rsidRPr="00531BA7">
        <w:rPr>
          <w:bCs/>
          <w:szCs w:val="24"/>
        </w:rPr>
        <w:t xml:space="preserve">Мы, _________ </w:t>
      </w:r>
      <w:r w:rsidRPr="00531BA7">
        <w:rPr>
          <w:bCs/>
          <w:i/>
          <w:sz w:val="20"/>
          <w:szCs w:val="20"/>
        </w:rPr>
        <w:t>(наименование Участника)</w:t>
      </w:r>
      <w:r w:rsidRPr="00531BA7">
        <w:rPr>
          <w:bCs/>
          <w:i/>
          <w:szCs w:val="24"/>
        </w:rPr>
        <w:t xml:space="preserve"> </w:t>
      </w:r>
      <w:r w:rsidRPr="00531BA7">
        <w:rPr>
          <w:bCs/>
          <w:szCs w:val="24"/>
        </w:rPr>
        <w:t xml:space="preserve">согласны </w:t>
      </w:r>
      <w:r>
        <w:rPr>
          <w:bCs/>
          <w:szCs w:val="24"/>
        </w:rPr>
        <w:t>со следующими с</w:t>
      </w:r>
      <w:r w:rsidR="000102B2" w:rsidRPr="000102B2">
        <w:rPr>
          <w:bCs/>
          <w:szCs w:val="24"/>
        </w:rPr>
        <w:t>рок</w:t>
      </w:r>
      <w:r>
        <w:rPr>
          <w:bCs/>
          <w:szCs w:val="24"/>
        </w:rPr>
        <w:t>ами</w:t>
      </w:r>
      <w:r w:rsidR="000102B2" w:rsidRPr="000102B2">
        <w:rPr>
          <w:bCs/>
          <w:szCs w:val="24"/>
        </w:rPr>
        <w:t xml:space="preserve"> и условия</w:t>
      </w:r>
      <w:r>
        <w:rPr>
          <w:bCs/>
          <w:szCs w:val="24"/>
        </w:rPr>
        <w:t>ми</w:t>
      </w:r>
      <w:r w:rsidR="000102B2" w:rsidRPr="000102B2">
        <w:rPr>
          <w:bCs/>
          <w:szCs w:val="24"/>
        </w:rPr>
        <w:t xml:space="preserve"> оплаты поставок товаров, выполнения работ, оказания услуг</w:t>
      </w:r>
      <w:r w:rsidR="004959A9" w:rsidRPr="004959A9">
        <w:rPr>
          <w:szCs w:val="24"/>
        </w:rPr>
        <w:t xml:space="preserve">: _________ </w:t>
      </w:r>
      <w:r w:rsidR="004959A9" w:rsidRPr="000102B2">
        <w:rPr>
          <w:i/>
          <w:sz w:val="20"/>
          <w:szCs w:val="20"/>
        </w:rPr>
        <w:t xml:space="preserve">(согласно требованиям п. </w:t>
      </w:r>
      <w:r w:rsidR="005A591E">
        <w:rPr>
          <w:i/>
          <w:sz w:val="20"/>
          <w:szCs w:val="20"/>
        </w:rPr>
        <w:t>7</w:t>
      </w:r>
      <w:r w:rsidR="004959A9" w:rsidRPr="000102B2">
        <w:rPr>
          <w:i/>
          <w:sz w:val="20"/>
          <w:szCs w:val="20"/>
        </w:rPr>
        <w:t xml:space="preserve"> "Информационной карты" и возможностям Участника)</w:t>
      </w:r>
      <w:r w:rsidR="004959A9" w:rsidRPr="004959A9">
        <w:rPr>
          <w:szCs w:val="24"/>
        </w:rPr>
        <w:t>.</w:t>
      </w:r>
    </w:p>
    <w:p w:rsidR="005745E9" w:rsidRDefault="005745E9" w:rsidP="00730386">
      <w:pPr>
        <w:ind w:firstLine="284"/>
        <w:jc w:val="both"/>
        <w:rPr>
          <w:szCs w:val="24"/>
        </w:rPr>
      </w:pPr>
    </w:p>
    <w:p w:rsidR="00E241D1" w:rsidRPr="00E241D1" w:rsidRDefault="00E241D1" w:rsidP="00730386">
      <w:pPr>
        <w:ind w:firstLine="284"/>
        <w:jc w:val="both"/>
        <w:rPr>
          <w:szCs w:val="24"/>
        </w:rPr>
      </w:pPr>
      <w:r w:rsidRPr="00E241D1">
        <w:rPr>
          <w:szCs w:val="24"/>
        </w:rPr>
        <w:t xml:space="preserve">__________ </w:t>
      </w:r>
      <w:r w:rsidRPr="00E241D1">
        <w:rPr>
          <w:i/>
          <w:sz w:val="20"/>
          <w:szCs w:val="20"/>
        </w:rPr>
        <w:t>(наименование Участника)</w:t>
      </w:r>
      <w:r w:rsidRPr="00E241D1">
        <w:rPr>
          <w:szCs w:val="24"/>
        </w:rPr>
        <w:t xml:space="preserve"> обеспечит конфиденциальность сведений, касающихся предмета договора, хода его исполнения и полученных результатов, а также информации, полученной одной Стороной о другой Стороне, которую сообщающая Сторона определила как конфиденциальную.</w:t>
      </w:r>
    </w:p>
    <w:p w:rsidR="000A58BE" w:rsidRDefault="000A58BE" w:rsidP="00730386">
      <w:pPr>
        <w:ind w:firstLine="284"/>
        <w:jc w:val="both"/>
        <w:rPr>
          <w:szCs w:val="24"/>
        </w:rPr>
      </w:pPr>
    </w:p>
    <w:p w:rsidR="005745E9" w:rsidRPr="00E241D1" w:rsidRDefault="000A58BE" w:rsidP="00730386">
      <w:pPr>
        <w:ind w:firstLine="284"/>
        <w:jc w:val="both"/>
        <w:rPr>
          <w:szCs w:val="24"/>
        </w:rPr>
      </w:pPr>
      <w:r w:rsidRPr="00730386">
        <w:rPr>
          <w:szCs w:val="24"/>
        </w:rPr>
        <w:t xml:space="preserve">3. </w:t>
      </w:r>
      <w:proofErr w:type="gramStart"/>
      <w:r w:rsidR="00E241D1" w:rsidRPr="00730386">
        <w:rPr>
          <w:szCs w:val="24"/>
        </w:rPr>
        <w:t xml:space="preserve">Мы, _________ </w:t>
      </w:r>
      <w:r w:rsidR="00E241D1" w:rsidRPr="00730386">
        <w:rPr>
          <w:i/>
          <w:sz w:val="20"/>
          <w:szCs w:val="20"/>
        </w:rPr>
        <w:t>(наименование Участника)</w:t>
      </w:r>
      <w:r w:rsidR="00E241D1" w:rsidRPr="00730386">
        <w:rPr>
          <w:szCs w:val="24"/>
        </w:rPr>
        <w:t xml:space="preserve"> ознакомлены и согласны с тем, что в случае нарушения нами сроков выполнения работ, оказания услуг, поставки товаров по договору, Заказчик вправе предъявить нам требование об уплате пени в размере 0,5% от стоимости просроченных работ, услуг, </w:t>
      </w:r>
      <w:proofErr w:type="spellStart"/>
      <w:r w:rsidR="00E241D1" w:rsidRPr="00730386">
        <w:rPr>
          <w:szCs w:val="24"/>
        </w:rPr>
        <w:t>непоставленного</w:t>
      </w:r>
      <w:proofErr w:type="spellEnd"/>
      <w:r w:rsidR="00E241D1" w:rsidRPr="00730386">
        <w:rPr>
          <w:szCs w:val="24"/>
        </w:rPr>
        <w:t xml:space="preserve"> товара за каждый день просрочки, начиная с первого дня просрочки и до дня завершения выполнения работ, оказания услуг и полной поставки</w:t>
      </w:r>
      <w:proofErr w:type="gramEnd"/>
      <w:r w:rsidR="00E241D1" w:rsidRPr="00730386">
        <w:rPr>
          <w:szCs w:val="24"/>
        </w:rPr>
        <w:t xml:space="preserve"> товара определяемого по дате составления акта сдачи-приемки выполненных работ, но не более 10% от цены договора.</w:t>
      </w:r>
    </w:p>
    <w:p w:rsidR="005745E9" w:rsidRDefault="005745E9" w:rsidP="00730386">
      <w:pPr>
        <w:ind w:firstLine="284"/>
        <w:jc w:val="both"/>
        <w:rPr>
          <w:szCs w:val="24"/>
        </w:rPr>
      </w:pPr>
    </w:p>
    <w:p w:rsidR="00B9425E" w:rsidRPr="00B9425E" w:rsidRDefault="000A58BE" w:rsidP="00730386">
      <w:pPr>
        <w:ind w:firstLine="284"/>
        <w:jc w:val="both"/>
        <w:rPr>
          <w:szCs w:val="24"/>
        </w:rPr>
      </w:pPr>
      <w:r>
        <w:rPr>
          <w:szCs w:val="24"/>
        </w:rPr>
        <w:t>4</w:t>
      </w:r>
      <w:r w:rsidR="00B9425E" w:rsidRPr="00B9425E">
        <w:rPr>
          <w:szCs w:val="24"/>
        </w:rPr>
        <w:t xml:space="preserve">. </w:t>
      </w:r>
      <w:proofErr w:type="gramStart"/>
      <w:r w:rsidR="00B9425E" w:rsidRPr="00B9425E">
        <w:rPr>
          <w:szCs w:val="24"/>
        </w:rPr>
        <w:t xml:space="preserve">В случае признания нас победителем запроса </w:t>
      </w:r>
      <w:r w:rsidR="00B9425E">
        <w:rPr>
          <w:szCs w:val="24"/>
        </w:rPr>
        <w:t>котировок</w:t>
      </w:r>
      <w:r w:rsidR="00B9425E" w:rsidRPr="00B9425E">
        <w:rPr>
          <w:szCs w:val="24"/>
        </w:rPr>
        <w:t xml:space="preserve"> либо единственным участником процедуры закупки, соответствующим требованиям </w:t>
      </w:r>
      <w:r w:rsidR="00B9425E">
        <w:rPr>
          <w:szCs w:val="24"/>
        </w:rPr>
        <w:t>Извещения</w:t>
      </w:r>
      <w:r w:rsidR="00B9425E" w:rsidRPr="00B9425E">
        <w:rPr>
          <w:szCs w:val="24"/>
        </w:rPr>
        <w:t xml:space="preserve">, мы берем на себя обязательства подписать со своей стороны договор на </w:t>
      </w:r>
      <w:r w:rsidR="00B9425E">
        <w:rPr>
          <w:szCs w:val="24"/>
        </w:rPr>
        <w:t>тему:</w:t>
      </w:r>
      <w:r w:rsidR="00B9425E" w:rsidRPr="00B9425E">
        <w:rPr>
          <w:szCs w:val="24"/>
        </w:rPr>
        <w:t xml:space="preserve">_________ в соответствии с требованиями </w:t>
      </w:r>
      <w:r w:rsidR="00B9425E">
        <w:rPr>
          <w:szCs w:val="24"/>
        </w:rPr>
        <w:t>Извещения</w:t>
      </w:r>
      <w:r w:rsidR="00B9425E" w:rsidRPr="00B9425E">
        <w:rPr>
          <w:szCs w:val="24"/>
        </w:rPr>
        <w:t xml:space="preserve"> и условиями наших предложений, в срок не ранее чем </w:t>
      </w:r>
      <w:r w:rsidR="00B9425E" w:rsidRPr="00B9425E">
        <w:t xml:space="preserve">через десять дней со дня размещения на официальном сайте о </w:t>
      </w:r>
      <w:r>
        <w:t>размещении заказов протокола рассмотрения и оценки заявок</w:t>
      </w:r>
      <w:r w:rsidR="00B9425E" w:rsidRPr="00B9425E">
        <w:t xml:space="preserve"> участников запроса</w:t>
      </w:r>
      <w:proofErr w:type="gramEnd"/>
      <w:r w:rsidR="00B9425E" w:rsidRPr="00B9425E">
        <w:t xml:space="preserve"> </w:t>
      </w:r>
      <w:r>
        <w:t>котировок</w:t>
      </w:r>
      <w:r w:rsidR="00B9425E" w:rsidRPr="00B9425E">
        <w:rPr>
          <w:szCs w:val="24"/>
        </w:rPr>
        <w:t xml:space="preserve"> и не позднее двадцати дней от этой даты.</w:t>
      </w:r>
    </w:p>
    <w:p w:rsidR="00B9425E" w:rsidRPr="00B9425E" w:rsidRDefault="00B9425E" w:rsidP="00730386">
      <w:pPr>
        <w:ind w:firstLine="284"/>
        <w:jc w:val="both"/>
        <w:rPr>
          <w:szCs w:val="24"/>
        </w:rPr>
      </w:pPr>
    </w:p>
    <w:p w:rsidR="00B9425E" w:rsidRPr="00B9425E" w:rsidRDefault="000A58BE" w:rsidP="00730386">
      <w:pPr>
        <w:ind w:firstLine="284"/>
        <w:jc w:val="both"/>
        <w:rPr>
          <w:szCs w:val="24"/>
        </w:rPr>
      </w:pPr>
      <w:r>
        <w:rPr>
          <w:szCs w:val="24"/>
        </w:rPr>
        <w:t>5</w:t>
      </w:r>
      <w:r w:rsidR="00B9425E" w:rsidRPr="00B9425E">
        <w:rPr>
          <w:szCs w:val="24"/>
        </w:rPr>
        <w:t xml:space="preserve">. Мы, __________ </w:t>
      </w:r>
      <w:r w:rsidR="00B9425E" w:rsidRPr="00B9425E">
        <w:rPr>
          <w:i/>
          <w:sz w:val="20"/>
          <w:szCs w:val="20"/>
        </w:rPr>
        <w:t>(наименование Участника)</w:t>
      </w:r>
      <w:r w:rsidR="00B9425E" w:rsidRPr="00B9425E">
        <w:rPr>
          <w:szCs w:val="24"/>
        </w:rPr>
        <w:t>, согласны с условием, что сведения о нас будут внесены в публичный реестр недобросовестных поставщиков атомной отрасли если:</w:t>
      </w:r>
    </w:p>
    <w:p w:rsidR="00B9425E" w:rsidRPr="00B9425E" w:rsidRDefault="00B9425E" w:rsidP="00730386">
      <w:pPr>
        <w:numPr>
          <w:ilvl w:val="0"/>
          <w:numId w:val="25"/>
        </w:numPr>
        <w:ind w:left="0" w:firstLine="284"/>
        <w:jc w:val="both"/>
        <w:rPr>
          <w:szCs w:val="24"/>
        </w:rPr>
      </w:pPr>
      <w:r w:rsidRPr="00B9425E">
        <w:rPr>
          <w:szCs w:val="24"/>
        </w:rPr>
        <w:t xml:space="preserve">будучи </w:t>
      </w:r>
      <w:r w:rsidR="00B51229">
        <w:rPr>
          <w:szCs w:val="24"/>
        </w:rPr>
        <w:t>победителем</w:t>
      </w:r>
      <w:r w:rsidRPr="00B9425E">
        <w:rPr>
          <w:szCs w:val="24"/>
        </w:rPr>
        <w:t xml:space="preserve"> процедуры закупки, уклонимся от заключения договора;</w:t>
      </w:r>
    </w:p>
    <w:p w:rsidR="00B9425E" w:rsidRPr="00B9425E" w:rsidRDefault="00B9425E" w:rsidP="00730386">
      <w:pPr>
        <w:numPr>
          <w:ilvl w:val="0"/>
          <w:numId w:val="25"/>
        </w:numPr>
        <w:ind w:left="0" w:firstLine="284"/>
        <w:jc w:val="both"/>
        <w:rPr>
          <w:szCs w:val="24"/>
        </w:rPr>
      </w:pPr>
      <w:r w:rsidRPr="00B9425E">
        <w:rPr>
          <w:szCs w:val="24"/>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уклонимся от заключения договора;</w:t>
      </w:r>
    </w:p>
    <w:p w:rsidR="00B9425E" w:rsidRPr="00B9425E" w:rsidRDefault="00B9425E" w:rsidP="00730386">
      <w:pPr>
        <w:numPr>
          <w:ilvl w:val="0"/>
          <w:numId w:val="25"/>
        </w:numPr>
        <w:ind w:left="0" w:firstLine="284"/>
        <w:jc w:val="both"/>
        <w:rPr>
          <w:szCs w:val="24"/>
        </w:rPr>
      </w:pPr>
      <w:r w:rsidRPr="00B9425E">
        <w:rPr>
          <w:szCs w:val="24"/>
        </w:rPr>
        <w:t xml:space="preserve">договор, заключенный с нами по результатам проведения настоящего запроса </w:t>
      </w:r>
      <w:r w:rsidR="005C4ADC">
        <w:rPr>
          <w:szCs w:val="24"/>
        </w:rPr>
        <w:t xml:space="preserve"> ценовых котировок</w:t>
      </w:r>
      <w:r w:rsidRPr="00B9425E">
        <w:rPr>
          <w:szCs w:val="24"/>
        </w:rPr>
        <w:t>, будет расторгнут по решению суда или по соглашению сторон в силу существенного нарушения нами условий договора.</w:t>
      </w:r>
    </w:p>
    <w:p w:rsidR="005745E9" w:rsidRDefault="005745E9" w:rsidP="00730386">
      <w:pPr>
        <w:ind w:firstLine="284"/>
        <w:jc w:val="both"/>
        <w:rPr>
          <w:szCs w:val="24"/>
        </w:rPr>
      </w:pPr>
    </w:p>
    <w:p w:rsidR="005745E9" w:rsidRDefault="000A58BE" w:rsidP="00730386">
      <w:pPr>
        <w:ind w:firstLine="284"/>
        <w:jc w:val="both"/>
        <w:rPr>
          <w:szCs w:val="24"/>
        </w:rPr>
      </w:pPr>
      <w:r>
        <w:rPr>
          <w:szCs w:val="24"/>
        </w:rPr>
        <w:t>6</w:t>
      </w:r>
      <w:r w:rsidRPr="000A58BE">
        <w:rPr>
          <w:szCs w:val="24"/>
        </w:rPr>
        <w:t xml:space="preserve">. Сообщаем, что для оперативного уведомления нас по вопросам организационного характера и взаимодействия с Заказчиком/Организатором запроса </w:t>
      </w:r>
      <w:r>
        <w:rPr>
          <w:szCs w:val="24"/>
        </w:rPr>
        <w:t>котировок</w:t>
      </w:r>
      <w:r w:rsidRPr="000A58BE">
        <w:rPr>
          <w:szCs w:val="24"/>
        </w:rPr>
        <w:t xml:space="preserve"> нами уполномочен _________ </w:t>
      </w:r>
      <w:r w:rsidRPr="000A58BE">
        <w:rPr>
          <w:i/>
          <w:sz w:val="20"/>
          <w:szCs w:val="20"/>
        </w:rPr>
        <w:t>(</w:t>
      </w:r>
      <w:r w:rsidRPr="000A58BE">
        <w:rPr>
          <w:b/>
          <w:i/>
          <w:sz w:val="20"/>
          <w:szCs w:val="20"/>
        </w:rPr>
        <w:t xml:space="preserve">Ф.И.О, должность, </w:t>
      </w:r>
      <w:r w:rsidRPr="000A58BE">
        <w:rPr>
          <w:b/>
          <w:i/>
          <w:sz w:val="20"/>
          <w:szCs w:val="20"/>
          <w:lang w:val="en-US"/>
        </w:rPr>
        <w:t>e</w:t>
      </w:r>
      <w:r w:rsidRPr="000A58BE">
        <w:rPr>
          <w:b/>
          <w:i/>
          <w:sz w:val="20"/>
          <w:szCs w:val="20"/>
        </w:rPr>
        <w:t>-</w:t>
      </w:r>
      <w:r w:rsidRPr="000A58BE">
        <w:rPr>
          <w:b/>
          <w:i/>
          <w:sz w:val="20"/>
          <w:szCs w:val="20"/>
          <w:lang w:val="en-US"/>
        </w:rPr>
        <w:t>mail</w:t>
      </w:r>
      <w:r w:rsidRPr="000A58BE">
        <w:rPr>
          <w:b/>
          <w:i/>
          <w:sz w:val="20"/>
          <w:szCs w:val="20"/>
        </w:rPr>
        <w:t>, телефон представителя Участника)</w:t>
      </w:r>
      <w:r w:rsidRPr="000A58BE">
        <w:rPr>
          <w:szCs w:val="24"/>
        </w:rPr>
        <w:t>.</w:t>
      </w:r>
      <w:r w:rsidRPr="000A58BE">
        <w:rPr>
          <w:b/>
          <w:szCs w:val="24"/>
        </w:rPr>
        <w:t xml:space="preserve"> </w:t>
      </w:r>
      <w:r w:rsidRPr="000A58BE">
        <w:rPr>
          <w:szCs w:val="24"/>
        </w:rPr>
        <w:t xml:space="preserve">Все сведения о проведении открытого запроса </w:t>
      </w:r>
      <w:r>
        <w:rPr>
          <w:szCs w:val="24"/>
        </w:rPr>
        <w:t>котировок</w:t>
      </w:r>
      <w:r w:rsidRPr="000A58BE">
        <w:rPr>
          <w:szCs w:val="24"/>
        </w:rPr>
        <w:t xml:space="preserve"> просим сообщать уполномоченному лицу.</w:t>
      </w:r>
    </w:p>
    <w:p w:rsidR="000A58BE" w:rsidRDefault="000A58BE" w:rsidP="00730386">
      <w:pPr>
        <w:ind w:firstLine="284"/>
        <w:jc w:val="both"/>
        <w:rPr>
          <w:szCs w:val="24"/>
        </w:rPr>
      </w:pPr>
    </w:p>
    <w:p w:rsidR="000A58BE" w:rsidRPr="000A58BE" w:rsidRDefault="000A58BE" w:rsidP="00730386">
      <w:pPr>
        <w:ind w:firstLine="284"/>
        <w:jc w:val="both"/>
        <w:rPr>
          <w:szCs w:val="24"/>
        </w:rPr>
      </w:pPr>
      <w:r>
        <w:rPr>
          <w:szCs w:val="24"/>
        </w:rPr>
        <w:t xml:space="preserve">7. ИНН: ________, </w:t>
      </w:r>
      <w:r w:rsidRPr="000A58BE">
        <w:rPr>
          <w:szCs w:val="24"/>
        </w:rPr>
        <w:t>банковские реквизиты: ________.</w:t>
      </w:r>
    </w:p>
    <w:p w:rsidR="000A58BE" w:rsidRPr="000A58BE" w:rsidRDefault="000A58BE" w:rsidP="00730386">
      <w:pPr>
        <w:ind w:firstLine="284"/>
        <w:jc w:val="both"/>
        <w:rPr>
          <w:szCs w:val="24"/>
        </w:rPr>
      </w:pPr>
    </w:p>
    <w:p w:rsidR="000A58BE" w:rsidRPr="000A58BE" w:rsidRDefault="000A58BE" w:rsidP="00730386">
      <w:pPr>
        <w:ind w:firstLine="284"/>
        <w:jc w:val="both"/>
        <w:rPr>
          <w:szCs w:val="24"/>
        </w:rPr>
      </w:pPr>
      <w:r w:rsidRPr="000A58BE">
        <w:rPr>
          <w:szCs w:val="24"/>
        </w:rPr>
        <w:t xml:space="preserve">8. Корреспонденцию в наш адрес просим направлять по адресу: ______, факс: _____, </w:t>
      </w:r>
      <w:r w:rsidRPr="000A58BE">
        <w:rPr>
          <w:szCs w:val="24"/>
          <w:lang w:val="en-US"/>
        </w:rPr>
        <w:t>e</w:t>
      </w:r>
      <w:r w:rsidRPr="000A58BE">
        <w:rPr>
          <w:szCs w:val="24"/>
        </w:rPr>
        <w:t>-</w:t>
      </w:r>
      <w:r w:rsidRPr="000A58BE">
        <w:rPr>
          <w:szCs w:val="24"/>
          <w:lang w:val="en-US"/>
        </w:rPr>
        <w:t>mail</w:t>
      </w:r>
      <w:r w:rsidRPr="000A58BE">
        <w:rPr>
          <w:szCs w:val="24"/>
        </w:rPr>
        <w:t xml:space="preserve"> ____.</w:t>
      </w:r>
    </w:p>
    <w:p w:rsidR="005745E9" w:rsidRDefault="005745E9" w:rsidP="000102B2">
      <w:pPr>
        <w:ind w:firstLine="0"/>
        <w:rPr>
          <w:szCs w:val="24"/>
        </w:rPr>
      </w:pPr>
    </w:p>
    <w:p w:rsidR="005745E9" w:rsidRDefault="005745E9" w:rsidP="000102B2">
      <w:pPr>
        <w:ind w:firstLine="0"/>
        <w:rPr>
          <w:szCs w:val="24"/>
        </w:rPr>
      </w:pPr>
    </w:p>
    <w:tbl>
      <w:tblPr>
        <w:tblW w:w="0" w:type="auto"/>
        <w:tblLook w:val="04A0"/>
      </w:tblPr>
      <w:tblGrid>
        <w:gridCol w:w="3416"/>
        <w:gridCol w:w="3416"/>
        <w:gridCol w:w="3419"/>
      </w:tblGrid>
      <w:tr w:rsidR="006D2791" w:rsidRPr="006D2791" w:rsidTr="00715D34">
        <w:tc>
          <w:tcPr>
            <w:tcW w:w="3416" w:type="dxa"/>
          </w:tcPr>
          <w:p w:rsidR="006D2791" w:rsidRPr="006D2791" w:rsidRDefault="006D2791" w:rsidP="006D2791">
            <w:pPr>
              <w:ind w:firstLine="0"/>
              <w:rPr>
                <w:sz w:val="20"/>
                <w:szCs w:val="20"/>
              </w:rPr>
            </w:pPr>
            <w:r w:rsidRPr="006D2791">
              <w:rPr>
                <w:sz w:val="20"/>
                <w:szCs w:val="20"/>
              </w:rPr>
              <w:t>___________________________</w:t>
            </w:r>
          </w:p>
        </w:tc>
        <w:tc>
          <w:tcPr>
            <w:tcW w:w="3416" w:type="dxa"/>
          </w:tcPr>
          <w:p w:rsidR="006D2791" w:rsidRPr="006D2791" w:rsidRDefault="006D2791" w:rsidP="006D2791">
            <w:pPr>
              <w:ind w:firstLine="0"/>
              <w:rPr>
                <w:sz w:val="20"/>
                <w:szCs w:val="20"/>
              </w:rPr>
            </w:pPr>
            <w:r w:rsidRPr="006D2791">
              <w:rPr>
                <w:sz w:val="20"/>
                <w:szCs w:val="20"/>
              </w:rPr>
              <w:t>___________________________</w:t>
            </w:r>
          </w:p>
        </w:tc>
        <w:tc>
          <w:tcPr>
            <w:tcW w:w="3419" w:type="dxa"/>
          </w:tcPr>
          <w:p w:rsidR="006D2791" w:rsidRPr="006D2791" w:rsidRDefault="006D2791" w:rsidP="006D2791">
            <w:pPr>
              <w:ind w:firstLine="0"/>
              <w:rPr>
                <w:sz w:val="20"/>
                <w:szCs w:val="20"/>
              </w:rPr>
            </w:pPr>
            <w:r w:rsidRPr="006D2791">
              <w:rPr>
                <w:sz w:val="20"/>
                <w:szCs w:val="20"/>
              </w:rPr>
              <w:t>/____________________________/</w:t>
            </w:r>
          </w:p>
        </w:tc>
      </w:tr>
      <w:tr w:rsidR="006D2791" w:rsidRPr="006D2791" w:rsidTr="00715D34">
        <w:tc>
          <w:tcPr>
            <w:tcW w:w="3416" w:type="dxa"/>
          </w:tcPr>
          <w:p w:rsidR="006D2791" w:rsidRPr="006D2791" w:rsidRDefault="006D2791" w:rsidP="006D2791">
            <w:pPr>
              <w:ind w:firstLine="0"/>
              <w:jc w:val="center"/>
              <w:rPr>
                <w:sz w:val="20"/>
                <w:szCs w:val="20"/>
              </w:rPr>
            </w:pPr>
            <w:r w:rsidRPr="006D2791">
              <w:rPr>
                <w:i/>
                <w:sz w:val="20"/>
                <w:szCs w:val="20"/>
              </w:rPr>
              <w:t>(должность)</w:t>
            </w:r>
          </w:p>
        </w:tc>
        <w:tc>
          <w:tcPr>
            <w:tcW w:w="3416" w:type="dxa"/>
          </w:tcPr>
          <w:p w:rsidR="006D2791" w:rsidRPr="006D2791" w:rsidRDefault="006D2791" w:rsidP="006D2791">
            <w:pPr>
              <w:ind w:firstLine="0"/>
              <w:jc w:val="center"/>
              <w:rPr>
                <w:sz w:val="20"/>
                <w:szCs w:val="20"/>
              </w:rPr>
            </w:pPr>
            <w:r w:rsidRPr="006D2791">
              <w:rPr>
                <w:i/>
                <w:sz w:val="20"/>
                <w:szCs w:val="20"/>
              </w:rPr>
              <w:t>(подпись)</w:t>
            </w:r>
          </w:p>
        </w:tc>
        <w:tc>
          <w:tcPr>
            <w:tcW w:w="3419" w:type="dxa"/>
          </w:tcPr>
          <w:p w:rsidR="006D2791" w:rsidRPr="006D2791" w:rsidRDefault="006D2791" w:rsidP="006D2791">
            <w:pPr>
              <w:ind w:firstLine="0"/>
              <w:jc w:val="center"/>
              <w:rPr>
                <w:sz w:val="20"/>
                <w:szCs w:val="20"/>
              </w:rPr>
            </w:pPr>
            <w:r w:rsidRPr="006D2791">
              <w:rPr>
                <w:i/>
                <w:sz w:val="20"/>
                <w:szCs w:val="20"/>
              </w:rPr>
              <w:t>(ФИО)</w:t>
            </w:r>
          </w:p>
        </w:tc>
      </w:tr>
      <w:tr w:rsidR="006D2791" w:rsidRPr="006D2791" w:rsidTr="00715D34">
        <w:tc>
          <w:tcPr>
            <w:tcW w:w="3416" w:type="dxa"/>
          </w:tcPr>
          <w:p w:rsidR="006D2791" w:rsidRPr="006D2791" w:rsidRDefault="006D2791" w:rsidP="006D2791">
            <w:pPr>
              <w:ind w:firstLine="0"/>
              <w:jc w:val="center"/>
              <w:rPr>
                <w:i/>
                <w:sz w:val="20"/>
                <w:szCs w:val="20"/>
              </w:rPr>
            </w:pPr>
          </w:p>
          <w:p w:rsidR="006D2791" w:rsidRPr="006D2791" w:rsidRDefault="006D2791" w:rsidP="006D2791">
            <w:pPr>
              <w:ind w:firstLine="0"/>
              <w:jc w:val="center"/>
              <w:rPr>
                <w:b/>
                <w:sz w:val="20"/>
                <w:szCs w:val="20"/>
              </w:rPr>
            </w:pPr>
            <w:r w:rsidRPr="006D2791">
              <w:rPr>
                <w:b/>
                <w:sz w:val="20"/>
                <w:szCs w:val="20"/>
              </w:rPr>
              <w:t>МП</w:t>
            </w:r>
          </w:p>
        </w:tc>
        <w:tc>
          <w:tcPr>
            <w:tcW w:w="3416" w:type="dxa"/>
          </w:tcPr>
          <w:p w:rsidR="006D2791" w:rsidRPr="006D2791" w:rsidRDefault="006D2791" w:rsidP="006D2791">
            <w:pPr>
              <w:ind w:firstLine="0"/>
              <w:jc w:val="center"/>
              <w:rPr>
                <w:i/>
                <w:sz w:val="20"/>
                <w:szCs w:val="20"/>
              </w:rPr>
            </w:pPr>
          </w:p>
        </w:tc>
        <w:tc>
          <w:tcPr>
            <w:tcW w:w="3419" w:type="dxa"/>
          </w:tcPr>
          <w:p w:rsidR="006D2791" w:rsidRPr="006D2791" w:rsidRDefault="006D2791" w:rsidP="006D2791">
            <w:pPr>
              <w:ind w:firstLine="0"/>
              <w:jc w:val="center"/>
              <w:rPr>
                <w:i/>
                <w:sz w:val="20"/>
                <w:szCs w:val="20"/>
              </w:rPr>
            </w:pPr>
          </w:p>
        </w:tc>
      </w:tr>
    </w:tbl>
    <w:p w:rsidR="005745E9" w:rsidRDefault="005745E9" w:rsidP="000102B2">
      <w:pPr>
        <w:ind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Default="005745E9" w:rsidP="005745E9">
      <w:pPr>
        <w:ind w:right="639" w:firstLine="0"/>
        <w:rPr>
          <w:szCs w:val="24"/>
        </w:rPr>
      </w:pPr>
    </w:p>
    <w:p w:rsidR="005745E9" w:rsidRPr="00400FBC" w:rsidRDefault="005745E9" w:rsidP="005745E9">
      <w:pPr>
        <w:ind w:right="639" w:firstLine="0"/>
        <w:rPr>
          <w:szCs w:val="24"/>
        </w:rPr>
      </w:pPr>
    </w:p>
    <w:bookmarkEnd w:id="0"/>
    <w:bookmarkEnd w:id="1"/>
    <w:p w:rsidR="00D4693F" w:rsidRPr="00D4693F" w:rsidRDefault="00D4693F" w:rsidP="00D4693F">
      <w:pPr>
        <w:pageBreakBefore/>
        <w:ind w:firstLine="0"/>
        <w:rPr>
          <w:b/>
          <w:sz w:val="28"/>
        </w:rPr>
      </w:pPr>
      <w:r w:rsidRPr="00D4693F">
        <w:rPr>
          <w:b/>
          <w:szCs w:val="24"/>
        </w:rPr>
        <w:lastRenderedPageBreak/>
        <w:t>4.</w:t>
      </w:r>
      <w:r w:rsidR="008C3011">
        <w:rPr>
          <w:b/>
          <w:szCs w:val="24"/>
        </w:rPr>
        <w:t>2</w:t>
      </w:r>
      <w:r w:rsidRPr="00D4693F">
        <w:rPr>
          <w:b/>
          <w:szCs w:val="24"/>
        </w:rPr>
        <w:t>. Форма 4.</w:t>
      </w:r>
      <w:r w:rsidR="008C3011">
        <w:rPr>
          <w:b/>
          <w:szCs w:val="24"/>
        </w:rPr>
        <w:t>2</w:t>
      </w:r>
      <w:r w:rsidRPr="00D4693F">
        <w:rPr>
          <w:b/>
          <w:szCs w:val="24"/>
        </w:rPr>
        <w:t>. "Учетная карточка Участника"</w:t>
      </w:r>
    </w:p>
    <w:p w:rsidR="00D4693F" w:rsidRPr="00D4693F" w:rsidRDefault="00D4693F" w:rsidP="00D4693F">
      <w:pPr>
        <w:ind w:firstLine="567"/>
        <w:rPr>
          <w:b/>
          <w:sz w:val="28"/>
        </w:rPr>
      </w:pPr>
    </w:p>
    <w:p w:rsidR="00D4693F" w:rsidRPr="00D4693F" w:rsidRDefault="00D4693F" w:rsidP="00D4693F">
      <w:pPr>
        <w:ind w:firstLine="567"/>
        <w:rPr>
          <w:b/>
          <w:szCs w:val="24"/>
        </w:rPr>
      </w:pPr>
      <w:r w:rsidRPr="00D4693F">
        <w:rPr>
          <w:b/>
          <w:szCs w:val="24"/>
        </w:rPr>
        <w:t>Дата</w:t>
      </w:r>
    </w:p>
    <w:p w:rsidR="00D4693F" w:rsidRPr="00D4693F" w:rsidRDefault="00D4693F" w:rsidP="00D4693F">
      <w:pPr>
        <w:spacing w:line="360" w:lineRule="auto"/>
        <w:ind w:firstLine="567"/>
        <w:jc w:val="right"/>
        <w:rPr>
          <w:b/>
          <w:sz w:val="28"/>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00"/>
        <w:gridCol w:w="5580"/>
      </w:tblGrid>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Сокращенное наименование</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Полное наименование</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Юридический адрес</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Почтовый адрес</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lang w:val="en-US"/>
              </w:rPr>
              <w:t>e</w:t>
            </w:r>
            <w:r w:rsidRPr="00D4693F">
              <w:rPr>
                <w:b/>
                <w:szCs w:val="24"/>
              </w:rPr>
              <w:t>-</w:t>
            </w:r>
            <w:r w:rsidRPr="00D4693F">
              <w:rPr>
                <w:b/>
                <w:szCs w:val="24"/>
                <w:lang w:val="en-US"/>
              </w:rPr>
              <w:t>mail</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ИНН</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КПП</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hideMark/>
          </w:tcPr>
          <w:p w:rsidR="00D4693F" w:rsidRPr="00D4693F" w:rsidRDefault="00D4693F" w:rsidP="00D4693F">
            <w:pPr>
              <w:ind w:firstLine="0"/>
              <w:rPr>
                <w:b/>
                <w:szCs w:val="24"/>
              </w:rPr>
            </w:pPr>
            <w:r w:rsidRPr="00D4693F">
              <w:rPr>
                <w:b/>
                <w:szCs w:val="24"/>
              </w:rPr>
              <w:t>Наименование обслуживающего банка</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Расчетный счет</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Корреспондентский счет</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Код БИК</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ОГРН</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ОКВЭД</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ОКПО</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r w:rsidR="00D4693F" w:rsidRPr="00D4693F" w:rsidTr="00715D34">
        <w:tc>
          <w:tcPr>
            <w:tcW w:w="360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ind w:firstLine="0"/>
              <w:rPr>
                <w:b/>
                <w:szCs w:val="24"/>
              </w:rPr>
            </w:pPr>
            <w:r w:rsidRPr="00D4693F">
              <w:rPr>
                <w:b/>
                <w:szCs w:val="24"/>
              </w:rPr>
              <w:t>Генеральный директор</w:t>
            </w:r>
          </w:p>
        </w:tc>
        <w:tc>
          <w:tcPr>
            <w:tcW w:w="5580" w:type="dxa"/>
            <w:tcBorders>
              <w:top w:val="single" w:sz="4" w:space="0" w:color="auto"/>
              <w:left w:val="single" w:sz="4" w:space="0" w:color="auto"/>
              <w:bottom w:val="single" w:sz="4" w:space="0" w:color="auto"/>
              <w:right w:val="single" w:sz="4" w:space="0" w:color="auto"/>
            </w:tcBorders>
          </w:tcPr>
          <w:p w:rsidR="00D4693F" w:rsidRPr="00D4693F" w:rsidRDefault="00D4693F" w:rsidP="00D4693F">
            <w:pPr>
              <w:spacing w:line="360" w:lineRule="auto"/>
              <w:ind w:firstLine="567"/>
              <w:rPr>
                <w:szCs w:val="24"/>
              </w:rPr>
            </w:pPr>
          </w:p>
        </w:tc>
      </w:tr>
    </w:tbl>
    <w:p w:rsidR="00D4693F" w:rsidRPr="00D4693F" w:rsidRDefault="00D4693F" w:rsidP="00D4693F">
      <w:pPr>
        <w:spacing w:line="360" w:lineRule="auto"/>
        <w:ind w:firstLine="567"/>
        <w:jc w:val="center"/>
        <w:rPr>
          <w:szCs w:val="24"/>
        </w:rPr>
      </w:pPr>
    </w:p>
    <w:p w:rsidR="00D4693F" w:rsidRPr="00D4693F" w:rsidRDefault="00D4693F" w:rsidP="00D4693F">
      <w:pPr>
        <w:tabs>
          <w:tab w:val="left" w:pos="3780"/>
        </w:tabs>
        <w:spacing w:line="360" w:lineRule="auto"/>
        <w:ind w:firstLine="567"/>
        <w:rPr>
          <w:szCs w:val="24"/>
        </w:rPr>
      </w:pPr>
    </w:p>
    <w:tbl>
      <w:tblPr>
        <w:tblW w:w="0" w:type="auto"/>
        <w:tblLook w:val="04A0"/>
      </w:tblPr>
      <w:tblGrid>
        <w:gridCol w:w="3416"/>
        <w:gridCol w:w="3416"/>
        <w:gridCol w:w="3419"/>
      </w:tblGrid>
      <w:tr w:rsidR="00D4693F" w:rsidRPr="00D4693F" w:rsidTr="00715D34">
        <w:tc>
          <w:tcPr>
            <w:tcW w:w="3416" w:type="dxa"/>
          </w:tcPr>
          <w:p w:rsidR="00D4693F" w:rsidRPr="00D4693F" w:rsidRDefault="00D4693F" w:rsidP="00D4693F">
            <w:pPr>
              <w:ind w:firstLine="0"/>
              <w:rPr>
                <w:szCs w:val="24"/>
              </w:rPr>
            </w:pPr>
            <w:r w:rsidRPr="00D4693F">
              <w:rPr>
                <w:sz w:val="22"/>
                <w:szCs w:val="24"/>
              </w:rPr>
              <w:t>___________________________</w:t>
            </w:r>
          </w:p>
        </w:tc>
        <w:tc>
          <w:tcPr>
            <w:tcW w:w="3416" w:type="dxa"/>
          </w:tcPr>
          <w:p w:rsidR="00D4693F" w:rsidRPr="00D4693F" w:rsidRDefault="00D4693F" w:rsidP="00D4693F">
            <w:pPr>
              <w:ind w:firstLine="0"/>
              <w:rPr>
                <w:szCs w:val="24"/>
              </w:rPr>
            </w:pPr>
            <w:r w:rsidRPr="00D4693F">
              <w:rPr>
                <w:sz w:val="22"/>
                <w:szCs w:val="24"/>
              </w:rPr>
              <w:t>___________________________</w:t>
            </w:r>
          </w:p>
        </w:tc>
        <w:tc>
          <w:tcPr>
            <w:tcW w:w="3419" w:type="dxa"/>
          </w:tcPr>
          <w:p w:rsidR="00D4693F" w:rsidRPr="00D4693F" w:rsidRDefault="00D4693F" w:rsidP="00D4693F">
            <w:pPr>
              <w:ind w:firstLine="0"/>
              <w:rPr>
                <w:szCs w:val="24"/>
              </w:rPr>
            </w:pPr>
            <w:r w:rsidRPr="00D4693F">
              <w:rPr>
                <w:sz w:val="22"/>
                <w:szCs w:val="24"/>
              </w:rPr>
              <w:t>/____________________________/</w:t>
            </w:r>
          </w:p>
        </w:tc>
      </w:tr>
      <w:tr w:rsidR="00D4693F" w:rsidRPr="00D4693F" w:rsidTr="00715D34">
        <w:tc>
          <w:tcPr>
            <w:tcW w:w="3416" w:type="dxa"/>
          </w:tcPr>
          <w:p w:rsidR="00D4693F" w:rsidRPr="00D4693F" w:rsidRDefault="00D4693F" w:rsidP="00D4693F">
            <w:pPr>
              <w:ind w:firstLine="0"/>
              <w:jc w:val="center"/>
              <w:rPr>
                <w:szCs w:val="24"/>
              </w:rPr>
            </w:pPr>
            <w:r w:rsidRPr="00D4693F">
              <w:rPr>
                <w:i/>
                <w:sz w:val="22"/>
                <w:szCs w:val="24"/>
              </w:rPr>
              <w:t>(должность)</w:t>
            </w:r>
          </w:p>
        </w:tc>
        <w:tc>
          <w:tcPr>
            <w:tcW w:w="3416" w:type="dxa"/>
          </w:tcPr>
          <w:p w:rsidR="00D4693F" w:rsidRPr="00D4693F" w:rsidRDefault="00D4693F" w:rsidP="00D4693F">
            <w:pPr>
              <w:ind w:firstLine="0"/>
              <w:jc w:val="center"/>
              <w:rPr>
                <w:szCs w:val="24"/>
              </w:rPr>
            </w:pPr>
            <w:r w:rsidRPr="00D4693F">
              <w:rPr>
                <w:i/>
                <w:sz w:val="22"/>
                <w:szCs w:val="24"/>
              </w:rPr>
              <w:t>(подпись)</w:t>
            </w:r>
          </w:p>
        </w:tc>
        <w:tc>
          <w:tcPr>
            <w:tcW w:w="3419" w:type="dxa"/>
          </w:tcPr>
          <w:p w:rsidR="00D4693F" w:rsidRPr="00D4693F" w:rsidRDefault="00D4693F" w:rsidP="00D4693F">
            <w:pPr>
              <w:ind w:firstLine="0"/>
              <w:jc w:val="center"/>
              <w:rPr>
                <w:szCs w:val="24"/>
              </w:rPr>
            </w:pPr>
            <w:r w:rsidRPr="00D4693F">
              <w:rPr>
                <w:i/>
                <w:sz w:val="22"/>
                <w:szCs w:val="24"/>
              </w:rPr>
              <w:t>(ФИО)</w:t>
            </w:r>
          </w:p>
        </w:tc>
      </w:tr>
      <w:tr w:rsidR="00D4693F" w:rsidRPr="00D4693F" w:rsidTr="00715D34">
        <w:tc>
          <w:tcPr>
            <w:tcW w:w="3416" w:type="dxa"/>
          </w:tcPr>
          <w:p w:rsidR="00D4693F" w:rsidRPr="00D4693F" w:rsidRDefault="00D4693F" w:rsidP="00D4693F">
            <w:pPr>
              <w:ind w:firstLine="0"/>
              <w:jc w:val="center"/>
              <w:rPr>
                <w:i/>
                <w:szCs w:val="24"/>
              </w:rPr>
            </w:pPr>
          </w:p>
          <w:p w:rsidR="00D4693F" w:rsidRPr="00D4693F" w:rsidRDefault="00D4693F" w:rsidP="00D4693F">
            <w:pPr>
              <w:ind w:firstLine="0"/>
              <w:jc w:val="center"/>
              <w:rPr>
                <w:b/>
                <w:szCs w:val="24"/>
              </w:rPr>
            </w:pPr>
            <w:r w:rsidRPr="00D4693F">
              <w:rPr>
                <w:b/>
                <w:sz w:val="22"/>
                <w:szCs w:val="24"/>
              </w:rPr>
              <w:t>МП</w:t>
            </w:r>
          </w:p>
        </w:tc>
        <w:tc>
          <w:tcPr>
            <w:tcW w:w="3416" w:type="dxa"/>
          </w:tcPr>
          <w:p w:rsidR="00D4693F" w:rsidRPr="00D4693F" w:rsidRDefault="00D4693F" w:rsidP="00D4693F">
            <w:pPr>
              <w:ind w:firstLine="0"/>
              <w:jc w:val="center"/>
              <w:rPr>
                <w:i/>
                <w:szCs w:val="24"/>
              </w:rPr>
            </w:pPr>
          </w:p>
        </w:tc>
        <w:tc>
          <w:tcPr>
            <w:tcW w:w="3419" w:type="dxa"/>
          </w:tcPr>
          <w:p w:rsidR="00D4693F" w:rsidRPr="00D4693F" w:rsidRDefault="00D4693F" w:rsidP="00D4693F">
            <w:pPr>
              <w:ind w:firstLine="0"/>
              <w:jc w:val="center"/>
              <w:rPr>
                <w:i/>
                <w:szCs w:val="24"/>
              </w:rPr>
            </w:pPr>
          </w:p>
        </w:tc>
      </w:tr>
    </w:tbl>
    <w:p w:rsidR="00D4693F" w:rsidRPr="00D4693F" w:rsidRDefault="00D4693F" w:rsidP="00D4693F">
      <w:pPr>
        <w:spacing w:line="360" w:lineRule="auto"/>
        <w:ind w:firstLine="567"/>
        <w:rPr>
          <w:sz w:val="28"/>
          <w:lang w:val="en-US"/>
        </w:rPr>
      </w:pPr>
    </w:p>
    <w:p w:rsidR="00D4693F" w:rsidRPr="00D4693F" w:rsidRDefault="00D4693F" w:rsidP="00D4693F">
      <w:pPr>
        <w:keepNext/>
        <w:pageBreakBefore/>
        <w:suppressAutoHyphens/>
        <w:ind w:left="1134" w:hanging="1134"/>
        <w:outlineLvl w:val="1"/>
        <w:rPr>
          <w:b/>
          <w:szCs w:val="26"/>
        </w:rPr>
      </w:pPr>
      <w:bookmarkStart w:id="8" w:name="_Toc122404100"/>
      <w:bookmarkStart w:id="9" w:name="_Toc271712927"/>
      <w:r w:rsidRPr="00D4693F">
        <w:rPr>
          <w:b/>
          <w:szCs w:val="26"/>
        </w:rPr>
        <w:lastRenderedPageBreak/>
        <w:t>4.</w:t>
      </w:r>
      <w:r w:rsidR="008C3011">
        <w:rPr>
          <w:b/>
          <w:szCs w:val="26"/>
        </w:rPr>
        <w:t>3</w:t>
      </w:r>
      <w:r w:rsidRPr="00D4693F">
        <w:rPr>
          <w:b/>
          <w:szCs w:val="26"/>
        </w:rPr>
        <w:t>. Форма 4.</w:t>
      </w:r>
      <w:r w:rsidR="008C3011">
        <w:rPr>
          <w:b/>
          <w:szCs w:val="26"/>
        </w:rPr>
        <w:t>3</w:t>
      </w:r>
      <w:r w:rsidRPr="00D4693F">
        <w:rPr>
          <w:b/>
          <w:szCs w:val="26"/>
        </w:rPr>
        <w:t>. Форма описи документов</w:t>
      </w:r>
      <w:bookmarkEnd w:id="8"/>
      <w:bookmarkEnd w:id="9"/>
      <w:r w:rsidRPr="00D4693F">
        <w:rPr>
          <w:b/>
          <w:szCs w:val="26"/>
        </w:rPr>
        <w:t>.</w:t>
      </w:r>
    </w:p>
    <w:p w:rsidR="00D4693F" w:rsidRPr="00D4693F" w:rsidRDefault="00D4693F" w:rsidP="00D4693F">
      <w:pPr>
        <w:ind w:firstLine="0"/>
        <w:jc w:val="center"/>
        <w:rPr>
          <w:bCs/>
          <w:szCs w:val="24"/>
        </w:rPr>
      </w:pPr>
      <w:bookmarkStart w:id="10" w:name="_Toc119343910"/>
    </w:p>
    <w:p w:rsidR="00D4693F" w:rsidRPr="00B63965" w:rsidRDefault="00D4693F" w:rsidP="00D4693F">
      <w:pPr>
        <w:ind w:firstLine="0"/>
        <w:jc w:val="center"/>
        <w:rPr>
          <w:bCs/>
          <w:szCs w:val="24"/>
        </w:rPr>
      </w:pPr>
      <w:r w:rsidRPr="00B63965">
        <w:rPr>
          <w:bCs/>
          <w:szCs w:val="24"/>
        </w:rPr>
        <w:t>ОПИСЬ ДОКУМЕНТОВ</w:t>
      </w:r>
      <w:bookmarkEnd w:id="10"/>
    </w:p>
    <w:p w:rsidR="00D4693F" w:rsidRPr="00D4693F" w:rsidRDefault="00D4693F" w:rsidP="00D4693F">
      <w:pPr>
        <w:ind w:firstLine="0"/>
        <w:jc w:val="center"/>
        <w:rPr>
          <w:bCs/>
          <w:szCs w:val="24"/>
        </w:rPr>
      </w:pPr>
    </w:p>
    <w:p w:rsidR="00D4693F" w:rsidRPr="00D4693F" w:rsidRDefault="00D4693F" w:rsidP="002C6B38">
      <w:pPr>
        <w:ind w:firstLine="284"/>
        <w:jc w:val="both"/>
        <w:rPr>
          <w:sz w:val="22"/>
          <w:szCs w:val="24"/>
        </w:rPr>
      </w:pPr>
      <w:r w:rsidRPr="00D4693F">
        <w:rPr>
          <w:szCs w:val="24"/>
        </w:rPr>
        <w:t xml:space="preserve">представляемых для участия в запросе </w:t>
      </w:r>
      <w:r w:rsidR="002C6B38">
        <w:rPr>
          <w:szCs w:val="24"/>
        </w:rPr>
        <w:t>котировок</w:t>
      </w:r>
      <w:r w:rsidRPr="00D4693F">
        <w:rPr>
          <w:szCs w:val="24"/>
        </w:rPr>
        <w:t xml:space="preserve"> на право заключения договора на_______________________________________________________</w:t>
      </w:r>
      <w:r w:rsidRPr="00D4693F">
        <w:rPr>
          <w:sz w:val="22"/>
          <w:szCs w:val="22"/>
        </w:rPr>
        <w:t xml:space="preserve"> </w:t>
      </w:r>
      <w:r w:rsidRPr="00D4693F">
        <w:rPr>
          <w:i/>
          <w:sz w:val="20"/>
          <w:szCs w:val="20"/>
        </w:rPr>
        <w:t>(наименование договора)</w:t>
      </w:r>
    </w:p>
    <w:p w:rsidR="00D4693F" w:rsidRPr="00D4693F" w:rsidRDefault="00D4693F" w:rsidP="002C6B38">
      <w:pPr>
        <w:ind w:firstLine="284"/>
        <w:jc w:val="both"/>
        <w:rPr>
          <w:sz w:val="22"/>
          <w:szCs w:val="22"/>
        </w:rPr>
      </w:pPr>
      <w:r w:rsidRPr="00D4693F">
        <w:rPr>
          <w:szCs w:val="24"/>
        </w:rPr>
        <w:t>Настоящим ________________________</w:t>
      </w:r>
      <w:r w:rsidRPr="00D4693F">
        <w:rPr>
          <w:sz w:val="22"/>
          <w:szCs w:val="22"/>
        </w:rPr>
        <w:t xml:space="preserve"> </w:t>
      </w:r>
      <w:r w:rsidRPr="00D4693F">
        <w:rPr>
          <w:i/>
          <w:sz w:val="20"/>
          <w:szCs w:val="20"/>
        </w:rPr>
        <w:t>(наименование Участника)</w:t>
      </w:r>
      <w:r w:rsidRPr="00D4693F">
        <w:rPr>
          <w:sz w:val="22"/>
          <w:szCs w:val="22"/>
        </w:rPr>
        <w:t xml:space="preserve"> </w:t>
      </w:r>
      <w:r w:rsidRPr="00D4693F">
        <w:rPr>
          <w:szCs w:val="24"/>
        </w:rPr>
        <w:t xml:space="preserve">подтверждает, что для участия в названном открытом запросе </w:t>
      </w:r>
      <w:r w:rsidR="002C6B38">
        <w:rPr>
          <w:szCs w:val="24"/>
        </w:rPr>
        <w:t>котировок</w:t>
      </w:r>
      <w:r w:rsidRPr="00D4693F">
        <w:rPr>
          <w:szCs w:val="24"/>
        </w:rPr>
        <w:t xml:space="preserve"> нами направляются нижеперечисленные документы:</w:t>
      </w:r>
    </w:p>
    <w:p w:rsidR="00D4693F" w:rsidRPr="00D4693F" w:rsidRDefault="00D4693F" w:rsidP="00D4693F">
      <w:pPr>
        <w:ind w:firstLine="0"/>
        <w:rPr>
          <w:sz w:val="22"/>
          <w:szCs w:val="22"/>
        </w:rPr>
      </w:pPr>
    </w:p>
    <w:tbl>
      <w:tblPr>
        <w:tblW w:w="9639" w:type="dxa"/>
        <w:tblInd w:w="57"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26"/>
        <w:gridCol w:w="8362"/>
        <w:gridCol w:w="851"/>
      </w:tblGrid>
      <w:tr w:rsidR="003F3C52" w:rsidRPr="00D4693F" w:rsidTr="003F3C52">
        <w:trPr>
          <w:trHeight w:val="557"/>
        </w:trPr>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ind w:firstLine="0"/>
              <w:jc w:val="center"/>
              <w:rPr>
                <w:sz w:val="20"/>
                <w:szCs w:val="20"/>
              </w:rPr>
            </w:pPr>
            <w:r w:rsidRPr="00D4693F">
              <w:rPr>
                <w:sz w:val="20"/>
                <w:szCs w:val="20"/>
              </w:rPr>
              <w:t xml:space="preserve">№ </w:t>
            </w:r>
            <w:proofErr w:type="spellStart"/>
            <w:r w:rsidRPr="00D4693F">
              <w:rPr>
                <w:sz w:val="20"/>
                <w:szCs w:val="20"/>
              </w:rPr>
              <w:t>п\п</w:t>
            </w:r>
            <w:proofErr w:type="spellEnd"/>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ind w:firstLine="0"/>
              <w:jc w:val="center"/>
              <w:rPr>
                <w:szCs w:val="22"/>
              </w:rPr>
            </w:pPr>
            <w:r w:rsidRPr="00D4693F">
              <w:rPr>
                <w:sz w:val="22"/>
                <w:szCs w:val="22"/>
              </w:rPr>
              <w:t>Наименование</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r w:rsidRPr="00D4693F">
              <w:rPr>
                <w:sz w:val="20"/>
                <w:szCs w:val="20"/>
              </w:rPr>
              <w:t>Кол-во</w:t>
            </w:r>
          </w:p>
          <w:p w:rsidR="003F3C52" w:rsidRPr="00D4693F" w:rsidRDefault="003F3C52" w:rsidP="00D4693F">
            <w:pPr>
              <w:ind w:firstLine="0"/>
              <w:jc w:val="center"/>
              <w:rPr>
                <w:sz w:val="20"/>
                <w:szCs w:val="20"/>
              </w:rPr>
            </w:pPr>
            <w:r w:rsidRPr="00D4693F">
              <w:rPr>
                <w:sz w:val="20"/>
                <w:szCs w:val="20"/>
              </w:rPr>
              <w:t>листов</w:t>
            </w:r>
          </w:p>
        </w:tc>
      </w:tr>
      <w:tr w:rsidR="003F3C52" w:rsidRPr="00D4693F" w:rsidTr="003F3C52">
        <w:trPr>
          <w:trHeight w:val="21"/>
        </w:trPr>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B63965">
            <w:pPr>
              <w:ind w:firstLine="0"/>
              <w:rPr>
                <w:szCs w:val="22"/>
              </w:rPr>
            </w:pPr>
            <w:r w:rsidRPr="003F0DAF">
              <w:rPr>
                <w:sz w:val="22"/>
                <w:szCs w:val="22"/>
              </w:rPr>
              <w:t>Заявка на участие в открытом запросе ценовых котировок</w:t>
            </w:r>
            <w:r w:rsidRPr="00D4693F">
              <w:rPr>
                <w:sz w:val="22"/>
                <w:szCs w:val="22"/>
              </w:rPr>
              <w:t xml:space="preserve"> по Форме </w:t>
            </w:r>
            <w:r w:rsidRPr="00B63965">
              <w:rPr>
                <w:sz w:val="22"/>
                <w:szCs w:val="22"/>
              </w:rPr>
              <w:t>4</w:t>
            </w:r>
            <w:r w:rsidRPr="00D4693F">
              <w:rPr>
                <w:sz w:val="22"/>
                <w:szCs w:val="22"/>
              </w:rPr>
              <w:t>.1</w:t>
            </w:r>
            <w:r w:rsidR="008A6E8D">
              <w:rPr>
                <w:sz w:val="22"/>
                <w:szCs w:val="22"/>
              </w:rPr>
              <w:t xml:space="preserve"> Раздел 4</w:t>
            </w:r>
            <w:r w:rsidR="00394622">
              <w:rPr>
                <w:sz w:val="22"/>
                <w:szCs w:val="22"/>
              </w:rPr>
              <w:t xml:space="preserve"> Извещения</w:t>
            </w:r>
            <w:r w:rsidRPr="00D4693F">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3F3C52">
        <w:trPr>
          <w:trHeight w:val="389"/>
        </w:trPr>
        <w:tc>
          <w:tcPr>
            <w:tcW w:w="426"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B63965">
            <w:pPr>
              <w:ind w:firstLine="0"/>
              <w:rPr>
                <w:szCs w:val="22"/>
              </w:rPr>
            </w:pPr>
            <w:r w:rsidRPr="00D4693F">
              <w:rPr>
                <w:sz w:val="22"/>
                <w:szCs w:val="22"/>
              </w:rPr>
              <w:t xml:space="preserve">Документы, подтверждающие полномочия лица на осуществление действий от имени Участника согласно п. </w:t>
            </w:r>
            <w:r w:rsidRPr="00B63965">
              <w:rPr>
                <w:sz w:val="22"/>
                <w:szCs w:val="22"/>
              </w:rPr>
              <w:t>4</w:t>
            </w:r>
            <w:r>
              <w:rPr>
                <w:sz w:val="22"/>
                <w:szCs w:val="22"/>
              </w:rPr>
              <w:t>.3.1.</w:t>
            </w:r>
            <w:r w:rsidR="008A6E8D">
              <w:rPr>
                <w:sz w:val="22"/>
                <w:szCs w:val="22"/>
              </w:rPr>
              <w:t xml:space="preserve"> ст. 4 Раздел 1</w:t>
            </w:r>
            <w:r>
              <w:rPr>
                <w:sz w:val="22"/>
                <w:szCs w:val="22"/>
              </w:rPr>
              <w:t xml:space="preserve"> Извещения</w:t>
            </w:r>
            <w:r w:rsidR="00394622">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F2131">
            <w:pPr>
              <w:widowControl w:val="0"/>
              <w:ind w:firstLine="0"/>
              <w:contextualSpacing/>
              <w:outlineLvl w:val="2"/>
              <w:rPr>
                <w:bCs/>
                <w:szCs w:val="22"/>
              </w:rPr>
            </w:pPr>
            <w:r w:rsidRPr="00D4693F">
              <w:rPr>
                <w:bCs/>
                <w:sz w:val="22"/>
                <w:szCs w:val="22"/>
              </w:rPr>
              <w:t xml:space="preserve">Комплект документов согласно </w:t>
            </w:r>
            <w:r>
              <w:rPr>
                <w:bCs/>
                <w:sz w:val="22"/>
                <w:szCs w:val="22"/>
              </w:rPr>
              <w:t xml:space="preserve">п. </w:t>
            </w:r>
            <w:r w:rsidRPr="00DF2131">
              <w:rPr>
                <w:bCs/>
                <w:sz w:val="22"/>
                <w:szCs w:val="22"/>
              </w:rPr>
              <w:t>4.3.</w:t>
            </w:r>
            <w:r>
              <w:rPr>
                <w:bCs/>
                <w:sz w:val="22"/>
                <w:szCs w:val="22"/>
              </w:rPr>
              <w:t>7</w:t>
            </w:r>
            <w:r w:rsidRPr="00DF2131">
              <w:rPr>
                <w:bCs/>
                <w:sz w:val="22"/>
                <w:szCs w:val="22"/>
              </w:rPr>
              <w:t>.</w:t>
            </w:r>
            <w:r>
              <w:rPr>
                <w:bCs/>
                <w:sz w:val="22"/>
                <w:szCs w:val="22"/>
              </w:rPr>
              <w:t xml:space="preserve"> </w:t>
            </w:r>
            <w:r w:rsidR="00DC68AC">
              <w:rPr>
                <w:sz w:val="22"/>
                <w:szCs w:val="22"/>
              </w:rPr>
              <w:t xml:space="preserve">ст. 4 Раздел 1 </w:t>
            </w:r>
            <w:r w:rsidRPr="00DF2131">
              <w:rPr>
                <w:bCs/>
                <w:sz w:val="22"/>
                <w:szCs w:val="22"/>
              </w:rPr>
              <w:t>Извещения</w:t>
            </w:r>
            <w:r w:rsidRPr="00D4693F">
              <w:rPr>
                <w:bCs/>
                <w:sz w:val="22"/>
                <w:szCs w:val="22"/>
              </w:rPr>
              <w:t xml:space="preserve"> (для юридических лиц), </w:t>
            </w:r>
            <w:r w:rsidRPr="00DF2131">
              <w:rPr>
                <w:bCs/>
                <w:sz w:val="22"/>
                <w:szCs w:val="22"/>
              </w:rPr>
              <w:t>п. 4.3.</w:t>
            </w:r>
            <w:r>
              <w:rPr>
                <w:bCs/>
                <w:sz w:val="22"/>
                <w:szCs w:val="22"/>
              </w:rPr>
              <w:t>8</w:t>
            </w:r>
            <w:r w:rsidRPr="00DF2131">
              <w:rPr>
                <w:bCs/>
                <w:sz w:val="22"/>
                <w:szCs w:val="22"/>
              </w:rPr>
              <w:t>.</w:t>
            </w:r>
            <w:r w:rsidRPr="00D4693F">
              <w:rPr>
                <w:bCs/>
                <w:sz w:val="22"/>
                <w:szCs w:val="22"/>
              </w:rPr>
              <w:t xml:space="preserve"> (для ПБОЮЛ</w:t>
            </w:r>
            <w:r>
              <w:rPr>
                <w:bCs/>
                <w:sz w:val="22"/>
                <w:szCs w:val="22"/>
              </w:rPr>
              <w:t xml:space="preserve"> и</w:t>
            </w:r>
            <w:r w:rsidRPr="00D4693F">
              <w:rPr>
                <w:bCs/>
                <w:sz w:val="22"/>
                <w:szCs w:val="22"/>
              </w:rPr>
              <w:t xml:space="preserve"> физических лиц).</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3F3C52">
            <w:pPr>
              <w:ind w:firstLine="0"/>
              <w:rPr>
                <w:szCs w:val="22"/>
              </w:rPr>
            </w:pPr>
            <w:r w:rsidRPr="00D4693F">
              <w:rPr>
                <w:sz w:val="22"/>
                <w:szCs w:val="22"/>
              </w:rPr>
              <w:t>Выписк</w:t>
            </w:r>
            <w:r>
              <w:rPr>
                <w:sz w:val="22"/>
                <w:szCs w:val="22"/>
              </w:rPr>
              <w:t>а</w:t>
            </w:r>
            <w:r w:rsidRPr="00D4693F">
              <w:rPr>
                <w:sz w:val="22"/>
                <w:szCs w:val="22"/>
              </w:rPr>
              <w:t xml:space="preserve"> из ЕГРЮЛ (для юридических лиц), из ЕГРИП (для ПБОЮЛ) согласно </w:t>
            </w:r>
            <w:r w:rsidRPr="00B63965">
              <w:rPr>
                <w:sz w:val="22"/>
                <w:szCs w:val="22"/>
              </w:rPr>
              <w:t>п. 4.3.</w:t>
            </w:r>
            <w:r>
              <w:rPr>
                <w:sz w:val="22"/>
                <w:szCs w:val="22"/>
              </w:rPr>
              <w:t>3</w:t>
            </w:r>
            <w:r w:rsidRPr="00B63965">
              <w:rPr>
                <w:sz w:val="22"/>
                <w:szCs w:val="22"/>
              </w:rPr>
              <w:t>.</w:t>
            </w:r>
            <w:r w:rsidR="008A6E8D">
              <w:rPr>
                <w:sz w:val="22"/>
                <w:szCs w:val="22"/>
              </w:rPr>
              <w:t xml:space="preserve"> ст. 4 Раздел 1 </w:t>
            </w:r>
            <w:r>
              <w:rPr>
                <w:sz w:val="22"/>
                <w:szCs w:val="22"/>
              </w:rPr>
              <w:t xml:space="preserve"> </w:t>
            </w:r>
            <w:r w:rsidRPr="00B63965">
              <w:rPr>
                <w:sz w:val="22"/>
                <w:szCs w:val="22"/>
              </w:rPr>
              <w:t>Извещения</w:t>
            </w:r>
            <w:r>
              <w:rPr>
                <w:sz w:val="22"/>
                <w:szCs w:val="22"/>
              </w:rPr>
              <w:t xml:space="preserve"> </w:t>
            </w:r>
            <w:r w:rsidRPr="003F3C52">
              <w:rPr>
                <w:sz w:val="22"/>
                <w:szCs w:val="22"/>
              </w:rPr>
              <w:t>(</w:t>
            </w:r>
            <w:r w:rsidRPr="003F3C52">
              <w:rPr>
                <w:bCs/>
                <w:sz w:val="22"/>
                <w:szCs w:val="22"/>
              </w:rPr>
              <w:t>предоставляется в виде оригинала или копии заверенной нотариально или участником)</w:t>
            </w:r>
            <w:r w:rsidRPr="00D4693F">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F2131">
            <w:pPr>
              <w:widowControl w:val="0"/>
              <w:ind w:firstLine="0"/>
              <w:contextualSpacing/>
              <w:outlineLvl w:val="2"/>
              <w:rPr>
                <w:bCs/>
                <w:szCs w:val="22"/>
              </w:rPr>
            </w:pPr>
            <w:r w:rsidRPr="00D4693F">
              <w:rPr>
                <w:bCs/>
                <w:sz w:val="22"/>
                <w:szCs w:val="22"/>
              </w:rPr>
              <w:t xml:space="preserve">Копии документов, подтверждающих соответствие Участника требованиям, законодательства Российской Федерации согласно </w:t>
            </w:r>
            <w:r w:rsidRPr="00DF2131">
              <w:rPr>
                <w:bCs/>
                <w:sz w:val="22"/>
                <w:szCs w:val="22"/>
              </w:rPr>
              <w:t>п. 4.3.</w:t>
            </w:r>
            <w:r>
              <w:rPr>
                <w:bCs/>
                <w:sz w:val="22"/>
                <w:szCs w:val="22"/>
              </w:rPr>
              <w:t>2</w:t>
            </w:r>
            <w:r w:rsidRPr="00DF2131">
              <w:rPr>
                <w:bCs/>
                <w:sz w:val="22"/>
                <w:szCs w:val="22"/>
              </w:rPr>
              <w:t>.</w:t>
            </w:r>
            <w:r w:rsidR="008A6E8D">
              <w:rPr>
                <w:bCs/>
                <w:sz w:val="22"/>
                <w:szCs w:val="22"/>
              </w:rPr>
              <w:t xml:space="preserve"> </w:t>
            </w:r>
            <w:r w:rsidR="008A6E8D">
              <w:rPr>
                <w:sz w:val="22"/>
                <w:szCs w:val="22"/>
              </w:rPr>
              <w:t xml:space="preserve">ст. 4 Раздел 1 </w:t>
            </w:r>
            <w:r>
              <w:rPr>
                <w:bCs/>
                <w:sz w:val="22"/>
                <w:szCs w:val="22"/>
              </w:rPr>
              <w:t xml:space="preserve"> </w:t>
            </w:r>
            <w:r w:rsidRPr="00DF2131">
              <w:rPr>
                <w:bCs/>
                <w:sz w:val="22"/>
                <w:szCs w:val="22"/>
              </w:rPr>
              <w:t>Извещения</w:t>
            </w:r>
            <w:r w:rsidRPr="00D4693F">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F2131">
            <w:pPr>
              <w:widowControl w:val="0"/>
              <w:ind w:firstLine="0"/>
              <w:contextualSpacing/>
              <w:outlineLvl w:val="2"/>
              <w:rPr>
                <w:bCs/>
                <w:szCs w:val="22"/>
              </w:rPr>
            </w:pPr>
            <w:r w:rsidRPr="00D4693F">
              <w:rPr>
                <w:bCs/>
                <w:sz w:val="22"/>
                <w:szCs w:val="22"/>
              </w:rPr>
              <w:t xml:space="preserve">Копии </w:t>
            </w:r>
            <w:r w:rsidRPr="00DF2131">
              <w:rPr>
                <w:bCs/>
                <w:sz w:val="22"/>
                <w:szCs w:val="22"/>
              </w:rPr>
              <w:t>уведомления</w:t>
            </w:r>
            <w:r w:rsidRPr="00D4693F">
              <w:rPr>
                <w:bCs/>
                <w:sz w:val="22"/>
                <w:szCs w:val="22"/>
              </w:rPr>
              <w:t xml:space="preserve"> </w:t>
            </w:r>
            <w:r>
              <w:rPr>
                <w:bCs/>
                <w:sz w:val="22"/>
                <w:szCs w:val="22"/>
              </w:rPr>
              <w:t xml:space="preserve">о применении УСН и </w:t>
            </w:r>
            <w:r w:rsidRPr="00D4693F">
              <w:rPr>
                <w:bCs/>
                <w:sz w:val="22"/>
                <w:szCs w:val="22"/>
              </w:rPr>
              <w:t xml:space="preserve">налоговых деклараций по налогу, уплачиваемому в связи с применением УСН, согласно </w:t>
            </w:r>
            <w:r w:rsidRPr="00DF2131">
              <w:rPr>
                <w:bCs/>
                <w:sz w:val="22"/>
                <w:szCs w:val="22"/>
              </w:rPr>
              <w:t>п. 4.3.</w:t>
            </w:r>
            <w:r>
              <w:rPr>
                <w:bCs/>
                <w:sz w:val="22"/>
                <w:szCs w:val="22"/>
              </w:rPr>
              <w:t>4</w:t>
            </w:r>
            <w:r w:rsidRPr="00DF2131">
              <w:rPr>
                <w:bCs/>
                <w:sz w:val="22"/>
                <w:szCs w:val="22"/>
              </w:rPr>
              <w:t>.</w:t>
            </w:r>
            <w:r w:rsidR="008A6E8D">
              <w:rPr>
                <w:bCs/>
                <w:sz w:val="22"/>
                <w:szCs w:val="22"/>
              </w:rPr>
              <w:t xml:space="preserve"> </w:t>
            </w:r>
            <w:r w:rsidR="008A6E8D">
              <w:rPr>
                <w:sz w:val="22"/>
                <w:szCs w:val="22"/>
              </w:rPr>
              <w:t xml:space="preserve">ст. 4 Раздел 1 </w:t>
            </w:r>
            <w:r>
              <w:rPr>
                <w:bCs/>
                <w:sz w:val="22"/>
                <w:szCs w:val="22"/>
              </w:rPr>
              <w:t xml:space="preserve"> </w:t>
            </w:r>
            <w:r w:rsidRPr="00DF2131">
              <w:rPr>
                <w:bCs/>
                <w:sz w:val="22"/>
                <w:szCs w:val="22"/>
              </w:rPr>
              <w:t>Извещения</w:t>
            </w:r>
            <w:r w:rsidRPr="00D4693F">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981BED">
            <w:pPr>
              <w:autoSpaceDE w:val="0"/>
              <w:autoSpaceDN w:val="0"/>
              <w:adjustRightInd w:val="0"/>
              <w:ind w:firstLine="0"/>
              <w:rPr>
                <w:szCs w:val="22"/>
              </w:rPr>
            </w:pPr>
            <w:r w:rsidRPr="00D4693F">
              <w:rPr>
                <w:sz w:val="22"/>
                <w:szCs w:val="22"/>
              </w:rPr>
              <w:t xml:space="preserve">Справка, подтверждающая соответствие Участника требованиям </w:t>
            </w:r>
            <w:r w:rsidRPr="00A27DDF">
              <w:rPr>
                <w:bCs/>
                <w:sz w:val="22"/>
                <w:szCs w:val="22"/>
              </w:rPr>
              <w:t>п. 4.3.</w:t>
            </w:r>
            <w:r>
              <w:rPr>
                <w:bCs/>
                <w:sz w:val="22"/>
                <w:szCs w:val="22"/>
              </w:rPr>
              <w:t>5</w:t>
            </w:r>
            <w:r w:rsidRPr="00A27DDF">
              <w:rPr>
                <w:bCs/>
                <w:sz w:val="22"/>
                <w:szCs w:val="22"/>
              </w:rPr>
              <w:t xml:space="preserve">. </w:t>
            </w:r>
            <w:r w:rsidR="008A6E8D">
              <w:rPr>
                <w:sz w:val="22"/>
                <w:szCs w:val="22"/>
              </w:rPr>
              <w:t xml:space="preserve">ст. 4 Раздел 1 </w:t>
            </w:r>
            <w:r w:rsidR="008A6E8D">
              <w:rPr>
                <w:bCs/>
                <w:sz w:val="22"/>
                <w:szCs w:val="22"/>
              </w:rPr>
              <w:t xml:space="preserve"> </w:t>
            </w:r>
            <w:r w:rsidRPr="00A27DDF">
              <w:rPr>
                <w:bCs/>
                <w:sz w:val="22"/>
                <w:szCs w:val="22"/>
              </w:rPr>
              <w:t>Извещения</w:t>
            </w:r>
            <w:r w:rsidR="00394622">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8A6E8D">
            <w:pPr>
              <w:ind w:firstLine="0"/>
              <w:rPr>
                <w:szCs w:val="22"/>
              </w:rPr>
            </w:pPr>
            <w:r w:rsidRPr="00D4693F">
              <w:rPr>
                <w:sz w:val="22"/>
                <w:szCs w:val="22"/>
              </w:rPr>
              <w:t xml:space="preserve">Сведения об отсутствии задолженностей по начисленным налогам и сборам и иным обязательным платежам согласно </w:t>
            </w:r>
            <w:r w:rsidRPr="00A27DDF">
              <w:rPr>
                <w:bCs/>
                <w:sz w:val="22"/>
                <w:szCs w:val="22"/>
              </w:rPr>
              <w:t xml:space="preserve">п. 3.3. </w:t>
            </w:r>
            <w:r w:rsidR="008A6E8D">
              <w:rPr>
                <w:sz w:val="22"/>
                <w:szCs w:val="22"/>
              </w:rPr>
              <w:t xml:space="preserve">ст. 3 Раздел 1 </w:t>
            </w:r>
            <w:r w:rsidRPr="00A27DDF">
              <w:rPr>
                <w:bCs/>
                <w:sz w:val="22"/>
                <w:szCs w:val="22"/>
              </w:rPr>
              <w:t>Извещения</w:t>
            </w:r>
            <w:r w:rsidRPr="00D4693F">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8A6E8D">
            <w:pPr>
              <w:ind w:firstLine="0"/>
              <w:rPr>
                <w:szCs w:val="22"/>
              </w:rPr>
            </w:pPr>
            <w:r w:rsidRPr="00A27DDF">
              <w:rPr>
                <w:sz w:val="22"/>
                <w:szCs w:val="22"/>
              </w:rPr>
              <w:t>Заверенные копии сертификатов на товары</w:t>
            </w:r>
            <w:r>
              <w:rPr>
                <w:sz w:val="22"/>
                <w:szCs w:val="22"/>
              </w:rPr>
              <w:t xml:space="preserve"> </w:t>
            </w:r>
            <w:r w:rsidRPr="00A27DDF">
              <w:rPr>
                <w:sz w:val="22"/>
                <w:szCs w:val="22"/>
              </w:rPr>
              <w:t xml:space="preserve">согласно </w:t>
            </w:r>
            <w:r w:rsidRPr="00A27DDF">
              <w:rPr>
                <w:bCs/>
                <w:sz w:val="22"/>
                <w:szCs w:val="22"/>
              </w:rPr>
              <w:t>п. 3.3.</w:t>
            </w:r>
            <w:r w:rsidR="008A6E8D">
              <w:rPr>
                <w:bCs/>
                <w:sz w:val="22"/>
                <w:szCs w:val="22"/>
              </w:rPr>
              <w:t xml:space="preserve"> </w:t>
            </w:r>
            <w:r w:rsidR="008A6E8D">
              <w:rPr>
                <w:sz w:val="22"/>
                <w:szCs w:val="22"/>
              </w:rPr>
              <w:t>ст. 3 Раздел 1</w:t>
            </w:r>
            <w:r w:rsidRPr="00A27DDF">
              <w:rPr>
                <w:bCs/>
                <w:sz w:val="22"/>
                <w:szCs w:val="22"/>
              </w:rPr>
              <w:t xml:space="preserve"> Извещения</w:t>
            </w:r>
            <w:r>
              <w:rPr>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8C3011">
            <w:pPr>
              <w:ind w:firstLine="0"/>
              <w:rPr>
                <w:szCs w:val="22"/>
              </w:rPr>
            </w:pPr>
            <w:r w:rsidRPr="00D4693F">
              <w:rPr>
                <w:sz w:val="22"/>
                <w:szCs w:val="22"/>
              </w:rPr>
              <w:t xml:space="preserve">Учетная карточка Участника по Форме </w:t>
            </w:r>
            <w:r>
              <w:rPr>
                <w:sz w:val="22"/>
                <w:szCs w:val="22"/>
              </w:rPr>
              <w:t>4.</w:t>
            </w:r>
            <w:r w:rsidR="008C3011">
              <w:rPr>
                <w:sz w:val="22"/>
                <w:szCs w:val="22"/>
              </w:rPr>
              <w:t xml:space="preserve">2 </w:t>
            </w:r>
            <w:r w:rsidR="008A6E8D">
              <w:rPr>
                <w:sz w:val="22"/>
                <w:szCs w:val="22"/>
              </w:rPr>
              <w:t>Раздел 4</w:t>
            </w:r>
            <w:r w:rsidR="00394622">
              <w:rPr>
                <w:sz w:val="22"/>
                <w:szCs w:val="22"/>
              </w:rPr>
              <w:t xml:space="preserve"> Извещения</w:t>
            </w:r>
            <w:r w:rsidRPr="00D4693F">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3F3C52">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numPr>
                <w:ilvl w:val="0"/>
                <w:numId w:val="28"/>
              </w:numPr>
              <w:spacing w:line="360" w:lineRule="auto"/>
              <w:ind w:left="0" w:firstLine="0"/>
              <w:jc w:val="center"/>
              <w:rPr>
                <w:sz w:val="20"/>
                <w:szCs w:val="20"/>
              </w:rPr>
            </w:pPr>
          </w:p>
        </w:tc>
        <w:tc>
          <w:tcPr>
            <w:tcW w:w="836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D28EA">
            <w:pPr>
              <w:ind w:firstLine="0"/>
              <w:rPr>
                <w:szCs w:val="22"/>
              </w:rPr>
            </w:pPr>
            <w:r w:rsidRPr="00D4693F">
              <w:rPr>
                <w:sz w:val="22"/>
                <w:szCs w:val="22"/>
              </w:rPr>
              <w:t xml:space="preserve">Другие документы, согласно требованиям </w:t>
            </w:r>
            <w:r w:rsidR="00DD28EA">
              <w:rPr>
                <w:sz w:val="22"/>
                <w:szCs w:val="22"/>
              </w:rPr>
              <w:t>Извещения</w:t>
            </w:r>
            <w:r w:rsidRPr="00D4693F">
              <w:rPr>
                <w:sz w:val="22"/>
                <w:szCs w:val="22"/>
              </w:rPr>
              <w:t>, либо прикладываемые по усмотрению Участника (всего - количество листов):</w:t>
            </w:r>
            <w:r w:rsidRPr="00D4693F">
              <w:rPr>
                <w:i/>
                <w:sz w:val="22"/>
                <w:szCs w:val="22"/>
              </w:rPr>
              <w:t xml:space="preserve"> </w:t>
            </w:r>
            <w:r w:rsidRPr="00D4693F">
              <w:rPr>
                <w:i/>
                <w:sz w:val="18"/>
                <w:szCs w:val="18"/>
              </w:rPr>
              <w:t>Участник приводит наименование документов и количество листов</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D4693F">
            <w:pPr>
              <w:ind w:firstLine="0"/>
              <w:jc w:val="center"/>
              <w:rPr>
                <w:sz w:val="20"/>
                <w:szCs w:val="20"/>
              </w:rPr>
            </w:pPr>
          </w:p>
        </w:tc>
      </w:tr>
      <w:tr w:rsidR="003F3C52" w:rsidRPr="00D4693F" w:rsidTr="003F3C52">
        <w:tc>
          <w:tcPr>
            <w:tcW w:w="8788" w:type="dxa"/>
            <w:gridSpan w:val="2"/>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3F3C52" w:rsidRPr="00D4693F" w:rsidRDefault="003F3C52" w:rsidP="00D4693F">
            <w:pPr>
              <w:ind w:firstLine="0"/>
              <w:jc w:val="center"/>
              <w:rPr>
                <w:sz w:val="20"/>
                <w:szCs w:val="20"/>
              </w:rPr>
            </w:pPr>
            <w:r w:rsidRPr="00D4693F">
              <w:rPr>
                <w:sz w:val="20"/>
                <w:szCs w:val="20"/>
              </w:rPr>
              <w:t>Итого количество листов</w:t>
            </w:r>
          </w:p>
        </w:tc>
        <w:tc>
          <w:tcPr>
            <w:tcW w:w="851" w:type="dxa"/>
            <w:tcBorders>
              <w:top w:val="single" w:sz="4" w:space="0" w:color="auto"/>
              <w:left w:val="single" w:sz="4" w:space="0" w:color="auto"/>
              <w:bottom w:val="single" w:sz="4" w:space="0" w:color="auto"/>
              <w:right w:val="single" w:sz="4" w:space="0" w:color="auto"/>
            </w:tcBorders>
            <w:vAlign w:val="center"/>
          </w:tcPr>
          <w:p w:rsidR="003F3C52" w:rsidRPr="00D4693F" w:rsidRDefault="003F3C52" w:rsidP="003F3C52">
            <w:pPr>
              <w:ind w:firstLine="0"/>
              <w:jc w:val="center"/>
              <w:rPr>
                <w:sz w:val="20"/>
                <w:szCs w:val="20"/>
              </w:rPr>
            </w:pPr>
          </w:p>
        </w:tc>
      </w:tr>
    </w:tbl>
    <w:p w:rsidR="00D4693F" w:rsidRPr="00D4693F" w:rsidRDefault="00D4693F" w:rsidP="00D4693F">
      <w:pPr>
        <w:ind w:firstLine="0"/>
        <w:rPr>
          <w:b/>
          <w:i/>
          <w:sz w:val="20"/>
          <w:szCs w:val="24"/>
          <w:u w:val="single"/>
        </w:rPr>
      </w:pPr>
    </w:p>
    <w:p w:rsidR="00D4693F" w:rsidRPr="00D4693F" w:rsidRDefault="00D4693F" w:rsidP="00D4693F">
      <w:pPr>
        <w:ind w:firstLine="0"/>
        <w:rPr>
          <w:b/>
          <w:i/>
          <w:sz w:val="20"/>
          <w:szCs w:val="24"/>
          <w:u w:val="single"/>
        </w:rPr>
      </w:pPr>
    </w:p>
    <w:tbl>
      <w:tblPr>
        <w:tblW w:w="0" w:type="auto"/>
        <w:tblLook w:val="04A0"/>
      </w:tblPr>
      <w:tblGrid>
        <w:gridCol w:w="3417"/>
        <w:gridCol w:w="3417"/>
        <w:gridCol w:w="3417"/>
      </w:tblGrid>
      <w:tr w:rsidR="00D4693F" w:rsidRPr="00D4693F" w:rsidTr="00715D34">
        <w:tc>
          <w:tcPr>
            <w:tcW w:w="3417" w:type="dxa"/>
          </w:tcPr>
          <w:p w:rsidR="00D4693F" w:rsidRPr="00D4693F" w:rsidRDefault="00D4693F" w:rsidP="00D4693F">
            <w:pPr>
              <w:ind w:firstLine="0"/>
              <w:rPr>
                <w:sz w:val="20"/>
                <w:szCs w:val="20"/>
              </w:rPr>
            </w:pPr>
            <w:r w:rsidRPr="00D4693F">
              <w:rPr>
                <w:sz w:val="20"/>
                <w:szCs w:val="20"/>
              </w:rPr>
              <w:t>___________________________</w:t>
            </w:r>
          </w:p>
        </w:tc>
        <w:tc>
          <w:tcPr>
            <w:tcW w:w="3417" w:type="dxa"/>
          </w:tcPr>
          <w:p w:rsidR="00D4693F" w:rsidRPr="00D4693F" w:rsidRDefault="00D4693F" w:rsidP="00D4693F">
            <w:pPr>
              <w:ind w:firstLine="0"/>
              <w:rPr>
                <w:sz w:val="20"/>
                <w:szCs w:val="20"/>
              </w:rPr>
            </w:pPr>
            <w:r w:rsidRPr="00D4693F">
              <w:rPr>
                <w:sz w:val="20"/>
                <w:szCs w:val="20"/>
              </w:rPr>
              <w:t>___________________________</w:t>
            </w:r>
          </w:p>
        </w:tc>
        <w:tc>
          <w:tcPr>
            <w:tcW w:w="3417" w:type="dxa"/>
          </w:tcPr>
          <w:p w:rsidR="00D4693F" w:rsidRPr="00D4693F" w:rsidRDefault="00D4693F" w:rsidP="00D4693F">
            <w:pPr>
              <w:ind w:firstLine="0"/>
              <w:rPr>
                <w:sz w:val="20"/>
                <w:szCs w:val="20"/>
              </w:rPr>
            </w:pPr>
            <w:r w:rsidRPr="00D4693F">
              <w:rPr>
                <w:sz w:val="20"/>
                <w:szCs w:val="20"/>
              </w:rPr>
              <w:t>/____________________________/</w:t>
            </w:r>
          </w:p>
        </w:tc>
      </w:tr>
      <w:tr w:rsidR="00D4693F" w:rsidRPr="00D4693F" w:rsidTr="00715D34">
        <w:tc>
          <w:tcPr>
            <w:tcW w:w="3417" w:type="dxa"/>
          </w:tcPr>
          <w:p w:rsidR="00D4693F" w:rsidRPr="00D4693F" w:rsidRDefault="00D4693F" w:rsidP="00D4693F">
            <w:pPr>
              <w:ind w:firstLine="0"/>
              <w:jc w:val="center"/>
              <w:rPr>
                <w:sz w:val="20"/>
                <w:szCs w:val="20"/>
              </w:rPr>
            </w:pPr>
            <w:r w:rsidRPr="00D4693F">
              <w:rPr>
                <w:i/>
                <w:sz w:val="20"/>
                <w:szCs w:val="20"/>
              </w:rPr>
              <w:t>(должность)</w:t>
            </w:r>
          </w:p>
        </w:tc>
        <w:tc>
          <w:tcPr>
            <w:tcW w:w="3417" w:type="dxa"/>
          </w:tcPr>
          <w:p w:rsidR="00D4693F" w:rsidRPr="00D4693F" w:rsidRDefault="00D4693F" w:rsidP="00D4693F">
            <w:pPr>
              <w:ind w:firstLine="0"/>
              <w:jc w:val="center"/>
              <w:rPr>
                <w:sz w:val="20"/>
                <w:szCs w:val="20"/>
              </w:rPr>
            </w:pPr>
            <w:r w:rsidRPr="00D4693F">
              <w:rPr>
                <w:i/>
                <w:sz w:val="20"/>
                <w:szCs w:val="20"/>
              </w:rPr>
              <w:t>(подпись)</w:t>
            </w:r>
          </w:p>
        </w:tc>
        <w:tc>
          <w:tcPr>
            <w:tcW w:w="3417" w:type="dxa"/>
          </w:tcPr>
          <w:p w:rsidR="00D4693F" w:rsidRPr="00D4693F" w:rsidRDefault="00D4693F" w:rsidP="00D4693F">
            <w:pPr>
              <w:ind w:firstLine="0"/>
              <w:jc w:val="center"/>
              <w:rPr>
                <w:sz w:val="20"/>
                <w:szCs w:val="20"/>
              </w:rPr>
            </w:pPr>
            <w:r w:rsidRPr="00D4693F">
              <w:rPr>
                <w:i/>
                <w:sz w:val="20"/>
                <w:szCs w:val="20"/>
              </w:rPr>
              <w:t>(ФИО)</w:t>
            </w:r>
          </w:p>
        </w:tc>
      </w:tr>
    </w:tbl>
    <w:p w:rsidR="00D4693F" w:rsidRPr="00D4693F" w:rsidRDefault="00D4693F" w:rsidP="00D4693F">
      <w:pPr>
        <w:ind w:firstLine="0"/>
        <w:rPr>
          <w:b/>
          <w:i/>
          <w:sz w:val="20"/>
          <w:szCs w:val="24"/>
          <w:u w:val="single"/>
        </w:rPr>
      </w:pPr>
    </w:p>
    <w:p w:rsidR="00D4693F" w:rsidRPr="00D4693F" w:rsidRDefault="00D4693F" w:rsidP="00D4693F">
      <w:pPr>
        <w:ind w:firstLine="0"/>
        <w:rPr>
          <w:b/>
          <w:i/>
          <w:sz w:val="20"/>
          <w:szCs w:val="24"/>
        </w:rPr>
      </w:pPr>
      <w:r w:rsidRPr="00D4693F">
        <w:rPr>
          <w:b/>
          <w:i/>
          <w:sz w:val="20"/>
          <w:szCs w:val="24"/>
          <w:u w:val="single"/>
        </w:rPr>
        <w:t>Примечание:</w:t>
      </w:r>
      <w:r w:rsidRPr="00D4693F">
        <w:rPr>
          <w:b/>
          <w:i/>
          <w:sz w:val="20"/>
          <w:szCs w:val="24"/>
        </w:rPr>
        <w:t xml:space="preserve"> </w:t>
      </w:r>
    </w:p>
    <w:p w:rsidR="00D4693F" w:rsidRPr="00D4693F" w:rsidRDefault="00D4693F" w:rsidP="00D4693F">
      <w:pPr>
        <w:numPr>
          <w:ilvl w:val="0"/>
          <w:numId w:val="26"/>
        </w:numPr>
        <w:ind w:left="0" w:firstLine="0"/>
        <w:rPr>
          <w:i/>
          <w:sz w:val="20"/>
          <w:szCs w:val="24"/>
        </w:rPr>
      </w:pPr>
      <w:r w:rsidRPr="00D4693F">
        <w:rPr>
          <w:i/>
          <w:sz w:val="20"/>
          <w:szCs w:val="24"/>
        </w:rPr>
        <w:t>форма описи должна быть заполнена по всем пунктам;</w:t>
      </w:r>
    </w:p>
    <w:p w:rsidR="00D4693F" w:rsidRPr="00D4693F" w:rsidRDefault="00D4693F" w:rsidP="00D4693F">
      <w:pPr>
        <w:numPr>
          <w:ilvl w:val="0"/>
          <w:numId w:val="26"/>
        </w:numPr>
        <w:ind w:left="0" w:firstLine="0"/>
        <w:rPr>
          <w:i/>
          <w:sz w:val="20"/>
          <w:szCs w:val="24"/>
        </w:rPr>
      </w:pPr>
      <w:r w:rsidRPr="00D4693F">
        <w:rPr>
          <w:i/>
          <w:sz w:val="20"/>
          <w:szCs w:val="24"/>
        </w:rPr>
        <w:t xml:space="preserve"> не допускается удаление какого-либо пункта,  изменения его места или добавление нового  пункта;</w:t>
      </w:r>
    </w:p>
    <w:p w:rsidR="00D4693F" w:rsidRPr="00D4693F" w:rsidRDefault="00D4693F" w:rsidP="00D4693F">
      <w:pPr>
        <w:numPr>
          <w:ilvl w:val="0"/>
          <w:numId w:val="26"/>
        </w:numPr>
        <w:ind w:left="0" w:firstLine="0"/>
        <w:rPr>
          <w:i/>
          <w:sz w:val="20"/>
          <w:szCs w:val="24"/>
        </w:rPr>
      </w:pPr>
      <w:r w:rsidRPr="00D4693F">
        <w:rPr>
          <w:i/>
          <w:sz w:val="20"/>
          <w:szCs w:val="24"/>
        </w:rPr>
        <w:t>необходимо ставить прочерк, если по каким-то причинам невозможно заполнить строку;</w:t>
      </w:r>
    </w:p>
    <w:p w:rsidR="00D4693F" w:rsidRPr="00D4693F" w:rsidRDefault="00D4693F" w:rsidP="002C6B38">
      <w:pPr>
        <w:numPr>
          <w:ilvl w:val="0"/>
          <w:numId w:val="26"/>
        </w:numPr>
        <w:ind w:left="0" w:firstLine="0"/>
        <w:rPr>
          <w:i/>
          <w:sz w:val="20"/>
          <w:szCs w:val="24"/>
        </w:rPr>
      </w:pPr>
      <w:r w:rsidRPr="00D4693F">
        <w:rPr>
          <w:i/>
          <w:sz w:val="20"/>
          <w:szCs w:val="24"/>
        </w:rPr>
        <w:t>любую дополнительную информацию или документы Участники должны включать в последний пункт описи;</w:t>
      </w:r>
    </w:p>
    <w:p w:rsidR="00D4693F" w:rsidRDefault="00D4693F" w:rsidP="002C6B38">
      <w:pPr>
        <w:numPr>
          <w:ilvl w:val="0"/>
          <w:numId w:val="26"/>
        </w:numPr>
        <w:ind w:left="0" w:firstLine="0"/>
      </w:pPr>
      <w:r w:rsidRPr="00D4693F">
        <w:rPr>
          <w:i/>
          <w:sz w:val="20"/>
        </w:rPr>
        <w:t xml:space="preserve">несоблюдение требований </w:t>
      </w:r>
      <w:r w:rsidR="008A6E8D">
        <w:rPr>
          <w:i/>
          <w:sz w:val="20"/>
        </w:rPr>
        <w:t xml:space="preserve">конкурсная </w:t>
      </w:r>
      <w:r w:rsidRPr="002C6B38">
        <w:rPr>
          <w:i/>
          <w:sz w:val="20"/>
          <w:szCs w:val="24"/>
        </w:rPr>
        <w:t>комиссия</w:t>
      </w:r>
      <w:r w:rsidRPr="00D4693F">
        <w:rPr>
          <w:i/>
          <w:sz w:val="20"/>
        </w:rPr>
        <w:t xml:space="preserve"> будет расценивать как несоответствие требованиям </w:t>
      </w:r>
      <w:r w:rsidR="00DD28EA">
        <w:rPr>
          <w:i/>
          <w:sz w:val="20"/>
        </w:rPr>
        <w:t>Извещения</w:t>
      </w:r>
      <w:r w:rsidRPr="00D4693F">
        <w:rPr>
          <w:i/>
          <w:sz w:val="20"/>
        </w:rPr>
        <w:t>.</w:t>
      </w:r>
    </w:p>
    <w:sectPr w:rsidR="00D4693F" w:rsidSect="005745E9">
      <w:pgSz w:w="11906" w:h="16838"/>
      <w:pgMar w:top="851" w:right="567"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01120"/>
    <w:multiLevelType w:val="hybridMultilevel"/>
    <w:tmpl w:val="578648BE"/>
    <w:lvl w:ilvl="0" w:tplc="04190011">
      <w:start w:val="1"/>
      <w:numFmt w:val="decimal"/>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nsid w:val="102F00A1"/>
    <w:multiLevelType w:val="hybridMultilevel"/>
    <w:tmpl w:val="AD10D0BC"/>
    <w:lvl w:ilvl="0" w:tplc="AA04FC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9FC07E0"/>
    <w:multiLevelType w:val="multilevel"/>
    <w:tmpl w:val="73588D5E"/>
    <w:lvl w:ilvl="0">
      <w:start w:val="1"/>
      <w:numFmt w:val="decimal"/>
      <w:lvlText w:val="Статья %1."/>
      <w:lvlJc w:val="left"/>
      <w:pPr>
        <w:ind w:left="360" w:hanging="360"/>
      </w:pPr>
    </w:lvl>
    <w:lvl w:ilvl="1">
      <w:start w:val="1"/>
      <w:numFmt w:val="decimal"/>
      <w:lvlText w:val="%1.%2."/>
      <w:lvlJc w:val="left"/>
      <w:pPr>
        <w:ind w:left="1283" w:hanging="432"/>
      </w:pPr>
    </w:lvl>
    <w:lvl w:ilvl="2">
      <w:start w:val="1"/>
      <w:numFmt w:val="decimal"/>
      <w:lvlText w:val="%1.%2.%3."/>
      <w:lvlJc w:val="left"/>
      <w:pPr>
        <w:ind w:left="263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C773300"/>
    <w:multiLevelType w:val="hybridMultilevel"/>
    <w:tmpl w:val="93023C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64608CD"/>
    <w:multiLevelType w:val="hybridMultilevel"/>
    <w:tmpl w:val="C46C0E82"/>
    <w:lvl w:ilvl="0" w:tplc="AA04FC3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27FB7F32"/>
    <w:multiLevelType w:val="hybridMultilevel"/>
    <w:tmpl w:val="DC6EF940"/>
    <w:lvl w:ilvl="0" w:tplc="AA04FC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0EF7D43"/>
    <w:multiLevelType w:val="hybridMultilevel"/>
    <w:tmpl w:val="A8823444"/>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7">
    <w:nsid w:val="337551E2"/>
    <w:multiLevelType w:val="hybridMultilevel"/>
    <w:tmpl w:val="113A56A6"/>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8">
    <w:nsid w:val="3A1C798B"/>
    <w:multiLevelType w:val="hybridMultilevel"/>
    <w:tmpl w:val="49CCAA1E"/>
    <w:lvl w:ilvl="0" w:tplc="04190011">
      <w:start w:val="1"/>
      <w:numFmt w:val="decimal"/>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9">
    <w:nsid w:val="3C565F17"/>
    <w:multiLevelType w:val="hybridMultilevel"/>
    <w:tmpl w:val="B67C5212"/>
    <w:lvl w:ilvl="0" w:tplc="CD945850">
      <w:start w:val="1"/>
      <w:numFmt w:val="upperLetter"/>
      <w:pStyle w:val="a"/>
      <w:lvlText w:val="%1"/>
      <w:lvlJc w:val="left"/>
      <w:pPr>
        <w:ind w:left="890" w:hanging="360"/>
      </w:pPr>
      <w:rPr>
        <w:rFonts w:hint="default"/>
      </w:r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10">
    <w:nsid w:val="5068776D"/>
    <w:multiLevelType w:val="hybridMultilevel"/>
    <w:tmpl w:val="D82CABF8"/>
    <w:lvl w:ilvl="0" w:tplc="04190011">
      <w:start w:val="1"/>
      <w:numFmt w:val="decimal"/>
      <w:lvlText w:val="%1)"/>
      <w:lvlJc w:val="left"/>
      <w:pPr>
        <w:ind w:left="1920"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1">
    <w:nsid w:val="535B0112"/>
    <w:multiLevelType w:val="hybridMultilevel"/>
    <w:tmpl w:val="275A3416"/>
    <w:lvl w:ilvl="0" w:tplc="8AB023F8">
      <w:start w:val="1"/>
      <w:numFmt w:val="bullet"/>
      <w:pStyle w:val="a0"/>
      <w:lvlText w:val=""/>
      <w:lvlJc w:val="left"/>
      <w:pPr>
        <w:ind w:left="1542" w:hanging="360"/>
      </w:pPr>
      <w:rPr>
        <w:rFonts w:ascii="Symbol" w:hAnsi="Symbol" w:hint="default"/>
      </w:rPr>
    </w:lvl>
    <w:lvl w:ilvl="1" w:tplc="04190003" w:tentative="1">
      <w:start w:val="1"/>
      <w:numFmt w:val="bullet"/>
      <w:lvlText w:val="o"/>
      <w:lvlJc w:val="left"/>
      <w:pPr>
        <w:ind w:left="2262" w:hanging="360"/>
      </w:pPr>
      <w:rPr>
        <w:rFonts w:ascii="Courier New" w:hAnsi="Courier New" w:cs="Courier New" w:hint="default"/>
      </w:rPr>
    </w:lvl>
    <w:lvl w:ilvl="2" w:tplc="04190005" w:tentative="1">
      <w:start w:val="1"/>
      <w:numFmt w:val="bullet"/>
      <w:lvlText w:val=""/>
      <w:lvlJc w:val="left"/>
      <w:pPr>
        <w:ind w:left="2982" w:hanging="360"/>
      </w:pPr>
      <w:rPr>
        <w:rFonts w:ascii="Wingdings" w:hAnsi="Wingdings" w:hint="default"/>
      </w:rPr>
    </w:lvl>
    <w:lvl w:ilvl="3" w:tplc="04190001" w:tentative="1">
      <w:start w:val="1"/>
      <w:numFmt w:val="bullet"/>
      <w:lvlText w:val=""/>
      <w:lvlJc w:val="left"/>
      <w:pPr>
        <w:ind w:left="3702" w:hanging="360"/>
      </w:pPr>
      <w:rPr>
        <w:rFonts w:ascii="Symbol" w:hAnsi="Symbol" w:hint="default"/>
      </w:rPr>
    </w:lvl>
    <w:lvl w:ilvl="4" w:tplc="04190003" w:tentative="1">
      <w:start w:val="1"/>
      <w:numFmt w:val="bullet"/>
      <w:lvlText w:val="o"/>
      <w:lvlJc w:val="left"/>
      <w:pPr>
        <w:ind w:left="4422" w:hanging="360"/>
      </w:pPr>
      <w:rPr>
        <w:rFonts w:ascii="Courier New" w:hAnsi="Courier New" w:cs="Courier New" w:hint="default"/>
      </w:rPr>
    </w:lvl>
    <w:lvl w:ilvl="5" w:tplc="04190005" w:tentative="1">
      <w:start w:val="1"/>
      <w:numFmt w:val="bullet"/>
      <w:lvlText w:val=""/>
      <w:lvlJc w:val="left"/>
      <w:pPr>
        <w:ind w:left="5142" w:hanging="360"/>
      </w:pPr>
      <w:rPr>
        <w:rFonts w:ascii="Wingdings" w:hAnsi="Wingdings" w:hint="default"/>
      </w:rPr>
    </w:lvl>
    <w:lvl w:ilvl="6" w:tplc="04190001" w:tentative="1">
      <w:start w:val="1"/>
      <w:numFmt w:val="bullet"/>
      <w:lvlText w:val=""/>
      <w:lvlJc w:val="left"/>
      <w:pPr>
        <w:ind w:left="5862" w:hanging="360"/>
      </w:pPr>
      <w:rPr>
        <w:rFonts w:ascii="Symbol" w:hAnsi="Symbol" w:hint="default"/>
      </w:rPr>
    </w:lvl>
    <w:lvl w:ilvl="7" w:tplc="04190003" w:tentative="1">
      <w:start w:val="1"/>
      <w:numFmt w:val="bullet"/>
      <w:lvlText w:val="o"/>
      <w:lvlJc w:val="left"/>
      <w:pPr>
        <w:ind w:left="6582" w:hanging="360"/>
      </w:pPr>
      <w:rPr>
        <w:rFonts w:ascii="Courier New" w:hAnsi="Courier New" w:cs="Courier New" w:hint="default"/>
      </w:rPr>
    </w:lvl>
    <w:lvl w:ilvl="8" w:tplc="04190005" w:tentative="1">
      <w:start w:val="1"/>
      <w:numFmt w:val="bullet"/>
      <w:lvlText w:val=""/>
      <w:lvlJc w:val="left"/>
      <w:pPr>
        <w:ind w:left="7302" w:hanging="360"/>
      </w:pPr>
      <w:rPr>
        <w:rFonts w:ascii="Wingdings" w:hAnsi="Wingdings" w:hint="default"/>
      </w:rPr>
    </w:lvl>
  </w:abstractNum>
  <w:abstractNum w:abstractNumId="12">
    <w:nsid w:val="637417D1"/>
    <w:multiLevelType w:val="hybridMultilevel"/>
    <w:tmpl w:val="C96CC9AA"/>
    <w:lvl w:ilvl="0" w:tplc="AA04FC3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695B0A0E"/>
    <w:multiLevelType w:val="hybridMultilevel"/>
    <w:tmpl w:val="9C1A1390"/>
    <w:lvl w:ilvl="0" w:tplc="0248FC2A">
      <w:start w:val="1"/>
      <w:numFmt w:val="decimal"/>
      <w:lvlText w:val="%1."/>
      <w:lvlJc w:val="left"/>
      <w:pPr>
        <w:tabs>
          <w:tab w:val="num" w:pos="360"/>
        </w:tabs>
        <w:ind w:left="360" w:hanging="360"/>
      </w:pPr>
      <w:rPr>
        <w:b w:val="0"/>
        <w:sz w:val="20"/>
        <w:szCs w:val="2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69B74CE6"/>
    <w:multiLevelType w:val="hybridMultilevel"/>
    <w:tmpl w:val="94E6D288"/>
    <w:lvl w:ilvl="0" w:tplc="04190011">
      <w:start w:val="1"/>
      <w:numFmt w:val="decimal"/>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5">
    <w:nsid w:val="729F1564"/>
    <w:multiLevelType w:val="hybridMultilevel"/>
    <w:tmpl w:val="88F23EB6"/>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6">
    <w:nsid w:val="7A7B0134"/>
    <w:multiLevelType w:val="hybridMultilevel"/>
    <w:tmpl w:val="87FE7CFE"/>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11"/>
  </w:num>
  <w:num w:numId="2">
    <w:abstractNumId w:val="11"/>
  </w:num>
  <w:num w:numId="3">
    <w:abstractNumId w:val="11"/>
  </w:num>
  <w:num w:numId="4">
    <w:abstractNumId w:val="11"/>
  </w:num>
  <w:num w:numId="5">
    <w:abstractNumId w:val="11"/>
  </w:num>
  <w:num w:numId="6">
    <w:abstractNumId w:val="11"/>
  </w:num>
  <w:num w:numId="7">
    <w:abstractNumId w:val="11"/>
  </w:num>
  <w:num w:numId="8">
    <w:abstractNumId w:val="11"/>
  </w:num>
  <w:num w:numId="9">
    <w:abstractNumId w:val="9"/>
  </w:num>
  <w:num w:numId="10">
    <w:abstractNumId w:val="9"/>
  </w:num>
  <w:num w:numId="11">
    <w:abstractNumId w:val="9"/>
  </w:num>
  <w:num w:numId="12">
    <w:abstractNumId w:val="9"/>
  </w:num>
  <w:num w:numId="13">
    <w:abstractNumId w:val="9"/>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0"/>
  </w:num>
  <w:num w:numId="17">
    <w:abstractNumId w:val="16"/>
  </w:num>
  <w:num w:numId="18">
    <w:abstractNumId w:val="0"/>
  </w:num>
  <w:num w:numId="19">
    <w:abstractNumId w:val="7"/>
  </w:num>
  <w:num w:numId="20">
    <w:abstractNumId w:val="8"/>
  </w:num>
  <w:num w:numId="21">
    <w:abstractNumId w:val="14"/>
  </w:num>
  <w:num w:numId="22">
    <w:abstractNumId w:val="6"/>
  </w:num>
  <w:num w:numId="23">
    <w:abstractNumId w:val="1"/>
  </w:num>
  <w:num w:numId="24">
    <w:abstractNumId w:val="4"/>
  </w:num>
  <w:num w:numId="25">
    <w:abstractNumId w:val="12"/>
  </w:num>
  <w:num w:numId="26">
    <w:abstractNumId w:val="5"/>
  </w:num>
  <w:num w:numId="27">
    <w:abstractNumId w:val="13"/>
  </w:num>
  <w:num w:numId="2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trackRevisions/>
  <w:defaultTabStop w:val="170"/>
  <w:characterSpacingControl w:val="doNotCompress"/>
  <w:compat/>
  <w:rsids>
    <w:rsidRoot w:val="005745E9"/>
    <w:rsid w:val="000102B2"/>
    <w:rsid w:val="00032C3B"/>
    <w:rsid w:val="00034A62"/>
    <w:rsid w:val="00050D56"/>
    <w:rsid w:val="00083C78"/>
    <w:rsid w:val="00096348"/>
    <w:rsid w:val="000A58BE"/>
    <w:rsid w:val="00102FA0"/>
    <w:rsid w:val="001205B7"/>
    <w:rsid w:val="00147B11"/>
    <w:rsid w:val="001674FD"/>
    <w:rsid w:val="001729D1"/>
    <w:rsid w:val="0018683C"/>
    <w:rsid w:val="00194B78"/>
    <w:rsid w:val="001C1AD4"/>
    <w:rsid w:val="001C4B75"/>
    <w:rsid w:val="001D10AC"/>
    <w:rsid w:val="001D22B7"/>
    <w:rsid w:val="001D5CB9"/>
    <w:rsid w:val="001E50B0"/>
    <w:rsid w:val="00235A68"/>
    <w:rsid w:val="002369A1"/>
    <w:rsid w:val="00262C81"/>
    <w:rsid w:val="002734D5"/>
    <w:rsid w:val="00274E03"/>
    <w:rsid w:val="00277BDF"/>
    <w:rsid w:val="002B60EA"/>
    <w:rsid w:val="002C2256"/>
    <w:rsid w:val="002C6B38"/>
    <w:rsid w:val="002E7F34"/>
    <w:rsid w:val="002F17D1"/>
    <w:rsid w:val="00311D30"/>
    <w:rsid w:val="00327474"/>
    <w:rsid w:val="00327678"/>
    <w:rsid w:val="00327D25"/>
    <w:rsid w:val="00335B43"/>
    <w:rsid w:val="00344318"/>
    <w:rsid w:val="00345484"/>
    <w:rsid w:val="00394622"/>
    <w:rsid w:val="003A3147"/>
    <w:rsid w:val="003A5D8E"/>
    <w:rsid w:val="003E2D78"/>
    <w:rsid w:val="003E58DF"/>
    <w:rsid w:val="003F0DAF"/>
    <w:rsid w:val="003F1D99"/>
    <w:rsid w:val="003F3C52"/>
    <w:rsid w:val="00421410"/>
    <w:rsid w:val="00426433"/>
    <w:rsid w:val="00463D0C"/>
    <w:rsid w:val="004742F4"/>
    <w:rsid w:val="004959A9"/>
    <w:rsid w:val="004B4BD1"/>
    <w:rsid w:val="004C06AF"/>
    <w:rsid w:val="004F7336"/>
    <w:rsid w:val="005277B9"/>
    <w:rsid w:val="00531BA7"/>
    <w:rsid w:val="00531DBA"/>
    <w:rsid w:val="00544BB0"/>
    <w:rsid w:val="00551341"/>
    <w:rsid w:val="00551958"/>
    <w:rsid w:val="005576E9"/>
    <w:rsid w:val="005622E5"/>
    <w:rsid w:val="005745E9"/>
    <w:rsid w:val="00590DCE"/>
    <w:rsid w:val="00592632"/>
    <w:rsid w:val="00595B64"/>
    <w:rsid w:val="005A591E"/>
    <w:rsid w:val="005B0C8E"/>
    <w:rsid w:val="005C4ADC"/>
    <w:rsid w:val="005D61B7"/>
    <w:rsid w:val="005D6BBC"/>
    <w:rsid w:val="005E58F3"/>
    <w:rsid w:val="00603395"/>
    <w:rsid w:val="00620EA0"/>
    <w:rsid w:val="00653166"/>
    <w:rsid w:val="00692719"/>
    <w:rsid w:val="00695A56"/>
    <w:rsid w:val="006A0F4E"/>
    <w:rsid w:val="006A7046"/>
    <w:rsid w:val="006D2791"/>
    <w:rsid w:val="006F1DB4"/>
    <w:rsid w:val="00715D34"/>
    <w:rsid w:val="0072522E"/>
    <w:rsid w:val="00730386"/>
    <w:rsid w:val="00731D55"/>
    <w:rsid w:val="00736E5A"/>
    <w:rsid w:val="007467FF"/>
    <w:rsid w:val="00766665"/>
    <w:rsid w:val="007A719D"/>
    <w:rsid w:val="007D3AA8"/>
    <w:rsid w:val="007D49DE"/>
    <w:rsid w:val="007D56C5"/>
    <w:rsid w:val="007D6674"/>
    <w:rsid w:val="007F0BD7"/>
    <w:rsid w:val="007F5ECD"/>
    <w:rsid w:val="0081311A"/>
    <w:rsid w:val="00813A6A"/>
    <w:rsid w:val="00815EB7"/>
    <w:rsid w:val="0081643A"/>
    <w:rsid w:val="00830BF1"/>
    <w:rsid w:val="00861AB2"/>
    <w:rsid w:val="00874440"/>
    <w:rsid w:val="008769F9"/>
    <w:rsid w:val="00885F4E"/>
    <w:rsid w:val="008A46CD"/>
    <w:rsid w:val="008A4F04"/>
    <w:rsid w:val="008A6E8D"/>
    <w:rsid w:val="008B172E"/>
    <w:rsid w:val="008C3011"/>
    <w:rsid w:val="008C7A08"/>
    <w:rsid w:val="008D1C28"/>
    <w:rsid w:val="008D3758"/>
    <w:rsid w:val="008E57FF"/>
    <w:rsid w:val="00901B7B"/>
    <w:rsid w:val="009051FF"/>
    <w:rsid w:val="00915FE9"/>
    <w:rsid w:val="00931DC5"/>
    <w:rsid w:val="00933461"/>
    <w:rsid w:val="00940475"/>
    <w:rsid w:val="00981BED"/>
    <w:rsid w:val="009A7A20"/>
    <w:rsid w:val="009C289B"/>
    <w:rsid w:val="009C6C6A"/>
    <w:rsid w:val="009D120B"/>
    <w:rsid w:val="009E1400"/>
    <w:rsid w:val="009F66F2"/>
    <w:rsid w:val="00A064B5"/>
    <w:rsid w:val="00A27DDF"/>
    <w:rsid w:val="00A33689"/>
    <w:rsid w:val="00A546EC"/>
    <w:rsid w:val="00A666D1"/>
    <w:rsid w:val="00A70025"/>
    <w:rsid w:val="00AA0E3E"/>
    <w:rsid w:val="00AA4B6A"/>
    <w:rsid w:val="00AB7652"/>
    <w:rsid w:val="00AD0AB8"/>
    <w:rsid w:val="00AD7A78"/>
    <w:rsid w:val="00AF667C"/>
    <w:rsid w:val="00B22282"/>
    <w:rsid w:val="00B3335C"/>
    <w:rsid w:val="00B51229"/>
    <w:rsid w:val="00B63965"/>
    <w:rsid w:val="00B9425E"/>
    <w:rsid w:val="00B94B10"/>
    <w:rsid w:val="00BA6173"/>
    <w:rsid w:val="00BB738C"/>
    <w:rsid w:val="00BC5865"/>
    <w:rsid w:val="00BD0951"/>
    <w:rsid w:val="00BD349C"/>
    <w:rsid w:val="00BE164E"/>
    <w:rsid w:val="00C11B1E"/>
    <w:rsid w:val="00C21A5D"/>
    <w:rsid w:val="00C30AFB"/>
    <w:rsid w:val="00C36A91"/>
    <w:rsid w:val="00C64443"/>
    <w:rsid w:val="00C97669"/>
    <w:rsid w:val="00CA009E"/>
    <w:rsid w:val="00CA2CB4"/>
    <w:rsid w:val="00CA7902"/>
    <w:rsid w:val="00CB7BAA"/>
    <w:rsid w:val="00CD508F"/>
    <w:rsid w:val="00CD52B9"/>
    <w:rsid w:val="00CE6F52"/>
    <w:rsid w:val="00D04016"/>
    <w:rsid w:val="00D11069"/>
    <w:rsid w:val="00D1392E"/>
    <w:rsid w:val="00D1759E"/>
    <w:rsid w:val="00D4693F"/>
    <w:rsid w:val="00D46F8D"/>
    <w:rsid w:val="00D50F7C"/>
    <w:rsid w:val="00D82DCC"/>
    <w:rsid w:val="00D91644"/>
    <w:rsid w:val="00D91B56"/>
    <w:rsid w:val="00D944CE"/>
    <w:rsid w:val="00DB36F2"/>
    <w:rsid w:val="00DB4D02"/>
    <w:rsid w:val="00DB60A8"/>
    <w:rsid w:val="00DC2C83"/>
    <w:rsid w:val="00DC68AC"/>
    <w:rsid w:val="00DD28EA"/>
    <w:rsid w:val="00DD73EF"/>
    <w:rsid w:val="00DF2131"/>
    <w:rsid w:val="00E10172"/>
    <w:rsid w:val="00E11FBD"/>
    <w:rsid w:val="00E16654"/>
    <w:rsid w:val="00E231BF"/>
    <w:rsid w:val="00E241D1"/>
    <w:rsid w:val="00E672D3"/>
    <w:rsid w:val="00E72A83"/>
    <w:rsid w:val="00EA72BE"/>
    <w:rsid w:val="00ED1147"/>
    <w:rsid w:val="00EF1688"/>
    <w:rsid w:val="00F04C57"/>
    <w:rsid w:val="00F1561B"/>
    <w:rsid w:val="00F265EC"/>
    <w:rsid w:val="00F36B86"/>
    <w:rsid w:val="00F40512"/>
    <w:rsid w:val="00F453EF"/>
    <w:rsid w:val="00F659BB"/>
    <w:rsid w:val="00F66B03"/>
    <w:rsid w:val="00F75912"/>
    <w:rsid w:val="00F771E9"/>
    <w:rsid w:val="00F77F02"/>
    <w:rsid w:val="00F91676"/>
    <w:rsid w:val="00F95053"/>
    <w:rsid w:val="00FA24FA"/>
    <w:rsid w:val="00FE2071"/>
    <w:rsid w:val="00FE44D7"/>
    <w:rsid w:val="00FE7165"/>
    <w:rsid w:val="00FF60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0102B2"/>
    <w:rPr>
      <w:rFonts w:ascii="Times New Roman" w:eastAsia="Times New Roman" w:hAnsi="Times New Roman" w:cs="Times New Roman"/>
      <w:sz w:val="24"/>
      <w:szCs w:val="28"/>
      <w:lang w:eastAsia="ru-RU"/>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5">
    <w:name w:val="Док_Текст"/>
    <w:basedOn w:val="a1"/>
    <w:link w:val="a6"/>
    <w:autoRedefine/>
    <w:qFormat/>
    <w:rsid w:val="00CD508F"/>
    <w:rPr>
      <w:szCs w:val="24"/>
    </w:rPr>
  </w:style>
  <w:style w:type="paragraph" w:customStyle="1" w:styleId="1">
    <w:name w:val="Док_Заг_1"/>
    <w:basedOn w:val="a1"/>
    <w:autoRedefine/>
    <w:qFormat/>
    <w:rsid w:val="009E1400"/>
    <w:pPr>
      <w:spacing w:before="360"/>
    </w:pPr>
    <w:rPr>
      <w:b/>
      <w:bCs/>
      <w:szCs w:val="24"/>
    </w:rPr>
  </w:style>
  <w:style w:type="paragraph" w:customStyle="1" w:styleId="a0">
    <w:name w:val="Док_Маркер"/>
    <w:basedOn w:val="a1"/>
    <w:autoRedefine/>
    <w:qFormat/>
    <w:rsid w:val="00CB7BAA"/>
    <w:pPr>
      <w:numPr>
        <w:numId w:val="8"/>
      </w:numPr>
      <w:tabs>
        <w:tab w:val="left" w:pos="284"/>
      </w:tabs>
    </w:pPr>
    <w:rPr>
      <w:szCs w:val="24"/>
    </w:rPr>
  </w:style>
  <w:style w:type="paragraph" w:customStyle="1" w:styleId="2">
    <w:name w:val="Док_Заг_2"/>
    <w:basedOn w:val="a1"/>
    <w:qFormat/>
    <w:rsid w:val="009E1400"/>
    <w:pPr>
      <w:spacing w:before="200"/>
    </w:pPr>
    <w:rPr>
      <w:b/>
      <w:bCs/>
      <w:szCs w:val="24"/>
    </w:rPr>
  </w:style>
  <w:style w:type="paragraph" w:customStyle="1" w:styleId="4">
    <w:name w:val="Стиль4"/>
    <w:basedOn w:val="a0"/>
    <w:next w:val="a5"/>
    <w:autoRedefine/>
    <w:qFormat/>
    <w:rsid w:val="00D91644"/>
    <w:pPr>
      <w:numPr>
        <w:numId w:val="0"/>
      </w:numPr>
    </w:pPr>
  </w:style>
  <w:style w:type="paragraph" w:customStyle="1" w:styleId="a">
    <w:name w:val="Док_Спс_бук"/>
    <w:basedOn w:val="a0"/>
    <w:next w:val="a5"/>
    <w:autoRedefine/>
    <w:qFormat/>
    <w:rsid w:val="00D91644"/>
    <w:pPr>
      <w:numPr>
        <w:numId w:val="13"/>
      </w:numPr>
      <w:tabs>
        <w:tab w:val="clear" w:pos="284"/>
        <w:tab w:val="left" w:pos="113"/>
      </w:tabs>
    </w:pPr>
  </w:style>
  <w:style w:type="paragraph" w:customStyle="1" w:styleId="a7">
    <w:name w:val="Док_Список"/>
    <w:basedOn w:val="a0"/>
    <w:autoRedefine/>
    <w:qFormat/>
    <w:rsid w:val="00D91644"/>
    <w:pPr>
      <w:numPr>
        <w:numId w:val="0"/>
      </w:numPr>
      <w:ind w:left="150"/>
    </w:pPr>
  </w:style>
  <w:style w:type="paragraph" w:customStyle="1" w:styleId="a8">
    <w:name w:val="Док_Прим"/>
    <w:basedOn w:val="a5"/>
    <w:qFormat/>
    <w:rsid w:val="00CD508F"/>
    <w:rPr>
      <w:i/>
      <w:sz w:val="20"/>
    </w:rPr>
  </w:style>
  <w:style w:type="character" w:styleId="a9">
    <w:name w:val="Hyperlink"/>
    <w:rsid w:val="005745E9"/>
    <w:rPr>
      <w:rFonts w:cs="Times New Roman"/>
      <w:color w:val="0000FF"/>
      <w:u w:val="single"/>
    </w:rPr>
  </w:style>
  <w:style w:type="table" w:styleId="aa">
    <w:name w:val="Table Grid"/>
    <w:basedOn w:val="a3"/>
    <w:uiPriority w:val="59"/>
    <w:rsid w:val="005745E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b">
    <w:name w:val="List Paragraph"/>
    <w:basedOn w:val="a1"/>
    <w:uiPriority w:val="34"/>
    <w:qFormat/>
    <w:rsid w:val="009A7A20"/>
    <w:pPr>
      <w:ind w:left="720"/>
      <w:contextualSpacing/>
    </w:pPr>
  </w:style>
  <w:style w:type="character" w:customStyle="1" w:styleId="a6">
    <w:name w:val="Док_Текст Знак"/>
    <w:basedOn w:val="a2"/>
    <w:link w:val="a5"/>
    <w:rsid w:val="009A7A20"/>
    <w:rPr>
      <w:rFonts w:ascii="Times New Roman" w:eastAsia="Times New Roman" w:hAnsi="Times New Roman" w:cs="Times New Roman"/>
      <w:sz w:val="24"/>
      <w:szCs w:val="24"/>
      <w:lang w:eastAsia="ru-RU"/>
    </w:rPr>
  </w:style>
  <w:style w:type="paragraph" w:styleId="ac">
    <w:name w:val="Normal (Web)"/>
    <w:basedOn w:val="a1"/>
    <w:rsid w:val="003E2D78"/>
    <w:pPr>
      <w:spacing w:before="100" w:beforeAutospacing="1" w:after="100" w:afterAutospacing="1"/>
      <w:ind w:firstLine="0"/>
    </w:pPr>
    <w:rPr>
      <w:szCs w:val="24"/>
    </w:rPr>
  </w:style>
  <w:style w:type="paragraph" w:styleId="ad">
    <w:name w:val="header"/>
    <w:basedOn w:val="a1"/>
    <w:link w:val="ae"/>
    <w:uiPriority w:val="99"/>
    <w:semiHidden/>
    <w:unhideWhenUsed/>
    <w:rsid w:val="00603395"/>
    <w:pPr>
      <w:tabs>
        <w:tab w:val="center" w:pos="4677"/>
        <w:tab w:val="right" w:pos="9355"/>
      </w:tabs>
    </w:pPr>
  </w:style>
  <w:style w:type="character" w:customStyle="1" w:styleId="ae">
    <w:name w:val="Верхний колонтитул Знак"/>
    <w:basedOn w:val="a2"/>
    <w:link w:val="ad"/>
    <w:uiPriority w:val="99"/>
    <w:semiHidden/>
    <w:rsid w:val="00603395"/>
    <w:rPr>
      <w:rFonts w:ascii="Times New Roman" w:eastAsia="Times New Roman" w:hAnsi="Times New Roman" w:cs="Times New Roman"/>
      <w:sz w:val="24"/>
      <w:szCs w:val="28"/>
      <w:lang w:eastAsia="ru-RU"/>
    </w:rPr>
  </w:style>
  <w:style w:type="paragraph" w:styleId="af">
    <w:name w:val="Balloon Text"/>
    <w:basedOn w:val="a1"/>
    <w:link w:val="af0"/>
    <w:uiPriority w:val="99"/>
    <w:semiHidden/>
    <w:unhideWhenUsed/>
    <w:rsid w:val="00426433"/>
    <w:rPr>
      <w:rFonts w:ascii="Tahoma" w:hAnsi="Tahoma" w:cs="Tahoma"/>
      <w:sz w:val="16"/>
      <w:szCs w:val="16"/>
    </w:rPr>
  </w:style>
  <w:style w:type="character" w:customStyle="1" w:styleId="af0">
    <w:name w:val="Текст выноски Знак"/>
    <w:basedOn w:val="a2"/>
    <w:link w:val="af"/>
    <w:uiPriority w:val="99"/>
    <w:semiHidden/>
    <w:rsid w:val="00426433"/>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http://zakupki.rosatom.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16</Pages>
  <Words>6550</Words>
  <Characters>37338</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leonov</dc:creator>
  <cp:keywords/>
  <dc:description/>
  <cp:lastModifiedBy>maranchak</cp:lastModifiedBy>
  <cp:revision>6</cp:revision>
  <dcterms:created xsi:type="dcterms:W3CDTF">2011-09-15T14:11:00Z</dcterms:created>
  <dcterms:modified xsi:type="dcterms:W3CDTF">2011-09-15T14:23:00Z</dcterms:modified>
</cp:coreProperties>
</file>